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A5" w:rsidRDefault="003F2FA5" w:rsidP="003F2FA5">
      <w:pPr>
        <w:spacing w:line="360" w:lineRule="auto"/>
        <w:jc w:val="center"/>
        <w:rPr>
          <w:rFonts w:ascii="Arial" w:hAnsi="Arial" w:cs="Arial"/>
          <w:b/>
        </w:rPr>
      </w:pPr>
    </w:p>
    <w:p w:rsidR="003F2FA5" w:rsidRDefault="003F2FA5" w:rsidP="003F2FA5">
      <w:pPr>
        <w:spacing w:line="360" w:lineRule="auto"/>
        <w:jc w:val="center"/>
        <w:rPr>
          <w:rFonts w:ascii="Arial" w:hAnsi="Arial" w:cs="Arial"/>
          <w:b/>
        </w:rPr>
      </w:pPr>
    </w:p>
    <w:p w:rsidR="003F2FA5" w:rsidRDefault="003F2FA5" w:rsidP="003F2FA5">
      <w:pPr>
        <w:spacing w:line="360" w:lineRule="auto"/>
        <w:jc w:val="center"/>
        <w:rPr>
          <w:rFonts w:ascii="Arial" w:hAnsi="Arial" w:cs="Arial"/>
          <w:b/>
        </w:rPr>
      </w:pPr>
    </w:p>
    <w:p w:rsidR="003F2FA5" w:rsidRDefault="003F2FA5" w:rsidP="003F2FA5">
      <w:pPr>
        <w:spacing w:line="360" w:lineRule="auto"/>
        <w:jc w:val="center"/>
        <w:rPr>
          <w:rFonts w:ascii="Arial" w:hAnsi="Arial" w:cs="Arial"/>
          <w:b/>
        </w:rPr>
      </w:pPr>
    </w:p>
    <w:p w:rsidR="003F2FA5" w:rsidRDefault="003F2FA5" w:rsidP="003F2FA5">
      <w:pPr>
        <w:spacing w:line="360" w:lineRule="auto"/>
        <w:jc w:val="center"/>
        <w:rPr>
          <w:rFonts w:ascii="Arial" w:hAnsi="Arial" w:cs="Arial"/>
          <w:b/>
        </w:rPr>
      </w:pPr>
    </w:p>
    <w:p w:rsidR="003F2FA5" w:rsidRDefault="003F2FA5" w:rsidP="003F2FA5">
      <w:pPr>
        <w:spacing w:line="360" w:lineRule="auto"/>
        <w:jc w:val="center"/>
        <w:rPr>
          <w:rFonts w:ascii="Arial" w:hAnsi="Arial" w:cs="Arial"/>
          <w:b/>
        </w:rPr>
      </w:pPr>
    </w:p>
    <w:p w:rsidR="003F2FA5" w:rsidRDefault="003F2FA5" w:rsidP="003F2FA5">
      <w:pPr>
        <w:spacing w:line="360" w:lineRule="auto"/>
        <w:jc w:val="center"/>
        <w:rPr>
          <w:rFonts w:ascii="Arial" w:hAnsi="Arial" w:cs="Arial"/>
          <w:b/>
        </w:rPr>
      </w:pPr>
    </w:p>
    <w:p w:rsidR="003F2FA5" w:rsidRDefault="003F2FA5" w:rsidP="003F2FA5">
      <w:pPr>
        <w:spacing w:line="360" w:lineRule="auto"/>
        <w:jc w:val="center"/>
        <w:rPr>
          <w:rFonts w:ascii="Arial" w:hAnsi="Arial" w:cs="Arial"/>
          <w:b/>
        </w:rPr>
      </w:pPr>
    </w:p>
    <w:p w:rsidR="00295586" w:rsidRPr="003F2FA5" w:rsidRDefault="00295586" w:rsidP="003F2FA5">
      <w:pPr>
        <w:spacing w:line="360" w:lineRule="auto"/>
        <w:jc w:val="center"/>
        <w:rPr>
          <w:rFonts w:ascii="Arial" w:hAnsi="Arial" w:cs="Arial"/>
          <w:b/>
        </w:rPr>
      </w:pPr>
      <w:r w:rsidRPr="003F2FA5">
        <w:rPr>
          <w:rFonts w:ascii="Arial" w:hAnsi="Arial" w:cs="Arial"/>
          <w:b/>
        </w:rPr>
        <w:t xml:space="preserve">CAPÍTULO </w:t>
      </w:r>
      <w:r w:rsidR="000241C6">
        <w:rPr>
          <w:rFonts w:ascii="Arial" w:hAnsi="Arial" w:cs="Arial"/>
          <w:b/>
        </w:rPr>
        <w:t>I</w:t>
      </w:r>
    </w:p>
    <w:p w:rsidR="003F2FA5" w:rsidRDefault="003F2FA5" w:rsidP="003F2FA5">
      <w:pPr>
        <w:spacing w:line="360" w:lineRule="auto"/>
        <w:jc w:val="center"/>
        <w:rPr>
          <w:rFonts w:ascii="Arial" w:hAnsi="Arial" w:cs="Arial"/>
          <w:b/>
        </w:rPr>
      </w:pPr>
    </w:p>
    <w:p w:rsidR="00295586" w:rsidRPr="003F2FA5" w:rsidRDefault="00CD7F13" w:rsidP="003F2FA5">
      <w:pPr>
        <w:spacing w:line="360" w:lineRule="auto"/>
        <w:jc w:val="center"/>
        <w:rPr>
          <w:rFonts w:ascii="Arial" w:hAnsi="Arial" w:cs="Arial"/>
          <w:b/>
        </w:rPr>
      </w:pPr>
      <w:r w:rsidRPr="003F2FA5">
        <w:rPr>
          <w:rFonts w:ascii="Arial" w:hAnsi="Arial" w:cs="Arial"/>
          <w:b/>
        </w:rPr>
        <w:t>PLAN ESTRATÉ</w:t>
      </w:r>
      <w:r w:rsidR="00295586" w:rsidRPr="003F2FA5">
        <w:rPr>
          <w:rFonts w:ascii="Arial" w:hAnsi="Arial" w:cs="Arial"/>
          <w:b/>
        </w:rPr>
        <w:t xml:space="preserve">GICO DE </w:t>
      </w:r>
      <w:smartTag w:uri="urn:schemas-microsoft-com:office:smarttags" w:element="PersonName">
        <w:smartTagPr>
          <w:attr w:name="ProductID" w:val="LA EMPRESA"/>
        </w:smartTagPr>
        <w:r w:rsidR="00295586" w:rsidRPr="003F2FA5">
          <w:rPr>
            <w:rFonts w:ascii="Arial" w:hAnsi="Arial" w:cs="Arial"/>
            <w:b/>
          </w:rPr>
          <w:t>LA EMPRESA</w:t>
        </w:r>
      </w:smartTag>
    </w:p>
    <w:p w:rsidR="00295586" w:rsidRDefault="00295586" w:rsidP="003F2FA5">
      <w:pPr>
        <w:spacing w:line="360" w:lineRule="auto"/>
        <w:jc w:val="both"/>
        <w:rPr>
          <w:rFonts w:ascii="Arial" w:hAnsi="Arial" w:cs="Arial"/>
        </w:rPr>
      </w:pPr>
    </w:p>
    <w:p w:rsidR="003F2FA5" w:rsidRPr="003F2FA5" w:rsidRDefault="003F2FA5" w:rsidP="003F2FA5">
      <w:pPr>
        <w:spacing w:line="360" w:lineRule="auto"/>
        <w:jc w:val="both"/>
        <w:rPr>
          <w:rFonts w:ascii="Arial" w:hAnsi="Arial" w:cs="Arial"/>
        </w:rPr>
      </w:pPr>
    </w:p>
    <w:p w:rsidR="00AE1F44" w:rsidRPr="003F2FA5" w:rsidRDefault="008C7BE9" w:rsidP="003F2FA5">
      <w:pPr>
        <w:spacing w:line="360" w:lineRule="auto"/>
        <w:jc w:val="both"/>
        <w:rPr>
          <w:rFonts w:ascii="Arial" w:hAnsi="Arial" w:cs="Arial"/>
          <w:b/>
          <w:bCs/>
        </w:rPr>
      </w:pPr>
      <w:r w:rsidRPr="003F2FA5">
        <w:rPr>
          <w:rFonts w:ascii="Arial" w:hAnsi="Arial" w:cs="Arial"/>
          <w:b/>
          <w:bCs/>
        </w:rPr>
        <w:t xml:space="preserve">1.1 </w:t>
      </w:r>
      <w:r w:rsidR="00AE1F44" w:rsidRPr="003F2FA5">
        <w:rPr>
          <w:rFonts w:ascii="Arial" w:hAnsi="Arial" w:cs="Arial"/>
          <w:b/>
          <w:bCs/>
        </w:rPr>
        <w:t xml:space="preserve">Consideraciones </w:t>
      </w:r>
      <w:r w:rsidR="00295586" w:rsidRPr="003F2FA5">
        <w:rPr>
          <w:rFonts w:ascii="Arial" w:hAnsi="Arial" w:cs="Arial"/>
          <w:b/>
          <w:bCs/>
        </w:rPr>
        <w:t>Iniciales</w:t>
      </w:r>
    </w:p>
    <w:p w:rsidR="00AE1F44" w:rsidRPr="003F2FA5" w:rsidRDefault="00AE1F44" w:rsidP="003F2FA5">
      <w:pPr>
        <w:spacing w:line="360" w:lineRule="auto"/>
        <w:jc w:val="both"/>
        <w:rPr>
          <w:rFonts w:ascii="Arial" w:hAnsi="Arial" w:cs="Arial"/>
        </w:rPr>
      </w:pPr>
    </w:p>
    <w:p w:rsidR="00AE1F44" w:rsidRPr="003F2FA5" w:rsidRDefault="00295586" w:rsidP="003F2FA5">
      <w:pPr>
        <w:spacing w:line="360" w:lineRule="auto"/>
        <w:ind w:firstLine="720"/>
        <w:jc w:val="both"/>
        <w:rPr>
          <w:rFonts w:ascii="Arial" w:hAnsi="Arial" w:cs="Arial"/>
        </w:rPr>
      </w:pPr>
      <w:smartTag w:uri="urn:schemas-microsoft-com:office:smarttags" w:element="PersonName">
        <w:smartTagPr>
          <w:attr w:name="ProductID" w:val="La Escuela Superior"/>
        </w:smartTagPr>
        <w:r w:rsidRPr="003F2FA5">
          <w:rPr>
            <w:rFonts w:ascii="Arial" w:hAnsi="Arial" w:cs="Arial"/>
          </w:rPr>
          <w:t>La E</w:t>
        </w:r>
        <w:r w:rsidR="00AE1F44" w:rsidRPr="003F2FA5">
          <w:rPr>
            <w:rFonts w:ascii="Arial" w:hAnsi="Arial" w:cs="Arial"/>
          </w:rPr>
          <w:t>scuela Superior</w:t>
        </w:r>
      </w:smartTag>
      <w:r w:rsidR="00AE1F44" w:rsidRPr="003F2FA5">
        <w:rPr>
          <w:rFonts w:ascii="Arial" w:hAnsi="Arial" w:cs="Arial"/>
        </w:rPr>
        <w:t xml:space="preserve"> Politécnica del litoral lleva 50 años dedicándose a </w:t>
      </w:r>
      <w:smartTag w:uri="urn:schemas-microsoft-com:office:smarttags" w:element="PersonName">
        <w:smartTagPr>
          <w:attr w:name="ProductID" w:val="la Ense￱anza"/>
        </w:smartTagPr>
        <w:r w:rsidR="00AE1F44" w:rsidRPr="003F2FA5">
          <w:rPr>
            <w:rFonts w:ascii="Arial" w:hAnsi="Arial" w:cs="Arial"/>
          </w:rPr>
          <w:t xml:space="preserve">la </w:t>
        </w:r>
        <w:r w:rsidR="00C01BE2">
          <w:rPr>
            <w:rFonts w:ascii="Arial" w:hAnsi="Arial" w:cs="Arial"/>
          </w:rPr>
          <w:t>E</w:t>
        </w:r>
        <w:r w:rsidR="00AE1F44" w:rsidRPr="003F2FA5">
          <w:rPr>
            <w:rFonts w:ascii="Arial" w:hAnsi="Arial" w:cs="Arial"/>
          </w:rPr>
          <w:t>nseñanza</w:t>
        </w:r>
      </w:smartTag>
      <w:r w:rsidR="009B244A" w:rsidRPr="003F2FA5">
        <w:rPr>
          <w:rFonts w:ascii="Arial" w:hAnsi="Arial" w:cs="Arial"/>
        </w:rPr>
        <w:t xml:space="preserve"> de</w:t>
      </w:r>
      <w:r w:rsidR="00FD074F" w:rsidRPr="003F2FA5">
        <w:rPr>
          <w:rFonts w:ascii="Arial" w:hAnsi="Arial" w:cs="Arial"/>
        </w:rPr>
        <w:t xml:space="preserve"> </w:t>
      </w:r>
      <w:r w:rsidR="00C01BE2">
        <w:rPr>
          <w:rFonts w:ascii="Arial" w:hAnsi="Arial" w:cs="Arial"/>
        </w:rPr>
        <w:t>E</w:t>
      </w:r>
      <w:r w:rsidR="00FD074F" w:rsidRPr="003F2FA5">
        <w:rPr>
          <w:rFonts w:ascii="Arial" w:hAnsi="Arial" w:cs="Arial"/>
        </w:rPr>
        <w:t xml:space="preserve">ducación </w:t>
      </w:r>
      <w:r w:rsidR="00C01BE2">
        <w:rPr>
          <w:rFonts w:ascii="Arial" w:hAnsi="Arial" w:cs="Arial"/>
        </w:rPr>
        <w:t>S</w:t>
      </w:r>
      <w:r w:rsidR="00FD074F" w:rsidRPr="003F2FA5">
        <w:rPr>
          <w:rFonts w:ascii="Arial" w:hAnsi="Arial" w:cs="Arial"/>
        </w:rPr>
        <w:t>uperior</w:t>
      </w:r>
      <w:r w:rsidR="00AE1F44" w:rsidRPr="003F2FA5">
        <w:rPr>
          <w:rFonts w:ascii="Arial" w:hAnsi="Arial" w:cs="Arial"/>
        </w:rPr>
        <w:t xml:space="preserve"> y ha llegado a ser referente en </w:t>
      </w:r>
      <w:r w:rsidR="00725980">
        <w:rPr>
          <w:rFonts w:ascii="Arial" w:hAnsi="Arial" w:cs="Arial"/>
        </w:rPr>
        <w:t>E</w:t>
      </w:r>
      <w:r w:rsidR="00725980" w:rsidRPr="003F2FA5">
        <w:rPr>
          <w:rFonts w:ascii="Arial" w:hAnsi="Arial" w:cs="Arial"/>
        </w:rPr>
        <w:t>ducación</w:t>
      </w:r>
      <w:r w:rsidR="00AE1F44" w:rsidRPr="003F2FA5">
        <w:rPr>
          <w:rFonts w:ascii="Arial" w:hAnsi="Arial" w:cs="Arial"/>
        </w:rPr>
        <w:t xml:space="preserve"> </w:t>
      </w:r>
      <w:r w:rsidR="00FD074F" w:rsidRPr="003F2FA5">
        <w:rPr>
          <w:rFonts w:ascii="Arial" w:hAnsi="Arial" w:cs="Arial"/>
        </w:rPr>
        <w:t xml:space="preserve">de </w:t>
      </w:r>
      <w:r w:rsidR="00C01BE2">
        <w:rPr>
          <w:rFonts w:ascii="Arial" w:hAnsi="Arial" w:cs="Arial"/>
        </w:rPr>
        <w:t>T</w:t>
      </w:r>
      <w:r w:rsidR="00FD074F" w:rsidRPr="003F2FA5">
        <w:rPr>
          <w:rFonts w:ascii="Arial" w:hAnsi="Arial" w:cs="Arial"/>
        </w:rPr>
        <w:t xml:space="preserve">ercer </w:t>
      </w:r>
      <w:r w:rsidR="00C01BE2">
        <w:rPr>
          <w:rFonts w:ascii="Arial" w:hAnsi="Arial" w:cs="Arial"/>
        </w:rPr>
        <w:t>N</w:t>
      </w:r>
      <w:r w:rsidR="00FD074F" w:rsidRPr="003F2FA5">
        <w:rPr>
          <w:rFonts w:ascii="Arial" w:hAnsi="Arial" w:cs="Arial"/>
        </w:rPr>
        <w:t xml:space="preserve">ivel </w:t>
      </w:r>
      <w:r w:rsidR="00AE1F44" w:rsidRPr="003F2FA5">
        <w:rPr>
          <w:rFonts w:ascii="Arial" w:hAnsi="Arial" w:cs="Arial"/>
        </w:rPr>
        <w:t>dentro del Ecuador, sin embargo todavía no ha logrado</w:t>
      </w:r>
      <w:r w:rsidR="009B244A" w:rsidRPr="003F2FA5">
        <w:rPr>
          <w:rFonts w:ascii="Arial" w:hAnsi="Arial" w:cs="Arial"/>
        </w:rPr>
        <w:t xml:space="preserve"> </w:t>
      </w:r>
      <w:r w:rsidR="00AE1F44" w:rsidRPr="003F2FA5">
        <w:rPr>
          <w:rFonts w:ascii="Arial" w:hAnsi="Arial" w:cs="Arial"/>
        </w:rPr>
        <w:t xml:space="preserve">ser un referente en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00AE1F44" w:rsidRPr="003F2FA5">
            <w:rPr>
              <w:rFonts w:ascii="Arial" w:hAnsi="Arial" w:cs="Arial"/>
            </w:rPr>
            <w:t xml:space="preserve">la </w:t>
          </w:r>
          <w:r w:rsidR="00C01BE2">
            <w:rPr>
              <w:rFonts w:ascii="Arial" w:hAnsi="Arial" w:cs="Arial"/>
            </w:rPr>
            <w:t>E</w:t>
          </w:r>
          <w:r w:rsidR="00AE1F44" w:rsidRPr="003F2FA5">
            <w:rPr>
              <w:rFonts w:ascii="Arial" w:hAnsi="Arial" w:cs="Arial"/>
            </w:rPr>
            <w:t>ducación</w:t>
          </w:r>
        </w:smartTag>
        <w:r w:rsidR="00AE1F44" w:rsidRPr="003F2FA5">
          <w:rPr>
            <w:rFonts w:ascii="Arial" w:hAnsi="Arial" w:cs="Arial"/>
          </w:rPr>
          <w:t xml:space="preserve"> </w:t>
        </w:r>
        <w:r w:rsidR="00C01BE2">
          <w:rPr>
            <w:rFonts w:ascii="Arial" w:hAnsi="Arial" w:cs="Arial"/>
          </w:rPr>
          <w:t>S</w:t>
        </w:r>
        <w:r w:rsidR="00AE1F44" w:rsidRPr="003F2FA5">
          <w:rPr>
            <w:rFonts w:ascii="Arial" w:hAnsi="Arial" w:cs="Arial"/>
          </w:rPr>
          <w:t>uperior</w:t>
        </w:r>
      </w:smartTag>
      <w:r w:rsidR="00AE1F44" w:rsidRPr="003F2FA5">
        <w:rPr>
          <w:rFonts w:ascii="Arial" w:hAnsi="Arial" w:cs="Arial"/>
        </w:rPr>
        <w:t xml:space="preserve"> de América Latina.</w:t>
      </w:r>
    </w:p>
    <w:p w:rsidR="00AE1F44" w:rsidRPr="003F2FA5" w:rsidRDefault="00AE1F44" w:rsidP="003F2FA5">
      <w:pPr>
        <w:spacing w:line="360" w:lineRule="auto"/>
        <w:jc w:val="both"/>
        <w:rPr>
          <w:rFonts w:ascii="Arial" w:hAnsi="Arial" w:cs="Arial"/>
        </w:rPr>
      </w:pPr>
    </w:p>
    <w:p w:rsidR="00AE1F44" w:rsidRPr="003F2FA5" w:rsidRDefault="00AE1F44" w:rsidP="00965F95">
      <w:pPr>
        <w:spacing w:line="360" w:lineRule="auto"/>
        <w:ind w:firstLine="720"/>
        <w:jc w:val="both"/>
        <w:rPr>
          <w:rFonts w:ascii="Arial" w:hAnsi="Arial" w:cs="Arial"/>
        </w:rPr>
      </w:pPr>
      <w:smartTag w:uri="urn:schemas-microsoft-com:office:smarttags" w:element="PersonName">
        <w:smartTagPr>
          <w:attr w:name="ProductID" w:val="La Escuela Superior"/>
        </w:smartTagPr>
        <w:r w:rsidRPr="003F2FA5">
          <w:rPr>
            <w:rFonts w:ascii="Arial" w:hAnsi="Arial" w:cs="Arial"/>
          </w:rPr>
          <w:t>La Escuela Superior</w:t>
        </w:r>
      </w:smartTag>
      <w:r w:rsidRPr="003F2FA5">
        <w:rPr>
          <w:rFonts w:ascii="Arial" w:hAnsi="Arial" w:cs="Arial"/>
        </w:rPr>
        <w:t xml:space="preserve"> Politécnica del Litoral cuenta con la experiencia desarrollada a través de los años para poder ser un referente en América Latina, cuenta con un equipo humano acto y capaz para lograr esta meta, sin embargo</w:t>
      </w:r>
      <w:r w:rsidR="00795D5B" w:rsidRPr="003F2FA5">
        <w:rPr>
          <w:rFonts w:ascii="Arial" w:hAnsi="Arial" w:cs="Arial"/>
        </w:rPr>
        <w:t>, carece</w:t>
      </w:r>
      <w:r w:rsidRPr="003F2FA5">
        <w:rPr>
          <w:rFonts w:ascii="Arial" w:hAnsi="Arial" w:cs="Arial"/>
        </w:rPr>
        <w:t xml:space="preserve"> de una estrategia</w:t>
      </w:r>
      <w:r w:rsidR="00795D5B" w:rsidRPr="003F2FA5">
        <w:rPr>
          <w:rFonts w:ascii="Arial" w:hAnsi="Arial" w:cs="Arial"/>
        </w:rPr>
        <w:t xml:space="preserve"> definida</w:t>
      </w:r>
      <w:r w:rsidR="00DC7320" w:rsidRPr="003F2FA5">
        <w:rPr>
          <w:rFonts w:ascii="Arial" w:hAnsi="Arial" w:cs="Arial"/>
        </w:rPr>
        <w:t xml:space="preserve"> para alcanzar dicha meta</w:t>
      </w:r>
      <w:r w:rsidR="008C454A" w:rsidRPr="003F2FA5">
        <w:rPr>
          <w:rFonts w:ascii="Arial" w:hAnsi="Arial" w:cs="Arial"/>
        </w:rPr>
        <w:t>,</w:t>
      </w:r>
      <w:r w:rsidRPr="003F2FA5">
        <w:rPr>
          <w:rFonts w:ascii="Arial" w:hAnsi="Arial" w:cs="Arial"/>
        </w:rPr>
        <w:t xml:space="preserve"> por lo cual</w:t>
      </w:r>
      <w:r w:rsidR="005D428A" w:rsidRPr="003F2FA5">
        <w:rPr>
          <w:rFonts w:ascii="Arial" w:hAnsi="Arial" w:cs="Arial"/>
        </w:rPr>
        <w:t>,</w:t>
      </w:r>
      <w:r w:rsidRPr="003F2FA5">
        <w:rPr>
          <w:rFonts w:ascii="Arial" w:hAnsi="Arial" w:cs="Arial"/>
        </w:rPr>
        <w:t xml:space="preserve">  hace falta desarrollar un plan de marketing y análisis financiero que ayude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3F2FA5">
            <w:rPr>
              <w:rFonts w:ascii="Arial" w:hAnsi="Arial" w:cs="Arial"/>
            </w:rPr>
            <w:t>la Escuela</w:t>
          </w:r>
        </w:smartTag>
        <w:r w:rsidRPr="003F2FA5">
          <w:rPr>
            <w:rFonts w:ascii="Arial" w:hAnsi="Arial" w:cs="Arial"/>
          </w:rPr>
          <w:t xml:space="preserve"> Superior</w:t>
        </w:r>
      </w:smartTag>
      <w:r w:rsidRPr="003F2FA5">
        <w:rPr>
          <w:rFonts w:ascii="Arial" w:hAnsi="Arial" w:cs="Arial"/>
        </w:rPr>
        <w:t xml:space="preserve"> Politécnica del Litoral a mantener su posicionamiento</w:t>
      </w:r>
      <w:r w:rsidR="005D428A" w:rsidRPr="003F2FA5">
        <w:rPr>
          <w:rFonts w:ascii="Arial" w:hAnsi="Arial" w:cs="Arial"/>
        </w:rPr>
        <w:t xml:space="preserve"> local y</w:t>
      </w:r>
      <w:r w:rsidR="007B175D" w:rsidRPr="003F2FA5">
        <w:rPr>
          <w:rFonts w:ascii="Arial" w:hAnsi="Arial" w:cs="Arial"/>
        </w:rPr>
        <w:t xml:space="preserve"> a</w:t>
      </w:r>
      <w:r w:rsidRPr="003F2FA5">
        <w:rPr>
          <w:rFonts w:ascii="Arial" w:hAnsi="Arial" w:cs="Arial"/>
        </w:rPr>
        <w:t xml:space="preserve"> mejorar su  imagen</w:t>
      </w:r>
      <w:r w:rsidR="007B175D" w:rsidRPr="003F2FA5">
        <w:rPr>
          <w:rFonts w:ascii="Arial" w:hAnsi="Arial" w:cs="Arial"/>
        </w:rPr>
        <w:t xml:space="preserve"> a nivel internacional</w:t>
      </w:r>
      <w:r w:rsidR="005D428A" w:rsidRPr="003F2FA5">
        <w:rPr>
          <w:rFonts w:ascii="Arial" w:hAnsi="Arial" w:cs="Arial"/>
        </w:rPr>
        <w:t>,</w:t>
      </w:r>
      <w:r w:rsidRPr="003F2FA5">
        <w:rPr>
          <w:rFonts w:ascii="Arial" w:hAnsi="Arial" w:cs="Arial"/>
        </w:rPr>
        <w:t xml:space="preserve"> con lo cual ayudaría alcanzar su </w:t>
      </w:r>
      <w:r w:rsidR="00965F95">
        <w:rPr>
          <w:rFonts w:ascii="Arial" w:hAnsi="Arial" w:cs="Arial"/>
        </w:rPr>
        <w:t xml:space="preserve">meta de ser un referente en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00965F95">
            <w:rPr>
              <w:rFonts w:ascii="Arial" w:hAnsi="Arial" w:cs="Arial"/>
            </w:rPr>
            <w:t>la Ed</w:t>
          </w:r>
          <w:r w:rsidRPr="003F2FA5">
            <w:rPr>
              <w:rFonts w:ascii="Arial" w:hAnsi="Arial" w:cs="Arial"/>
            </w:rPr>
            <w:t>ucación</w:t>
          </w:r>
        </w:smartTag>
        <w:r w:rsidRPr="003F2FA5">
          <w:rPr>
            <w:rFonts w:ascii="Arial" w:hAnsi="Arial" w:cs="Arial"/>
          </w:rPr>
          <w:t xml:space="preserve"> </w:t>
        </w:r>
        <w:r w:rsidR="00965F95">
          <w:rPr>
            <w:rFonts w:ascii="Arial" w:hAnsi="Arial" w:cs="Arial"/>
          </w:rPr>
          <w:t>S</w:t>
        </w:r>
        <w:r w:rsidRPr="003F2FA5">
          <w:rPr>
            <w:rFonts w:ascii="Arial" w:hAnsi="Arial" w:cs="Arial"/>
          </w:rPr>
          <w:t>uperior</w:t>
        </w:r>
      </w:smartTag>
      <w:r w:rsidRPr="003F2FA5">
        <w:rPr>
          <w:rFonts w:ascii="Arial" w:hAnsi="Arial" w:cs="Arial"/>
        </w:rPr>
        <w:t xml:space="preserve"> en América Latina.</w:t>
      </w:r>
    </w:p>
    <w:p w:rsidR="00295586" w:rsidRPr="003F2FA5" w:rsidRDefault="00AC149A" w:rsidP="003F2FA5">
      <w:pPr>
        <w:spacing w:line="360" w:lineRule="auto"/>
        <w:jc w:val="both"/>
        <w:rPr>
          <w:rFonts w:ascii="Arial" w:hAnsi="Arial" w:cs="Arial"/>
          <w:b/>
          <w:bCs/>
        </w:rPr>
      </w:pPr>
      <w:r w:rsidRPr="003F2FA5">
        <w:rPr>
          <w:rFonts w:ascii="Arial" w:hAnsi="Arial" w:cs="Arial"/>
          <w:b/>
          <w:bCs/>
        </w:rPr>
        <w:lastRenderedPageBreak/>
        <w:t>1.2 El P</w:t>
      </w:r>
      <w:r w:rsidR="00295586" w:rsidRPr="003F2FA5">
        <w:rPr>
          <w:rFonts w:ascii="Arial" w:hAnsi="Arial" w:cs="Arial"/>
          <w:b/>
          <w:bCs/>
        </w:rPr>
        <w:t xml:space="preserve">roblema de Marketing: Ámbito de </w:t>
      </w:r>
      <w:r w:rsidRPr="003F2FA5">
        <w:rPr>
          <w:rFonts w:ascii="Arial" w:hAnsi="Arial" w:cs="Arial"/>
          <w:b/>
          <w:bCs/>
        </w:rPr>
        <w:t>E</w:t>
      </w:r>
      <w:r w:rsidR="00295586" w:rsidRPr="003F2FA5">
        <w:rPr>
          <w:rFonts w:ascii="Arial" w:hAnsi="Arial" w:cs="Arial"/>
          <w:b/>
          <w:bCs/>
        </w:rPr>
        <w:t>studio</w:t>
      </w:r>
    </w:p>
    <w:p w:rsidR="00295586" w:rsidRPr="003F2FA5" w:rsidRDefault="00295586" w:rsidP="003F2FA5">
      <w:pPr>
        <w:spacing w:line="360" w:lineRule="auto"/>
        <w:jc w:val="both"/>
        <w:rPr>
          <w:rFonts w:ascii="Arial" w:hAnsi="Arial" w:cs="Arial"/>
        </w:rPr>
      </w:pPr>
    </w:p>
    <w:p w:rsidR="00295586" w:rsidRPr="003F2FA5" w:rsidRDefault="00295586" w:rsidP="003F2FA5">
      <w:pPr>
        <w:spacing w:line="360" w:lineRule="auto"/>
        <w:ind w:firstLine="720"/>
        <w:jc w:val="both"/>
        <w:rPr>
          <w:rFonts w:ascii="Arial" w:hAnsi="Arial" w:cs="Arial"/>
        </w:rPr>
      </w:pPr>
      <w:r w:rsidRPr="003F2FA5">
        <w:rPr>
          <w:rFonts w:ascii="Arial" w:hAnsi="Arial" w:cs="Arial"/>
        </w:rPr>
        <w:t>En todo el mundo, las empresas de todo tamaño y de</w:t>
      </w:r>
      <w:r w:rsidR="007F4A6D" w:rsidRPr="003F2FA5">
        <w:rPr>
          <w:rFonts w:ascii="Arial" w:hAnsi="Arial" w:cs="Arial"/>
        </w:rPr>
        <w:t xml:space="preserve"> toda actividad económica están</w:t>
      </w:r>
      <w:r w:rsidR="00100D8E" w:rsidRPr="003F2FA5">
        <w:rPr>
          <w:rFonts w:ascii="Arial" w:hAnsi="Arial" w:cs="Arial"/>
        </w:rPr>
        <w:t xml:space="preserve"> sin restricción alguna</w:t>
      </w:r>
      <w:r w:rsidRPr="003F2FA5">
        <w:rPr>
          <w:rFonts w:ascii="Arial" w:hAnsi="Arial" w:cs="Arial"/>
        </w:rPr>
        <w:t xml:space="preserve"> sujetas a las leyes de los mercados imperfectos, donde </w:t>
      </w:r>
      <w:r w:rsidR="007F4A6D" w:rsidRPr="003F2FA5">
        <w:rPr>
          <w:rFonts w:ascii="Arial" w:hAnsi="Arial" w:cs="Arial"/>
        </w:rPr>
        <w:t xml:space="preserve">luchan </w:t>
      </w:r>
      <w:r w:rsidRPr="003F2FA5">
        <w:rPr>
          <w:rFonts w:ascii="Arial" w:hAnsi="Arial" w:cs="Arial"/>
        </w:rPr>
        <w:t>entre sí por ganar por lo menos un punto más en su cuota de merado. En estos mercados cada vez cambiantes, las empresas se ven en la necesidad imperiosa de seguir la corriente de la “globalización” para no sucumbir.</w:t>
      </w:r>
    </w:p>
    <w:p w:rsidR="00766A5E" w:rsidRPr="003F2FA5" w:rsidRDefault="00766A5E" w:rsidP="003F2FA5">
      <w:pPr>
        <w:spacing w:line="360" w:lineRule="auto"/>
        <w:jc w:val="both"/>
        <w:rPr>
          <w:rFonts w:ascii="Arial" w:hAnsi="Arial" w:cs="Arial"/>
        </w:rPr>
      </w:pPr>
    </w:p>
    <w:p w:rsidR="00295586" w:rsidRPr="003F2FA5" w:rsidRDefault="00295586" w:rsidP="003F2FA5">
      <w:pPr>
        <w:spacing w:line="360" w:lineRule="auto"/>
        <w:ind w:firstLine="720"/>
        <w:jc w:val="both"/>
        <w:rPr>
          <w:rFonts w:ascii="Arial" w:hAnsi="Arial" w:cs="Arial"/>
        </w:rPr>
      </w:pPr>
      <w:r w:rsidRPr="003F2FA5">
        <w:rPr>
          <w:rFonts w:ascii="Arial" w:hAnsi="Arial" w:cs="Arial"/>
        </w:rPr>
        <w:t>Muchas e</w:t>
      </w:r>
      <w:r w:rsidR="00100D8E" w:rsidRPr="003F2FA5">
        <w:rPr>
          <w:rFonts w:ascii="Arial" w:hAnsi="Arial" w:cs="Arial"/>
        </w:rPr>
        <w:t>strategias son empleadas en la</w:t>
      </w:r>
      <w:r w:rsidRPr="003F2FA5">
        <w:rPr>
          <w:rFonts w:ascii="Arial" w:hAnsi="Arial" w:cs="Arial"/>
        </w:rPr>
        <w:t xml:space="preserve"> lucha empresas </w:t>
      </w:r>
      <w:r w:rsidR="00725980" w:rsidRPr="003F2FA5">
        <w:rPr>
          <w:rFonts w:ascii="Arial" w:hAnsi="Arial" w:cs="Arial"/>
        </w:rPr>
        <w:t>vs.</w:t>
      </w:r>
      <w:r w:rsidRPr="003F2FA5">
        <w:rPr>
          <w:rFonts w:ascii="Arial" w:hAnsi="Arial" w:cs="Arial"/>
        </w:rPr>
        <w:t xml:space="preserve"> mercados,</w:t>
      </w:r>
      <w:r w:rsidR="00C7545E" w:rsidRPr="003F2FA5">
        <w:rPr>
          <w:rFonts w:ascii="Arial" w:hAnsi="Arial" w:cs="Arial"/>
        </w:rPr>
        <w:t xml:space="preserve"> todas</w:t>
      </w:r>
      <w:r w:rsidRPr="003F2FA5">
        <w:rPr>
          <w:rFonts w:ascii="Arial" w:hAnsi="Arial" w:cs="Arial"/>
        </w:rPr>
        <w:t xml:space="preserve"> las herramientas del management</w:t>
      </w:r>
      <w:r w:rsidR="00184E7F" w:rsidRPr="003F2FA5">
        <w:rPr>
          <w:rStyle w:val="Refdenotaalpie"/>
          <w:rFonts w:ascii="Arial" w:hAnsi="Arial" w:cs="Arial"/>
        </w:rPr>
        <w:footnoteReference w:id="2"/>
      </w:r>
      <w:r w:rsidRPr="003F2FA5">
        <w:rPr>
          <w:rFonts w:ascii="Arial" w:hAnsi="Arial" w:cs="Arial"/>
        </w:rPr>
        <w:t xml:space="preserve"> que las empresas aplican, como</w:t>
      </w:r>
      <w:r w:rsidR="00555E2A" w:rsidRPr="003F2FA5">
        <w:rPr>
          <w:rFonts w:ascii="Arial" w:hAnsi="Arial" w:cs="Arial"/>
        </w:rPr>
        <w:t xml:space="preserve"> son</w:t>
      </w:r>
      <w:r w:rsidRPr="003F2FA5">
        <w:rPr>
          <w:rFonts w:ascii="Arial" w:hAnsi="Arial" w:cs="Arial"/>
        </w:rPr>
        <w:t xml:space="preserve"> el manejo d</w:t>
      </w:r>
      <w:r w:rsidR="00100D8E" w:rsidRPr="003F2FA5">
        <w:rPr>
          <w:rFonts w:ascii="Arial" w:hAnsi="Arial" w:cs="Arial"/>
        </w:rPr>
        <w:t>e las operaciones, el marketing</w:t>
      </w:r>
      <w:r w:rsidRPr="003F2FA5">
        <w:rPr>
          <w:rFonts w:ascii="Arial" w:hAnsi="Arial" w:cs="Arial"/>
        </w:rPr>
        <w:t xml:space="preserve"> y la negociación, pretenden maximizar las posibilidades de crecimiento de las empresas. Es importante la aplicación de esta trilogía en toda empresa pero, cuando se trata de instituciones dedicadas a la enseñanza, ¿</w:t>
      </w:r>
      <w:r w:rsidR="00CE0293" w:rsidRPr="003F2FA5">
        <w:rPr>
          <w:rFonts w:ascii="Arial" w:hAnsi="Arial" w:cs="Arial"/>
        </w:rPr>
        <w:t>cómo</w:t>
      </w:r>
      <w:r w:rsidRPr="003F2FA5">
        <w:rPr>
          <w:rFonts w:ascii="Arial" w:hAnsi="Arial" w:cs="Arial"/>
        </w:rPr>
        <w:t xml:space="preserve"> enfocar</w:t>
      </w:r>
      <w:r w:rsidR="001C6FFA" w:rsidRPr="003F2FA5">
        <w:rPr>
          <w:rFonts w:ascii="Arial" w:hAnsi="Arial" w:cs="Arial"/>
        </w:rPr>
        <w:t>lo</w:t>
      </w:r>
      <w:r w:rsidR="00157759" w:rsidRPr="003F2FA5">
        <w:rPr>
          <w:rFonts w:ascii="Arial" w:hAnsi="Arial" w:cs="Arial"/>
        </w:rPr>
        <w:t>?</w:t>
      </w:r>
    </w:p>
    <w:p w:rsidR="00766A5E" w:rsidRPr="003F2FA5" w:rsidRDefault="00766A5E" w:rsidP="003F2FA5">
      <w:pPr>
        <w:spacing w:line="360" w:lineRule="auto"/>
        <w:jc w:val="both"/>
        <w:rPr>
          <w:rFonts w:ascii="Arial" w:hAnsi="Arial" w:cs="Arial"/>
        </w:rPr>
      </w:pPr>
    </w:p>
    <w:p w:rsidR="00295586" w:rsidRPr="003F2FA5" w:rsidRDefault="00157759" w:rsidP="00946D3A">
      <w:pPr>
        <w:spacing w:line="360" w:lineRule="auto"/>
        <w:ind w:firstLine="720"/>
        <w:jc w:val="both"/>
        <w:rPr>
          <w:rFonts w:ascii="Arial" w:hAnsi="Arial" w:cs="Arial"/>
        </w:rPr>
      </w:pPr>
      <w:r w:rsidRPr="003F2FA5">
        <w:rPr>
          <w:rFonts w:ascii="Arial" w:hAnsi="Arial" w:cs="Arial"/>
        </w:rPr>
        <w:t xml:space="preserve">Las instituciones dedicadas a la enseñanza de educación superior </w:t>
      </w:r>
      <w:r w:rsidR="00295586" w:rsidRPr="003F2FA5">
        <w:rPr>
          <w:rFonts w:ascii="Arial" w:hAnsi="Arial" w:cs="Arial"/>
        </w:rPr>
        <w:t xml:space="preserve">han dirigido sus esfuerzos a la calidad de su producto intangible, </w:t>
      </w:r>
      <w:r w:rsidRPr="003F2FA5">
        <w:rPr>
          <w:rFonts w:ascii="Arial" w:hAnsi="Arial" w:cs="Arial"/>
        </w:rPr>
        <w:t>“</w:t>
      </w:r>
      <w:r w:rsidR="00295586" w:rsidRPr="003F2FA5">
        <w:rPr>
          <w:rFonts w:ascii="Arial" w:hAnsi="Arial" w:cs="Arial"/>
        </w:rPr>
        <w:t>la educación</w:t>
      </w:r>
      <w:r w:rsidRPr="003F2FA5">
        <w:rPr>
          <w:rFonts w:ascii="Arial" w:hAnsi="Arial" w:cs="Arial"/>
        </w:rPr>
        <w:t>”</w:t>
      </w:r>
      <w:r w:rsidR="00295586" w:rsidRPr="003F2FA5">
        <w:rPr>
          <w:rFonts w:ascii="Arial" w:hAnsi="Arial" w:cs="Arial"/>
        </w:rPr>
        <w:t xml:space="preserve">, dejando a un lado parte de la trilogía esencial del gerenciamiento global, el </w:t>
      </w:r>
      <w:r w:rsidRPr="003F2FA5">
        <w:rPr>
          <w:rFonts w:ascii="Arial" w:hAnsi="Arial" w:cs="Arial"/>
        </w:rPr>
        <w:t>marketing</w:t>
      </w:r>
      <w:r w:rsidR="00295586" w:rsidRPr="003F2FA5">
        <w:rPr>
          <w:rFonts w:ascii="Arial" w:hAnsi="Arial" w:cs="Arial"/>
        </w:rPr>
        <w:t>, necesario y fundamental para la consecución de los objetivos gerenciales.</w:t>
      </w:r>
      <w:r w:rsidR="00946D3A">
        <w:rPr>
          <w:rFonts w:ascii="Arial" w:hAnsi="Arial" w:cs="Arial"/>
        </w:rPr>
        <w:t xml:space="preserve"> </w:t>
      </w:r>
      <w:r w:rsidR="00295586" w:rsidRPr="003F2FA5">
        <w:rPr>
          <w:rFonts w:ascii="Arial" w:hAnsi="Arial" w:cs="Arial"/>
        </w:rPr>
        <w:t>En este campo las instituciones de educación superior han evolucionado poco en nuestro medio, cabe recalcar, que estas instituciones no se han visto empujadas a sumergirse en</w:t>
      </w:r>
      <w:r w:rsidR="00BA37CF" w:rsidRPr="003F2FA5">
        <w:rPr>
          <w:rFonts w:ascii="Arial" w:hAnsi="Arial" w:cs="Arial"/>
        </w:rPr>
        <w:t xml:space="preserve"> la</w:t>
      </w:r>
      <w:r w:rsidR="00295586" w:rsidRPr="003F2FA5">
        <w:rPr>
          <w:rFonts w:ascii="Arial" w:hAnsi="Arial" w:cs="Arial"/>
        </w:rPr>
        <w:t xml:space="preserve"> corriente de la globalización</w:t>
      </w:r>
      <w:r w:rsidR="00C35756" w:rsidRPr="003F2FA5">
        <w:rPr>
          <w:rFonts w:ascii="Arial" w:hAnsi="Arial" w:cs="Arial"/>
        </w:rPr>
        <w:t>,</w:t>
      </w:r>
      <w:r w:rsidR="00295586" w:rsidRPr="003F2FA5">
        <w:rPr>
          <w:rFonts w:ascii="Arial" w:hAnsi="Arial" w:cs="Arial"/>
        </w:rPr>
        <w:t xml:space="preserve"> ya se</w:t>
      </w:r>
      <w:r w:rsidR="00A84225" w:rsidRPr="003F2FA5">
        <w:rPr>
          <w:rFonts w:ascii="Arial" w:hAnsi="Arial" w:cs="Arial"/>
        </w:rPr>
        <w:t>a</w:t>
      </w:r>
      <w:r w:rsidR="00295586" w:rsidRPr="003F2FA5">
        <w:rPr>
          <w:rFonts w:ascii="Arial" w:hAnsi="Arial" w:cs="Arial"/>
        </w:rPr>
        <w:t xml:space="preserve"> por el poco crecimiento de su mercado o por la falta de atención al management moderno</w:t>
      </w:r>
      <w:r w:rsidR="00815515" w:rsidRPr="003F2FA5">
        <w:rPr>
          <w:rFonts w:ascii="Arial" w:hAnsi="Arial" w:cs="Arial"/>
        </w:rPr>
        <w:t xml:space="preserve"> de su administración</w:t>
      </w:r>
      <w:r w:rsidR="00295586" w:rsidRPr="003F2FA5">
        <w:rPr>
          <w:rFonts w:ascii="Arial" w:hAnsi="Arial" w:cs="Arial"/>
        </w:rPr>
        <w:t>.</w:t>
      </w:r>
    </w:p>
    <w:p w:rsidR="00E71A84" w:rsidRPr="003F2FA5" w:rsidRDefault="00E71A84" w:rsidP="003F2FA5">
      <w:pPr>
        <w:spacing w:line="360" w:lineRule="auto"/>
        <w:jc w:val="both"/>
        <w:rPr>
          <w:rFonts w:ascii="Arial" w:hAnsi="Arial" w:cs="Arial"/>
        </w:rPr>
      </w:pPr>
    </w:p>
    <w:p w:rsidR="00295586" w:rsidRPr="003F2FA5" w:rsidRDefault="00295586" w:rsidP="003F2FA5">
      <w:pPr>
        <w:spacing w:line="360" w:lineRule="auto"/>
        <w:ind w:firstLine="720"/>
        <w:jc w:val="both"/>
        <w:rPr>
          <w:rFonts w:ascii="Arial" w:hAnsi="Arial" w:cs="Arial"/>
        </w:rPr>
      </w:pPr>
      <w:smartTag w:uri="urn:schemas-microsoft-com:office:smarttags" w:element="PersonName">
        <w:smartTagPr>
          <w:attr w:name="ProductID" w:val="La Escuela Superior"/>
        </w:smartTagPr>
        <w:r w:rsidRPr="003F2FA5">
          <w:rPr>
            <w:rFonts w:ascii="Arial" w:hAnsi="Arial" w:cs="Arial"/>
          </w:rPr>
          <w:lastRenderedPageBreak/>
          <w:t>La Escuela Superior</w:t>
        </w:r>
      </w:smartTag>
      <w:r w:rsidRPr="003F2FA5">
        <w:rPr>
          <w:rFonts w:ascii="Arial" w:hAnsi="Arial" w:cs="Arial"/>
        </w:rPr>
        <w:t xml:space="preserve"> Politécnica del Litoral, institución </w:t>
      </w:r>
      <w:r w:rsidR="00425E66" w:rsidRPr="003F2FA5">
        <w:rPr>
          <w:rFonts w:ascii="Arial" w:hAnsi="Arial" w:cs="Arial"/>
        </w:rPr>
        <w:t>con un adecuado</w:t>
      </w:r>
      <w:r w:rsidR="00766A5E" w:rsidRPr="003F2FA5">
        <w:rPr>
          <w:rFonts w:ascii="Arial" w:hAnsi="Arial" w:cs="Arial"/>
        </w:rPr>
        <w:t xml:space="preserve"> posicionamiento en el mercado </w:t>
      </w:r>
      <w:r w:rsidRPr="003F2FA5">
        <w:rPr>
          <w:rFonts w:ascii="Arial" w:hAnsi="Arial" w:cs="Arial"/>
        </w:rPr>
        <w:t xml:space="preserve"> local,</w:t>
      </w:r>
      <w:r w:rsidR="00766A5E" w:rsidRPr="003F2FA5">
        <w:rPr>
          <w:rFonts w:ascii="Arial" w:hAnsi="Arial" w:cs="Arial"/>
        </w:rPr>
        <w:t xml:space="preserve"> </w:t>
      </w:r>
      <w:r w:rsidRPr="003F2FA5">
        <w:rPr>
          <w:rFonts w:ascii="Arial" w:hAnsi="Arial" w:cs="Arial"/>
        </w:rPr>
        <w:t xml:space="preserve">de acuerdo al Ranking </w:t>
      </w:r>
      <w:r w:rsidR="00425E66" w:rsidRPr="003F2FA5">
        <w:rPr>
          <w:rFonts w:ascii="Arial" w:hAnsi="Arial" w:cs="Arial"/>
        </w:rPr>
        <w:t>M</w:t>
      </w:r>
      <w:r w:rsidRPr="003F2FA5">
        <w:rPr>
          <w:rFonts w:ascii="Arial" w:hAnsi="Arial" w:cs="Arial"/>
        </w:rPr>
        <w:t xml:space="preserve">undial de </w:t>
      </w:r>
      <w:r w:rsidR="00425E66" w:rsidRPr="003F2FA5">
        <w:rPr>
          <w:rFonts w:ascii="Arial" w:hAnsi="Arial" w:cs="Arial"/>
        </w:rPr>
        <w:t>U</w:t>
      </w:r>
      <w:r w:rsidRPr="003F2FA5">
        <w:rPr>
          <w:rFonts w:ascii="Arial" w:hAnsi="Arial" w:cs="Arial"/>
        </w:rPr>
        <w:t>niversidades</w:t>
      </w:r>
      <w:r w:rsidR="00425E66" w:rsidRPr="003F2FA5">
        <w:rPr>
          <w:rFonts w:ascii="Arial" w:hAnsi="Arial" w:cs="Arial"/>
        </w:rPr>
        <w:t xml:space="preserve"> en </w:t>
      </w:r>
      <w:smartTag w:uri="urn:schemas-microsoft-com:office:smarttags" w:element="PersonName">
        <w:smartTagPr>
          <w:attr w:name="ProductID" w:val="la Web"/>
        </w:smartTagPr>
        <w:r w:rsidR="00425E66" w:rsidRPr="003F2FA5">
          <w:rPr>
            <w:rFonts w:ascii="Arial" w:hAnsi="Arial" w:cs="Arial"/>
          </w:rPr>
          <w:t>la Web</w:t>
        </w:r>
      </w:smartTag>
      <w:r w:rsidRPr="003F2FA5">
        <w:rPr>
          <w:rFonts w:ascii="Arial" w:hAnsi="Arial" w:cs="Arial"/>
        </w:rPr>
        <w:t>, ha demostrado a lo largo de su vida institucional solides en todo sus campos de acción, si</w:t>
      </w:r>
      <w:r w:rsidR="00425E66" w:rsidRPr="003F2FA5">
        <w:rPr>
          <w:rFonts w:ascii="Arial" w:hAnsi="Arial" w:cs="Arial"/>
        </w:rPr>
        <w:t>endo referente a nivel nacional</w:t>
      </w:r>
      <w:r w:rsidRPr="003F2FA5">
        <w:rPr>
          <w:rFonts w:ascii="Arial" w:hAnsi="Arial" w:cs="Arial"/>
        </w:rPr>
        <w:t xml:space="preserve"> meritoria de reconocimiento por su indudable calidad educativa, aporte social y científico; además </w:t>
      </w:r>
      <w:r w:rsidR="00425E66" w:rsidRPr="003F2FA5">
        <w:rPr>
          <w:rFonts w:ascii="Arial" w:hAnsi="Arial" w:cs="Arial"/>
        </w:rPr>
        <w:t>el mencionado Ranking n</w:t>
      </w:r>
      <w:r w:rsidRPr="003F2FA5">
        <w:rPr>
          <w:rFonts w:ascii="Arial" w:hAnsi="Arial" w:cs="Arial"/>
        </w:rPr>
        <w:t xml:space="preserve">os permite compararnos con universidades </w:t>
      </w:r>
      <w:r w:rsidR="008C512D" w:rsidRPr="003F2FA5">
        <w:rPr>
          <w:rFonts w:ascii="Arial" w:hAnsi="Arial" w:cs="Arial"/>
        </w:rPr>
        <w:t xml:space="preserve">de </w:t>
      </w:r>
      <w:r w:rsidRPr="003F2FA5">
        <w:rPr>
          <w:rFonts w:ascii="Arial" w:hAnsi="Arial" w:cs="Arial"/>
        </w:rPr>
        <w:t>alrededor</w:t>
      </w:r>
      <w:r w:rsidR="008C512D" w:rsidRPr="003F2FA5">
        <w:rPr>
          <w:rFonts w:ascii="Arial" w:hAnsi="Arial" w:cs="Arial"/>
        </w:rPr>
        <w:t xml:space="preserve"> del mundo y en especial </w:t>
      </w:r>
      <w:r w:rsidRPr="003F2FA5">
        <w:rPr>
          <w:rFonts w:ascii="Arial" w:hAnsi="Arial" w:cs="Arial"/>
        </w:rPr>
        <w:t>de América Latina donde ESPOL</w:t>
      </w:r>
      <w:r w:rsidR="002A0EB9" w:rsidRPr="003F2FA5">
        <w:rPr>
          <w:rFonts w:ascii="Arial" w:hAnsi="Arial" w:cs="Arial"/>
        </w:rPr>
        <w:t xml:space="preserve"> en este Ranking</w:t>
      </w:r>
      <w:r w:rsidRPr="003F2FA5">
        <w:rPr>
          <w:rFonts w:ascii="Arial" w:hAnsi="Arial" w:cs="Arial"/>
        </w:rPr>
        <w:t xml:space="preserve"> no goza de una pos</w:t>
      </w:r>
      <w:r w:rsidR="002A0EB9" w:rsidRPr="003F2FA5">
        <w:rPr>
          <w:rFonts w:ascii="Arial" w:hAnsi="Arial" w:cs="Arial"/>
        </w:rPr>
        <w:t>ición tan meritoria, como lo es</w:t>
      </w:r>
      <w:r w:rsidRPr="003F2FA5">
        <w:rPr>
          <w:rFonts w:ascii="Arial" w:hAnsi="Arial" w:cs="Arial"/>
        </w:rPr>
        <w:t xml:space="preserve"> la posición número </w:t>
      </w:r>
      <w:r w:rsidR="006D2FE3" w:rsidRPr="003F2FA5">
        <w:rPr>
          <w:rFonts w:ascii="Arial" w:hAnsi="Arial" w:cs="Arial"/>
        </w:rPr>
        <w:t>122</w:t>
      </w:r>
      <w:r w:rsidRPr="003F2FA5">
        <w:rPr>
          <w:rFonts w:ascii="Arial" w:hAnsi="Arial" w:cs="Arial"/>
        </w:rPr>
        <w:t xml:space="preserve"> entre las mejores de toda América</w:t>
      </w:r>
      <w:r w:rsidR="00F94A05" w:rsidRPr="003F2FA5">
        <w:rPr>
          <w:rFonts w:ascii="Arial" w:hAnsi="Arial" w:cs="Arial"/>
        </w:rPr>
        <w:t xml:space="preserve"> Latina</w:t>
      </w:r>
      <w:r w:rsidRPr="003F2FA5">
        <w:rPr>
          <w:rFonts w:ascii="Arial" w:hAnsi="Arial" w:cs="Arial"/>
        </w:rPr>
        <w:t xml:space="preserve">.    </w:t>
      </w:r>
    </w:p>
    <w:p w:rsidR="00295586" w:rsidRPr="003F2FA5" w:rsidRDefault="00295586" w:rsidP="003F2FA5">
      <w:pPr>
        <w:spacing w:line="360" w:lineRule="auto"/>
        <w:jc w:val="both"/>
        <w:rPr>
          <w:rFonts w:ascii="Arial" w:hAnsi="Arial" w:cs="Arial"/>
        </w:rPr>
      </w:pPr>
    </w:p>
    <w:p w:rsidR="00383B0A" w:rsidRPr="003F2FA5" w:rsidRDefault="00295586" w:rsidP="003F2FA5">
      <w:pPr>
        <w:spacing w:line="360" w:lineRule="auto"/>
        <w:ind w:firstLine="720"/>
        <w:jc w:val="both"/>
        <w:rPr>
          <w:rFonts w:ascii="Arial" w:hAnsi="Arial" w:cs="Arial"/>
        </w:rPr>
      </w:pPr>
      <w:r w:rsidRPr="003F2FA5">
        <w:rPr>
          <w:rFonts w:ascii="Arial" w:hAnsi="Arial" w:cs="Arial"/>
        </w:rPr>
        <w:t>Dentro de las diversas dificultades que se presentan en ser competitivo a nivel mundial, siguiendo la corrien</w:t>
      </w:r>
      <w:r w:rsidR="0018132B">
        <w:rPr>
          <w:rFonts w:ascii="Arial" w:hAnsi="Arial" w:cs="Arial"/>
        </w:rPr>
        <w:t xml:space="preserve">te de la globalización, </w:t>
      </w:r>
      <w:smartTag w:uri="urn:schemas-microsoft-com:office:smarttags" w:element="PersonName">
        <w:smartTagPr>
          <w:attr w:name="ProductID" w:val="la ESPOL"/>
        </w:smartTagPr>
        <w:r w:rsidR="0018132B">
          <w:rPr>
            <w:rFonts w:ascii="Arial" w:hAnsi="Arial" w:cs="Arial"/>
          </w:rPr>
          <w:t>la ESPOL</w:t>
        </w:r>
      </w:smartTag>
      <w:r w:rsidRPr="003F2FA5">
        <w:rPr>
          <w:rFonts w:ascii="Arial" w:hAnsi="Arial" w:cs="Arial"/>
        </w:rPr>
        <w:t xml:space="preserve"> ha dejado de lado el correcto gerenciamiento de sus recursos que afectan directamente en su reconocimiento nacional e internacional, y sumado a esto el no poseer políticas</w:t>
      </w:r>
      <w:r w:rsidR="00D23642" w:rsidRPr="003F2FA5">
        <w:rPr>
          <w:rFonts w:ascii="Arial" w:hAnsi="Arial" w:cs="Arial"/>
        </w:rPr>
        <w:t xml:space="preserve"> </w:t>
      </w:r>
      <w:r w:rsidR="00FB5C06" w:rsidRPr="003F2FA5">
        <w:rPr>
          <w:rFonts w:ascii="Arial" w:hAnsi="Arial" w:cs="Arial"/>
        </w:rPr>
        <w:t xml:space="preserve">adecuadas de </w:t>
      </w:r>
      <w:r w:rsidR="00E10DF5" w:rsidRPr="003F2FA5">
        <w:rPr>
          <w:rFonts w:ascii="Arial" w:hAnsi="Arial" w:cs="Arial"/>
        </w:rPr>
        <w:t>mercad</w:t>
      </w:r>
      <w:r w:rsidR="00492409" w:rsidRPr="003F2FA5">
        <w:rPr>
          <w:rFonts w:ascii="Arial" w:hAnsi="Arial" w:cs="Arial"/>
        </w:rPr>
        <w:t>e</w:t>
      </w:r>
      <w:r w:rsidR="00E10DF5" w:rsidRPr="003F2FA5">
        <w:rPr>
          <w:rFonts w:ascii="Arial" w:hAnsi="Arial" w:cs="Arial"/>
        </w:rPr>
        <w:t>o</w:t>
      </w:r>
      <w:r w:rsidR="00383B0A" w:rsidRPr="003F2FA5">
        <w:rPr>
          <w:rFonts w:ascii="Arial" w:hAnsi="Arial" w:cs="Arial"/>
        </w:rPr>
        <w:t xml:space="preserve"> da como resultado una inadecua</w:t>
      </w:r>
      <w:r w:rsidR="00FB5C06" w:rsidRPr="003F2FA5">
        <w:rPr>
          <w:rFonts w:ascii="Arial" w:hAnsi="Arial" w:cs="Arial"/>
        </w:rPr>
        <w:t>da posición en el R</w:t>
      </w:r>
      <w:r w:rsidR="00383B0A" w:rsidRPr="003F2FA5">
        <w:rPr>
          <w:rFonts w:ascii="Arial" w:hAnsi="Arial" w:cs="Arial"/>
        </w:rPr>
        <w:t>anking</w:t>
      </w:r>
      <w:r w:rsidR="00FB5C06" w:rsidRPr="003F2FA5">
        <w:rPr>
          <w:rFonts w:ascii="Arial" w:hAnsi="Arial" w:cs="Arial"/>
        </w:rPr>
        <w:t xml:space="preserve"> Mundial </w:t>
      </w:r>
      <w:r w:rsidR="00383B0A" w:rsidRPr="003F2FA5">
        <w:rPr>
          <w:rFonts w:ascii="Arial" w:hAnsi="Arial" w:cs="Arial"/>
        </w:rPr>
        <w:t xml:space="preserve">de </w:t>
      </w:r>
      <w:r w:rsidR="00FB5C06" w:rsidRPr="003F2FA5">
        <w:rPr>
          <w:rFonts w:ascii="Arial" w:hAnsi="Arial" w:cs="Arial"/>
        </w:rPr>
        <w:t>U</w:t>
      </w:r>
      <w:r w:rsidR="00383B0A" w:rsidRPr="003F2FA5">
        <w:rPr>
          <w:rFonts w:ascii="Arial" w:hAnsi="Arial" w:cs="Arial"/>
        </w:rPr>
        <w:t xml:space="preserve">niversidades en </w:t>
      </w:r>
      <w:smartTag w:uri="urn:schemas-microsoft-com:office:smarttags" w:element="PersonName">
        <w:smartTagPr>
          <w:attr w:name="ProductID" w:val="la Web"/>
        </w:smartTagPr>
        <w:r w:rsidR="00383B0A" w:rsidRPr="003F2FA5">
          <w:rPr>
            <w:rFonts w:ascii="Arial" w:hAnsi="Arial" w:cs="Arial"/>
          </w:rPr>
          <w:t xml:space="preserve">la </w:t>
        </w:r>
        <w:r w:rsidR="00FB5C06" w:rsidRPr="003F2FA5">
          <w:rPr>
            <w:rFonts w:ascii="Arial" w:hAnsi="Arial" w:cs="Arial"/>
          </w:rPr>
          <w:t>W</w:t>
        </w:r>
        <w:r w:rsidR="00383B0A" w:rsidRPr="003F2FA5">
          <w:rPr>
            <w:rFonts w:ascii="Arial" w:hAnsi="Arial" w:cs="Arial"/>
          </w:rPr>
          <w:t>eb</w:t>
        </w:r>
      </w:smartTag>
      <w:r w:rsidR="002D768D">
        <w:rPr>
          <w:rFonts w:ascii="Arial" w:hAnsi="Arial" w:cs="Arial"/>
        </w:rPr>
        <w:t xml:space="preserve"> en América Latina</w:t>
      </w:r>
      <w:r w:rsidR="00383B0A" w:rsidRPr="003F2FA5">
        <w:rPr>
          <w:rFonts w:ascii="Arial" w:hAnsi="Arial" w:cs="Arial"/>
        </w:rPr>
        <w:t>.</w:t>
      </w:r>
    </w:p>
    <w:p w:rsidR="00383B0A" w:rsidRPr="003F2FA5" w:rsidRDefault="00383B0A" w:rsidP="003F2FA5">
      <w:pPr>
        <w:spacing w:line="360" w:lineRule="auto"/>
        <w:jc w:val="both"/>
        <w:rPr>
          <w:rFonts w:ascii="Arial" w:hAnsi="Arial" w:cs="Arial"/>
        </w:rPr>
      </w:pPr>
    </w:p>
    <w:p w:rsidR="00295586" w:rsidRPr="003F2FA5" w:rsidRDefault="00295586" w:rsidP="00E404D4">
      <w:pPr>
        <w:spacing w:line="360" w:lineRule="auto"/>
        <w:ind w:firstLine="720"/>
        <w:jc w:val="both"/>
        <w:rPr>
          <w:rFonts w:ascii="Arial" w:hAnsi="Arial" w:cs="Arial"/>
        </w:rPr>
      </w:pPr>
      <w:r w:rsidRPr="003F2FA5">
        <w:rPr>
          <w:rFonts w:ascii="Arial" w:hAnsi="Arial" w:cs="Arial"/>
        </w:rPr>
        <w:t>Actualmente</w:t>
      </w:r>
      <w:r w:rsidR="0026146D" w:rsidRPr="003F2FA5">
        <w:rPr>
          <w:rFonts w:ascii="Arial" w:hAnsi="Arial" w:cs="Arial"/>
        </w:rPr>
        <w:t>,</w:t>
      </w:r>
      <w:r w:rsidRPr="003F2FA5">
        <w:rPr>
          <w:rFonts w:ascii="Arial" w:hAnsi="Arial" w:cs="Arial"/>
        </w:rPr>
        <w:t xml:space="preserve"> es importante y necesaria la creación y puesta en marcha de un </w:t>
      </w:r>
      <w:r w:rsidR="0026146D" w:rsidRPr="003F2FA5">
        <w:rPr>
          <w:rFonts w:ascii="Arial" w:hAnsi="Arial" w:cs="Arial"/>
        </w:rPr>
        <w:t>P</w:t>
      </w:r>
      <w:r w:rsidRPr="003F2FA5">
        <w:rPr>
          <w:rFonts w:ascii="Arial" w:hAnsi="Arial" w:cs="Arial"/>
        </w:rPr>
        <w:t xml:space="preserve">lan de </w:t>
      </w:r>
      <w:r w:rsidR="009F33BF" w:rsidRPr="003F2FA5">
        <w:rPr>
          <w:rFonts w:ascii="Arial" w:hAnsi="Arial" w:cs="Arial"/>
        </w:rPr>
        <w:t>M</w:t>
      </w:r>
      <w:r w:rsidRPr="003F2FA5">
        <w:rPr>
          <w:rFonts w:ascii="Arial" w:hAnsi="Arial" w:cs="Arial"/>
        </w:rPr>
        <w:t>arketing</w:t>
      </w:r>
      <w:r w:rsidR="00D23642" w:rsidRPr="003F2FA5">
        <w:rPr>
          <w:rFonts w:ascii="Arial" w:hAnsi="Arial" w:cs="Arial"/>
        </w:rPr>
        <w:t xml:space="preserve"> respaldo por una P</w:t>
      </w:r>
      <w:r w:rsidRPr="003F2FA5">
        <w:rPr>
          <w:rFonts w:ascii="Arial" w:hAnsi="Arial" w:cs="Arial"/>
        </w:rPr>
        <w:t xml:space="preserve">ropuesta </w:t>
      </w:r>
      <w:r w:rsidR="00D23642" w:rsidRPr="003F2FA5">
        <w:rPr>
          <w:rFonts w:ascii="Arial" w:hAnsi="Arial" w:cs="Arial"/>
        </w:rPr>
        <w:t>E</w:t>
      </w:r>
      <w:r w:rsidRPr="003F2FA5">
        <w:rPr>
          <w:rFonts w:ascii="Arial" w:hAnsi="Arial" w:cs="Arial"/>
        </w:rPr>
        <w:t>conómica</w:t>
      </w:r>
      <w:r w:rsidR="00D23642" w:rsidRPr="003F2FA5">
        <w:rPr>
          <w:rFonts w:ascii="Arial" w:hAnsi="Arial" w:cs="Arial"/>
        </w:rPr>
        <w:t>,</w:t>
      </w:r>
      <w:r w:rsidRPr="003F2FA5">
        <w:rPr>
          <w:rFonts w:ascii="Arial" w:hAnsi="Arial" w:cs="Arial"/>
        </w:rPr>
        <w:t xml:space="preserve"> que maximice el empleo de los recursos </w:t>
      </w:r>
      <w:r w:rsidR="00035341">
        <w:rPr>
          <w:rFonts w:ascii="Arial" w:hAnsi="Arial" w:cs="Arial"/>
        </w:rPr>
        <w:t>existentes en ESPOL</w:t>
      </w:r>
      <w:r w:rsidR="00BF3F7A" w:rsidRPr="003F2FA5">
        <w:rPr>
          <w:rFonts w:ascii="Arial" w:hAnsi="Arial" w:cs="Arial"/>
        </w:rPr>
        <w:t xml:space="preserve"> para la consecución de los objetivos en el mencionado Ranking</w:t>
      </w:r>
      <w:r w:rsidRPr="003F2FA5">
        <w:rPr>
          <w:rFonts w:ascii="Arial" w:hAnsi="Arial" w:cs="Arial"/>
        </w:rPr>
        <w:t xml:space="preserve">. En el ámbito local no existe referencia sobre acciones similares en ninguna </w:t>
      </w:r>
      <w:r w:rsidR="006D2FE3" w:rsidRPr="003F2FA5">
        <w:rPr>
          <w:rFonts w:ascii="Arial" w:hAnsi="Arial" w:cs="Arial"/>
        </w:rPr>
        <w:t>i</w:t>
      </w:r>
      <w:r w:rsidRPr="003F2FA5">
        <w:rPr>
          <w:rFonts w:ascii="Arial" w:hAnsi="Arial" w:cs="Arial"/>
        </w:rPr>
        <w:t>nstitució</w:t>
      </w:r>
      <w:r w:rsidR="0070034D" w:rsidRPr="003F2FA5">
        <w:rPr>
          <w:rFonts w:ascii="Arial" w:hAnsi="Arial" w:cs="Arial"/>
        </w:rPr>
        <w:t>n educativa del E</w:t>
      </w:r>
      <w:r w:rsidRPr="003F2FA5">
        <w:rPr>
          <w:rFonts w:ascii="Arial" w:hAnsi="Arial" w:cs="Arial"/>
        </w:rPr>
        <w:t xml:space="preserve">cuador y más aún, no hay registro de </w:t>
      </w:r>
      <w:r w:rsidR="0070034D" w:rsidRPr="003F2FA5">
        <w:rPr>
          <w:rFonts w:ascii="Arial" w:hAnsi="Arial" w:cs="Arial"/>
        </w:rPr>
        <w:t xml:space="preserve">tales </w:t>
      </w:r>
      <w:r w:rsidRPr="003F2FA5">
        <w:rPr>
          <w:rFonts w:ascii="Arial" w:hAnsi="Arial" w:cs="Arial"/>
        </w:rPr>
        <w:t xml:space="preserve">situaciones </w:t>
      </w:r>
      <w:r w:rsidR="0070034D" w:rsidRPr="003F2FA5">
        <w:rPr>
          <w:rFonts w:ascii="Arial" w:hAnsi="Arial" w:cs="Arial"/>
        </w:rPr>
        <w:t>e</w:t>
      </w:r>
      <w:r w:rsidRPr="003F2FA5">
        <w:rPr>
          <w:rFonts w:ascii="Arial" w:hAnsi="Arial" w:cs="Arial"/>
        </w:rPr>
        <w:t>n instituciones de carácter estatal</w:t>
      </w:r>
      <w:r w:rsidR="00C850C3" w:rsidRPr="003F2FA5">
        <w:rPr>
          <w:rFonts w:ascii="Arial" w:hAnsi="Arial" w:cs="Arial"/>
        </w:rPr>
        <w:t xml:space="preserve"> en el país</w:t>
      </w:r>
      <w:r w:rsidRPr="003F2FA5">
        <w:rPr>
          <w:rFonts w:ascii="Arial" w:hAnsi="Arial" w:cs="Arial"/>
        </w:rPr>
        <w:t>, o sea, no hay en la actualidad una referencia clara</w:t>
      </w:r>
      <w:r w:rsidR="006D2FE3" w:rsidRPr="003F2FA5">
        <w:rPr>
          <w:rFonts w:ascii="Arial" w:hAnsi="Arial" w:cs="Arial"/>
        </w:rPr>
        <w:t xml:space="preserve"> de ¿cómo implementar un </w:t>
      </w:r>
      <w:r w:rsidR="0070034D" w:rsidRPr="003F2FA5">
        <w:rPr>
          <w:rFonts w:ascii="Arial" w:hAnsi="Arial" w:cs="Arial"/>
        </w:rPr>
        <w:t>Pl</w:t>
      </w:r>
      <w:r w:rsidR="006D2FE3" w:rsidRPr="003F2FA5">
        <w:rPr>
          <w:rFonts w:ascii="Arial" w:hAnsi="Arial" w:cs="Arial"/>
        </w:rPr>
        <w:t xml:space="preserve">an de </w:t>
      </w:r>
      <w:r w:rsidR="00C850C3" w:rsidRPr="003F2FA5">
        <w:rPr>
          <w:rFonts w:ascii="Arial" w:hAnsi="Arial" w:cs="Arial"/>
        </w:rPr>
        <w:t>Marketing</w:t>
      </w:r>
      <w:r w:rsidR="006D2FE3" w:rsidRPr="003F2FA5">
        <w:rPr>
          <w:rFonts w:ascii="Arial" w:hAnsi="Arial" w:cs="Arial"/>
        </w:rPr>
        <w:t xml:space="preserve"> en una institución educativa?, por lo que</w:t>
      </w:r>
      <w:r w:rsidR="00CB1E39" w:rsidRPr="003F2FA5">
        <w:rPr>
          <w:rFonts w:ascii="Arial" w:hAnsi="Arial" w:cs="Arial"/>
        </w:rPr>
        <w:t xml:space="preserve"> implementarlo</w:t>
      </w:r>
      <w:r w:rsidR="00C850C3" w:rsidRPr="003F2FA5">
        <w:rPr>
          <w:rFonts w:ascii="Arial" w:hAnsi="Arial" w:cs="Arial"/>
        </w:rPr>
        <w:t xml:space="preserve"> se convierte en un</w:t>
      </w:r>
      <w:r w:rsidR="00E404D4">
        <w:rPr>
          <w:rFonts w:ascii="Arial" w:hAnsi="Arial" w:cs="Arial"/>
        </w:rPr>
        <w:t>a situación académica-</w:t>
      </w:r>
      <w:r w:rsidR="00C850C3" w:rsidRPr="003F2FA5">
        <w:rPr>
          <w:rFonts w:ascii="Arial" w:hAnsi="Arial" w:cs="Arial"/>
        </w:rPr>
        <w:t>práctica sin precedentes.</w:t>
      </w:r>
    </w:p>
    <w:p w:rsidR="00295586" w:rsidRPr="003F2FA5" w:rsidRDefault="00295586" w:rsidP="003F2FA5">
      <w:pPr>
        <w:spacing w:line="360" w:lineRule="auto"/>
        <w:jc w:val="both"/>
        <w:rPr>
          <w:rFonts w:ascii="Arial" w:hAnsi="Arial" w:cs="Arial"/>
        </w:rPr>
      </w:pPr>
    </w:p>
    <w:p w:rsidR="008B183B" w:rsidRPr="003F2FA5" w:rsidRDefault="00BF263B" w:rsidP="003F2FA5">
      <w:pPr>
        <w:spacing w:line="360" w:lineRule="auto"/>
        <w:ind w:firstLine="720"/>
        <w:jc w:val="both"/>
        <w:rPr>
          <w:rFonts w:ascii="Arial" w:hAnsi="Arial" w:cs="Arial"/>
        </w:rPr>
      </w:pPr>
      <w:r w:rsidRPr="003F2FA5">
        <w:rPr>
          <w:rFonts w:ascii="Arial" w:hAnsi="Arial" w:cs="Arial"/>
        </w:rPr>
        <w:lastRenderedPageBreak/>
        <w:t>Esta gestión de Marketing</w:t>
      </w:r>
      <w:r w:rsidR="00295586" w:rsidRPr="003F2FA5">
        <w:rPr>
          <w:rFonts w:ascii="Arial" w:hAnsi="Arial" w:cs="Arial"/>
        </w:rPr>
        <w:t xml:space="preserve"> es</w:t>
      </w:r>
      <w:r w:rsidRPr="003F2FA5">
        <w:rPr>
          <w:rFonts w:ascii="Arial" w:hAnsi="Arial" w:cs="Arial"/>
        </w:rPr>
        <w:t xml:space="preserve"> una práctica</w:t>
      </w:r>
      <w:r w:rsidR="00295586" w:rsidRPr="003F2FA5">
        <w:rPr>
          <w:rFonts w:ascii="Arial" w:hAnsi="Arial" w:cs="Arial"/>
        </w:rPr>
        <w:t xml:space="preserve"> común en todas las empresas</w:t>
      </w:r>
      <w:r w:rsidR="00E73298" w:rsidRPr="003F2FA5">
        <w:rPr>
          <w:rFonts w:ascii="Arial" w:hAnsi="Arial" w:cs="Arial"/>
        </w:rPr>
        <w:t xml:space="preserve"> de primer mundo</w:t>
      </w:r>
      <w:r w:rsidR="00295586" w:rsidRPr="003F2FA5">
        <w:rPr>
          <w:rFonts w:ascii="Arial" w:hAnsi="Arial" w:cs="Arial"/>
        </w:rPr>
        <w:t xml:space="preserve"> y </w:t>
      </w:r>
      <w:r w:rsidR="008C7EBC" w:rsidRPr="003F2FA5">
        <w:rPr>
          <w:rFonts w:ascii="Arial" w:hAnsi="Arial" w:cs="Arial"/>
        </w:rPr>
        <w:t>más</w:t>
      </w:r>
      <w:r w:rsidR="00237643">
        <w:rPr>
          <w:rFonts w:ascii="Arial" w:hAnsi="Arial" w:cs="Arial"/>
        </w:rPr>
        <w:t xml:space="preserve"> aún si se pretende</w:t>
      </w:r>
      <w:r w:rsidR="00295586" w:rsidRPr="003F2FA5">
        <w:rPr>
          <w:rFonts w:ascii="Arial" w:hAnsi="Arial" w:cs="Arial"/>
        </w:rPr>
        <w:t xml:space="preserve"> </w:t>
      </w:r>
      <w:r w:rsidR="00E73298" w:rsidRPr="003F2FA5">
        <w:rPr>
          <w:rFonts w:ascii="Arial" w:hAnsi="Arial" w:cs="Arial"/>
        </w:rPr>
        <w:t xml:space="preserve">proyectar una imagen de </w:t>
      </w:r>
      <w:r w:rsidR="00295586" w:rsidRPr="003F2FA5">
        <w:rPr>
          <w:rFonts w:ascii="Arial" w:hAnsi="Arial" w:cs="Arial"/>
        </w:rPr>
        <w:t>reconocimiento</w:t>
      </w:r>
      <w:r w:rsidR="00E73298" w:rsidRPr="003F2FA5">
        <w:rPr>
          <w:rFonts w:ascii="Arial" w:hAnsi="Arial" w:cs="Arial"/>
        </w:rPr>
        <w:t xml:space="preserve"> a nivel</w:t>
      </w:r>
      <w:r w:rsidR="00295586" w:rsidRPr="003F2FA5">
        <w:rPr>
          <w:rFonts w:ascii="Arial" w:hAnsi="Arial" w:cs="Arial"/>
        </w:rPr>
        <w:t xml:space="preserve"> mundial, como es el caso de </w:t>
      </w:r>
      <w:smartTag w:uri="urn:schemas-microsoft-com:office:smarttags" w:element="PersonName">
        <w:smartTagPr>
          <w:attr w:name="ProductID" w:val="La Escuela Superior"/>
        </w:smartTagPr>
        <w:r w:rsidR="00295586" w:rsidRPr="003F2FA5">
          <w:rPr>
            <w:rFonts w:ascii="Arial" w:hAnsi="Arial" w:cs="Arial"/>
          </w:rPr>
          <w:t xml:space="preserve">la </w:t>
        </w:r>
        <w:r w:rsidR="00E73298" w:rsidRPr="003F2FA5">
          <w:rPr>
            <w:rFonts w:ascii="Arial" w:hAnsi="Arial" w:cs="Arial"/>
          </w:rPr>
          <w:t>Escuela Superior</w:t>
        </w:r>
      </w:smartTag>
      <w:r w:rsidR="00E73298" w:rsidRPr="003F2FA5">
        <w:rPr>
          <w:rFonts w:ascii="Arial" w:hAnsi="Arial" w:cs="Arial"/>
        </w:rPr>
        <w:t xml:space="preserve"> Politécnica del Litoral </w:t>
      </w:r>
      <w:r w:rsidR="00295586" w:rsidRPr="003F2FA5">
        <w:rPr>
          <w:rFonts w:ascii="Arial" w:hAnsi="Arial" w:cs="Arial"/>
        </w:rPr>
        <w:t>E</w:t>
      </w:r>
      <w:r w:rsidR="00E73298" w:rsidRPr="003F2FA5">
        <w:rPr>
          <w:rFonts w:ascii="Arial" w:hAnsi="Arial" w:cs="Arial"/>
        </w:rPr>
        <w:t>spol</w:t>
      </w:r>
      <w:r w:rsidR="00295586" w:rsidRPr="003F2FA5">
        <w:rPr>
          <w:rFonts w:ascii="Arial" w:hAnsi="Arial" w:cs="Arial"/>
        </w:rPr>
        <w:t xml:space="preserve">, donde para ella la competitividad y la globalización están cada vez más ligadas, inclusive en el campo de la </w:t>
      </w:r>
      <w:r w:rsidR="00075AF6" w:rsidRPr="003F2FA5">
        <w:rPr>
          <w:rFonts w:ascii="Arial" w:hAnsi="Arial" w:cs="Arial"/>
        </w:rPr>
        <w:t>en</w:t>
      </w:r>
      <w:r w:rsidR="00295586" w:rsidRPr="003F2FA5">
        <w:rPr>
          <w:rFonts w:ascii="Arial" w:hAnsi="Arial" w:cs="Arial"/>
        </w:rPr>
        <w:t>señanza universitaria</w:t>
      </w:r>
      <w:r w:rsidR="008B183B" w:rsidRPr="003F2FA5">
        <w:rPr>
          <w:rFonts w:ascii="Arial" w:hAnsi="Arial" w:cs="Arial"/>
        </w:rPr>
        <w:t>.</w:t>
      </w:r>
    </w:p>
    <w:p w:rsidR="00E65C99" w:rsidRPr="003F2FA5" w:rsidRDefault="00E65C99" w:rsidP="003F2FA5">
      <w:pPr>
        <w:spacing w:line="360" w:lineRule="auto"/>
        <w:jc w:val="both"/>
        <w:rPr>
          <w:rFonts w:ascii="Arial" w:hAnsi="Arial" w:cs="Arial"/>
        </w:rPr>
      </w:pPr>
    </w:p>
    <w:p w:rsidR="00295586" w:rsidRPr="003F2FA5" w:rsidRDefault="008B183B" w:rsidP="00BA4146">
      <w:pPr>
        <w:spacing w:line="360" w:lineRule="auto"/>
        <w:ind w:firstLine="720"/>
        <w:jc w:val="both"/>
        <w:rPr>
          <w:rFonts w:ascii="Arial" w:hAnsi="Arial" w:cs="Arial"/>
        </w:rPr>
      </w:pPr>
      <w:smartTag w:uri="urn:schemas-microsoft-com:office:smarttags" w:element="PersonName">
        <w:smartTagPr>
          <w:attr w:name="ProductID" w:val="la ESPOL"/>
        </w:smartTagPr>
        <w:r w:rsidRPr="003F2FA5">
          <w:rPr>
            <w:rFonts w:ascii="Arial" w:hAnsi="Arial" w:cs="Arial"/>
          </w:rPr>
          <w:t>L</w:t>
        </w:r>
        <w:r w:rsidR="00BA4146">
          <w:rPr>
            <w:rFonts w:ascii="Arial" w:hAnsi="Arial" w:cs="Arial"/>
          </w:rPr>
          <w:t>a ESPOL</w:t>
        </w:r>
      </w:smartTag>
      <w:r w:rsidR="00295586" w:rsidRPr="003F2FA5">
        <w:rPr>
          <w:rFonts w:ascii="Arial" w:hAnsi="Arial" w:cs="Arial"/>
        </w:rPr>
        <w:t xml:space="preserve"> como tal</w:t>
      </w:r>
      <w:r w:rsidR="00DE077E" w:rsidRPr="003F2FA5">
        <w:rPr>
          <w:rFonts w:ascii="Arial" w:hAnsi="Arial" w:cs="Arial"/>
        </w:rPr>
        <w:t>,</w:t>
      </w:r>
      <w:r w:rsidR="00295586" w:rsidRPr="003F2FA5">
        <w:rPr>
          <w:rFonts w:ascii="Arial" w:hAnsi="Arial" w:cs="Arial"/>
        </w:rPr>
        <w:t xml:space="preserve"> se ve inmersa en esta sociedad</w:t>
      </w:r>
      <w:r w:rsidRPr="003F2FA5">
        <w:rPr>
          <w:rFonts w:ascii="Arial" w:hAnsi="Arial" w:cs="Arial"/>
        </w:rPr>
        <w:t xml:space="preserve"> (competitividad-globalización),</w:t>
      </w:r>
      <w:r w:rsidR="00295586" w:rsidRPr="003F2FA5">
        <w:rPr>
          <w:rFonts w:ascii="Arial" w:hAnsi="Arial" w:cs="Arial"/>
        </w:rPr>
        <w:t xml:space="preserve"> siendo </w:t>
      </w:r>
      <w:r w:rsidR="0015058D" w:rsidRPr="003F2FA5">
        <w:rPr>
          <w:rFonts w:ascii="Arial" w:hAnsi="Arial" w:cs="Arial"/>
        </w:rPr>
        <w:t>im</w:t>
      </w:r>
      <w:r w:rsidR="00295586" w:rsidRPr="003F2FA5">
        <w:rPr>
          <w:rFonts w:ascii="Arial" w:hAnsi="Arial" w:cs="Arial"/>
        </w:rPr>
        <w:t xml:space="preserve">prescindible para los objetivos del </w:t>
      </w:r>
      <w:r w:rsidRPr="003F2FA5">
        <w:rPr>
          <w:rFonts w:ascii="Arial" w:hAnsi="Arial" w:cs="Arial"/>
        </w:rPr>
        <w:t>PLAN ESTRATÉGICO DE</w:t>
      </w:r>
      <w:r w:rsidR="00295586" w:rsidRPr="003F2FA5">
        <w:rPr>
          <w:rFonts w:ascii="Arial" w:hAnsi="Arial" w:cs="Arial"/>
        </w:rPr>
        <w:t xml:space="preserve"> ESPOL</w:t>
      </w:r>
      <w:r w:rsidR="0015058D" w:rsidRPr="003F2FA5">
        <w:rPr>
          <w:rFonts w:ascii="Arial" w:hAnsi="Arial" w:cs="Arial"/>
        </w:rPr>
        <w:t xml:space="preserve"> 2008 - 2012</w:t>
      </w:r>
      <w:r w:rsidR="00295586" w:rsidRPr="003F2FA5">
        <w:rPr>
          <w:rFonts w:ascii="Arial" w:hAnsi="Arial" w:cs="Arial"/>
        </w:rPr>
        <w:t xml:space="preserve"> prestar real atención al management de mercado</w:t>
      </w:r>
      <w:r w:rsidR="0015058D" w:rsidRPr="003F2FA5">
        <w:rPr>
          <w:rFonts w:ascii="Arial" w:hAnsi="Arial" w:cs="Arial"/>
        </w:rPr>
        <w:t xml:space="preserve"> moderno</w:t>
      </w:r>
      <w:r w:rsidRPr="003F2FA5">
        <w:rPr>
          <w:rFonts w:ascii="Arial" w:hAnsi="Arial" w:cs="Arial"/>
        </w:rPr>
        <w:t>.</w:t>
      </w:r>
    </w:p>
    <w:p w:rsidR="00295586" w:rsidRDefault="00295586" w:rsidP="003F2FA5">
      <w:pPr>
        <w:spacing w:line="360" w:lineRule="auto"/>
        <w:jc w:val="both"/>
        <w:rPr>
          <w:rFonts w:ascii="Arial" w:hAnsi="Arial" w:cs="Arial"/>
        </w:rPr>
      </w:pPr>
    </w:p>
    <w:p w:rsidR="00295586" w:rsidRPr="003F2FA5" w:rsidRDefault="00295586" w:rsidP="003F2FA5">
      <w:pPr>
        <w:spacing w:line="360" w:lineRule="auto"/>
        <w:jc w:val="both"/>
        <w:rPr>
          <w:rFonts w:ascii="Arial" w:hAnsi="Arial" w:cs="Arial"/>
          <w:b/>
          <w:bCs/>
        </w:rPr>
      </w:pPr>
      <w:r w:rsidRPr="003F2FA5">
        <w:rPr>
          <w:rFonts w:ascii="Arial" w:hAnsi="Arial" w:cs="Arial"/>
          <w:b/>
          <w:bCs/>
        </w:rPr>
        <w:t xml:space="preserve">1.3 </w:t>
      </w:r>
      <w:r w:rsidR="00CE0293" w:rsidRPr="003F2FA5">
        <w:rPr>
          <w:rFonts w:ascii="Arial" w:hAnsi="Arial" w:cs="Arial"/>
          <w:b/>
          <w:bCs/>
        </w:rPr>
        <w:t>Objetivos</w:t>
      </w:r>
      <w:r w:rsidR="00507A79" w:rsidRPr="003F2FA5">
        <w:rPr>
          <w:rFonts w:ascii="Arial" w:hAnsi="Arial" w:cs="Arial"/>
          <w:b/>
          <w:bCs/>
        </w:rPr>
        <w:t xml:space="preserve"> Iniciales</w:t>
      </w:r>
      <w:r w:rsidR="00CE0293" w:rsidRPr="003F2FA5">
        <w:rPr>
          <w:rFonts w:ascii="Arial" w:hAnsi="Arial" w:cs="Arial"/>
          <w:b/>
          <w:bCs/>
        </w:rPr>
        <w:t xml:space="preserve"> del Proyecto</w:t>
      </w:r>
    </w:p>
    <w:p w:rsidR="00295586" w:rsidRPr="003F2FA5" w:rsidRDefault="00295586" w:rsidP="003F2FA5">
      <w:pPr>
        <w:spacing w:line="360" w:lineRule="auto"/>
        <w:jc w:val="both"/>
        <w:rPr>
          <w:rFonts w:ascii="Arial" w:hAnsi="Arial" w:cs="Arial"/>
          <w:b/>
          <w:bCs/>
        </w:rPr>
      </w:pPr>
    </w:p>
    <w:p w:rsidR="00295586" w:rsidRPr="003F2FA5" w:rsidRDefault="00295586" w:rsidP="003F2FA5">
      <w:pPr>
        <w:spacing w:line="360" w:lineRule="auto"/>
        <w:jc w:val="both"/>
        <w:rPr>
          <w:rFonts w:ascii="Arial" w:hAnsi="Arial" w:cs="Arial"/>
          <w:b/>
          <w:bCs/>
        </w:rPr>
      </w:pPr>
      <w:r w:rsidRPr="003F2FA5">
        <w:rPr>
          <w:rFonts w:ascii="Arial" w:hAnsi="Arial" w:cs="Arial"/>
          <w:b/>
          <w:bCs/>
        </w:rPr>
        <w:t>1.3.1 Objetivo General</w:t>
      </w:r>
    </w:p>
    <w:p w:rsidR="00295586" w:rsidRPr="003F2FA5" w:rsidRDefault="00295586" w:rsidP="003F2FA5">
      <w:pPr>
        <w:spacing w:line="360" w:lineRule="auto"/>
        <w:jc w:val="both"/>
        <w:rPr>
          <w:rFonts w:ascii="Arial" w:hAnsi="Arial" w:cs="Arial"/>
        </w:rPr>
      </w:pPr>
    </w:p>
    <w:p w:rsidR="00295586" w:rsidRPr="003F2FA5" w:rsidRDefault="00295586" w:rsidP="003F2FA5">
      <w:pPr>
        <w:spacing w:line="360" w:lineRule="auto"/>
        <w:ind w:firstLine="720"/>
        <w:jc w:val="both"/>
        <w:rPr>
          <w:rFonts w:ascii="Arial" w:hAnsi="Arial" w:cs="Arial"/>
        </w:rPr>
      </w:pPr>
      <w:r w:rsidRPr="003F2FA5">
        <w:rPr>
          <w:rFonts w:ascii="Arial" w:hAnsi="Arial" w:cs="Arial"/>
        </w:rPr>
        <w:t xml:space="preserve">Crear un </w:t>
      </w:r>
      <w:r w:rsidR="00507A79" w:rsidRPr="003F2FA5">
        <w:rPr>
          <w:rFonts w:ascii="Arial" w:hAnsi="Arial" w:cs="Arial"/>
        </w:rPr>
        <w:t>P</w:t>
      </w:r>
      <w:r w:rsidRPr="003F2FA5">
        <w:rPr>
          <w:rFonts w:ascii="Arial" w:hAnsi="Arial" w:cs="Arial"/>
        </w:rPr>
        <w:t xml:space="preserve">lan de </w:t>
      </w:r>
      <w:r w:rsidR="00D32D65" w:rsidRPr="003F2FA5">
        <w:rPr>
          <w:rFonts w:ascii="Arial" w:hAnsi="Arial" w:cs="Arial"/>
        </w:rPr>
        <w:t>M</w:t>
      </w:r>
      <w:r w:rsidRPr="003F2FA5">
        <w:rPr>
          <w:rFonts w:ascii="Arial" w:hAnsi="Arial" w:cs="Arial"/>
        </w:rPr>
        <w:t xml:space="preserve">arketing </w:t>
      </w:r>
      <w:r w:rsidR="00D32D65" w:rsidRPr="003F2FA5">
        <w:rPr>
          <w:rFonts w:ascii="Arial" w:hAnsi="Arial" w:cs="Arial"/>
        </w:rPr>
        <w:t xml:space="preserve">para Espol para el periodo año 2008 al año </w:t>
      </w:r>
      <w:smartTag w:uri="urn:schemas-microsoft-com:office:smarttags" w:element="metricconverter">
        <w:smartTagPr>
          <w:attr w:name="ProductID" w:val="2012, a"/>
        </w:smartTagPr>
        <w:r w:rsidR="00D32D65" w:rsidRPr="003F2FA5">
          <w:rPr>
            <w:rFonts w:ascii="Arial" w:hAnsi="Arial" w:cs="Arial"/>
          </w:rPr>
          <w:t>2012</w:t>
        </w:r>
        <w:r w:rsidR="007B0048" w:rsidRPr="003F2FA5">
          <w:rPr>
            <w:rFonts w:ascii="Arial" w:hAnsi="Arial" w:cs="Arial"/>
          </w:rPr>
          <w:t>, a</w:t>
        </w:r>
      </w:smartTag>
      <w:r w:rsidR="007B0048" w:rsidRPr="003F2FA5">
        <w:rPr>
          <w:rFonts w:ascii="Arial" w:hAnsi="Arial" w:cs="Arial"/>
        </w:rPr>
        <w:t xml:space="preserve"> fin de lograr la posición 25 entre las mejores Universidades de América Latina de acuerdo a</w:t>
      </w:r>
      <w:r w:rsidRPr="003F2FA5">
        <w:rPr>
          <w:rFonts w:ascii="Arial" w:hAnsi="Arial" w:cs="Arial"/>
        </w:rPr>
        <w:t>l Ranking Mundial de Universidades</w:t>
      </w:r>
      <w:r w:rsidR="007B0048" w:rsidRPr="003F2FA5">
        <w:rPr>
          <w:rFonts w:ascii="Arial" w:hAnsi="Arial" w:cs="Arial"/>
        </w:rPr>
        <w:t xml:space="preserve"> </w:t>
      </w:r>
      <w:r w:rsidRPr="003F2FA5">
        <w:rPr>
          <w:rFonts w:ascii="Arial" w:hAnsi="Arial" w:cs="Arial"/>
        </w:rPr>
        <w:t xml:space="preserve">en </w:t>
      </w:r>
      <w:smartTag w:uri="urn:schemas-microsoft-com:office:smarttags" w:element="PersonName">
        <w:smartTagPr>
          <w:attr w:name="ProductID" w:val="la Web."/>
        </w:smartTagPr>
        <w:r w:rsidRPr="003F2FA5">
          <w:rPr>
            <w:rFonts w:ascii="Arial" w:hAnsi="Arial" w:cs="Arial"/>
          </w:rPr>
          <w:t xml:space="preserve">la </w:t>
        </w:r>
        <w:r w:rsidR="000A65B6" w:rsidRPr="003F2FA5">
          <w:rPr>
            <w:rFonts w:ascii="Arial" w:hAnsi="Arial" w:cs="Arial"/>
          </w:rPr>
          <w:t>Web</w:t>
        </w:r>
        <w:r w:rsidR="007B0048" w:rsidRPr="003F2FA5">
          <w:rPr>
            <w:rFonts w:ascii="Arial" w:hAnsi="Arial" w:cs="Arial"/>
          </w:rPr>
          <w:t>.</w:t>
        </w:r>
      </w:smartTag>
    </w:p>
    <w:p w:rsidR="003F2FA5" w:rsidRPr="003F2FA5" w:rsidRDefault="003F2FA5" w:rsidP="003F2FA5">
      <w:pPr>
        <w:spacing w:line="360" w:lineRule="auto"/>
        <w:jc w:val="both"/>
        <w:rPr>
          <w:rFonts w:ascii="Arial" w:hAnsi="Arial" w:cs="Arial"/>
          <w:b/>
          <w:bCs/>
        </w:rPr>
      </w:pPr>
    </w:p>
    <w:p w:rsidR="00295586" w:rsidRPr="003F2FA5" w:rsidRDefault="00295586" w:rsidP="003F2FA5">
      <w:pPr>
        <w:spacing w:line="360" w:lineRule="auto"/>
        <w:jc w:val="both"/>
        <w:rPr>
          <w:rFonts w:ascii="Arial" w:hAnsi="Arial" w:cs="Arial"/>
          <w:b/>
          <w:bCs/>
        </w:rPr>
      </w:pPr>
      <w:r w:rsidRPr="003F2FA5">
        <w:rPr>
          <w:rFonts w:ascii="Arial" w:hAnsi="Arial" w:cs="Arial"/>
          <w:b/>
          <w:bCs/>
        </w:rPr>
        <w:t>1.3.2 Objetivos Específicos</w:t>
      </w:r>
    </w:p>
    <w:p w:rsidR="00BC2657" w:rsidRDefault="00BC2657" w:rsidP="00BC2657">
      <w:pPr>
        <w:spacing w:line="360" w:lineRule="auto"/>
        <w:ind w:firstLine="720"/>
        <w:jc w:val="both"/>
        <w:rPr>
          <w:rFonts w:ascii="Arial" w:hAnsi="Arial" w:cs="Arial"/>
        </w:rPr>
      </w:pPr>
    </w:p>
    <w:p w:rsidR="00295586" w:rsidRPr="003F2FA5" w:rsidRDefault="00295586" w:rsidP="003D1807">
      <w:pPr>
        <w:numPr>
          <w:ilvl w:val="0"/>
          <w:numId w:val="5"/>
        </w:numPr>
        <w:tabs>
          <w:tab w:val="clear" w:pos="2160"/>
          <w:tab w:val="num" w:pos="1680"/>
        </w:tabs>
        <w:spacing w:line="360" w:lineRule="auto"/>
        <w:ind w:left="1680"/>
        <w:jc w:val="both"/>
        <w:rPr>
          <w:rFonts w:ascii="Arial" w:hAnsi="Arial" w:cs="Arial"/>
        </w:rPr>
      </w:pPr>
      <w:r w:rsidRPr="003F2FA5">
        <w:rPr>
          <w:rFonts w:ascii="Arial" w:hAnsi="Arial" w:cs="Arial"/>
        </w:rPr>
        <w:t>Alcanzar la 25</w:t>
      </w:r>
      <w:r w:rsidR="00FF47F8" w:rsidRPr="003F2FA5">
        <w:rPr>
          <w:rFonts w:ascii="Arial" w:hAnsi="Arial" w:cs="Arial"/>
          <w:vertAlign w:val="superscript"/>
        </w:rPr>
        <w:t>ava</w:t>
      </w:r>
      <w:r w:rsidRPr="003F2FA5">
        <w:rPr>
          <w:rFonts w:ascii="Arial" w:hAnsi="Arial" w:cs="Arial"/>
        </w:rPr>
        <w:t xml:space="preserve"> posición en el </w:t>
      </w:r>
      <w:r w:rsidR="00A30733" w:rsidRPr="003F2FA5">
        <w:rPr>
          <w:rFonts w:ascii="Arial" w:hAnsi="Arial" w:cs="Arial"/>
        </w:rPr>
        <w:t>R</w:t>
      </w:r>
      <w:r w:rsidRPr="003F2FA5">
        <w:rPr>
          <w:rFonts w:ascii="Arial" w:hAnsi="Arial" w:cs="Arial"/>
        </w:rPr>
        <w:t>anking</w:t>
      </w:r>
      <w:r w:rsidR="00A30733" w:rsidRPr="003F2FA5">
        <w:rPr>
          <w:rFonts w:ascii="Arial" w:hAnsi="Arial" w:cs="Arial"/>
        </w:rPr>
        <w:t xml:space="preserve"> Mundial de Universidades en </w:t>
      </w:r>
      <w:smartTag w:uri="urn:schemas-microsoft-com:office:smarttags" w:element="PersonName">
        <w:smartTagPr>
          <w:attr w:name="ProductID" w:val="la Web"/>
        </w:smartTagPr>
        <w:r w:rsidR="00A30733" w:rsidRPr="003F2FA5">
          <w:rPr>
            <w:rFonts w:ascii="Arial" w:hAnsi="Arial" w:cs="Arial"/>
          </w:rPr>
          <w:t>la Web</w:t>
        </w:r>
      </w:smartTag>
      <w:r w:rsidR="0016649C" w:rsidRPr="003F2FA5">
        <w:rPr>
          <w:rFonts w:ascii="Arial" w:hAnsi="Arial" w:cs="Arial"/>
        </w:rPr>
        <w:t xml:space="preserve"> en</w:t>
      </w:r>
      <w:r w:rsidR="00FF47F8" w:rsidRPr="003F2FA5">
        <w:rPr>
          <w:rFonts w:ascii="Arial" w:hAnsi="Arial" w:cs="Arial"/>
        </w:rPr>
        <w:t xml:space="preserve"> América Latina</w:t>
      </w:r>
    </w:p>
    <w:p w:rsidR="00421383" w:rsidRPr="003F2FA5" w:rsidRDefault="00421383" w:rsidP="003D1807">
      <w:pPr>
        <w:numPr>
          <w:ilvl w:val="0"/>
          <w:numId w:val="5"/>
        </w:numPr>
        <w:tabs>
          <w:tab w:val="clear" w:pos="2160"/>
          <w:tab w:val="num" w:pos="1680"/>
        </w:tabs>
        <w:spacing w:line="360" w:lineRule="auto"/>
        <w:ind w:left="1680"/>
        <w:jc w:val="both"/>
        <w:rPr>
          <w:rFonts w:ascii="Arial" w:hAnsi="Arial" w:cs="Arial"/>
        </w:rPr>
      </w:pPr>
      <w:r w:rsidRPr="003F2FA5">
        <w:rPr>
          <w:rFonts w:ascii="Arial" w:hAnsi="Arial" w:cs="Arial"/>
        </w:rPr>
        <w:t>Cr</w:t>
      </w:r>
      <w:r w:rsidR="0016649C" w:rsidRPr="003F2FA5">
        <w:rPr>
          <w:rFonts w:ascii="Arial" w:hAnsi="Arial" w:cs="Arial"/>
        </w:rPr>
        <w:t>ear una relación entre Espol e i</w:t>
      </w:r>
      <w:r w:rsidRPr="003F2FA5">
        <w:rPr>
          <w:rFonts w:ascii="Arial" w:hAnsi="Arial" w:cs="Arial"/>
        </w:rPr>
        <w:t xml:space="preserve">nstituciones </w:t>
      </w:r>
      <w:r w:rsidR="0016649C" w:rsidRPr="003F2FA5">
        <w:rPr>
          <w:rFonts w:ascii="Arial" w:hAnsi="Arial" w:cs="Arial"/>
        </w:rPr>
        <w:t>p</w:t>
      </w:r>
      <w:r w:rsidRPr="003F2FA5">
        <w:rPr>
          <w:rFonts w:ascii="Arial" w:hAnsi="Arial" w:cs="Arial"/>
        </w:rPr>
        <w:t xml:space="preserve">úblicas en un </w:t>
      </w:r>
      <w:r w:rsidR="00E65C99" w:rsidRPr="003F2FA5">
        <w:rPr>
          <w:rFonts w:ascii="Arial" w:hAnsi="Arial" w:cs="Arial"/>
        </w:rPr>
        <w:t>3</w:t>
      </w:r>
      <w:r w:rsidRPr="003F2FA5">
        <w:rPr>
          <w:rFonts w:ascii="Arial" w:hAnsi="Arial" w:cs="Arial"/>
        </w:rPr>
        <w:t>%</w:t>
      </w:r>
      <w:r w:rsidR="00CB1FF7" w:rsidRPr="003F2FA5">
        <w:rPr>
          <w:rFonts w:ascii="Arial" w:hAnsi="Arial" w:cs="Arial"/>
        </w:rPr>
        <w:t xml:space="preserve"> anual</w:t>
      </w:r>
    </w:p>
    <w:p w:rsidR="00295586" w:rsidRPr="003F2FA5" w:rsidRDefault="00295586" w:rsidP="003D1807">
      <w:pPr>
        <w:numPr>
          <w:ilvl w:val="0"/>
          <w:numId w:val="5"/>
        </w:numPr>
        <w:tabs>
          <w:tab w:val="clear" w:pos="2160"/>
          <w:tab w:val="num" w:pos="1680"/>
        </w:tabs>
        <w:spacing w:line="360" w:lineRule="auto"/>
        <w:ind w:left="1680"/>
        <w:jc w:val="both"/>
        <w:rPr>
          <w:rFonts w:ascii="Arial" w:hAnsi="Arial" w:cs="Arial"/>
        </w:rPr>
      </w:pPr>
      <w:r w:rsidRPr="003F2FA5">
        <w:rPr>
          <w:rFonts w:ascii="Arial" w:hAnsi="Arial" w:cs="Arial"/>
        </w:rPr>
        <w:t>Incrementar la participación de mercado en un 10% cada año</w:t>
      </w:r>
    </w:p>
    <w:p w:rsidR="00295586" w:rsidRPr="003F2FA5" w:rsidRDefault="00295586" w:rsidP="003D1807">
      <w:pPr>
        <w:numPr>
          <w:ilvl w:val="0"/>
          <w:numId w:val="5"/>
        </w:numPr>
        <w:tabs>
          <w:tab w:val="clear" w:pos="2160"/>
          <w:tab w:val="num" w:pos="1680"/>
        </w:tabs>
        <w:spacing w:line="360" w:lineRule="auto"/>
        <w:ind w:left="1680"/>
        <w:jc w:val="both"/>
        <w:rPr>
          <w:rFonts w:ascii="Arial" w:hAnsi="Arial" w:cs="Arial"/>
        </w:rPr>
      </w:pPr>
      <w:r w:rsidRPr="003F2FA5">
        <w:rPr>
          <w:rFonts w:ascii="Arial" w:hAnsi="Arial" w:cs="Arial"/>
        </w:rPr>
        <w:lastRenderedPageBreak/>
        <w:t xml:space="preserve">Aumentar la cantidad de publicaciones </w:t>
      </w:r>
      <w:r w:rsidR="00035171" w:rsidRPr="003F2FA5">
        <w:rPr>
          <w:rFonts w:ascii="Arial" w:hAnsi="Arial" w:cs="Arial"/>
        </w:rPr>
        <w:t>científicas</w:t>
      </w:r>
      <w:r w:rsidRPr="003F2FA5">
        <w:rPr>
          <w:rFonts w:ascii="Arial" w:hAnsi="Arial" w:cs="Arial"/>
        </w:rPr>
        <w:t xml:space="preserve"> en un 5% anual, manteniendo la cantidad de</w:t>
      </w:r>
      <w:r w:rsidR="006A04A2" w:rsidRPr="003F2FA5">
        <w:rPr>
          <w:rFonts w:ascii="Arial" w:hAnsi="Arial" w:cs="Arial"/>
        </w:rPr>
        <w:t xml:space="preserve"> </w:t>
      </w:r>
      <w:r w:rsidRPr="003F2FA5">
        <w:rPr>
          <w:rFonts w:ascii="Arial" w:hAnsi="Arial" w:cs="Arial"/>
        </w:rPr>
        <w:t>la misma</w:t>
      </w:r>
    </w:p>
    <w:p w:rsidR="00295586" w:rsidRPr="003F2FA5" w:rsidRDefault="00295586" w:rsidP="003D1807">
      <w:pPr>
        <w:numPr>
          <w:ilvl w:val="0"/>
          <w:numId w:val="5"/>
        </w:numPr>
        <w:tabs>
          <w:tab w:val="clear" w:pos="2160"/>
          <w:tab w:val="num" w:pos="1680"/>
        </w:tabs>
        <w:spacing w:line="360" w:lineRule="auto"/>
        <w:ind w:left="1680"/>
        <w:jc w:val="both"/>
        <w:rPr>
          <w:rFonts w:ascii="Arial" w:hAnsi="Arial" w:cs="Arial"/>
        </w:rPr>
      </w:pPr>
      <w:r w:rsidRPr="003F2FA5">
        <w:rPr>
          <w:rFonts w:ascii="Arial" w:hAnsi="Arial" w:cs="Arial"/>
        </w:rPr>
        <w:t>Incrementar en un 25% la relación universidad-empresa.</w:t>
      </w:r>
    </w:p>
    <w:p w:rsidR="008D093D" w:rsidRDefault="008D093D" w:rsidP="003F2FA5">
      <w:pPr>
        <w:spacing w:line="360" w:lineRule="auto"/>
        <w:jc w:val="both"/>
        <w:rPr>
          <w:rFonts w:ascii="Arial" w:hAnsi="Arial" w:cs="Arial"/>
        </w:rPr>
      </w:pPr>
    </w:p>
    <w:p w:rsidR="00295586" w:rsidRPr="003F2FA5" w:rsidRDefault="00295586" w:rsidP="003F2FA5">
      <w:pPr>
        <w:spacing w:line="360" w:lineRule="auto"/>
        <w:jc w:val="both"/>
        <w:rPr>
          <w:rFonts w:ascii="Arial" w:hAnsi="Arial" w:cs="Arial"/>
          <w:b/>
          <w:bCs/>
        </w:rPr>
      </w:pPr>
      <w:r w:rsidRPr="003F2FA5">
        <w:rPr>
          <w:rFonts w:ascii="Arial" w:hAnsi="Arial" w:cs="Arial"/>
          <w:b/>
          <w:bCs/>
        </w:rPr>
        <w:t>1.4 I</w:t>
      </w:r>
      <w:r w:rsidR="00CC0831" w:rsidRPr="003F2FA5">
        <w:rPr>
          <w:rFonts w:ascii="Arial" w:hAnsi="Arial" w:cs="Arial"/>
          <w:b/>
          <w:bCs/>
        </w:rPr>
        <w:t>nvestigación de Mercado</w:t>
      </w:r>
    </w:p>
    <w:p w:rsidR="00295586" w:rsidRPr="003F2FA5" w:rsidRDefault="00295586" w:rsidP="003F2FA5">
      <w:pPr>
        <w:spacing w:line="360" w:lineRule="auto"/>
        <w:jc w:val="both"/>
        <w:rPr>
          <w:rFonts w:ascii="Arial" w:hAnsi="Arial" w:cs="Arial"/>
        </w:rPr>
      </w:pPr>
    </w:p>
    <w:p w:rsidR="00295586" w:rsidRPr="003F2FA5" w:rsidRDefault="008E6188" w:rsidP="003F2FA5">
      <w:pPr>
        <w:spacing w:line="360" w:lineRule="auto"/>
        <w:jc w:val="both"/>
        <w:rPr>
          <w:rFonts w:ascii="Arial" w:hAnsi="Arial" w:cs="Arial"/>
          <w:b/>
          <w:bCs/>
        </w:rPr>
      </w:pPr>
      <w:r w:rsidRPr="003F2FA5">
        <w:rPr>
          <w:rFonts w:ascii="Arial" w:hAnsi="Arial" w:cs="Arial"/>
          <w:b/>
          <w:bCs/>
        </w:rPr>
        <w:t xml:space="preserve">1.4.1 </w:t>
      </w:r>
      <w:r w:rsidR="00295586" w:rsidRPr="003F2FA5">
        <w:rPr>
          <w:rFonts w:ascii="Arial" w:hAnsi="Arial" w:cs="Arial"/>
          <w:b/>
          <w:bCs/>
        </w:rPr>
        <w:t>Generalidades</w:t>
      </w:r>
    </w:p>
    <w:p w:rsidR="00682521" w:rsidRPr="003F2FA5" w:rsidRDefault="00682521" w:rsidP="003F2FA5">
      <w:pPr>
        <w:spacing w:line="360" w:lineRule="auto"/>
        <w:jc w:val="both"/>
        <w:rPr>
          <w:rFonts w:ascii="Arial" w:hAnsi="Arial" w:cs="Arial"/>
        </w:rPr>
      </w:pPr>
    </w:p>
    <w:p w:rsidR="00682521" w:rsidRPr="003F2FA5" w:rsidRDefault="00F93A28" w:rsidP="00015EF5">
      <w:pPr>
        <w:spacing w:line="360" w:lineRule="auto"/>
        <w:ind w:firstLine="720"/>
        <w:jc w:val="both"/>
        <w:rPr>
          <w:rFonts w:ascii="Arial" w:hAnsi="Arial" w:cs="Arial"/>
        </w:rPr>
      </w:pPr>
      <w:r w:rsidRPr="003F2FA5">
        <w:rPr>
          <w:rFonts w:ascii="Arial" w:hAnsi="Arial" w:cs="Arial"/>
        </w:rPr>
        <w:t>La consecución de los objetivos del presente proyecto se deben soportar por una previa investigación que se haya realizado al mercado, esta herramienta de apoyo se aplica con la finalidad</w:t>
      </w:r>
      <w:r w:rsidR="00682521" w:rsidRPr="003F2FA5">
        <w:rPr>
          <w:rFonts w:ascii="Arial" w:hAnsi="Arial" w:cs="Arial"/>
        </w:rPr>
        <w:t xml:space="preserve"> </w:t>
      </w:r>
      <w:r w:rsidR="00C97767" w:rsidRPr="003F2FA5">
        <w:rPr>
          <w:rFonts w:ascii="Arial" w:hAnsi="Arial" w:cs="Arial"/>
        </w:rPr>
        <w:t>d</w:t>
      </w:r>
      <w:r w:rsidRPr="003F2FA5">
        <w:rPr>
          <w:rFonts w:ascii="Arial" w:hAnsi="Arial" w:cs="Arial"/>
        </w:rPr>
        <w:t xml:space="preserve">e comprender todos los conceptos inherentes al Ranking Mundial de Universidades en </w:t>
      </w:r>
      <w:smartTag w:uri="urn:schemas-microsoft-com:office:smarttags" w:element="PersonName">
        <w:smartTagPr>
          <w:attr w:name="ProductID" w:val="la Web"/>
        </w:smartTagPr>
        <w:r w:rsidRPr="003F2FA5">
          <w:rPr>
            <w:rFonts w:ascii="Arial" w:hAnsi="Arial" w:cs="Arial"/>
          </w:rPr>
          <w:t>la Web</w:t>
        </w:r>
      </w:smartTag>
      <w:r w:rsidRPr="003F2FA5">
        <w:rPr>
          <w:rFonts w:ascii="Arial" w:hAnsi="Arial" w:cs="Arial"/>
        </w:rPr>
        <w:t xml:space="preserve"> y posteriormente temer suficientes herramientas de juicio </w:t>
      </w:r>
      <w:r w:rsidR="00C97767" w:rsidRPr="003F2FA5">
        <w:rPr>
          <w:rFonts w:ascii="Arial" w:hAnsi="Arial" w:cs="Arial"/>
        </w:rPr>
        <w:t xml:space="preserve">para </w:t>
      </w:r>
      <w:r w:rsidRPr="003F2FA5">
        <w:rPr>
          <w:rFonts w:ascii="Arial" w:hAnsi="Arial" w:cs="Arial"/>
        </w:rPr>
        <w:t xml:space="preserve">poder efectuar algún tipo de recomendaciones y </w:t>
      </w:r>
      <w:r w:rsidR="00015EF5">
        <w:rPr>
          <w:rFonts w:ascii="Arial" w:hAnsi="Arial" w:cs="Arial"/>
        </w:rPr>
        <w:t>hacía la administración de ESPOL</w:t>
      </w:r>
      <w:r w:rsidRPr="003F2FA5">
        <w:rPr>
          <w:rFonts w:ascii="Arial" w:hAnsi="Arial" w:cs="Arial"/>
        </w:rPr>
        <w:t xml:space="preserve"> puedan mejorar la toma de</w:t>
      </w:r>
      <w:r w:rsidR="00015EF5">
        <w:rPr>
          <w:rFonts w:ascii="Arial" w:hAnsi="Arial" w:cs="Arial"/>
        </w:rPr>
        <w:t xml:space="preserve"> decisiones; a</w:t>
      </w:r>
      <w:r w:rsidR="0031129A" w:rsidRPr="003F2FA5">
        <w:rPr>
          <w:rFonts w:ascii="Arial" w:hAnsi="Arial" w:cs="Arial"/>
        </w:rPr>
        <w:t>sí como, p</w:t>
      </w:r>
      <w:r w:rsidR="00430D24" w:rsidRPr="003F2FA5">
        <w:rPr>
          <w:rFonts w:ascii="Arial" w:hAnsi="Arial" w:cs="Arial"/>
        </w:rPr>
        <w:t>ara la implementación de un P</w:t>
      </w:r>
      <w:r w:rsidR="00682521" w:rsidRPr="003F2FA5">
        <w:rPr>
          <w:rFonts w:ascii="Arial" w:hAnsi="Arial" w:cs="Arial"/>
        </w:rPr>
        <w:t xml:space="preserve">lan de </w:t>
      </w:r>
      <w:r w:rsidR="00430D24" w:rsidRPr="003F2FA5">
        <w:rPr>
          <w:rFonts w:ascii="Arial" w:hAnsi="Arial" w:cs="Arial"/>
        </w:rPr>
        <w:t>Marketing</w:t>
      </w:r>
      <w:r w:rsidR="0031129A" w:rsidRPr="003F2FA5">
        <w:rPr>
          <w:rFonts w:ascii="Arial" w:hAnsi="Arial" w:cs="Arial"/>
        </w:rPr>
        <w:t xml:space="preserve"> concordante con los objetivos del proyecto</w:t>
      </w:r>
      <w:r w:rsidR="004504B4" w:rsidRPr="003F2FA5">
        <w:rPr>
          <w:rFonts w:ascii="Arial" w:hAnsi="Arial" w:cs="Arial"/>
        </w:rPr>
        <w:t xml:space="preserve"> es primordial realizar varias</w:t>
      </w:r>
      <w:r w:rsidR="00682521" w:rsidRPr="003F2FA5">
        <w:rPr>
          <w:rFonts w:ascii="Arial" w:hAnsi="Arial" w:cs="Arial"/>
        </w:rPr>
        <w:t xml:space="preserve"> investi</w:t>
      </w:r>
      <w:r w:rsidR="00540578" w:rsidRPr="003F2FA5">
        <w:rPr>
          <w:rFonts w:ascii="Arial" w:hAnsi="Arial" w:cs="Arial"/>
        </w:rPr>
        <w:t>gaci</w:t>
      </w:r>
      <w:r w:rsidR="004504B4" w:rsidRPr="003F2FA5">
        <w:rPr>
          <w:rFonts w:ascii="Arial" w:hAnsi="Arial" w:cs="Arial"/>
        </w:rPr>
        <w:t>o</w:t>
      </w:r>
      <w:r w:rsidR="00540578" w:rsidRPr="003F2FA5">
        <w:rPr>
          <w:rFonts w:ascii="Arial" w:hAnsi="Arial" w:cs="Arial"/>
        </w:rPr>
        <w:t>n</w:t>
      </w:r>
      <w:r w:rsidR="004504B4" w:rsidRPr="003F2FA5">
        <w:rPr>
          <w:rFonts w:ascii="Arial" w:hAnsi="Arial" w:cs="Arial"/>
        </w:rPr>
        <w:t>es</w:t>
      </w:r>
      <w:r w:rsidR="00430D24" w:rsidRPr="003F2FA5">
        <w:rPr>
          <w:rFonts w:ascii="Arial" w:hAnsi="Arial" w:cs="Arial"/>
        </w:rPr>
        <w:t xml:space="preserve"> de mercado,</w:t>
      </w:r>
      <w:r w:rsidR="00540578" w:rsidRPr="003F2FA5">
        <w:rPr>
          <w:rFonts w:ascii="Arial" w:hAnsi="Arial" w:cs="Arial"/>
        </w:rPr>
        <w:t xml:space="preserve"> </w:t>
      </w:r>
      <w:r w:rsidR="00682521" w:rsidRPr="003F2FA5">
        <w:rPr>
          <w:rFonts w:ascii="Arial" w:hAnsi="Arial" w:cs="Arial"/>
        </w:rPr>
        <w:t>l</w:t>
      </w:r>
      <w:r w:rsidR="004504B4" w:rsidRPr="003F2FA5">
        <w:rPr>
          <w:rFonts w:ascii="Arial" w:hAnsi="Arial" w:cs="Arial"/>
        </w:rPr>
        <w:t>as</w:t>
      </w:r>
      <w:r w:rsidR="00682521" w:rsidRPr="003F2FA5">
        <w:rPr>
          <w:rFonts w:ascii="Arial" w:hAnsi="Arial" w:cs="Arial"/>
        </w:rPr>
        <w:t xml:space="preserve"> cual</w:t>
      </w:r>
      <w:r w:rsidR="0031129A" w:rsidRPr="003F2FA5">
        <w:rPr>
          <w:rFonts w:ascii="Arial" w:hAnsi="Arial" w:cs="Arial"/>
        </w:rPr>
        <w:t>es</w:t>
      </w:r>
      <w:r w:rsidR="00682521" w:rsidRPr="003F2FA5">
        <w:rPr>
          <w:rFonts w:ascii="Arial" w:hAnsi="Arial" w:cs="Arial"/>
        </w:rPr>
        <w:t xml:space="preserve"> nos permitirá</w:t>
      </w:r>
      <w:r w:rsidR="004504B4" w:rsidRPr="003F2FA5">
        <w:rPr>
          <w:rFonts w:ascii="Arial" w:hAnsi="Arial" w:cs="Arial"/>
        </w:rPr>
        <w:t>n</w:t>
      </w:r>
      <w:r w:rsidR="00682521" w:rsidRPr="003F2FA5">
        <w:rPr>
          <w:rFonts w:ascii="Arial" w:hAnsi="Arial" w:cs="Arial"/>
        </w:rPr>
        <w:t xml:space="preserve"> conocer a profundidad la situación actual de la que debemos partir y definir acciones a seguir para el cumplimiento de los objetivos planteados</w:t>
      </w:r>
      <w:r w:rsidR="00770F3F" w:rsidRPr="003F2FA5">
        <w:rPr>
          <w:rFonts w:ascii="Arial" w:hAnsi="Arial" w:cs="Arial"/>
        </w:rPr>
        <w:t xml:space="preserve"> en lo</w:t>
      </w:r>
      <w:r w:rsidR="00B2663B">
        <w:rPr>
          <w:rFonts w:ascii="Arial" w:hAnsi="Arial" w:cs="Arial"/>
        </w:rPr>
        <w:t xml:space="preserve"> referente al marketing de ESPOL</w:t>
      </w:r>
      <w:r w:rsidR="00682521" w:rsidRPr="003F2FA5">
        <w:rPr>
          <w:rFonts w:ascii="Arial" w:hAnsi="Arial" w:cs="Arial"/>
        </w:rPr>
        <w:t>.</w:t>
      </w:r>
    </w:p>
    <w:p w:rsidR="00C97767" w:rsidRPr="003F2FA5" w:rsidRDefault="00C97767" w:rsidP="003F2FA5">
      <w:pPr>
        <w:spacing w:line="360" w:lineRule="auto"/>
        <w:jc w:val="both"/>
        <w:rPr>
          <w:rFonts w:ascii="Arial" w:hAnsi="Arial" w:cs="Arial"/>
        </w:rPr>
      </w:pPr>
    </w:p>
    <w:p w:rsidR="00295586" w:rsidRPr="003F2FA5" w:rsidRDefault="00682521" w:rsidP="00360C96">
      <w:pPr>
        <w:spacing w:line="360" w:lineRule="auto"/>
        <w:ind w:firstLine="720"/>
        <w:jc w:val="both"/>
        <w:rPr>
          <w:rFonts w:ascii="Arial" w:hAnsi="Arial" w:cs="Arial"/>
        </w:rPr>
      </w:pPr>
      <w:r w:rsidRPr="003F2FA5">
        <w:rPr>
          <w:rFonts w:ascii="Arial" w:hAnsi="Arial" w:cs="Arial"/>
        </w:rPr>
        <w:t>La</w:t>
      </w:r>
      <w:r w:rsidR="00803440" w:rsidRPr="003F2FA5">
        <w:rPr>
          <w:rFonts w:ascii="Arial" w:hAnsi="Arial" w:cs="Arial"/>
        </w:rPr>
        <w:t xml:space="preserve"> presente </w:t>
      </w:r>
      <w:r w:rsidRPr="003F2FA5">
        <w:rPr>
          <w:rFonts w:ascii="Arial" w:hAnsi="Arial" w:cs="Arial"/>
        </w:rPr>
        <w:t xml:space="preserve">investigación de mercado </w:t>
      </w:r>
      <w:r w:rsidR="00AF6547">
        <w:rPr>
          <w:rFonts w:ascii="Arial" w:hAnsi="Arial" w:cs="Arial"/>
        </w:rPr>
        <w:t>va a permitir que ESPOL</w:t>
      </w:r>
      <w:r w:rsidR="00540578" w:rsidRPr="003F2FA5">
        <w:rPr>
          <w:rFonts w:ascii="Arial" w:hAnsi="Arial" w:cs="Arial"/>
        </w:rPr>
        <w:t xml:space="preserve"> minimice los riesgos al implementar una estrateg</w:t>
      </w:r>
      <w:r w:rsidR="00607DC9" w:rsidRPr="003F2FA5">
        <w:rPr>
          <w:rFonts w:ascii="Arial" w:hAnsi="Arial" w:cs="Arial"/>
        </w:rPr>
        <w:t>ia, permitirá establecer solucio</w:t>
      </w:r>
      <w:r w:rsidR="00540578" w:rsidRPr="003F2FA5">
        <w:rPr>
          <w:rFonts w:ascii="Arial" w:hAnsi="Arial" w:cs="Arial"/>
        </w:rPr>
        <w:t>n</w:t>
      </w:r>
      <w:r w:rsidR="00607DC9" w:rsidRPr="003F2FA5">
        <w:rPr>
          <w:rFonts w:ascii="Arial" w:hAnsi="Arial" w:cs="Arial"/>
        </w:rPr>
        <w:t>es</w:t>
      </w:r>
      <w:r w:rsidR="00540578" w:rsidRPr="003F2FA5">
        <w:rPr>
          <w:rFonts w:ascii="Arial" w:hAnsi="Arial" w:cs="Arial"/>
        </w:rPr>
        <w:t xml:space="preserve"> a los inconvenientes </w:t>
      </w:r>
      <w:r w:rsidR="00607DC9" w:rsidRPr="003F2FA5">
        <w:rPr>
          <w:rFonts w:ascii="Arial" w:hAnsi="Arial" w:cs="Arial"/>
        </w:rPr>
        <w:t xml:space="preserve">planteados </w:t>
      </w:r>
      <w:r w:rsidR="00540578" w:rsidRPr="003F2FA5">
        <w:rPr>
          <w:rFonts w:ascii="Arial" w:hAnsi="Arial" w:cs="Arial"/>
        </w:rPr>
        <w:t>y sobre todo identificar posibles acciones para apro</w:t>
      </w:r>
      <w:r w:rsidR="00934436">
        <w:rPr>
          <w:rFonts w:ascii="Arial" w:hAnsi="Arial" w:cs="Arial"/>
        </w:rPr>
        <w:t>vechar oportunidades de mercado. E</w:t>
      </w:r>
      <w:r w:rsidR="00607DC9" w:rsidRPr="003F2FA5">
        <w:rPr>
          <w:rFonts w:ascii="Arial" w:hAnsi="Arial" w:cs="Arial"/>
        </w:rPr>
        <w:t>nto</w:t>
      </w:r>
      <w:r w:rsidR="007339CE" w:rsidRPr="003F2FA5">
        <w:rPr>
          <w:rFonts w:ascii="Arial" w:hAnsi="Arial" w:cs="Arial"/>
        </w:rPr>
        <w:t xml:space="preserve">nces </w:t>
      </w:r>
      <w:r w:rsidR="009B131D">
        <w:rPr>
          <w:rFonts w:ascii="Arial" w:hAnsi="Arial" w:cs="Arial"/>
        </w:rPr>
        <w:t xml:space="preserve">a </w:t>
      </w:r>
      <w:r w:rsidR="007339CE" w:rsidRPr="003F2FA5">
        <w:rPr>
          <w:rFonts w:ascii="Arial" w:hAnsi="Arial" w:cs="Arial"/>
        </w:rPr>
        <w:t>E</w:t>
      </w:r>
      <w:r w:rsidR="00934436">
        <w:rPr>
          <w:rFonts w:ascii="Arial" w:hAnsi="Arial" w:cs="Arial"/>
        </w:rPr>
        <w:t xml:space="preserve">SPOL </w:t>
      </w:r>
      <w:r w:rsidR="009B131D">
        <w:rPr>
          <w:rFonts w:ascii="Arial" w:hAnsi="Arial" w:cs="Arial"/>
        </w:rPr>
        <w:t>l</w:t>
      </w:r>
      <w:r w:rsidR="00607DC9" w:rsidRPr="003F2FA5">
        <w:rPr>
          <w:rFonts w:ascii="Arial" w:hAnsi="Arial" w:cs="Arial"/>
        </w:rPr>
        <w:t xml:space="preserve">e servirá </w:t>
      </w:r>
      <w:r w:rsidR="00295586" w:rsidRPr="003F2FA5">
        <w:rPr>
          <w:rFonts w:ascii="Arial" w:hAnsi="Arial" w:cs="Arial"/>
        </w:rPr>
        <w:t>la</w:t>
      </w:r>
      <w:r w:rsidR="007339CE" w:rsidRPr="003F2FA5">
        <w:rPr>
          <w:rFonts w:ascii="Arial" w:hAnsi="Arial" w:cs="Arial"/>
        </w:rPr>
        <w:t xml:space="preserve"> presente</w:t>
      </w:r>
      <w:r w:rsidR="00295586" w:rsidRPr="003F2FA5">
        <w:rPr>
          <w:rFonts w:ascii="Arial" w:hAnsi="Arial" w:cs="Arial"/>
        </w:rPr>
        <w:t xml:space="preserve"> investigación de mercado</w:t>
      </w:r>
      <w:r w:rsidR="00607DC9" w:rsidRPr="003F2FA5">
        <w:rPr>
          <w:rFonts w:ascii="Arial" w:hAnsi="Arial" w:cs="Arial"/>
        </w:rPr>
        <w:t xml:space="preserve"> </w:t>
      </w:r>
      <w:r w:rsidR="00295586" w:rsidRPr="003F2FA5">
        <w:rPr>
          <w:rFonts w:ascii="Arial" w:hAnsi="Arial" w:cs="Arial"/>
        </w:rPr>
        <w:t>para</w:t>
      </w:r>
      <w:r w:rsidR="00607DC9" w:rsidRPr="003F2FA5">
        <w:rPr>
          <w:rFonts w:ascii="Arial" w:hAnsi="Arial" w:cs="Arial"/>
        </w:rPr>
        <w:t xml:space="preserve"> lograr </w:t>
      </w:r>
      <w:r w:rsidR="00295586" w:rsidRPr="003F2FA5">
        <w:rPr>
          <w:rFonts w:ascii="Arial" w:hAnsi="Arial" w:cs="Arial"/>
        </w:rPr>
        <w:t>la consecución exitosa</w:t>
      </w:r>
      <w:r w:rsidR="00607DC9" w:rsidRPr="003F2FA5">
        <w:rPr>
          <w:rFonts w:ascii="Arial" w:hAnsi="Arial" w:cs="Arial"/>
        </w:rPr>
        <w:t xml:space="preserve"> de los objetivos; pudiendo además,</w:t>
      </w:r>
      <w:r w:rsidR="007339CE" w:rsidRPr="003F2FA5">
        <w:rPr>
          <w:rFonts w:ascii="Arial" w:hAnsi="Arial" w:cs="Arial"/>
        </w:rPr>
        <w:t xml:space="preserve"> brindar</w:t>
      </w:r>
      <w:r w:rsidR="00607DC9" w:rsidRPr="003F2FA5">
        <w:rPr>
          <w:rFonts w:ascii="Arial" w:hAnsi="Arial" w:cs="Arial"/>
        </w:rPr>
        <w:t xml:space="preserve"> información relevante para</w:t>
      </w:r>
      <w:r w:rsidR="00934436">
        <w:rPr>
          <w:rFonts w:ascii="Arial" w:hAnsi="Arial" w:cs="Arial"/>
        </w:rPr>
        <w:t xml:space="preserve"> la</w:t>
      </w:r>
      <w:r w:rsidR="00607DC9" w:rsidRPr="003F2FA5">
        <w:rPr>
          <w:rFonts w:ascii="Arial" w:hAnsi="Arial" w:cs="Arial"/>
        </w:rPr>
        <w:t xml:space="preserve"> </w:t>
      </w:r>
      <w:r w:rsidR="00B93D36" w:rsidRPr="003F2FA5">
        <w:rPr>
          <w:rFonts w:ascii="Arial" w:hAnsi="Arial" w:cs="Arial"/>
        </w:rPr>
        <w:t>consecución</w:t>
      </w:r>
      <w:r w:rsidR="00295586" w:rsidRPr="003F2FA5">
        <w:rPr>
          <w:rFonts w:ascii="Arial" w:hAnsi="Arial" w:cs="Arial"/>
        </w:rPr>
        <w:t xml:space="preserve"> </w:t>
      </w:r>
      <w:r w:rsidR="00295586" w:rsidRPr="003F2FA5">
        <w:rPr>
          <w:rFonts w:ascii="Arial" w:hAnsi="Arial" w:cs="Arial"/>
        </w:rPr>
        <w:lastRenderedPageBreak/>
        <w:t xml:space="preserve">del PLAN ESTRATÉGICO </w:t>
      </w:r>
      <w:r w:rsidR="00B93D36" w:rsidRPr="003F2FA5">
        <w:rPr>
          <w:rFonts w:ascii="Arial" w:hAnsi="Arial" w:cs="Arial"/>
        </w:rPr>
        <w:t xml:space="preserve">DE </w:t>
      </w:r>
      <w:r w:rsidR="00295586" w:rsidRPr="003F2FA5">
        <w:rPr>
          <w:rFonts w:ascii="Arial" w:hAnsi="Arial" w:cs="Arial"/>
        </w:rPr>
        <w:t>ESPOL 2008-2012</w:t>
      </w:r>
      <w:r w:rsidR="00B93D36" w:rsidRPr="003F2FA5">
        <w:rPr>
          <w:rFonts w:ascii="Arial" w:hAnsi="Arial" w:cs="Arial"/>
        </w:rPr>
        <w:t xml:space="preserve"> planteado por la administración</w:t>
      </w:r>
      <w:r w:rsidR="00934436">
        <w:rPr>
          <w:rFonts w:ascii="Arial" w:hAnsi="Arial" w:cs="Arial"/>
        </w:rPr>
        <w:t xml:space="preserve"> gen</w:t>
      </w:r>
      <w:r w:rsidR="00360C96">
        <w:rPr>
          <w:rFonts w:ascii="Arial" w:hAnsi="Arial" w:cs="Arial"/>
        </w:rPr>
        <w:t>e</w:t>
      </w:r>
      <w:r w:rsidR="00934436">
        <w:rPr>
          <w:rFonts w:ascii="Arial" w:hAnsi="Arial" w:cs="Arial"/>
        </w:rPr>
        <w:t>ral</w:t>
      </w:r>
      <w:r w:rsidR="00B93D36" w:rsidRPr="003F2FA5">
        <w:rPr>
          <w:rFonts w:ascii="Arial" w:hAnsi="Arial" w:cs="Arial"/>
        </w:rPr>
        <w:t>.</w:t>
      </w:r>
    </w:p>
    <w:p w:rsidR="00295586" w:rsidRPr="003F2FA5" w:rsidRDefault="00295586" w:rsidP="003F2FA5">
      <w:pPr>
        <w:spacing w:line="360" w:lineRule="auto"/>
        <w:jc w:val="both"/>
        <w:rPr>
          <w:rFonts w:ascii="Arial" w:hAnsi="Arial" w:cs="Arial"/>
        </w:rPr>
      </w:pPr>
    </w:p>
    <w:p w:rsidR="00295586" w:rsidRPr="003F2FA5" w:rsidRDefault="00295586" w:rsidP="00AC7361">
      <w:pPr>
        <w:spacing w:line="360" w:lineRule="auto"/>
        <w:ind w:firstLine="720"/>
        <w:jc w:val="both"/>
        <w:rPr>
          <w:rFonts w:ascii="Arial" w:hAnsi="Arial" w:cs="Arial"/>
        </w:rPr>
      </w:pPr>
      <w:r w:rsidRPr="003F2FA5">
        <w:rPr>
          <w:rFonts w:ascii="Arial" w:hAnsi="Arial" w:cs="Arial"/>
        </w:rPr>
        <w:t>La investigación de mercado necesita de un correcto esquema de planteamiento de los diversos pasos a seguir, para lo cual, definir la situación a ser estudiada dependerá del proceso de inv</w:t>
      </w:r>
      <w:r w:rsidR="0054696C" w:rsidRPr="003F2FA5">
        <w:rPr>
          <w:rFonts w:ascii="Arial" w:hAnsi="Arial" w:cs="Arial"/>
        </w:rPr>
        <w:t>estigación en sus sucesivas</w:t>
      </w:r>
      <w:r w:rsidRPr="003F2FA5">
        <w:rPr>
          <w:rFonts w:ascii="Arial" w:hAnsi="Arial" w:cs="Arial"/>
        </w:rPr>
        <w:t xml:space="preserve"> etapas:</w:t>
      </w:r>
    </w:p>
    <w:p w:rsidR="00C917DE" w:rsidRDefault="00C917DE" w:rsidP="003F2FA5">
      <w:pPr>
        <w:spacing w:line="360" w:lineRule="auto"/>
        <w:jc w:val="both"/>
        <w:rPr>
          <w:rFonts w:ascii="Arial" w:hAnsi="Arial" w:cs="Arial"/>
        </w:rPr>
      </w:pPr>
    </w:p>
    <w:p w:rsidR="00C917DE" w:rsidRPr="003F2FA5" w:rsidRDefault="00C917DE" w:rsidP="00AC7361">
      <w:pPr>
        <w:spacing w:line="360" w:lineRule="auto"/>
        <w:jc w:val="center"/>
        <w:rPr>
          <w:rFonts w:ascii="Arial" w:hAnsi="Arial" w:cs="Arial"/>
          <w:b/>
          <w:bCs/>
        </w:rPr>
      </w:pPr>
      <w:r w:rsidRPr="003F2FA5">
        <w:rPr>
          <w:rFonts w:ascii="Arial" w:hAnsi="Arial" w:cs="Arial"/>
          <w:b/>
          <w:bCs/>
        </w:rPr>
        <w:t>Figura 1.1 Proceso de Investigación de Mercados</w:t>
      </w:r>
      <w:r w:rsidR="008D64DE" w:rsidRPr="003F2FA5">
        <w:rPr>
          <w:rFonts w:ascii="Arial" w:hAnsi="Arial" w:cs="Arial"/>
          <w:vertAlign w:val="superscript"/>
        </w:rPr>
        <w:footnoteReference w:id="3"/>
      </w:r>
    </w:p>
    <w:p w:rsidR="009822A0" w:rsidRPr="003F2FA5" w:rsidRDefault="00374E33" w:rsidP="003F2FA5">
      <w:pPr>
        <w:spacing w:line="360" w:lineRule="auto"/>
        <w:jc w:val="both"/>
        <w:rPr>
          <w:rFonts w:ascii="Arial" w:hAnsi="Arial" w:cs="Arial"/>
        </w:rPr>
      </w:pPr>
      <w:r w:rsidRPr="003F2FA5">
        <w:rPr>
          <w:rFonts w:ascii="Arial" w:hAnsi="Arial" w:cs="Arial"/>
          <w:noProof/>
          <w:lang w:val="es-ES" w:eastAsia="es-ES"/>
        </w:rPr>
        <w:pict>
          <v:group id="_x0000_s1999" editas="cycle" style="position:absolute;left:0;text-align:left;margin-left:1in;margin-top:5.4pt;width:282pt;height:135pt;z-index:251657728" coordorigin="4292,6271" coordsize="3674,4720">
            <o:lock v:ext="edit" aspectratio="t"/>
            <o:diagram v:ext="edit" dgmstyle="10" dgmscalex="100616" dgmscaley="37478" dgmfontsize="6" constrainbounds="4501,6271,7611,9380">
              <o:relationtable v:ext="edit">
                <o:rel v:ext="edit" idsrc="#_s2005" iddest="#_s2005"/>
                <o:rel v:ext="edit" idsrc="#_s2008" iddest="#_s2005" idcntr="#_s2002"/>
                <o:rel v:ext="edit" idsrc="#_s2006" iddest="#_s2008" idcntr="#_s2003"/>
                <o:rel v:ext="edit" idsrc="#_s2007" iddest="#_s2006" idcntr="#_s2004"/>
                <o:rel v:ext="edit" idsrc="#_s2005" iddest="#_s2007" idcntr="#_s200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00" type="#_x0000_t75" style="position:absolute;left:4292;top:6271;width:3674;height:4720" o:preferrelative="f" stroked="t" strokecolor="#030">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2001" o:spid="_x0000_s2001" type="#_x0000_t99" style="position:absolute;left:5072;top:7076;width:2115;height:2115;v-text-anchor:middle" o:dgmnodekind="65535" adj="-7864320,-5373952,7200" fillcolor="#bbe0e3">
              <o:lock v:ext="edit" text="t"/>
            </v:shape>
            <v:shape id="_s2002" o:spid="_x0000_s2002" type="#_x0000_t99" style="position:absolute;left:5569;top:7574;width:2115;height:2115;rotation:90;v-text-anchor:middle" o:dgmnodekind="65535" adj="-7864320,-5373952,7200" fillcolor="#bbe0e3">
              <o:lock v:ext="edit" text="t"/>
            </v:shape>
            <v:shape id="_s2003" o:spid="_x0000_s2003" type="#_x0000_t99" style="position:absolute;left:5071;top:8070;width:2115;height:2115;rotation:180;v-text-anchor:middle" o:dgmnodekind="65535" adj="-7864320,-5373952,7200" fillcolor="#bbe0e3">
              <o:lock v:ext="edit" text="t"/>
            </v:shape>
            <v:shape id="_s2004" o:spid="_x0000_s2004" type="#_x0000_t99" style="position:absolute;left:4575;top:7572;width:2115;height:2115;rotation:270;v-text-anchor:middle" o:dgmnodekind="65535" adj="-7864320,-5373952,7200" fillcolor="#bbe0e3">
              <o:lock v:ext="edit" text="t"/>
            </v:shape>
            <v:rect id="_s2005" o:spid="_x0000_s2005" style="position:absolute;left:6693;top:7269;width:797;height:797;v-text-anchor:middle" o:dgmnodekind="0" filled="f" stroked="f">
              <v:textbox style="mso-next-textbox:#_s2005" inset="0,0,0,0">
                <w:txbxContent>
                  <w:p w:rsidR="00314E39" w:rsidRPr="009A4D1D" w:rsidRDefault="00314E39" w:rsidP="00314E39">
                    <w:pPr>
                      <w:jc w:val="center"/>
                      <w:rPr>
                        <w:sz w:val="16"/>
                        <w:szCs w:val="16"/>
                        <w:lang w:val="es-ES"/>
                      </w:rPr>
                    </w:pPr>
                    <w:r w:rsidRPr="009A4D1D">
                      <w:rPr>
                        <w:sz w:val="16"/>
                        <w:szCs w:val="16"/>
                        <w:lang w:val="es-ES"/>
                      </w:rPr>
                      <w:t>Definición del problema</w:t>
                    </w:r>
                  </w:p>
                </w:txbxContent>
              </v:textbox>
            </v:rect>
            <v:rect id="_s2006" o:spid="_x0000_s2006" style="position:absolute;left:4768;top:9194;width:797;height:797;v-text-anchor:middle" o:dgmnodekind="0" filled="f" stroked="f">
              <v:textbox style="mso-next-textbox:#_s2006" inset="0,0,0,0">
                <w:txbxContent>
                  <w:p w:rsidR="00314E39" w:rsidRPr="00061C24" w:rsidRDefault="00314E39" w:rsidP="00314E39">
                    <w:pPr>
                      <w:rPr>
                        <w:sz w:val="16"/>
                        <w:szCs w:val="16"/>
                        <w:lang w:val="es-ES"/>
                      </w:rPr>
                    </w:pPr>
                    <w:r w:rsidRPr="00061C24">
                      <w:rPr>
                        <w:sz w:val="16"/>
                        <w:szCs w:val="16"/>
                        <w:lang w:val="es-ES"/>
                      </w:rPr>
                      <w:t xml:space="preserve">Recolección de datos y análisis </w:t>
                    </w:r>
                  </w:p>
                </w:txbxContent>
              </v:textbox>
            </v:rect>
            <v:rect id="_s2007" o:spid="_x0000_s2007" style="position:absolute;left:4768;top:7269;width:797;height:797;v-text-anchor:middle" o:dgmnodekind="0" filled="f" stroked="f">
              <v:textbox style="mso-next-textbox:#_s2007" inset="0,0,0,0">
                <w:txbxContent>
                  <w:p w:rsidR="00314E39" w:rsidRPr="00061C24" w:rsidRDefault="00314E39" w:rsidP="00314E39">
                    <w:pPr>
                      <w:jc w:val="center"/>
                      <w:rPr>
                        <w:sz w:val="16"/>
                        <w:szCs w:val="16"/>
                        <w:lang w:val="es-ES"/>
                      </w:rPr>
                    </w:pPr>
                    <w:r w:rsidRPr="00061C24">
                      <w:rPr>
                        <w:sz w:val="16"/>
                        <w:szCs w:val="16"/>
                        <w:lang w:val="es-ES"/>
                      </w:rPr>
                      <w:t>Formulación de hallazgo</w:t>
                    </w:r>
                  </w:p>
                </w:txbxContent>
              </v:textbox>
            </v:rect>
            <v:rect id="_s2008" o:spid="_x0000_s2008" style="position:absolute;left:6693;top:9194;width:797;height:797;v-text-anchor:middle" o:dgmnodekind="0" filled="f" stroked="f">
              <v:textbox style="mso-next-textbox:#_s2008" inset="0,0,0,0">
                <w:txbxContent>
                  <w:p w:rsidR="00314E39" w:rsidRPr="009A4D1D" w:rsidRDefault="00314E39" w:rsidP="00314E39">
                    <w:pPr>
                      <w:jc w:val="center"/>
                      <w:rPr>
                        <w:sz w:val="14"/>
                        <w:szCs w:val="14"/>
                        <w:lang w:val="es-ES"/>
                      </w:rPr>
                    </w:pPr>
                    <w:r w:rsidRPr="009A4D1D">
                      <w:rPr>
                        <w:sz w:val="14"/>
                        <w:szCs w:val="14"/>
                        <w:lang w:val="es-ES"/>
                      </w:rPr>
                      <w:t>Seleccionar y establecer el diseño  de la</w:t>
                    </w:r>
                    <w:r w:rsidRPr="009A4D1D">
                      <w:rPr>
                        <w:sz w:val="16"/>
                        <w:szCs w:val="16"/>
                        <w:lang w:val="es-ES"/>
                      </w:rPr>
                      <w:t xml:space="preserve"> </w:t>
                    </w:r>
                    <w:r w:rsidRPr="009A4D1D">
                      <w:rPr>
                        <w:sz w:val="14"/>
                        <w:szCs w:val="14"/>
                        <w:lang w:val="es-ES"/>
                      </w:rPr>
                      <w:t>investigación</w:t>
                    </w:r>
                  </w:p>
                </w:txbxContent>
              </v:textbox>
            </v:rect>
            <v:oval id="_x0000_s2009" style="position:absolute;left:7537;top:7247;width:276;height:731">
              <v:textbox style="mso-next-textbox:#_x0000_s2009">
                <w:txbxContent>
                  <w:p w:rsidR="00314E39" w:rsidRPr="00DE5462" w:rsidRDefault="00314E39" w:rsidP="00314E39">
                    <w:pPr>
                      <w:rPr>
                        <w:sz w:val="22"/>
                        <w:szCs w:val="22"/>
                        <w:lang w:val="es-ES"/>
                      </w:rPr>
                    </w:pPr>
                    <w:r w:rsidRPr="00DE5462">
                      <w:rPr>
                        <w:sz w:val="22"/>
                        <w:szCs w:val="22"/>
                        <w:lang w:val="es-ES"/>
                      </w:rPr>
                      <w:t>1</w:t>
                    </w:r>
                  </w:p>
                </w:txbxContent>
              </v:textbox>
            </v:oval>
            <v:oval id="_x0000_s2010" style="position:absolute;left:7537;top:9198;width:276;height:732">
              <v:textbox style="mso-next-textbox:#_x0000_s2010">
                <w:txbxContent>
                  <w:p w:rsidR="00314E39" w:rsidRPr="00DE5462" w:rsidRDefault="00314E39" w:rsidP="00314E39">
                    <w:pPr>
                      <w:rPr>
                        <w:sz w:val="22"/>
                        <w:szCs w:val="22"/>
                        <w:lang w:val="es-ES"/>
                      </w:rPr>
                    </w:pPr>
                    <w:r w:rsidRPr="00DE5462">
                      <w:rPr>
                        <w:sz w:val="22"/>
                        <w:szCs w:val="22"/>
                        <w:lang w:val="es-ES"/>
                      </w:rPr>
                      <w:t>2</w:t>
                    </w:r>
                  </w:p>
                </w:txbxContent>
              </v:textbox>
            </v:oval>
            <v:oval id="_x0000_s2011" style="position:absolute;left:4344;top:9259;width:275;height:732">
              <v:textbox style="mso-next-textbox:#_x0000_s2011">
                <w:txbxContent>
                  <w:p w:rsidR="00314E39" w:rsidRPr="00DE5462" w:rsidRDefault="00314E39" w:rsidP="00314E39">
                    <w:pPr>
                      <w:rPr>
                        <w:sz w:val="22"/>
                        <w:szCs w:val="22"/>
                        <w:lang w:val="es-ES"/>
                      </w:rPr>
                    </w:pPr>
                    <w:r w:rsidRPr="00DE5462">
                      <w:rPr>
                        <w:sz w:val="22"/>
                        <w:szCs w:val="22"/>
                        <w:lang w:val="es-ES"/>
                      </w:rPr>
                      <w:t>3</w:t>
                    </w:r>
                  </w:p>
                </w:txbxContent>
              </v:textbox>
            </v:oval>
            <v:oval id="_x0000_s2012" style="position:absolute;left:4430;top:7247;width:276;height:731">
              <v:textbox style="mso-next-textbox:#_x0000_s2012">
                <w:txbxContent>
                  <w:p w:rsidR="00314E39" w:rsidRPr="00DE5462" w:rsidRDefault="00314E39" w:rsidP="00314E39">
                    <w:pPr>
                      <w:rPr>
                        <w:sz w:val="22"/>
                        <w:szCs w:val="22"/>
                        <w:lang w:val="es-ES"/>
                      </w:rPr>
                    </w:pPr>
                    <w:r w:rsidRPr="00DE5462">
                      <w:rPr>
                        <w:sz w:val="22"/>
                        <w:szCs w:val="22"/>
                        <w:lang w:val="es-ES"/>
                      </w:rPr>
                      <w:t>4</w:t>
                    </w:r>
                  </w:p>
                </w:txbxContent>
              </v:textbox>
            </v:oval>
            <w10:wrap type="square"/>
          </v:group>
        </w:pict>
      </w:r>
    </w:p>
    <w:p w:rsidR="00314E39" w:rsidRPr="003F2FA5" w:rsidRDefault="00314E39" w:rsidP="003F2FA5">
      <w:pPr>
        <w:spacing w:line="360" w:lineRule="auto"/>
        <w:jc w:val="both"/>
        <w:rPr>
          <w:rFonts w:ascii="Arial" w:hAnsi="Arial" w:cs="Arial"/>
        </w:rPr>
      </w:pPr>
    </w:p>
    <w:p w:rsidR="00C81BE6" w:rsidRPr="003F2FA5" w:rsidRDefault="00C81BE6" w:rsidP="003F2FA5">
      <w:pPr>
        <w:spacing w:line="360" w:lineRule="auto"/>
        <w:jc w:val="both"/>
        <w:rPr>
          <w:rFonts w:ascii="Arial" w:hAnsi="Arial" w:cs="Arial"/>
        </w:rPr>
      </w:pPr>
    </w:p>
    <w:p w:rsidR="00C81BE6" w:rsidRPr="003F2FA5" w:rsidRDefault="00C81BE6" w:rsidP="003F2FA5">
      <w:pPr>
        <w:spacing w:line="360" w:lineRule="auto"/>
        <w:jc w:val="both"/>
        <w:rPr>
          <w:rFonts w:ascii="Arial" w:hAnsi="Arial" w:cs="Arial"/>
        </w:rPr>
      </w:pPr>
    </w:p>
    <w:p w:rsidR="004B08AC" w:rsidRPr="003F2FA5" w:rsidRDefault="004B08AC" w:rsidP="003F2FA5">
      <w:pPr>
        <w:spacing w:line="360" w:lineRule="auto"/>
        <w:jc w:val="both"/>
        <w:rPr>
          <w:rFonts w:ascii="Arial" w:hAnsi="Arial" w:cs="Arial"/>
        </w:rPr>
      </w:pPr>
    </w:p>
    <w:p w:rsidR="004B08AC" w:rsidRPr="003F2FA5" w:rsidRDefault="004B08AC" w:rsidP="003F2FA5">
      <w:pPr>
        <w:spacing w:line="360" w:lineRule="auto"/>
        <w:jc w:val="both"/>
        <w:rPr>
          <w:rFonts w:ascii="Arial" w:hAnsi="Arial" w:cs="Arial"/>
        </w:rPr>
      </w:pPr>
    </w:p>
    <w:p w:rsidR="004B08AC" w:rsidRPr="003F2FA5" w:rsidRDefault="004B08AC" w:rsidP="003F2FA5">
      <w:pPr>
        <w:spacing w:line="360" w:lineRule="auto"/>
        <w:jc w:val="both"/>
        <w:rPr>
          <w:rFonts w:ascii="Arial" w:hAnsi="Arial" w:cs="Arial"/>
        </w:rPr>
      </w:pPr>
    </w:p>
    <w:p w:rsidR="00215AFD" w:rsidRPr="0080307D" w:rsidRDefault="00374E33" w:rsidP="003F2FA5">
      <w:pPr>
        <w:spacing w:line="360" w:lineRule="auto"/>
        <w:ind w:firstLine="720"/>
        <w:jc w:val="both"/>
        <w:rPr>
          <w:rFonts w:ascii="Arial" w:hAnsi="Arial" w:cs="Arial"/>
          <w:sz w:val="18"/>
          <w:szCs w:val="18"/>
        </w:rPr>
      </w:pPr>
      <w:r>
        <w:rPr>
          <w:rFonts w:ascii="Arial" w:hAnsi="Arial" w:cs="Arial"/>
        </w:rPr>
        <w:t xml:space="preserve">          </w:t>
      </w:r>
      <w:r w:rsidR="00563D33">
        <w:rPr>
          <w:rFonts w:ascii="Arial" w:hAnsi="Arial" w:cs="Arial"/>
        </w:rPr>
        <w:t xml:space="preserve"> </w:t>
      </w:r>
      <w:r w:rsidR="00E1554C">
        <w:rPr>
          <w:rFonts w:ascii="Arial" w:hAnsi="Arial" w:cs="Arial"/>
          <w:sz w:val="18"/>
          <w:szCs w:val="18"/>
        </w:rPr>
        <w:t>Fuente: Narres</w:t>
      </w:r>
      <w:r w:rsidR="00215AFD" w:rsidRPr="0080307D">
        <w:rPr>
          <w:rFonts w:ascii="Arial" w:hAnsi="Arial" w:cs="Arial"/>
          <w:sz w:val="18"/>
          <w:szCs w:val="18"/>
        </w:rPr>
        <w:t xml:space="preserve"> Malhotra Investigación de Mercado</w:t>
      </w:r>
    </w:p>
    <w:p w:rsidR="001E006D" w:rsidRDefault="00B12223" w:rsidP="003F2FA5">
      <w:pPr>
        <w:spacing w:line="360" w:lineRule="auto"/>
        <w:ind w:left="720" w:firstLine="720"/>
        <w:jc w:val="both"/>
        <w:rPr>
          <w:rFonts w:ascii="Arial" w:hAnsi="Arial" w:cs="Arial"/>
          <w:sz w:val="18"/>
          <w:szCs w:val="18"/>
        </w:rPr>
      </w:pPr>
      <w:r w:rsidRPr="0080307D">
        <w:rPr>
          <w:rFonts w:ascii="Arial" w:hAnsi="Arial" w:cs="Arial"/>
          <w:sz w:val="18"/>
          <w:szCs w:val="18"/>
        </w:rPr>
        <w:t>Elaborado</w:t>
      </w:r>
      <w:r w:rsidR="001E006D" w:rsidRPr="0080307D">
        <w:rPr>
          <w:rFonts w:ascii="Arial" w:hAnsi="Arial" w:cs="Arial"/>
          <w:sz w:val="18"/>
          <w:szCs w:val="18"/>
        </w:rPr>
        <w:t>:</w:t>
      </w:r>
      <w:r w:rsidRPr="0080307D">
        <w:rPr>
          <w:rFonts w:ascii="Arial" w:hAnsi="Arial" w:cs="Arial"/>
          <w:sz w:val="18"/>
          <w:szCs w:val="18"/>
        </w:rPr>
        <w:t xml:space="preserve"> </w:t>
      </w:r>
      <w:r w:rsidR="001E006D" w:rsidRPr="0080307D">
        <w:rPr>
          <w:rFonts w:ascii="Arial" w:hAnsi="Arial" w:cs="Arial"/>
          <w:sz w:val="18"/>
          <w:szCs w:val="18"/>
        </w:rPr>
        <w:t>Autores</w:t>
      </w:r>
    </w:p>
    <w:p w:rsidR="009A4D1D" w:rsidRPr="0080307D" w:rsidRDefault="009A4D1D" w:rsidP="003F2FA5">
      <w:pPr>
        <w:spacing w:line="360" w:lineRule="auto"/>
        <w:ind w:left="720" w:firstLine="720"/>
        <w:jc w:val="both"/>
        <w:rPr>
          <w:rFonts w:ascii="Arial" w:hAnsi="Arial" w:cs="Arial"/>
          <w:sz w:val="18"/>
          <w:szCs w:val="18"/>
        </w:rPr>
      </w:pPr>
    </w:p>
    <w:p w:rsidR="00295586" w:rsidRPr="003F2FA5" w:rsidRDefault="00CD7F13" w:rsidP="003F2FA5">
      <w:pPr>
        <w:spacing w:line="360" w:lineRule="auto"/>
        <w:jc w:val="both"/>
        <w:rPr>
          <w:rFonts w:ascii="Arial" w:hAnsi="Arial" w:cs="Arial"/>
          <w:b/>
          <w:bCs/>
        </w:rPr>
      </w:pPr>
      <w:r w:rsidRPr="003F2FA5">
        <w:rPr>
          <w:rFonts w:ascii="Arial" w:hAnsi="Arial" w:cs="Arial"/>
          <w:b/>
          <w:bCs/>
        </w:rPr>
        <w:t>1.4.2</w:t>
      </w:r>
      <w:r w:rsidR="00642D72" w:rsidRPr="003F2FA5">
        <w:rPr>
          <w:rFonts w:ascii="Arial" w:hAnsi="Arial" w:cs="Arial"/>
          <w:b/>
          <w:bCs/>
        </w:rPr>
        <w:t xml:space="preserve"> Definición del </w:t>
      </w:r>
      <w:r w:rsidR="0028132D" w:rsidRPr="003F2FA5">
        <w:rPr>
          <w:rFonts w:ascii="Arial" w:hAnsi="Arial" w:cs="Arial"/>
          <w:b/>
          <w:bCs/>
        </w:rPr>
        <w:t>P</w:t>
      </w:r>
      <w:r w:rsidR="00642D72" w:rsidRPr="003F2FA5">
        <w:rPr>
          <w:rFonts w:ascii="Arial" w:hAnsi="Arial" w:cs="Arial"/>
          <w:b/>
          <w:bCs/>
        </w:rPr>
        <w:t>roblema,</w:t>
      </w:r>
      <w:r w:rsidR="00295586" w:rsidRPr="003F2FA5">
        <w:rPr>
          <w:rFonts w:ascii="Arial" w:hAnsi="Arial" w:cs="Arial"/>
          <w:b/>
          <w:bCs/>
        </w:rPr>
        <w:t xml:space="preserve"> </w:t>
      </w:r>
      <w:r w:rsidR="0028132D" w:rsidRPr="003F2FA5">
        <w:rPr>
          <w:rFonts w:ascii="Arial" w:hAnsi="Arial" w:cs="Arial"/>
          <w:b/>
          <w:bCs/>
        </w:rPr>
        <w:t>O</w:t>
      </w:r>
      <w:r w:rsidR="00295586" w:rsidRPr="003F2FA5">
        <w:rPr>
          <w:rFonts w:ascii="Arial" w:hAnsi="Arial" w:cs="Arial"/>
          <w:b/>
          <w:bCs/>
        </w:rPr>
        <w:t>bjetivos</w:t>
      </w:r>
      <w:r w:rsidR="00642D72" w:rsidRPr="003F2FA5">
        <w:rPr>
          <w:rFonts w:ascii="Arial" w:hAnsi="Arial" w:cs="Arial"/>
          <w:b/>
          <w:bCs/>
        </w:rPr>
        <w:t xml:space="preserve"> y</w:t>
      </w:r>
      <w:r w:rsidR="00295586" w:rsidRPr="003F2FA5">
        <w:rPr>
          <w:rFonts w:ascii="Arial" w:hAnsi="Arial" w:cs="Arial"/>
          <w:b/>
          <w:bCs/>
        </w:rPr>
        <w:t xml:space="preserve"> </w:t>
      </w:r>
      <w:r w:rsidR="0028132D" w:rsidRPr="003F2FA5">
        <w:rPr>
          <w:rFonts w:ascii="Arial" w:hAnsi="Arial" w:cs="Arial"/>
          <w:b/>
          <w:bCs/>
        </w:rPr>
        <w:t>M</w:t>
      </w:r>
      <w:r w:rsidR="00642D72" w:rsidRPr="003F2FA5">
        <w:rPr>
          <w:rFonts w:ascii="Arial" w:hAnsi="Arial" w:cs="Arial"/>
          <w:b/>
          <w:bCs/>
        </w:rPr>
        <w:t xml:space="preserve">etodología </w:t>
      </w:r>
      <w:r w:rsidR="00295586" w:rsidRPr="003F2FA5">
        <w:rPr>
          <w:rFonts w:ascii="Arial" w:hAnsi="Arial" w:cs="Arial"/>
          <w:b/>
          <w:bCs/>
        </w:rPr>
        <w:t xml:space="preserve">de </w:t>
      </w:r>
      <w:smartTag w:uri="urn:schemas-microsoft-com:office:smarttags" w:element="PersonName">
        <w:smartTagPr>
          <w:attr w:name="ProductID" w:val="la Investigaci￳n"/>
        </w:smartTagPr>
        <w:r w:rsidR="00295586" w:rsidRPr="003F2FA5">
          <w:rPr>
            <w:rFonts w:ascii="Arial" w:hAnsi="Arial" w:cs="Arial"/>
            <w:b/>
            <w:bCs/>
          </w:rPr>
          <w:t xml:space="preserve">la </w:t>
        </w:r>
        <w:r w:rsidR="0028132D" w:rsidRPr="003F2FA5">
          <w:rPr>
            <w:rFonts w:ascii="Arial" w:hAnsi="Arial" w:cs="Arial"/>
            <w:b/>
            <w:bCs/>
          </w:rPr>
          <w:t>I</w:t>
        </w:r>
        <w:r w:rsidR="00295586" w:rsidRPr="003F2FA5">
          <w:rPr>
            <w:rFonts w:ascii="Arial" w:hAnsi="Arial" w:cs="Arial"/>
            <w:b/>
            <w:bCs/>
          </w:rPr>
          <w:t>nvestigación</w:t>
        </w:r>
      </w:smartTag>
      <w:r w:rsidR="00295586" w:rsidRPr="003F2FA5">
        <w:rPr>
          <w:rFonts w:ascii="Arial" w:hAnsi="Arial" w:cs="Arial"/>
          <w:b/>
          <w:bCs/>
        </w:rPr>
        <w:t xml:space="preserve"> de </w:t>
      </w:r>
      <w:r w:rsidR="0028132D" w:rsidRPr="003F2FA5">
        <w:rPr>
          <w:rFonts w:ascii="Arial" w:hAnsi="Arial" w:cs="Arial"/>
          <w:b/>
          <w:bCs/>
        </w:rPr>
        <w:t>M</w:t>
      </w:r>
      <w:r w:rsidR="00295586" w:rsidRPr="003F2FA5">
        <w:rPr>
          <w:rFonts w:ascii="Arial" w:hAnsi="Arial" w:cs="Arial"/>
          <w:b/>
          <w:bCs/>
        </w:rPr>
        <w:t>ercado</w:t>
      </w:r>
    </w:p>
    <w:p w:rsidR="000F737E" w:rsidRDefault="000F737E" w:rsidP="005D6399">
      <w:pPr>
        <w:spacing w:line="360" w:lineRule="auto"/>
        <w:ind w:firstLine="720"/>
        <w:jc w:val="both"/>
        <w:rPr>
          <w:rFonts w:ascii="Arial" w:hAnsi="Arial" w:cs="Arial"/>
        </w:rPr>
      </w:pPr>
    </w:p>
    <w:p w:rsidR="002175DF" w:rsidRPr="003F2FA5" w:rsidRDefault="00A32853" w:rsidP="007F330F">
      <w:pPr>
        <w:spacing w:line="360" w:lineRule="auto"/>
        <w:ind w:firstLine="720"/>
        <w:jc w:val="both"/>
        <w:rPr>
          <w:rFonts w:ascii="Arial" w:hAnsi="Arial" w:cs="Arial"/>
        </w:rPr>
      </w:pPr>
      <w:r w:rsidRPr="003F2FA5">
        <w:rPr>
          <w:rFonts w:ascii="Arial" w:hAnsi="Arial" w:cs="Arial"/>
        </w:rPr>
        <w:t>El problema inici</w:t>
      </w:r>
      <w:r w:rsidR="00106EE3" w:rsidRPr="003F2FA5">
        <w:rPr>
          <w:rFonts w:ascii="Arial" w:hAnsi="Arial" w:cs="Arial"/>
        </w:rPr>
        <w:t>ó</w:t>
      </w:r>
      <w:r w:rsidR="00496942" w:rsidRPr="003F2FA5">
        <w:rPr>
          <w:rFonts w:ascii="Arial" w:hAnsi="Arial" w:cs="Arial"/>
        </w:rPr>
        <w:t xml:space="preserve"> con la variación de los pesos o </w:t>
      </w:r>
      <w:r w:rsidRPr="003F2FA5">
        <w:rPr>
          <w:rFonts w:ascii="Arial" w:hAnsi="Arial" w:cs="Arial"/>
        </w:rPr>
        <w:t xml:space="preserve">porcentajes de los </w:t>
      </w:r>
      <w:r w:rsidR="00010546" w:rsidRPr="003F2FA5">
        <w:rPr>
          <w:rFonts w:ascii="Arial" w:hAnsi="Arial" w:cs="Arial"/>
        </w:rPr>
        <w:t xml:space="preserve">indicadores </w:t>
      </w:r>
      <w:r w:rsidR="00496942" w:rsidRPr="003F2FA5">
        <w:rPr>
          <w:rFonts w:ascii="Arial" w:hAnsi="Arial" w:cs="Arial"/>
        </w:rPr>
        <w:t xml:space="preserve">que se consideran en el Ranking Mundial de Universidades en </w:t>
      </w:r>
      <w:smartTag w:uri="urn:schemas-microsoft-com:office:smarttags" w:element="PersonName">
        <w:smartTagPr>
          <w:attr w:name="ProductID" w:val="la Web"/>
        </w:smartTagPr>
        <w:r w:rsidR="00496942" w:rsidRPr="003F2FA5">
          <w:rPr>
            <w:rFonts w:ascii="Arial" w:hAnsi="Arial" w:cs="Arial"/>
          </w:rPr>
          <w:t>la Web</w:t>
        </w:r>
      </w:smartTag>
      <w:r w:rsidR="00496942" w:rsidRPr="003F2FA5">
        <w:rPr>
          <w:rFonts w:ascii="Arial" w:hAnsi="Arial" w:cs="Arial"/>
        </w:rPr>
        <w:t xml:space="preserve"> para establecer las respectivas posiciones</w:t>
      </w:r>
      <w:r w:rsidRPr="003F2FA5">
        <w:rPr>
          <w:rFonts w:ascii="Arial" w:hAnsi="Arial" w:cs="Arial"/>
        </w:rPr>
        <w:t>, lo cual conllevo a que</w:t>
      </w:r>
      <w:r w:rsidR="005411F4" w:rsidRPr="003F2FA5">
        <w:rPr>
          <w:rFonts w:ascii="Arial" w:hAnsi="Arial" w:cs="Arial"/>
        </w:rPr>
        <w:t xml:space="preserve"> E</w:t>
      </w:r>
      <w:r w:rsidR="007F330F">
        <w:rPr>
          <w:rFonts w:ascii="Arial" w:hAnsi="Arial" w:cs="Arial"/>
        </w:rPr>
        <w:t>SPOL</w:t>
      </w:r>
      <w:r w:rsidRPr="003F2FA5">
        <w:rPr>
          <w:rFonts w:ascii="Arial" w:hAnsi="Arial" w:cs="Arial"/>
        </w:rPr>
        <w:t xml:space="preserve"> r</w:t>
      </w:r>
      <w:r w:rsidR="00526B42" w:rsidRPr="003F2FA5">
        <w:rPr>
          <w:rFonts w:ascii="Arial" w:hAnsi="Arial" w:cs="Arial"/>
        </w:rPr>
        <w:t>etrocediera en la posición del R</w:t>
      </w:r>
      <w:r w:rsidRPr="003F2FA5">
        <w:rPr>
          <w:rFonts w:ascii="Arial" w:hAnsi="Arial" w:cs="Arial"/>
        </w:rPr>
        <w:t>anking. En base a las</w:t>
      </w:r>
      <w:r w:rsidR="00152597" w:rsidRPr="003F2FA5">
        <w:rPr>
          <w:rFonts w:ascii="Arial" w:hAnsi="Arial" w:cs="Arial"/>
        </w:rPr>
        <w:t xml:space="preserve"> nuevas ponderaciones se debe desarrollar </w:t>
      </w:r>
      <w:r w:rsidRPr="003F2FA5">
        <w:rPr>
          <w:rFonts w:ascii="Arial" w:hAnsi="Arial" w:cs="Arial"/>
        </w:rPr>
        <w:t xml:space="preserve">estrategias para elevar la posición </w:t>
      </w:r>
      <w:r w:rsidR="007F330F">
        <w:rPr>
          <w:rFonts w:ascii="Arial" w:hAnsi="Arial" w:cs="Arial"/>
        </w:rPr>
        <w:t>de ESPOL</w:t>
      </w:r>
      <w:r w:rsidR="00010546" w:rsidRPr="003F2FA5">
        <w:rPr>
          <w:rFonts w:ascii="Arial" w:hAnsi="Arial" w:cs="Arial"/>
        </w:rPr>
        <w:t xml:space="preserve"> </w:t>
      </w:r>
      <w:r w:rsidRPr="003F2FA5">
        <w:rPr>
          <w:rFonts w:ascii="Arial" w:hAnsi="Arial" w:cs="Arial"/>
        </w:rPr>
        <w:t xml:space="preserve">en el </w:t>
      </w:r>
      <w:r w:rsidR="00CE4B4D" w:rsidRPr="003F2FA5">
        <w:rPr>
          <w:rFonts w:ascii="Arial" w:hAnsi="Arial" w:cs="Arial"/>
        </w:rPr>
        <w:t>R</w:t>
      </w:r>
      <w:r w:rsidRPr="003F2FA5">
        <w:rPr>
          <w:rFonts w:ascii="Arial" w:hAnsi="Arial" w:cs="Arial"/>
        </w:rPr>
        <w:t>anking</w:t>
      </w:r>
      <w:r w:rsidR="00152597" w:rsidRPr="003F2FA5">
        <w:rPr>
          <w:rFonts w:ascii="Arial" w:hAnsi="Arial" w:cs="Arial"/>
        </w:rPr>
        <w:t xml:space="preserve"> </w:t>
      </w:r>
      <w:r w:rsidR="00CE4B4D" w:rsidRPr="003F2FA5">
        <w:rPr>
          <w:rFonts w:ascii="Arial" w:hAnsi="Arial" w:cs="Arial"/>
        </w:rPr>
        <w:t xml:space="preserve">Mundial de Universidades en </w:t>
      </w:r>
      <w:smartTag w:uri="urn:schemas-microsoft-com:office:smarttags" w:element="PersonName">
        <w:smartTagPr>
          <w:attr w:name="ProductID" w:val="la Web."/>
        </w:smartTagPr>
        <w:r w:rsidR="00CE4B4D" w:rsidRPr="003F2FA5">
          <w:rPr>
            <w:rFonts w:ascii="Arial" w:hAnsi="Arial" w:cs="Arial"/>
          </w:rPr>
          <w:t>la We</w:t>
        </w:r>
        <w:r w:rsidR="00152597" w:rsidRPr="003F2FA5">
          <w:rPr>
            <w:rFonts w:ascii="Arial" w:hAnsi="Arial" w:cs="Arial"/>
          </w:rPr>
          <w:t>b</w:t>
        </w:r>
        <w:r w:rsidR="00CE4B4D" w:rsidRPr="003F2FA5">
          <w:rPr>
            <w:rFonts w:ascii="Arial" w:hAnsi="Arial" w:cs="Arial"/>
          </w:rPr>
          <w:t>.</w:t>
        </w:r>
      </w:smartTag>
    </w:p>
    <w:p w:rsidR="002175DF" w:rsidRPr="003F2FA5" w:rsidRDefault="002175DF" w:rsidP="005D6399">
      <w:pPr>
        <w:spacing w:line="360" w:lineRule="auto"/>
        <w:ind w:firstLine="720"/>
        <w:jc w:val="both"/>
        <w:rPr>
          <w:rFonts w:ascii="Arial" w:hAnsi="Arial" w:cs="Arial"/>
        </w:rPr>
      </w:pPr>
      <w:r w:rsidRPr="003F2FA5">
        <w:rPr>
          <w:rFonts w:ascii="Arial" w:hAnsi="Arial" w:cs="Arial"/>
        </w:rPr>
        <w:lastRenderedPageBreak/>
        <w:t>Es importante conocer cómo podemos fortalecer e incrementar la relación existente entre la universidad y empresas privadas, así como también fomentar la cooperación entre la universidad e instituciones públicas</w:t>
      </w:r>
      <w:r w:rsidR="006719D7">
        <w:rPr>
          <w:rFonts w:ascii="Arial" w:hAnsi="Arial" w:cs="Arial"/>
        </w:rPr>
        <w:t>, para los objetivos del presente proyecto</w:t>
      </w:r>
      <w:r w:rsidRPr="003F2FA5">
        <w:rPr>
          <w:rFonts w:ascii="Arial" w:hAnsi="Arial" w:cs="Arial"/>
        </w:rPr>
        <w:t>.</w:t>
      </w:r>
    </w:p>
    <w:p w:rsidR="008D64DE" w:rsidRPr="003F2FA5" w:rsidRDefault="008D64DE" w:rsidP="003F2FA5">
      <w:pPr>
        <w:spacing w:line="360" w:lineRule="auto"/>
        <w:jc w:val="both"/>
        <w:rPr>
          <w:rFonts w:ascii="Arial" w:hAnsi="Arial" w:cs="Arial"/>
        </w:rPr>
      </w:pPr>
    </w:p>
    <w:p w:rsidR="00A32853" w:rsidRPr="003F2FA5" w:rsidRDefault="009D4A3D" w:rsidP="005D6399">
      <w:pPr>
        <w:spacing w:line="360" w:lineRule="auto"/>
        <w:ind w:firstLine="720"/>
        <w:jc w:val="both"/>
        <w:rPr>
          <w:rFonts w:ascii="Arial" w:hAnsi="Arial" w:cs="Arial"/>
        </w:rPr>
      </w:pPr>
      <w:r w:rsidRPr="003F2FA5">
        <w:rPr>
          <w:rFonts w:ascii="Arial" w:hAnsi="Arial" w:cs="Arial"/>
        </w:rPr>
        <w:t>El objetivo</w:t>
      </w:r>
      <w:r w:rsidR="00E6469D" w:rsidRPr="003F2FA5">
        <w:rPr>
          <w:rFonts w:ascii="Arial" w:hAnsi="Arial" w:cs="Arial"/>
        </w:rPr>
        <w:t xml:space="preserve"> general</w:t>
      </w:r>
      <w:r w:rsidRPr="003F2FA5">
        <w:rPr>
          <w:rFonts w:ascii="Arial" w:hAnsi="Arial" w:cs="Arial"/>
        </w:rPr>
        <w:t xml:space="preserve"> de esta investigación</w:t>
      </w:r>
      <w:r w:rsidR="00E6469D" w:rsidRPr="003F2FA5">
        <w:rPr>
          <w:rFonts w:ascii="Arial" w:hAnsi="Arial" w:cs="Arial"/>
        </w:rPr>
        <w:t xml:space="preserve"> de mercado es obtener información primaria para poder </w:t>
      </w:r>
      <w:r w:rsidRPr="003F2FA5">
        <w:rPr>
          <w:rFonts w:ascii="Arial" w:hAnsi="Arial" w:cs="Arial"/>
        </w:rPr>
        <w:t>entender cómo trabaja cada ponderador y recomendar acciones para aumentar la calificación en cada uno de ello</w:t>
      </w:r>
      <w:r w:rsidR="00E6469D" w:rsidRPr="003F2FA5">
        <w:rPr>
          <w:rFonts w:ascii="Arial" w:hAnsi="Arial" w:cs="Arial"/>
        </w:rPr>
        <w:t xml:space="preserve">s, sin obviar los objetivos específicos que nos van a dar la respuesta final al problema, que es la basa para alcanzar el objetivo general. </w:t>
      </w:r>
    </w:p>
    <w:p w:rsidR="002175DF" w:rsidRPr="003F2FA5" w:rsidRDefault="002175DF" w:rsidP="003F2FA5">
      <w:pPr>
        <w:spacing w:line="360" w:lineRule="auto"/>
        <w:jc w:val="both"/>
        <w:rPr>
          <w:rFonts w:ascii="Arial" w:hAnsi="Arial" w:cs="Arial"/>
        </w:rPr>
      </w:pPr>
    </w:p>
    <w:p w:rsidR="00057E69" w:rsidRPr="003F2FA5" w:rsidRDefault="00A32853" w:rsidP="005D6399">
      <w:pPr>
        <w:spacing w:line="360" w:lineRule="auto"/>
        <w:ind w:firstLine="720"/>
        <w:jc w:val="both"/>
        <w:rPr>
          <w:rFonts w:ascii="Arial" w:hAnsi="Arial" w:cs="Arial"/>
        </w:rPr>
      </w:pPr>
      <w:r w:rsidRPr="003F2FA5">
        <w:rPr>
          <w:rFonts w:ascii="Arial" w:hAnsi="Arial" w:cs="Arial"/>
        </w:rPr>
        <w:t>Entonces</w:t>
      </w:r>
      <w:r w:rsidR="00B937BB" w:rsidRPr="003F2FA5">
        <w:rPr>
          <w:rFonts w:ascii="Arial" w:hAnsi="Arial" w:cs="Arial"/>
        </w:rPr>
        <w:t>,</w:t>
      </w:r>
      <w:r w:rsidRPr="003F2FA5">
        <w:rPr>
          <w:rFonts w:ascii="Arial" w:hAnsi="Arial" w:cs="Arial"/>
        </w:rPr>
        <w:t xml:space="preserve"> se realizará un análisis</w:t>
      </w:r>
      <w:r w:rsidR="0066541E" w:rsidRPr="003F2FA5">
        <w:rPr>
          <w:rFonts w:ascii="Arial" w:hAnsi="Arial" w:cs="Arial"/>
        </w:rPr>
        <w:t xml:space="preserve"> y posterior recomendación</w:t>
      </w:r>
      <w:r w:rsidR="00B937BB" w:rsidRPr="003F2FA5">
        <w:rPr>
          <w:rFonts w:ascii="Arial" w:hAnsi="Arial" w:cs="Arial"/>
        </w:rPr>
        <w:t xml:space="preserve">, con información </w:t>
      </w:r>
      <w:r w:rsidR="0066541E" w:rsidRPr="003F2FA5">
        <w:rPr>
          <w:rFonts w:ascii="Arial" w:hAnsi="Arial" w:cs="Arial"/>
        </w:rPr>
        <w:t>obtenida de</w:t>
      </w:r>
      <w:r w:rsidR="007F06E9">
        <w:rPr>
          <w:rFonts w:ascii="Arial" w:hAnsi="Arial" w:cs="Arial"/>
        </w:rPr>
        <w:t xml:space="preserve"> la</w:t>
      </w:r>
      <w:r w:rsidR="0066541E" w:rsidRPr="003F2FA5">
        <w:rPr>
          <w:rFonts w:ascii="Arial" w:hAnsi="Arial" w:cs="Arial"/>
        </w:rPr>
        <w:t xml:space="preserve"> investigación de mercado </w:t>
      </w:r>
      <w:r w:rsidR="00057E69" w:rsidRPr="003F2FA5">
        <w:rPr>
          <w:rFonts w:ascii="Arial" w:hAnsi="Arial" w:cs="Arial"/>
        </w:rPr>
        <w:t xml:space="preserve">en donde se </w:t>
      </w:r>
      <w:r w:rsidR="00030D00" w:rsidRPr="003F2FA5">
        <w:rPr>
          <w:rFonts w:ascii="Arial" w:hAnsi="Arial" w:cs="Arial"/>
        </w:rPr>
        <w:t>ef</w:t>
      </w:r>
      <w:r w:rsidR="0066541E" w:rsidRPr="003F2FA5">
        <w:rPr>
          <w:rFonts w:ascii="Arial" w:hAnsi="Arial" w:cs="Arial"/>
        </w:rPr>
        <w:t>ec</w:t>
      </w:r>
      <w:r w:rsidR="00030D00" w:rsidRPr="003F2FA5">
        <w:rPr>
          <w:rFonts w:ascii="Arial" w:hAnsi="Arial" w:cs="Arial"/>
        </w:rPr>
        <w:t>t</w:t>
      </w:r>
      <w:r w:rsidR="0066541E" w:rsidRPr="003F2FA5">
        <w:rPr>
          <w:rFonts w:ascii="Arial" w:hAnsi="Arial" w:cs="Arial"/>
        </w:rPr>
        <w:t>u</w:t>
      </w:r>
      <w:r w:rsidR="00057E69" w:rsidRPr="003F2FA5">
        <w:rPr>
          <w:rFonts w:ascii="Arial" w:hAnsi="Arial" w:cs="Arial"/>
        </w:rPr>
        <w:t>a</w:t>
      </w:r>
      <w:r w:rsidR="00030D00" w:rsidRPr="003F2FA5">
        <w:rPr>
          <w:rFonts w:ascii="Arial" w:hAnsi="Arial" w:cs="Arial"/>
        </w:rPr>
        <w:t>rá</w:t>
      </w:r>
      <w:r w:rsidR="0066541E" w:rsidRPr="003F2FA5">
        <w:rPr>
          <w:rFonts w:ascii="Arial" w:hAnsi="Arial" w:cs="Arial"/>
        </w:rPr>
        <w:t xml:space="preserve"> una entrevista a profundidad </w:t>
      </w:r>
      <w:r w:rsidR="00B937BB" w:rsidRPr="003F2FA5">
        <w:rPr>
          <w:rFonts w:ascii="Arial" w:hAnsi="Arial" w:cs="Arial"/>
        </w:rPr>
        <w:t>r</w:t>
      </w:r>
      <w:r w:rsidR="00FB2409">
        <w:rPr>
          <w:rFonts w:ascii="Arial" w:hAnsi="Arial" w:cs="Arial"/>
        </w:rPr>
        <w:t>ealizada a Funcionarios de ESPOL</w:t>
      </w:r>
      <w:r w:rsidR="00B937BB" w:rsidRPr="003F2FA5">
        <w:rPr>
          <w:rFonts w:ascii="Arial" w:hAnsi="Arial" w:cs="Arial"/>
        </w:rPr>
        <w:t xml:space="preserve"> expertos en el ámbito informático,</w:t>
      </w:r>
      <w:r w:rsidRPr="003F2FA5">
        <w:rPr>
          <w:rFonts w:ascii="Arial" w:hAnsi="Arial" w:cs="Arial"/>
        </w:rPr>
        <w:t xml:space="preserve"> p</w:t>
      </w:r>
      <w:r w:rsidR="00421383" w:rsidRPr="003F2FA5">
        <w:rPr>
          <w:rFonts w:ascii="Arial" w:hAnsi="Arial" w:cs="Arial"/>
        </w:rPr>
        <w:t>ara cada uno de los indicadores que</w:t>
      </w:r>
      <w:r w:rsidR="00965F8D" w:rsidRPr="003F2FA5">
        <w:rPr>
          <w:rFonts w:ascii="Arial" w:hAnsi="Arial" w:cs="Arial"/>
        </w:rPr>
        <w:t xml:space="preserve"> </w:t>
      </w:r>
      <w:r w:rsidR="00B937BB" w:rsidRPr="003F2FA5">
        <w:rPr>
          <w:rFonts w:ascii="Arial" w:hAnsi="Arial" w:cs="Arial"/>
        </w:rPr>
        <w:t xml:space="preserve">considera el </w:t>
      </w:r>
      <w:r w:rsidR="00965F8D" w:rsidRPr="003F2FA5">
        <w:rPr>
          <w:rFonts w:ascii="Arial" w:hAnsi="Arial" w:cs="Arial"/>
        </w:rPr>
        <w:t>Ranking Mu</w:t>
      </w:r>
      <w:r w:rsidR="00332BB1" w:rsidRPr="003F2FA5">
        <w:rPr>
          <w:rFonts w:ascii="Arial" w:hAnsi="Arial" w:cs="Arial"/>
        </w:rPr>
        <w:t xml:space="preserve">ndial de Universidades en </w:t>
      </w:r>
      <w:smartTag w:uri="urn:schemas-microsoft-com:office:smarttags" w:element="PersonName">
        <w:smartTagPr>
          <w:attr w:name="ProductID" w:val="la Web."/>
        </w:smartTagPr>
        <w:r w:rsidR="00332BB1" w:rsidRPr="003F2FA5">
          <w:rPr>
            <w:rFonts w:ascii="Arial" w:hAnsi="Arial" w:cs="Arial"/>
          </w:rPr>
          <w:t>la Web.</w:t>
        </w:r>
      </w:smartTag>
    </w:p>
    <w:p w:rsidR="00057E69" w:rsidRPr="003F2FA5" w:rsidRDefault="00057E69" w:rsidP="003F2FA5">
      <w:pPr>
        <w:spacing w:line="360" w:lineRule="auto"/>
        <w:jc w:val="both"/>
        <w:rPr>
          <w:rFonts w:ascii="Arial" w:hAnsi="Arial" w:cs="Arial"/>
        </w:rPr>
      </w:pPr>
    </w:p>
    <w:p w:rsidR="00057E69" w:rsidRPr="003F2FA5" w:rsidRDefault="00057E69" w:rsidP="005D6399">
      <w:pPr>
        <w:spacing w:line="360" w:lineRule="auto"/>
        <w:ind w:firstLine="720"/>
        <w:jc w:val="both"/>
        <w:rPr>
          <w:rFonts w:ascii="Arial" w:hAnsi="Arial" w:cs="Arial"/>
        </w:rPr>
      </w:pPr>
      <w:r w:rsidRPr="003F2FA5">
        <w:rPr>
          <w:rFonts w:ascii="Arial" w:hAnsi="Arial" w:cs="Arial"/>
        </w:rPr>
        <w:t>Para desarrollar la investigación de mercado respectiva</w:t>
      </w:r>
      <w:r w:rsidR="00030D00" w:rsidRPr="003F2FA5">
        <w:rPr>
          <w:rFonts w:ascii="Arial" w:hAnsi="Arial" w:cs="Arial"/>
        </w:rPr>
        <w:t>,</w:t>
      </w:r>
      <w:r w:rsidRPr="003F2FA5">
        <w:rPr>
          <w:rFonts w:ascii="Arial" w:hAnsi="Arial" w:cs="Arial"/>
        </w:rPr>
        <w:t xml:space="preserve"> se realizó un cuestionario que determinará los lineamientos a seguir en la entrevista </w:t>
      </w:r>
      <w:r w:rsidR="003A1D9D" w:rsidRPr="003F2FA5">
        <w:rPr>
          <w:rFonts w:ascii="Arial" w:hAnsi="Arial" w:cs="Arial"/>
        </w:rPr>
        <w:t>a realizar</w:t>
      </w:r>
      <w:r w:rsidR="00E44F1A" w:rsidRPr="003F2FA5">
        <w:rPr>
          <w:rFonts w:ascii="Arial" w:hAnsi="Arial" w:cs="Arial"/>
        </w:rPr>
        <w:t>se</w:t>
      </w:r>
      <w:r w:rsidR="003A1D9D" w:rsidRPr="003F2FA5">
        <w:rPr>
          <w:rFonts w:ascii="Arial" w:hAnsi="Arial" w:cs="Arial"/>
        </w:rPr>
        <w:t xml:space="preserve"> (Anexo 1</w:t>
      </w:r>
      <w:r w:rsidRPr="003F2FA5">
        <w:rPr>
          <w:rFonts w:ascii="Arial" w:hAnsi="Arial" w:cs="Arial"/>
        </w:rPr>
        <w:t>)</w:t>
      </w:r>
      <w:r w:rsidR="00143926">
        <w:rPr>
          <w:rFonts w:ascii="Arial" w:hAnsi="Arial" w:cs="Arial"/>
        </w:rPr>
        <w:t>.</w:t>
      </w:r>
    </w:p>
    <w:p w:rsidR="00057E69" w:rsidRPr="003F2FA5" w:rsidRDefault="00057E69" w:rsidP="003F2FA5">
      <w:pPr>
        <w:spacing w:line="360" w:lineRule="auto"/>
        <w:jc w:val="both"/>
        <w:rPr>
          <w:rFonts w:ascii="Arial" w:hAnsi="Arial" w:cs="Arial"/>
        </w:rPr>
      </w:pPr>
    </w:p>
    <w:p w:rsidR="00421383" w:rsidRPr="003F2FA5" w:rsidRDefault="00057E69" w:rsidP="00121844">
      <w:pPr>
        <w:spacing w:line="360" w:lineRule="auto"/>
        <w:ind w:firstLine="720"/>
        <w:jc w:val="both"/>
        <w:rPr>
          <w:rFonts w:ascii="Arial" w:hAnsi="Arial" w:cs="Arial"/>
        </w:rPr>
      </w:pPr>
      <w:r w:rsidRPr="003F2FA5">
        <w:rPr>
          <w:rFonts w:ascii="Arial" w:hAnsi="Arial" w:cs="Arial"/>
        </w:rPr>
        <w:t xml:space="preserve">Entonces, la obtención de información primaria se realizará en cuatro etapas, esto se realiza </w:t>
      </w:r>
      <w:r w:rsidR="00121844">
        <w:rPr>
          <w:rFonts w:ascii="Arial" w:hAnsi="Arial" w:cs="Arial"/>
        </w:rPr>
        <w:t xml:space="preserve">a </w:t>
      </w:r>
      <w:r w:rsidRPr="003F2FA5">
        <w:rPr>
          <w:rFonts w:ascii="Arial" w:hAnsi="Arial" w:cs="Arial"/>
        </w:rPr>
        <w:t xml:space="preserve">cada ponderador del Ranking Mundial de Universidad en </w:t>
      </w:r>
      <w:smartTag w:uri="urn:schemas-microsoft-com:office:smarttags" w:element="PersonName">
        <w:smartTagPr>
          <w:attr w:name="ProductID" w:val="la Web"/>
        </w:smartTagPr>
        <w:r w:rsidRPr="003F2FA5">
          <w:rPr>
            <w:rFonts w:ascii="Arial" w:hAnsi="Arial" w:cs="Arial"/>
          </w:rPr>
          <w:t>la Web</w:t>
        </w:r>
      </w:smartTag>
      <w:r w:rsidRPr="003F2FA5">
        <w:rPr>
          <w:rFonts w:ascii="Arial" w:hAnsi="Arial" w:cs="Arial"/>
        </w:rPr>
        <w:t xml:space="preserve"> que determinan las posiciones de cada participante</w:t>
      </w:r>
      <w:r w:rsidR="00B519A1" w:rsidRPr="003F2FA5">
        <w:rPr>
          <w:rFonts w:ascii="Arial" w:hAnsi="Arial" w:cs="Arial"/>
        </w:rPr>
        <w:t>:</w:t>
      </w:r>
      <w:r w:rsidR="00421383" w:rsidRPr="003F2FA5">
        <w:rPr>
          <w:rFonts w:ascii="Arial" w:hAnsi="Arial" w:cs="Arial"/>
        </w:rPr>
        <w:t xml:space="preserve"> </w:t>
      </w:r>
    </w:p>
    <w:p w:rsidR="005D6399" w:rsidRDefault="005D6399" w:rsidP="003F2FA5">
      <w:pPr>
        <w:spacing w:line="360" w:lineRule="auto"/>
        <w:jc w:val="both"/>
        <w:rPr>
          <w:rFonts w:ascii="Arial" w:hAnsi="Arial" w:cs="Arial"/>
        </w:rPr>
      </w:pPr>
    </w:p>
    <w:p w:rsidR="00121844" w:rsidRDefault="00121844" w:rsidP="003F2FA5">
      <w:pPr>
        <w:spacing w:line="360" w:lineRule="auto"/>
        <w:jc w:val="both"/>
        <w:rPr>
          <w:rFonts w:ascii="Arial" w:hAnsi="Arial" w:cs="Arial"/>
        </w:rPr>
      </w:pPr>
    </w:p>
    <w:p w:rsidR="00121844" w:rsidRDefault="00121844" w:rsidP="003F2FA5">
      <w:pPr>
        <w:spacing w:line="360" w:lineRule="auto"/>
        <w:jc w:val="both"/>
        <w:rPr>
          <w:rFonts w:ascii="Arial" w:hAnsi="Arial" w:cs="Arial"/>
        </w:rPr>
      </w:pPr>
    </w:p>
    <w:p w:rsidR="00121844" w:rsidRPr="003F2FA5" w:rsidRDefault="00121844" w:rsidP="003F2FA5">
      <w:pPr>
        <w:spacing w:line="360" w:lineRule="auto"/>
        <w:jc w:val="both"/>
        <w:rPr>
          <w:rFonts w:ascii="Arial" w:hAnsi="Arial" w:cs="Arial"/>
        </w:rPr>
      </w:pPr>
    </w:p>
    <w:p w:rsidR="00295586" w:rsidRPr="003F2FA5" w:rsidRDefault="00230FC8" w:rsidP="003F2FA5">
      <w:pPr>
        <w:spacing w:line="360" w:lineRule="auto"/>
        <w:jc w:val="both"/>
        <w:rPr>
          <w:rFonts w:ascii="Arial" w:hAnsi="Arial" w:cs="Arial"/>
          <w:b/>
          <w:bCs/>
        </w:rPr>
      </w:pPr>
      <w:r w:rsidRPr="003F2FA5">
        <w:rPr>
          <w:rFonts w:ascii="Arial" w:hAnsi="Arial" w:cs="Arial"/>
          <w:b/>
          <w:bCs/>
        </w:rPr>
        <w:lastRenderedPageBreak/>
        <w:t>1.4.</w:t>
      </w:r>
      <w:r w:rsidR="00876F1E" w:rsidRPr="003F2FA5">
        <w:rPr>
          <w:rFonts w:ascii="Arial" w:hAnsi="Arial" w:cs="Arial"/>
          <w:b/>
          <w:bCs/>
        </w:rPr>
        <w:t>2</w:t>
      </w:r>
      <w:r w:rsidRPr="003F2FA5">
        <w:rPr>
          <w:rFonts w:ascii="Arial" w:hAnsi="Arial" w:cs="Arial"/>
          <w:b/>
          <w:bCs/>
        </w:rPr>
        <w:t>.</w:t>
      </w:r>
      <w:r w:rsidR="00020F8A" w:rsidRPr="003F2FA5">
        <w:rPr>
          <w:rFonts w:ascii="Arial" w:hAnsi="Arial" w:cs="Arial"/>
          <w:b/>
          <w:bCs/>
        </w:rPr>
        <w:t>1</w:t>
      </w:r>
      <w:r w:rsidRPr="003F2FA5">
        <w:rPr>
          <w:rFonts w:ascii="Arial" w:hAnsi="Arial" w:cs="Arial"/>
          <w:b/>
          <w:bCs/>
        </w:rPr>
        <w:t xml:space="preserve"> </w:t>
      </w:r>
      <w:r w:rsidR="0066541E" w:rsidRPr="003F2FA5">
        <w:rPr>
          <w:rFonts w:ascii="Arial" w:hAnsi="Arial" w:cs="Arial"/>
          <w:b/>
          <w:bCs/>
        </w:rPr>
        <w:t>Definición del P</w:t>
      </w:r>
      <w:r w:rsidR="00295586" w:rsidRPr="003F2FA5">
        <w:rPr>
          <w:rFonts w:ascii="Arial" w:hAnsi="Arial" w:cs="Arial"/>
          <w:b/>
          <w:bCs/>
        </w:rPr>
        <w:t>roblema</w:t>
      </w:r>
      <w:r w:rsidR="00421383" w:rsidRPr="003F2FA5">
        <w:rPr>
          <w:rFonts w:ascii="Arial" w:hAnsi="Arial" w:cs="Arial"/>
          <w:b/>
          <w:bCs/>
        </w:rPr>
        <w:t xml:space="preserve"> – </w:t>
      </w:r>
      <w:r w:rsidR="00497316" w:rsidRPr="003F2FA5">
        <w:rPr>
          <w:rFonts w:ascii="Arial" w:hAnsi="Arial" w:cs="Arial"/>
          <w:b/>
          <w:bCs/>
        </w:rPr>
        <w:t>Indicador Visibilidad</w:t>
      </w:r>
    </w:p>
    <w:p w:rsidR="00121844" w:rsidRDefault="00121844" w:rsidP="005D6399">
      <w:pPr>
        <w:spacing w:line="360" w:lineRule="auto"/>
        <w:ind w:firstLine="720"/>
        <w:jc w:val="both"/>
        <w:rPr>
          <w:rFonts w:ascii="Arial" w:hAnsi="Arial" w:cs="Arial"/>
        </w:rPr>
      </w:pPr>
    </w:p>
    <w:p w:rsidR="00A32853" w:rsidRPr="003F2FA5" w:rsidRDefault="00946565" w:rsidP="00645CD6">
      <w:pPr>
        <w:spacing w:line="360" w:lineRule="auto"/>
        <w:ind w:firstLine="720"/>
        <w:jc w:val="both"/>
        <w:rPr>
          <w:rFonts w:ascii="Arial" w:hAnsi="Arial" w:cs="Arial"/>
        </w:rPr>
      </w:pPr>
      <w:r w:rsidRPr="003F2FA5">
        <w:rPr>
          <w:rFonts w:ascii="Arial" w:hAnsi="Arial" w:cs="Arial"/>
        </w:rPr>
        <w:t xml:space="preserve">Para este indicar que es el más importante </w:t>
      </w:r>
      <w:smartTag w:uri="urn:schemas-microsoft-com:office:smarttags" w:element="PersonName">
        <w:smartTagPr>
          <w:attr w:name="ProductID" w:val="la ESPOL"/>
        </w:smartTagPr>
        <w:r w:rsidRPr="003F2FA5">
          <w:rPr>
            <w:rFonts w:ascii="Arial" w:hAnsi="Arial" w:cs="Arial"/>
          </w:rPr>
          <w:t>la Espol</w:t>
        </w:r>
      </w:smartTag>
      <w:r w:rsidRPr="003F2FA5">
        <w:rPr>
          <w:rFonts w:ascii="Arial" w:hAnsi="Arial" w:cs="Arial"/>
        </w:rPr>
        <w:t xml:space="preserve"> tiene</w:t>
      </w:r>
      <w:r w:rsidR="00A32853" w:rsidRPr="003F2FA5">
        <w:rPr>
          <w:rFonts w:ascii="Arial" w:hAnsi="Arial" w:cs="Arial"/>
        </w:rPr>
        <w:t xml:space="preserve"> poca visibilidad, dado que con las universidades, instituciones y demás centros de estudios e investigaciones con los que E</w:t>
      </w:r>
      <w:r w:rsidR="00645CD6">
        <w:rPr>
          <w:rFonts w:ascii="Arial" w:hAnsi="Arial" w:cs="Arial"/>
        </w:rPr>
        <w:t>SPOL</w:t>
      </w:r>
      <w:r w:rsidR="00A32853" w:rsidRPr="003F2FA5">
        <w:rPr>
          <w:rFonts w:ascii="Arial" w:hAnsi="Arial" w:cs="Arial"/>
        </w:rPr>
        <w:t xml:space="preserve"> tiene convenios </w:t>
      </w:r>
      <w:r w:rsidR="00B31FB0" w:rsidRPr="003F2FA5">
        <w:rPr>
          <w:rFonts w:ascii="Arial" w:hAnsi="Arial" w:cs="Arial"/>
        </w:rPr>
        <w:t>académicos</w:t>
      </w:r>
      <w:r w:rsidR="00184B5A" w:rsidRPr="003F2FA5">
        <w:rPr>
          <w:rFonts w:ascii="Arial" w:hAnsi="Arial" w:cs="Arial"/>
        </w:rPr>
        <w:t xml:space="preserve"> o interinstitucionales</w:t>
      </w:r>
      <w:r w:rsidR="00B31FB0" w:rsidRPr="003F2FA5">
        <w:rPr>
          <w:rFonts w:ascii="Arial" w:hAnsi="Arial" w:cs="Arial"/>
        </w:rPr>
        <w:t xml:space="preserve"> estás no tienen un link que relacione a Espol.</w:t>
      </w:r>
    </w:p>
    <w:p w:rsidR="00A32853" w:rsidRPr="003F2FA5" w:rsidRDefault="00A32853" w:rsidP="003F2FA5">
      <w:pPr>
        <w:spacing w:line="360" w:lineRule="auto"/>
        <w:jc w:val="both"/>
        <w:rPr>
          <w:rFonts w:ascii="Arial" w:hAnsi="Arial" w:cs="Arial"/>
        </w:rPr>
      </w:pPr>
      <w:r w:rsidRPr="003F2FA5">
        <w:rPr>
          <w:rFonts w:ascii="Arial" w:hAnsi="Arial" w:cs="Arial"/>
        </w:rPr>
        <w:t xml:space="preserve"> </w:t>
      </w:r>
    </w:p>
    <w:p w:rsidR="009D4A3D" w:rsidRPr="003F2FA5" w:rsidRDefault="009D4A3D" w:rsidP="003F2FA5">
      <w:pPr>
        <w:spacing w:line="360" w:lineRule="auto"/>
        <w:jc w:val="both"/>
        <w:rPr>
          <w:rFonts w:ascii="Arial" w:hAnsi="Arial" w:cs="Arial"/>
        </w:rPr>
      </w:pPr>
      <w:r w:rsidRPr="003F2FA5">
        <w:rPr>
          <w:rFonts w:ascii="Arial" w:hAnsi="Arial" w:cs="Arial"/>
        </w:rPr>
        <w:t>Metodología de la investigación</w:t>
      </w:r>
    </w:p>
    <w:p w:rsidR="009D4A3D" w:rsidRPr="003F2FA5" w:rsidRDefault="009D4A3D" w:rsidP="003F2FA5">
      <w:pPr>
        <w:spacing w:line="360" w:lineRule="auto"/>
        <w:jc w:val="both"/>
        <w:rPr>
          <w:rFonts w:ascii="Arial" w:hAnsi="Arial" w:cs="Arial"/>
        </w:rPr>
      </w:pPr>
    </w:p>
    <w:p w:rsidR="009D4A3D" w:rsidRPr="003F2FA5" w:rsidRDefault="009D4A3D" w:rsidP="003F2FA5">
      <w:pPr>
        <w:spacing w:line="360" w:lineRule="auto"/>
        <w:jc w:val="both"/>
        <w:rPr>
          <w:rFonts w:ascii="Arial" w:hAnsi="Arial" w:cs="Arial"/>
        </w:rPr>
      </w:pPr>
      <w:r w:rsidRPr="003F2FA5">
        <w:rPr>
          <w:rFonts w:ascii="Arial" w:hAnsi="Arial" w:cs="Arial"/>
        </w:rPr>
        <w:t>Seleccionar el diseño de la investigación</w:t>
      </w:r>
    </w:p>
    <w:p w:rsidR="009D4A3D" w:rsidRPr="003F2FA5" w:rsidRDefault="009D4A3D" w:rsidP="003F2FA5">
      <w:pPr>
        <w:spacing w:line="360" w:lineRule="auto"/>
        <w:jc w:val="both"/>
        <w:rPr>
          <w:rFonts w:ascii="Arial" w:hAnsi="Arial" w:cs="Arial"/>
        </w:rPr>
      </w:pPr>
    </w:p>
    <w:p w:rsidR="009D4A3D" w:rsidRPr="003F2FA5" w:rsidRDefault="009D4A3D" w:rsidP="005D6399">
      <w:pPr>
        <w:spacing w:line="360" w:lineRule="auto"/>
        <w:ind w:firstLine="720"/>
        <w:jc w:val="both"/>
        <w:rPr>
          <w:rFonts w:ascii="Arial" w:hAnsi="Arial" w:cs="Arial"/>
        </w:rPr>
      </w:pPr>
      <w:r w:rsidRPr="003F2FA5">
        <w:rPr>
          <w:rFonts w:ascii="Arial" w:hAnsi="Arial" w:cs="Arial"/>
        </w:rPr>
        <w:t>Para el estudio de mercado la investigación exploratoria cualitativa es de la cual nos basaremos para en</w:t>
      </w:r>
      <w:r w:rsidR="00FB7A7C">
        <w:rPr>
          <w:rFonts w:ascii="Arial" w:hAnsi="Arial" w:cs="Arial"/>
        </w:rPr>
        <w:t>tender el contexto del problema.</w:t>
      </w:r>
    </w:p>
    <w:p w:rsidR="009D4A3D" w:rsidRPr="003F2FA5" w:rsidRDefault="009D4A3D" w:rsidP="003F2FA5">
      <w:pPr>
        <w:spacing w:line="360" w:lineRule="auto"/>
        <w:jc w:val="both"/>
        <w:rPr>
          <w:rFonts w:ascii="Arial" w:hAnsi="Arial" w:cs="Arial"/>
        </w:rPr>
      </w:pPr>
    </w:p>
    <w:p w:rsidR="009D4A3D" w:rsidRPr="003F2FA5" w:rsidRDefault="009D4A3D" w:rsidP="003F2FA5">
      <w:pPr>
        <w:spacing w:line="360" w:lineRule="auto"/>
        <w:jc w:val="both"/>
        <w:rPr>
          <w:rFonts w:ascii="Arial" w:hAnsi="Arial" w:cs="Arial"/>
        </w:rPr>
      </w:pPr>
      <w:r w:rsidRPr="003F2FA5">
        <w:rPr>
          <w:rFonts w:ascii="Arial" w:hAnsi="Arial" w:cs="Arial"/>
        </w:rPr>
        <w:t>Tipo de información y sus fuentes</w:t>
      </w:r>
    </w:p>
    <w:p w:rsidR="00DE7DFC" w:rsidRPr="003F2FA5" w:rsidRDefault="00DE7DFC" w:rsidP="003F2FA5">
      <w:pPr>
        <w:spacing w:line="360" w:lineRule="auto"/>
        <w:jc w:val="both"/>
        <w:rPr>
          <w:rFonts w:ascii="Arial" w:hAnsi="Arial" w:cs="Arial"/>
        </w:rPr>
      </w:pPr>
    </w:p>
    <w:p w:rsidR="009D4A3D" w:rsidRPr="003F2FA5" w:rsidRDefault="00D301CD" w:rsidP="00B6295B">
      <w:pPr>
        <w:spacing w:line="360" w:lineRule="auto"/>
        <w:ind w:firstLine="720"/>
        <w:jc w:val="both"/>
        <w:rPr>
          <w:rFonts w:ascii="Arial" w:hAnsi="Arial" w:cs="Arial"/>
        </w:rPr>
      </w:pPr>
      <w:r w:rsidRPr="003F2FA5">
        <w:rPr>
          <w:rFonts w:ascii="Arial" w:hAnsi="Arial" w:cs="Arial"/>
        </w:rPr>
        <w:t>La información a ser analizada será recabada de Fuentes de información</w:t>
      </w:r>
      <w:r w:rsidR="00DE7DFC" w:rsidRPr="003F2FA5">
        <w:rPr>
          <w:rFonts w:ascii="Arial" w:hAnsi="Arial" w:cs="Arial"/>
        </w:rPr>
        <w:t xml:space="preserve"> primarias, entrevista</w:t>
      </w:r>
      <w:r w:rsidR="00B6295B">
        <w:rPr>
          <w:rFonts w:ascii="Arial" w:hAnsi="Arial" w:cs="Arial"/>
        </w:rPr>
        <w:t xml:space="preserve"> con Expertos informáticos de ESPOL</w:t>
      </w:r>
      <w:r w:rsidR="00DE7DFC" w:rsidRPr="003F2FA5">
        <w:rPr>
          <w:rFonts w:ascii="Arial" w:hAnsi="Arial" w:cs="Arial"/>
        </w:rPr>
        <w:t xml:space="preserve"> y por supuesto de fuentes secundarias como recolección de datos, informes, revistas y archivos existentes en las diversas de</w:t>
      </w:r>
      <w:r w:rsidR="00547C16">
        <w:rPr>
          <w:rFonts w:ascii="Arial" w:hAnsi="Arial" w:cs="Arial"/>
        </w:rPr>
        <w:t>pendencias de ESPOL.</w:t>
      </w:r>
    </w:p>
    <w:p w:rsidR="00A32853" w:rsidRPr="003F2FA5" w:rsidRDefault="00A32853" w:rsidP="003F2FA5">
      <w:pPr>
        <w:spacing w:line="360" w:lineRule="auto"/>
        <w:jc w:val="both"/>
        <w:rPr>
          <w:rFonts w:ascii="Arial" w:hAnsi="Arial" w:cs="Arial"/>
        </w:rPr>
      </w:pPr>
    </w:p>
    <w:p w:rsidR="00262F69" w:rsidRDefault="00D301CD" w:rsidP="00262F69">
      <w:pPr>
        <w:spacing w:line="360" w:lineRule="auto"/>
        <w:jc w:val="both"/>
        <w:rPr>
          <w:rFonts w:ascii="Arial" w:hAnsi="Arial" w:cs="Arial"/>
        </w:rPr>
      </w:pPr>
      <w:r w:rsidRPr="003F2FA5">
        <w:rPr>
          <w:rFonts w:ascii="Arial" w:hAnsi="Arial" w:cs="Arial"/>
        </w:rPr>
        <w:t xml:space="preserve">Determinar y diseñar los instrumentos de medición </w:t>
      </w:r>
    </w:p>
    <w:p w:rsidR="006A7515" w:rsidRDefault="006A7515" w:rsidP="00262F69">
      <w:pPr>
        <w:spacing w:line="360" w:lineRule="auto"/>
        <w:jc w:val="both"/>
        <w:rPr>
          <w:rFonts w:ascii="Arial" w:hAnsi="Arial" w:cs="Arial"/>
        </w:rPr>
      </w:pPr>
    </w:p>
    <w:p w:rsidR="009D4A3D" w:rsidRPr="003F2FA5" w:rsidRDefault="00262F69" w:rsidP="00402A96">
      <w:pPr>
        <w:spacing w:line="360" w:lineRule="auto"/>
        <w:jc w:val="both"/>
        <w:rPr>
          <w:rFonts w:ascii="Arial" w:hAnsi="Arial" w:cs="Arial"/>
        </w:rPr>
      </w:pPr>
      <w:r>
        <w:rPr>
          <w:rFonts w:ascii="Arial" w:hAnsi="Arial" w:cs="Arial"/>
        </w:rPr>
        <w:tab/>
      </w:r>
      <w:r w:rsidR="00D301CD" w:rsidRPr="003F2FA5">
        <w:rPr>
          <w:rFonts w:ascii="Arial" w:hAnsi="Arial" w:cs="Arial"/>
        </w:rPr>
        <w:t>Para recopilar los datos se empleará el método cualitativo conocido como “Entrevistas Exhaustivas”</w:t>
      </w:r>
      <w:r w:rsidR="00A62641">
        <w:rPr>
          <w:rFonts w:ascii="Arial" w:hAnsi="Arial" w:cs="Arial"/>
        </w:rPr>
        <w:t>, s</w:t>
      </w:r>
      <w:r w:rsidR="00D301CD" w:rsidRPr="003F2FA5">
        <w:rPr>
          <w:rFonts w:ascii="Arial" w:hAnsi="Arial" w:cs="Arial"/>
        </w:rPr>
        <w:t xml:space="preserve">e pretende </w:t>
      </w:r>
      <w:r w:rsidR="00641B70" w:rsidRPr="003F2FA5">
        <w:rPr>
          <w:rFonts w:ascii="Arial" w:hAnsi="Arial" w:cs="Arial"/>
        </w:rPr>
        <w:t>conversar con</w:t>
      </w:r>
      <w:r w:rsidR="00A62641">
        <w:rPr>
          <w:rFonts w:ascii="Arial" w:hAnsi="Arial" w:cs="Arial"/>
        </w:rPr>
        <w:t xml:space="preserve"> un</w:t>
      </w:r>
      <w:r w:rsidR="00641B70" w:rsidRPr="003F2FA5">
        <w:rPr>
          <w:rFonts w:ascii="Arial" w:hAnsi="Arial" w:cs="Arial"/>
        </w:rPr>
        <w:t xml:space="preserve"> Funcionario de E</w:t>
      </w:r>
      <w:r w:rsidR="00A62641">
        <w:rPr>
          <w:rFonts w:ascii="Arial" w:hAnsi="Arial" w:cs="Arial"/>
        </w:rPr>
        <w:t xml:space="preserve">SPOL </w:t>
      </w:r>
      <w:r w:rsidR="00641B70" w:rsidRPr="003F2FA5">
        <w:rPr>
          <w:rFonts w:ascii="Arial" w:hAnsi="Arial" w:cs="Arial"/>
        </w:rPr>
        <w:t xml:space="preserve">entendido en la materia </w:t>
      </w:r>
      <w:r w:rsidR="00321235" w:rsidRPr="003F2FA5">
        <w:rPr>
          <w:rFonts w:ascii="Arial" w:hAnsi="Arial" w:cs="Arial"/>
        </w:rPr>
        <w:t>y desarrollar el tema conforme avance la charla sin perder los lineamientos del cuestionario previamente realizado.</w:t>
      </w:r>
      <w:r w:rsidR="00D301CD" w:rsidRPr="003F2FA5">
        <w:rPr>
          <w:rFonts w:ascii="Arial" w:hAnsi="Arial" w:cs="Arial"/>
        </w:rPr>
        <w:t xml:space="preserve"> </w:t>
      </w:r>
    </w:p>
    <w:p w:rsidR="002F6409" w:rsidRPr="003F2FA5" w:rsidRDefault="002F6409" w:rsidP="003F2FA5">
      <w:pPr>
        <w:spacing w:line="360" w:lineRule="auto"/>
        <w:jc w:val="both"/>
        <w:rPr>
          <w:rFonts w:ascii="Arial" w:hAnsi="Arial" w:cs="Arial"/>
        </w:rPr>
      </w:pPr>
    </w:p>
    <w:p w:rsidR="009D4A3D" w:rsidRPr="003F2FA5" w:rsidRDefault="002F6409" w:rsidP="003F2FA5">
      <w:pPr>
        <w:spacing w:line="360" w:lineRule="auto"/>
        <w:jc w:val="both"/>
        <w:rPr>
          <w:rFonts w:ascii="Arial" w:hAnsi="Arial" w:cs="Arial"/>
        </w:rPr>
      </w:pPr>
      <w:r w:rsidRPr="003F2FA5">
        <w:rPr>
          <w:rFonts w:ascii="Arial" w:hAnsi="Arial" w:cs="Arial"/>
        </w:rPr>
        <w:lastRenderedPageBreak/>
        <w:t>Recolección de datos y análisis</w:t>
      </w:r>
    </w:p>
    <w:p w:rsidR="002F6409" w:rsidRPr="003F2FA5" w:rsidRDefault="002F6409" w:rsidP="003F2FA5">
      <w:pPr>
        <w:spacing w:line="360" w:lineRule="auto"/>
        <w:jc w:val="both"/>
        <w:rPr>
          <w:rFonts w:ascii="Arial" w:hAnsi="Arial" w:cs="Arial"/>
        </w:rPr>
      </w:pPr>
    </w:p>
    <w:p w:rsidR="002F6409" w:rsidRPr="003F2FA5" w:rsidRDefault="005D6399" w:rsidP="003F2FA5">
      <w:pPr>
        <w:spacing w:line="360" w:lineRule="auto"/>
        <w:jc w:val="both"/>
        <w:rPr>
          <w:rFonts w:ascii="Arial" w:hAnsi="Arial" w:cs="Arial"/>
        </w:rPr>
      </w:pPr>
      <w:r>
        <w:rPr>
          <w:rFonts w:ascii="Arial" w:hAnsi="Arial" w:cs="Arial"/>
        </w:rPr>
        <w:tab/>
      </w:r>
      <w:r w:rsidR="00155AD1" w:rsidRPr="003F2FA5">
        <w:rPr>
          <w:rFonts w:ascii="Arial" w:hAnsi="Arial" w:cs="Arial"/>
        </w:rPr>
        <w:t>La recolección de l</w:t>
      </w:r>
      <w:r w:rsidR="00B44DF4" w:rsidRPr="003F2FA5">
        <w:rPr>
          <w:rFonts w:ascii="Arial" w:hAnsi="Arial" w:cs="Arial"/>
        </w:rPr>
        <w:t>os datos es mediante una entrevista</w:t>
      </w:r>
      <w:r w:rsidR="00361DA4">
        <w:rPr>
          <w:rFonts w:ascii="Arial" w:hAnsi="Arial" w:cs="Arial"/>
        </w:rPr>
        <w:t xml:space="preserve"> a funcionarios de ESPOL</w:t>
      </w:r>
      <w:r w:rsidR="00155AD1" w:rsidRPr="003F2FA5">
        <w:rPr>
          <w:rFonts w:ascii="Arial" w:hAnsi="Arial" w:cs="Arial"/>
        </w:rPr>
        <w:t xml:space="preserve">, siguiendo los lineamientos de preguntas preestablecidas, donde las preguntas siguen un formato abierto, </w:t>
      </w:r>
      <w:r w:rsidR="00B44DF4" w:rsidRPr="003F2FA5">
        <w:rPr>
          <w:rFonts w:ascii="Arial" w:hAnsi="Arial" w:cs="Arial"/>
        </w:rPr>
        <w:t>con la ventaja de que nos permite</w:t>
      </w:r>
      <w:r w:rsidR="00155AD1" w:rsidRPr="003F2FA5">
        <w:rPr>
          <w:rFonts w:ascii="Arial" w:hAnsi="Arial" w:cs="Arial"/>
        </w:rPr>
        <w:t xml:space="preserve"> interactuar con el entrevistado y mejorar la obtención de información.</w:t>
      </w:r>
    </w:p>
    <w:p w:rsidR="00155AD1" w:rsidRPr="003F2FA5" w:rsidRDefault="00155AD1" w:rsidP="003F2FA5">
      <w:pPr>
        <w:spacing w:line="360" w:lineRule="auto"/>
        <w:jc w:val="both"/>
        <w:rPr>
          <w:rFonts w:ascii="Arial" w:hAnsi="Arial" w:cs="Arial"/>
        </w:rPr>
      </w:pPr>
    </w:p>
    <w:p w:rsidR="002F6409" w:rsidRPr="003F2FA5" w:rsidRDefault="002F6409" w:rsidP="003F2FA5">
      <w:pPr>
        <w:spacing w:line="360" w:lineRule="auto"/>
        <w:jc w:val="both"/>
        <w:rPr>
          <w:rFonts w:ascii="Arial" w:hAnsi="Arial" w:cs="Arial"/>
        </w:rPr>
      </w:pPr>
      <w:r w:rsidRPr="003F2FA5">
        <w:rPr>
          <w:rFonts w:ascii="Arial" w:hAnsi="Arial" w:cs="Arial"/>
        </w:rPr>
        <w:t>Formular hallazgos</w:t>
      </w:r>
    </w:p>
    <w:p w:rsidR="00AE1244" w:rsidRPr="003F2FA5" w:rsidRDefault="00AE1244" w:rsidP="003F2FA5">
      <w:pPr>
        <w:spacing w:line="360" w:lineRule="auto"/>
        <w:jc w:val="both"/>
        <w:rPr>
          <w:rFonts w:ascii="Arial" w:hAnsi="Arial" w:cs="Arial"/>
        </w:rPr>
      </w:pPr>
    </w:p>
    <w:p w:rsidR="00F95A04" w:rsidRPr="003F2FA5" w:rsidRDefault="005D6399" w:rsidP="003F2FA5">
      <w:pPr>
        <w:spacing w:line="360" w:lineRule="auto"/>
        <w:jc w:val="both"/>
        <w:rPr>
          <w:rFonts w:ascii="Arial" w:hAnsi="Arial" w:cs="Arial"/>
        </w:rPr>
      </w:pPr>
      <w:r>
        <w:rPr>
          <w:rFonts w:ascii="Arial" w:hAnsi="Arial" w:cs="Arial"/>
        </w:rPr>
        <w:tab/>
      </w:r>
      <w:r w:rsidR="00F95A04" w:rsidRPr="003F2FA5">
        <w:rPr>
          <w:rFonts w:ascii="Arial" w:hAnsi="Arial" w:cs="Arial"/>
        </w:rPr>
        <w:t xml:space="preserve">En esta etapa se exponen toda la información que se obtiene de la investigación primaria, o sea, la información </w:t>
      </w:r>
      <w:r w:rsidR="00135A48" w:rsidRPr="003F2FA5">
        <w:rPr>
          <w:rFonts w:ascii="Arial" w:hAnsi="Arial" w:cs="Arial"/>
        </w:rPr>
        <w:t xml:space="preserve">obtenida en la entrevista </w:t>
      </w:r>
      <w:r w:rsidR="00F95A04" w:rsidRPr="003F2FA5">
        <w:rPr>
          <w:rFonts w:ascii="Arial" w:hAnsi="Arial" w:cs="Arial"/>
        </w:rPr>
        <w:t>que</w:t>
      </w:r>
      <w:r w:rsidR="00135A48" w:rsidRPr="003F2FA5">
        <w:rPr>
          <w:rFonts w:ascii="Arial" w:hAnsi="Arial" w:cs="Arial"/>
        </w:rPr>
        <w:t xml:space="preserve"> nos</w:t>
      </w:r>
      <w:r w:rsidR="00F95A04" w:rsidRPr="003F2FA5">
        <w:rPr>
          <w:rFonts w:ascii="Arial" w:hAnsi="Arial" w:cs="Arial"/>
        </w:rPr>
        <w:t xml:space="preserve"> ayuda</w:t>
      </w:r>
      <w:r w:rsidR="00135A48" w:rsidRPr="003F2FA5">
        <w:rPr>
          <w:rFonts w:ascii="Arial" w:hAnsi="Arial" w:cs="Arial"/>
        </w:rPr>
        <w:t>rá</w:t>
      </w:r>
      <w:r w:rsidR="00F95A04" w:rsidRPr="003F2FA5">
        <w:rPr>
          <w:rFonts w:ascii="Arial" w:hAnsi="Arial" w:cs="Arial"/>
        </w:rPr>
        <w:t xml:space="preserve"> a soluci</w:t>
      </w:r>
      <w:r w:rsidR="00F141EC" w:rsidRPr="003F2FA5">
        <w:rPr>
          <w:rFonts w:ascii="Arial" w:hAnsi="Arial" w:cs="Arial"/>
        </w:rPr>
        <w:t>o</w:t>
      </w:r>
      <w:r w:rsidR="00F95A04" w:rsidRPr="003F2FA5">
        <w:rPr>
          <w:rFonts w:ascii="Arial" w:hAnsi="Arial" w:cs="Arial"/>
        </w:rPr>
        <w:t>nar el problema</w:t>
      </w:r>
      <w:r w:rsidR="00AE1244" w:rsidRPr="003F2FA5">
        <w:rPr>
          <w:rFonts w:ascii="Arial" w:hAnsi="Arial" w:cs="Arial"/>
        </w:rPr>
        <w:t xml:space="preserve">, en el </w:t>
      </w:r>
      <w:r w:rsidR="00135A48" w:rsidRPr="003F2FA5">
        <w:rPr>
          <w:rFonts w:ascii="Arial" w:hAnsi="Arial" w:cs="Arial"/>
        </w:rPr>
        <w:t xml:space="preserve">este </w:t>
      </w:r>
      <w:r w:rsidR="00AE1244" w:rsidRPr="003F2FA5">
        <w:rPr>
          <w:rFonts w:ascii="Arial" w:hAnsi="Arial" w:cs="Arial"/>
        </w:rPr>
        <w:t xml:space="preserve">indicador </w:t>
      </w:r>
      <w:r w:rsidR="00135A48" w:rsidRPr="003F2FA5">
        <w:rPr>
          <w:rFonts w:ascii="Arial" w:hAnsi="Arial" w:cs="Arial"/>
        </w:rPr>
        <w:t xml:space="preserve">denominado </w:t>
      </w:r>
      <w:r w:rsidR="00AE1244" w:rsidRPr="003F2FA5">
        <w:rPr>
          <w:rFonts w:ascii="Arial" w:hAnsi="Arial" w:cs="Arial"/>
        </w:rPr>
        <w:t>visibilidad</w:t>
      </w:r>
      <w:r w:rsidR="00F95A04" w:rsidRPr="003F2FA5">
        <w:rPr>
          <w:rFonts w:ascii="Arial" w:hAnsi="Arial" w:cs="Arial"/>
        </w:rPr>
        <w:t xml:space="preserve"> </w:t>
      </w:r>
    </w:p>
    <w:p w:rsidR="00262F69" w:rsidRDefault="00262F69" w:rsidP="003F2FA5">
      <w:pPr>
        <w:spacing w:line="360" w:lineRule="auto"/>
        <w:jc w:val="both"/>
        <w:rPr>
          <w:rFonts w:ascii="Arial" w:hAnsi="Arial" w:cs="Arial"/>
          <w:b/>
          <w:bCs/>
        </w:rPr>
      </w:pPr>
    </w:p>
    <w:p w:rsidR="00F95A04" w:rsidRDefault="00F95A04" w:rsidP="003F2FA5">
      <w:pPr>
        <w:spacing w:line="360" w:lineRule="auto"/>
        <w:jc w:val="both"/>
        <w:rPr>
          <w:rFonts w:ascii="Arial" w:hAnsi="Arial" w:cs="Arial"/>
          <w:b/>
          <w:bCs/>
        </w:rPr>
      </w:pPr>
      <w:r w:rsidRPr="003F2FA5">
        <w:rPr>
          <w:rFonts w:ascii="Arial" w:hAnsi="Arial" w:cs="Arial"/>
          <w:b/>
          <w:bCs/>
        </w:rPr>
        <w:t>1.4.</w:t>
      </w:r>
      <w:r w:rsidR="0011044F" w:rsidRPr="003F2FA5">
        <w:rPr>
          <w:rFonts w:ascii="Arial" w:hAnsi="Arial" w:cs="Arial"/>
          <w:b/>
          <w:bCs/>
        </w:rPr>
        <w:t>2</w:t>
      </w:r>
      <w:r w:rsidR="00020F8A" w:rsidRPr="003F2FA5">
        <w:rPr>
          <w:rFonts w:ascii="Arial" w:hAnsi="Arial" w:cs="Arial"/>
          <w:b/>
          <w:bCs/>
        </w:rPr>
        <w:t>.2</w:t>
      </w:r>
      <w:r w:rsidRPr="003F2FA5">
        <w:rPr>
          <w:rFonts w:ascii="Arial" w:hAnsi="Arial" w:cs="Arial"/>
          <w:b/>
          <w:bCs/>
        </w:rPr>
        <w:t xml:space="preserve"> Definición del problema – </w:t>
      </w:r>
      <w:r w:rsidR="003108AB" w:rsidRPr="003F2FA5">
        <w:rPr>
          <w:rFonts w:ascii="Arial" w:hAnsi="Arial" w:cs="Arial"/>
          <w:b/>
          <w:bCs/>
        </w:rPr>
        <w:t>Indicador Tamaño</w:t>
      </w:r>
    </w:p>
    <w:p w:rsidR="00033B77" w:rsidRDefault="00033B77" w:rsidP="003F2FA5">
      <w:pPr>
        <w:spacing w:line="360" w:lineRule="auto"/>
        <w:jc w:val="both"/>
        <w:rPr>
          <w:rFonts w:ascii="Arial" w:hAnsi="Arial" w:cs="Arial"/>
        </w:rPr>
      </w:pPr>
    </w:p>
    <w:p w:rsidR="00F95A04" w:rsidRPr="003F2FA5" w:rsidRDefault="00B931E6" w:rsidP="00033B77">
      <w:pPr>
        <w:spacing w:line="360" w:lineRule="auto"/>
        <w:jc w:val="both"/>
        <w:rPr>
          <w:rFonts w:ascii="Arial" w:hAnsi="Arial" w:cs="Arial"/>
        </w:rPr>
      </w:pPr>
      <w:r>
        <w:rPr>
          <w:rFonts w:ascii="Arial" w:hAnsi="Arial" w:cs="Arial"/>
        </w:rPr>
        <w:tab/>
      </w:r>
      <w:r w:rsidR="00BF1892" w:rsidRPr="003F2FA5">
        <w:rPr>
          <w:rFonts w:ascii="Arial" w:hAnsi="Arial" w:cs="Arial"/>
        </w:rPr>
        <w:t xml:space="preserve">Para este indicador, el segundo en importancia para nuestro estudio, </w:t>
      </w:r>
      <w:r w:rsidR="0074583E" w:rsidRPr="003F2FA5">
        <w:rPr>
          <w:rFonts w:ascii="Arial" w:hAnsi="Arial" w:cs="Arial"/>
        </w:rPr>
        <w:t>el inconveniente radica en que e</w:t>
      </w:r>
      <w:r w:rsidR="00E37C1E" w:rsidRPr="003F2FA5">
        <w:rPr>
          <w:rFonts w:ascii="Arial" w:hAnsi="Arial" w:cs="Arial"/>
        </w:rPr>
        <w:t xml:space="preserve">xiste </w:t>
      </w:r>
      <w:r w:rsidR="003B1415" w:rsidRPr="003F2FA5">
        <w:rPr>
          <w:rFonts w:ascii="Arial" w:hAnsi="Arial" w:cs="Arial"/>
        </w:rPr>
        <w:t xml:space="preserve">un </w:t>
      </w:r>
      <w:r w:rsidR="00E37C1E" w:rsidRPr="003F2FA5">
        <w:rPr>
          <w:rFonts w:ascii="Arial" w:hAnsi="Arial" w:cs="Arial"/>
        </w:rPr>
        <w:t>número razonable</w:t>
      </w:r>
      <w:r w:rsidR="00411F0A" w:rsidRPr="003F2FA5">
        <w:rPr>
          <w:rFonts w:ascii="Arial" w:hAnsi="Arial" w:cs="Arial"/>
        </w:rPr>
        <w:t>mente grande</w:t>
      </w:r>
      <w:r w:rsidR="00B70E80" w:rsidRPr="003F2FA5">
        <w:rPr>
          <w:rFonts w:ascii="Arial" w:hAnsi="Arial" w:cs="Arial"/>
        </w:rPr>
        <w:t xml:space="preserve"> de </w:t>
      </w:r>
      <w:r w:rsidR="00E37C1E" w:rsidRPr="003F2FA5">
        <w:rPr>
          <w:rFonts w:ascii="Arial" w:hAnsi="Arial" w:cs="Arial"/>
        </w:rPr>
        <w:t xml:space="preserve">páginas bajo dominio de </w:t>
      </w:r>
      <w:r w:rsidR="00725980">
        <w:rPr>
          <w:rFonts w:ascii="Arial" w:hAnsi="Arial" w:cs="Arial"/>
        </w:rPr>
        <w:t>E</w:t>
      </w:r>
      <w:r w:rsidR="00033B77">
        <w:rPr>
          <w:rFonts w:ascii="Arial" w:hAnsi="Arial" w:cs="Arial"/>
        </w:rPr>
        <w:t>SPOL</w:t>
      </w:r>
      <w:r w:rsidR="00F95A04" w:rsidRPr="003F2FA5">
        <w:rPr>
          <w:rFonts w:ascii="Arial" w:hAnsi="Arial" w:cs="Arial"/>
        </w:rPr>
        <w:t>,</w:t>
      </w:r>
      <w:r w:rsidR="003B1415" w:rsidRPr="003F2FA5">
        <w:rPr>
          <w:rFonts w:ascii="Arial" w:hAnsi="Arial" w:cs="Arial"/>
        </w:rPr>
        <w:t xml:space="preserve"> pero</w:t>
      </w:r>
      <w:r w:rsidR="0093709E" w:rsidRPr="003F2FA5">
        <w:rPr>
          <w:rFonts w:ascii="Arial" w:hAnsi="Arial" w:cs="Arial"/>
        </w:rPr>
        <w:t xml:space="preserve"> no son consideradas por este indicador en el </w:t>
      </w:r>
      <w:r w:rsidR="0074583E" w:rsidRPr="003F2FA5">
        <w:rPr>
          <w:rFonts w:ascii="Arial" w:hAnsi="Arial" w:cs="Arial"/>
        </w:rPr>
        <w:t xml:space="preserve">Ranking Mundial de Universidades en </w:t>
      </w:r>
      <w:smartTag w:uri="urn:schemas-microsoft-com:office:smarttags" w:element="PersonName">
        <w:smartTagPr>
          <w:attr w:name="ProductID" w:val="la Web"/>
        </w:smartTagPr>
        <w:r w:rsidR="0074583E" w:rsidRPr="003F2FA5">
          <w:rPr>
            <w:rFonts w:ascii="Arial" w:hAnsi="Arial" w:cs="Arial"/>
          </w:rPr>
          <w:t>la W</w:t>
        </w:r>
        <w:r w:rsidR="003B1415" w:rsidRPr="003F2FA5">
          <w:rPr>
            <w:rFonts w:ascii="Arial" w:hAnsi="Arial" w:cs="Arial"/>
          </w:rPr>
          <w:t>eb</w:t>
        </w:r>
      </w:smartTag>
      <w:r w:rsidR="00725338" w:rsidRPr="003F2FA5">
        <w:rPr>
          <w:rFonts w:ascii="Arial" w:hAnsi="Arial" w:cs="Arial"/>
        </w:rPr>
        <w:t>,</w:t>
      </w:r>
      <w:r w:rsidR="00986BDC" w:rsidRPr="003F2FA5">
        <w:rPr>
          <w:rFonts w:ascii="Arial" w:hAnsi="Arial" w:cs="Arial"/>
        </w:rPr>
        <w:t xml:space="preserve"> por lo tanto, </w:t>
      </w:r>
      <w:r w:rsidR="00725338" w:rsidRPr="003F2FA5">
        <w:rPr>
          <w:rFonts w:ascii="Arial" w:hAnsi="Arial" w:cs="Arial"/>
        </w:rPr>
        <w:t>e</w:t>
      </w:r>
      <w:r w:rsidR="005B51B4" w:rsidRPr="003F2FA5">
        <w:rPr>
          <w:rFonts w:ascii="Arial" w:hAnsi="Arial" w:cs="Arial"/>
        </w:rPr>
        <w:t>l problema</w:t>
      </w:r>
      <w:r w:rsidR="00986BDC" w:rsidRPr="003F2FA5">
        <w:rPr>
          <w:rFonts w:ascii="Arial" w:hAnsi="Arial" w:cs="Arial"/>
        </w:rPr>
        <w:t xml:space="preserve"> para esta parta de la investigación</w:t>
      </w:r>
      <w:r w:rsidR="005B51B4" w:rsidRPr="003F2FA5">
        <w:rPr>
          <w:rFonts w:ascii="Arial" w:hAnsi="Arial" w:cs="Arial"/>
        </w:rPr>
        <w:t xml:space="preserve"> se define en ¿cómo aumentar la pr</w:t>
      </w:r>
      <w:r w:rsidR="005A3831" w:rsidRPr="003F2FA5">
        <w:rPr>
          <w:rFonts w:ascii="Arial" w:hAnsi="Arial" w:cs="Arial"/>
        </w:rPr>
        <w:t>e</w:t>
      </w:r>
      <w:r w:rsidR="005B51B4" w:rsidRPr="003F2FA5">
        <w:rPr>
          <w:rFonts w:ascii="Arial" w:hAnsi="Arial" w:cs="Arial"/>
        </w:rPr>
        <w:t xml:space="preserve">sencia en </w:t>
      </w:r>
      <w:smartTag w:uri="urn:schemas-microsoft-com:office:smarttags" w:element="PersonName">
        <w:smartTagPr>
          <w:attr w:name="ProductID" w:val="la Web"/>
        </w:smartTagPr>
        <w:r w:rsidR="00986BDC" w:rsidRPr="003F2FA5">
          <w:rPr>
            <w:rFonts w:ascii="Arial" w:hAnsi="Arial" w:cs="Arial"/>
          </w:rPr>
          <w:t xml:space="preserve">la </w:t>
        </w:r>
        <w:r w:rsidR="008B5F70" w:rsidRPr="003F2FA5">
          <w:rPr>
            <w:rFonts w:ascii="Arial" w:hAnsi="Arial" w:cs="Arial"/>
          </w:rPr>
          <w:t>Web</w:t>
        </w:r>
      </w:smartTag>
      <w:r w:rsidR="00F551CF" w:rsidRPr="003F2FA5">
        <w:rPr>
          <w:rFonts w:ascii="Arial" w:hAnsi="Arial" w:cs="Arial"/>
        </w:rPr>
        <w:t xml:space="preserve"> con contenido </w:t>
      </w:r>
      <w:r w:rsidR="00033B77">
        <w:rPr>
          <w:rFonts w:ascii="Arial" w:hAnsi="Arial" w:cs="Arial"/>
        </w:rPr>
        <w:t>que pueda ser leído, contenido “</w:t>
      </w:r>
      <w:r w:rsidR="008B5F70" w:rsidRPr="003F2FA5">
        <w:rPr>
          <w:rFonts w:ascii="Arial" w:hAnsi="Arial" w:cs="Arial"/>
        </w:rPr>
        <w:t>indexadle</w:t>
      </w:r>
      <w:r w:rsidR="00033B77">
        <w:rPr>
          <w:rFonts w:ascii="Arial" w:hAnsi="Arial" w:cs="Arial"/>
        </w:rPr>
        <w:t>”</w:t>
      </w:r>
      <w:r w:rsidR="005B51B4" w:rsidRPr="003F2FA5">
        <w:rPr>
          <w:rFonts w:ascii="Arial" w:hAnsi="Arial" w:cs="Arial"/>
        </w:rPr>
        <w:t>?</w:t>
      </w:r>
      <w:r w:rsidR="00CA1A5F" w:rsidRPr="003F2FA5">
        <w:rPr>
          <w:rFonts w:ascii="Arial" w:hAnsi="Arial" w:cs="Arial"/>
        </w:rPr>
        <w:t xml:space="preserve"> </w:t>
      </w:r>
      <w:r w:rsidR="00F95A04" w:rsidRPr="003F2FA5">
        <w:rPr>
          <w:rFonts w:ascii="Arial" w:hAnsi="Arial" w:cs="Arial"/>
        </w:rPr>
        <w:t xml:space="preserve"> </w:t>
      </w:r>
    </w:p>
    <w:p w:rsidR="009822A0" w:rsidRPr="003F2FA5" w:rsidRDefault="009822A0" w:rsidP="003F2FA5">
      <w:pPr>
        <w:spacing w:line="360" w:lineRule="auto"/>
        <w:jc w:val="both"/>
        <w:rPr>
          <w:rFonts w:ascii="Arial" w:hAnsi="Arial" w:cs="Arial"/>
        </w:rPr>
      </w:pPr>
    </w:p>
    <w:p w:rsidR="00F95A04" w:rsidRPr="003F2FA5" w:rsidRDefault="00F95A04" w:rsidP="003F2FA5">
      <w:pPr>
        <w:spacing w:line="360" w:lineRule="auto"/>
        <w:jc w:val="both"/>
        <w:rPr>
          <w:rFonts w:ascii="Arial" w:hAnsi="Arial" w:cs="Arial"/>
        </w:rPr>
      </w:pPr>
      <w:r w:rsidRPr="003F2FA5">
        <w:rPr>
          <w:rFonts w:ascii="Arial" w:hAnsi="Arial" w:cs="Arial"/>
        </w:rPr>
        <w:t>Metodología de la investigación</w:t>
      </w:r>
    </w:p>
    <w:p w:rsidR="00F95A04" w:rsidRPr="003F2FA5" w:rsidRDefault="00F95A04" w:rsidP="003F2FA5">
      <w:pPr>
        <w:spacing w:line="360" w:lineRule="auto"/>
        <w:jc w:val="both"/>
        <w:rPr>
          <w:rFonts w:ascii="Arial" w:hAnsi="Arial" w:cs="Arial"/>
        </w:rPr>
      </w:pPr>
    </w:p>
    <w:p w:rsidR="00F95A04" w:rsidRPr="003F2FA5" w:rsidRDefault="00F95A04" w:rsidP="003F2FA5">
      <w:pPr>
        <w:spacing w:line="360" w:lineRule="auto"/>
        <w:jc w:val="both"/>
        <w:rPr>
          <w:rFonts w:ascii="Arial" w:hAnsi="Arial" w:cs="Arial"/>
        </w:rPr>
      </w:pPr>
      <w:r w:rsidRPr="003F2FA5">
        <w:rPr>
          <w:rFonts w:ascii="Arial" w:hAnsi="Arial" w:cs="Arial"/>
        </w:rPr>
        <w:t>Seleccionar el diseño de la investigación</w:t>
      </w:r>
    </w:p>
    <w:p w:rsidR="00F95A04" w:rsidRPr="003F2FA5" w:rsidRDefault="00F95A04" w:rsidP="003F2FA5">
      <w:pPr>
        <w:spacing w:line="360" w:lineRule="auto"/>
        <w:jc w:val="both"/>
        <w:rPr>
          <w:rFonts w:ascii="Arial" w:hAnsi="Arial" w:cs="Arial"/>
        </w:rPr>
      </w:pPr>
    </w:p>
    <w:p w:rsidR="00F95A04" w:rsidRPr="003F2FA5" w:rsidRDefault="00B931E6" w:rsidP="00664FCF">
      <w:pPr>
        <w:spacing w:line="360" w:lineRule="auto"/>
        <w:jc w:val="both"/>
        <w:rPr>
          <w:rFonts w:ascii="Arial" w:hAnsi="Arial" w:cs="Arial"/>
        </w:rPr>
      </w:pPr>
      <w:r>
        <w:rPr>
          <w:rFonts w:ascii="Arial" w:hAnsi="Arial" w:cs="Arial"/>
        </w:rPr>
        <w:tab/>
      </w:r>
      <w:r w:rsidR="00F95A04" w:rsidRPr="003F2FA5">
        <w:rPr>
          <w:rFonts w:ascii="Arial" w:hAnsi="Arial" w:cs="Arial"/>
        </w:rPr>
        <w:t>Para el estudio de mercado la investigación exploratoria cualitativa</w:t>
      </w:r>
      <w:r w:rsidR="00664FCF">
        <w:rPr>
          <w:rFonts w:ascii="Arial" w:hAnsi="Arial" w:cs="Arial"/>
        </w:rPr>
        <w:t xml:space="preserve"> </w:t>
      </w:r>
      <w:r w:rsidR="00F95A04" w:rsidRPr="003F2FA5">
        <w:rPr>
          <w:rFonts w:ascii="Arial" w:hAnsi="Arial" w:cs="Arial"/>
        </w:rPr>
        <w:t>es de la cual nos basaremos para entender el contexto del problema</w:t>
      </w:r>
      <w:r w:rsidR="00664FCF">
        <w:rPr>
          <w:rFonts w:ascii="Arial" w:hAnsi="Arial" w:cs="Arial"/>
        </w:rPr>
        <w:t xml:space="preserve"> en este indicador </w:t>
      </w:r>
      <w:r w:rsidR="00664FCF">
        <w:rPr>
          <w:rFonts w:ascii="Arial" w:hAnsi="Arial" w:cs="Arial"/>
        </w:rPr>
        <w:lastRenderedPageBreak/>
        <w:t xml:space="preserve">del Ranking Mundial de Universidades en </w:t>
      </w:r>
      <w:smartTag w:uri="urn:schemas-microsoft-com:office:smarttags" w:element="PersonName">
        <w:smartTagPr>
          <w:attr w:name="ProductID" w:val="la Web"/>
        </w:smartTagPr>
        <w:r w:rsidR="00664FCF">
          <w:rPr>
            <w:rFonts w:ascii="Arial" w:hAnsi="Arial" w:cs="Arial"/>
          </w:rPr>
          <w:t>la Web</w:t>
        </w:r>
      </w:smartTag>
      <w:r w:rsidR="00BF5514" w:rsidRPr="003F2FA5">
        <w:rPr>
          <w:rFonts w:ascii="Arial" w:hAnsi="Arial" w:cs="Arial"/>
        </w:rPr>
        <w:t>, al emplear el método de entrevist</w:t>
      </w:r>
      <w:r w:rsidR="00CA31CB" w:rsidRPr="003F2FA5">
        <w:rPr>
          <w:rFonts w:ascii="Arial" w:hAnsi="Arial" w:cs="Arial"/>
        </w:rPr>
        <w:t xml:space="preserve">as exhaustivas (no estructura, </w:t>
      </w:r>
      <w:r w:rsidR="00BF5514" w:rsidRPr="003F2FA5">
        <w:rPr>
          <w:rFonts w:ascii="Arial" w:hAnsi="Arial" w:cs="Arial"/>
        </w:rPr>
        <w:t>directa</w:t>
      </w:r>
      <w:r w:rsidR="00CA31CB" w:rsidRPr="003F2FA5">
        <w:rPr>
          <w:rFonts w:ascii="Arial" w:hAnsi="Arial" w:cs="Arial"/>
        </w:rPr>
        <w:t xml:space="preserve"> y de</w:t>
      </w:r>
      <w:r w:rsidR="00347B45" w:rsidRPr="003F2FA5">
        <w:rPr>
          <w:rFonts w:ascii="Arial" w:hAnsi="Arial" w:cs="Arial"/>
        </w:rPr>
        <w:t xml:space="preserve"> libre intercambio de información</w:t>
      </w:r>
      <w:r w:rsidR="00BF5514" w:rsidRPr="003F2FA5">
        <w:rPr>
          <w:rFonts w:ascii="Arial" w:hAnsi="Arial" w:cs="Arial"/>
        </w:rPr>
        <w:t>)</w:t>
      </w:r>
      <w:r w:rsidR="00664FCF">
        <w:rPr>
          <w:rFonts w:ascii="Arial" w:hAnsi="Arial" w:cs="Arial"/>
        </w:rPr>
        <w:t>.</w:t>
      </w:r>
    </w:p>
    <w:p w:rsidR="00F95A04" w:rsidRPr="003F2FA5" w:rsidRDefault="00F95A04" w:rsidP="003F2FA5">
      <w:pPr>
        <w:spacing w:line="360" w:lineRule="auto"/>
        <w:jc w:val="both"/>
        <w:rPr>
          <w:rFonts w:ascii="Arial" w:hAnsi="Arial" w:cs="Arial"/>
        </w:rPr>
      </w:pPr>
    </w:p>
    <w:p w:rsidR="00F95A04" w:rsidRPr="003F2FA5" w:rsidRDefault="00F95A04" w:rsidP="003F2FA5">
      <w:pPr>
        <w:spacing w:line="360" w:lineRule="auto"/>
        <w:jc w:val="both"/>
        <w:rPr>
          <w:rFonts w:ascii="Arial" w:hAnsi="Arial" w:cs="Arial"/>
        </w:rPr>
      </w:pPr>
      <w:r w:rsidRPr="003F2FA5">
        <w:rPr>
          <w:rFonts w:ascii="Arial" w:hAnsi="Arial" w:cs="Arial"/>
        </w:rPr>
        <w:t>Tipo de información y sus fuentes</w:t>
      </w:r>
    </w:p>
    <w:p w:rsidR="00F95A04" w:rsidRPr="003F2FA5" w:rsidRDefault="00F95A04" w:rsidP="003F2FA5">
      <w:pPr>
        <w:spacing w:line="360" w:lineRule="auto"/>
        <w:jc w:val="both"/>
        <w:rPr>
          <w:rFonts w:ascii="Arial" w:hAnsi="Arial" w:cs="Arial"/>
        </w:rPr>
      </w:pPr>
    </w:p>
    <w:p w:rsidR="00F95A04" w:rsidRPr="003F2FA5" w:rsidRDefault="00B931E6" w:rsidP="003F2FA5">
      <w:pPr>
        <w:spacing w:line="360" w:lineRule="auto"/>
        <w:jc w:val="both"/>
        <w:rPr>
          <w:rFonts w:ascii="Arial" w:hAnsi="Arial" w:cs="Arial"/>
        </w:rPr>
      </w:pPr>
      <w:r>
        <w:rPr>
          <w:rFonts w:ascii="Arial" w:hAnsi="Arial" w:cs="Arial"/>
        </w:rPr>
        <w:tab/>
      </w:r>
      <w:r w:rsidR="00F95A04" w:rsidRPr="003F2FA5">
        <w:rPr>
          <w:rFonts w:ascii="Arial" w:hAnsi="Arial" w:cs="Arial"/>
        </w:rPr>
        <w:t>La información a ser analizada será recabada de Fuentes de información primarias y de fuentes secundarias</w:t>
      </w:r>
      <w:r w:rsidR="003E19E4" w:rsidRPr="003F2FA5">
        <w:rPr>
          <w:rFonts w:ascii="Arial" w:hAnsi="Arial" w:cs="Arial"/>
        </w:rPr>
        <w:t>. En lo referente a los datos de información primaria cualitativos (Método de entrevistas exhaustivas)</w:t>
      </w:r>
      <w:r w:rsidR="00155AD1" w:rsidRPr="003F2FA5">
        <w:rPr>
          <w:rFonts w:ascii="Arial" w:hAnsi="Arial" w:cs="Arial"/>
        </w:rPr>
        <w:t>.</w:t>
      </w:r>
    </w:p>
    <w:p w:rsidR="00F95A04" w:rsidRPr="003F2FA5" w:rsidRDefault="00F95A04" w:rsidP="003F2FA5">
      <w:pPr>
        <w:spacing w:line="360" w:lineRule="auto"/>
        <w:jc w:val="both"/>
        <w:rPr>
          <w:rFonts w:ascii="Arial" w:hAnsi="Arial" w:cs="Arial"/>
        </w:rPr>
      </w:pPr>
    </w:p>
    <w:p w:rsidR="00F95A04" w:rsidRPr="003F2FA5" w:rsidRDefault="00F95A04" w:rsidP="003F2FA5">
      <w:pPr>
        <w:spacing w:line="360" w:lineRule="auto"/>
        <w:jc w:val="both"/>
        <w:rPr>
          <w:rFonts w:ascii="Arial" w:hAnsi="Arial" w:cs="Arial"/>
        </w:rPr>
      </w:pPr>
      <w:r w:rsidRPr="003F2FA5">
        <w:rPr>
          <w:rFonts w:ascii="Arial" w:hAnsi="Arial" w:cs="Arial"/>
        </w:rPr>
        <w:t xml:space="preserve">Determinar y diseñar los instrumentos de medición </w:t>
      </w:r>
    </w:p>
    <w:p w:rsidR="00F95A04" w:rsidRPr="003F2FA5" w:rsidRDefault="00F95A04" w:rsidP="003F2FA5">
      <w:pPr>
        <w:spacing w:line="360" w:lineRule="auto"/>
        <w:jc w:val="both"/>
        <w:rPr>
          <w:rFonts w:ascii="Arial" w:hAnsi="Arial" w:cs="Arial"/>
        </w:rPr>
      </w:pPr>
    </w:p>
    <w:p w:rsidR="00F95A04" w:rsidRPr="003F2FA5" w:rsidRDefault="00B931E6" w:rsidP="00EE6361">
      <w:pPr>
        <w:spacing w:line="360" w:lineRule="auto"/>
        <w:jc w:val="both"/>
        <w:rPr>
          <w:rFonts w:ascii="Arial" w:hAnsi="Arial" w:cs="Arial"/>
        </w:rPr>
      </w:pPr>
      <w:r>
        <w:rPr>
          <w:rFonts w:ascii="Arial" w:hAnsi="Arial" w:cs="Arial"/>
        </w:rPr>
        <w:tab/>
      </w:r>
      <w:r w:rsidR="00F95A04" w:rsidRPr="003F2FA5">
        <w:rPr>
          <w:rFonts w:ascii="Arial" w:hAnsi="Arial" w:cs="Arial"/>
        </w:rPr>
        <w:t>Para recopilar los datos se empleará el método cualitativo conocido como “Entrevistas Exhaustivas”</w:t>
      </w:r>
      <w:r w:rsidR="00053DD1">
        <w:rPr>
          <w:rFonts w:ascii="Arial" w:hAnsi="Arial" w:cs="Arial"/>
        </w:rPr>
        <w:t>, se</w:t>
      </w:r>
      <w:r w:rsidR="00F95A04" w:rsidRPr="003F2FA5">
        <w:rPr>
          <w:rFonts w:ascii="Arial" w:hAnsi="Arial" w:cs="Arial"/>
        </w:rPr>
        <w:t xml:space="preserve"> pre</w:t>
      </w:r>
      <w:r w:rsidR="00A551B2" w:rsidRPr="003F2FA5">
        <w:rPr>
          <w:rFonts w:ascii="Arial" w:hAnsi="Arial" w:cs="Arial"/>
        </w:rPr>
        <w:t>tende conversar en un ambiente</w:t>
      </w:r>
      <w:r w:rsidR="007E2B2B" w:rsidRPr="003F2FA5">
        <w:rPr>
          <w:rFonts w:ascii="Arial" w:hAnsi="Arial" w:cs="Arial"/>
        </w:rPr>
        <w:t xml:space="preserve"> adecuado con</w:t>
      </w:r>
      <w:r w:rsidR="00A551B2" w:rsidRPr="003F2FA5">
        <w:rPr>
          <w:rFonts w:ascii="Arial" w:hAnsi="Arial" w:cs="Arial"/>
        </w:rPr>
        <w:t xml:space="preserve"> Expertos informáticos de E</w:t>
      </w:r>
      <w:r w:rsidR="00053DD1">
        <w:rPr>
          <w:rFonts w:ascii="Arial" w:hAnsi="Arial" w:cs="Arial"/>
        </w:rPr>
        <w:t>SPOL</w:t>
      </w:r>
      <w:r w:rsidR="00EE6361">
        <w:rPr>
          <w:rFonts w:ascii="Arial" w:hAnsi="Arial" w:cs="Arial"/>
        </w:rPr>
        <w:t>,</w:t>
      </w:r>
      <w:r w:rsidR="007E2B2B" w:rsidRPr="003F2FA5">
        <w:rPr>
          <w:rFonts w:ascii="Arial" w:hAnsi="Arial" w:cs="Arial"/>
        </w:rPr>
        <w:t xml:space="preserve"> </w:t>
      </w:r>
      <w:r w:rsidR="009E481F" w:rsidRPr="003F2FA5">
        <w:rPr>
          <w:rFonts w:ascii="Arial" w:hAnsi="Arial" w:cs="Arial"/>
        </w:rPr>
        <w:t>para desarrollar la investigación</w:t>
      </w:r>
      <w:r w:rsidR="00F95A04" w:rsidRPr="003F2FA5">
        <w:rPr>
          <w:rFonts w:ascii="Arial" w:hAnsi="Arial" w:cs="Arial"/>
        </w:rPr>
        <w:t xml:space="preserve"> </w:t>
      </w:r>
      <w:r w:rsidR="00EE6361">
        <w:rPr>
          <w:rFonts w:ascii="Arial" w:hAnsi="Arial" w:cs="Arial"/>
        </w:rPr>
        <w:t xml:space="preserve">se emplea un </w:t>
      </w:r>
      <w:r w:rsidR="00F95A04" w:rsidRPr="003F2FA5">
        <w:rPr>
          <w:rFonts w:ascii="Arial" w:hAnsi="Arial" w:cs="Arial"/>
        </w:rPr>
        <w:t xml:space="preserve">cuestionario previamente realizado. </w:t>
      </w:r>
    </w:p>
    <w:p w:rsidR="00562F23" w:rsidRPr="003F2FA5" w:rsidRDefault="00562F23" w:rsidP="003F2FA5">
      <w:pPr>
        <w:spacing w:line="360" w:lineRule="auto"/>
        <w:jc w:val="both"/>
        <w:rPr>
          <w:rFonts w:ascii="Arial" w:hAnsi="Arial" w:cs="Arial"/>
        </w:rPr>
      </w:pPr>
    </w:p>
    <w:p w:rsidR="00F95A04" w:rsidRPr="003F2FA5" w:rsidRDefault="00F95A04" w:rsidP="003F2FA5">
      <w:pPr>
        <w:spacing w:line="360" w:lineRule="auto"/>
        <w:jc w:val="both"/>
        <w:rPr>
          <w:rFonts w:ascii="Arial" w:hAnsi="Arial" w:cs="Arial"/>
        </w:rPr>
      </w:pPr>
      <w:r w:rsidRPr="003F2FA5">
        <w:rPr>
          <w:rFonts w:ascii="Arial" w:hAnsi="Arial" w:cs="Arial"/>
        </w:rPr>
        <w:t>Recolección de datos y análisis</w:t>
      </w:r>
    </w:p>
    <w:p w:rsidR="00F95A04" w:rsidRPr="003F2FA5" w:rsidRDefault="00F95A04" w:rsidP="003F2FA5">
      <w:pPr>
        <w:spacing w:line="360" w:lineRule="auto"/>
        <w:jc w:val="both"/>
        <w:rPr>
          <w:rFonts w:ascii="Arial" w:hAnsi="Arial" w:cs="Arial"/>
        </w:rPr>
      </w:pPr>
    </w:p>
    <w:p w:rsidR="00155AD1" w:rsidRDefault="004F2118" w:rsidP="0032071F">
      <w:pPr>
        <w:spacing w:line="360" w:lineRule="auto"/>
        <w:jc w:val="both"/>
        <w:rPr>
          <w:rFonts w:ascii="Arial" w:hAnsi="Arial" w:cs="Arial"/>
        </w:rPr>
      </w:pPr>
      <w:r>
        <w:rPr>
          <w:rFonts w:ascii="Arial" w:hAnsi="Arial" w:cs="Arial"/>
        </w:rPr>
        <w:tab/>
      </w:r>
      <w:r w:rsidR="00F95A04" w:rsidRPr="003F2FA5">
        <w:rPr>
          <w:rFonts w:ascii="Arial" w:hAnsi="Arial" w:cs="Arial"/>
        </w:rPr>
        <w:t>La recolección de los datos es mediante entrevistas</w:t>
      </w:r>
      <w:r w:rsidR="00155AD1" w:rsidRPr="003F2FA5">
        <w:rPr>
          <w:rFonts w:ascii="Arial" w:hAnsi="Arial" w:cs="Arial"/>
        </w:rPr>
        <w:t>, siguiendo los lineamient</w:t>
      </w:r>
      <w:r w:rsidR="0032071F">
        <w:rPr>
          <w:rFonts w:ascii="Arial" w:hAnsi="Arial" w:cs="Arial"/>
        </w:rPr>
        <w:t>os de preguntas preestablecidas.</w:t>
      </w:r>
      <w:r w:rsidR="00155AD1" w:rsidRPr="003F2FA5">
        <w:rPr>
          <w:rFonts w:ascii="Arial" w:hAnsi="Arial" w:cs="Arial"/>
        </w:rPr>
        <w:t xml:space="preserve"> </w:t>
      </w:r>
    </w:p>
    <w:p w:rsidR="0032071F" w:rsidRPr="003F2FA5" w:rsidRDefault="0032071F" w:rsidP="0032071F">
      <w:pPr>
        <w:spacing w:line="360" w:lineRule="auto"/>
        <w:jc w:val="both"/>
        <w:rPr>
          <w:rFonts w:ascii="Arial" w:hAnsi="Arial" w:cs="Arial"/>
        </w:rPr>
      </w:pPr>
    </w:p>
    <w:p w:rsidR="00F95A04" w:rsidRPr="003F2FA5" w:rsidRDefault="00F95A04" w:rsidP="003F2FA5">
      <w:pPr>
        <w:spacing w:line="360" w:lineRule="auto"/>
        <w:jc w:val="both"/>
        <w:rPr>
          <w:rFonts w:ascii="Arial" w:hAnsi="Arial" w:cs="Arial"/>
        </w:rPr>
      </w:pPr>
      <w:r w:rsidRPr="003F2FA5">
        <w:rPr>
          <w:rFonts w:ascii="Arial" w:hAnsi="Arial" w:cs="Arial"/>
        </w:rPr>
        <w:t>Formular hallazgos</w:t>
      </w:r>
    </w:p>
    <w:p w:rsidR="00155AD1" w:rsidRPr="003F2FA5" w:rsidRDefault="00155AD1" w:rsidP="003F2FA5">
      <w:pPr>
        <w:spacing w:line="360" w:lineRule="auto"/>
        <w:jc w:val="both"/>
        <w:rPr>
          <w:rFonts w:ascii="Arial" w:hAnsi="Arial" w:cs="Arial"/>
        </w:rPr>
      </w:pPr>
    </w:p>
    <w:p w:rsidR="009D4A3D" w:rsidRDefault="00B931E6" w:rsidP="003F2FA5">
      <w:pPr>
        <w:spacing w:line="360" w:lineRule="auto"/>
        <w:jc w:val="both"/>
        <w:rPr>
          <w:rFonts w:ascii="Arial" w:hAnsi="Arial" w:cs="Arial"/>
        </w:rPr>
      </w:pPr>
      <w:r>
        <w:rPr>
          <w:rFonts w:ascii="Arial" w:hAnsi="Arial" w:cs="Arial"/>
        </w:rPr>
        <w:tab/>
      </w:r>
      <w:r w:rsidR="00F95A04" w:rsidRPr="003F2FA5">
        <w:rPr>
          <w:rFonts w:ascii="Arial" w:hAnsi="Arial" w:cs="Arial"/>
        </w:rPr>
        <w:t>En esta etapa</w:t>
      </w:r>
      <w:r w:rsidR="00501218" w:rsidRPr="003F2FA5">
        <w:rPr>
          <w:rFonts w:ascii="Arial" w:hAnsi="Arial" w:cs="Arial"/>
        </w:rPr>
        <w:t>,</w:t>
      </w:r>
      <w:r w:rsidR="00F95A04" w:rsidRPr="003F2FA5">
        <w:rPr>
          <w:rFonts w:ascii="Arial" w:hAnsi="Arial" w:cs="Arial"/>
        </w:rPr>
        <w:t xml:space="preserve"> se expone toda la información que se obtiene de la investigación primaria, o sea, la información que ayuda</w:t>
      </w:r>
      <w:r w:rsidR="006A3E62" w:rsidRPr="003F2FA5">
        <w:rPr>
          <w:rFonts w:ascii="Arial" w:hAnsi="Arial" w:cs="Arial"/>
        </w:rPr>
        <w:t>rá</w:t>
      </w:r>
      <w:r w:rsidR="00F95A04" w:rsidRPr="003F2FA5">
        <w:rPr>
          <w:rFonts w:ascii="Arial" w:hAnsi="Arial" w:cs="Arial"/>
        </w:rPr>
        <w:t xml:space="preserve"> a soluci</w:t>
      </w:r>
      <w:r w:rsidR="006A3E62" w:rsidRPr="003F2FA5">
        <w:rPr>
          <w:rFonts w:ascii="Arial" w:hAnsi="Arial" w:cs="Arial"/>
        </w:rPr>
        <w:t>o</w:t>
      </w:r>
      <w:r w:rsidR="00F95A04" w:rsidRPr="003F2FA5">
        <w:rPr>
          <w:rFonts w:ascii="Arial" w:hAnsi="Arial" w:cs="Arial"/>
        </w:rPr>
        <w:t>nar el problema</w:t>
      </w:r>
      <w:r w:rsidR="00842543" w:rsidRPr="003F2FA5">
        <w:rPr>
          <w:rFonts w:ascii="Arial" w:hAnsi="Arial" w:cs="Arial"/>
        </w:rPr>
        <w:t xml:space="preserve"> en el indicador de tamaño</w:t>
      </w:r>
      <w:r w:rsidR="00262F69">
        <w:rPr>
          <w:rFonts w:ascii="Arial" w:hAnsi="Arial" w:cs="Arial"/>
        </w:rPr>
        <w:t>.</w:t>
      </w:r>
    </w:p>
    <w:p w:rsidR="006A5671" w:rsidRDefault="006A5671" w:rsidP="003F2FA5">
      <w:pPr>
        <w:spacing w:line="360" w:lineRule="auto"/>
        <w:jc w:val="both"/>
        <w:rPr>
          <w:rFonts w:ascii="Arial" w:hAnsi="Arial" w:cs="Arial"/>
        </w:rPr>
      </w:pPr>
    </w:p>
    <w:p w:rsidR="00230FC8" w:rsidRPr="003F2FA5" w:rsidRDefault="00230FC8" w:rsidP="003F2FA5">
      <w:pPr>
        <w:spacing w:line="360" w:lineRule="auto"/>
        <w:jc w:val="both"/>
        <w:rPr>
          <w:rFonts w:ascii="Arial" w:hAnsi="Arial" w:cs="Arial"/>
          <w:b/>
          <w:bCs/>
        </w:rPr>
      </w:pPr>
      <w:r w:rsidRPr="003F2FA5">
        <w:rPr>
          <w:rFonts w:ascii="Arial" w:hAnsi="Arial" w:cs="Arial"/>
          <w:b/>
          <w:bCs/>
        </w:rPr>
        <w:lastRenderedPageBreak/>
        <w:t>1.4.</w:t>
      </w:r>
      <w:r w:rsidR="004D3F05" w:rsidRPr="003F2FA5">
        <w:rPr>
          <w:rFonts w:ascii="Arial" w:hAnsi="Arial" w:cs="Arial"/>
          <w:b/>
          <w:bCs/>
        </w:rPr>
        <w:t>2</w:t>
      </w:r>
      <w:r w:rsidR="00020F8A" w:rsidRPr="003F2FA5">
        <w:rPr>
          <w:rFonts w:ascii="Arial" w:hAnsi="Arial" w:cs="Arial"/>
          <w:b/>
          <w:bCs/>
        </w:rPr>
        <w:t>.3</w:t>
      </w:r>
      <w:r w:rsidRPr="003F2FA5">
        <w:rPr>
          <w:rFonts w:ascii="Arial" w:hAnsi="Arial" w:cs="Arial"/>
          <w:b/>
          <w:bCs/>
        </w:rPr>
        <w:t xml:space="preserve"> Definición del problema – </w:t>
      </w:r>
      <w:r w:rsidR="009249E0" w:rsidRPr="003F2FA5">
        <w:rPr>
          <w:rFonts w:ascii="Arial" w:hAnsi="Arial" w:cs="Arial"/>
          <w:b/>
          <w:bCs/>
        </w:rPr>
        <w:t>Indicador Ficheros Ricos</w:t>
      </w:r>
    </w:p>
    <w:p w:rsidR="00262F69" w:rsidRDefault="00262F69" w:rsidP="003F2FA5">
      <w:pPr>
        <w:spacing w:line="360" w:lineRule="auto"/>
        <w:jc w:val="both"/>
        <w:rPr>
          <w:rFonts w:ascii="Arial" w:hAnsi="Arial" w:cs="Arial"/>
        </w:rPr>
      </w:pPr>
    </w:p>
    <w:p w:rsidR="00036AD1" w:rsidRPr="003F2FA5" w:rsidRDefault="004F2118" w:rsidP="000155C3">
      <w:pPr>
        <w:spacing w:line="360" w:lineRule="auto"/>
        <w:jc w:val="both"/>
        <w:rPr>
          <w:rFonts w:ascii="Arial" w:hAnsi="Arial" w:cs="Arial"/>
        </w:rPr>
      </w:pPr>
      <w:r>
        <w:rPr>
          <w:rFonts w:ascii="Arial" w:hAnsi="Arial" w:cs="Arial"/>
        </w:rPr>
        <w:tab/>
      </w:r>
      <w:r w:rsidR="00D635B1" w:rsidRPr="003F2FA5">
        <w:rPr>
          <w:rFonts w:ascii="Arial" w:hAnsi="Arial" w:cs="Arial"/>
        </w:rPr>
        <w:t xml:space="preserve">En este tercer indicador el problema se define en </w:t>
      </w:r>
      <w:r w:rsidR="00036AD1" w:rsidRPr="003F2FA5">
        <w:rPr>
          <w:rFonts w:ascii="Arial" w:hAnsi="Arial" w:cs="Arial"/>
        </w:rPr>
        <w:t>¿Cómo aumentar el número de publicaciones</w:t>
      </w:r>
      <w:r w:rsidR="00D635B1" w:rsidRPr="003F2FA5">
        <w:rPr>
          <w:rFonts w:ascii="Arial" w:hAnsi="Arial" w:cs="Arial"/>
        </w:rPr>
        <w:t xml:space="preserve"> académicas y científicas</w:t>
      </w:r>
      <w:r w:rsidR="00F551CF" w:rsidRPr="003F2FA5">
        <w:rPr>
          <w:rFonts w:ascii="Arial" w:hAnsi="Arial" w:cs="Arial"/>
        </w:rPr>
        <w:t xml:space="preserve"> con contenido indexable</w:t>
      </w:r>
      <w:r w:rsidR="00036AD1" w:rsidRPr="003F2FA5">
        <w:rPr>
          <w:rFonts w:ascii="Arial" w:hAnsi="Arial" w:cs="Arial"/>
        </w:rPr>
        <w:t xml:space="preserve"> en la web</w:t>
      </w:r>
      <w:r w:rsidR="002646C4">
        <w:rPr>
          <w:rFonts w:ascii="Arial" w:hAnsi="Arial" w:cs="Arial"/>
        </w:rPr>
        <w:t xml:space="preserve"> </w:t>
      </w:r>
      <w:r w:rsidR="00036AD1" w:rsidRPr="003F2FA5">
        <w:rPr>
          <w:rFonts w:ascii="Arial" w:hAnsi="Arial" w:cs="Arial"/>
        </w:rPr>
        <w:t>en f</w:t>
      </w:r>
      <w:r w:rsidR="000155C3">
        <w:rPr>
          <w:rFonts w:ascii="Arial" w:hAnsi="Arial" w:cs="Arial"/>
        </w:rPr>
        <w:t xml:space="preserve">ormatos de archivo .DOC - .PDF </w:t>
      </w:r>
      <w:r w:rsidR="00036AD1" w:rsidRPr="003F2FA5">
        <w:rPr>
          <w:rFonts w:ascii="Arial" w:hAnsi="Arial" w:cs="Arial"/>
        </w:rPr>
        <w:t>y .PPT?</w:t>
      </w:r>
    </w:p>
    <w:p w:rsidR="00230FC8" w:rsidRPr="003F2FA5" w:rsidRDefault="00230FC8" w:rsidP="003F2FA5">
      <w:pPr>
        <w:spacing w:line="360" w:lineRule="auto"/>
        <w:jc w:val="both"/>
        <w:rPr>
          <w:rFonts w:ascii="Arial" w:hAnsi="Arial" w:cs="Arial"/>
        </w:rPr>
      </w:pPr>
      <w:r w:rsidRPr="003F2FA5">
        <w:rPr>
          <w:rFonts w:ascii="Arial" w:hAnsi="Arial" w:cs="Arial"/>
        </w:rPr>
        <w:t xml:space="preserve"> </w:t>
      </w:r>
    </w:p>
    <w:p w:rsidR="00230FC8" w:rsidRDefault="00230FC8" w:rsidP="003F2FA5">
      <w:pPr>
        <w:spacing w:line="360" w:lineRule="auto"/>
        <w:jc w:val="both"/>
        <w:rPr>
          <w:rFonts w:ascii="Arial" w:hAnsi="Arial" w:cs="Arial"/>
        </w:rPr>
      </w:pPr>
      <w:r w:rsidRPr="003F2FA5">
        <w:rPr>
          <w:rFonts w:ascii="Arial" w:hAnsi="Arial" w:cs="Arial"/>
        </w:rPr>
        <w:t>Metodología de la investigación</w:t>
      </w:r>
    </w:p>
    <w:p w:rsidR="00480DC8" w:rsidRPr="003F2FA5" w:rsidRDefault="00480DC8" w:rsidP="003F2FA5">
      <w:pPr>
        <w:spacing w:line="360" w:lineRule="auto"/>
        <w:jc w:val="both"/>
        <w:rPr>
          <w:rFonts w:ascii="Arial" w:hAnsi="Arial" w:cs="Arial"/>
        </w:rPr>
      </w:pPr>
    </w:p>
    <w:p w:rsidR="00230FC8" w:rsidRPr="003F2FA5" w:rsidRDefault="00230FC8" w:rsidP="003F2FA5">
      <w:pPr>
        <w:spacing w:line="360" w:lineRule="auto"/>
        <w:jc w:val="both"/>
        <w:rPr>
          <w:rFonts w:ascii="Arial" w:hAnsi="Arial" w:cs="Arial"/>
        </w:rPr>
      </w:pPr>
      <w:r w:rsidRPr="003F2FA5">
        <w:rPr>
          <w:rFonts w:ascii="Arial" w:hAnsi="Arial" w:cs="Arial"/>
        </w:rPr>
        <w:t>Seleccionar el diseño de la investigación</w:t>
      </w:r>
    </w:p>
    <w:p w:rsidR="00230FC8" w:rsidRPr="003F2FA5" w:rsidRDefault="00230FC8" w:rsidP="003F2FA5">
      <w:pPr>
        <w:spacing w:line="360" w:lineRule="auto"/>
        <w:jc w:val="both"/>
        <w:rPr>
          <w:rFonts w:ascii="Arial" w:hAnsi="Arial" w:cs="Arial"/>
        </w:rPr>
      </w:pPr>
    </w:p>
    <w:p w:rsidR="00230FC8" w:rsidRPr="003F2FA5" w:rsidRDefault="004F2118" w:rsidP="00480DC8">
      <w:pPr>
        <w:spacing w:line="360" w:lineRule="auto"/>
        <w:jc w:val="both"/>
        <w:rPr>
          <w:rFonts w:ascii="Arial" w:hAnsi="Arial" w:cs="Arial"/>
        </w:rPr>
      </w:pPr>
      <w:r>
        <w:rPr>
          <w:rFonts w:ascii="Arial" w:hAnsi="Arial" w:cs="Arial"/>
        </w:rPr>
        <w:tab/>
      </w:r>
      <w:r w:rsidR="00230FC8" w:rsidRPr="003F2FA5">
        <w:rPr>
          <w:rFonts w:ascii="Arial" w:hAnsi="Arial" w:cs="Arial"/>
        </w:rPr>
        <w:t>Para el estudio de mercado la investigación exploratoria cualitativa es de la cual nos basaremos, al emplear el método de entrevistas exhaustivas</w:t>
      </w:r>
      <w:r w:rsidR="00480DC8">
        <w:rPr>
          <w:rFonts w:ascii="Arial" w:hAnsi="Arial" w:cs="Arial"/>
        </w:rPr>
        <w:t>.</w:t>
      </w:r>
    </w:p>
    <w:p w:rsidR="00230FC8" w:rsidRPr="003F2FA5" w:rsidRDefault="00230FC8" w:rsidP="003F2FA5">
      <w:pPr>
        <w:spacing w:line="360" w:lineRule="auto"/>
        <w:jc w:val="both"/>
        <w:rPr>
          <w:rFonts w:ascii="Arial" w:hAnsi="Arial" w:cs="Arial"/>
        </w:rPr>
      </w:pPr>
    </w:p>
    <w:p w:rsidR="00230FC8" w:rsidRPr="003F2FA5" w:rsidRDefault="00230FC8" w:rsidP="003F2FA5">
      <w:pPr>
        <w:spacing w:line="360" w:lineRule="auto"/>
        <w:jc w:val="both"/>
        <w:rPr>
          <w:rFonts w:ascii="Arial" w:hAnsi="Arial" w:cs="Arial"/>
        </w:rPr>
      </w:pPr>
      <w:r w:rsidRPr="003F2FA5">
        <w:rPr>
          <w:rFonts w:ascii="Arial" w:hAnsi="Arial" w:cs="Arial"/>
        </w:rPr>
        <w:t>Tipo de información y sus fuentes</w:t>
      </w:r>
    </w:p>
    <w:p w:rsidR="00230FC8" w:rsidRPr="003F2FA5" w:rsidRDefault="00230FC8" w:rsidP="003F2FA5">
      <w:pPr>
        <w:spacing w:line="360" w:lineRule="auto"/>
        <w:jc w:val="both"/>
        <w:rPr>
          <w:rFonts w:ascii="Arial" w:hAnsi="Arial" w:cs="Arial"/>
        </w:rPr>
      </w:pPr>
    </w:p>
    <w:p w:rsidR="00230FC8" w:rsidRPr="003F2FA5" w:rsidRDefault="004F2118" w:rsidP="003F2FA5">
      <w:pPr>
        <w:spacing w:line="360" w:lineRule="auto"/>
        <w:jc w:val="both"/>
        <w:rPr>
          <w:rFonts w:ascii="Arial" w:hAnsi="Arial" w:cs="Arial"/>
        </w:rPr>
      </w:pPr>
      <w:r>
        <w:rPr>
          <w:rFonts w:ascii="Arial" w:hAnsi="Arial" w:cs="Arial"/>
        </w:rPr>
        <w:tab/>
      </w:r>
      <w:r w:rsidR="00230FC8" w:rsidRPr="003F2FA5">
        <w:rPr>
          <w:rFonts w:ascii="Arial" w:hAnsi="Arial" w:cs="Arial"/>
        </w:rPr>
        <w:t>La información a ser analizada será recabada de Fuentes de información primarias y de fuentes secundarias. En lo referente a los datos de información primaria cualitativos</w:t>
      </w:r>
      <w:r w:rsidR="009F6ED7" w:rsidRPr="003F2FA5">
        <w:rPr>
          <w:rFonts w:ascii="Arial" w:hAnsi="Arial" w:cs="Arial"/>
        </w:rPr>
        <w:t xml:space="preserve"> se empleará</w:t>
      </w:r>
      <w:r w:rsidR="00230FC8" w:rsidRPr="003F2FA5">
        <w:rPr>
          <w:rFonts w:ascii="Arial" w:hAnsi="Arial" w:cs="Arial"/>
        </w:rPr>
        <w:t xml:space="preserve"> </w:t>
      </w:r>
      <w:r w:rsidR="009F6ED7" w:rsidRPr="003F2FA5">
        <w:rPr>
          <w:rFonts w:ascii="Arial" w:hAnsi="Arial" w:cs="Arial"/>
        </w:rPr>
        <w:t xml:space="preserve">el </w:t>
      </w:r>
      <w:r w:rsidR="00230FC8" w:rsidRPr="003F2FA5">
        <w:rPr>
          <w:rFonts w:ascii="Arial" w:hAnsi="Arial" w:cs="Arial"/>
        </w:rPr>
        <w:t xml:space="preserve">Método de entrevistas </w:t>
      </w:r>
      <w:r w:rsidR="009F6ED7" w:rsidRPr="003F2FA5">
        <w:rPr>
          <w:rFonts w:ascii="Arial" w:hAnsi="Arial" w:cs="Arial"/>
        </w:rPr>
        <w:t>E</w:t>
      </w:r>
      <w:r w:rsidR="00230FC8" w:rsidRPr="003F2FA5">
        <w:rPr>
          <w:rFonts w:ascii="Arial" w:hAnsi="Arial" w:cs="Arial"/>
        </w:rPr>
        <w:t>xhaustivas</w:t>
      </w:r>
      <w:r w:rsidR="00480DC8">
        <w:rPr>
          <w:rFonts w:ascii="Arial" w:hAnsi="Arial" w:cs="Arial"/>
        </w:rPr>
        <w:t>.</w:t>
      </w:r>
    </w:p>
    <w:p w:rsidR="00230FC8" w:rsidRPr="003F2FA5" w:rsidRDefault="00230FC8" w:rsidP="003F2FA5">
      <w:pPr>
        <w:spacing w:line="360" w:lineRule="auto"/>
        <w:jc w:val="both"/>
        <w:rPr>
          <w:rFonts w:ascii="Arial" w:hAnsi="Arial" w:cs="Arial"/>
        </w:rPr>
      </w:pPr>
    </w:p>
    <w:p w:rsidR="00230FC8" w:rsidRPr="003F2FA5" w:rsidRDefault="00230FC8" w:rsidP="003F2FA5">
      <w:pPr>
        <w:spacing w:line="360" w:lineRule="auto"/>
        <w:jc w:val="both"/>
        <w:rPr>
          <w:rFonts w:ascii="Arial" w:hAnsi="Arial" w:cs="Arial"/>
        </w:rPr>
      </w:pPr>
      <w:r w:rsidRPr="003F2FA5">
        <w:rPr>
          <w:rFonts w:ascii="Arial" w:hAnsi="Arial" w:cs="Arial"/>
        </w:rPr>
        <w:t xml:space="preserve">Determinar y diseñar los instrumentos de medición </w:t>
      </w:r>
    </w:p>
    <w:p w:rsidR="00230FC8" w:rsidRPr="003F2FA5" w:rsidRDefault="00230FC8" w:rsidP="003F2FA5">
      <w:pPr>
        <w:spacing w:line="360" w:lineRule="auto"/>
        <w:jc w:val="both"/>
        <w:rPr>
          <w:rFonts w:ascii="Arial" w:hAnsi="Arial" w:cs="Arial"/>
        </w:rPr>
      </w:pPr>
    </w:p>
    <w:p w:rsidR="00230FC8" w:rsidRPr="003F2FA5" w:rsidRDefault="004F2118" w:rsidP="00E65608">
      <w:pPr>
        <w:spacing w:line="360" w:lineRule="auto"/>
        <w:jc w:val="both"/>
        <w:rPr>
          <w:rFonts w:ascii="Arial" w:hAnsi="Arial" w:cs="Arial"/>
        </w:rPr>
      </w:pPr>
      <w:r>
        <w:rPr>
          <w:rFonts w:ascii="Arial" w:hAnsi="Arial" w:cs="Arial"/>
        </w:rPr>
        <w:tab/>
      </w:r>
      <w:r w:rsidR="00230FC8" w:rsidRPr="003F2FA5">
        <w:rPr>
          <w:rFonts w:ascii="Arial" w:hAnsi="Arial" w:cs="Arial"/>
        </w:rPr>
        <w:t>Para recopilar los datos se empleará el método cualitativo conocido como “Entrevistas Exhaustivas”</w:t>
      </w:r>
      <w:r w:rsidR="00E65608">
        <w:rPr>
          <w:rFonts w:ascii="Arial" w:hAnsi="Arial" w:cs="Arial"/>
        </w:rPr>
        <w:t>, s</w:t>
      </w:r>
      <w:r w:rsidR="00230FC8" w:rsidRPr="003F2FA5">
        <w:rPr>
          <w:rFonts w:ascii="Arial" w:hAnsi="Arial" w:cs="Arial"/>
        </w:rPr>
        <w:t xml:space="preserve">e pretende conversar con </w:t>
      </w:r>
      <w:r w:rsidR="00A03847" w:rsidRPr="003F2FA5">
        <w:rPr>
          <w:rFonts w:ascii="Arial" w:hAnsi="Arial" w:cs="Arial"/>
        </w:rPr>
        <w:t xml:space="preserve">un experto en el tema informático </w:t>
      </w:r>
      <w:r w:rsidR="00230FC8" w:rsidRPr="003F2FA5">
        <w:rPr>
          <w:rFonts w:ascii="Arial" w:hAnsi="Arial" w:cs="Arial"/>
        </w:rPr>
        <w:t xml:space="preserve">y desarrollar el tema conforme avance la charla sin perder los lineamientos del cuestionario previamente realizado. </w:t>
      </w:r>
    </w:p>
    <w:p w:rsidR="0015575D" w:rsidRPr="003F2FA5" w:rsidRDefault="0015575D" w:rsidP="003F2FA5">
      <w:pPr>
        <w:spacing w:line="360" w:lineRule="auto"/>
        <w:jc w:val="both"/>
        <w:rPr>
          <w:rFonts w:ascii="Arial" w:hAnsi="Arial" w:cs="Arial"/>
        </w:rPr>
      </w:pPr>
    </w:p>
    <w:p w:rsidR="00230FC8" w:rsidRPr="003F2FA5" w:rsidRDefault="00230FC8" w:rsidP="003F2FA5">
      <w:pPr>
        <w:spacing w:line="360" w:lineRule="auto"/>
        <w:jc w:val="both"/>
        <w:rPr>
          <w:rFonts w:ascii="Arial" w:hAnsi="Arial" w:cs="Arial"/>
        </w:rPr>
      </w:pPr>
      <w:r w:rsidRPr="003F2FA5">
        <w:rPr>
          <w:rFonts w:ascii="Arial" w:hAnsi="Arial" w:cs="Arial"/>
        </w:rPr>
        <w:t>Recolección de datos y análisis</w:t>
      </w:r>
    </w:p>
    <w:p w:rsidR="0015575D" w:rsidRPr="003F2FA5" w:rsidRDefault="0015575D" w:rsidP="003F2FA5">
      <w:pPr>
        <w:spacing w:line="360" w:lineRule="auto"/>
        <w:jc w:val="both"/>
        <w:rPr>
          <w:rFonts w:ascii="Arial" w:hAnsi="Arial" w:cs="Arial"/>
        </w:rPr>
      </w:pPr>
    </w:p>
    <w:p w:rsidR="00230FC8" w:rsidRPr="003F2FA5" w:rsidRDefault="004F2118" w:rsidP="003F2FA5">
      <w:pPr>
        <w:spacing w:line="360" w:lineRule="auto"/>
        <w:jc w:val="both"/>
        <w:rPr>
          <w:rFonts w:ascii="Arial" w:hAnsi="Arial" w:cs="Arial"/>
        </w:rPr>
      </w:pPr>
      <w:r>
        <w:rPr>
          <w:rFonts w:ascii="Arial" w:hAnsi="Arial" w:cs="Arial"/>
        </w:rPr>
        <w:lastRenderedPageBreak/>
        <w:tab/>
      </w:r>
      <w:r w:rsidR="00155AD1" w:rsidRPr="003F2FA5">
        <w:rPr>
          <w:rFonts w:ascii="Arial" w:hAnsi="Arial" w:cs="Arial"/>
        </w:rPr>
        <w:t xml:space="preserve">La recolección de los datos es mediante entrevistas a funcionarios de Espol, siguiendo los lineamientos de preguntas preestablecidas, donde las preguntas siguen un formato abierto, lo cual permite interactuar con el entrevistado y mejorar la </w:t>
      </w:r>
      <w:r w:rsidR="00C44455" w:rsidRPr="003F2FA5">
        <w:rPr>
          <w:rFonts w:ascii="Arial" w:hAnsi="Arial" w:cs="Arial"/>
        </w:rPr>
        <w:t>calidad de</w:t>
      </w:r>
      <w:r w:rsidR="00155AD1" w:rsidRPr="003F2FA5">
        <w:rPr>
          <w:rFonts w:ascii="Arial" w:hAnsi="Arial" w:cs="Arial"/>
        </w:rPr>
        <w:t xml:space="preserve"> información.</w:t>
      </w:r>
    </w:p>
    <w:p w:rsidR="00230FC8" w:rsidRPr="003F2FA5" w:rsidRDefault="00230FC8" w:rsidP="003F2FA5">
      <w:pPr>
        <w:spacing w:line="360" w:lineRule="auto"/>
        <w:jc w:val="both"/>
        <w:rPr>
          <w:rFonts w:ascii="Arial" w:hAnsi="Arial" w:cs="Arial"/>
        </w:rPr>
      </w:pPr>
    </w:p>
    <w:p w:rsidR="00230FC8" w:rsidRPr="003F2FA5" w:rsidRDefault="00230FC8" w:rsidP="003F2FA5">
      <w:pPr>
        <w:spacing w:line="360" w:lineRule="auto"/>
        <w:jc w:val="both"/>
        <w:rPr>
          <w:rFonts w:ascii="Arial" w:hAnsi="Arial" w:cs="Arial"/>
        </w:rPr>
      </w:pPr>
      <w:r w:rsidRPr="003F2FA5">
        <w:rPr>
          <w:rFonts w:ascii="Arial" w:hAnsi="Arial" w:cs="Arial"/>
        </w:rPr>
        <w:t>Formular hallazgos</w:t>
      </w:r>
    </w:p>
    <w:p w:rsidR="0015575D" w:rsidRPr="003F2FA5" w:rsidRDefault="0015575D" w:rsidP="003F2FA5">
      <w:pPr>
        <w:spacing w:line="360" w:lineRule="auto"/>
        <w:jc w:val="both"/>
        <w:rPr>
          <w:rFonts w:ascii="Arial" w:hAnsi="Arial" w:cs="Arial"/>
        </w:rPr>
      </w:pPr>
    </w:p>
    <w:p w:rsidR="00230FC8" w:rsidRPr="003F2FA5" w:rsidRDefault="004F2118" w:rsidP="005A4247">
      <w:pPr>
        <w:spacing w:line="360" w:lineRule="auto"/>
        <w:jc w:val="both"/>
        <w:rPr>
          <w:rFonts w:ascii="Arial" w:hAnsi="Arial" w:cs="Arial"/>
        </w:rPr>
      </w:pPr>
      <w:r>
        <w:rPr>
          <w:rFonts w:ascii="Arial" w:hAnsi="Arial" w:cs="Arial"/>
        </w:rPr>
        <w:tab/>
      </w:r>
      <w:r w:rsidR="00230FC8" w:rsidRPr="003F2FA5">
        <w:rPr>
          <w:rFonts w:ascii="Arial" w:hAnsi="Arial" w:cs="Arial"/>
        </w:rPr>
        <w:t>En esta etapa se exponen toda la información que se obtiene de la investigación, o sea, la información que ayudará a solu</w:t>
      </w:r>
      <w:r w:rsidR="00900B98" w:rsidRPr="003F2FA5">
        <w:rPr>
          <w:rFonts w:ascii="Arial" w:hAnsi="Arial" w:cs="Arial"/>
        </w:rPr>
        <w:t>cionar el problema</w:t>
      </w:r>
      <w:r w:rsidR="009F3688" w:rsidRPr="003F2FA5">
        <w:rPr>
          <w:rFonts w:ascii="Arial" w:hAnsi="Arial" w:cs="Arial"/>
        </w:rPr>
        <w:t xml:space="preserve"> en el indicador de ficheros ricos</w:t>
      </w:r>
      <w:r w:rsidR="00900B98" w:rsidRPr="003F2FA5">
        <w:rPr>
          <w:rFonts w:ascii="Arial" w:hAnsi="Arial" w:cs="Arial"/>
        </w:rPr>
        <w:t>.</w:t>
      </w:r>
    </w:p>
    <w:p w:rsidR="00625CBB" w:rsidRDefault="00625CBB" w:rsidP="003F2FA5">
      <w:pPr>
        <w:spacing w:line="360" w:lineRule="auto"/>
        <w:jc w:val="both"/>
        <w:rPr>
          <w:rFonts w:ascii="Arial" w:hAnsi="Arial" w:cs="Arial"/>
          <w:b/>
          <w:bCs/>
        </w:rPr>
      </w:pPr>
    </w:p>
    <w:p w:rsidR="00725338" w:rsidRPr="003F2FA5" w:rsidRDefault="00725338" w:rsidP="003F2FA5">
      <w:pPr>
        <w:spacing w:line="360" w:lineRule="auto"/>
        <w:jc w:val="both"/>
        <w:rPr>
          <w:rFonts w:ascii="Arial" w:hAnsi="Arial" w:cs="Arial"/>
          <w:b/>
          <w:bCs/>
        </w:rPr>
      </w:pPr>
      <w:r w:rsidRPr="003F2FA5">
        <w:rPr>
          <w:rFonts w:ascii="Arial" w:hAnsi="Arial" w:cs="Arial"/>
          <w:b/>
          <w:bCs/>
        </w:rPr>
        <w:t>1.4.</w:t>
      </w:r>
      <w:r w:rsidR="004D3F05" w:rsidRPr="003F2FA5">
        <w:rPr>
          <w:rFonts w:ascii="Arial" w:hAnsi="Arial" w:cs="Arial"/>
          <w:b/>
          <w:bCs/>
        </w:rPr>
        <w:t>2</w:t>
      </w:r>
      <w:r w:rsidR="00020F8A" w:rsidRPr="003F2FA5">
        <w:rPr>
          <w:rFonts w:ascii="Arial" w:hAnsi="Arial" w:cs="Arial"/>
          <w:b/>
          <w:bCs/>
        </w:rPr>
        <w:t>.4</w:t>
      </w:r>
      <w:r w:rsidRPr="003F2FA5">
        <w:rPr>
          <w:rFonts w:ascii="Arial" w:hAnsi="Arial" w:cs="Arial"/>
          <w:b/>
          <w:bCs/>
        </w:rPr>
        <w:t xml:space="preserve"> Definición del problema – </w:t>
      </w:r>
      <w:r w:rsidR="00563147" w:rsidRPr="003F2FA5">
        <w:rPr>
          <w:rFonts w:ascii="Arial" w:hAnsi="Arial" w:cs="Arial"/>
          <w:b/>
          <w:bCs/>
        </w:rPr>
        <w:t>Indicador Scholar</w:t>
      </w:r>
    </w:p>
    <w:p w:rsidR="00A1110E" w:rsidRPr="003F2FA5" w:rsidRDefault="00A1110E" w:rsidP="003F2FA5">
      <w:pPr>
        <w:spacing w:line="360" w:lineRule="auto"/>
        <w:jc w:val="both"/>
        <w:rPr>
          <w:rFonts w:ascii="Arial" w:hAnsi="Arial" w:cs="Arial"/>
        </w:rPr>
      </w:pPr>
    </w:p>
    <w:p w:rsidR="00F95A04" w:rsidRPr="003F2FA5" w:rsidRDefault="004F2118" w:rsidP="003F2FA5">
      <w:pPr>
        <w:spacing w:line="360" w:lineRule="auto"/>
        <w:jc w:val="both"/>
        <w:rPr>
          <w:rFonts w:ascii="Arial" w:hAnsi="Arial" w:cs="Arial"/>
        </w:rPr>
      </w:pPr>
      <w:r>
        <w:rPr>
          <w:rFonts w:ascii="Arial" w:hAnsi="Arial" w:cs="Arial"/>
        </w:rPr>
        <w:tab/>
      </w:r>
      <w:r w:rsidR="008A2210" w:rsidRPr="003F2FA5">
        <w:rPr>
          <w:rFonts w:ascii="Arial" w:hAnsi="Arial" w:cs="Arial"/>
        </w:rPr>
        <w:t xml:space="preserve">El problema en este cuarto </w:t>
      </w:r>
      <w:r w:rsidR="000E16C2" w:rsidRPr="003F2FA5">
        <w:rPr>
          <w:rFonts w:ascii="Arial" w:hAnsi="Arial" w:cs="Arial"/>
        </w:rPr>
        <w:t xml:space="preserve">y último </w:t>
      </w:r>
      <w:r w:rsidR="008A2210" w:rsidRPr="003F2FA5">
        <w:rPr>
          <w:rFonts w:ascii="Arial" w:hAnsi="Arial" w:cs="Arial"/>
        </w:rPr>
        <w:t>indicador radica en que existe una g</w:t>
      </w:r>
      <w:r w:rsidR="00A1110E" w:rsidRPr="003F2FA5">
        <w:rPr>
          <w:rFonts w:ascii="Arial" w:hAnsi="Arial" w:cs="Arial"/>
        </w:rPr>
        <w:t>ran cantidad de texto que se encu</w:t>
      </w:r>
      <w:r w:rsidR="00A92BF0" w:rsidRPr="003F2FA5">
        <w:rPr>
          <w:rFonts w:ascii="Arial" w:hAnsi="Arial" w:cs="Arial"/>
        </w:rPr>
        <w:t>entra con</w:t>
      </w:r>
      <w:r w:rsidR="00625CBB" w:rsidRPr="003F2FA5">
        <w:rPr>
          <w:rFonts w:ascii="Arial" w:hAnsi="Arial" w:cs="Arial"/>
        </w:rPr>
        <w:t xml:space="preserve"> en</w:t>
      </w:r>
      <w:r w:rsidR="00A92BF0" w:rsidRPr="003F2FA5">
        <w:rPr>
          <w:rFonts w:ascii="Arial" w:hAnsi="Arial" w:cs="Arial"/>
        </w:rPr>
        <w:t xml:space="preserve"> formato</w:t>
      </w:r>
      <w:r w:rsidR="00625CBB" w:rsidRPr="003F2FA5">
        <w:rPr>
          <w:rFonts w:ascii="Arial" w:hAnsi="Arial" w:cs="Arial"/>
        </w:rPr>
        <w:t xml:space="preserve"> incorrecto para los fines del Ranking</w:t>
      </w:r>
      <w:r w:rsidR="00A92BF0" w:rsidRPr="003F2FA5">
        <w:rPr>
          <w:rFonts w:ascii="Arial" w:hAnsi="Arial" w:cs="Arial"/>
        </w:rPr>
        <w:t xml:space="preserve"> </w:t>
      </w:r>
      <w:r w:rsidR="00625CBB" w:rsidRPr="003F2FA5">
        <w:rPr>
          <w:rFonts w:ascii="Arial" w:hAnsi="Arial" w:cs="Arial"/>
        </w:rPr>
        <w:t>(</w:t>
      </w:r>
      <w:r w:rsidR="00A92BF0" w:rsidRPr="003F2FA5">
        <w:rPr>
          <w:rFonts w:ascii="Arial" w:hAnsi="Arial" w:cs="Arial"/>
        </w:rPr>
        <w:t>llave strip</w:t>
      </w:r>
      <w:r w:rsidR="00625CBB" w:rsidRPr="003F2FA5">
        <w:rPr>
          <w:rFonts w:ascii="Arial" w:hAnsi="Arial" w:cs="Arial"/>
        </w:rPr>
        <w:t>)</w:t>
      </w:r>
      <w:r w:rsidR="00A92BF0" w:rsidRPr="003F2FA5">
        <w:rPr>
          <w:rFonts w:ascii="Arial" w:hAnsi="Arial" w:cs="Arial"/>
        </w:rPr>
        <w:t xml:space="preserve">, por lo </w:t>
      </w:r>
      <w:r w:rsidR="00662881">
        <w:rPr>
          <w:rFonts w:ascii="Arial" w:hAnsi="Arial" w:cs="Arial"/>
        </w:rPr>
        <w:t xml:space="preserve">cual, </w:t>
      </w:r>
      <w:r w:rsidR="00625CBB" w:rsidRPr="003F2FA5">
        <w:rPr>
          <w:rFonts w:ascii="Arial" w:hAnsi="Arial" w:cs="Arial"/>
        </w:rPr>
        <w:t xml:space="preserve">los buscadores </w:t>
      </w:r>
      <w:r w:rsidR="000E16C2" w:rsidRPr="003F2FA5">
        <w:rPr>
          <w:rFonts w:ascii="Arial" w:hAnsi="Arial" w:cs="Arial"/>
        </w:rPr>
        <w:t xml:space="preserve">más importante de la web como </w:t>
      </w:r>
      <w:r w:rsidR="00A1110E" w:rsidRPr="003F2FA5">
        <w:rPr>
          <w:rFonts w:ascii="Arial" w:hAnsi="Arial" w:cs="Arial"/>
        </w:rPr>
        <w:t>g</w:t>
      </w:r>
      <w:r w:rsidR="000E16C2" w:rsidRPr="003F2FA5">
        <w:rPr>
          <w:rFonts w:ascii="Arial" w:hAnsi="Arial" w:cs="Arial"/>
        </w:rPr>
        <w:t xml:space="preserve">oogle no lo pueden </w:t>
      </w:r>
      <w:r w:rsidR="008E5B9A" w:rsidRPr="003F2FA5">
        <w:rPr>
          <w:rFonts w:ascii="Arial" w:hAnsi="Arial" w:cs="Arial"/>
        </w:rPr>
        <w:t>“</w:t>
      </w:r>
      <w:r w:rsidR="000E16C2" w:rsidRPr="003F2FA5">
        <w:rPr>
          <w:rFonts w:ascii="Arial" w:hAnsi="Arial" w:cs="Arial"/>
        </w:rPr>
        <w:t>encontrar</w:t>
      </w:r>
      <w:r w:rsidR="008E5B9A" w:rsidRPr="003F2FA5">
        <w:rPr>
          <w:rFonts w:ascii="Arial" w:hAnsi="Arial" w:cs="Arial"/>
        </w:rPr>
        <w:t>”</w:t>
      </w:r>
      <w:r w:rsidR="000E16C2" w:rsidRPr="003F2FA5">
        <w:rPr>
          <w:rFonts w:ascii="Arial" w:hAnsi="Arial" w:cs="Arial"/>
        </w:rPr>
        <w:t>.</w:t>
      </w:r>
    </w:p>
    <w:p w:rsidR="00A1110E" w:rsidRPr="003F2FA5" w:rsidRDefault="00A1110E" w:rsidP="003F2FA5">
      <w:pPr>
        <w:spacing w:line="360" w:lineRule="auto"/>
        <w:jc w:val="both"/>
        <w:rPr>
          <w:rFonts w:ascii="Arial" w:hAnsi="Arial" w:cs="Arial"/>
        </w:rPr>
      </w:pPr>
    </w:p>
    <w:p w:rsidR="00A1110E" w:rsidRPr="003F2FA5" w:rsidRDefault="00A1110E" w:rsidP="003F2FA5">
      <w:pPr>
        <w:spacing w:line="360" w:lineRule="auto"/>
        <w:jc w:val="both"/>
        <w:rPr>
          <w:rFonts w:ascii="Arial" w:hAnsi="Arial" w:cs="Arial"/>
        </w:rPr>
      </w:pPr>
      <w:r w:rsidRPr="003F2FA5">
        <w:rPr>
          <w:rFonts w:ascii="Arial" w:hAnsi="Arial" w:cs="Arial"/>
        </w:rPr>
        <w:t>Metodología de la investigación</w:t>
      </w:r>
    </w:p>
    <w:p w:rsidR="00BE6347" w:rsidRPr="003F2FA5" w:rsidRDefault="00BE6347" w:rsidP="003F2FA5">
      <w:pPr>
        <w:spacing w:line="360" w:lineRule="auto"/>
        <w:jc w:val="both"/>
        <w:rPr>
          <w:rFonts w:ascii="Arial" w:hAnsi="Arial" w:cs="Arial"/>
        </w:rPr>
      </w:pPr>
    </w:p>
    <w:p w:rsidR="00A1110E" w:rsidRPr="003F2FA5" w:rsidRDefault="00A1110E" w:rsidP="003F2FA5">
      <w:pPr>
        <w:spacing w:line="360" w:lineRule="auto"/>
        <w:jc w:val="both"/>
        <w:rPr>
          <w:rFonts w:ascii="Arial" w:hAnsi="Arial" w:cs="Arial"/>
        </w:rPr>
      </w:pPr>
      <w:r w:rsidRPr="003F2FA5">
        <w:rPr>
          <w:rFonts w:ascii="Arial" w:hAnsi="Arial" w:cs="Arial"/>
        </w:rPr>
        <w:t>Seleccionar el diseño de la investigación</w:t>
      </w:r>
    </w:p>
    <w:p w:rsidR="00DE50EF" w:rsidRDefault="004F2118" w:rsidP="003F2FA5">
      <w:pPr>
        <w:spacing w:line="360" w:lineRule="auto"/>
        <w:jc w:val="both"/>
        <w:rPr>
          <w:rFonts w:ascii="Arial" w:hAnsi="Arial" w:cs="Arial"/>
        </w:rPr>
      </w:pPr>
      <w:r>
        <w:rPr>
          <w:rFonts w:ascii="Arial" w:hAnsi="Arial" w:cs="Arial"/>
        </w:rPr>
        <w:tab/>
      </w:r>
    </w:p>
    <w:p w:rsidR="00A1110E" w:rsidRDefault="00A1110E" w:rsidP="00DE50EF">
      <w:pPr>
        <w:spacing w:line="360" w:lineRule="auto"/>
        <w:jc w:val="both"/>
        <w:rPr>
          <w:rFonts w:ascii="Arial" w:hAnsi="Arial" w:cs="Arial"/>
        </w:rPr>
      </w:pPr>
      <w:r w:rsidRPr="003F2FA5">
        <w:rPr>
          <w:rFonts w:ascii="Arial" w:hAnsi="Arial" w:cs="Arial"/>
        </w:rPr>
        <w:t>Para el estudio de mercado la investig</w:t>
      </w:r>
      <w:r w:rsidR="00DE50EF">
        <w:rPr>
          <w:rFonts w:ascii="Arial" w:hAnsi="Arial" w:cs="Arial"/>
        </w:rPr>
        <w:t xml:space="preserve">ación exploratoria cualitativa, es de la cual nos basaremos </w:t>
      </w:r>
      <w:r w:rsidRPr="003F2FA5">
        <w:rPr>
          <w:rFonts w:ascii="Arial" w:hAnsi="Arial" w:cs="Arial"/>
        </w:rPr>
        <w:t>al emplear el método de entrevist</w:t>
      </w:r>
      <w:r w:rsidR="00D4594E" w:rsidRPr="003F2FA5">
        <w:rPr>
          <w:rFonts w:ascii="Arial" w:hAnsi="Arial" w:cs="Arial"/>
        </w:rPr>
        <w:t>as exhaustivas</w:t>
      </w:r>
      <w:r w:rsidR="00764661" w:rsidRPr="003F2FA5">
        <w:rPr>
          <w:rFonts w:ascii="Arial" w:hAnsi="Arial" w:cs="Arial"/>
        </w:rPr>
        <w:t>.</w:t>
      </w:r>
    </w:p>
    <w:p w:rsidR="00DE50EF" w:rsidRPr="003F2FA5" w:rsidRDefault="00DE50EF" w:rsidP="00DE50EF">
      <w:pPr>
        <w:spacing w:line="360" w:lineRule="auto"/>
        <w:jc w:val="both"/>
        <w:rPr>
          <w:rFonts w:ascii="Arial" w:hAnsi="Arial" w:cs="Arial"/>
        </w:rPr>
      </w:pPr>
    </w:p>
    <w:p w:rsidR="00F551CF" w:rsidRPr="003F2FA5" w:rsidRDefault="00F551CF" w:rsidP="003F2FA5">
      <w:pPr>
        <w:spacing w:line="360" w:lineRule="auto"/>
        <w:jc w:val="both"/>
        <w:rPr>
          <w:rFonts w:ascii="Arial" w:hAnsi="Arial" w:cs="Arial"/>
        </w:rPr>
      </w:pPr>
      <w:r w:rsidRPr="003F2FA5">
        <w:rPr>
          <w:rFonts w:ascii="Arial" w:hAnsi="Arial" w:cs="Arial"/>
        </w:rPr>
        <w:t>Tipo de información y sus fuentes</w:t>
      </w:r>
    </w:p>
    <w:p w:rsidR="00F551CF" w:rsidRPr="003F2FA5" w:rsidRDefault="00F551CF" w:rsidP="003F2FA5">
      <w:pPr>
        <w:spacing w:line="360" w:lineRule="auto"/>
        <w:jc w:val="both"/>
        <w:rPr>
          <w:rFonts w:ascii="Arial" w:hAnsi="Arial" w:cs="Arial"/>
        </w:rPr>
      </w:pPr>
    </w:p>
    <w:p w:rsidR="00F551CF" w:rsidRDefault="004F2118" w:rsidP="00DE50EF">
      <w:pPr>
        <w:spacing w:line="360" w:lineRule="auto"/>
        <w:jc w:val="both"/>
        <w:rPr>
          <w:rFonts w:ascii="Arial" w:hAnsi="Arial" w:cs="Arial"/>
        </w:rPr>
      </w:pPr>
      <w:r>
        <w:rPr>
          <w:rFonts w:ascii="Arial" w:hAnsi="Arial" w:cs="Arial"/>
        </w:rPr>
        <w:lastRenderedPageBreak/>
        <w:tab/>
      </w:r>
      <w:r w:rsidR="00F551CF" w:rsidRPr="003F2FA5">
        <w:rPr>
          <w:rFonts w:ascii="Arial" w:hAnsi="Arial" w:cs="Arial"/>
        </w:rPr>
        <w:t xml:space="preserve">La información a ser analizada será recabada de Fuentes de información primarias </w:t>
      </w:r>
      <w:r w:rsidR="00DE50EF">
        <w:rPr>
          <w:rFonts w:ascii="Arial" w:hAnsi="Arial" w:cs="Arial"/>
        </w:rPr>
        <w:t xml:space="preserve">cualitativos “entrevistas personales” </w:t>
      </w:r>
      <w:r w:rsidR="00F551CF" w:rsidRPr="003F2FA5">
        <w:rPr>
          <w:rFonts w:ascii="Arial" w:hAnsi="Arial" w:cs="Arial"/>
        </w:rPr>
        <w:t xml:space="preserve">y de fuentes secundarias. </w:t>
      </w:r>
    </w:p>
    <w:p w:rsidR="00DE50EF" w:rsidRPr="003F2FA5" w:rsidRDefault="00DE50EF" w:rsidP="00DE50EF">
      <w:pPr>
        <w:spacing w:line="360" w:lineRule="auto"/>
        <w:jc w:val="both"/>
        <w:rPr>
          <w:rFonts w:ascii="Arial" w:hAnsi="Arial" w:cs="Arial"/>
        </w:rPr>
      </w:pPr>
    </w:p>
    <w:p w:rsidR="00F551CF" w:rsidRPr="003F2FA5" w:rsidRDefault="00F551CF" w:rsidP="003F2FA5">
      <w:pPr>
        <w:spacing w:line="360" w:lineRule="auto"/>
        <w:jc w:val="both"/>
        <w:rPr>
          <w:rFonts w:ascii="Arial" w:hAnsi="Arial" w:cs="Arial"/>
        </w:rPr>
      </w:pPr>
      <w:r w:rsidRPr="003F2FA5">
        <w:rPr>
          <w:rFonts w:ascii="Arial" w:hAnsi="Arial" w:cs="Arial"/>
        </w:rPr>
        <w:t xml:space="preserve">Determinar y diseñar los instrumentos de medición </w:t>
      </w:r>
    </w:p>
    <w:p w:rsidR="00F551CF" w:rsidRPr="003F2FA5" w:rsidRDefault="00F551CF" w:rsidP="003F2FA5">
      <w:pPr>
        <w:spacing w:line="360" w:lineRule="auto"/>
        <w:jc w:val="both"/>
        <w:rPr>
          <w:rFonts w:ascii="Arial" w:hAnsi="Arial" w:cs="Arial"/>
        </w:rPr>
      </w:pPr>
    </w:p>
    <w:p w:rsidR="00F551CF" w:rsidRPr="003F2FA5" w:rsidRDefault="00E4117C" w:rsidP="00514BBD">
      <w:pPr>
        <w:spacing w:line="360" w:lineRule="auto"/>
        <w:jc w:val="both"/>
        <w:rPr>
          <w:rFonts w:ascii="Arial" w:hAnsi="Arial" w:cs="Arial"/>
        </w:rPr>
      </w:pPr>
      <w:r>
        <w:rPr>
          <w:rFonts w:ascii="Arial" w:hAnsi="Arial" w:cs="Arial"/>
        </w:rPr>
        <w:tab/>
      </w:r>
      <w:r w:rsidR="00F551CF" w:rsidRPr="003F2FA5">
        <w:rPr>
          <w:rFonts w:ascii="Arial" w:hAnsi="Arial" w:cs="Arial"/>
        </w:rPr>
        <w:t>Para recopilar los datos se empleará el método cualitativo conocido como “Entrevistas Exhaustivas”</w:t>
      </w:r>
      <w:r w:rsidR="00514BBD">
        <w:rPr>
          <w:rFonts w:ascii="Arial" w:hAnsi="Arial" w:cs="Arial"/>
        </w:rPr>
        <w:t>, con el fin de</w:t>
      </w:r>
      <w:r w:rsidR="00764661" w:rsidRPr="003F2FA5">
        <w:rPr>
          <w:rFonts w:ascii="Arial" w:hAnsi="Arial" w:cs="Arial"/>
        </w:rPr>
        <w:t xml:space="preserve"> conversar con expertos informáticos </w:t>
      </w:r>
      <w:r w:rsidR="00F551CF" w:rsidRPr="003F2FA5">
        <w:rPr>
          <w:rFonts w:ascii="Arial" w:hAnsi="Arial" w:cs="Arial"/>
        </w:rPr>
        <w:t>y desarrollar el tema conforme avance la charla</w:t>
      </w:r>
      <w:r w:rsidR="00514BBD">
        <w:rPr>
          <w:rFonts w:ascii="Arial" w:hAnsi="Arial" w:cs="Arial"/>
        </w:rPr>
        <w:t xml:space="preserve">. </w:t>
      </w:r>
    </w:p>
    <w:p w:rsidR="00495F42" w:rsidRPr="003F2FA5" w:rsidRDefault="00495F42" w:rsidP="003F2FA5">
      <w:pPr>
        <w:spacing w:line="360" w:lineRule="auto"/>
        <w:jc w:val="both"/>
        <w:rPr>
          <w:rFonts w:ascii="Arial" w:hAnsi="Arial" w:cs="Arial"/>
        </w:rPr>
      </w:pPr>
    </w:p>
    <w:p w:rsidR="00F551CF" w:rsidRPr="003F2FA5" w:rsidRDefault="00F551CF" w:rsidP="003F2FA5">
      <w:pPr>
        <w:spacing w:line="360" w:lineRule="auto"/>
        <w:jc w:val="both"/>
        <w:rPr>
          <w:rFonts w:ascii="Arial" w:hAnsi="Arial" w:cs="Arial"/>
        </w:rPr>
      </w:pPr>
      <w:r w:rsidRPr="003F2FA5">
        <w:rPr>
          <w:rFonts w:ascii="Arial" w:hAnsi="Arial" w:cs="Arial"/>
        </w:rPr>
        <w:t>Recolección de datos y análisis</w:t>
      </w:r>
    </w:p>
    <w:p w:rsidR="00D959AE" w:rsidRPr="003F2FA5" w:rsidRDefault="00D959AE" w:rsidP="003F2FA5">
      <w:pPr>
        <w:spacing w:line="360" w:lineRule="auto"/>
        <w:jc w:val="both"/>
        <w:rPr>
          <w:rFonts w:ascii="Arial" w:hAnsi="Arial" w:cs="Arial"/>
        </w:rPr>
      </w:pPr>
    </w:p>
    <w:p w:rsidR="00155AD1" w:rsidRDefault="00E4117C" w:rsidP="003F2FA5">
      <w:pPr>
        <w:spacing w:line="360" w:lineRule="auto"/>
        <w:jc w:val="both"/>
        <w:rPr>
          <w:rFonts w:ascii="Arial" w:hAnsi="Arial" w:cs="Arial"/>
        </w:rPr>
      </w:pPr>
      <w:r>
        <w:rPr>
          <w:rFonts w:ascii="Arial" w:hAnsi="Arial" w:cs="Arial"/>
        </w:rPr>
        <w:tab/>
      </w:r>
      <w:r w:rsidR="00155AD1" w:rsidRPr="003F2FA5">
        <w:rPr>
          <w:rFonts w:ascii="Arial" w:hAnsi="Arial" w:cs="Arial"/>
        </w:rPr>
        <w:t>La recolección de los datos es mediante ent</w:t>
      </w:r>
      <w:r w:rsidR="00537865">
        <w:rPr>
          <w:rFonts w:ascii="Arial" w:hAnsi="Arial" w:cs="Arial"/>
        </w:rPr>
        <w:t>revistas a funcionarios de ESPOL</w:t>
      </w:r>
      <w:r w:rsidR="00155AD1" w:rsidRPr="003F2FA5">
        <w:rPr>
          <w:rFonts w:ascii="Arial" w:hAnsi="Arial" w:cs="Arial"/>
        </w:rPr>
        <w:t>, siguiendo los lineamientos de preguntas preestablecidas, donde las preguntas siguen un formato abierto, lo cual permite interactuar con el entrevistado y mejorar la obtención de información.</w:t>
      </w:r>
    </w:p>
    <w:p w:rsidR="00F55D63" w:rsidRPr="003F2FA5" w:rsidRDefault="00F55D63" w:rsidP="003F2FA5">
      <w:pPr>
        <w:spacing w:line="360" w:lineRule="auto"/>
        <w:jc w:val="both"/>
        <w:rPr>
          <w:rFonts w:ascii="Arial" w:hAnsi="Arial" w:cs="Arial"/>
        </w:rPr>
      </w:pPr>
    </w:p>
    <w:p w:rsidR="00F551CF" w:rsidRPr="003F2FA5" w:rsidRDefault="00F551CF" w:rsidP="003F2FA5">
      <w:pPr>
        <w:spacing w:line="360" w:lineRule="auto"/>
        <w:jc w:val="both"/>
        <w:rPr>
          <w:rFonts w:ascii="Arial" w:hAnsi="Arial" w:cs="Arial"/>
        </w:rPr>
      </w:pPr>
      <w:r w:rsidRPr="003F2FA5">
        <w:rPr>
          <w:rFonts w:ascii="Arial" w:hAnsi="Arial" w:cs="Arial"/>
        </w:rPr>
        <w:t>Formular hallazgos</w:t>
      </w:r>
    </w:p>
    <w:p w:rsidR="00690631" w:rsidRPr="003F2FA5" w:rsidRDefault="00690631" w:rsidP="003F2FA5">
      <w:pPr>
        <w:spacing w:line="360" w:lineRule="auto"/>
        <w:jc w:val="both"/>
        <w:rPr>
          <w:rFonts w:ascii="Arial" w:hAnsi="Arial" w:cs="Arial"/>
        </w:rPr>
      </w:pPr>
    </w:p>
    <w:p w:rsidR="00BE6347" w:rsidRPr="003F2FA5" w:rsidRDefault="00E4117C" w:rsidP="00F55D63">
      <w:pPr>
        <w:spacing w:line="360" w:lineRule="auto"/>
        <w:jc w:val="both"/>
        <w:rPr>
          <w:rFonts w:ascii="Arial" w:hAnsi="Arial" w:cs="Arial"/>
          <w:b/>
        </w:rPr>
      </w:pPr>
      <w:r>
        <w:rPr>
          <w:rFonts w:ascii="Arial" w:hAnsi="Arial" w:cs="Arial"/>
        </w:rPr>
        <w:tab/>
      </w:r>
      <w:r w:rsidR="00F551CF" w:rsidRPr="003F2FA5">
        <w:rPr>
          <w:rFonts w:ascii="Arial" w:hAnsi="Arial" w:cs="Arial"/>
        </w:rPr>
        <w:t>En esta etapa se exponen toda la información que se obtiene de la investigación primaria, o sea, la información que a</w:t>
      </w:r>
      <w:r w:rsidR="00E5092A" w:rsidRPr="003F2FA5">
        <w:rPr>
          <w:rFonts w:ascii="Arial" w:hAnsi="Arial" w:cs="Arial"/>
        </w:rPr>
        <w:t xml:space="preserve">yudará a solucionar </w:t>
      </w:r>
      <w:r w:rsidR="006A5671">
        <w:rPr>
          <w:rFonts w:ascii="Arial" w:hAnsi="Arial" w:cs="Arial"/>
        </w:rPr>
        <w:t>el problema en el indicador de S</w:t>
      </w:r>
      <w:r w:rsidR="00E5092A" w:rsidRPr="003F2FA5">
        <w:rPr>
          <w:rFonts w:ascii="Arial" w:hAnsi="Arial" w:cs="Arial"/>
        </w:rPr>
        <w:t>cholar</w:t>
      </w:r>
      <w:r w:rsidR="00F55D63">
        <w:rPr>
          <w:rFonts w:ascii="Arial" w:hAnsi="Arial" w:cs="Arial"/>
        </w:rPr>
        <w:t>.</w:t>
      </w:r>
    </w:p>
    <w:sectPr w:rsidR="00BE6347" w:rsidRPr="003F2FA5" w:rsidSect="00CD2014">
      <w:footerReference w:type="even" r:id="rId7"/>
      <w:footerReference w:type="default" r:id="rId8"/>
      <w:pgSz w:w="12240" w:h="15840" w:code="1"/>
      <w:pgMar w:top="1987" w:right="1411" w:bottom="1987" w:left="2275" w:header="706" w:footer="706"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C46" w:rsidRDefault="006B3C46">
      <w:r>
        <w:separator/>
      </w:r>
    </w:p>
  </w:endnote>
  <w:endnote w:type="continuationSeparator" w:id="1">
    <w:p w:rsidR="006B3C46" w:rsidRDefault="006B3C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2B" w:rsidRDefault="0001502B" w:rsidP="00B46E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502B" w:rsidRDefault="0001502B" w:rsidP="0001502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2B" w:rsidRDefault="0001502B" w:rsidP="00B46E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12D7">
      <w:rPr>
        <w:rStyle w:val="Nmerodepgina"/>
        <w:noProof/>
      </w:rPr>
      <w:t>28</w:t>
    </w:r>
    <w:r>
      <w:rPr>
        <w:rStyle w:val="Nmerodepgina"/>
      </w:rPr>
      <w:fldChar w:fldCharType="end"/>
    </w:r>
  </w:p>
  <w:p w:rsidR="0001502B" w:rsidRDefault="0001502B" w:rsidP="0001502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C46" w:rsidRDefault="006B3C46">
      <w:r>
        <w:separator/>
      </w:r>
    </w:p>
  </w:footnote>
  <w:footnote w:type="continuationSeparator" w:id="1">
    <w:p w:rsidR="006B3C46" w:rsidRDefault="006B3C46">
      <w:r>
        <w:continuationSeparator/>
      </w:r>
    </w:p>
  </w:footnote>
  <w:footnote w:id="2">
    <w:p w:rsidR="00B110DC" w:rsidRPr="00413233" w:rsidRDefault="00B110DC">
      <w:pPr>
        <w:pStyle w:val="Textonotapie"/>
        <w:rPr>
          <w:rFonts w:ascii="Arial" w:hAnsi="Arial" w:cs="Arial"/>
          <w:sz w:val="18"/>
          <w:szCs w:val="18"/>
          <w:lang w:val="es-ES_tradnl"/>
        </w:rPr>
      </w:pPr>
      <w:r w:rsidRPr="00043CFA">
        <w:rPr>
          <w:rStyle w:val="Refdenotaalpie"/>
          <w:rFonts w:ascii="Arial" w:hAnsi="Arial" w:cs="Arial"/>
          <w:sz w:val="18"/>
          <w:szCs w:val="18"/>
        </w:rPr>
        <w:footnoteRef/>
      </w:r>
      <w:r w:rsidRPr="00043CFA">
        <w:rPr>
          <w:rFonts w:ascii="Arial" w:hAnsi="Arial" w:cs="Arial"/>
          <w:sz w:val="18"/>
          <w:szCs w:val="18"/>
        </w:rPr>
        <w:t xml:space="preserve"> </w:t>
      </w:r>
      <w:r w:rsidRPr="00043CFA">
        <w:rPr>
          <w:rFonts w:ascii="Arial" w:hAnsi="Arial" w:cs="Arial"/>
          <w:sz w:val="18"/>
          <w:szCs w:val="18"/>
          <w:lang w:val="es-ES_tradnl"/>
        </w:rPr>
        <w:t xml:space="preserve">Fuente: Revista Económica Perspectiva del </w:t>
      </w:r>
      <w:r w:rsidRPr="00413233">
        <w:rPr>
          <w:rFonts w:ascii="Arial" w:hAnsi="Arial" w:cs="Arial"/>
          <w:sz w:val="18"/>
          <w:szCs w:val="18"/>
          <w:lang w:val="es-ES_tradnl"/>
        </w:rPr>
        <w:t>IDE Business School</w:t>
      </w:r>
    </w:p>
    <w:p w:rsidR="00B110DC" w:rsidRPr="00043CFA" w:rsidRDefault="00B110DC" w:rsidP="00184E7F">
      <w:pPr>
        <w:pStyle w:val="Textonotapie"/>
        <w:rPr>
          <w:rFonts w:ascii="Arial" w:hAnsi="Arial" w:cs="Arial"/>
          <w:sz w:val="18"/>
          <w:szCs w:val="18"/>
          <w:lang w:val="es-ES_tradnl"/>
        </w:rPr>
      </w:pPr>
      <w:r w:rsidRPr="00413233">
        <w:rPr>
          <w:rFonts w:ascii="Arial" w:hAnsi="Arial" w:cs="Arial"/>
          <w:sz w:val="18"/>
          <w:szCs w:val="18"/>
          <w:lang w:val="es-ES_tradnl"/>
        </w:rPr>
        <w:tab/>
        <w:t xml:space="preserve"> Artículo: Estrategias de Precios en Tiempos</w:t>
      </w:r>
      <w:r w:rsidRPr="00043CFA">
        <w:rPr>
          <w:rFonts w:ascii="Arial" w:hAnsi="Arial" w:cs="Arial"/>
          <w:sz w:val="18"/>
          <w:szCs w:val="18"/>
          <w:lang w:val="es-ES_tradnl"/>
        </w:rPr>
        <w:t xml:space="preserve"> Difíciles, pagina No. 4</w:t>
      </w:r>
    </w:p>
    <w:p w:rsidR="00B110DC" w:rsidRPr="00043CFA" w:rsidRDefault="00B110DC" w:rsidP="00184E7F">
      <w:pPr>
        <w:pStyle w:val="Textonotapie"/>
        <w:rPr>
          <w:rFonts w:ascii="Arial" w:hAnsi="Arial" w:cs="Arial"/>
          <w:sz w:val="18"/>
          <w:szCs w:val="18"/>
          <w:lang w:val="es-ES_tradnl"/>
        </w:rPr>
      </w:pPr>
      <w:r w:rsidRPr="00043CFA">
        <w:rPr>
          <w:rFonts w:ascii="Arial" w:hAnsi="Arial" w:cs="Arial"/>
          <w:sz w:val="18"/>
          <w:szCs w:val="18"/>
          <w:lang w:val="es-ES_tradnl"/>
        </w:rPr>
        <w:tab/>
        <w:t xml:space="preserve"> Edición No. 6 Junio de 2008 </w:t>
      </w:r>
      <w:r w:rsidRPr="00043CFA">
        <w:rPr>
          <w:rFonts w:ascii="Arial" w:hAnsi="Arial" w:cs="Arial"/>
          <w:sz w:val="18"/>
          <w:szCs w:val="18"/>
          <w:lang w:val="es-ES_tradnl"/>
        </w:rPr>
        <w:tab/>
        <w:t xml:space="preserve"> </w:t>
      </w:r>
    </w:p>
  </w:footnote>
  <w:footnote w:id="3">
    <w:p w:rsidR="00B110DC" w:rsidRPr="0080307D" w:rsidRDefault="00B110DC" w:rsidP="008D64DE">
      <w:pPr>
        <w:pStyle w:val="Textonotapie"/>
        <w:rPr>
          <w:rFonts w:ascii="Arial" w:hAnsi="Arial" w:cs="Arial"/>
          <w:sz w:val="18"/>
          <w:szCs w:val="18"/>
        </w:rPr>
      </w:pPr>
      <w:r w:rsidRPr="0080307D">
        <w:rPr>
          <w:rStyle w:val="Refdenotaalpie"/>
          <w:rFonts w:ascii="Arial" w:hAnsi="Arial" w:cs="Arial"/>
        </w:rPr>
        <w:footnoteRef/>
      </w:r>
      <w:r w:rsidR="00FD0E98">
        <w:rPr>
          <w:rFonts w:ascii="Arial" w:hAnsi="Arial" w:cs="Arial"/>
          <w:sz w:val="18"/>
          <w:szCs w:val="18"/>
        </w:rPr>
        <w:t xml:space="preserve"> </w:t>
      </w:r>
      <w:r w:rsidRPr="0080307D">
        <w:rPr>
          <w:rFonts w:ascii="Arial" w:hAnsi="Arial" w:cs="Arial"/>
          <w:sz w:val="18"/>
          <w:szCs w:val="18"/>
        </w:rPr>
        <w:t xml:space="preserve">Libro: </w:t>
      </w:r>
      <w:r w:rsidRPr="0080307D">
        <w:rPr>
          <w:rFonts w:ascii="Arial" w:hAnsi="Arial" w:cs="Arial"/>
          <w:sz w:val="18"/>
          <w:szCs w:val="18"/>
        </w:rPr>
        <w:tab/>
        <w:t xml:space="preserve">   Investigación de Mercado</w:t>
      </w:r>
    </w:p>
    <w:p w:rsidR="00B110DC" w:rsidRPr="0080307D" w:rsidRDefault="00B110DC" w:rsidP="00526983">
      <w:pPr>
        <w:pStyle w:val="Textonotapie"/>
        <w:rPr>
          <w:rFonts w:ascii="Arial" w:hAnsi="Arial" w:cs="Arial"/>
          <w:sz w:val="18"/>
          <w:szCs w:val="18"/>
        </w:rPr>
      </w:pPr>
      <w:r w:rsidRPr="0080307D">
        <w:rPr>
          <w:rFonts w:ascii="Arial" w:hAnsi="Arial" w:cs="Arial"/>
          <w:sz w:val="18"/>
          <w:szCs w:val="18"/>
        </w:rPr>
        <w:t xml:space="preserve"> </w:t>
      </w:r>
      <w:r w:rsidR="00FD0E98">
        <w:rPr>
          <w:rFonts w:ascii="Arial" w:hAnsi="Arial" w:cs="Arial"/>
          <w:sz w:val="18"/>
          <w:szCs w:val="18"/>
        </w:rPr>
        <w:t xml:space="preserve"> </w:t>
      </w:r>
      <w:r w:rsidRPr="0080307D">
        <w:rPr>
          <w:rFonts w:ascii="Arial" w:hAnsi="Arial" w:cs="Arial"/>
          <w:sz w:val="18"/>
          <w:szCs w:val="18"/>
        </w:rPr>
        <w:t>Autor:</w:t>
      </w:r>
      <w:r w:rsidRPr="0080307D">
        <w:rPr>
          <w:rFonts w:ascii="Arial" w:hAnsi="Arial" w:cs="Arial"/>
          <w:sz w:val="18"/>
          <w:szCs w:val="18"/>
        </w:rPr>
        <w:tab/>
        <w:t xml:space="preserve">   </w:t>
      </w:r>
      <w:r w:rsidR="00526983" w:rsidRPr="0080307D">
        <w:rPr>
          <w:rFonts w:ascii="Arial" w:hAnsi="Arial" w:cs="Arial"/>
          <w:sz w:val="18"/>
          <w:szCs w:val="18"/>
        </w:rPr>
        <w:t>Narres</w:t>
      </w:r>
      <w:r w:rsidRPr="0080307D">
        <w:rPr>
          <w:rFonts w:ascii="Arial" w:hAnsi="Arial" w:cs="Arial"/>
          <w:sz w:val="18"/>
          <w:szCs w:val="18"/>
        </w:rPr>
        <w:t xml:space="preserve"> Malhotra</w:t>
      </w:r>
    </w:p>
    <w:p w:rsidR="00B110DC" w:rsidRPr="0080307D" w:rsidRDefault="00B110DC" w:rsidP="00FD0E98">
      <w:pPr>
        <w:pStyle w:val="Textonotapie"/>
        <w:rPr>
          <w:rFonts w:ascii="Arial" w:hAnsi="Arial" w:cs="Arial"/>
          <w:sz w:val="18"/>
          <w:szCs w:val="18"/>
        </w:rPr>
      </w:pPr>
      <w:r w:rsidRPr="0080307D">
        <w:rPr>
          <w:rFonts w:ascii="Arial" w:hAnsi="Arial" w:cs="Arial"/>
          <w:sz w:val="18"/>
          <w:szCs w:val="18"/>
        </w:rPr>
        <w:t xml:space="preserve"> </w:t>
      </w:r>
      <w:r w:rsidR="00FD0E98">
        <w:rPr>
          <w:rFonts w:ascii="Arial" w:hAnsi="Arial" w:cs="Arial"/>
          <w:sz w:val="18"/>
          <w:szCs w:val="18"/>
        </w:rPr>
        <w:t xml:space="preserve"> </w:t>
      </w:r>
      <w:r w:rsidRPr="0080307D">
        <w:rPr>
          <w:rFonts w:ascii="Arial" w:hAnsi="Arial" w:cs="Arial"/>
          <w:sz w:val="18"/>
          <w:szCs w:val="18"/>
        </w:rPr>
        <w:t xml:space="preserve">Editorial: </w:t>
      </w:r>
      <w:r w:rsidR="00526983" w:rsidRPr="0080307D">
        <w:rPr>
          <w:rFonts w:ascii="Arial" w:hAnsi="Arial" w:cs="Arial"/>
          <w:sz w:val="18"/>
          <w:szCs w:val="18"/>
        </w:rPr>
        <w:t xml:space="preserve">Pearson </w:t>
      </w:r>
      <w:r w:rsidRPr="0080307D">
        <w:rPr>
          <w:rFonts w:ascii="Arial" w:hAnsi="Arial" w:cs="Arial"/>
          <w:sz w:val="18"/>
          <w:szCs w:val="18"/>
        </w:rPr>
        <w:t>Prentice Hall</w:t>
      </w:r>
    </w:p>
    <w:p w:rsidR="00874DFB" w:rsidRPr="005C336C" w:rsidRDefault="004A6AF9" w:rsidP="00FD0E98">
      <w:pPr>
        <w:pStyle w:val="Textonotapie"/>
      </w:pPr>
      <w:r w:rsidRPr="0080307D">
        <w:rPr>
          <w:rFonts w:ascii="Arial" w:hAnsi="Arial" w:cs="Arial"/>
          <w:sz w:val="18"/>
          <w:szCs w:val="18"/>
        </w:rPr>
        <w:t xml:space="preserve"> </w:t>
      </w:r>
      <w:r w:rsidR="00FD0E98">
        <w:rPr>
          <w:rFonts w:ascii="Arial" w:hAnsi="Arial" w:cs="Arial"/>
          <w:sz w:val="18"/>
          <w:szCs w:val="18"/>
        </w:rPr>
        <w:t xml:space="preserve"> </w:t>
      </w:r>
      <w:r w:rsidRPr="0080307D">
        <w:rPr>
          <w:rFonts w:ascii="Arial" w:hAnsi="Arial" w:cs="Arial"/>
          <w:sz w:val="18"/>
          <w:szCs w:val="18"/>
        </w:rPr>
        <w:t xml:space="preserve">Edición: </w:t>
      </w:r>
      <w:r w:rsidR="00D57E8E">
        <w:rPr>
          <w:rFonts w:ascii="Arial" w:hAnsi="Arial" w:cs="Arial"/>
          <w:sz w:val="18"/>
          <w:szCs w:val="18"/>
        </w:rPr>
        <w:t xml:space="preserve"> </w:t>
      </w:r>
      <w:r w:rsidRPr="0080307D">
        <w:rPr>
          <w:rFonts w:ascii="Arial" w:hAnsi="Arial" w:cs="Arial"/>
          <w:sz w:val="18"/>
          <w:szCs w:val="18"/>
        </w:rPr>
        <w:t>Cuarta</w:t>
      </w:r>
      <w:r w:rsidR="00874DFB" w:rsidRPr="0080307D">
        <w:rPr>
          <w:rFonts w:ascii="Arial" w:hAnsi="Arial" w:cs="Aria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B761D"/>
    <w:multiLevelType w:val="hybridMultilevel"/>
    <w:tmpl w:val="7512929E"/>
    <w:lvl w:ilvl="0" w:tplc="7DFE1E8C">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A148FC"/>
    <w:multiLevelType w:val="multilevel"/>
    <w:tmpl w:val="7BE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41B45"/>
    <w:multiLevelType w:val="hybridMultilevel"/>
    <w:tmpl w:val="10B419F8"/>
    <w:lvl w:ilvl="0" w:tplc="8DF6A57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31A5316"/>
    <w:multiLevelType w:val="hybridMultilevel"/>
    <w:tmpl w:val="5910379C"/>
    <w:lvl w:ilvl="0" w:tplc="EE3AAC1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A993DFE"/>
    <w:multiLevelType w:val="multilevel"/>
    <w:tmpl w:val="178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SV" w:vendorID="64" w:dllVersion="131078" w:nlCheck="1" w:checkStyle="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B5805"/>
    <w:rsid w:val="00000673"/>
    <w:rsid w:val="00001EC5"/>
    <w:rsid w:val="00003411"/>
    <w:rsid w:val="0000507F"/>
    <w:rsid w:val="00005445"/>
    <w:rsid w:val="00005E04"/>
    <w:rsid w:val="000060DD"/>
    <w:rsid w:val="000064E3"/>
    <w:rsid w:val="0000657A"/>
    <w:rsid w:val="0001023F"/>
    <w:rsid w:val="000103A7"/>
    <w:rsid w:val="00010546"/>
    <w:rsid w:val="00011A66"/>
    <w:rsid w:val="00012298"/>
    <w:rsid w:val="00012429"/>
    <w:rsid w:val="00014584"/>
    <w:rsid w:val="00014F3A"/>
    <w:rsid w:val="0001502B"/>
    <w:rsid w:val="000155C3"/>
    <w:rsid w:val="00015C6B"/>
    <w:rsid w:val="00015E5B"/>
    <w:rsid w:val="00015EF5"/>
    <w:rsid w:val="000163F2"/>
    <w:rsid w:val="000164BD"/>
    <w:rsid w:val="0001685B"/>
    <w:rsid w:val="00016B8C"/>
    <w:rsid w:val="00017307"/>
    <w:rsid w:val="00020F8A"/>
    <w:rsid w:val="000241C6"/>
    <w:rsid w:val="00024733"/>
    <w:rsid w:val="00024827"/>
    <w:rsid w:val="000251E3"/>
    <w:rsid w:val="000252D4"/>
    <w:rsid w:val="00025640"/>
    <w:rsid w:val="0002574E"/>
    <w:rsid w:val="000261A3"/>
    <w:rsid w:val="00027CCE"/>
    <w:rsid w:val="000300D5"/>
    <w:rsid w:val="0003077A"/>
    <w:rsid w:val="00030BC7"/>
    <w:rsid w:val="00030D00"/>
    <w:rsid w:val="00030F2B"/>
    <w:rsid w:val="00031E82"/>
    <w:rsid w:val="00032EE6"/>
    <w:rsid w:val="0003325D"/>
    <w:rsid w:val="00033971"/>
    <w:rsid w:val="00033B77"/>
    <w:rsid w:val="00033EBF"/>
    <w:rsid w:val="00035171"/>
    <w:rsid w:val="00035341"/>
    <w:rsid w:val="00035E66"/>
    <w:rsid w:val="00036AA3"/>
    <w:rsid w:val="00036AD1"/>
    <w:rsid w:val="00036EBD"/>
    <w:rsid w:val="000379EC"/>
    <w:rsid w:val="00037C6B"/>
    <w:rsid w:val="00040055"/>
    <w:rsid w:val="0004073C"/>
    <w:rsid w:val="00040BFA"/>
    <w:rsid w:val="00041E65"/>
    <w:rsid w:val="0004210F"/>
    <w:rsid w:val="000432BB"/>
    <w:rsid w:val="000435CF"/>
    <w:rsid w:val="00043637"/>
    <w:rsid w:val="0004399B"/>
    <w:rsid w:val="00043CFA"/>
    <w:rsid w:val="00043E83"/>
    <w:rsid w:val="00044377"/>
    <w:rsid w:val="000455B3"/>
    <w:rsid w:val="00046DEA"/>
    <w:rsid w:val="000503AA"/>
    <w:rsid w:val="0005092B"/>
    <w:rsid w:val="0005142A"/>
    <w:rsid w:val="00051916"/>
    <w:rsid w:val="000519EB"/>
    <w:rsid w:val="00051D6A"/>
    <w:rsid w:val="000520A2"/>
    <w:rsid w:val="0005245B"/>
    <w:rsid w:val="0005397D"/>
    <w:rsid w:val="00053DD1"/>
    <w:rsid w:val="00053E02"/>
    <w:rsid w:val="000543F7"/>
    <w:rsid w:val="000549AB"/>
    <w:rsid w:val="00054A12"/>
    <w:rsid w:val="00054B33"/>
    <w:rsid w:val="00054CED"/>
    <w:rsid w:val="000550E2"/>
    <w:rsid w:val="00055442"/>
    <w:rsid w:val="00055514"/>
    <w:rsid w:val="000559AA"/>
    <w:rsid w:val="00056D94"/>
    <w:rsid w:val="00057780"/>
    <w:rsid w:val="00057B34"/>
    <w:rsid w:val="00057E69"/>
    <w:rsid w:val="00057F1E"/>
    <w:rsid w:val="00060794"/>
    <w:rsid w:val="0006163B"/>
    <w:rsid w:val="000616CC"/>
    <w:rsid w:val="00061BAD"/>
    <w:rsid w:val="00061C24"/>
    <w:rsid w:val="00062B28"/>
    <w:rsid w:val="00062F6D"/>
    <w:rsid w:val="000632DC"/>
    <w:rsid w:val="00063829"/>
    <w:rsid w:val="00063A9F"/>
    <w:rsid w:val="00064E5C"/>
    <w:rsid w:val="0006523F"/>
    <w:rsid w:val="00066113"/>
    <w:rsid w:val="0006640F"/>
    <w:rsid w:val="0006689D"/>
    <w:rsid w:val="00066B93"/>
    <w:rsid w:val="00066F44"/>
    <w:rsid w:val="00067FAE"/>
    <w:rsid w:val="00070240"/>
    <w:rsid w:val="0007107E"/>
    <w:rsid w:val="00071DC8"/>
    <w:rsid w:val="00071E6F"/>
    <w:rsid w:val="000739EF"/>
    <w:rsid w:val="00073D36"/>
    <w:rsid w:val="00074481"/>
    <w:rsid w:val="000748E7"/>
    <w:rsid w:val="00074D78"/>
    <w:rsid w:val="000750CB"/>
    <w:rsid w:val="00075763"/>
    <w:rsid w:val="00075AF6"/>
    <w:rsid w:val="00075B9F"/>
    <w:rsid w:val="00076E35"/>
    <w:rsid w:val="000801EE"/>
    <w:rsid w:val="00080B97"/>
    <w:rsid w:val="00082092"/>
    <w:rsid w:val="000824FC"/>
    <w:rsid w:val="00082934"/>
    <w:rsid w:val="00082AE7"/>
    <w:rsid w:val="00083205"/>
    <w:rsid w:val="00083E74"/>
    <w:rsid w:val="00084964"/>
    <w:rsid w:val="0008567D"/>
    <w:rsid w:val="000860B0"/>
    <w:rsid w:val="00086306"/>
    <w:rsid w:val="00086594"/>
    <w:rsid w:val="00086E65"/>
    <w:rsid w:val="00087BAA"/>
    <w:rsid w:val="00087EF6"/>
    <w:rsid w:val="00090AE2"/>
    <w:rsid w:val="00093CA2"/>
    <w:rsid w:val="00094F89"/>
    <w:rsid w:val="00095045"/>
    <w:rsid w:val="000950FF"/>
    <w:rsid w:val="0009722F"/>
    <w:rsid w:val="00097586"/>
    <w:rsid w:val="00097782"/>
    <w:rsid w:val="000A020E"/>
    <w:rsid w:val="000A04E7"/>
    <w:rsid w:val="000A0863"/>
    <w:rsid w:val="000A0B09"/>
    <w:rsid w:val="000A0EAC"/>
    <w:rsid w:val="000A1525"/>
    <w:rsid w:val="000A1F49"/>
    <w:rsid w:val="000A2782"/>
    <w:rsid w:val="000A2E30"/>
    <w:rsid w:val="000A3A95"/>
    <w:rsid w:val="000A4131"/>
    <w:rsid w:val="000A418B"/>
    <w:rsid w:val="000A443A"/>
    <w:rsid w:val="000A578D"/>
    <w:rsid w:val="000A5AE9"/>
    <w:rsid w:val="000A5AEA"/>
    <w:rsid w:val="000A5C06"/>
    <w:rsid w:val="000A65B6"/>
    <w:rsid w:val="000A687B"/>
    <w:rsid w:val="000A7D6E"/>
    <w:rsid w:val="000B0135"/>
    <w:rsid w:val="000B0675"/>
    <w:rsid w:val="000B1036"/>
    <w:rsid w:val="000B10CE"/>
    <w:rsid w:val="000B15F0"/>
    <w:rsid w:val="000B1A74"/>
    <w:rsid w:val="000B2580"/>
    <w:rsid w:val="000B3125"/>
    <w:rsid w:val="000B34EA"/>
    <w:rsid w:val="000B3B0E"/>
    <w:rsid w:val="000B4AC3"/>
    <w:rsid w:val="000B4BD6"/>
    <w:rsid w:val="000B5221"/>
    <w:rsid w:val="000B59EE"/>
    <w:rsid w:val="000B7D96"/>
    <w:rsid w:val="000C094C"/>
    <w:rsid w:val="000C2E95"/>
    <w:rsid w:val="000C3251"/>
    <w:rsid w:val="000C3ACF"/>
    <w:rsid w:val="000C5256"/>
    <w:rsid w:val="000C6B95"/>
    <w:rsid w:val="000D074D"/>
    <w:rsid w:val="000D156F"/>
    <w:rsid w:val="000D2729"/>
    <w:rsid w:val="000D3B98"/>
    <w:rsid w:val="000D4308"/>
    <w:rsid w:val="000D45EF"/>
    <w:rsid w:val="000D463C"/>
    <w:rsid w:val="000D47E5"/>
    <w:rsid w:val="000D484E"/>
    <w:rsid w:val="000D48DB"/>
    <w:rsid w:val="000D5232"/>
    <w:rsid w:val="000D5B6D"/>
    <w:rsid w:val="000D5DF1"/>
    <w:rsid w:val="000D619F"/>
    <w:rsid w:val="000D755B"/>
    <w:rsid w:val="000D79B2"/>
    <w:rsid w:val="000D7F90"/>
    <w:rsid w:val="000E16C2"/>
    <w:rsid w:val="000E1A72"/>
    <w:rsid w:val="000E1DBD"/>
    <w:rsid w:val="000E3271"/>
    <w:rsid w:val="000E4423"/>
    <w:rsid w:val="000E46D2"/>
    <w:rsid w:val="000E47AE"/>
    <w:rsid w:val="000E47F7"/>
    <w:rsid w:val="000E4A4A"/>
    <w:rsid w:val="000E5477"/>
    <w:rsid w:val="000E68BB"/>
    <w:rsid w:val="000E6C19"/>
    <w:rsid w:val="000E720C"/>
    <w:rsid w:val="000E7EA8"/>
    <w:rsid w:val="000F023A"/>
    <w:rsid w:val="000F04A2"/>
    <w:rsid w:val="000F1681"/>
    <w:rsid w:val="000F18F7"/>
    <w:rsid w:val="000F1B98"/>
    <w:rsid w:val="000F1D73"/>
    <w:rsid w:val="000F22BC"/>
    <w:rsid w:val="000F2568"/>
    <w:rsid w:val="000F2EEB"/>
    <w:rsid w:val="000F3903"/>
    <w:rsid w:val="000F3CE6"/>
    <w:rsid w:val="000F6C01"/>
    <w:rsid w:val="000F71E0"/>
    <w:rsid w:val="000F737E"/>
    <w:rsid w:val="000F7C45"/>
    <w:rsid w:val="001003B8"/>
    <w:rsid w:val="00100879"/>
    <w:rsid w:val="00100D8E"/>
    <w:rsid w:val="001016C3"/>
    <w:rsid w:val="0010214A"/>
    <w:rsid w:val="00102202"/>
    <w:rsid w:val="001033B4"/>
    <w:rsid w:val="00103898"/>
    <w:rsid w:val="00103A7D"/>
    <w:rsid w:val="00103D94"/>
    <w:rsid w:val="0010418D"/>
    <w:rsid w:val="001046AF"/>
    <w:rsid w:val="0010494E"/>
    <w:rsid w:val="001053E2"/>
    <w:rsid w:val="00105CD3"/>
    <w:rsid w:val="00106009"/>
    <w:rsid w:val="001068AF"/>
    <w:rsid w:val="00106EE3"/>
    <w:rsid w:val="001071A8"/>
    <w:rsid w:val="0010749F"/>
    <w:rsid w:val="0011044F"/>
    <w:rsid w:val="00110509"/>
    <w:rsid w:val="00111959"/>
    <w:rsid w:val="0011347C"/>
    <w:rsid w:val="001136C5"/>
    <w:rsid w:val="00114133"/>
    <w:rsid w:val="00114C60"/>
    <w:rsid w:val="00114F95"/>
    <w:rsid w:val="00116114"/>
    <w:rsid w:val="00116AAD"/>
    <w:rsid w:val="00116CF6"/>
    <w:rsid w:val="00117940"/>
    <w:rsid w:val="00120967"/>
    <w:rsid w:val="00120DFC"/>
    <w:rsid w:val="00121454"/>
    <w:rsid w:val="001214E1"/>
    <w:rsid w:val="00121655"/>
    <w:rsid w:val="00121844"/>
    <w:rsid w:val="00122B85"/>
    <w:rsid w:val="00122EC2"/>
    <w:rsid w:val="00123A17"/>
    <w:rsid w:val="00123CB9"/>
    <w:rsid w:val="00124797"/>
    <w:rsid w:val="0012529A"/>
    <w:rsid w:val="0012653F"/>
    <w:rsid w:val="00126616"/>
    <w:rsid w:val="00126A92"/>
    <w:rsid w:val="00130A95"/>
    <w:rsid w:val="0013124C"/>
    <w:rsid w:val="0013147F"/>
    <w:rsid w:val="001321A8"/>
    <w:rsid w:val="0013312B"/>
    <w:rsid w:val="00133C31"/>
    <w:rsid w:val="0013407E"/>
    <w:rsid w:val="00134AE4"/>
    <w:rsid w:val="00135A48"/>
    <w:rsid w:val="00135F74"/>
    <w:rsid w:val="00136769"/>
    <w:rsid w:val="00137167"/>
    <w:rsid w:val="00137190"/>
    <w:rsid w:val="001376BF"/>
    <w:rsid w:val="00137B46"/>
    <w:rsid w:val="001406B6"/>
    <w:rsid w:val="00140849"/>
    <w:rsid w:val="0014132E"/>
    <w:rsid w:val="00142B71"/>
    <w:rsid w:val="00143926"/>
    <w:rsid w:val="00143A3F"/>
    <w:rsid w:val="00143A59"/>
    <w:rsid w:val="00143C53"/>
    <w:rsid w:val="00143C7A"/>
    <w:rsid w:val="00144886"/>
    <w:rsid w:val="00144E15"/>
    <w:rsid w:val="00145AD6"/>
    <w:rsid w:val="00145B3E"/>
    <w:rsid w:val="001466E6"/>
    <w:rsid w:val="00146D08"/>
    <w:rsid w:val="00146DED"/>
    <w:rsid w:val="00147975"/>
    <w:rsid w:val="00147CDD"/>
    <w:rsid w:val="0015058D"/>
    <w:rsid w:val="00150604"/>
    <w:rsid w:val="00151955"/>
    <w:rsid w:val="00152597"/>
    <w:rsid w:val="00152A6D"/>
    <w:rsid w:val="00155092"/>
    <w:rsid w:val="001554D5"/>
    <w:rsid w:val="001555E7"/>
    <w:rsid w:val="0015562E"/>
    <w:rsid w:val="0015575D"/>
    <w:rsid w:val="00155AD1"/>
    <w:rsid w:val="00155D15"/>
    <w:rsid w:val="001564A2"/>
    <w:rsid w:val="00156D68"/>
    <w:rsid w:val="00156D86"/>
    <w:rsid w:val="00157759"/>
    <w:rsid w:val="00157F89"/>
    <w:rsid w:val="00160D97"/>
    <w:rsid w:val="00160F21"/>
    <w:rsid w:val="001614FE"/>
    <w:rsid w:val="00163503"/>
    <w:rsid w:val="00163803"/>
    <w:rsid w:val="00163E6F"/>
    <w:rsid w:val="00164ED4"/>
    <w:rsid w:val="00165AAC"/>
    <w:rsid w:val="00165D1E"/>
    <w:rsid w:val="00166253"/>
    <w:rsid w:val="0016649C"/>
    <w:rsid w:val="0016662F"/>
    <w:rsid w:val="00166A09"/>
    <w:rsid w:val="00166AE7"/>
    <w:rsid w:val="00167783"/>
    <w:rsid w:val="0017007D"/>
    <w:rsid w:val="0017132B"/>
    <w:rsid w:val="00172D1A"/>
    <w:rsid w:val="001737F1"/>
    <w:rsid w:val="00173D81"/>
    <w:rsid w:val="00174091"/>
    <w:rsid w:val="001756F3"/>
    <w:rsid w:val="00176696"/>
    <w:rsid w:val="00177530"/>
    <w:rsid w:val="00180572"/>
    <w:rsid w:val="00181275"/>
    <w:rsid w:val="0018132B"/>
    <w:rsid w:val="00181331"/>
    <w:rsid w:val="001814D1"/>
    <w:rsid w:val="001818AB"/>
    <w:rsid w:val="00181A48"/>
    <w:rsid w:val="00182CE3"/>
    <w:rsid w:val="00183950"/>
    <w:rsid w:val="00183A9E"/>
    <w:rsid w:val="00183EE0"/>
    <w:rsid w:val="00184289"/>
    <w:rsid w:val="00184B5A"/>
    <w:rsid w:val="00184E7F"/>
    <w:rsid w:val="00184ED9"/>
    <w:rsid w:val="00186346"/>
    <w:rsid w:val="0018654B"/>
    <w:rsid w:val="0018706C"/>
    <w:rsid w:val="0019092D"/>
    <w:rsid w:val="00190B55"/>
    <w:rsid w:val="00191660"/>
    <w:rsid w:val="001916F0"/>
    <w:rsid w:val="00193BDA"/>
    <w:rsid w:val="001944C7"/>
    <w:rsid w:val="00194CFC"/>
    <w:rsid w:val="00195611"/>
    <w:rsid w:val="00196003"/>
    <w:rsid w:val="00196371"/>
    <w:rsid w:val="00196B4E"/>
    <w:rsid w:val="00196B9C"/>
    <w:rsid w:val="001A0108"/>
    <w:rsid w:val="001A059B"/>
    <w:rsid w:val="001A087F"/>
    <w:rsid w:val="001A1262"/>
    <w:rsid w:val="001A197F"/>
    <w:rsid w:val="001A20F2"/>
    <w:rsid w:val="001A2786"/>
    <w:rsid w:val="001A31D6"/>
    <w:rsid w:val="001A32EB"/>
    <w:rsid w:val="001A32EE"/>
    <w:rsid w:val="001A3399"/>
    <w:rsid w:val="001A3A3C"/>
    <w:rsid w:val="001A4C5A"/>
    <w:rsid w:val="001A5056"/>
    <w:rsid w:val="001A5FFA"/>
    <w:rsid w:val="001A60A8"/>
    <w:rsid w:val="001A66D7"/>
    <w:rsid w:val="001A6E2D"/>
    <w:rsid w:val="001A7030"/>
    <w:rsid w:val="001B0054"/>
    <w:rsid w:val="001B0A0B"/>
    <w:rsid w:val="001B0B6D"/>
    <w:rsid w:val="001B106F"/>
    <w:rsid w:val="001B1D41"/>
    <w:rsid w:val="001B2134"/>
    <w:rsid w:val="001B360B"/>
    <w:rsid w:val="001B3979"/>
    <w:rsid w:val="001B4052"/>
    <w:rsid w:val="001B5338"/>
    <w:rsid w:val="001B57E8"/>
    <w:rsid w:val="001B65E5"/>
    <w:rsid w:val="001B7A34"/>
    <w:rsid w:val="001B7C5D"/>
    <w:rsid w:val="001C02C5"/>
    <w:rsid w:val="001C21EC"/>
    <w:rsid w:val="001C29AC"/>
    <w:rsid w:val="001C2D93"/>
    <w:rsid w:val="001C3133"/>
    <w:rsid w:val="001C37B2"/>
    <w:rsid w:val="001C3E59"/>
    <w:rsid w:val="001C49BE"/>
    <w:rsid w:val="001C6728"/>
    <w:rsid w:val="001C6FFA"/>
    <w:rsid w:val="001C7816"/>
    <w:rsid w:val="001C79F4"/>
    <w:rsid w:val="001C7AA7"/>
    <w:rsid w:val="001D0413"/>
    <w:rsid w:val="001D0A9F"/>
    <w:rsid w:val="001D0DD5"/>
    <w:rsid w:val="001D10B7"/>
    <w:rsid w:val="001D13AE"/>
    <w:rsid w:val="001D1F0A"/>
    <w:rsid w:val="001D2456"/>
    <w:rsid w:val="001D30B4"/>
    <w:rsid w:val="001D4657"/>
    <w:rsid w:val="001D46AF"/>
    <w:rsid w:val="001D5364"/>
    <w:rsid w:val="001D59B6"/>
    <w:rsid w:val="001D5CA0"/>
    <w:rsid w:val="001D601E"/>
    <w:rsid w:val="001D6D0A"/>
    <w:rsid w:val="001D6F4E"/>
    <w:rsid w:val="001D7055"/>
    <w:rsid w:val="001D7E9D"/>
    <w:rsid w:val="001E005B"/>
    <w:rsid w:val="001E006D"/>
    <w:rsid w:val="001E0D31"/>
    <w:rsid w:val="001E13E8"/>
    <w:rsid w:val="001E166E"/>
    <w:rsid w:val="001E417E"/>
    <w:rsid w:val="001E4249"/>
    <w:rsid w:val="001E5ADD"/>
    <w:rsid w:val="001E78A2"/>
    <w:rsid w:val="001F079A"/>
    <w:rsid w:val="001F0DF8"/>
    <w:rsid w:val="001F224A"/>
    <w:rsid w:val="001F2674"/>
    <w:rsid w:val="001F2B70"/>
    <w:rsid w:val="001F2E41"/>
    <w:rsid w:val="001F3DAE"/>
    <w:rsid w:val="001F3F7D"/>
    <w:rsid w:val="001F44FC"/>
    <w:rsid w:val="001F522B"/>
    <w:rsid w:val="001F548D"/>
    <w:rsid w:val="001F5DA0"/>
    <w:rsid w:val="001F5E65"/>
    <w:rsid w:val="001F6173"/>
    <w:rsid w:val="001F6A35"/>
    <w:rsid w:val="001F7C7D"/>
    <w:rsid w:val="0020249D"/>
    <w:rsid w:val="00202B8F"/>
    <w:rsid w:val="00203C45"/>
    <w:rsid w:val="00203C54"/>
    <w:rsid w:val="00204664"/>
    <w:rsid w:val="00205FA9"/>
    <w:rsid w:val="00206380"/>
    <w:rsid w:val="00206652"/>
    <w:rsid w:val="00206B79"/>
    <w:rsid w:val="002078F2"/>
    <w:rsid w:val="00207F37"/>
    <w:rsid w:val="0021084D"/>
    <w:rsid w:val="00210DA6"/>
    <w:rsid w:val="002113F5"/>
    <w:rsid w:val="002117DF"/>
    <w:rsid w:val="00211B12"/>
    <w:rsid w:val="00211FFE"/>
    <w:rsid w:val="0021254D"/>
    <w:rsid w:val="002142E6"/>
    <w:rsid w:val="00214853"/>
    <w:rsid w:val="00214B8A"/>
    <w:rsid w:val="00215274"/>
    <w:rsid w:val="002152A1"/>
    <w:rsid w:val="002152B4"/>
    <w:rsid w:val="00215AFD"/>
    <w:rsid w:val="002163F9"/>
    <w:rsid w:val="002175DF"/>
    <w:rsid w:val="00217E87"/>
    <w:rsid w:val="00221A3F"/>
    <w:rsid w:val="00221B6D"/>
    <w:rsid w:val="00222081"/>
    <w:rsid w:val="002224F5"/>
    <w:rsid w:val="002229A0"/>
    <w:rsid w:val="00222AA4"/>
    <w:rsid w:val="00222E20"/>
    <w:rsid w:val="002232F5"/>
    <w:rsid w:val="00223A3C"/>
    <w:rsid w:val="0022498C"/>
    <w:rsid w:val="00224E2D"/>
    <w:rsid w:val="00224FCB"/>
    <w:rsid w:val="00225061"/>
    <w:rsid w:val="00225107"/>
    <w:rsid w:val="002263C9"/>
    <w:rsid w:val="002266BC"/>
    <w:rsid w:val="00226802"/>
    <w:rsid w:val="0022750A"/>
    <w:rsid w:val="002279D2"/>
    <w:rsid w:val="00230FC8"/>
    <w:rsid w:val="00231A6C"/>
    <w:rsid w:val="00232F5E"/>
    <w:rsid w:val="00233784"/>
    <w:rsid w:val="00233C43"/>
    <w:rsid w:val="002341CE"/>
    <w:rsid w:val="00234D95"/>
    <w:rsid w:val="0023535F"/>
    <w:rsid w:val="00235606"/>
    <w:rsid w:val="00235C7D"/>
    <w:rsid w:val="00236075"/>
    <w:rsid w:val="00236B90"/>
    <w:rsid w:val="00237643"/>
    <w:rsid w:val="00237B8B"/>
    <w:rsid w:val="00242520"/>
    <w:rsid w:val="00243A84"/>
    <w:rsid w:val="00244CEA"/>
    <w:rsid w:val="002455D2"/>
    <w:rsid w:val="00245A04"/>
    <w:rsid w:val="00245B74"/>
    <w:rsid w:val="00245E62"/>
    <w:rsid w:val="00246461"/>
    <w:rsid w:val="002464AF"/>
    <w:rsid w:val="002476E5"/>
    <w:rsid w:val="00247EB3"/>
    <w:rsid w:val="002501B8"/>
    <w:rsid w:val="00250218"/>
    <w:rsid w:val="00251632"/>
    <w:rsid w:val="00251C9B"/>
    <w:rsid w:val="00252547"/>
    <w:rsid w:val="002529EA"/>
    <w:rsid w:val="00252ABB"/>
    <w:rsid w:val="0025338C"/>
    <w:rsid w:val="002549DD"/>
    <w:rsid w:val="00254EB4"/>
    <w:rsid w:val="00255B95"/>
    <w:rsid w:val="00255BE7"/>
    <w:rsid w:val="00256061"/>
    <w:rsid w:val="0025611E"/>
    <w:rsid w:val="00256AFF"/>
    <w:rsid w:val="00256EAC"/>
    <w:rsid w:val="0025766F"/>
    <w:rsid w:val="002602BC"/>
    <w:rsid w:val="0026039F"/>
    <w:rsid w:val="0026146D"/>
    <w:rsid w:val="00261593"/>
    <w:rsid w:val="00261657"/>
    <w:rsid w:val="00262F69"/>
    <w:rsid w:val="00263A03"/>
    <w:rsid w:val="00263FEC"/>
    <w:rsid w:val="002646C4"/>
    <w:rsid w:val="002647F2"/>
    <w:rsid w:val="00264B73"/>
    <w:rsid w:val="00264E43"/>
    <w:rsid w:val="00264F2B"/>
    <w:rsid w:val="00265082"/>
    <w:rsid w:val="00265446"/>
    <w:rsid w:val="002658F8"/>
    <w:rsid w:val="00265916"/>
    <w:rsid w:val="0026608E"/>
    <w:rsid w:val="00266996"/>
    <w:rsid w:val="0026718B"/>
    <w:rsid w:val="002675E6"/>
    <w:rsid w:val="00270CCC"/>
    <w:rsid w:val="00270D81"/>
    <w:rsid w:val="00272406"/>
    <w:rsid w:val="00272A9E"/>
    <w:rsid w:val="0027423D"/>
    <w:rsid w:val="002744DE"/>
    <w:rsid w:val="0027503E"/>
    <w:rsid w:val="00275537"/>
    <w:rsid w:val="00275672"/>
    <w:rsid w:val="002764E1"/>
    <w:rsid w:val="002771E1"/>
    <w:rsid w:val="002803C6"/>
    <w:rsid w:val="00280FF9"/>
    <w:rsid w:val="0028132D"/>
    <w:rsid w:val="00281A3C"/>
    <w:rsid w:val="00281F90"/>
    <w:rsid w:val="00284308"/>
    <w:rsid w:val="002844F6"/>
    <w:rsid w:val="00284B37"/>
    <w:rsid w:val="00285E7A"/>
    <w:rsid w:val="00286A71"/>
    <w:rsid w:val="002874A3"/>
    <w:rsid w:val="00291C9D"/>
    <w:rsid w:val="00293566"/>
    <w:rsid w:val="00293F06"/>
    <w:rsid w:val="002947C2"/>
    <w:rsid w:val="00294FCA"/>
    <w:rsid w:val="002953F0"/>
    <w:rsid w:val="00295586"/>
    <w:rsid w:val="002958EF"/>
    <w:rsid w:val="0029596E"/>
    <w:rsid w:val="00296931"/>
    <w:rsid w:val="00296A8A"/>
    <w:rsid w:val="00297D38"/>
    <w:rsid w:val="002A0EB9"/>
    <w:rsid w:val="002A1243"/>
    <w:rsid w:val="002A1BEB"/>
    <w:rsid w:val="002A200F"/>
    <w:rsid w:val="002A2F11"/>
    <w:rsid w:val="002A4230"/>
    <w:rsid w:val="002A4B5E"/>
    <w:rsid w:val="002A50F1"/>
    <w:rsid w:val="002A59CA"/>
    <w:rsid w:val="002A6818"/>
    <w:rsid w:val="002A7276"/>
    <w:rsid w:val="002A79F1"/>
    <w:rsid w:val="002A7E21"/>
    <w:rsid w:val="002B2282"/>
    <w:rsid w:val="002B2D1B"/>
    <w:rsid w:val="002B3A08"/>
    <w:rsid w:val="002B3EB0"/>
    <w:rsid w:val="002B486F"/>
    <w:rsid w:val="002B4A47"/>
    <w:rsid w:val="002B5454"/>
    <w:rsid w:val="002B5AC8"/>
    <w:rsid w:val="002B738F"/>
    <w:rsid w:val="002B748E"/>
    <w:rsid w:val="002C1238"/>
    <w:rsid w:val="002C2315"/>
    <w:rsid w:val="002C3171"/>
    <w:rsid w:val="002C31AC"/>
    <w:rsid w:val="002C37C4"/>
    <w:rsid w:val="002C4162"/>
    <w:rsid w:val="002C42DB"/>
    <w:rsid w:val="002C496E"/>
    <w:rsid w:val="002C56B8"/>
    <w:rsid w:val="002C5791"/>
    <w:rsid w:val="002C6986"/>
    <w:rsid w:val="002C6DC3"/>
    <w:rsid w:val="002C71CC"/>
    <w:rsid w:val="002D099A"/>
    <w:rsid w:val="002D106F"/>
    <w:rsid w:val="002D1B0D"/>
    <w:rsid w:val="002D1B1E"/>
    <w:rsid w:val="002D2591"/>
    <w:rsid w:val="002D3015"/>
    <w:rsid w:val="002D37D8"/>
    <w:rsid w:val="002D3B64"/>
    <w:rsid w:val="002D4524"/>
    <w:rsid w:val="002D4CC2"/>
    <w:rsid w:val="002D539D"/>
    <w:rsid w:val="002D66AF"/>
    <w:rsid w:val="002D768D"/>
    <w:rsid w:val="002D77C2"/>
    <w:rsid w:val="002E0090"/>
    <w:rsid w:val="002E024F"/>
    <w:rsid w:val="002E1AF6"/>
    <w:rsid w:val="002E28BC"/>
    <w:rsid w:val="002E3BB9"/>
    <w:rsid w:val="002E42C6"/>
    <w:rsid w:val="002E46BD"/>
    <w:rsid w:val="002E6E4A"/>
    <w:rsid w:val="002E7D92"/>
    <w:rsid w:val="002F039C"/>
    <w:rsid w:val="002F06F8"/>
    <w:rsid w:val="002F1503"/>
    <w:rsid w:val="002F167E"/>
    <w:rsid w:val="002F1B58"/>
    <w:rsid w:val="002F2C41"/>
    <w:rsid w:val="002F35ED"/>
    <w:rsid w:val="002F4D5E"/>
    <w:rsid w:val="002F4E27"/>
    <w:rsid w:val="002F5401"/>
    <w:rsid w:val="002F54DB"/>
    <w:rsid w:val="002F56CC"/>
    <w:rsid w:val="002F56D9"/>
    <w:rsid w:val="002F5933"/>
    <w:rsid w:val="002F5F85"/>
    <w:rsid w:val="002F62F2"/>
    <w:rsid w:val="002F6409"/>
    <w:rsid w:val="002F65C3"/>
    <w:rsid w:val="002F7024"/>
    <w:rsid w:val="002F742B"/>
    <w:rsid w:val="0030085A"/>
    <w:rsid w:val="00301007"/>
    <w:rsid w:val="003023E2"/>
    <w:rsid w:val="00302484"/>
    <w:rsid w:val="003026BC"/>
    <w:rsid w:val="003037AF"/>
    <w:rsid w:val="003045D9"/>
    <w:rsid w:val="00304E35"/>
    <w:rsid w:val="0030587C"/>
    <w:rsid w:val="00306388"/>
    <w:rsid w:val="00307E5C"/>
    <w:rsid w:val="003108AB"/>
    <w:rsid w:val="0031092B"/>
    <w:rsid w:val="00310B93"/>
    <w:rsid w:val="0031129A"/>
    <w:rsid w:val="003142DC"/>
    <w:rsid w:val="003143EC"/>
    <w:rsid w:val="00314993"/>
    <w:rsid w:val="00314C47"/>
    <w:rsid w:val="00314E39"/>
    <w:rsid w:val="00315AD5"/>
    <w:rsid w:val="00316CDA"/>
    <w:rsid w:val="00316DB2"/>
    <w:rsid w:val="00316EFA"/>
    <w:rsid w:val="00317BFE"/>
    <w:rsid w:val="0032042D"/>
    <w:rsid w:val="0032071F"/>
    <w:rsid w:val="00320DAD"/>
    <w:rsid w:val="00320EE3"/>
    <w:rsid w:val="00321235"/>
    <w:rsid w:val="0032197D"/>
    <w:rsid w:val="00322B09"/>
    <w:rsid w:val="00322BE4"/>
    <w:rsid w:val="00322D86"/>
    <w:rsid w:val="00322DD2"/>
    <w:rsid w:val="00323357"/>
    <w:rsid w:val="00323CCF"/>
    <w:rsid w:val="003244F2"/>
    <w:rsid w:val="00324C2E"/>
    <w:rsid w:val="00324F13"/>
    <w:rsid w:val="00325768"/>
    <w:rsid w:val="00325FFA"/>
    <w:rsid w:val="003265A8"/>
    <w:rsid w:val="00326B5D"/>
    <w:rsid w:val="003271A7"/>
    <w:rsid w:val="00331071"/>
    <w:rsid w:val="00331167"/>
    <w:rsid w:val="00331B19"/>
    <w:rsid w:val="00331F30"/>
    <w:rsid w:val="00332BB1"/>
    <w:rsid w:val="003332C6"/>
    <w:rsid w:val="0033506F"/>
    <w:rsid w:val="003359BA"/>
    <w:rsid w:val="00335C1B"/>
    <w:rsid w:val="00336FBC"/>
    <w:rsid w:val="00337904"/>
    <w:rsid w:val="00337C54"/>
    <w:rsid w:val="00342A36"/>
    <w:rsid w:val="00343488"/>
    <w:rsid w:val="003439E4"/>
    <w:rsid w:val="00345740"/>
    <w:rsid w:val="00346121"/>
    <w:rsid w:val="00346686"/>
    <w:rsid w:val="00347715"/>
    <w:rsid w:val="00347B45"/>
    <w:rsid w:val="0035053F"/>
    <w:rsid w:val="00350F0D"/>
    <w:rsid w:val="00351124"/>
    <w:rsid w:val="00351594"/>
    <w:rsid w:val="0035206C"/>
    <w:rsid w:val="003522B8"/>
    <w:rsid w:val="00352509"/>
    <w:rsid w:val="00354D00"/>
    <w:rsid w:val="0035505A"/>
    <w:rsid w:val="00355A66"/>
    <w:rsid w:val="00356BAE"/>
    <w:rsid w:val="00356C0E"/>
    <w:rsid w:val="003578B5"/>
    <w:rsid w:val="00360C96"/>
    <w:rsid w:val="00360D3E"/>
    <w:rsid w:val="00360EF6"/>
    <w:rsid w:val="003611F7"/>
    <w:rsid w:val="0036126C"/>
    <w:rsid w:val="00361564"/>
    <w:rsid w:val="00361DA4"/>
    <w:rsid w:val="0036270A"/>
    <w:rsid w:val="00362883"/>
    <w:rsid w:val="003637BA"/>
    <w:rsid w:val="00363893"/>
    <w:rsid w:val="00363CC6"/>
    <w:rsid w:val="003654B5"/>
    <w:rsid w:val="0036694A"/>
    <w:rsid w:val="00366B19"/>
    <w:rsid w:val="00370434"/>
    <w:rsid w:val="00371698"/>
    <w:rsid w:val="003718EF"/>
    <w:rsid w:val="00371CCE"/>
    <w:rsid w:val="00371DBE"/>
    <w:rsid w:val="003721F8"/>
    <w:rsid w:val="003723E5"/>
    <w:rsid w:val="0037294A"/>
    <w:rsid w:val="00372A77"/>
    <w:rsid w:val="003735CB"/>
    <w:rsid w:val="003736A2"/>
    <w:rsid w:val="003738AC"/>
    <w:rsid w:val="00373967"/>
    <w:rsid w:val="003739B0"/>
    <w:rsid w:val="00374246"/>
    <w:rsid w:val="00374465"/>
    <w:rsid w:val="00374E33"/>
    <w:rsid w:val="003751EB"/>
    <w:rsid w:val="0037523E"/>
    <w:rsid w:val="003753F7"/>
    <w:rsid w:val="00375513"/>
    <w:rsid w:val="003758D6"/>
    <w:rsid w:val="00376EAD"/>
    <w:rsid w:val="0037763D"/>
    <w:rsid w:val="00380FCE"/>
    <w:rsid w:val="00382729"/>
    <w:rsid w:val="00382F1B"/>
    <w:rsid w:val="00383B0A"/>
    <w:rsid w:val="00383CBA"/>
    <w:rsid w:val="0038418B"/>
    <w:rsid w:val="00385712"/>
    <w:rsid w:val="00385856"/>
    <w:rsid w:val="00385C22"/>
    <w:rsid w:val="00386577"/>
    <w:rsid w:val="003865A2"/>
    <w:rsid w:val="00386680"/>
    <w:rsid w:val="00386A1A"/>
    <w:rsid w:val="00387830"/>
    <w:rsid w:val="0039038C"/>
    <w:rsid w:val="00390F48"/>
    <w:rsid w:val="00390FA2"/>
    <w:rsid w:val="00391232"/>
    <w:rsid w:val="00391ACC"/>
    <w:rsid w:val="00391B8E"/>
    <w:rsid w:val="0039210A"/>
    <w:rsid w:val="003926DE"/>
    <w:rsid w:val="00392945"/>
    <w:rsid w:val="00392AFA"/>
    <w:rsid w:val="00394423"/>
    <w:rsid w:val="003945B3"/>
    <w:rsid w:val="00394C4C"/>
    <w:rsid w:val="00394E84"/>
    <w:rsid w:val="00396C03"/>
    <w:rsid w:val="003970BB"/>
    <w:rsid w:val="00397E68"/>
    <w:rsid w:val="003A0D90"/>
    <w:rsid w:val="003A1A7E"/>
    <w:rsid w:val="003A1C19"/>
    <w:rsid w:val="003A1D9D"/>
    <w:rsid w:val="003A1F6D"/>
    <w:rsid w:val="003A26B8"/>
    <w:rsid w:val="003A3509"/>
    <w:rsid w:val="003A3D6C"/>
    <w:rsid w:val="003A6A31"/>
    <w:rsid w:val="003A6C52"/>
    <w:rsid w:val="003A7286"/>
    <w:rsid w:val="003A74AA"/>
    <w:rsid w:val="003B03B9"/>
    <w:rsid w:val="003B0528"/>
    <w:rsid w:val="003B0E1A"/>
    <w:rsid w:val="003B1415"/>
    <w:rsid w:val="003B2089"/>
    <w:rsid w:val="003B2530"/>
    <w:rsid w:val="003B3A19"/>
    <w:rsid w:val="003B4407"/>
    <w:rsid w:val="003B5805"/>
    <w:rsid w:val="003B5BD4"/>
    <w:rsid w:val="003B6185"/>
    <w:rsid w:val="003B6D46"/>
    <w:rsid w:val="003B6DBE"/>
    <w:rsid w:val="003B6E30"/>
    <w:rsid w:val="003B7A83"/>
    <w:rsid w:val="003C2065"/>
    <w:rsid w:val="003C3D34"/>
    <w:rsid w:val="003C4C6E"/>
    <w:rsid w:val="003C4DD2"/>
    <w:rsid w:val="003C507A"/>
    <w:rsid w:val="003C631E"/>
    <w:rsid w:val="003C6928"/>
    <w:rsid w:val="003C799E"/>
    <w:rsid w:val="003C7A76"/>
    <w:rsid w:val="003D02E6"/>
    <w:rsid w:val="003D0EEC"/>
    <w:rsid w:val="003D0F83"/>
    <w:rsid w:val="003D1807"/>
    <w:rsid w:val="003D1C43"/>
    <w:rsid w:val="003D1EFB"/>
    <w:rsid w:val="003D23B8"/>
    <w:rsid w:val="003D2985"/>
    <w:rsid w:val="003D3929"/>
    <w:rsid w:val="003D57DB"/>
    <w:rsid w:val="003D5A86"/>
    <w:rsid w:val="003D5F4D"/>
    <w:rsid w:val="003D6F0A"/>
    <w:rsid w:val="003D75CD"/>
    <w:rsid w:val="003D78AA"/>
    <w:rsid w:val="003E19E4"/>
    <w:rsid w:val="003E24B4"/>
    <w:rsid w:val="003E2AC5"/>
    <w:rsid w:val="003E2FD2"/>
    <w:rsid w:val="003E4AEE"/>
    <w:rsid w:val="003E4B20"/>
    <w:rsid w:val="003E4FA4"/>
    <w:rsid w:val="003E7332"/>
    <w:rsid w:val="003E740A"/>
    <w:rsid w:val="003E7B5E"/>
    <w:rsid w:val="003F0B53"/>
    <w:rsid w:val="003F175F"/>
    <w:rsid w:val="003F191D"/>
    <w:rsid w:val="003F2129"/>
    <w:rsid w:val="003F2461"/>
    <w:rsid w:val="003F29F7"/>
    <w:rsid w:val="003F2D54"/>
    <w:rsid w:val="003F2FA5"/>
    <w:rsid w:val="003F37EB"/>
    <w:rsid w:val="003F3BEC"/>
    <w:rsid w:val="003F45CE"/>
    <w:rsid w:val="003F4855"/>
    <w:rsid w:val="003F52FE"/>
    <w:rsid w:val="003F56A1"/>
    <w:rsid w:val="003F5F13"/>
    <w:rsid w:val="003F6696"/>
    <w:rsid w:val="003F6B53"/>
    <w:rsid w:val="003F7E72"/>
    <w:rsid w:val="00401BA7"/>
    <w:rsid w:val="00401EE7"/>
    <w:rsid w:val="00402680"/>
    <w:rsid w:val="00402A96"/>
    <w:rsid w:val="00402EC3"/>
    <w:rsid w:val="00402F7D"/>
    <w:rsid w:val="00403931"/>
    <w:rsid w:val="00403F10"/>
    <w:rsid w:val="00404098"/>
    <w:rsid w:val="004057BF"/>
    <w:rsid w:val="00405894"/>
    <w:rsid w:val="00406769"/>
    <w:rsid w:val="00406F0D"/>
    <w:rsid w:val="0040703D"/>
    <w:rsid w:val="00407FA9"/>
    <w:rsid w:val="00410621"/>
    <w:rsid w:val="00410752"/>
    <w:rsid w:val="00410C88"/>
    <w:rsid w:val="004112A8"/>
    <w:rsid w:val="00411F0A"/>
    <w:rsid w:val="00412526"/>
    <w:rsid w:val="00413233"/>
    <w:rsid w:val="004132A3"/>
    <w:rsid w:val="00413E95"/>
    <w:rsid w:val="004143D7"/>
    <w:rsid w:val="00415B6B"/>
    <w:rsid w:val="00415D66"/>
    <w:rsid w:val="00417DEA"/>
    <w:rsid w:val="0042079C"/>
    <w:rsid w:val="004209FD"/>
    <w:rsid w:val="00421383"/>
    <w:rsid w:val="00422648"/>
    <w:rsid w:val="00423202"/>
    <w:rsid w:val="004232AB"/>
    <w:rsid w:val="0042409C"/>
    <w:rsid w:val="00424C0F"/>
    <w:rsid w:val="00424CD9"/>
    <w:rsid w:val="0042538E"/>
    <w:rsid w:val="00425E66"/>
    <w:rsid w:val="0042682E"/>
    <w:rsid w:val="004274F7"/>
    <w:rsid w:val="00427516"/>
    <w:rsid w:val="00427C37"/>
    <w:rsid w:val="004303BE"/>
    <w:rsid w:val="00430407"/>
    <w:rsid w:val="00430D24"/>
    <w:rsid w:val="00430D51"/>
    <w:rsid w:val="00430F1B"/>
    <w:rsid w:val="004312B4"/>
    <w:rsid w:val="00431802"/>
    <w:rsid w:val="00431807"/>
    <w:rsid w:val="00431A69"/>
    <w:rsid w:val="00431A9B"/>
    <w:rsid w:val="00431DF8"/>
    <w:rsid w:val="00433F7F"/>
    <w:rsid w:val="00435F0D"/>
    <w:rsid w:val="004361B7"/>
    <w:rsid w:val="004374D0"/>
    <w:rsid w:val="00440C24"/>
    <w:rsid w:val="004414C9"/>
    <w:rsid w:val="004417BB"/>
    <w:rsid w:val="00441A84"/>
    <w:rsid w:val="00443F4F"/>
    <w:rsid w:val="00444259"/>
    <w:rsid w:val="0044451A"/>
    <w:rsid w:val="00444848"/>
    <w:rsid w:val="00444D46"/>
    <w:rsid w:val="00444D80"/>
    <w:rsid w:val="00444DB2"/>
    <w:rsid w:val="00445185"/>
    <w:rsid w:val="00445566"/>
    <w:rsid w:val="00446BAD"/>
    <w:rsid w:val="00446D67"/>
    <w:rsid w:val="00447187"/>
    <w:rsid w:val="004474B3"/>
    <w:rsid w:val="00447E72"/>
    <w:rsid w:val="00447E76"/>
    <w:rsid w:val="004504B4"/>
    <w:rsid w:val="004504C1"/>
    <w:rsid w:val="00450B09"/>
    <w:rsid w:val="00453586"/>
    <w:rsid w:val="00453960"/>
    <w:rsid w:val="00453D37"/>
    <w:rsid w:val="00454612"/>
    <w:rsid w:val="00454631"/>
    <w:rsid w:val="004551AA"/>
    <w:rsid w:val="0045563E"/>
    <w:rsid w:val="0045750C"/>
    <w:rsid w:val="0045762A"/>
    <w:rsid w:val="00457E27"/>
    <w:rsid w:val="00460424"/>
    <w:rsid w:val="00461274"/>
    <w:rsid w:val="004617C8"/>
    <w:rsid w:val="0046267B"/>
    <w:rsid w:val="00463868"/>
    <w:rsid w:val="00463BF1"/>
    <w:rsid w:val="004640B6"/>
    <w:rsid w:val="00464795"/>
    <w:rsid w:val="004650AD"/>
    <w:rsid w:val="00465B35"/>
    <w:rsid w:val="00465B65"/>
    <w:rsid w:val="00466705"/>
    <w:rsid w:val="004678C1"/>
    <w:rsid w:val="00467B58"/>
    <w:rsid w:val="00473298"/>
    <w:rsid w:val="00474457"/>
    <w:rsid w:val="00474573"/>
    <w:rsid w:val="00474EFB"/>
    <w:rsid w:val="004752C0"/>
    <w:rsid w:val="00475440"/>
    <w:rsid w:val="0047544E"/>
    <w:rsid w:val="00475822"/>
    <w:rsid w:val="00475C4A"/>
    <w:rsid w:val="00476060"/>
    <w:rsid w:val="004774C6"/>
    <w:rsid w:val="0047762E"/>
    <w:rsid w:val="00477D46"/>
    <w:rsid w:val="00480068"/>
    <w:rsid w:val="00480A2D"/>
    <w:rsid w:val="00480DC8"/>
    <w:rsid w:val="0048175E"/>
    <w:rsid w:val="00482159"/>
    <w:rsid w:val="00483091"/>
    <w:rsid w:val="004835A6"/>
    <w:rsid w:val="00483CA3"/>
    <w:rsid w:val="0048459E"/>
    <w:rsid w:val="00484C02"/>
    <w:rsid w:val="00485801"/>
    <w:rsid w:val="00485987"/>
    <w:rsid w:val="00486761"/>
    <w:rsid w:val="004869BB"/>
    <w:rsid w:val="0048784A"/>
    <w:rsid w:val="00487F67"/>
    <w:rsid w:val="0049011D"/>
    <w:rsid w:val="00490DD6"/>
    <w:rsid w:val="00492409"/>
    <w:rsid w:val="004926F7"/>
    <w:rsid w:val="00492AE4"/>
    <w:rsid w:val="00493737"/>
    <w:rsid w:val="004938FF"/>
    <w:rsid w:val="00493D69"/>
    <w:rsid w:val="00494AB9"/>
    <w:rsid w:val="00495983"/>
    <w:rsid w:val="00495BE7"/>
    <w:rsid w:val="00495F42"/>
    <w:rsid w:val="00495FA6"/>
    <w:rsid w:val="00496082"/>
    <w:rsid w:val="004962CF"/>
    <w:rsid w:val="00496745"/>
    <w:rsid w:val="00496942"/>
    <w:rsid w:val="00496E6C"/>
    <w:rsid w:val="00497211"/>
    <w:rsid w:val="00497316"/>
    <w:rsid w:val="004A0E62"/>
    <w:rsid w:val="004A0F20"/>
    <w:rsid w:val="004A1DFE"/>
    <w:rsid w:val="004A2651"/>
    <w:rsid w:val="004A2CB5"/>
    <w:rsid w:val="004A3265"/>
    <w:rsid w:val="004A6A95"/>
    <w:rsid w:val="004A6AF9"/>
    <w:rsid w:val="004A74A0"/>
    <w:rsid w:val="004A7FA2"/>
    <w:rsid w:val="004B08AC"/>
    <w:rsid w:val="004B0F66"/>
    <w:rsid w:val="004B1CC5"/>
    <w:rsid w:val="004B1E8C"/>
    <w:rsid w:val="004B4606"/>
    <w:rsid w:val="004B4925"/>
    <w:rsid w:val="004B62FF"/>
    <w:rsid w:val="004B6323"/>
    <w:rsid w:val="004B70E3"/>
    <w:rsid w:val="004C0395"/>
    <w:rsid w:val="004C093F"/>
    <w:rsid w:val="004C0C2C"/>
    <w:rsid w:val="004C0FA3"/>
    <w:rsid w:val="004C16BD"/>
    <w:rsid w:val="004C1E6E"/>
    <w:rsid w:val="004C232C"/>
    <w:rsid w:val="004C2AFD"/>
    <w:rsid w:val="004C3534"/>
    <w:rsid w:val="004C418A"/>
    <w:rsid w:val="004C4A07"/>
    <w:rsid w:val="004C4ED6"/>
    <w:rsid w:val="004C7D16"/>
    <w:rsid w:val="004D019E"/>
    <w:rsid w:val="004D01EF"/>
    <w:rsid w:val="004D121B"/>
    <w:rsid w:val="004D1358"/>
    <w:rsid w:val="004D1778"/>
    <w:rsid w:val="004D18EB"/>
    <w:rsid w:val="004D1FF0"/>
    <w:rsid w:val="004D2620"/>
    <w:rsid w:val="004D2B3E"/>
    <w:rsid w:val="004D34AF"/>
    <w:rsid w:val="004D3F02"/>
    <w:rsid w:val="004D3F05"/>
    <w:rsid w:val="004D408E"/>
    <w:rsid w:val="004D5A5D"/>
    <w:rsid w:val="004D6138"/>
    <w:rsid w:val="004D629C"/>
    <w:rsid w:val="004D73C0"/>
    <w:rsid w:val="004E011C"/>
    <w:rsid w:val="004E01CA"/>
    <w:rsid w:val="004E0619"/>
    <w:rsid w:val="004E1388"/>
    <w:rsid w:val="004E16A5"/>
    <w:rsid w:val="004E1E3B"/>
    <w:rsid w:val="004E4C6D"/>
    <w:rsid w:val="004E4D77"/>
    <w:rsid w:val="004E51B9"/>
    <w:rsid w:val="004E51CC"/>
    <w:rsid w:val="004E69A2"/>
    <w:rsid w:val="004F2118"/>
    <w:rsid w:val="004F323B"/>
    <w:rsid w:val="004F32F9"/>
    <w:rsid w:val="004F38FC"/>
    <w:rsid w:val="004F3B46"/>
    <w:rsid w:val="004F3FF3"/>
    <w:rsid w:val="004F419F"/>
    <w:rsid w:val="004F5CFD"/>
    <w:rsid w:val="00500483"/>
    <w:rsid w:val="00501218"/>
    <w:rsid w:val="005022E4"/>
    <w:rsid w:val="00502352"/>
    <w:rsid w:val="00502E3E"/>
    <w:rsid w:val="00502F59"/>
    <w:rsid w:val="00503D9F"/>
    <w:rsid w:val="00503F5F"/>
    <w:rsid w:val="005041EC"/>
    <w:rsid w:val="0050425B"/>
    <w:rsid w:val="00504274"/>
    <w:rsid w:val="00505099"/>
    <w:rsid w:val="0050567A"/>
    <w:rsid w:val="005059EF"/>
    <w:rsid w:val="00506004"/>
    <w:rsid w:val="00506088"/>
    <w:rsid w:val="005062D6"/>
    <w:rsid w:val="005068F4"/>
    <w:rsid w:val="00507353"/>
    <w:rsid w:val="00507A79"/>
    <w:rsid w:val="00507F31"/>
    <w:rsid w:val="00507F69"/>
    <w:rsid w:val="00510470"/>
    <w:rsid w:val="00510C1F"/>
    <w:rsid w:val="005111D7"/>
    <w:rsid w:val="0051161E"/>
    <w:rsid w:val="00512C4F"/>
    <w:rsid w:val="00513AE0"/>
    <w:rsid w:val="00513D3B"/>
    <w:rsid w:val="00514000"/>
    <w:rsid w:val="00514BBD"/>
    <w:rsid w:val="0051510F"/>
    <w:rsid w:val="00515AAF"/>
    <w:rsid w:val="00516C90"/>
    <w:rsid w:val="00516CF4"/>
    <w:rsid w:val="00517133"/>
    <w:rsid w:val="0051791B"/>
    <w:rsid w:val="00517E19"/>
    <w:rsid w:val="00517E98"/>
    <w:rsid w:val="005204B4"/>
    <w:rsid w:val="00521053"/>
    <w:rsid w:val="00521535"/>
    <w:rsid w:val="00521932"/>
    <w:rsid w:val="00522231"/>
    <w:rsid w:val="00522E02"/>
    <w:rsid w:val="0052338B"/>
    <w:rsid w:val="0052340A"/>
    <w:rsid w:val="00524DFC"/>
    <w:rsid w:val="00526148"/>
    <w:rsid w:val="0052672C"/>
    <w:rsid w:val="00526983"/>
    <w:rsid w:val="00526B42"/>
    <w:rsid w:val="00526CB8"/>
    <w:rsid w:val="00527FEE"/>
    <w:rsid w:val="00530513"/>
    <w:rsid w:val="00530A15"/>
    <w:rsid w:val="005324E8"/>
    <w:rsid w:val="00533D2D"/>
    <w:rsid w:val="0053412C"/>
    <w:rsid w:val="0053521E"/>
    <w:rsid w:val="00535343"/>
    <w:rsid w:val="00536896"/>
    <w:rsid w:val="00537865"/>
    <w:rsid w:val="00540578"/>
    <w:rsid w:val="005411F4"/>
    <w:rsid w:val="005414B3"/>
    <w:rsid w:val="00542AC2"/>
    <w:rsid w:val="005443F4"/>
    <w:rsid w:val="005448C6"/>
    <w:rsid w:val="00544A26"/>
    <w:rsid w:val="00545BD0"/>
    <w:rsid w:val="00545CBD"/>
    <w:rsid w:val="00545CCB"/>
    <w:rsid w:val="0054662A"/>
    <w:rsid w:val="0054696C"/>
    <w:rsid w:val="00547B7F"/>
    <w:rsid w:val="00547C16"/>
    <w:rsid w:val="00550D7F"/>
    <w:rsid w:val="00551774"/>
    <w:rsid w:val="005523A4"/>
    <w:rsid w:val="00552C47"/>
    <w:rsid w:val="00553288"/>
    <w:rsid w:val="00553C70"/>
    <w:rsid w:val="005544E0"/>
    <w:rsid w:val="00554973"/>
    <w:rsid w:val="00555066"/>
    <w:rsid w:val="00555E2A"/>
    <w:rsid w:val="005561A1"/>
    <w:rsid w:val="005563B5"/>
    <w:rsid w:val="005564BF"/>
    <w:rsid w:val="00556C11"/>
    <w:rsid w:val="00556E44"/>
    <w:rsid w:val="005605C3"/>
    <w:rsid w:val="00560625"/>
    <w:rsid w:val="0056067F"/>
    <w:rsid w:val="005607C2"/>
    <w:rsid w:val="00560EE3"/>
    <w:rsid w:val="00561E30"/>
    <w:rsid w:val="00562F23"/>
    <w:rsid w:val="00563147"/>
    <w:rsid w:val="00563502"/>
    <w:rsid w:val="00563D33"/>
    <w:rsid w:val="0056422A"/>
    <w:rsid w:val="00564697"/>
    <w:rsid w:val="00564CF5"/>
    <w:rsid w:val="005653D7"/>
    <w:rsid w:val="00566288"/>
    <w:rsid w:val="005664C1"/>
    <w:rsid w:val="005668F0"/>
    <w:rsid w:val="00567D19"/>
    <w:rsid w:val="00567F0A"/>
    <w:rsid w:val="0057099E"/>
    <w:rsid w:val="00571730"/>
    <w:rsid w:val="0057177C"/>
    <w:rsid w:val="00571F86"/>
    <w:rsid w:val="0057251C"/>
    <w:rsid w:val="00572A69"/>
    <w:rsid w:val="00572B26"/>
    <w:rsid w:val="00572DD3"/>
    <w:rsid w:val="00573093"/>
    <w:rsid w:val="00573C71"/>
    <w:rsid w:val="00573EF6"/>
    <w:rsid w:val="00574D58"/>
    <w:rsid w:val="00575B6E"/>
    <w:rsid w:val="005760BB"/>
    <w:rsid w:val="00577105"/>
    <w:rsid w:val="005801F2"/>
    <w:rsid w:val="00580380"/>
    <w:rsid w:val="00580656"/>
    <w:rsid w:val="00580E02"/>
    <w:rsid w:val="00580E81"/>
    <w:rsid w:val="00580E9A"/>
    <w:rsid w:val="005812CA"/>
    <w:rsid w:val="00581581"/>
    <w:rsid w:val="00581B65"/>
    <w:rsid w:val="00582A16"/>
    <w:rsid w:val="0058351F"/>
    <w:rsid w:val="0058354B"/>
    <w:rsid w:val="00583E16"/>
    <w:rsid w:val="00583FB9"/>
    <w:rsid w:val="00584590"/>
    <w:rsid w:val="0058488E"/>
    <w:rsid w:val="00584937"/>
    <w:rsid w:val="00584990"/>
    <w:rsid w:val="005852C0"/>
    <w:rsid w:val="005857E5"/>
    <w:rsid w:val="00585CA6"/>
    <w:rsid w:val="00585DBC"/>
    <w:rsid w:val="00586C60"/>
    <w:rsid w:val="00590C78"/>
    <w:rsid w:val="00591E9A"/>
    <w:rsid w:val="00593B53"/>
    <w:rsid w:val="00593D30"/>
    <w:rsid w:val="00594505"/>
    <w:rsid w:val="00594A81"/>
    <w:rsid w:val="00594CAD"/>
    <w:rsid w:val="00594EBD"/>
    <w:rsid w:val="00596081"/>
    <w:rsid w:val="005961F3"/>
    <w:rsid w:val="005979C1"/>
    <w:rsid w:val="005979CF"/>
    <w:rsid w:val="00597C02"/>
    <w:rsid w:val="00597E28"/>
    <w:rsid w:val="005A0B12"/>
    <w:rsid w:val="005A0EDE"/>
    <w:rsid w:val="005A1014"/>
    <w:rsid w:val="005A1E0B"/>
    <w:rsid w:val="005A1FB1"/>
    <w:rsid w:val="005A2D79"/>
    <w:rsid w:val="005A3831"/>
    <w:rsid w:val="005A3C91"/>
    <w:rsid w:val="005A409C"/>
    <w:rsid w:val="005A4247"/>
    <w:rsid w:val="005A4F56"/>
    <w:rsid w:val="005A6CCD"/>
    <w:rsid w:val="005A6E51"/>
    <w:rsid w:val="005B1421"/>
    <w:rsid w:val="005B2C76"/>
    <w:rsid w:val="005B412F"/>
    <w:rsid w:val="005B4385"/>
    <w:rsid w:val="005B4ABC"/>
    <w:rsid w:val="005B51AB"/>
    <w:rsid w:val="005B51B4"/>
    <w:rsid w:val="005B53DB"/>
    <w:rsid w:val="005B636F"/>
    <w:rsid w:val="005B7347"/>
    <w:rsid w:val="005B7698"/>
    <w:rsid w:val="005B7B69"/>
    <w:rsid w:val="005C2549"/>
    <w:rsid w:val="005C336C"/>
    <w:rsid w:val="005C3C3F"/>
    <w:rsid w:val="005C6078"/>
    <w:rsid w:val="005C702C"/>
    <w:rsid w:val="005D0447"/>
    <w:rsid w:val="005D0D0F"/>
    <w:rsid w:val="005D1982"/>
    <w:rsid w:val="005D238D"/>
    <w:rsid w:val="005D288A"/>
    <w:rsid w:val="005D2901"/>
    <w:rsid w:val="005D428A"/>
    <w:rsid w:val="005D4543"/>
    <w:rsid w:val="005D4D24"/>
    <w:rsid w:val="005D5BE6"/>
    <w:rsid w:val="005D6399"/>
    <w:rsid w:val="005D6E6C"/>
    <w:rsid w:val="005D6EBC"/>
    <w:rsid w:val="005D7EBD"/>
    <w:rsid w:val="005E134D"/>
    <w:rsid w:val="005E1928"/>
    <w:rsid w:val="005E227D"/>
    <w:rsid w:val="005E2C05"/>
    <w:rsid w:val="005E3218"/>
    <w:rsid w:val="005E33E3"/>
    <w:rsid w:val="005E3983"/>
    <w:rsid w:val="005E39FC"/>
    <w:rsid w:val="005E3ED3"/>
    <w:rsid w:val="005E4550"/>
    <w:rsid w:val="005E5545"/>
    <w:rsid w:val="005E5695"/>
    <w:rsid w:val="005E68B9"/>
    <w:rsid w:val="005E7431"/>
    <w:rsid w:val="005E7446"/>
    <w:rsid w:val="005E7F7B"/>
    <w:rsid w:val="005F02EA"/>
    <w:rsid w:val="005F1797"/>
    <w:rsid w:val="005F20A0"/>
    <w:rsid w:val="005F2715"/>
    <w:rsid w:val="005F30CC"/>
    <w:rsid w:val="005F34E4"/>
    <w:rsid w:val="005F3955"/>
    <w:rsid w:val="005F3A16"/>
    <w:rsid w:val="005F43D4"/>
    <w:rsid w:val="005F452A"/>
    <w:rsid w:val="005F5766"/>
    <w:rsid w:val="005F5C85"/>
    <w:rsid w:val="005F5CD0"/>
    <w:rsid w:val="00601476"/>
    <w:rsid w:val="0060189E"/>
    <w:rsid w:val="00602FBE"/>
    <w:rsid w:val="00604BD7"/>
    <w:rsid w:val="00604C43"/>
    <w:rsid w:val="00604EF8"/>
    <w:rsid w:val="00606729"/>
    <w:rsid w:val="00606ED4"/>
    <w:rsid w:val="00607199"/>
    <w:rsid w:val="00607DC9"/>
    <w:rsid w:val="00610263"/>
    <w:rsid w:val="00610CB0"/>
    <w:rsid w:val="00611751"/>
    <w:rsid w:val="00611A70"/>
    <w:rsid w:val="00611EBD"/>
    <w:rsid w:val="006142C6"/>
    <w:rsid w:val="00614692"/>
    <w:rsid w:val="00615755"/>
    <w:rsid w:val="00616ED8"/>
    <w:rsid w:val="00617B5C"/>
    <w:rsid w:val="006209BD"/>
    <w:rsid w:val="00620DED"/>
    <w:rsid w:val="00620EA0"/>
    <w:rsid w:val="006214ED"/>
    <w:rsid w:val="0062222A"/>
    <w:rsid w:val="00622368"/>
    <w:rsid w:val="0062399D"/>
    <w:rsid w:val="006255DD"/>
    <w:rsid w:val="00625CBB"/>
    <w:rsid w:val="00626561"/>
    <w:rsid w:val="0062727B"/>
    <w:rsid w:val="00627D8C"/>
    <w:rsid w:val="00630632"/>
    <w:rsid w:val="006311D9"/>
    <w:rsid w:val="00631C48"/>
    <w:rsid w:val="006325CA"/>
    <w:rsid w:val="00632BE0"/>
    <w:rsid w:val="00633677"/>
    <w:rsid w:val="00634AAD"/>
    <w:rsid w:val="00634E5C"/>
    <w:rsid w:val="0063628A"/>
    <w:rsid w:val="006362DF"/>
    <w:rsid w:val="00636755"/>
    <w:rsid w:val="006372AF"/>
    <w:rsid w:val="00640A26"/>
    <w:rsid w:val="00641B70"/>
    <w:rsid w:val="00642D72"/>
    <w:rsid w:val="006440B7"/>
    <w:rsid w:val="0064518D"/>
    <w:rsid w:val="0064576F"/>
    <w:rsid w:val="00645CD6"/>
    <w:rsid w:val="00645DCE"/>
    <w:rsid w:val="006472C0"/>
    <w:rsid w:val="006472C3"/>
    <w:rsid w:val="00647A0D"/>
    <w:rsid w:val="0065046F"/>
    <w:rsid w:val="00650732"/>
    <w:rsid w:val="00651C79"/>
    <w:rsid w:val="00652EB8"/>
    <w:rsid w:val="0065397F"/>
    <w:rsid w:val="00653C4B"/>
    <w:rsid w:val="00654388"/>
    <w:rsid w:val="006550BE"/>
    <w:rsid w:val="006557FB"/>
    <w:rsid w:val="00655BB5"/>
    <w:rsid w:val="00655FD8"/>
    <w:rsid w:val="0065736B"/>
    <w:rsid w:val="00661481"/>
    <w:rsid w:val="00661C88"/>
    <w:rsid w:val="00662122"/>
    <w:rsid w:val="00662881"/>
    <w:rsid w:val="006638F7"/>
    <w:rsid w:val="00663F89"/>
    <w:rsid w:val="0066494F"/>
    <w:rsid w:val="00664FCF"/>
    <w:rsid w:val="00665153"/>
    <w:rsid w:val="0066541E"/>
    <w:rsid w:val="006672C7"/>
    <w:rsid w:val="00667CE8"/>
    <w:rsid w:val="00667D7A"/>
    <w:rsid w:val="00667FD3"/>
    <w:rsid w:val="006706ED"/>
    <w:rsid w:val="006719D7"/>
    <w:rsid w:val="00671B52"/>
    <w:rsid w:val="00672BE5"/>
    <w:rsid w:val="006742AC"/>
    <w:rsid w:val="006743B1"/>
    <w:rsid w:val="0067455E"/>
    <w:rsid w:val="00674F0E"/>
    <w:rsid w:val="0067591E"/>
    <w:rsid w:val="0067677C"/>
    <w:rsid w:val="00676E37"/>
    <w:rsid w:val="006813CD"/>
    <w:rsid w:val="00681F05"/>
    <w:rsid w:val="006822CE"/>
    <w:rsid w:val="00682521"/>
    <w:rsid w:val="00683637"/>
    <w:rsid w:val="00683C98"/>
    <w:rsid w:val="0068456F"/>
    <w:rsid w:val="00684C66"/>
    <w:rsid w:val="00686E53"/>
    <w:rsid w:val="006877EB"/>
    <w:rsid w:val="00690631"/>
    <w:rsid w:val="00690F4B"/>
    <w:rsid w:val="0069106A"/>
    <w:rsid w:val="006915EB"/>
    <w:rsid w:val="0069169B"/>
    <w:rsid w:val="006924C7"/>
    <w:rsid w:val="006929F8"/>
    <w:rsid w:val="00693E88"/>
    <w:rsid w:val="00694655"/>
    <w:rsid w:val="00694B84"/>
    <w:rsid w:val="00694FF5"/>
    <w:rsid w:val="006952DF"/>
    <w:rsid w:val="0069785A"/>
    <w:rsid w:val="00697D4B"/>
    <w:rsid w:val="006A04A2"/>
    <w:rsid w:val="006A09FF"/>
    <w:rsid w:val="006A2801"/>
    <w:rsid w:val="006A2C1D"/>
    <w:rsid w:val="006A3054"/>
    <w:rsid w:val="006A3E62"/>
    <w:rsid w:val="006A3FF1"/>
    <w:rsid w:val="006A499F"/>
    <w:rsid w:val="006A5355"/>
    <w:rsid w:val="006A5671"/>
    <w:rsid w:val="006A7254"/>
    <w:rsid w:val="006A7515"/>
    <w:rsid w:val="006A7BA0"/>
    <w:rsid w:val="006A7FEC"/>
    <w:rsid w:val="006B0144"/>
    <w:rsid w:val="006B1043"/>
    <w:rsid w:val="006B1198"/>
    <w:rsid w:val="006B15F3"/>
    <w:rsid w:val="006B2067"/>
    <w:rsid w:val="006B28B4"/>
    <w:rsid w:val="006B2B7B"/>
    <w:rsid w:val="006B3C46"/>
    <w:rsid w:val="006B3FE7"/>
    <w:rsid w:val="006B446E"/>
    <w:rsid w:val="006B44C8"/>
    <w:rsid w:val="006B5FA3"/>
    <w:rsid w:val="006B5FBE"/>
    <w:rsid w:val="006B690B"/>
    <w:rsid w:val="006C04B4"/>
    <w:rsid w:val="006C04C7"/>
    <w:rsid w:val="006C06DB"/>
    <w:rsid w:val="006C0C7F"/>
    <w:rsid w:val="006C0F55"/>
    <w:rsid w:val="006C13F3"/>
    <w:rsid w:val="006C1E13"/>
    <w:rsid w:val="006C2028"/>
    <w:rsid w:val="006C26BC"/>
    <w:rsid w:val="006C3A6A"/>
    <w:rsid w:val="006C3E43"/>
    <w:rsid w:val="006C41AF"/>
    <w:rsid w:val="006C4715"/>
    <w:rsid w:val="006C4C8E"/>
    <w:rsid w:val="006C57DB"/>
    <w:rsid w:val="006C5928"/>
    <w:rsid w:val="006C592A"/>
    <w:rsid w:val="006C59A1"/>
    <w:rsid w:val="006C6461"/>
    <w:rsid w:val="006C6497"/>
    <w:rsid w:val="006C7765"/>
    <w:rsid w:val="006C79E4"/>
    <w:rsid w:val="006C7A4D"/>
    <w:rsid w:val="006D1FE4"/>
    <w:rsid w:val="006D2FE3"/>
    <w:rsid w:val="006D3824"/>
    <w:rsid w:val="006D44AE"/>
    <w:rsid w:val="006D4645"/>
    <w:rsid w:val="006D4CB4"/>
    <w:rsid w:val="006D52A1"/>
    <w:rsid w:val="006D5461"/>
    <w:rsid w:val="006D5B7A"/>
    <w:rsid w:val="006D5F68"/>
    <w:rsid w:val="006D7739"/>
    <w:rsid w:val="006D7DE8"/>
    <w:rsid w:val="006E0161"/>
    <w:rsid w:val="006E0291"/>
    <w:rsid w:val="006E0F85"/>
    <w:rsid w:val="006E178E"/>
    <w:rsid w:val="006E18BD"/>
    <w:rsid w:val="006E19D3"/>
    <w:rsid w:val="006E1E67"/>
    <w:rsid w:val="006E2502"/>
    <w:rsid w:val="006E292A"/>
    <w:rsid w:val="006E2BCA"/>
    <w:rsid w:val="006E3186"/>
    <w:rsid w:val="006E3400"/>
    <w:rsid w:val="006E3D60"/>
    <w:rsid w:val="006E4639"/>
    <w:rsid w:val="006E4A55"/>
    <w:rsid w:val="006E4FF5"/>
    <w:rsid w:val="006E6397"/>
    <w:rsid w:val="006E6960"/>
    <w:rsid w:val="006F096C"/>
    <w:rsid w:val="006F2417"/>
    <w:rsid w:val="006F2A78"/>
    <w:rsid w:val="006F2D03"/>
    <w:rsid w:val="006F4A04"/>
    <w:rsid w:val="006F5295"/>
    <w:rsid w:val="006F691D"/>
    <w:rsid w:val="006F785D"/>
    <w:rsid w:val="006F7E61"/>
    <w:rsid w:val="0070034D"/>
    <w:rsid w:val="007003B8"/>
    <w:rsid w:val="0070054C"/>
    <w:rsid w:val="00700C4B"/>
    <w:rsid w:val="00700E1D"/>
    <w:rsid w:val="00701EED"/>
    <w:rsid w:val="007024A9"/>
    <w:rsid w:val="00703814"/>
    <w:rsid w:val="0070390D"/>
    <w:rsid w:val="00704168"/>
    <w:rsid w:val="00705911"/>
    <w:rsid w:val="00706AA1"/>
    <w:rsid w:val="00706E26"/>
    <w:rsid w:val="00707BB5"/>
    <w:rsid w:val="00707EF6"/>
    <w:rsid w:val="00711297"/>
    <w:rsid w:val="007123CD"/>
    <w:rsid w:val="00712B9D"/>
    <w:rsid w:val="00713A5F"/>
    <w:rsid w:val="00713F04"/>
    <w:rsid w:val="00714254"/>
    <w:rsid w:val="007165B7"/>
    <w:rsid w:val="007169FF"/>
    <w:rsid w:val="00716E70"/>
    <w:rsid w:val="00717345"/>
    <w:rsid w:val="00720920"/>
    <w:rsid w:val="00721559"/>
    <w:rsid w:val="00722683"/>
    <w:rsid w:val="007231FA"/>
    <w:rsid w:val="00723509"/>
    <w:rsid w:val="00725338"/>
    <w:rsid w:val="00725980"/>
    <w:rsid w:val="00725DBC"/>
    <w:rsid w:val="00725F44"/>
    <w:rsid w:val="00726B01"/>
    <w:rsid w:val="007276EB"/>
    <w:rsid w:val="00730E64"/>
    <w:rsid w:val="00730EAF"/>
    <w:rsid w:val="00731806"/>
    <w:rsid w:val="00732CBA"/>
    <w:rsid w:val="007335AB"/>
    <w:rsid w:val="007339CE"/>
    <w:rsid w:val="00733CC9"/>
    <w:rsid w:val="00735605"/>
    <w:rsid w:val="00735A2D"/>
    <w:rsid w:val="00735CB6"/>
    <w:rsid w:val="00736221"/>
    <w:rsid w:val="00736C53"/>
    <w:rsid w:val="007379A1"/>
    <w:rsid w:val="00740FD9"/>
    <w:rsid w:val="00742A69"/>
    <w:rsid w:val="00744151"/>
    <w:rsid w:val="00744501"/>
    <w:rsid w:val="007449EB"/>
    <w:rsid w:val="00745327"/>
    <w:rsid w:val="00745516"/>
    <w:rsid w:val="0074583E"/>
    <w:rsid w:val="00745BF1"/>
    <w:rsid w:val="0074654B"/>
    <w:rsid w:val="007509EC"/>
    <w:rsid w:val="00751395"/>
    <w:rsid w:val="00751CC9"/>
    <w:rsid w:val="00752514"/>
    <w:rsid w:val="00752638"/>
    <w:rsid w:val="0075295E"/>
    <w:rsid w:val="00752F4B"/>
    <w:rsid w:val="00753098"/>
    <w:rsid w:val="00753E69"/>
    <w:rsid w:val="0075552E"/>
    <w:rsid w:val="007562C4"/>
    <w:rsid w:val="00760267"/>
    <w:rsid w:val="0076034C"/>
    <w:rsid w:val="00762010"/>
    <w:rsid w:val="00762229"/>
    <w:rsid w:val="00763B57"/>
    <w:rsid w:val="00763EE8"/>
    <w:rsid w:val="00764100"/>
    <w:rsid w:val="00764661"/>
    <w:rsid w:val="00765714"/>
    <w:rsid w:val="00765C38"/>
    <w:rsid w:val="007660D6"/>
    <w:rsid w:val="00766249"/>
    <w:rsid w:val="007663E7"/>
    <w:rsid w:val="00766A58"/>
    <w:rsid w:val="00766A5E"/>
    <w:rsid w:val="00767407"/>
    <w:rsid w:val="00767A9D"/>
    <w:rsid w:val="00767C50"/>
    <w:rsid w:val="00770050"/>
    <w:rsid w:val="0077024D"/>
    <w:rsid w:val="00770CB4"/>
    <w:rsid w:val="00770F3F"/>
    <w:rsid w:val="007722F3"/>
    <w:rsid w:val="00772522"/>
    <w:rsid w:val="00772D98"/>
    <w:rsid w:val="00773155"/>
    <w:rsid w:val="00773FA8"/>
    <w:rsid w:val="007741F5"/>
    <w:rsid w:val="00774407"/>
    <w:rsid w:val="00774EF0"/>
    <w:rsid w:val="007753A8"/>
    <w:rsid w:val="007756DF"/>
    <w:rsid w:val="00775A7E"/>
    <w:rsid w:val="0077625A"/>
    <w:rsid w:val="00776826"/>
    <w:rsid w:val="00777B43"/>
    <w:rsid w:val="00777FF2"/>
    <w:rsid w:val="0078029D"/>
    <w:rsid w:val="0078084A"/>
    <w:rsid w:val="00780BFF"/>
    <w:rsid w:val="0078128B"/>
    <w:rsid w:val="007816E0"/>
    <w:rsid w:val="00782F1C"/>
    <w:rsid w:val="007833FE"/>
    <w:rsid w:val="0078396A"/>
    <w:rsid w:val="007843D6"/>
    <w:rsid w:val="00784711"/>
    <w:rsid w:val="00785860"/>
    <w:rsid w:val="007876A4"/>
    <w:rsid w:val="00787C19"/>
    <w:rsid w:val="00791F39"/>
    <w:rsid w:val="00792679"/>
    <w:rsid w:val="00794ECD"/>
    <w:rsid w:val="00794F0F"/>
    <w:rsid w:val="00795D5B"/>
    <w:rsid w:val="0079646C"/>
    <w:rsid w:val="00796A6D"/>
    <w:rsid w:val="00797651"/>
    <w:rsid w:val="00797B16"/>
    <w:rsid w:val="007A0711"/>
    <w:rsid w:val="007A16E4"/>
    <w:rsid w:val="007A27DC"/>
    <w:rsid w:val="007A2874"/>
    <w:rsid w:val="007A2FEA"/>
    <w:rsid w:val="007A351B"/>
    <w:rsid w:val="007A368E"/>
    <w:rsid w:val="007A401F"/>
    <w:rsid w:val="007A4DB0"/>
    <w:rsid w:val="007A4DF2"/>
    <w:rsid w:val="007A596F"/>
    <w:rsid w:val="007A62AE"/>
    <w:rsid w:val="007B0048"/>
    <w:rsid w:val="007B03CF"/>
    <w:rsid w:val="007B0499"/>
    <w:rsid w:val="007B0651"/>
    <w:rsid w:val="007B129D"/>
    <w:rsid w:val="007B175D"/>
    <w:rsid w:val="007B2471"/>
    <w:rsid w:val="007B32EA"/>
    <w:rsid w:val="007B3849"/>
    <w:rsid w:val="007B3FCF"/>
    <w:rsid w:val="007B4790"/>
    <w:rsid w:val="007B5488"/>
    <w:rsid w:val="007B5F2E"/>
    <w:rsid w:val="007B65F5"/>
    <w:rsid w:val="007B7D1B"/>
    <w:rsid w:val="007C0C8C"/>
    <w:rsid w:val="007C10F1"/>
    <w:rsid w:val="007C24EE"/>
    <w:rsid w:val="007C3EDD"/>
    <w:rsid w:val="007C4CF2"/>
    <w:rsid w:val="007C5786"/>
    <w:rsid w:val="007C5A73"/>
    <w:rsid w:val="007C6844"/>
    <w:rsid w:val="007C7D51"/>
    <w:rsid w:val="007D01E3"/>
    <w:rsid w:val="007D079A"/>
    <w:rsid w:val="007D0D27"/>
    <w:rsid w:val="007D1009"/>
    <w:rsid w:val="007D10B5"/>
    <w:rsid w:val="007D1D0A"/>
    <w:rsid w:val="007D27A9"/>
    <w:rsid w:val="007D38BC"/>
    <w:rsid w:val="007D3A7C"/>
    <w:rsid w:val="007D3BDA"/>
    <w:rsid w:val="007D41BA"/>
    <w:rsid w:val="007D4592"/>
    <w:rsid w:val="007D46E3"/>
    <w:rsid w:val="007D4BD9"/>
    <w:rsid w:val="007D5248"/>
    <w:rsid w:val="007D57E4"/>
    <w:rsid w:val="007D588A"/>
    <w:rsid w:val="007D5ECF"/>
    <w:rsid w:val="007D6705"/>
    <w:rsid w:val="007E0D6C"/>
    <w:rsid w:val="007E1AAF"/>
    <w:rsid w:val="007E2A84"/>
    <w:rsid w:val="007E2B2B"/>
    <w:rsid w:val="007E3271"/>
    <w:rsid w:val="007E367B"/>
    <w:rsid w:val="007E4DAB"/>
    <w:rsid w:val="007E52AC"/>
    <w:rsid w:val="007E5C35"/>
    <w:rsid w:val="007E6844"/>
    <w:rsid w:val="007E695B"/>
    <w:rsid w:val="007E6B29"/>
    <w:rsid w:val="007E6C48"/>
    <w:rsid w:val="007E7459"/>
    <w:rsid w:val="007F0009"/>
    <w:rsid w:val="007F0282"/>
    <w:rsid w:val="007F02D2"/>
    <w:rsid w:val="007F06E9"/>
    <w:rsid w:val="007F0C0F"/>
    <w:rsid w:val="007F0E70"/>
    <w:rsid w:val="007F1761"/>
    <w:rsid w:val="007F195C"/>
    <w:rsid w:val="007F1DC5"/>
    <w:rsid w:val="007F25D5"/>
    <w:rsid w:val="007F2A7F"/>
    <w:rsid w:val="007F330F"/>
    <w:rsid w:val="007F3EED"/>
    <w:rsid w:val="007F4A6D"/>
    <w:rsid w:val="007F4B35"/>
    <w:rsid w:val="007F692A"/>
    <w:rsid w:val="007F715C"/>
    <w:rsid w:val="007F71F0"/>
    <w:rsid w:val="007F7310"/>
    <w:rsid w:val="007F75D1"/>
    <w:rsid w:val="00800101"/>
    <w:rsid w:val="00800336"/>
    <w:rsid w:val="008007DC"/>
    <w:rsid w:val="00800E07"/>
    <w:rsid w:val="00801004"/>
    <w:rsid w:val="00801185"/>
    <w:rsid w:val="00801BC0"/>
    <w:rsid w:val="00802652"/>
    <w:rsid w:val="00802696"/>
    <w:rsid w:val="0080286E"/>
    <w:rsid w:val="0080307D"/>
    <w:rsid w:val="00803440"/>
    <w:rsid w:val="00803481"/>
    <w:rsid w:val="00803F45"/>
    <w:rsid w:val="00804364"/>
    <w:rsid w:val="00804499"/>
    <w:rsid w:val="00804A6C"/>
    <w:rsid w:val="00805461"/>
    <w:rsid w:val="008069AA"/>
    <w:rsid w:val="00806B65"/>
    <w:rsid w:val="00807721"/>
    <w:rsid w:val="00810062"/>
    <w:rsid w:val="00810325"/>
    <w:rsid w:val="00811F62"/>
    <w:rsid w:val="00812C4B"/>
    <w:rsid w:val="00812D33"/>
    <w:rsid w:val="00813FB4"/>
    <w:rsid w:val="00815145"/>
    <w:rsid w:val="008153CF"/>
    <w:rsid w:val="00815471"/>
    <w:rsid w:val="00815515"/>
    <w:rsid w:val="00816071"/>
    <w:rsid w:val="00816167"/>
    <w:rsid w:val="0081622C"/>
    <w:rsid w:val="008169A0"/>
    <w:rsid w:val="00817285"/>
    <w:rsid w:val="008173AE"/>
    <w:rsid w:val="008177D4"/>
    <w:rsid w:val="008179DE"/>
    <w:rsid w:val="00817A61"/>
    <w:rsid w:val="008206AE"/>
    <w:rsid w:val="008211D2"/>
    <w:rsid w:val="00821475"/>
    <w:rsid w:val="00821924"/>
    <w:rsid w:val="00821F3D"/>
    <w:rsid w:val="00822005"/>
    <w:rsid w:val="008227AA"/>
    <w:rsid w:val="00823517"/>
    <w:rsid w:val="008263DB"/>
    <w:rsid w:val="0082695B"/>
    <w:rsid w:val="00827A1A"/>
    <w:rsid w:val="00830663"/>
    <w:rsid w:val="00830DA2"/>
    <w:rsid w:val="0083116F"/>
    <w:rsid w:val="008311C8"/>
    <w:rsid w:val="00831392"/>
    <w:rsid w:val="008316CD"/>
    <w:rsid w:val="00831BFB"/>
    <w:rsid w:val="00831DFC"/>
    <w:rsid w:val="0083274D"/>
    <w:rsid w:val="00833972"/>
    <w:rsid w:val="00833F2C"/>
    <w:rsid w:val="00834928"/>
    <w:rsid w:val="00834B4F"/>
    <w:rsid w:val="00835A2E"/>
    <w:rsid w:val="00835DDD"/>
    <w:rsid w:val="008374F3"/>
    <w:rsid w:val="00837CDD"/>
    <w:rsid w:val="00841313"/>
    <w:rsid w:val="0084186E"/>
    <w:rsid w:val="00841B0E"/>
    <w:rsid w:val="00842543"/>
    <w:rsid w:val="00842B23"/>
    <w:rsid w:val="00842C50"/>
    <w:rsid w:val="00843442"/>
    <w:rsid w:val="00843609"/>
    <w:rsid w:val="00843EA2"/>
    <w:rsid w:val="00844AAC"/>
    <w:rsid w:val="00846D5C"/>
    <w:rsid w:val="008479CB"/>
    <w:rsid w:val="0085047C"/>
    <w:rsid w:val="0085239B"/>
    <w:rsid w:val="0085393F"/>
    <w:rsid w:val="0085468D"/>
    <w:rsid w:val="008546AF"/>
    <w:rsid w:val="008546B8"/>
    <w:rsid w:val="0085651E"/>
    <w:rsid w:val="00856623"/>
    <w:rsid w:val="00856A7A"/>
    <w:rsid w:val="00856BDA"/>
    <w:rsid w:val="00857507"/>
    <w:rsid w:val="00857844"/>
    <w:rsid w:val="00860656"/>
    <w:rsid w:val="00860D89"/>
    <w:rsid w:val="0086165B"/>
    <w:rsid w:val="00861D05"/>
    <w:rsid w:val="00861E40"/>
    <w:rsid w:val="00862621"/>
    <w:rsid w:val="00862780"/>
    <w:rsid w:val="00862AF2"/>
    <w:rsid w:val="00862EA8"/>
    <w:rsid w:val="008636C4"/>
    <w:rsid w:val="008653CF"/>
    <w:rsid w:val="0086644D"/>
    <w:rsid w:val="0086652B"/>
    <w:rsid w:val="0086710F"/>
    <w:rsid w:val="0086786B"/>
    <w:rsid w:val="00867BF6"/>
    <w:rsid w:val="00867E95"/>
    <w:rsid w:val="0087087C"/>
    <w:rsid w:val="00870C7B"/>
    <w:rsid w:val="00871892"/>
    <w:rsid w:val="00871C73"/>
    <w:rsid w:val="0087249C"/>
    <w:rsid w:val="00872D51"/>
    <w:rsid w:val="00873215"/>
    <w:rsid w:val="00873C0D"/>
    <w:rsid w:val="00873E47"/>
    <w:rsid w:val="008741B4"/>
    <w:rsid w:val="0087460C"/>
    <w:rsid w:val="008747FC"/>
    <w:rsid w:val="00874C6F"/>
    <w:rsid w:val="00874DFB"/>
    <w:rsid w:val="00874F46"/>
    <w:rsid w:val="00875DF4"/>
    <w:rsid w:val="0087636D"/>
    <w:rsid w:val="00876F1E"/>
    <w:rsid w:val="008779E7"/>
    <w:rsid w:val="00881625"/>
    <w:rsid w:val="00882914"/>
    <w:rsid w:val="00882B00"/>
    <w:rsid w:val="0088312A"/>
    <w:rsid w:val="00883368"/>
    <w:rsid w:val="00883527"/>
    <w:rsid w:val="00885D5D"/>
    <w:rsid w:val="00886EE7"/>
    <w:rsid w:val="00887445"/>
    <w:rsid w:val="00887484"/>
    <w:rsid w:val="00887A6C"/>
    <w:rsid w:val="00887E80"/>
    <w:rsid w:val="00890DA9"/>
    <w:rsid w:val="00891EC5"/>
    <w:rsid w:val="00892949"/>
    <w:rsid w:val="008933F2"/>
    <w:rsid w:val="00893854"/>
    <w:rsid w:val="0089394E"/>
    <w:rsid w:val="00893D8C"/>
    <w:rsid w:val="008944D4"/>
    <w:rsid w:val="00894B52"/>
    <w:rsid w:val="00894F84"/>
    <w:rsid w:val="008957B3"/>
    <w:rsid w:val="00896587"/>
    <w:rsid w:val="00896748"/>
    <w:rsid w:val="00896778"/>
    <w:rsid w:val="0089696A"/>
    <w:rsid w:val="008970F2"/>
    <w:rsid w:val="008976BA"/>
    <w:rsid w:val="00897DDE"/>
    <w:rsid w:val="008A00CC"/>
    <w:rsid w:val="008A1F31"/>
    <w:rsid w:val="008A2210"/>
    <w:rsid w:val="008A28D0"/>
    <w:rsid w:val="008A2DDA"/>
    <w:rsid w:val="008A330B"/>
    <w:rsid w:val="008A50D3"/>
    <w:rsid w:val="008A5316"/>
    <w:rsid w:val="008A552D"/>
    <w:rsid w:val="008A555A"/>
    <w:rsid w:val="008A55FB"/>
    <w:rsid w:val="008A5CCC"/>
    <w:rsid w:val="008A5E84"/>
    <w:rsid w:val="008A71E0"/>
    <w:rsid w:val="008B099B"/>
    <w:rsid w:val="008B183B"/>
    <w:rsid w:val="008B1911"/>
    <w:rsid w:val="008B2064"/>
    <w:rsid w:val="008B27BE"/>
    <w:rsid w:val="008B315B"/>
    <w:rsid w:val="008B346C"/>
    <w:rsid w:val="008B36D0"/>
    <w:rsid w:val="008B4121"/>
    <w:rsid w:val="008B489C"/>
    <w:rsid w:val="008B4EEC"/>
    <w:rsid w:val="008B5186"/>
    <w:rsid w:val="008B53F7"/>
    <w:rsid w:val="008B57D9"/>
    <w:rsid w:val="008B5BE6"/>
    <w:rsid w:val="008B5F70"/>
    <w:rsid w:val="008B6421"/>
    <w:rsid w:val="008B6FEB"/>
    <w:rsid w:val="008B745F"/>
    <w:rsid w:val="008C072A"/>
    <w:rsid w:val="008C12A9"/>
    <w:rsid w:val="008C2443"/>
    <w:rsid w:val="008C38FF"/>
    <w:rsid w:val="008C3E7E"/>
    <w:rsid w:val="008C3F30"/>
    <w:rsid w:val="008C454A"/>
    <w:rsid w:val="008C475E"/>
    <w:rsid w:val="008C512D"/>
    <w:rsid w:val="008C5910"/>
    <w:rsid w:val="008C69B0"/>
    <w:rsid w:val="008C6B77"/>
    <w:rsid w:val="008C7BE9"/>
    <w:rsid w:val="008C7EBC"/>
    <w:rsid w:val="008D093D"/>
    <w:rsid w:val="008D0A9E"/>
    <w:rsid w:val="008D1894"/>
    <w:rsid w:val="008D2178"/>
    <w:rsid w:val="008D2536"/>
    <w:rsid w:val="008D3F26"/>
    <w:rsid w:val="008D41F8"/>
    <w:rsid w:val="008D436C"/>
    <w:rsid w:val="008D486B"/>
    <w:rsid w:val="008D54A1"/>
    <w:rsid w:val="008D5A83"/>
    <w:rsid w:val="008D64DE"/>
    <w:rsid w:val="008D687A"/>
    <w:rsid w:val="008E1100"/>
    <w:rsid w:val="008E28C6"/>
    <w:rsid w:val="008E2915"/>
    <w:rsid w:val="008E2FC5"/>
    <w:rsid w:val="008E3065"/>
    <w:rsid w:val="008E473A"/>
    <w:rsid w:val="008E4B02"/>
    <w:rsid w:val="008E4D8B"/>
    <w:rsid w:val="008E5B9A"/>
    <w:rsid w:val="008E6188"/>
    <w:rsid w:val="008E6913"/>
    <w:rsid w:val="008F1118"/>
    <w:rsid w:val="008F1BCC"/>
    <w:rsid w:val="008F22D9"/>
    <w:rsid w:val="008F3287"/>
    <w:rsid w:val="008F480E"/>
    <w:rsid w:val="008F4CE2"/>
    <w:rsid w:val="008F542A"/>
    <w:rsid w:val="008F58CD"/>
    <w:rsid w:val="008F5B62"/>
    <w:rsid w:val="008F5BA9"/>
    <w:rsid w:val="008F79B5"/>
    <w:rsid w:val="008F7D61"/>
    <w:rsid w:val="008F7DE6"/>
    <w:rsid w:val="008F7E1E"/>
    <w:rsid w:val="00900370"/>
    <w:rsid w:val="0090084A"/>
    <w:rsid w:val="00900B98"/>
    <w:rsid w:val="00900FE9"/>
    <w:rsid w:val="00901993"/>
    <w:rsid w:val="00902B40"/>
    <w:rsid w:val="0090392D"/>
    <w:rsid w:val="00903A33"/>
    <w:rsid w:val="009043C3"/>
    <w:rsid w:val="009043EF"/>
    <w:rsid w:val="00904940"/>
    <w:rsid w:val="0090545D"/>
    <w:rsid w:val="00906267"/>
    <w:rsid w:val="009067F1"/>
    <w:rsid w:val="00906D0A"/>
    <w:rsid w:val="00910842"/>
    <w:rsid w:val="009109C4"/>
    <w:rsid w:val="00910DDE"/>
    <w:rsid w:val="00910F65"/>
    <w:rsid w:val="00913945"/>
    <w:rsid w:val="00913C49"/>
    <w:rsid w:val="009148F3"/>
    <w:rsid w:val="00916DF8"/>
    <w:rsid w:val="00917557"/>
    <w:rsid w:val="00921B4B"/>
    <w:rsid w:val="00922DC3"/>
    <w:rsid w:val="00923416"/>
    <w:rsid w:val="0092391C"/>
    <w:rsid w:val="00923EBB"/>
    <w:rsid w:val="0092406D"/>
    <w:rsid w:val="0092488C"/>
    <w:rsid w:val="00924983"/>
    <w:rsid w:val="009249E0"/>
    <w:rsid w:val="00924A9E"/>
    <w:rsid w:val="00924EC8"/>
    <w:rsid w:val="009252D8"/>
    <w:rsid w:val="0092552F"/>
    <w:rsid w:val="0092582B"/>
    <w:rsid w:val="0092587B"/>
    <w:rsid w:val="00925B9D"/>
    <w:rsid w:val="009265F1"/>
    <w:rsid w:val="00927315"/>
    <w:rsid w:val="00927AB8"/>
    <w:rsid w:val="00927FB8"/>
    <w:rsid w:val="00930065"/>
    <w:rsid w:val="009313C7"/>
    <w:rsid w:val="0093180E"/>
    <w:rsid w:val="00931FA4"/>
    <w:rsid w:val="0093240C"/>
    <w:rsid w:val="009335ED"/>
    <w:rsid w:val="009336A1"/>
    <w:rsid w:val="00933ADF"/>
    <w:rsid w:val="00934436"/>
    <w:rsid w:val="00934492"/>
    <w:rsid w:val="00934EB3"/>
    <w:rsid w:val="00935133"/>
    <w:rsid w:val="00935A5F"/>
    <w:rsid w:val="00935A73"/>
    <w:rsid w:val="00936D7F"/>
    <w:rsid w:val="0093709E"/>
    <w:rsid w:val="00937741"/>
    <w:rsid w:val="00937869"/>
    <w:rsid w:val="00937AB8"/>
    <w:rsid w:val="0094019B"/>
    <w:rsid w:val="00940C34"/>
    <w:rsid w:val="00940D95"/>
    <w:rsid w:val="00940EFF"/>
    <w:rsid w:val="00941B1E"/>
    <w:rsid w:val="00941FBA"/>
    <w:rsid w:val="009426DD"/>
    <w:rsid w:val="00942C93"/>
    <w:rsid w:val="00946565"/>
    <w:rsid w:val="0094663C"/>
    <w:rsid w:val="00946D3A"/>
    <w:rsid w:val="00947603"/>
    <w:rsid w:val="00947AC1"/>
    <w:rsid w:val="00947F42"/>
    <w:rsid w:val="009501B6"/>
    <w:rsid w:val="009519AB"/>
    <w:rsid w:val="00952376"/>
    <w:rsid w:val="00952C3D"/>
    <w:rsid w:val="00953547"/>
    <w:rsid w:val="009546D7"/>
    <w:rsid w:val="00954ABF"/>
    <w:rsid w:val="00954AFC"/>
    <w:rsid w:val="00955CCA"/>
    <w:rsid w:val="00956F85"/>
    <w:rsid w:val="00957B27"/>
    <w:rsid w:val="00957E8F"/>
    <w:rsid w:val="00962ED2"/>
    <w:rsid w:val="009651F7"/>
    <w:rsid w:val="00965E72"/>
    <w:rsid w:val="00965F8D"/>
    <w:rsid w:val="00965F95"/>
    <w:rsid w:val="00972793"/>
    <w:rsid w:val="00972E15"/>
    <w:rsid w:val="0097546A"/>
    <w:rsid w:val="00975A0E"/>
    <w:rsid w:val="00975A11"/>
    <w:rsid w:val="00975B5D"/>
    <w:rsid w:val="00975C2A"/>
    <w:rsid w:val="009763CC"/>
    <w:rsid w:val="00976600"/>
    <w:rsid w:val="00977007"/>
    <w:rsid w:val="009770CC"/>
    <w:rsid w:val="009774F2"/>
    <w:rsid w:val="00977579"/>
    <w:rsid w:val="00977868"/>
    <w:rsid w:val="00980983"/>
    <w:rsid w:val="00980D56"/>
    <w:rsid w:val="0098226F"/>
    <w:rsid w:val="009822A0"/>
    <w:rsid w:val="0098309A"/>
    <w:rsid w:val="00984B2E"/>
    <w:rsid w:val="00984BB0"/>
    <w:rsid w:val="00985036"/>
    <w:rsid w:val="00985652"/>
    <w:rsid w:val="00985B3B"/>
    <w:rsid w:val="00986BDC"/>
    <w:rsid w:val="009876B1"/>
    <w:rsid w:val="00987E7C"/>
    <w:rsid w:val="009901D2"/>
    <w:rsid w:val="00991307"/>
    <w:rsid w:val="00991F56"/>
    <w:rsid w:val="00992889"/>
    <w:rsid w:val="009935ED"/>
    <w:rsid w:val="00993B50"/>
    <w:rsid w:val="009946A8"/>
    <w:rsid w:val="009949E1"/>
    <w:rsid w:val="00995196"/>
    <w:rsid w:val="009951FC"/>
    <w:rsid w:val="00995279"/>
    <w:rsid w:val="0099529C"/>
    <w:rsid w:val="00995346"/>
    <w:rsid w:val="009964C5"/>
    <w:rsid w:val="00996C2B"/>
    <w:rsid w:val="0099777A"/>
    <w:rsid w:val="009978EE"/>
    <w:rsid w:val="00997C9F"/>
    <w:rsid w:val="009A07DB"/>
    <w:rsid w:val="009A0B52"/>
    <w:rsid w:val="009A0DEC"/>
    <w:rsid w:val="009A1652"/>
    <w:rsid w:val="009A1DE0"/>
    <w:rsid w:val="009A205E"/>
    <w:rsid w:val="009A20F5"/>
    <w:rsid w:val="009A30D5"/>
    <w:rsid w:val="009A3813"/>
    <w:rsid w:val="009A423A"/>
    <w:rsid w:val="009A4D1D"/>
    <w:rsid w:val="009A4EAB"/>
    <w:rsid w:val="009A515F"/>
    <w:rsid w:val="009A5CFA"/>
    <w:rsid w:val="009A6A98"/>
    <w:rsid w:val="009A6BFB"/>
    <w:rsid w:val="009A7006"/>
    <w:rsid w:val="009A7274"/>
    <w:rsid w:val="009A787D"/>
    <w:rsid w:val="009A7C4A"/>
    <w:rsid w:val="009A7F7F"/>
    <w:rsid w:val="009B0F44"/>
    <w:rsid w:val="009B131D"/>
    <w:rsid w:val="009B244A"/>
    <w:rsid w:val="009B2D85"/>
    <w:rsid w:val="009B3AF7"/>
    <w:rsid w:val="009B457E"/>
    <w:rsid w:val="009B528B"/>
    <w:rsid w:val="009B549E"/>
    <w:rsid w:val="009B7720"/>
    <w:rsid w:val="009C0867"/>
    <w:rsid w:val="009C1682"/>
    <w:rsid w:val="009C3598"/>
    <w:rsid w:val="009C3DD0"/>
    <w:rsid w:val="009C4B1D"/>
    <w:rsid w:val="009C5AC2"/>
    <w:rsid w:val="009C5D1D"/>
    <w:rsid w:val="009C6CC5"/>
    <w:rsid w:val="009C6DBC"/>
    <w:rsid w:val="009C721F"/>
    <w:rsid w:val="009C72DD"/>
    <w:rsid w:val="009D016D"/>
    <w:rsid w:val="009D1A74"/>
    <w:rsid w:val="009D2BF0"/>
    <w:rsid w:val="009D3142"/>
    <w:rsid w:val="009D3783"/>
    <w:rsid w:val="009D393E"/>
    <w:rsid w:val="009D4A3D"/>
    <w:rsid w:val="009D4ACB"/>
    <w:rsid w:val="009D5E2D"/>
    <w:rsid w:val="009D6A85"/>
    <w:rsid w:val="009D6E0A"/>
    <w:rsid w:val="009D78AC"/>
    <w:rsid w:val="009D796F"/>
    <w:rsid w:val="009D7AE4"/>
    <w:rsid w:val="009D7E2A"/>
    <w:rsid w:val="009D7E46"/>
    <w:rsid w:val="009E0732"/>
    <w:rsid w:val="009E0D73"/>
    <w:rsid w:val="009E1015"/>
    <w:rsid w:val="009E1996"/>
    <w:rsid w:val="009E1B85"/>
    <w:rsid w:val="009E24D0"/>
    <w:rsid w:val="009E394C"/>
    <w:rsid w:val="009E42FC"/>
    <w:rsid w:val="009E481F"/>
    <w:rsid w:val="009E519B"/>
    <w:rsid w:val="009E629A"/>
    <w:rsid w:val="009E71C1"/>
    <w:rsid w:val="009F00F1"/>
    <w:rsid w:val="009F0653"/>
    <w:rsid w:val="009F1476"/>
    <w:rsid w:val="009F15A3"/>
    <w:rsid w:val="009F2614"/>
    <w:rsid w:val="009F28C3"/>
    <w:rsid w:val="009F2E9A"/>
    <w:rsid w:val="009F33BF"/>
    <w:rsid w:val="009F355A"/>
    <w:rsid w:val="009F3688"/>
    <w:rsid w:val="009F36DF"/>
    <w:rsid w:val="009F3C2D"/>
    <w:rsid w:val="009F444A"/>
    <w:rsid w:val="009F4A50"/>
    <w:rsid w:val="009F5470"/>
    <w:rsid w:val="009F6613"/>
    <w:rsid w:val="009F6C58"/>
    <w:rsid w:val="009F6ED7"/>
    <w:rsid w:val="009F7233"/>
    <w:rsid w:val="009F74C3"/>
    <w:rsid w:val="00A00360"/>
    <w:rsid w:val="00A00B0E"/>
    <w:rsid w:val="00A0115C"/>
    <w:rsid w:val="00A01EE5"/>
    <w:rsid w:val="00A01FD1"/>
    <w:rsid w:val="00A02364"/>
    <w:rsid w:val="00A026D1"/>
    <w:rsid w:val="00A02EE9"/>
    <w:rsid w:val="00A03337"/>
    <w:rsid w:val="00A0373D"/>
    <w:rsid w:val="00A03847"/>
    <w:rsid w:val="00A03EC0"/>
    <w:rsid w:val="00A048AC"/>
    <w:rsid w:val="00A050AB"/>
    <w:rsid w:val="00A055F0"/>
    <w:rsid w:val="00A05E70"/>
    <w:rsid w:val="00A0723C"/>
    <w:rsid w:val="00A077E5"/>
    <w:rsid w:val="00A10986"/>
    <w:rsid w:val="00A10DE6"/>
    <w:rsid w:val="00A10EE3"/>
    <w:rsid w:val="00A1110E"/>
    <w:rsid w:val="00A11606"/>
    <w:rsid w:val="00A11D3B"/>
    <w:rsid w:val="00A12066"/>
    <w:rsid w:val="00A12234"/>
    <w:rsid w:val="00A12289"/>
    <w:rsid w:val="00A1348E"/>
    <w:rsid w:val="00A13548"/>
    <w:rsid w:val="00A13791"/>
    <w:rsid w:val="00A13B17"/>
    <w:rsid w:val="00A144EB"/>
    <w:rsid w:val="00A1718F"/>
    <w:rsid w:val="00A172E4"/>
    <w:rsid w:val="00A174E8"/>
    <w:rsid w:val="00A17559"/>
    <w:rsid w:val="00A200CF"/>
    <w:rsid w:val="00A20744"/>
    <w:rsid w:val="00A20F6C"/>
    <w:rsid w:val="00A22333"/>
    <w:rsid w:val="00A22482"/>
    <w:rsid w:val="00A22782"/>
    <w:rsid w:val="00A22C59"/>
    <w:rsid w:val="00A22E46"/>
    <w:rsid w:val="00A2531E"/>
    <w:rsid w:val="00A253F1"/>
    <w:rsid w:val="00A258D7"/>
    <w:rsid w:val="00A26F3D"/>
    <w:rsid w:val="00A2736D"/>
    <w:rsid w:val="00A2762C"/>
    <w:rsid w:val="00A306D6"/>
    <w:rsid w:val="00A30733"/>
    <w:rsid w:val="00A3112E"/>
    <w:rsid w:val="00A31265"/>
    <w:rsid w:val="00A320C7"/>
    <w:rsid w:val="00A326D0"/>
    <w:rsid w:val="00A32853"/>
    <w:rsid w:val="00A32A64"/>
    <w:rsid w:val="00A33B37"/>
    <w:rsid w:val="00A33B67"/>
    <w:rsid w:val="00A368BC"/>
    <w:rsid w:val="00A36969"/>
    <w:rsid w:val="00A3779D"/>
    <w:rsid w:val="00A37AB9"/>
    <w:rsid w:val="00A409CF"/>
    <w:rsid w:val="00A410B5"/>
    <w:rsid w:val="00A413AF"/>
    <w:rsid w:val="00A426CE"/>
    <w:rsid w:val="00A42BAB"/>
    <w:rsid w:val="00A42CAD"/>
    <w:rsid w:val="00A42E20"/>
    <w:rsid w:val="00A43D40"/>
    <w:rsid w:val="00A4605D"/>
    <w:rsid w:val="00A46558"/>
    <w:rsid w:val="00A476D8"/>
    <w:rsid w:val="00A47A51"/>
    <w:rsid w:val="00A47ED0"/>
    <w:rsid w:val="00A50401"/>
    <w:rsid w:val="00A50D72"/>
    <w:rsid w:val="00A52049"/>
    <w:rsid w:val="00A52EF4"/>
    <w:rsid w:val="00A533B0"/>
    <w:rsid w:val="00A540D7"/>
    <w:rsid w:val="00A54382"/>
    <w:rsid w:val="00A5488A"/>
    <w:rsid w:val="00A54C23"/>
    <w:rsid w:val="00A54E03"/>
    <w:rsid w:val="00A550A0"/>
    <w:rsid w:val="00A551B2"/>
    <w:rsid w:val="00A568DE"/>
    <w:rsid w:val="00A56F42"/>
    <w:rsid w:val="00A6073F"/>
    <w:rsid w:val="00A60F37"/>
    <w:rsid w:val="00A61781"/>
    <w:rsid w:val="00A61E95"/>
    <w:rsid w:val="00A62601"/>
    <w:rsid w:val="00A62641"/>
    <w:rsid w:val="00A6278B"/>
    <w:rsid w:val="00A62F04"/>
    <w:rsid w:val="00A62F9B"/>
    <w:rsid w:val="00A64068"/>
    <w:rsid w:val="00A64C2E"/>
    <w:rsid w:val="00A673BF"/>
    <w:rsid w:val="00A7113C"/>
    <w:rsid w:val="00A71872"/>
    <w:rsid w:val="00A71985"/>
    <w:rsid w:val="00A71F0C"/>
    <w:rsid w:val="00A72397"/>
    <w:rsid w:val="00A72670"/>
    <w:rsid w:val="00A72930"/>
    <w:rsid w:val="00A73E70"/>
    <w:rsid w:val="00A74124"/>
    <w:rsid w:val="00A74A6F"/>
    <w:rsid w:val="00A74D35"/>
    <w:rsid w:val="00A75B60"/>
    <w:rsid w:val="00A76132"/>
    <w:rsid w:val="00A76149"/>
    <w:rsid w:val="00A76BCD"/>
    <w:rsid w:val="00A778AC"/>
    <w:rsid w:val="00A80403"/>
    <w:rsid w:val="00A80CE0"/>
    <w:rsid w:val="00A80FCC"/>
    <w:rsid w:val="00A81C39"/>
    <w:rsid w:val="00A82FCC"/>
    <w:rsid w:val="00A835DB"/>
    <w:rsid w:val="00A84225"/>
    <w:rsid w:val="00A8498E"/>
    <w:rsid w:val="00A84C5C"/>
    <w:rsid w:val="00A85078"/>
    <w:rsid w:val="00A8578D"/>
    <w:rsid w:val="00A85D30"/>
    <w:rsid w:val="00A861F9"/>
    <w:rsid w:val="00A869FB"/>
    <w:rsid w:val="00A870E8"/>
    <w:rsid w:val="00A87376"/>
    <w:rsid w:val="00A87684"/>
    <w:rsid w:val="00A90085"/>
    <w:rsid w:val="00A90214"/>
    <w:rsid w:val="00A90758"/>
    <w:rsid w:val="00A90E4E"/>
    <w:rsid w:val="00A91F88"/>
    <w:rsid w:val="00A92BF0"/>
    <w:rsid w:val="00A92C13"/>
    <w:rsid w:val="00A93349"/>
    <w:rsid w:val="00A9456A"/>
    <w:rsid w:val="00A945DC"/>
    <w:rsid w:val="00A94A1D"/>
    <w:rsid w:val="00A94F92"/>
    <w:rsid w:val="00A9509F"/>
    <w:rsid w:val="00A95894"/>
    <w:rsid w:val="00A95F48"/>
    <w:rsid w:val="00A971E0"/>
    <w:rsid w:val="00A97623"/>
    <w:rsid w:val="00AA059A"/>
    <w:rsid w:val="00AA0A88"/>
    <w:rsid w:val="00AA1413"/>
    <w:rsid w:val="00AA2E45"/>
    <w:rsid w:val="00AA3138"/>
    <w:rsid w:val="00AA4839"/>
    <w:rsid w:val="00AA4ABB"/>
    <w:rsid w:val="00AA4BAA"/>
    <w:rsid w:val="00AA58EA"/>
    <w:rsid w:val="00AA7062"/>
    <w:rsid w:val="00AA72C0"/>
    <w:rsid w:val="00AA730C"/>
    <w:rsid w:val="00AA7488"/>
    <w:rsid w:val="00AA785A"/>
    <w:rsid w:val="00AB0D3B"/>
    <w:rsid w:val="00AB10DD"/>
    <w:rsid w:val="00AB1100"/>
    <w:rsid w:val="00AB193C"/>
    <w:rsid w:val="00AB2596"/>
    <w:rsid w:val="00AB2934"/>
    <w:rsid w:val="00AB299B"/>
    <w:rsid w:val="00AB338C"/>
    <w:rsid w:val="00AB3A08"/>
    <w:rsid w:val="00AB3B8F"/>
    <w:rsid w:val="00AB40A2"/>
    <w:rsid w:val="00AB4C16"/>
    <w:rsid w:val="00AB51F0"/>
    <w:rsid w:val="00AB56D6"/>
    <w:rsid w:val="00AB6062"/>
    <w:rsid w:val="00AB6E94"/>
    <w:rsid w:val="00AB7D35"/>
    <w:rsid w:val="00AC0425"/>
    <w:rsid w:val="00AC149A"/>
    <w:rsid w:val="00AC447F"/>
    <w:rsid w:val="00AC48E8"/>
    <w:rsid w:val="00AC5EC5"/>
    <w:rsid w:val="00AC643C"/>
    <w:rsid w:val="00AC6B25"/>
    <w:rsid w:val="00AC6B96"/>
    <w:rsid w:val="00AC6CC9"/>
    <w:rsid w:val="00AC725C"/>
    <w:rsid w:val="00AC7361"/>
    <w:rsid w:val="00AC7A69"/>
    <w:rsid w:val="00AD0282"/>
    <w:rsid w:val="00AD03C3"/>
    <w:rsid w:val="00AD07C7"/>
    <w:rsid w:val="00AD147C"/>
    <w:rsid w:val="00AD1A32"/>
    <w:rsid w:val="00AD1E4D"/>
    <w:rsid w:val="00AD1EE4"/>
    <w:rsid w:val="00AD3858"/>
    <w:rsid w:val="00AD3C97"/>
    <w:rsid w:val="00AD473B"/>
    <w:rsid w:val="00AD50BA"/>
    <w:rsid w:val="00AD61BF"/>
    <w:rsid w:val="00AD78D5"/>
    <w:rsid w:val="00AE00A8"/>
    <w:rsid w:val="00AE0631"/>
    <w:rsid w:val="00AE0699"/>
    <w:rsid w:val="00AE0A30"/>
    <w:rsid w:val="00AE114A"/>
    <w:rsid w:val="00AE1244"/>
    <w:rsid w:val="00AE1888"/>
    <w:rsid w:val="00AE1C11"/>
    <w:rsid w:val="00AE1F44"/>
    <w:rsid w:val="00AE21D6"/>
    <w:rsid w:val="00AE268C"/>
    <w:rsid w:val="00AE3209"/>
    <w:rsid w:val="00AE49AB"/>
    <w:rsid w:val="00AE4E71"/>
    <w:rsid w:val="00AE5A7E"/>
    <w:rsid w:val="00AE5D2B"/>
    <w:rsid w:val="00AE5EC9"/>
    <w:rsid w:val="00AE627D"/>
    <w:rsid w:val="00AE68FA"/>
    <w:rsid w:val="00AE6FC8"/>
    <w:rsid w:val="00AE7E38"/>
    <w:rsid w:val="00AF053D"/>
    <w:rsid w:val="00AF0A4D"/>
    <w:rsid w:val="00AF0F51"/>
    <w:rsid w:val="00AF43BF"/>
    <w:rsid w:val="00AF4A84"/>
    <w:rsid w:val="00AF53D3"/>
    <w:rsid w:val="00AF54B9"/>
    <w:rsid w:val="00AF58D1"/>
    <w:rsid w:val="00AF6547"/>
    <w:rsid w:val="00AF669B"/>
    <w:rsid w:val="00AF6994"/>
    <w:rsid w:val="00AF737E"/>
    <w:rsid w:val="00AF7410"/>
    <w:rsid w:val="00AF7C17"/>
    <w:rsid w:val="00B0011C"/>
    <w:rsid w:val="00B01130"/>
    <w:rsid w:val="00B01581"/>
    <w:rsid w:val="00B01B59"/>
    <w:rsid w:val="00B02106"/>
    <w:rsid w:val="00B022B8"/>
    <w:rsid w:val="00B0371F"/>
    <w:rsid w:val="00B03A0D"/>
    <w:rsid w:val="00B04542"/>
    <w:rsid w:val="00B04742"/>
    <w:rsid w:val="00B047A4"/>
    <w:rsid w:val="00B04DD3"/>
    <w:rsid w:val="00B05014"/>
    <w:rsid w:val="00B064D4"/>
    <w:rsid w:val="00B06D63"/>
    <w:rsid w:val="00B07017"/>
    <w:rsid w:val="00B079B0"/>
    <w:rsid w:val="00B07AB6"/>
    <w:rsid w:val="00B10CE5"/>
    <w:rsid w:val="00B10DB2"/>
    <w:rsid w:val="00B10F42"/>
    <w:rsid w:val="00B11022"/>
    <w:rsid w:val="00B110DC"/>
    <w:rsid w:val="00B11388"/>
    <w:rsid w:val="00B11F7C"/>
    <w:rsid w:val="00B120BD"/>
    <w:rsid w:val="00B120D9"/>
    <w:rsid w:val="00B12223"/>
    <w:rsid w:val="00B13F07"/>
    <w:rsid w:val="00B141D6"/>
    <w:rsid w:val="00B1456C"/>
    <w:rsid w:val="00B150FE"/>
    <w:rsid w:val="00B16797"/>
    <w:rsid w:val="00B17D5F"/>
    <w:rsid w:val="00B17DA7"/>
    <w:rsid w:val="00B17F43"/>
    <w:rsid w:val="00B2056B"/>
    <w:rsid w:val="00B20C13"/>
    <w:rsid w:val="00B21094"/>
    <w:rsid w:val="00B21E59"/>
    <w:rsid w:val="00B22F5E"/>
    <w:rsid w:val="00B23006"/>
    <w:rsid w:val="00B231DD"/>
    <w:rsid w:val="00B249FF"/>
    <w:rsid w:val="00B25182"/>
    <w:rsid w:val="00B252DF"/>
    <w:rsid w:val="00B262D1"/>
    <w:rsid w:val="00B2663B"/>
    <w:rsid w:val="00B26D30"/>
    <w:rsid w:val="00B275F7"/>
    <w:rsid w:val="00B27994"/>
    <w:rsid w:val="00B307D0"/>
    <w:rsid w:val="00B30C66"/>
    <w:rsid w:val="00B31A68"/>
    <w:rsid w:val="00B31B42"/>
    <w:rsid w:val="00B31FB0"/>
    <w:rsid w:val="00B32801"/>
    <w:rsid w:val="00B335E8"/>
    <w:rsid w:val="00B33BC6"/>
    <w:rsid w:val="00B33DB5"/>
    <w:rsid w:val="00B351D6"/>
    <w:rsid w:val="00B35719"/>
    <w:rsid w:val="00B35FD8"/>
    <w:rsid w:val="00B36046"/>
    <w:rsid w:val="00B36593"/>
    <w:rsid w:val="00B401BF"/>
    <w:rsid w:val="00B4086D"/>
    <w:rsid w:val="00B40F1A"/>
    <w:rsid w:val="00B41073"/>
    <w:rsid w:val="00B4147C"/>
    <w:rsid w:val="00B41978"/>
    <w:rsid w:val="00B43FF0"/>
    <w:rsid w:val="00B4447F"/>
    <w:rsid w:val="00B44DF4"/>
    <w:rsid w:val="00B4557E"/>
    <w:rsid w:val="00B46A3A"/>
    <w:rsid w:val="00B46EA9"/>
    <w:rsid w:val="00B47217"/>
    <w:rsid w:val="00B47390"/>
    <w:rsid w:val="00B4791C"/>
    <w:rsid w:val="00B50B36"/>
    <w:rsid w:val="00B51626"/>
    <w:rsid w:val="00B519A1"/>
    <w:rsid w:val="00B5269A"/>
    <w:rsid w:val="00B5269B"/>
    <w:rsid w:val="00B529AC"/>
    <w:rsid w:val="00B5361E"/>
    <w:rsid w:val="00B53F31"/>
    <w:rsid w:val="00B546A0"/>
    <w:rsid w:val="00B56682"/>
    <w:rsid w:val="00B60837"/>
    <w:rsid w:val="00B613D1"/>
    <w:rsid w:val="00B61F1B"/>
    <w:rsid w:val="00B626FF"/>
    <w:rsid w:val="00B6295B"/>
    <w:rsid w:val="00B6480E"/>
    <w:rsid w:val="00B65798"/>
    <w:rsid w:val="00B65F4E"/>
    <w:rsid w:val="00B67657"/>
    <w:rsid w:val="00B67756"/>
    <w:rsid w:val="00B677BF"/>
    <w:rsid w:val="00B67DE8"/>
    <w:rsid w:val="00B70669"/>
    <w:rsid w:val="00B70E80"/>
    <w:rsid w:val="00B71884"/>
    <w:rsid w:val="00B71B2A"/>
    <w:rsid w:val="00B71F70"/>
    <w:rsid w:val="00B72082"/>
    <w:rsid w:val="00B7226D"/>
    <w:rsid w:val="00B7323C"/>
    <w:rsid w:val="00B7377E"/>
    <w:rsid w:val="00B73DF3"/>
    <w:rsid w:val="00B73E19"/>
    <w:rsid w:val="00B74614"/>
    <w:rsid w:val="00B75D31"/>
    <w:rsid w:val="00B76532"/>
    <w:rsid w:val="00B767EF"/>
    <w:rsid w:val="00B76846"/>
    <w:rsid w:val="00B8031A"/>
    <w:rsid w:val="00B82564"/>
    <w:rsid w:val="00B82C65"/>
    <w:rsid w:val="00B82F24"/>
    <w:rsid w:val="00B83254"/>
    <w:rsid w:val="00B8339B"/>
    <w:rsid w:val="00B8347F"/>
    <w:rsid w:val="00B839C7"/>
    <w:rsid w:val="00B83CF2"/>
    <w:rsid w:val="00B83D88"/>
    <w:rsid w:val="00B84563"/>
    <w:rsid w:val="00B87B94"/>
    <w:rsid w:val="00B87D5F"/>
    <w:rsid w:val="00B87E31"/>
    <w:rsid w:val="00B904FD"/>
    <w:rsid w:val="00B909C7"/>
    <w:rsid w:val="00B911DE"/>
    <w:rsid w:val="00B912AB"/>
    <w:rsid w:val="00B930F8"/>
    <w:rsid w:val="00B931E6"/>
    <w:rsid w:val="00B937BB"/>
    <w:rsid w:val="00B93D36"/>
    <w:rsid w:val="00B9447B"/>
    <w:rsid w:val="00B94A96"/>
    <w:rsid w:val="00B95260"/>
    <w:rsid w:val="00B96B15"/>
    <w:rsid w:val="00B97A30"/>
    <w:rsid w:val="00B97B37"/>
    <w:rsid w:val="00BA02FC"/>
    <w:rsid w:val="00BA02FD"/>
    <w:rsid w:val="00BA0BAF"/>
    <w:rsid w:val="00BA12B7"/>
    <w:rsid w:val="00BA2C93"/>
    <w:rsid w:val="00BA2E72"/>
    <w:rsid w:val="00BA37CF"/>
    <w:rsid w:val="00BA3A95"/>
    <w:rsid w:val="00BA3B2F"/>
    <w:rsid w:val="00BA3BCB"/>
    <w:rsid w:val="00BA4146"/>
    <w:rsid w:val="00BA606A"/>
    <w:rsid w:val="00BA63FD"/>
    <w:rsid w:val="00BA698C"/>
    <w:rsid w:val="00BA6AB6"/>
    <w:rsid w:val="00BA71C1"/>
    <w:rsid w:val="00BB01AF"/>
    <w:rsid w:val="00BB1032"/>
    <w:rsid w:val="00BB1511"/>
    <w:rsid w:val="00BB1F74"/>
    <w:rsid w:val="00BB36FD"/>
    <w:rsid w:val="00BB3BCD"/>
    <w:rsid w:val="00BB3E5A"/>
    <w:rsid w:val="00BB4034"/>
    <w:rsid w:val="00BB4687"/>
    <w:rsid w:val="00BB4B6E"/>
    <w:rsid w:val="00BB4E7C"/>
    <w:rsid w:val="00BB50A8"/>
    <w:rsid w:val="00BB7857"/>
    <w:rsid w:val="00BC0442"/>
    <w:rsid w:val="00BC2657"/>
    <w:rsid w:val="00BC403D"/>
    <w:rsid w:val="00BC76B1"/>
    <w:rsid w:val="00BD0DA9"/>
    <w:rsid w:val="00BD1853"/>
    <w:rsid w:val="00BD22EB"/>
    <w:rsid w:val="00BD2E66"/>
    <w:rsid w:val="00BD39C2"/>
    <w:rsid w:val="00BD47C9"/>
    <w:rsid w:val="00BD4ADE"/>
    <w:rsid w:val="00BD55D0"/>
    <w:rsid w:val="00BD57E0"/>
    <w:rsid w:val="00BD5936"/>
    <w:rsid w:val="00BD5A6F"/>
    <w:rsid w:val="00BD5F6E"/>
    <w:rsid w:val="00BD6125"/>
    <w:rsid w:val="00BE07CD"/>
    <w:rsid w:val="00BE16B4"/>
    <w:rsid w:val="00BE2497"/>
    <w:rsid w:val="00BE24F0"/>
    <w:rsid w:val="00BE322C"/>
    <w:rsid w:val="00BE4271"/>
    <w:rsid w:val="00BE576C"/>
    <w:rsid w:val="00BE6347"/>
    <w:rsid w:val="00BE6F25"/>
    <w:rsid w:val="00BE7CED"/>
    <w:rsid w:val="00BF0A7D"/>
    <w:rsid w:val="00BF0CC8"/>
    <w:rsid w:val="00BF1892"/>
    <w:rsid w:val="00BF263B"/>
    <w:rsid w:val="00BF3C41"/>
    <w:rsid w:val="00BF3CFB"/>
    <w:rsid w:val="00BF3EC0"/>
    <w:rsid w:val="00BF3F7A"/>
    <w:rsid w:val="00BF427D"/>
    <w:rsid w:val="00BF4490"/>
    <w:rsid w:val="00BF4E5C"/>
    <w:rsid w:val="00BF5009"/>
    <w:rsid w:val="00BF5514"/>
    <w:rsid w:val="00BF581F"/>
    <w:rsid w:val="00BF6234"/>
    <w:rsid w:val="00BF675F"/>
    <w:rsid w:val="00BF6C90"/>
    <w:rsid w:val="00BF7862"/>
    <w:rsid w:val="00BF787B"/>
    <w:rsid w:val="00C004FF"/>
    <w:rsid w:val="00C0055B"/>
    <w:rsid w:val="00C00A6A"/>
    <w:rsid w:val="00C010F2"/>
    <w:rsid w:val="00C01BE2"/>
    <w:rsid w:val="00C02154"/>
    <w:rsid w:val="00C02C09"/>
    <w:rsid w:val="00C02DD1"/>
    <w:rsid w:val="00C0381D"/>
    <w:rsid w:val="00C03A44"/>
    <w:rsid w:val="00C03EEA"/>
    <w:rsid w:val="00C0489B"/>
    <w:rsid w:val="00C0662E"/>
    <w:rsid w:val="00C06872"/>
    <w:rsid w:val="00C07001"/>
    <w:rsid w:val="00C079AA"/>
    <w:rsid w:val="00C079D2"/>
    <w:rsid w:val="00C11433"/>
    <w:rsid w:val="00C1192C"/>
    <w:rsid w:val="00C11B56"/>
    <w:rsid w:val="00C12310"/>
    <w:rsid w:val="00C12CE1"/>
    <w:rsid w:val="00C12FB4"/>
    <w:rsid w:val="00C13E1A"/>
    <w:rsid w:val="00C14795"/>
    <w:rsid w:val="00C15727"/>
    <w:rsid w:val="00C16152"/>
    <w:rsid w:val="00C163DD"/>
    <w:rsid w:val="00C16518"/>
    <w:rsid w:val="00C1706C"/>
    <w:rsid w:val="00C17C48"/>
    <w:rsid w:val="00C17E0C"/>
    <w:rsid w:val="00C20BDE"/>
    <w:rsid w:val="00C20C96"/>
    <w:rsid w:val="00C221FB"/>
    <w:rsid w:val="00C224B2"/>
    <w:rsid w:val="00C22B5F"/>
    <w:rsid w:val="00C23FF2"/>
    <w:rsid w:val="00C249D1"/>
    <w:rsid w:val="00C24FEA"/>
    <w:rsid w:val="00C254A8"/>
    <w:rsid w:val="00C25582"/>
    <w:rsid w:val="00C25A5B"/>
    <w:rsid w:val="00C2692F"/>
    <w:rsid w:val="00C3006F"/>
    <w:rsid w:val="00C304DA"/>
    <w:rsid w:val="00C305A4"/>
    <w:rsid w:val="00C31581"/>
    <w:rsid w:val="00C316C4"/>
    <w:rsid w:val="00C31B90"/>
    <w:rsid w:val="00C3225E"/>
    <w:rsid w:val="00C3254C"/>
    <w:rsid w:val="00C32A15"/>
    <w:rsid w:val="00C34DD3"/>
    <w:rsid w:val="00C35756"/>
    <w:rsid w:val="00C36E69"/>
    <w:rsid w:val="00C36EF6"/>
    <w:rsid w:val="00C3743E"/>
    <w:rsid w:val="00C37A33"/>
    <w:rsid w:val="00C40737"/>
    <w:rsid w:val="00C40D29"/>
    <w:rsid w:val="00C41768"/>
    <w:rsid w:val="00C41D98"/>
    <w:rsid w:val="00C42681"/>
    <w:rsid w:val="00C426F0"/>
    <w:rsid w:val="00C42D2C"/>
    <w:rsid w:val="00C43304"/>
    <w:rsid w:val="00C43734"/>
    <w:rsid w:val="00C441B7"/>
    <w:rsid w:val="00C4420F"/>
    <w:rsid w:val="00C44455"/>
    <w:rsid w:val="00C44A35"/>
    <w:rsid w:val="00C44FE2"/>
    <w:rsid w:val="00C457B7"/>
    <w:rsid w:val="00C45A45"/>
    <w:rsid w:val="00C45BB5"/>
    <w:rsid w:val="00C47119"/>
    <w:rsid w:val="00C505E4"/>
    <w:rsid w:val="00C51097"/>
    <w:rsid w:val="00C51275"/>
    <w:rsid w:val="00C52287"/>
    <w:rsid w:val="00C52B44"/>
    <w:rsid w:val="00C52D2D"/>
    <w:rsid w:val="00C53341"/>
    <w:rsid w:val="00C53CAD"/>
    <w:rsid w:val="00C53E0B"/>
    <w:rsid w:val="00C5410E"/>
    <w:rsid w:val="00C54C5F"/>
    <w:rsid w:val="00C55365"/>
    <w:rsid w:val="00C554CA"/>
    <w:rsid w:val="00C5618A"/>
    <w:rsid w:val="00C56C32"/>
    <w:rsid w:val="00C56C39"/>
    <w:rsid w:val="00C57E58"/>
    <w:rsid w:val="00C57F6C"/>
    <w:rsid w:val="00C61141"/>
    <w:rsid w:val="00C61EFE"/>
    <w:rsid w:val="00C6228F"/>
    <w:rsid w:val="00C628EC"/>
    <w:rsid w:val="00C62C27"/>
    <w:rsid w:val="00C62E49"/>
    <w:rsid w:val="00C63646"/>
    <w:rsid w:val="00C6488B"/>
    <w:rsid w:val="00C652C7"/>
    <w:rsid w:val="00C65507"/>
    <w:rsid w:val="00C67C15"/>
    <w:rsid w:val="00C7032B"/>
    <w:rsid w:val="00C72D29"/>
    <w:rsid w:val="00C72D71"/>
    <w:rsid w:val="00C7488B"/>
    <w:rsid w:val="00C75415"/>
    <w:rsid w:val="00C7545E"/>
    <w:rsid w:val="00C7654E"/>
    <w:rsid w:val="00C77364"/>
    <w:rsid w:val="00C777FD"/>
    <w:rsid w:val="00C77E18"/>
    <w:rsid w:val="00C80282"/>
    <w:rsid w:val="00C802E1"/>
    <w:rsid w:val="00C8031E"/>
    <w:rsid w:val="00C80B0B"/>
    <w:rsid w:val="00C8113A"/>
    <w:rsid w:val="00C817CF"/>
    <w:rsid w:val="00C81BE6"/>
    <w:rsid w:val="00C81EE8"/>
    <w:rsid w:val="00C820C2"/>
    <w:rsid w:val="00C8320E"/>
    <w:rsid w:val="00C83318"/>
    <w:rsid w:val="00C842D5"/>
    <w:rsid w:val="00C84668"/>
    <w:rsid w:val="00C848EA"/>
    <w:rsid w:val="00C850C3"/>
    <w:rsid w:val="00C863E8"/>
    <w:rsid w:val="00C8648D"/>
    <w:rsid w:val="00C869C1"/>
    <w:rsid w:val="00C8712F"/>
    <w:rsid w:val="00C87385"/>
    <w:rsid w:val="00C90729"/>
    <w:rsid w:val="00C90B9D"/>
    <w:rsid w:val="00C910A8"/>
    <w:rsid w:val="00C9130D"/>
    <w:rsid w:val="00C917DE"/>
    <w:rsid w:val="00C924A4"/>
    <w:rsid w:val="00C92A70"/>
    <w:rsid w:val="00C93B5A"/>
    <w:rsid w:val="00C9416D"/>
    <w:rsid w:val="00C945E4"/>
    <w:rsid w:val="00C951AD"/>
    <w:rsid w:val="00C9598B"/>
    <w:rsid w:val="00C97767"/>
    <w:rsid w:val="00CA08FC"/>
    <w:rsid w:val="00CA180F"/>
    <w:rsid w:val="00CA1A5F"/>
    <w:rsid w:val="00CA2F30"/>
    <w:rsid w:val="00CA3032"/>
    <w:rsid w:val="00CA30C5"/>
    <w:rsid w:val="00CA31CB"/>
    <w:rsid w:val="00CA4507"/>
    <w:rsid w:val="00CA4956"/>
    <w:rsid w:val="00CA49D7"/>
    <w:rsid w:val="00CA55CE"/>
    <w:rsid w:val="00CA5A19"/>
    <w:rsid w:val="00CA615C"/>
    <w:rsid w:val="00CA62F1"/>
    <w:rsid w:val="00CA6582"/>
    <w:rsid w:val="00CB0619"/>
    <w:rsid w:val="00CB1284"/>
    <w:rsid w:val="00CB160B"/>
    <w:rsid w:val="00CB1E39"/>
    <w:rsid w:val="00CB1FF7"/>
    <w:rsid w:val="00CB22D7"/>
    <w:rsid w:val="00CB41F4"/>
    <w:rsid w:val="00CB45E0"/>
    <w:rsid w:val="00CB5CF1"/>
    <w:rsid w:val="00CB6591"/>
    <w:rsid w:val="00CB6CAB"/>
    <w:rsid w:val="00CB74A6"/>
    <w:rsid w:val="00CB7F3B"/>
    <w:rsid w:val="00CC0831"/>
    <w:rsid w:val="00CC0C01"/>
    <w:rsid w:val="00CC0C94"/>
    <w:rsid w:val="00CC0E9E"/>
    <w:rsid w:val="00CC1172"/>
    <w:rsid w:val="00CC329E"/>
    <w:rsid w:val="00CC352D"/>
    <w:rsid w:val="00CC3C37"/>
    <w:rsid w:val="00CC43F8"/>
    <w:rsid w:val="00CC7695"/>
    <w:rsid w:val="00CD070F"/>
    <w:rsid w:val="00CD0FE1"/>
    <w:rsid w:val="00CD1D41"/>
    <w:rsid w:val="00CD2014"/>
    <w:rsid w:val="00CD236C"/>
    <w:rsid w:val="00CD2586"/>
    <w:rsid w:val="00CD26FC"/>
    <w:rsid w:val="00CD28D7"/>
    <w:rsid w:val="00CD2CBD"/>
    <w:rsid w:val="00CD2CC3"/>
    <w:rsid w:val="00CD2FD1"/>
    <w:rsid w:val="00CD30A7"/>
    <w:rsid w:val="00CD49D0"/>
    <w:rsid w:val="00CD547D"/>
    <w:rsid w:val="00CD5483"/>
    <w:rsid w:val="00CD5834"/>
    <w:rsid w:val="00CD5B1A"/>
    <w:rsid w:val="00CD65FB"/>
    <w:rsid w:val="00CD6818"/>
    <w:rsid w:val="00CD7050"/>
    <w:rsid w:val="00CD77FA"/>
    <w:rsid w:val="00CD7E76"/>
    <w:rsid w:val="00CD7F13"/>
    <w:rsid w:val="00CE0293"/>
    <w:rsid w:val="00CE03C1"/>
    <w:rsid w:val="00CE12A3"/>
    <w:rsid w:val="00CE348F"/>
    <w:rsid w:val="00CE4B4D"/>
    <w:rsid w:val="00CE57BA"/>
    <w:rsid w:val="00CE5CD8"/>
    <w:rsid w:val="00CE5E83"/>
    <w:rsid w:val="00CE6EFB"/>
    <w:rsid w:val="00CE7BAB"/>
    <w:rsid w:val="00CE7C36"/>
    <w:rsid w:val="00CE7FCC"/>
    <w:rsid w:val="00CF0166"/>
    <w:rsid w:val="00CF0333"/>
    <w:rsid w:val="00CF1A70"/>
    <w:rsid w:val="00CF1B13"/>
    <w:rsid w:val="00CF2A00"/>
    <w:rsid w:val="00CF35F5"/>
    <w:rsid w:val="00CF39F1"/>
    <w:rsid w:val="00CF3EFB"/>
    <w:rsid w:val="00CF453E"/>
    <w:rsid w:val="00CF4A89"/>
    <w:rsid w:val="00CF4B05"/>
    <w:rsid w:val="00CF4B58"/>
    <w:rsid w:val="00CF5892"/>
    <w:rsid w:val="00CF5AF8"/>
    <w:rsid w:val="00CF63BE"/>
    <w:rsid w:val="00CF6813"/>
    <w:rsid w:val="00CF6EE8"/>
    <w:rsid w:val="00CF7151"/>
    <w:rsid w:val="00CF72D4"/>
    <w:rsid w:val="00CF7A1E"/>
    <w:rsid w:val="00D0027A"/>
    <w:rsid w:val="00D00983"/>
    <w:rsid w:val="00D00C17"/>
    <w:rsid w:val="00D01973"/>
    <w:rsid w:val="00D019EE"/>
    <w:rsid w:val="00D01AAF"/>
    <w:rsid w:val="00D024DA"/>
    <w:rsid w:val="00D028FC"/>
    <w:rsid w:val="00D02CB4"/>
    <w:rsid w:val="00D03113"/>
    <w:rsid w:val="00D039D1"/>
    <w:rsid w:val="00D03A70"/>
    <w:rsid w:val="00D03B70"/>
    <w:rsid w:val="00D03D4A"/>
    <w:rsid w:val="00D0423D"/>
    <w:rsid w:val="00D059DE"/>
    <w:rsid w:val="00D05A5B"/>
    <w:rsid w:val="00D070E9"/>
    <w:rsid w:val="00D10FC4"/>
    <w:rsid w:val="00D10FFE"/>
    <w:rsid w:val="00D11AF2"/>
    <w:rsid w:val="00D12A21"/>
    <w:rsid w:val="00D12FFF"/>
    <w:rsid w:val="00D134EE"/>
    <w:rsid w:val="00D14012"/>
    <w:rsid w:val="00D1491A"/>
    <w:rsid w:val="00D16389"/>
    <w:rsid w:val="00D17AB7"/>
    <w:rsid w:val="00D21DBD"/>
    <w:rsid w:val="00D23642"/>
    <w:rsid w:val="00D238BB"/>
    <w:rsid w:val="00D24E0F"/>
    <w:rsid w:val="00D26308"/>
    <w:rsid w:val="00D27031"/>
    <w:rsid w:val="00D27F8F"/>
    <w:rsid w:val="00D301CD"/>
    <w:rsid w:val="00D30777"/>
    <w:rsid w:val="00D30BA0"/>
    <w:rsid w:val="00D311A6"/>
    <w:rsid w:val="00D31A53"/>
    <w:rsid w:val="00D32132"/>
    <w:rsid w:val="00D32D65"/>
    <w:rsid w:val="00D32F3A"/>
    <w:rsid w:val="00D33ABA"/>
    <w:rsid w:val="00D3402C"/>
    <w:rsid w:val="00D34654"/>
    <w:rsid w:val="00D34CC8"/>
    <w:rsid w:val="00D35044"/>
    <w:rsid w:val="00D35D1C"/>
    <w:rsid w:val="00D36066"/>
    <w:rsid w:val="00D369A6"/>
    <w:rsid w:val="00D37028"/>
    <w:rsid w:val="00D372AA"/>
    <w:rsid w:val="00D4162E"/>
    <w:rsid w:val="00D418B6"/>
    <w:rsid w:val="00D41DB8"/>
    <w:rsid w:val="00D42D13"/>
    <w:rsid w:val="00D436ED"/>
    <w:rsid w:val="00D444EC"/>
    <w:rsid w:val="00D4455A"/>
    <w:rsid w:val="00D44697"/>
    <w:rsid w:val="00D44FBA"/>
    <w:rsid w:val="00D4594E"/>
    <w:rsid w:val="00D461A0"/>
    <w:rsid w:val="00D463DA"/>
    <w:rsid w:val="00D4649A"/>
    <w:rsid w:val="00D46595"/>
    <w:rsid w:val="00D469A0"/>
    <w:rsid w:val="00D47453"/>
    <w:rsid w:val="00D47779"/>
    <w:rsid w:val="00D50423"/>
    <w:rsid w:val="00D50757"/>
    <w:rsid w:val="00D50D32"/>
    <w:rsid w:val="00D51482"/>
    <w:rsid w:val="00D51963"/>
    <w:rsid w:val="00D52910"/>
    <w:rsid w:val="00D52EEE"/>
    <w:rsid w:val="00D55715"/>
    <w:rsid w:val="00D55740"/>
    <w:rsid w:val="00D55CC4"/>
    <w:rsid w:val="00D55F6E"/>
    <w:rsid w:val="00D57598"/>
    <w:rsid w:val="00D57750"/>
    <w:rsid w:val="00D57E8E"/>
    <w:rsid w:val="00D57F4A"/>
    <w:rsid w:val="00D600FB"/>
    <w:rsid w:val="00D60A51"/>
    <w:rsid w:val="00D61B77"/>
    <w:rsid w:val="00D623FB"/>
    <w:rsid w:val="00D62AA1"/>
    <w:rsid w:val="00D635B1"/>
    <w:rsid w:val="00D63D08"/>
    <w:rsid w:val="00D63DD5"/>
    <w:rsid w:val="00D63DF7"/>
    <w:rsid w:val="00D64CB5"/>
    <w:rsid w:val="00D650C6"/>
    <w:rsid w:val="00D662E5"/>
    <w:rsid w:val="00D66571"/>
    <w:rsid w:val="00D66A16"/>
    <w:rsid w:val="00D66FAA"/>
    <w:rsid w:val="00D674F6"/>
    <w:rsid w:val="00D67610"/>
    <w:rsid w:val="00D67898"/>
    <w:rsid w:val="00D7026A"/>
    <w:rsid w:val="00D7086E"/>
    <w:rsid w:val="00D71482"/>
    <w:rsid w:val="00D71F5C"/>
    <w:rsid w:val="00D72DF6"/>
    <w:rsid w:val="00D732FE"/>
    <w:rsid w:val="00D733CF"/>
    <w:rsid w:val="00D737F5"/>
    <w:rsid w:val="00D74B98"/>
    <w:rsid w:val="00D7512E"/>
    <w:rsid w:val="00D75199"/>
    <w:rsid w:val="00D7569C"/>
    <w:rsid w:val="00D757A6"/>
    <w:rsid w:val="00D7624E"/>
    <w:rsid w:val="00D7678B"/>
    <w:rsid w:val="00D778B2"/>
    <w:rsid w:val="00D77EF2"/>
    <w:rsid w:val="00D81AA7"/>
    <w:rsid w:val="00D82DCA"/>
    <w:rsid w:val="00D8315C"/>
    <w:rsid w:val="00D84267"/>
    <w:rsid w:val="00D850B0"/>
    <w:rsid w:val="00D855FE"/>
    <w:rsid w:val="00D85BEC"/>
    <w:rsid w:val="00D860F7"/>
    <w:rsid w:val="00D87623"/>
    <w:rsid w:val="00D87BDF"/>
    <w:rsid w:val="00D90C13"/>
    <w:rsid w:val="00D92816"/>
    <w:rsid w:val="00D93334"/>
    <w:rsid w:val="00D94086"/>
    <w:rsid w:val="00D94570"/>
    <w:rsid w:val="00D94E7D"/>
    <w:rsid w:val="00D959AE"/>
    <w:rsid w:val="00D9624A"/>
    <w:rsid w:val="00D97766"/>
    <w:rsid w:val="00D97C89"/>
    <w:rsid w:val="00DA0582"/>
    <w:rsid w:val="00DA10F3"/>
    <w:rsid w:val="00DA1572"/>
    <w:rsid w:val="00DA17EC"/>
    <w:rsid w:val="00DA203C"/>
    <w:rsid w:val="00DA28F8"/>
    <w:rsid w:val="00DA2D82"/>
    <w:rsid w:val="00DA3CEA"/>
    <w:rsid w:val="00DA45B2"/>
    <w:rsid w:val="00DA49B2"/>
    <w:rsid w:val="00DA4AF7"/>
    <w:rsid w:val="00DA5048"/>
    <w:rsid w:val="00DA52CC"/>
    <w:rsid w:val="00DA5A23"/>
    <w:rsid w:val="00DA5BE0"/>
    <w:rsid w:val="00DA7CBB"/>
    <w:rsid w:val="00DB2030"/>
    <w:rsid w:val="00DB3126"/>
    <w:rsid w:val="00DB3745"/>
    <w:rsid w:val="00DB3B9A"/>
    <w:rsid w:val="00DB40A9"/>
    <w:rsid w:val="00DB4272"/>
    <w:rsid w:val="00DB44C1"/>
    <w:rsid w:val="00DB4613"/>
    <w:rsid w:val="00DB47CD"/>
    <w:rsid w:val="00DB509C"/>
    <w:rsid w:val="00DB54B4"/>
    <w:rsid w:val="00DB560D"/>
    <w:rsid w:val="00DB5730"/>
    <w:rsid w:val="00DB646E"/>
    <w:rsid w:val="00DB6CA5"/>
    <w:rsid w:val="00DB76C1"/>
    <w:rsid w:val="00DB7B0E"/>
    <w:rsid w:val="00DC0989"/>
    <w:rsid w:val="00DC2BAD"/>
    <w:rsid w:val="00DC35AF"/>
    <w:rsid w:val="00DC378A"/>
    <w:rsid w:val="00DC4EA2"/>
    <w:rsid w:val="00DC62EA"/>
    <w:rsid w:val="00DC6CFE"/>
    <w:rsid w:val="00DC7320"/>
    <w:rsid w:val="00DC7A1B"/>
    <w:rsid w:val="00DD1486"/>
    <w:rsid w:val="00DD1A50"/>
    <w:rsid w:val="00DD3E68"/>
    <w:rsid w:val="00DD5B1D"/>
    <w:rsid w:val="00DD73B3"/>
    <w:rsid w:val="00DD7682"/>
    <w:rsid w:val="00DE077E"/>
    <w:rsid w:val="00DE1231"/>
    <w:rsid w:val="00DE2459"/>
    <w:rsid w:val="00DE304A"/>
    <w:rsid w:val="00DE32FE"/>
    <w:rsid w:val="00DE4B0A"/>
    <w:rsid w:val="00DE50EF"/>
    <w:rsid w:val="00DE5462"/>
    <w:rsid w:val="00DE6F2B"/>
    <w:rsid w:val="00DE7680"/>
    <w:rsid w:val="00DE7743"/>
    <w:rsid w:val="00DE7DFC"/>
    <w:rsid w:val="00DF0162"/>
    <w:rsid w:val="00DF0A3D"/>
    <w:rsid w:val="00DF0B6C"/>
    <w:rsid w:val="00DF0BE6"/>
    <w:rsid w:val="00DF1EE7"/>
    <w:rsid w:val="00DF1F96"/>
    <w:rsid w:val="00DF2092"/>
    <w:rsid w:val="00DF222B"/>
    <w:rsid w:val="00DF2CC3"/>
    <w:rsid w:val="00DF4331"/>
    <w:rsid w:val="00DF7F96"/>
    <w:rsid w:val="00E00CEA"/>
    <w:rsid w:val="00E00EB4"/>
    <w:rsid w:val="00E021F2"/>
    <w:rsid w:val="00E025B5"/>
    <w:rsid w:val="00E02B19"/>
    <w:rsid w:val="00E034CA"/>
    <w:rsid w:val="00E0355C"/>
    <w:rsid w:val="00E046C1"/>
    <w:rsid w:val="00E04737"/>
    <w:rsid w:val="00E04E38"/>
    <w:rsid w:val="00E04E81"/>
    <w:rsid w:val="00E05410"/>
    <w:rsid w:val="00E060E4"/>
    <w:rsid w:val="00E06498"/>
    <w:rsid w:val="00E065A1"/>
    <w:rsid w:val="00E104D0"/>
    <w:rsid w:val="00E10DF5"/>
    <w:rsid w:val="00E115F9"/>
    <w:rsid w:val="00E11B25"/>
    <w:rsid w:val="00E11F16"/>
    <w:rsid w:val="00E13DC6"/>
    <w:rsid w:val="00E14903"/>
    <w:rsid w:val="00E14AA4"/>
    <w:rsid w:val="00E153D5"/>
    <w:rsid w:val="00E1554C"/>
    <w:rsid w:val="00E16621"/>
    <w:rsid w:val="00E173DA"/>
    <w:rsid w:val="00E17609"/>
    <w:rsid w:val="00E224F5"/>
    <w:rsid w:val="00E229EB"/>
    <w:rsid w:val="00E22A48"/>
    <w:rsid w:val="00E231D7"/>
    <w:rsid w:val="00E231DC"/>
    <w:rsid w:val="00E234CD"/>
    <w:rsid w:val="00E2405D"/>
    <w:rsid w:val="00E2490E"/>
    <w:rsid w:val="00E2539C"/>
    <w:rsid w:val="00E25EA5"/>
    <w:rsid w:val="00E260B8"/>
    <w:rsid w:val="00E26A72"/>
    <w:rsid w:val="00E2745B"/>
    <w:rsid w:val="00E2797D"/>
    <w:rsid w:val="00E279D8"/>
    <w:rsid w:val="00E27E88"/>
    <w:rsid w:val="00E27FE0"/>
    <w:rsid w:val="00E27FF4"/>
    <w:rsid w:val="00E3065B"/>
    <w:rsid w:val="00E30672"/>
    <w:rsid w:val="00E30AF6"/>
    <w:rsid w:val="00E30CF9"/>
    <w:rsid w:val="00E32711"/>
    <w:rsid w:val="00E32CA6"/>
    <w:rsid w:val="00E33A29"/>
    <w:rsid w:val="00E340DD"/>
    <w:rsid w:val="00E349A2"/>
    <w:rsid w:val="00E34DC9"/>
    <w:rsid w:val="00E35024"/>
    <w:rsid w:val="00E35C51"/>
    <w:rsid w:val="00E37B97"/>
    <w:rsid w:val="00E37C1E"/>
    <w:rsid w:val="00E404D4"/>
    <w:rsid w:val="00E40E74"/>
    <w:rsid w:val="00E4106B"/>
    <w:rsid w:val="00E410D8"/>
    <w:rsid w:val="00E4117C"/>
    <w:rsid w:val="00E4166D"/>
    <w:rsid w:val="00E41B64"/>
    <w:rsid w:val="00E41D00"/>
    <w:rsid w:val="00E421E5"/>
    <w:rsid w:val="00E44822"/>
    <w:rsid w:val="00E44E3C"/>
    <w:rsid w:val="00E44F1A"/>
    <w:rsid w:val="00E45B2E"/>
    <w:rsid w:val="00E46665"/>
    <w:rsid w:val="00E46699"/>
    <w:rsid w:val="00E46AB1"/>
    <w:rsid w:val="00E46F5E"/>
    <w:rsid w:val="00E46FD2"/>
    <w:rsid w:val="00E47DA9"/>
    <w:rsid w:val="00E47DB8"/>
    <w:rsid w:val="00E50000"/>
    <w:rsid w:val="00E50149"/>
    <w:rsid w:val="00E5092A"/>
    <w:rsid w:val="00E50930"/>
    <w:rsid w:val="00E51A7E"/>
    <w:rsid w:val="00E5399F"/>
    <w:rsid w:val="00E53CB5"/>
    <w:rsid w:val="00E53CE4"/>
    <w:rsid w:val="00E53FE3"/>
    <w:rsid w:val="00E545E6"/>
    <w:rsid w:val="00E5489C"/>
    <w:rsid w:val="00E548B7"/>
    <w:rsid w:val="00E54E80"/>
    <w:rsid w:val="00E54F5B"/>
    <w:rsid w:val="00E55351"/>
    <w:rsid w:val="00E5650A"/>
    <w:rsid w:val="00E6050F"/>
    <w:rsid w:val="00E60DB1"/>
    <w:rsid w:val="00E60DC9"/>
    <w:rsid w:val="00E60F78"/>
    <w:rsid w:val="00E61585"/>
    <w:rsid w:val="00E61C0B"/>
    <w:rsid w:val="00E62C26"/>
    <w:rsid w:val="00E63CF2"/>
    <w:rsid w:val="00E64185"/>
    <w:rsid w:val="00E6469D"/>
    <w:rsid w:val="00E65464"/>
    <w:rsid w:val="00E65608"/>
    <w:rsid w:val="00E65B26"/>
    <w:rsid w:val="00E65C99"/>
    <w:rsid w:val="00E67F84"/>
    <w:rsid w:val="00E718CD"/>
    <w:rsid w:val="00E719D7"/>
    <w:rsid w:val="00E719F3"/>
    <w:rsid w:val="00E71A84"/>
    <w:rsid w:val="00E7318F"/>
    <w:rsid w:val="00E73298"/>
    <w:rsid w:val="00E74613"/>
    <w:rsid w:val="00E747C0"/>
    <w:rsid w:val="00E75382"/>
    <w:rsid w:val="00E75838"/>
    <w:rsid w:val="00E77D31"/>
    <w:rsid w:val="00E77F42"/>
    <w:rsid w:val="00E81E67"/>
    <w:rsid w:val="00E831C0"/>
    <w:rsid w:val="00E837DA"/>
    <w:rsid w:val="00E83CD7"/>
    <w:rsid w:val="00E84BFA"/>
    <w:rsid w:val="00E84D07"/>
    <w:rsid w:val="00E85125"/>
    <w:rsid w:val="00E85332"/>
    <w:rsid w:val="00E856EA"/>
    <w:rsid w:val="00E879DC"/>
    <w:rsid w:val="00E91796"/>
    <w:rsid w:val="00E919C3"/>
    <w:rsid w:val="00E9283E"/>
    <w:rsid w:val="00E92A3A"/>
    <w:rsid w:val="00E92CDC"/>
    <w:rsid w:val="00E93F0E"/>
    <w:rsid w:val="00E94E96"/>
    <w:rsid w:val="00E95A40"/>
    <w:rsid w:val="00E96DE6"/>
    <w:rsid w:val="00EA04C4"/>
    <w:rsid w:val="00EA0C68"/>
    <w:rsid w:val="00EA0FA1"/>
    <w:rsid w:val="00EA1A4F"/>
    <w:rsid w:val="00EA2487"/>
    <w:rsid w:val="00EA48AF"/>
    <w:rsid w:val="00EA4B01"/>
    <w:rsid w:val="00EA4B0E"/>
    <w:rsid w:val="00EA66E5"/>
    <w:rsid w:val="00EA7493"/>
    <w:rsid w:val="00EA7A5A"/>
    <w:rsid w:val="00EB111F"/>
    <w:rsid w:val="00EB240F"/>
    <w:rsid w:val="00EB2993"/>
    <w:rsid w:val="00EB31E6"/>
    <w:rsid w:val="00EB5D8D"/>
    <w:rsid w:val="00EB77A0"/>
    <w:rsid w:val="00EB77D1"/>
    <w:rsid w:val="00EB77F3"/>
    <w:rsid w:val="00EB7921"/>
    <w:rsid w:val="00EC0001"/>
    <w:rsid w:val="00EC0819"/>
    <w:rsid w:val="00EC1120"/>
    <w:rsid w:val="00EC123C"/>
    <w:rsid w:val="00EC2033"/>
    <w:rsid w:val="00EC2498"/>
    <w:rsid w:val="00EC30F3"/>
    <w:rsid w:val="00EC35AC"/>
    <w:rsid w:val="00EC4DCC"/>
    <w:rsid w:val="00EC4F82"/>
    <w:rsid w:val="00EC6A64"/>
    <w:rsid w:val="00EC7235"/>
    <w:rsid w:val="00EC7B22"/>
    <w:rsid w:val="00ED06D6"/>
    <w:rsid w:val="00ED0833"/>
    <w:rsid w:val="00ED11EF"/>
    <w:rsid w:val="00ED1AE4"/>
    <w:rsid w:val="00ED1DF3"/>
    <w:rsid w:val="00ED1E27"/>
    <w:rsid w:val="00ED2353"/>
    <w:rsid w:val="00ED248A"/>
    <w:rsid w:val="00ED26F2"/>
    <w:rsid w:val="00ED2712"/>
    <w:rsid w:val="00ED2EC1"/>
    <w:rsid w:val="00ED318B"/>
    <w:rsid w:val="00ED3960"/>
    <w:rsid w:val="00ED499F"/>
    <w:rsid w:val="00ED49AF"/>
    <w:rsid w:val="00ED4D2F"/>
    <w:rsid w:val="00ED541A"/>
    <w:rsid w:val="00ED55AC"/>
    <w:rsid w:val="00ED6E90"/>
    <w:rsid w:val="00ED7111"/>
    <w:rsid w:val="00ED7581"/>
    <w:rsid w:val="00EE0613"/>
    <w:rsid w:val="00EE0D7F"/>
    <w:rsid w:val="00EE2469"/>
    <w:rsid w:val="00EE280D"/>
    <w:rsid w:val="00EE4592"/>
    <w:rsid w:val="00EE4822"/>
    <w:rsid w:val="00EE53EB"/>
    <w:rsid w:val="00EE5C0B"/>
    <w:rsid w:val="00EE5D5C"/>
    <w:rsid w:val="00EE60D4"/>
    <w:rsid w:val="00EE6361"/>
    <w:rsid w:val="00EE636E"/>
    <w:rsid w:val="00EE6515"/>
    <w:rsid w:val="00EF0B11"/>
    <w:rsid w:val="00EF0ECF"/>
    <w:rsid w:val="00EF1D01"/>
    <w:rsid w:val="00EF22C8"/>
    <w:rsid w:val="00EF48C6"/>
    <w:rsid w:val="00EF56E1"/>
    <w:rsid w:val="00EF5BAB"/>
    <w:rsid w:val="00EF5FC3"/>
    <w:rsid w:val="00EF7AA3"/>
    <w:rsid w:val="00F013BA"/>
    <w:rsid w:val="00F013FA"/>
    <w:rsid w:val="00F021E8"/>
    <w:rsid w:val="00F023C5"/>
    <w:rsid w:val="00F037B3"/>
    <w:rsid w:val="00F042F4"/>
    <w:rsid w:val="00F04DEE"/>
    <w:rsid w:val="00F04EE1"/>
    <w:rsid w:val="00F04FD9"/>
    <w:rsid w:val="00F052AE"/>
    <w:rsid w:val="00F05755"/>
    <w:rsid w:val="00F05D6E"/>
    <w:rsid w:val="00F074C5"/>
    <w:rsid w:val="00F07962"/>
    <w:rsid w:val="00F1152E"/>
    <w:rsid w:val="00F11DA0"/>
    <w:rsid w:val="00F11F9D"/>
    <w:rsid w:val="00F12302"/>
    <w:rsid w:val="00F126ED"/>
    <w:rsid w:val="00F12CA6"/>
    <w:rsid w:val="00F1392D"/>
    <w:rsid w:val="00F141EC"/>
    <w:rsid w:val="00F173FA"/>
    <w:rsid w:val="00F17744"/>
    <w:rsid w:val="00F17836"/>
    <w:rsid w:val="00F17F1D"/>
    <w:rsid w:val="00F20B21"/>
    <w:rsid w:val="00F20C4A"/>
    <w:rsid w:val="00F213B7"/>
    <w:rsid w:val="00F215A7"/>
    <w:rsid w:val="00F227D8"/>
    <w:rsid w:val="00F235DF"/>
    <w:rsid w:val="00F23DEA"/>
    <w:rsid w:val="00F244C7"/>
    <w:rsid w:val="00F263B2"/>
    <w:rsid w:val="00F26ADB"/>
    <w:rsid w:val="00F26D62"/>
    <w:rsid w:val="00F30AB1"/>
    <w:rsid w:val="00F32150"/>
    <w:rsid w:val="00F32416"/>
    <w:rsid w:val="00F32601"/>
    <w:rsid w:val="00F3355B"/>
    <w:rsid w:val="00F33D51"/>
    <w:rsid w:val="00F34600"/>
    <w:rsid w:val="00F34FAA"/>
    <w:rsid w:val="00F3520C"/>
    <w:rsid w:val="00F36F1B"/>
    <w:rsid w:val="00F371FC"/>
    <w:rsid w:val="00F37EFB"/>
    <w:rsid w:val="00F37F8E"/>
    <w:rsid w:val="00F406ED"/>
    <w:rsid w:val="00F40AD6"/>
    <w:rsid w:val="00F41EED"/>
    <w:rsid w:val="00F42112"/>
    <w:rsid w:val="00F422BB"/>
    <w:rsid w:val="00F429B7"/>
    <w:rsid w:val="00F42BE7"/>
    <w:rsid w:val="00F438A2"/>
    <w:rsid w:val="00F43F9E"/>
    <w:rsid w:val="00F453D9"/>
    <w:rsid w:val="00F45833"/>
    <w:rsid w:val="00F45E58"/>
    <w:rsid w:val="00F460F4"/>
    <w:rsid w:val="00F47362"/>
    <w:rsid w:val="00F47A2F"/>
    <w:rsid w:val="00F51F1D"/>
    <w:rsid w:val="00F521CB"/>
    <w:rsid w:val="00F52D2A"/>
    <w:rsid w:val="00F543B5"/>
    <w:rsid w:val="00F54630"/>
    <w:rsid w:val="00F551CF"/>
    <w:rsid w:val="00F55297"/>
    <w:rsid w:val="00F55D63"/>
    <w:rsid w:val="00F55E12"/>
    <w:rsid w:val="00F55F08"/>
    <w:rsid w:val="00F56D1F"/>
    <w:rsid w:val="00F60701"/>
    <w:rsid w:val="00F6086E"/>
    <w:rsid w:val="00F609FE"/>
    <w:rsid w:val="00F6212E"/>
    <w:rsid w:val="00F62572"/>
    <w:rsid w:val="00F626C9"/>
    <w:rsid w:val="00F630E9"/>
    <w:rsid w:val="00F63859"/>
    <w:rsid w:val="00F64296"/>
    <w:rsid w:val="00F64BF9"/>
    <w:rsid w:val="00F64C58"/>
    <w:rsid w:val="00F66798"/>
    <w:rsid w:val="00F6787E"/>
    <w:rsid w:val="00F67C28"/>
    <w:rsid w:val="00F67EC1"/>
    <w:rsid w:val="00F70C2D"/>
    <w:rsid w:val="00F71184"/>
    <w:rsid w:val="00F718F6"/>
    <w:rsid w:val="00F7238D"/>
    <w:rsid w:val="00F726CF"/>
    <w:rsid w:val="00F743BD"/>
    <w:rsid w:val="00F74B15"/>
    <w:rsid w:val="00F75844"/>
    <w:rsid w:val="00F75D63"/>
    <w:rsid w:val="00F76086"/>
    <w:rsid w:val="00F7644B"/>
    <w:rsid w:val="00F76E1A"/>
    <w:rsid w:val="00F771AF"/>
    <w:rsid w:val="00F777EB"/>
    <w:rsid w:val="00F813C9"/>
    <w:rsid w:val="00F813DD"/>
    <w:rsid w:val="00F81CF5"/>
    <w:rsid w:val="00F8256F"/>
    <w:rsid w:val="00F82BBA"/>
    <w:rsid w:val="00F8312D"/>
    <w:rsid w:val="00F83511"/>
    <w:rsid w:val="00F83C07"/>
    <w:rsid w:val="00F83D01"/>
    <w:rsid w:val="00F83FB7"/>
    <w:rsid w:val="00F84F38"/>
    <w:rsid w:val="00F85F55"/>
    <w:rsid w:val="00F86169"/>
    <w:rsid w:val="00F86CB1"/>
    <w:rsid w:val="00F912D7"/>
    <w:rsid w:val="00F9298A"/>
    <w:rsid w:val="00F92C57"/>
    <w:rsid w:val="00F932D1"/>
    <w:rsid w:val="00F935E0"/>
    <w:rsid w:val="00F93A28"/>
    <w:rsid w:val="00F940E0"/>
    <w:rsid w:val="00F9447D"/>
    <w:rsid w:val="00F94A05"/>
    <w:rsid w:val="00F9522C"/>
    <w:rsid w:val="00F95A04"/>
    <w:rsid w:val="00F96B0A"/>
    <w:rsid w:val="00F96FED"/>
    <w:rsid w:val="00F976FA"/>
    <w:rsid w:val="00FA09FC"/>
    <w:rsid w:val="00FA0AA1"/>
    <w:rsid w:val="00FA170E"/>
    <w:rsid w:val="00FA1D95"/>
    <w:rsid w:val="00FA2747"/>
    <w:rsid w:val="00FA2AC2"/>
    <w:rsid w:val="00FA2F3B"/>
    <w:rsid w:val="00FA3778"/>
    <w:rsid w:val="00FA38A8"/>
    <w:rsid w:val="00FA3FD3"/>
    <w:rsid w:val="00FA6413"/>
    <w:rsid w:val="00FA6E64"/>
    <w:rsid w:val="00FA7C51"/>
    <w:rsid w:val="00FB00A1"/>
    <w:rsid w:val="00FB0DE5"/>
    <w:rsid w:val="00FB12D4"/>
    <w:rsid w:val="00FB12F3"/>
    <w:rsid w:val="00FB1B60"/>
    <w:rsid w:val="00FB1FD5"/>
    <w:rsid w:val="00FB2409"/>
    <w:rsid w:val="00FB31BC"/>
    <w:rsid w:val="00FB3DF4"/>
    <w:rsid w:val="00FB3EC7"/>
    <w:rsid w:val="00FB4B22"/>
    <w:rsid w:val="00FB5C06"/>
    <w:rsid w:val="00FB69B6"/>
    <w:rsid w:val="00FB6D6B"/>
    <w:rsid w:val="00FB72CF"/>
    <w:rsid w:val="00FB75EF"/>
    <w:rsid w:val="00FB7A7C"/>
    <w:rsid w:val="00FC0B88"/>
    <w:rsid w:val="00FC0BD8"/>
    <w:rsid w:val="00FC0C22"/>
    <w:rsid w:val="00FC10F5"/>
    <w:rsid w:val="00FC156E"/>
    <w:rsid w:val="00FC1B75"/>
    <w:rsid w:val="00FC1C8E"/>
    <w:rsid w:val="00FC2773"/>
    <w:rsid w:val="00FC3901"/>
    <w:rsid w:val="00FC3A3F"/>
    <w:rsid w:val="00FC539D"/>
    <w:rsid w:val="00FC6E08"/>
    <w:rsid w:val="00FC7A79"/>
    <w:rsid w:val="00FC7B65"/>
    <w:rsid w:val="00FD03DF"/>
    <w:rsid w:val="00FD074F"/>
    <w:rsid w:val="00FD0C71"/>
    <w:rsid w:val="00FD0E98"/>
    <w:rsid w:val="00FD1831"/>
    <w:rsid w:val="00FD1E60"/>
    <w:rsid w:val="00FD1F34"/>
    <w:rsid w:val="00FD219E"/>
    <w:rsid w:val="00FD234D"/>
    <w:rsid w:val="00FD2F60"/>
    <w:rsid w:val="00FD30F0"/>
    <w:rsid w:val="00FD4D6F"/>
    <w:rsid w:val="00FD4FC3"/>
    <w:rsid w:val="00FD5D04"/>
    <w:rsid w:val="00FD6505"/>
    <w:rsid w:val="00FD71E0"/>
    <w:rsid w:val="00FD7622"/>
    <w:rsid w:val="00FD7F3A"/>
    <w:rsid w:val="00FD7F4B"/>
    <w:rsid w:val="00FE1457"/>
    <w:rsid w:val="00FE4CDD"/>
    <w:rsid w:val="00FE5CE2"/>
    <w:rsid w:val="00FE67AE"/>
    <w:rsid w:val="00FE6A97"/>
    <w:rsid w:val="00FE7198"/>
    <w:rsid w:val="00FF09C3"/>
    <w:rsid w:val="00FF1254"/>
    <w:rsid w:val="00FF32E2"/>
    <w:rsid w:val="00FF36D0"/>
    <w:rsid w:val="00FF38DF"/>
    <w:rsid w:val="00FF396B"/>
    <w:rsid w:val="00FF455D"/>
    <w:rsid w:val="00FF46F1"/>
    <w:rsid w:val="00FF47F8"/>
    <w:rsid w:val="00FF5C70"/>
    <w:rsid w:val="00FF65C3"/>
    <w:rsid w:val="00FF6A6D"/>
    <w:rsid w:val="00FF7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fillcolor="white">
      <v:fill color="white"/>
      <o:colormenu v:ext="edit" extrusioncolor="none"/>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paragraph" w:styleId="Ttulo1">
    <w:name w:val="heading 1"/>
    <w:basedOn w:val="Normal"/>
    <w:qFormat/>
    <w:rsid w:val="008A1F31"/>
    <w:pPr>
      <w:spacing w:before="100" w:beforeAutospacing="1" w:after="100" w:afterAutospacing="1"/>
      <w:outlineLvl w:val="0"/>
    </w:pPr>
    <w:rPr>
      <w:b/>
      <w:bCs/>
      <w:kern w:val="36"/>
      <w:sz w:val="48"/>
      <w:szCs w:val="48"/>
      <w:lang w:val="en-US"/>
    </w:rPr>
  </w:style>
  <w:style w:type="paragraph" w:styleId="Ttulo5">
    <w:name w:val="heading 5"/>
    <w:basedOn w:val="Normal"/>
    <w:next w:val="Normal"/>
    <w:link w:val="Ttulo5Car"/>
    <w:qFormat/>
    <w:rsid w:val="00036EBD"/>
    <w:pPr>
      <w:keepNext/>
      <w:outlineLvl w:val="4"/>
    </w:pPr>
    <w:rPr>
      <w:rFonts w:ascii="Arial" w:hAnsi="Arial"/>
      <w:b/>
      <w:bCs/>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5Car">
    <w:name w:val="Título 5 Car"/>
    <w:basedOn w:val="Fuentedeprrafopredeter"/>
    <w:link w:val="Ttulo5"/>
    <w:rsid w:val="00036EBD"/>
    <w:rPr>
      <w:rFonts w:ascii="Arial" w:hAnsi="Arial"/>
      <w:b/>
      <w:bCs/>
      <w:sz w:val="24"/>
      <w:szCs w:val="24"/>
      <w:lang w:val="es-ES" w:eastAsia="es-ES" w:bidi="ar-SA"/>
    </w:rPr>
  </w:style>
  <w:style w:type="paragraph" w:styleId="NormalWeb">
    <w:name w:val="Normal (Web)"/>
    <w:basedOn w:val="Normal"/>
    <w:uiPriority w:val="99"/>
    <w:rsid w:val="00F9522C"/>
    <w:pPr>
      <w:spacing w:before="100" w:beforeAutospacing="1" w:after="100" w:afterAutospacing="1"/>
    </w:pPr>
    <w:rPr>
      <w:lang w:val="en-US"/>
    </w:rPr>
  </w:style>
  <w:style w:type="paragraph" w:styleId="Encabezado">
    <w:name w:val="header"/>
    <w:basedOn w:val="Normal"/>
    <w:rsid w:val="00D52EEE"/>
    <w:pPr>
      <w:tabs>
        <w:tab w:val="center" w:pos="4153"/>
        <w:tab w:val="right" w:pos="8306"/>
      </w:tabs>
    </w:pPr>
  </w:style>
  <w:style w:type="paragraph" w:styleId="Piedepgina">
    <w:name w:val="footer"/>
    <w:basedOn w:val="Normal"/>
    <w:rsid w:val="00D52EEE"/>
    <w:pPr>
      <w:tabs>
        <w:tab w:val="center" w:pos="4153"/>
        <w:tab w:val="right" w:pos="8306"/>
      </w:tabs>
    </w:pPr>
  </w:style>
  <w:style w:type="paragraph" w:styleId="Sangradetextonormal">
    <w:name w:val="Body Text Indent"/>
    <w:basedOn w:val="Normal"/>
    <w:link w:val="SangradetextonormalCar"/>
    <w:rsid w:val="00AE1F44"/>
    <w:pPr>
      <w:ind w:left="390"/>
      <w:jc w:val="both"/>
    </w:pPr>
    <w:rPr>
      <w:rFonts w:ascii="Arial" w:hAnsi="Arial"/>
      <w:lang w:val="es-ES" w:eastAsia="es-ES"/>
    </w:rPr>
  </w:style>
  <w:style w:type="character" w:customStyle="1" w:styleId="SangradetextonormalCar">
    <w:name w:val="Sangría de texto normal Car"/>
    <w:basedOn w:val="Fuentedeprrafopredeter"/>
    <w:link w:val="Sangradetextonormal"/>
    <w:rsid w:val="00AE1F44"/>
    <w:rPr>
      <w:rFonts w:ascii="Arial" w:hAnsi="Arial"/>
      <w:sz w:val="24"/>
      <w:szCs w:val="24"/>
      <w:lang w:val="es-ES" w:eastAsia="es-ES"/>
    </w:rPr>
  </w:style>
  <w:style w:type="character" w:styleId="Hipervnculo">
    <w:name w:val="Hyperlink"/>
    <w:basedOn w:val="Fuentedeprrafopredeter"/>
    <w:rsid w:val="00AE1F44"/>
    <w:rPr>
      <w:color w:val="0000FF"/>
      <w:u w:val="single"/>
    </w:rPr>
  </w:style>
  <w:style w:type="character" w:customStyle="1" w:styleId="alc21">
    <w:name w:val="alc21"/>
    <w:basedOn w:val="Fuentedeprrafopredeter"/>
    <w:rsid w:val="00AE1F44"/>
    <w:rPr>
      <w:rFonts w:ascii="Verdana" w:hAnsi="Verdana" w:hint="default"/>
      <w:b/>
      <w:bCs/>
      <w:color w:val="336699"/>
      <w:sz w:val="17"/>
      <w:szCs w:val="17"/>
    </w:rPr>
  </w:style>
  <w:style w:type="character" w:customStyle="1" w:styleId="nav6a1">
    <w:name w:val="nav6a1"/>
    <w:basedOn w:val="Fuentedeprrafopredeter"/>
    <w:rsid w:val="00AE1F44"/>
    <w:rPr>
      <w:rFonts w:ascii="Verdana" w:hAnsi="Verdana" w:hint="default"/>
      <w:color w:val="000000"/>
      <w:sz w:val="15"/>
      <w:szCs w:val="15"/>
    </w:rPr>
  </w:style>
  <w:style w:type="character" w:customStyle="1" w:styleId="highlight1">
    <w:name w:val="highlight1"/>
    <w:basedOn w:val="Fuentedeprrafopredeter"/>
    <w:rsid w:val="00AE1F44"/>
    <w:rPr>
      <w:shd w:val="clear" w:color="auto" w:fill="FFFF40"/>
    </w:rPr>
  </w:style>
  <w:style w:type="paragraph" w:styleId="Textonotaalfinal">
    <w:name w:val="endnote text"/>
    <w:basedOn w:val="Normal"/>
    <w:link w:val="TextonotaalfinalCar"/>
    <w:rsid w:val="006C79E4"/>
    <w:rPr>
      <w:sz w:val="20"/>
      <w:szCs w:val="20"/>
    </w:rPr>
  </w:style>
  <w:style w:type="character" w:customStyle="1" w:styleId="TextonotaalfinalCar">
    <w:name w:val="Texto nota al final Car"/>
    <w:basedOn w:val="Fuentedeprrafopredeter"/>
    <w:link w:val="Textonotaalfinal"/>
    <w:rsid w:val="006C79E4"/>
    <w:rPr>
      <w:lang w:val="es-EC"/>
    </w:rPr>
  </w:style>
  <w:style w:type="character" w:styleId="Refdenotaalfinal">
    <w:name w:val="endnote reference"/>
    <w:basedOn w:val="Fuentedeprrafopredeter"/>
    <w:rsid w:val="006C79E4"/>
    <w:rPr>
      <w:vertAlign w:val="superscript"/>
    </w:rPr>
  </w:style>
  <w:style w:type="paragraph" w:styleId="Textonotapie">
    <w:name w:val="footnote text"/>
    <w:basedOn w:val="Normal"/>
    <w:link w:val="TextonotapieCar"/>
    <w:rsid w:val="006C79E4"/>
    <w:rPr>
      <w:sz w:val="20"/>
      <w:szCs w:val="20"/>
    </w:rPr>
  </w:style>
  <w:style w:type="character" w:customStyle="1" w:styleId="TextonotapieCar">
    <w:name w:val="Texto nota pie Car"/>
    <w:basedOn w:val="Fuentedeprrafopredeter"/>
    <w:link w:val="Textonotapie"/>
    <w:rsid w:val="006C79E4"/>
    <w:rPr>
      <w:lang w:val="es-EC"/>
    </w:rPr>
  </w:style>
  <w:style w:type="character" w:styleId="Refdenotaalpie">
    <w:name w:val="footnote reference"/>
    <w:basedOn w:val="Fuentedeprrafopredeter"/>
    <w:rsid w:val="006C79E4"/>
    <w:rPr>
      <w:vertAlign w:val="superscript"/>
    </w:rPr>
  </w:style>
  <w:style w:type="paragraph" w:styleId="Prrafodelista">
    <w:name w:val="List Paragraph"/>
    <w:basedOn w:val="Normal"/>
    <w:uiPriority w:val="34"/>
    <w:qFormat/>
    <w:rsid w:val="00D84267"/>
    <w:pPr>
      <w:ind w:left="720"/>
    </w:pPr>
  </w:style>
  <w:style w:type="character" w:styleId="Refdecomentario">
    <w:name w:val="annotation reference"/>
    <w:basedOn w:val="Fuentedeprrafopredeter"/>
    <w:semiHidden/>
    <w:rsid w:val="00762010"/>
    <w:rPr>
      <w:sz w:val="16"/>
      <w:szCs w:val="16"/>
    </w:rPr>
  </w:style>
  <w:style w:type="paragraph" w:styleId="Textocomentario">
    <w:name w:val="annotation text"/>
    <w:basedOn w:val="Normal"/>
    <w:semiHidden/>
    <w:rsid w:val="00762010"/>
    <w:rPr>
      <w:sz w:val="20"/>
      <w:szCs w:val="20"/>
    </w:rPr>
  </w:style>
  <w:style w:type="paragraph" w:styleId="Asuntodelcomentario">
    <w:name w:val="annotation subject"/>
    <w:basedOn w:val="Textocomentario"/>
    <w:next w:val="Textocomentario"/>
    <w:semiHidden/>
    <w:rsid w:val="00762010"/>
    <w:rPr>
      <w:b/>
      <w:bCs/>
    </w:rPr>
  </w:style>
  <w:style w:type="paragraph" w:styleId="Textodeglobo">
    <w:name w:val="Balloon Text"/>
    <w:basedOn w:val="Normal"/>
    <w:semiHidden/>
    <w:rsid w:val="00762010"/>
    <w:rPr>
      <w:rFonts w:ascii="Tahoma" w:hAnsi="Tahoma" w:cs="Tahoma"/>
      <w:sz w:val="16"/>
      <w:szCs w:val="16"/>
    </w:rPr>
  </w:style>
  <w:style w:type="character" w:customStyle="1" w:styleId="google-src-text">
    <w:name w:val="google-src-text"/>
    <w:basedOn w:val="Fuentedeprrafopredeter"/>
    <w:rsid w:val="00870C7B"/>
  </w:style>
  <w:style w:type="character" w:styleId="Textoennegrita">
    <w:name w:val="Strong"/>
    <w:basedOn w:val="Fuentedeprrafopredeter"/>
    <w:uiPriority w:val="22"/>
    <w:qFormat/>
    <w:rsid w:val="007F1DC5"/>
    <w:rPr>
      <w:b/>
      <w:bCs/>
    </w:rPr>
  </w:style>
  <w:style w:type="character" w:styleId="nfasis">
    <w:name w:val="Emphasis"/>
    <w:basedOn w:val="Fuentedeprrafopredeter"/>
    <w:qFormat/>
    <w:rsid w:val="001F522B"/>
    <w:rPr>
      <w:i/>
      <w:iCs/>
    </w:rPr>
  </w:style>
  <w:style w:type="table" w:styleId="Tablaconcuadrcula">
    <w:name w:val="Table Grid"/>
    <w:basedOn w:val="Tablanormal"/>
    <w:rsid w:val="0044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4474B3"/>
    <w:pPr>
      <w:spacing w:before="100" w:beforeAutospacing="1" w:after="100" w:afterAutospacing="1"/>
    </w:pPr>
    <w:rPr>
      <w:sz w:val="18"/>
      <w:szCs w:val="18"/>
      <w:lang w:val="en-US"/>
    </w:rPr>
  </w:style>
  <w:style w:type="character" w:customStyle="1" w:styleId="style11">
    <w:name w:val="style11"/>
    <w:basedOn w:val="Fuentedeprrafopredeter"/>
    <w:rsid w:val="004474B3"/>
    <w:rPr>
      <w:rFonts w:ascii="Verdana" w:hAnsi="Verdana" w:hint="default"/>
      <w:color w:val="333333"/>
      <w:sz w:val="15"/>
      <w:szCs w:val="15"/>
    </w:rPr>
  </w:style>
  <w:style w:type="character" w:customStyle="1" w:styleId="style41">
    <w:name w:val="style41"/>
    <w:basedOn w:val="Fuentedeprrafopredeter"/>
    <w:rsid w:val="004474B3"/>
    <w:rPr>
      <w:rFonts w:ascii="Verdana" w:hAnsi="Verdana" w:hint="default"/>
      <w:b/>
      <w:bCs/>
      <w:color w:val="000000"/>
      <w:sz w:val="15"/>
      <w:szCs w:val="15"/>
    </w:rPr>
  </w:style>
  <w:style w:type="character" w:customStyle="1" w:styleId="style51">
    <w:name w:val="style51"/>
    <w:basedOn w:val="Fuentedeprrafopredeter"/>
    <w:rsid w:val="004474B3"/>
    <w:rPr>
      <w:color w:val="000000"/>
    </w:rPr>
  </w:style>
  <w:style w:type="character" w:customStyle="1" w:styleId="style31">
    <w:name w:val="style31"/>
    <w:basedOn w:val="Fuentedeprrafopredeter"/>
    <w:rsid w:val="004474B3"/>
    <w:rPr>
      <w:color w:val="000000"/>
    </w:rPr>
  </w:style>
  <w:style w:type="character" w:customStyle="1" w:styleId="style21">
    <w:name w:val="style21"/>
    <w:basedOn w:val="Fuentedeprrafopredeter"/>
    <w:rsid w:val="004474B3"/>
    <w:rPr>
      <w:color w:val="333333"/>
      <w:sz w:val="18"/>
      <w:szCs w:val="18"/>
    </w:rPr>
  </w:style>
  <w:style w:type="paragraph" w:customStyle="1" w:styleId="style3">
    <w:name w:val="style3"/>
    <w:basedOn w:val="Normal"/>
    <w:rsid w:val="00EB77D1"/>
    <w:pPr>
      <w:spacing w:before="100" w:beforeAutospacing="1" w:after="100" w:afterAutospacing="1"/>
    </w:pPr>
    <w:rPr>
      <w:rFonts w:ascii="Verdana" w:hAnsi="Verdana"/>
      <w:color w:val="333333"/>
      <w:sz w:val="15"/>
      <w:szCs w:val="15"/>
      <w:lang w:val="en-US"/>
    </w:rPr>
  </w:style>
  <w:style w:type="paragraph" w:customStyle="1" w:styleId="style4">
    <w:name w:val="style4"/>
    <w:basedOn w:val="Normal"/>
    <w:rsid w:val="00EB77D1"/>
    <w:pPr>
      <w:spacing w:before="100" w:beforeAutospacing="1" w:after="100" w:afterAutospacing="1"/>
    </w:pPr>
    <w:rPr>
      <w:rFonts w:ascii="Verdana" w:hAnsi="Verdana"/>
      <w:b/>
      <w:bCs/>
      <w:color w:val="000000"/>
      <w:sz w:val="15"/>
      <w:szCs w:val="15"/>
      <w:lang w:val="en-US"/>
    </w:rPr>
  </w:style>
  <w:style w:type="paragraph" w:customStyle="1" w:styleId="estilo3">
    <w:name w:val="estilo3"/>
    <w:basedOn w:val="Normal"/>
    <w:rsid w:val="00671B52"/>
    <w:pPr>
      <w:spacing w:before="100" w:beforeAutospacing="1" w:after="100" w:afterAutospacing="1"/>
    </w:pPr>
    <w:rPr>
      <w:sz w:val="18"/>
      <w:szCs w:val="18"/>
      <w:lang w:val="en-US"/>
    </w:rPr>
  </w:style>
  <w:style w:type="character" w:customStyle="1" w:styleId="estilo31">
    <w:name w:val="estilo31"/>
    <w:basedOn w:val="Fuentedeprrafopredeter"/>
    <w:rsid w:val="00671B52"/>
    <w:rPr>
      <w:sz w:val="18"/>
      <w:szCs w:val="18"/>
    </w:rPr>
  </w:style>
  <w:style w:type="character" w:customStyle="1" w:styleId="text121">
    <w:name w:val="text121"/>
    <w:basedOn w:val="Fuentedeprrafopredeter"/>
    <w:rsid w:val="000A04E7"/>
    <w:rPr>
      <w:rFonts w:ascii="Arial" w:hAnsi="Arial" w:cs="Arial" w:hint="default"/>
      <w:strike w:val="0"/>
      <w:dstrike w:val="0"/>
      <w:color w:val="000000"/>
      <w:sz w:val="19"/>
      <w:szCs w:val="19"/>
      <w:u w:val="none"/>
      <w:effect w:val="none"/>
    </w:rPr>
  </w:style>
  <w:style w:type="character" w:styleId="CitaHTML">
    <w:name w:val="HTML Cite"/>
    <w:basedOn w:val="Fuentedeprrafopredeter"/>
    <w:unhideWhenUsed/>
    <w:rsid w:val="005B7698"/>
    <w:rPr>
      <w:i w:val="0"/>
      <w:iCs w:val="0"/>
      <w:color w:val="008000"/>
    </w:rPr>
  </w:style>
  <w:style w:type="paragraph" w:customStyle="1" w:styleId="txttexto">
    <w:name w:val="txttexto"/>
    <w:basedOn w:val="Normal"/>
    <w:rsid w:val="008A1F31"/>
    <w:pPr>
      <w:spacing w:before="100" w:beforeAutospacing="1" w:after="100" w:afterAutospacing="1"/>
    </w:pPr>
    <w:rPr>
      <w:rFonts w:ascii="Verdana" w:hAnsi="Verdana"/>
      <w:color w:val="000000"/>
      <w:sz w:val="15"/>
      <w:szCs w:val="15"/>
      <w:lang w:val="en-US"/>
    </w:rPr>
  </w:style>
  <w:style w:type="paragraph" w:customStyle="1" w:styleId="orange">
    <w:name w:val="orange"/>
    <w:basedOn w:val="Normal"/>
    <w:rsid w:val="008A1F31"/>
    <w:pPr>
      <w:spacing w:before="100" w:beforeAutospacing="1" w:after="100" w:afterAutospacing="1"/>
    </w:pPr>
    <w:rPr>
      <w:lang w:val="en-US"/>
    </w:rPr>
  </w:style>
  <w:style w:type="paragraph" w:customStyle="1" w:styleId="text">
    <w:name w:val="text"/>
    <w:basedOn w:val="Normal"/>
    <w:rsid w:val="008A1F31"/>
    <w:pPr>
      <w:spacing w:before="100" w:beforeAutospacing="1" w:after="100" w:afterAutospacing="1"/>
    </w:pPr>
    <w:rPr>
      <w:lang w:val="en-US"/>
    </w:rPr>
  </w:style>
  <w:style w:type="paragraph" w:styleId="Mapadeldocumento">
    <w:name w:val="Document Map"/>
    <w:basedOn w:val="Normal"/>
    <w:rsid w:val="008A1F31"/>
    <w:rPr>
      <w:rFonts w:ascii="Tahoma" w:hAnsi="Tahoma" w:cs="Tahoma"/>
      <w:sz w:val="16"/>
      <w:szCs w:val="16"/>
    </w:rPr>
  </w:style>
  <w:style w:type="paragraph" w:customStyle="1" w:styleId="texto01">
    <w:name w:val="texto_01"/>
    <w:basedOn w:val="Normal"/>
    <w:rsid w:val="00A64C2E"/>
    <w:pPr>
      <w:spacing w:before="100" w:beforeAutospacing="1" w:after="100" w:afterAutospacing="1"/>
    </w:pPr>
    <w:rPr>
      <w:rFonts w:ascii="Arial" w:hAnsi="Arial" w:cs="Arial"/>
      <w:sz w:val="16"/>
      <w:szCs w:val="16"/>
      <w:lang w:val="es-ES" w:eastAsia="es-ES"/>
    </w:rPr>
  </w:style>
  <w:style w:type="character" w:customStyle="1" w:styleId="titulo011">
    <w:name w:val="titulo_011"/>
    <w:basedOn w:val="Fuentedeprrafopredeter"/>
    <w:rsid w:val="00A64C2E"/>
    <w:rPr>
      <w:rFonts w:ascii="Arial" w:hAnsi="Arial" w:cs="Arial" w:hint="default"/>
      <w:b/>
      <w:bCs/>
      <w:color w:val="3F5111"/>
      <w:sz w:val="20"/>
      <w:szCs w:val="20"/>
    </w:rPr>
  </w:style>
  <w:style w:type="paragraph" w:customStyle="1" w:styleId="texto">
    <w:name w:val="texto"/>
    <w:basedOn w:val="Normal"/>
    <w:rsid w:val="00A077E5"/>
    <w:pPr>
      <w:spacing w:after="84"/>
      <w:jc w:val="both"/>
    </w:pPr>
    <w:rPr>
      <w:lang w:val="es-ES" w:eastAsia="es-ES"/>
    </w:rPr>
  </w:style>
  <w:style w:type="paragraph" w:customStyle="1" w:styleId="title">
    <w:name w:val="title"/>
    <w:basedOn w:val="Normal"/>
    <w:rsid w:val="00A077E5"/>
    <w:pPr>
      <w:spacing w:after="84"/>
      <w:jc w:val="both"/>
    </w:pPr>
    <w:rPr>
      <w:lang w:val="es-ES" w:eastAsia="es-ES"/>
    </w:rPr>
  </w:style>
  <w:style w:type="paragraph" w:customStyle="1" w:styleId="style7">
    <w:name w:val="style7"/>
    <w:basedOn w:val="Normal"/>
    <w:rsid w:val="00A077E5"/>
    <w:pPr>
      <w:spacing w:after="84"/>
      <w:jc w:val="both"/>
    </w:pPr>
    <w:rPr>
      <w:lang w:val="es-ES" w:eastAsia="es-ES"/>
    </w:rPr>
  </w:style>
  <w:style w:type="character" w:styleId="Hipervnculovisitado">
    <w:name w:val="FollowedHyperlink"/>
    <w:basedOn w:val="Fuentedeprrafopredeter"/>
    <w:rsid w:val="00040BFA"/>
    <w:rPr>
      <w:color w:val="800080"/>
      <w:u w:val="single"/>
    </w:rPr>
  </w:style>
  <w:style w:type="paragraph" w:customStyle="1" w:styleId="estilo2">
    <w:name w:val="estilo2"/>
    <w:basedOn w:val="Normal"/>
    <w:rsid w:val="00BD47C9"/>
    <w:pPr>
      <w:spacing w:before="100" w:beforeAutospacing="1" w:after="100" w:afterAutospacing="1"/>
    </w:pPr>
    <w:rPr>
      <w:b/>
      <w:bCs/>
      <w:color w:val="FF0000"/>
      <w:sz w:val="21"/>
      <w:szCs w:val="21"/>
      <w:lang w:val="es-ES" w:eastAsia="es-ES"/>
    </w:rPr>
  </w:style>
  <w:style w:type="character" w:styleId="Nmerodepgina">
    <w:name w:val="page number"/>
    <w:basedOn w:val="Fuentedeprrafopredeter"/>
    <w:rsid w:val="0001502B"/>
  </w:style>
</w:styles>
</file>

<file path=word/webSettings.xml><?xml version="1.0" encoding="utf-8"?>
<w:webSettings xmlns:r="http://schemas.openxmlformats.org/officeDocument/2006/relationships" xmlns:w="http://schemas.openxmlformats.org/wordprocessingml/2006/main">
  <w:divs>
    <w:div w:id="2977084">
      <w:bodyDiv w:val="1"/>
      <w:marLeft w:val="0"/>
      <w:marRight w:val="0"/>
      <w:marTop w:val="0"/>
      <w:marBottom w:val="0"/>
      <w:divBdr>
        <w:top w:val="none" w:sz="0" w:space="0" w:color="auto"/>
        <w:left w:val="none" w:sz="0" w:space="0" w:color="auto"/>
        <w:bottom w:val="none" w:sz="0" w:space="0" w:color="auto"/>
        <w:right w:val="none" w:sz="0" w:space="0" w:color="auto"/>
      </w:divBdr>
      <w:divsChild>
        <w:div w:id="192964815">
          <w:marLeft w:val="0"/>
          <w:marRight w:val="0"/>
          <w:marTop w:val="0"/>
          <w:marBottom w:val="0"/>
          <w:divBdr>
            <w:top w:val="none" w:sz="0" w:space="0" w:color="auto"/>
            <w:left w:val="none" w:sz="0" w:space="0" w:color="auto"/>
            <w:bottom w:val="none" w:sz="0" w:space="0" w:color="auto"/>
            <w:right w:val="none" w:sz="0" w:space="0" w:color="auto"/>
          </w:divBdr>
        </w:div>
      </w:divsChild>
    </w:div>
    <w:div w:id="16124915">
      <w:bodyDiv w:val="1"/>
      <w:marLeft w:val="0"/>
      <w:marRight w:val="0"/>
      <w:marTop w:val="0"/>
      <w:marBottom w:val="0"/>
      <w:divBdr>
        <w:top w:val="none" w:sz="0" w:space="0" w:color="auto"/>
        <w:left w:val="none" w:sz="0" w:space="0" w:color="auto"/>
        <w:bottom w:val="none" w:sz="0" w:space="0" w:color="auto"/>
        <w:right w:val="none" w:sz="0" w:space="0" w:color="auto"/>
      </w:divBdr>
      <w:divsChild>
        <w:div w:id="541093369">
          <w:marLeft w:val="0"/>
          <w:marRight w:val="0"/>
          <w:marTop w:val="0"/>
          <w:marBottom w:val="0"/>
          <w:divBdr>
            <w:top w:val="none" w:sz="0" w:space="0" w:color="auto"/>
            <w:left w:val="none" w:sz="0" w:space="0" w:color="auto"/>
            <w:bottom w:val="none" w:sz="0" w:space="0" w:color="auto"/>
            <w:right w:val="none" w:sz="0" w:space="0" w:color="auto"/>
          </w:divBdr>
        </w:div>
      </w:divsChild>
    </w:div>
    <w:div w:id="143008354">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2">
          <w:marLeft w:val="0"/>
          <w:marRight w:val="0"/>
          <w:marTop w:val="0"/>
          <w:marBottom w:val="0"/>
          <w:divBdr>
            <w:top w:val="none" w:sz="0" w:space="0" w:color="auto"/>
            <w:left w:val="none" w:sz="0" w:space="0" w:color="auto"/>
            <w:bottom w:val="none" w:sz="0" w:space="0" w:color="auto"/>
            <w:right w:val="none" w:sz="0" w:space="0" w:color="auto"/>
          </w:divBdr>
        </w:div>
      </w:divsChild>
    </w:div>
    <w:div w:id="191038372">
      <w:bodyDiv w:val="1"/>
      <w:marLeft w:val="0"/>
      <w:marRight w:val="0"/>
      <w:marTop w:val="0"/>
      <w:marBottom w:val="0"/>
      <w:divBdr>
        <w:top w:val="none" w:sz="0" w:space="0" w:color="auto"/>
        <w:left w:val="none" w:sz="0" w:space="0" w:color="auto"/>
        <w:bottom w:val="none" w:sz="0" w:space="0" w:color="auto"/>
        <w:right w:val="none" w:sz="0" w:space="0" w:color="auto"/>
      </w:divBdr>
      <w:divsChild>
        <w:div w:id="982807951">
          <w:marLeft w:val="0"/>
          <w:marRight w:val="0"/>
          <w:marTop w:val="0"/>
          <w:marBottom w:val="0"/>
          <w:divBdr>
            <w:top w:val="none" w:sz="0" w:space="0" w:color="auto"/>
            <w:left w:val="none" w:sz="0" w:space="0" w:color="auto"/>
            <w:bottom w:val="none" w:sz="0" w:space="0" w:color="auto"/>
            <w:right w:val="none" w:sz="0" w:space="0" w:color="auto"/>
          </w:divBdr>
        </w:div>
      </w:divsChild>
    </w:div>
    <w:div w:id="218325641">
      <w:bodyDiv w:val="1"/>
      <w:marLeft w:val="0"/>
      <w:marRight w:val="0"/>
      <w:marTop w:val="0"/>
      <w:marBottom w:val="0"/>
      <w:divBdr>
        <w:top w:val="none" w:sz="0" w:space="0" w:color="auto"/>
        <w:left w:val="none" w:sz="0" w:space="0" w:color="auto"/>
        <w:bottom w:val="none" w:sz="0" w:space="0" w:color="auto"/>
        <w:right w:val="none" w:sz="0" w:space="0" w:color="auto"/>
      </w:divBdr>
      <w:divsChild>
        <w:div w:id="778840941">
          <w:marLeft w:val="0"/>
          <w:marRight w:val="0"/>
          <w:marTop w:val="0"/>
          <w:marBottom w:val="0"/>
          <w:divBdr>
            <w:top w:val="none" w:sz="0" w:space="0" w:color="auto"/>
            <w:left w:val="none" w:sz="0" w:space="0" w:color="auto"/>
            <w:bottom w:val="none" w:sz="0" w:space="0" w:color="auto"/>
            <w:right w:val="none" w:sz="0" w:space="0" w:color="auto"/>
          </w:divBdr>
          <w:divsChild>
            <w:div w:id="778260531">
              <w:marLeft w:val="0"/>
              <w:marRight w:val="0"/>
              <w:marTop w:val="0"/>
              <w:marBottom w:val="0"/>
              <w:divBdr>
                <w:top w:val="none" w:sz="0" w:space="0" w:color="auto"/>
                <w:left w:val="none" w:sz="0" w:space="0" w:color="auto"/>
                <w:bottom w:val="none" w:sz="0" w:space="0" w:color="auto"/>
                <w:right w:val="none" w:sz="0" w:space="0" w:color="auto"/>
              </w:divBdr>
            </w:div>
            <w:div w:id="1260065374">
              <w:marLeft w:val="0"/>
              <w:marRight w:val="0"/>
              <w:marTop w:val="0"/>
              <w:marBottom w:val="0"/>
              <w:divBdr>
                <w:top w:val="none" w:sz="0" w:space="0" w:color="auto"/>
                <w:left w:val="none" w:sz="0" w:space="0" w:color="auto"/>
                <w:bottom w:val="none" w:sz="0" w:space="0" w:color="auto"/>
                <w:right w:val="none" w:sz="0" w:space="0" w:color="auto"/>
              </w:divBdr>
            </w:div>
            <w:div w:id="1350910146">
              <w:marLeft w:val="0"/>
              <w:marRight w:val="0"/>
              <w:marTop w:val="0"/>
              <w:marBottom w:val="0"/>
              <w:divBdr>
                <w:top w:val="none" w:sz="0" w:space="0" w:color="auto"/>
                <w:left w:val="none" w:sz="0" w:space="0" w:color="auto"/>
                <w:bottom w:val="none" w:sz="0" w:space="0" w:color="auto"/>
                <w:right w:val="none" w:sz="0" w:space="0" w:color="auto"/>
              </w:divBdr>
            </w:div>
            <w:div w:id="15966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0070">
      <w:bodyDiv w:val="1"/>
      <w:marLeft w:val="0"/>
      <w:marRight w:val="0"/>
      <w:marTop w:val="0"/>
      <w:marBottom w:val="0"/>
      <w:divBdr>
        <w:top w:val="none" w:sz="0" w:space="0" w:color="auto"/>
        <w:left w:val="none" w:sz="0" w:space="0" w:color="auto"/>
        <w:bottom w:val="none" w:sz="0" w:space="0" w:color="auto"/>
        <w:right w:val="none" w:sz="0" w:space="0" w:color="auto"/>
      </w:divBdr>
    </w:div>
    <w:div w:id="396250696">
      <w:bodyDiv w:val="1"/>
      <w:marLeft w:val="0"/>
      <w:marRight w:val="0"/>
      <w:marTop w:val="0"/>
      <w:marBottom w:val="0"/>
      <w:divBdr>
        <w:top w:val="none" w:sz="0" w:space="0" w:color="auto"/>
        <w:left w:val="none" w:sz="0" w:space="0" w:color="auto"/>
        <w:bottom w:val="none" w:sz="0" w:space="0" w:color="auto"/>
        <w:right w:val="none" w:sz="0" w:space="0" w:color="auto"/>
      </w:divBdr>
      <w:divsChild>
        <w:div w:id="1285384317">
          <w:marLeft w:val="0"/>
          <w:marRight w:val="0"/>
          <w:marTop w:val="0"/>
          <w:marBottom w:val="0"/>
          <w:divBdr>
            <w:top w:val="none" w:sz="0" w:space="0" w:color="auto"/>
            <w:left w:val="none" w:sz="0" w:space="0" w:color="auto"/>
            <w:bottom w:val="none" w:sz="0" w:space="0" w:color="auto"/>
            <w:right w:val="none" w:sz="0" w:space="0" w:color="auto"/>
          </w:divBdr>
          <w:divsChild>
            <w:div w:id="1443652724">
              <w:marLeft w:val="0"/>
              <w:marRight w:val="0"/>
              <w:marTop w:val="0"/>
              <w:marBottom w:val="0"/>
              <w:divBdr>
                <w:top w:val="none" w:sz="0" w:space="0" w:color="auto"/>
                <w:left w:val="none" w:sz="0" w:space="0" w:color="auto"/>
                <w:bottom w:val="none" w:sz="0" w:space="0" w:color="auto"/>
                <w:right w:val="none" w:sz="0" w:space="0" w:color="auto"/>
              </w:divBdr>
              <w:divsChild>
                <w:div w:id="714892170">
                  <w:marLeft w:val="2928"/>
                  <w:marRight w:val="0"/>
                  <w:marTop w:val="720"/>
                  <w:marBottom w:val="0"/>
                  <w:divBdr>
                    <w:top w:val="none" w:sz="0" w:space="0" w:color="auto"/>
                    <w:left w:val="none" w:sz="0" w:space="0" w:color="auto"/>
                    <w:bottom w:val="none" w:sz="0" w:space="0" w:color="auto"/>
                    <w:right w:val="none" w:sz="0" w:space="0" w:color="auto"/>
                  </w:divBdr>
                  <w:divsChild>
                    <w:div w:id="1283926083">
                      <w:marLeft w:val="0"/>
                      <w:marRight w:val="0"/>
                      <w:marTop w:val="0"/>
                      <w:marBottom w:val="0"/>
                      <w:divBdr>
                        <w:top w:val="none" w:sz="0" w:space="0" w:color="auto"/>
                        <w:left w:val="none" w:sz="0" w:space="0" w:color="auto"/>
                        <w:bottom w:val="none" w:sz="0" w:space="0" w:color="auto"/>
                        <w:right w:val="none" w:sz="0" w:space="0" w:color="auto"/>
                      </w:divBdr>
                      <w:divsChild>
                        <w:div w:id="1120807747">
                          <w:marLeft w:val="0"/>
                          <w:marRight w:val="0"/>
                          <w:marTop w:val="0"/>
                          <w:marBottom w:val="0"/>
                          <w:divBdr>
                            <w:top w:val="single" w:sz="12" w:space="9" w:color="FFD700"/>
                            <w:left w:val="single" w:sz="18" w:space="9" w:color="FFD700"/>
                            <w:bottom w:val="single" w:sz="18" w:space="9" w:color="FFD700"/>
                            <w:right w:val="single" w:sz="12" w:space="9" w:color="FFD700"/>
                          </w:divBdr>
                        </w:div>
                      </w:divsChild>
                    </w:div>
                  </w:divsChild>
                </w:div>
              </w:divsChild>
            </w:div>
          </w:divsChild>
        </w:div>
      </w:divsChild>
    </w:div>
    <w:div w:id="473261628">
      <w:bodyDiv w:val="1"/>
      <w:marLeft w:val="0"/>
      <w:marRight w:val="0"/>
      <w:marTop w:val="0"/>
      <w:marBottom w:val="0"/>
      <w:divBdr>
        <w:top w:val="none" w:sz="0" w:space="0" w:color="auto"/>
        <w:left w:val="none" w:sz="0" w:space="0" w:color="auto"/>
        <w:bottom w:val="none" w:sz="0" w:space="0" w:color="auto"/>
        <w:right w:val="none" w:sz="0" w:space="0" w:color="auto"/>
      </w:divBdr>
      <w:divsChild>
        <w:div w:id="993874760">
          <w:marLeft w:val="0"/>
          <w:marRight w:val="0"/>
          <w:marTop w:val="0"/>
          <w:marBottom w:val="0"/>
          <w:divBdr>
            <w:top w:val="none" w:sz="0" w:space="0" w:color="auto"/>
            <w:left w:val="none" w:sz="0" w:space="0" w:color="auto"/>
            <w:bottom w:val="none" w:sz="0" w:space="0" w:color="auto"/>
            <w:right w:val="none" w:sz="0" w:space="0" w:color="auto"/>
          </w:divBdr>
        </w:div>
      </w:divsChild>
    </w:div>
    <w:div w:id="497234028">
      <w:bodyDiv w:val="1"/>
      <w:marLeft w:val="0"/>
      <w:marRight w:val="0"/>
      <w:marTop w:val="0"/>
      <w:marBottom w:val="0"/>
      <w:divBdr>
        <w:top w:val="none" w:sz="0" w:space="0" w:color="auto"/>
        <w:left w:val="none" w:sz="0" w:space="0" w:color="auto"/>
        <w:bottom w:val="none" w:sz="0" w:space="0" w:color="auto"/>
        <w:right w:val="none" w:sz="0" w:space="0" w:color="auto"/>
      </w:divBdr>
      <w:divsChild>
        <w:div w:id="153992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9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96707">
      <w:bodyDiv w:val="1"/>
      <w:marLeft w:val="0"/>
      <w:marRight w:val="0"/>
      <w:marTop w:val="0"/>
      <w:marBottom w:val="0"/>
      <w:divBdr>
        <w:top w:val="none" w:sz="0" w:space="0" w:color="auto"/>
        <w:left w:val="none" w:sz="0" w:space="0" w:color="auto"/>
        <w:bottom w:val="none" w:sz="0" w:space="0" w:color="auto"/>
        <w:right w:val="none" w:sz="0" w:space="0" w:color="auto"/>
      </w:divBdr>
      <w:divsChild>
        <w:div w:id="1940484889">
          <w:marLeft w:val="0"/>
          <w:marRight w:val="0"/>
          <w:marTop w:val="0"/>
          <w:marBottom w:val="0"/>
          <w:divBdr>
            <w:top w:val="none" w:sz="0" w:space="0" w:color="auto"/>
            <w:left w:val="none" w:sz="0" w:space="0" w:color="auto"/>
            <w:bottom w:val="none" w:sz="0" w:space="0" w:color="auto"/>
            <w:right w:val="none" w:sz="0" w:space="0" w:color="auto"/>
          </w:divBdr>
        </w:div>
      </w:divsChild>
    </w:div>
    <w:div w:id="571353059">
      <w:bodyDiv w:val="1"/>
      <w:marLeft w:val="0"/>
      <w:marRight w:val="0"/>
      <w:marTop w:val="0"/>
      <w:marBottom w:val="0"/>
      <w:divBdr>
        <w:top w:val="none" w:sz="0" w:space="0" w:color="auto"/>
        <w:left w:val="none" w:sz="0" w:space="0" w:color="auto"/>
        <w:bottom w:val="none" w:sz="0" w:space="0" w:color="auto"/>
        <w:right w:val="none" w:sz="0" w:space="0" w:color="auto"/>
      </w:divBdr>
      <w:divsChild>
        <w:div w:id="1134560254">
          <w:marLeft w:val="0"/>
          <w:marRight w:val="0"/>
          <w:marTop w:val="0"/>
          <w:marBottom w:val="0"/>
          <w:divBdr>
            <w:top w:val="none" w:sz="0" w:space="0" w:color="auto"/>
            <w:left w:val="none" w:sz="0" w:space="0" w:color="auto"/>
            <w:bottom w:val="none" w:sz="0" w:space="0" w:color="auto"/>
            <w:right w:val="none" w:sz="0" w:space="0" w:color="auto"/>
          </w:divBdr>
        </w:div>
      </w:divsChild>
    </w:div>
    <w:div w:id="675691751">
      <w:bodyDiv w:val="1"/>
      <w:marLeft w:val="0"/>
      <w:marRight w:val="0"/>
      <w:marTop w:val="0"/>
      <w:marBottom w:val="0"/>
      <w:divBdr>
        <w:top w:val="none" w:sz="0" w:space="0" w:color="auto"/>
        <w:left w:val="none" w:sz="0" w:space="0" w:color="auto"/>
        <w:bottom w:val="none" w:sz="0" w:space="0" w:color="auto"/>
        <w:right w:val="none" w:sz="0" w:space="0" w:color="auto"/>
      </w:divBdr>
    </w:div>
    <w:div w:id="691565951">
      <w:bodyDiv w:val="1"/>
      <w:marLeft w:val="0"/>
      <w:marRight w:val="0"/>
      <w:marTop w:val="0"/>
      <w:marBottom w:val="0"/>
      <w:divBdr>
        <w:top w:val="none" w:sz="0" w:space="0" w:color="auto"/>
        <w:left w:val="none" w:sz="0" w:space="0" w:color="auto"/>
        <w:bottom w:val="none" w:sz="0" w:space="0" w:color="auto"/>
        <w:right w:val="none" w:sz="0" w:space="0" w:color="auto"/>
      </w:divBdr>
      <w:divsChild>
        <w:div w:id="1285119354">
          <w:marLeft w:val="0"/>
          <w:marRight w:val="0"/>
          <w:marTop w:val="0"/>
          <w:marBottom w:val="0"/>
          <w:divBdr>
            <w:top w:val="none" w:sz="0" w:space="0" w:color="auto"/>
            <w:left w:val="none" w:sz="0" w:space="0" w:color="auto"/>
            <w:bottom w:val="none" w:sz="0" w:space="0" w:color="auto"/>
            <w:right w:val="none" w:sz="0" w:space="0" w:color="auto"/>
          </w:divBdr>
        </w:div>
      </w:divsChild>
    </w:div>
    <w:div w:id="704984684">
      <w:bodyDiv w:val="1"/>
      <w:marLeft w:val="0"/>
      <w:marRight w:val="0"/>
      <w:marTop w:val="0"/>
      <w:marBottom w:val="0"/>
      <w:divBdr>
        <w:top w:val="none" w:sz="0" w:space="0" w:color="auto"/>
        <w:left w:val="none" w:sz="0" w:space="0" w:color="auto"/>
        <w:bottom w:val="none" w:sz="0" w:space="0" w:color="auto"/>
        <w:right w:val="none" w:sz="0" w:space="0" w:color="auto"/>
      </w:divBdr>
      <w:divsChild>
        <w:div w:id="113866655">
          <w:marLeft w:val="0"/>
          <w:marRight w:val="0"/>
          <w:marTop w:val="0"/>
          <w:marBottom w:val="0"/>
          <w:divBdr>
            <w:top w:val="none" w:sz="0" w:space="0" w:color="auto"/>
            <w:left w:val="none" w:sz="0" w:space="0" w:color="auto"/>
            <w:bottom w:val="none" w:sz="0" w:space="0" w:color="auto"/>
            <w:right w:val="none" w:sz="0" w:space="0" w:color="auto"/>
          </w:divBdr>
        </w:div>
      </w:divsChild>
    </w:div>
    <w:div w:id="742751689">
      <w:bodyDiv w:val="1"/>
      <w:marLeft w:val="0"/>
      <w:marRight w:val="0"/>
      <w:marTop w:val="0"/>
      <w:marBottom w:val="0"/>
      <w:divBdr>
        <w:top w:val="none" w:sz="0" w:space="0" w:color="auto"/>
        <w:left w:val="none" w:sz="0" w:space="0" w:color="auto"/>
        <w:bottom w:val="none" w:sz="0" w:space="0" w:color="auto"/>
        <w:right w:val="none" w:sz="0" w:space="0" w:color="auto"/>
      </w:divBdr>
    </w:div>
    <w:div w:id="756831743">
      <w:bodyDiv w:val="1"/>
      <w:marLeft w:val="0"/>
      <w:marRight w:val="0"/>
      <w:marTop w:val="0"/>
      <w:marBottom w:val="0"/>
      <w:divBdr>
        <w:top w:val="none" w:sz="0" w:space="0" w:color="auto"/>
        <w:left w:val="none" w:sz="0" w:space="0" w:color="auto"/>
        <w:bottom w:val="none" w:sz="0" w:space="0" w:color="auto"/>
        <w:right w:val="none" w:sz="0" w:space="0" w:color="auto"/>
      </w:divBdr>
    </w:div>
    <w:div w:id="856114275">
      <w:bodyDiv w:val="1"/>
      <w:marLeft w:val="0"/>
      <w:marRight w:val="0"/>
      <w:marTop w:val="0"/>
      <w:marBottom w:val="0"/>
      <w:divBdr>
        <w:top w:val="none" w:sz="0" w:space="0" w:color="auto"/>
        <w:left w:val="none" w:sz="0" w:space="0" w:color="auto"/>
        <w:bottom w:val="none" w:sz="0" w:space="0" w:color="auto"/>
        <w:right w:val="none" w:sz="0" w:space="0" w:color="auto"/>
      </w:divBdr>
      <w:divsChild>
        <w:div w:id="179199998">
          <w:marLeft w:val="0"/>
          <w:marRight w:val="0"/>
          <w:marTop w:val="0"/>
          <w:marBottom w:val="0"/>
          <w:divBdr>
            <w:top w:val="none" w:sz="0" w:space="0" w:color="auto"/>
            <w:left w:val="none" w:sz="0" w:space="0" w:color="auto"/>
            <w:bottom w:val="none" w:sz="0" w:space="0" w:color="auto"/>
            <w:right w:val="none" w:sz="0" w:space="0" w:color="auto"/>
          </w:divBdr>
          <w:divsChild>
            <w:div w:id="969558668">
              <w:marLeft w:val="0"/>
              <w:marRight w:val="0"/>
              <w:marTop w:val="0"/>
              <w:marBottom w:val="0"/>
              <w:divBdr>
                <w:top w:val="none" w:sz="0" w:space="0" w:color="auto"/>
                <w:left w:val="none" w:sz="0" w:space="0" w:color="auto"/>
                <w:bottom w:val="none" w:sz="0" w:space="0" w:color="auto"/>
                <w:right w:val="none" w:sz="0" w:space="0" w:color="auto"/>
              </w:divBdr>
            </w:div>
            <w:div w:id="1188176490">
              <w:marLeft w:val="0"/>
              <w:marRight w:val="0"/>
              <w:marTop w:val="0"/>
              <w:marBottom w:val="0"/>
              <w:divBdr>
                <w:top w:val="none" w:sz="0" w:space="0" w:color="auto"/>
                <w:left w:val="none" w:sz="0" w:space="0" w:color="auto"/>
                <w:bottom w:val="none" w:sz="0" w:space="0" w:color="auto"/>
                <w:right w:val="none" w:sz="0" w:space="0" w:color="auto"/>
              </w:divBdr>
            </w:div>
            <w:div w:id="13532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358">
      <w:bodyDiv w:val="1"/>
      <w:marLeft w:val="0"/>
      <w:marRight w:val="0"/>
      <w:marTop w:val="0"/>
      <w:marBottom w:val="0"/>
      <w:divBdr>
        <w:top w:val="none" w:sz="0" w:space="0" w:color="auto"/>
        <w:left w:val="none" w:sz="0" w:space="0" w:color="auto"/>
        <w:bottom w:val="none" w:sz="0" w:space="0" w:color="auto"/>
        <w:right w:val="none" w:sz="0" w:space="0" w:color="auto"/>
      </w:divBdr>
      <w:divsChild>
        <w:div w:id="1263807116">
          <w:marLeft w:val="0"/>
          <w:marRight w:val="0"/>
          <w:marTop w:val="0"/>
          <w:marBottom w:val="0"/>
          <w:divBdr>
            <w:top w:val="none" w:sz="0" w:space="0" w:color="auto"/>
            <w:left w:val="none" w:sz="0" w:space="0" w:color="auto"/>
            <w:bottom w:val="none" w:sz="0" w:space="0" w:color="auto"/>
            <w:right w:val="none" w:sz="0" w:space="0" w:color="auto"/>
          </w:divBdr>
          <w:divsChild>
            <w:div w:id="266816452">
              <w:marLeft w:val="0"/>
              <w:marRight w:val="0"/>
              <w:marTop w:val="0"/>
              <w:marBottom w:val="0"/>
              <w:divBdr>
                <w:top w:val="none" w:sz="0" w:space="0" w:color="auto"/>
                <w:left w:val="none" w:sz="0" w:space="0" w:color="auto"/>
                <w:bottom w:val="none" w:sz="0" w:space="0" w:color="auto"/>
                <w:right w:val="none" w:sz="0" w:space="0" w:color="auto"/>
              </w:divBdr>
            </w:div>
            <w:div w:id="7340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294">
      <w:bodyDiv w:val="1"/>
      <w:marLeft w:val="0"/>
      <w:marRight w:val="0"/>
      <w:marTop w:val="0"/>
      <w:marBottom w:val="0"/>
      <w:divBdr>
        <w:top w:val="none" w:sz="0" w:space="0" w:color="auto"/>
        <w:left w:val="none" w:sz="0" w:space="0" w:color="auto"/>
        <w:bottom w:val="none" w:sz="0" w:space="0" w:color="auto"/>
        <w:right w:val="none" w:sz="0" w:space="0" w:color="auto"/>
      </w:divBdr>
    </w:div>
    <w:div w:id="1257404505">
      <w:bodyDiv w:val="1"/>
      <w:marLeft w:val="0"/>
      <w:marRight w:val="0"/>
      <w:marTop w:val="0"/>
      <w:marBottom w:val="0"/>
      <w:divBdr>
        <w:top w:val="none" w:sz="0" w:space="0" w:color="auto"/>
        <w:left w:val="none" w:sz="0" w:space="0" w:color="auto"/>
        <w:bottom w:val="none" w:sz="0" w:space="0" w:color="auto"/>
        <w:right w:val="none" w:sz="0" w:space="0" w:color="auto"/>
      </w:divBdr>
    </w:div>
    <w:div w:id="1274359995">
      <w:bodyDiv w:val="1"/>
      <w:marLeft w:val="0"/>
      <w:marRight w:val="0"/>
      <w:marTop w:val="0"/>
      <w:marBottom w:val="0"/>
      <w:divBdr>
        <w:top w:val="none" w:sz="0" w:space="0" w:color="auto"/>
        <w:left w:val="none" w:sz="0" w:space="0" w:color="auto"/>
        <w:bottom w:val="none" w:sz="0" w:space="0" w:color="auto"/>
        <w:right w:val="none" w:sz="0" w:space="0" w:color="auto"/>
      </w:divBdr>
    </w:div>
    <w:div w:id="1276062718">
      <w:bodyDiv w:val="1"/>
      <w:marLeft w:val="0"/>
      <w:marRight w:val="0"/>
      <w:marTop w:val="0"/>
      <w:marBottom w:val="0"/>
      <w:divBdr>
        <w:top w:val="none" w:sz="0" w:space="0" w:color="auto"/>
        <w:left w:val="none" w:sz="0" w:space="0" w:color="auto"/>
        <w:bottom w:val="none" w:sz="0" w:space="0" w:color="auto"/>
        <w:right w:val="none" w:sz="0" w:space="0" w:color="auto"/>
      </w:divBdr>
    </w:div>
    <w:div w:id="1295984981">
      <w:bodyDiv w:val="1"/>
      <w:marLeft w:val="0"/>
      <w:marRight w:val="0"/>
      <w:marTop w:val="0"/>
      <w:marBottom w:val="0"/>
      <w:divBdr>
        <w:top w:val="none" w:sz="0" w:space="0" w:color="auto"/>
        <w:left w:val="none" w:sz="0" w:space="0" w:color="auto"/>
        <w:bottom w:val="none" w:sz="0" w:space="0" w:color="auto"/>
        <w:right w:val="none" w:sz="0" w:space="0" w:color="auto"/>
      </w:divBdr>
      <w:divsChild>
        <w:div w:id="870845306">
          <w:marLeft w:val="0"/>
          <w:marRight w:val="0"/>
          <w:marTop w:val="0"/>
          <w:marBottom w:val="0"/>
          <w:divBdr>
            <w:top w:val="none" w:sz="0" w:space="0" w:color="auto"/>
            <w:left w:val="none" w:sz="0" w:space="0" w:color="auto"/>
            <w:bottom w:val="none" w:sz="0" w:space="0" w:color="auto"/>
            <w:right w:val="none" w:sz="0" w:space="0" w:color="auto"/>
          </w:divBdr>
        </w:div>
      </w:divsChild>
    </w:div>
    <w:div w:id="1377852344">
      <w:bodyDiv w:val="1"/>
      <w:marLeft w:val="0"/>
      <w:marRight w:val="0"/>
      <w:marTop w:val="0"/>
      <w:marBottom w:val="0"/>
      <w:divBdr>
        <w:top w:val="none" w:sz="0" w:space="0" w:color="auto"/>
        <w:left w:val="none" w:sz="0" w:space="0" w:color="auto"/>
        <w:bottom w:val="none" w:sz="0" w:space="0" w:color="auto"/>
        <w:right w:val="none" w:sz="0" w:space="0" w:color="auto"/>
      </w:divBdr>
    </w:div>
    <w:div w:id="1436515478">
      <w:bodyDiv w:val="1"/>
      <w:marLeft w:val="0"/>
      <w:marRight w:val="0"/>
      <w:marTop w:val="0"/>
      <w:marBottom w:val="0"/>
      <w:divBdr>
        <w:top w:val="none" w:sz="0" w:space="0" w:color="auto"/>
        <w:left w:val="none" w:sz="0" w:space="0" w:color="auto"/>
        <w:bottom w:val="none" w:sz="0" w:space="0" w:color="auto"/>
        <w:right w:val="none" w:sz="0" w:space="0" w:color="auto"/>
      </w:divBdr>
    </w:div>
    <w:div w:id="1473715354">
      <w:bodyDiv w:val="1"/>
      <w:marLeft w:val="0"/>
      <w:marRight w:val="0"/>
      <w:marTop w:val="0"/>
      <w:marBottom w:val="0"/>
      <w:divBdr>
        <w:top w:val="none" w:sz="0" w:space="0" w:color="auto"/>
        <w:left w:val="none" w:sz="0" w:space="0" w:color="auto"/>
        <w:bottom w:val="none" w:sz="0" w:space="0" w:color="auto"/>
        <w:right w:val="none" w:sz="0" w:space="0" w:color="auto"/>
      </w:divBdr>
      <w:divsChild>
        <w:div w:id="1858546066">
          <w:marLeft w:val="0"/>
          <w:marRight w:val="0"/>
          <w:marTop w:val="0"/>
          <w:marBottom w:val="0"/>
          <w:divBdr>
            <w:top w:val="none" w:sz="0" w:space="0" w:color="auto"/>
            <w:left w:val="none" w:sz="0" w:space="0" w:color="auto"/>
            <w:bottom w:val="none" w:sz="0" w:space="0" w:color="auto"/>
            <w:right w:val="none" w:sz="0" w:space="0" w:color="auto"/>
          </w:divBdr>
        </w:div>
      </w:divsChild>
    </w:div>
    <w:div w:id="1570578009">
      <w:bodyDiv w:val="1"/>
      <w:marLeft w:val="0"/>
      <w:marRight w:val="0"/>
      <w:marTop w:val="0"/>
      <w:marBottom w:val="0"/>
      <w:divBdr>
        <w:top w:val="none" w:sz="0" w:space="0" w:color="auto"/>
        <w:left w:val="none" w:sz="0" w:space="0" w:color="auto"/>
        <w:bottom w:val="none" w:sz="0" w:space="0" w:color="auto"/>
        <w:right w:val="none" w:sz="0" w:space="0" w:color="auto"/>
      </w:divBdr>
      <w:divsChild>
        <w:div w:id="1645550656">
          <w:marLeft w:val="0"/>
          <w:marRight w:val="0"/>
          <w:marTop w:val="0"/>
          <w:marBottom w:val="0"/>
          <w:divBdr>
            <w:top w:val="none" w:sz="0" w:space="0" w:color="auto"/>
            <w:left w:val="none" w:sz="0" w:space="0" w:color="auto"/>
            <w:bottom w:val="none" w:sz="0" w:space="0" w:color="auto"/>
            <w:right w:val="none" w:sz="0" w:space="0" w:color="auto"/>
          </w:divBdr>
          <w:divsChild>
            <w:div w:id="1117407623">
              <w:marLeft w:val="0"/>
              <w:marRight w:val="0"/>
              <w:marTop w:val="0"/>
              <w:marBottom w:val="0"/>
              <w:divBdr>
                <w:top w:val="none" w:sz="0" w:space="0" w:color="auto"/>
                <w:left w:val="none" w:sz="0" w:space="0" w:color="auto"/>
                <w:bottom w:val="none" w:sz="0" w:space="0" w:color="auto"/>
                <w:right w:val="none" w:sz="0" w:space="0" w:color="auto"/>
              </w:divBdr>
              <w:divsChild>
                <w:div w:id="551041497">
                  <w:marLeft w:val="0"/>
                  <w:marRight w:val="0"/>
                  <w:marTop w:val="0"/>
                  <w:marBottom w:val="0"/>
                  <w:divBdr>
                    <w:top w:val="none" w:sz="0" w:space="0" w:color="auto"/>
                    <w:left w:val="none" w:sz="0" w:space="0" w:color="auto"/>
                    <w:bottom w:val="none" w:sz="0" w:space="0" w:color="auto"/>
                    <w:right w:val="none" w:sz="0" w:space="0" w:color="auto"/>
                  </w:divBdr>
                  <w:divsChild>
                    <w:div w:id="397291367">
                      <w:marLeft w:val="0"/>
                      <w:marRight w:val="0"/>
                      <w:marTop w:val="0"/>
                      <w:marBottom w:val="0"/>
                      <w:divBdr>
                        <w:top w:val="none" w:sz="0" w:space="0" w:color="auto"/>
                        <w:left w:val="none" w:sz="0" w:space="0" w:color="auto"/>
                        <w:bottom w:val="none" w:sz="0" w:space="0" w:color="auto"/>
                        <w:right w:val="none" w:sz="0" w:space="0" w:color="auto"/>
                      </w:divBdr>
                      <w:divsChild>
                        <w:div w:id="1050231546">
                          <w:marLeft w:val="0"/>
                          <w:marRight w:val="0"/>
                          <w:marTop w:val="0"/>
                          <w:marBottom w:val="0"/>
                          <w:divBdr>
                            <w:top w:val="none" w:sz="0" w:space="0" w:color="auto"/>
                            <w:left w:val="none" w:sz="0" w:space="0" w:color="auto"/>
                            <w:bottom w:val="none" w:sz="0" w:space="0" w:color="auto"/>
                            <w:right w:val="none" w:sz="0" w:space="0" w:color="auto"/>
                          </w:divBdr>
                          <w:divsChild>
                            <w:div w:id="128400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18886">
                                  <w:marLeft w:val="0"/>
                                  <w:marRight w:val="0"/>
                                  <w:marTop w:val="0"/>
                                  <w:marBottom w:val="0"/>
                                  <w:divBdr>
                                    <w:top w:val="none" w:sz="0" w:space="0" w:color="auto"/>
                                    <w:left w:val="none" w:sz="0" w:space="0" w:color="auto"/>
                                    <w:bottom w:val="none" w:sz="0" w:space="0" w:color="auto"/>
                                    <w:right w:val="none" w:sz="0" w:space="0" w:color="auto"/>
                                  </w:divBdr>
                                </w:div>
                                <w:div w:id="201483948">
                                  <w:marLeft w:val="0"/>
                                  <w:marRight w:val="0"/>
                                  <w:marTop w:val="0"/>
                                  <w:marBottom w:val="0"/>
                                  <w:divBdr>
                                    <w:top w:val="none" w:sz="0" w:space="0" w:color="auto"/>
                                    <w:left w:val="none" w:sz="0" w:space="0" w:color="auto"/>
                                    <w:bottom w:val="none" w:sz="0" w:space="0" w:color="auto"/>
                                    <w:right w:val="none" w:sz="0" w:space="0" w:color="auto"/>
                                  </w:divBdr>
                                </w:div>
                                <w:div w:id="207841122">
                                  <w:marLeft w:val="0"/>
                                  <w:marRight w:val="0"/>
                                  <w:marTop w:val="0"/>
                                  <w:marBottom w:val="0"/>
                                  <w:divBdr>
                                    <w:top w:val="none" w:sz="0" w:space="0" w:color="auto"/>
                                    <w:left w:val="none" w:sz="0" w:space="0" w:color="auto"/>
                                    <w:bottom w:val="none" w:sz="0" w:space="0" w:color="auto"/>
                                    <w:right w:val="none" w:sz="0" w:space="0" w:color="auto"/>
                                  </w:divBdr>
                                </w:div>
                                <w:div w:id="278486738">
                                  <w:marLeft w:val="0"/>
                                  <w:marRight w:val="0"/>
                                  <w:marTop w:val="0"/>
                                  <w:marBottom w:val="0"/>
                                  <w:divBdr>
                                    <w:top w:val="none" w:sz="0" w:space="0" w:color="auto"/>
                                    <w:left w:val="none" w:sz="0" w:space="0" w:color="auto"/>
                                    <w:bottom w:val="none" w:sz="0" w:space="0" w:color="auto"/>
                                    <w:right w:val="none" w:sz="0" w:space="0" w:color="auto"/>
                                  </w:divBdr>
                                </w:div>
                                <w:div w:id="414978435">
                                  <w:marLeft w:val="0"/>
                                  <w:marRight w:val="0"/>
                                  <w:marTop w:val="0"/>
                                  <w:marBottom w:val="0"/>
                                  <w:divBdr>
                                    <w:top w:val="none" w:sz="0" w:space="0" w:color="auto"/>
                                    <w:left w:val="none" w:sz="0" w:space="0" w:color="auto"/>
                                    <w:bottom w:val="none" w:sz="0" w:space="0" w:color="auto"/>
                                    <w:right w:val="none" w:sz="0" w:space="0" w:color="auto"/>
                                  </w:divBdr>
                                </w:div>
                                <w:div w:id="536817863">
                                  <w:marLeft w:val="0"/>
                                  <w:marRight w:val="0"/>
                                  <w:marTop w:val="0"/>
                                  <w:marBottom w:val="0"/>
                                  <w:divBdr>
                                    <w:top w:val="none" w:sz="0" w:space="0" w:color="auto"/>
                                    <w:left w:val="none" w:sz="0" w:space="0" w:color="auto"/>
                                    <w:bottom w:val="none" w:sz="0" w:space="0" w:color="auto"/>
                                    <w:right w:val="none" w:sz="0" w:space="0" w:color="auto"/>
                                  </w:divBdr>
                                </w:div>
                                <w:div w:id="538275121">
                                  <w:marLeft w:val="0"/>
                                  <w:marRight w:val="0"/>
                                  <w:marTop w:val="0"/>
                                  <w:marBottom w:val="0"/>
                                  <w:divBdr>
                                    <w:top w:val="none" w:sz="0" w:space="0" w:color="auto"/>
                                    <w:left w:val="none" w:sz="0" w:space="0" w:color="auto"/>
                                    <w:bottom w:val="none" w:sz="0" w:space="0" w:color="auto"/>
                                    <w:right w:val="none" w:sz="0" w:space="0" w:color="auto"/>
                                  </w:divBdr>
                                </w:div>
                                <w:div w:id="585261273">
                                  <w:marLeft w:val="0"/>
                                  <w:marRight w:val="0"/>
                                  <w:marTop w:val="0"/>
                                  <w:marBottom w:val="0"/>
                                  <w:divBdr>
                                    <w:top w:val="none" w:sz="0" w:space="0" w:color="auto"/>
                                    <w:left w:val="none" w:sz="0" w:space="0" w:color="auto"/>
                                    <w:bottom w:val="none" w:sz="0" w:space="0" w:color="auto"/>
                                    <w:right w:val="none" w:sz="0" w:space="0" w:color="auto"/>
                                  </w:divBdr>
                                </w:div>
                                <w:div w:id="1190801264">
                                  <w:marLeft w:val="0"/>
                                  <w:marRight w:val="0"/>
                                  <w:marTop w:val="0"/>
                                  <w:marBottom w:val="0"/>
                                  <w:divBdr>
                                    <w:top w:val="none" w:sz="0" w:space="0" w:color="auto"/>
                                    <w:left w:val="none" w:sz="0" w:space="0" w:color="auto"/>
                                    <w:bottom w:val="none" w:sz="0" w:space="0" w:color="auto"/>
                                    <w:right w:val="none" w:sz="0" w:space="0" w:color="auto"/>
                                  </w:divBdr>
                                </w:div>
                                <w:div w:id="1299456372">
                                  <w:marLeft w:val="0"/>
                                  <w:marRight w:val="0"/>
                                  <w:marTop w:val="0"/>
                                  <w:marBottom w:val="0"/>
                                  <w:divBdr>
                                    <w:top w:val="none" w:sz="0" w:space="0" w:color="auto"/>
                                    <w:left w:val="none" w:sz="0" w:space="0" w:color="auto"/>
                                    <w:bottom w:val="none" w:sz="0" w:space="0" w:color="auto"/>
                                    <w:right w:val="none" w:sz="0" w:space="0" w:color="auto"/>
                                  </w:divBdr>
                                </w:div>
                                <w:div w:id="1488860197">
                                  <w:marLeft w:val="0"/>
                                  <w:marRight w:val="0"/>
                                  <w:marTop w:val="0"/>
                                  <w:marBottom w:val="0"/>
                                  <w:divBdr>
                                    <w:top w:val="none" w:sz="0" w:space="0" w:color="auto"/>
                                    <w:left w:val="none" w:sz="0" w:space="0" w:color="auto"/>
                                    <w:bottom w:val="none" w:sz="0" w:space="0" w:color="auto"/>
                                    <w:right w:val="none" w:sz="0" w:space="0" w:color="auto"/>
                                  </w:divBdr>
                                </w:div>
                                <w:div w:id="1536039848">
                                  <w:marLeft w:val="0"/>
                                  <w:marRight w:val="0"/>
                                  <w:marTop w:val="0"/>
                                  <w:marBottom w:val="0"/>
                                  <w:divBdr>
                                    <w:top w:val="none" w:sz="0" w:space="0" w:color="auto"/>
                                    <w:left w:val="none" w:sz="0" w:space="0" w:color="auto"/>
                                    <w:bottom w:val="none" w:sz="0" w:space="0" w:color="auto"/>
                                    <w:right w:val="none" w:sz="0" w:space="0" w:color="auto"/>
                                  </w:divBdr>
                                </w:div>
                                <w:div w:id="1715616146">
                                  <w:marLeft w:val="0"/>
                                  <w:marRight w:val="0"/>
                                  <w:marTop w:val="0"/>
                                  <w:marBottom w:val="0"/>
                                  <w:divBdr>
                                    <w:top w:val="none" w:sz="0" w:space="0" w:color="auto"/>
                                    <w:left w:val="none" w:sz="0" w:space="0" w:color="auto"/>
                                    <w:bottom w:val="none" w:sz="0" w:space="0" w:color="auto"/>
                                    <w:right w:val="none" w:sz="0" w:space="0" w:color="auto"/>
                                  </w:divBdr>
                                </w:div>
                                <w:div w:id="1762021289">
                                  <w:marLeft w:val="0"/>
                                  <w:marRight w:val="0"/>
                                  <w:marTop w:val="0"/>
                                  <w:marBottom w:val="0"/>
                                  <w:divBdr>
                                    <w:top w:val="none" w:sz="0" w:space="0" w:color="auto"/>
                                    <w:left w:val="none" w:sz="0" w:space="0" w:color="auto"/>
                                    <w:bottom w:val="none" w:sz="0" w:space="0" w:color="auto"/>
                                    <w:right w:val="none" w:sz="0" w:space="0" w:color="auto"/>
                                  </w:divBdr>
                                </w:div>
                                <w:div w:id="1856073546">
                                  <w:marLeft w:val="0"/>
                                  <w:marRight w:val="0"/>
                                  <w:marTop w:val="0"/>
                                  <w:marBottom w:val="0"/>
                                  <w:divBdr>
                                    <w:top w:val="none" w:sz="0" w:space="0" w:color="auto"/>
                                    <w:left w:val="none" w:sz="0" w:space="0" w:color="auto"/>
                                    <w:bottom w:val="none" w:sz="0" w:space="0" w:color="auto"/>
                                    <w:right w:val="none" w:sz="0" w:space="0" w:color="auto"/>
                                  </w:divBdr>
                                </w:div>
                                <w:div w:id="1889803850">
                                  <w:marLeft w:val="0"/>
                                  <w:marRight w:val="0"/>
                                  <w:marTop w:val="0"/>
                                  <w:marBottom w:val="0"/>
                                  <w:divBdr>
                                    <w:top w:val="none" w:sz="0" w:space="0" w:color="auto"/>
                                    <w:left w:val="none" w:sz="0" w:space="0" w:color="auto"/>
                                    <w:bottom w:val="none" w:sz="0" w:space="0" w:color="auto"/>
                                    <w:right w:val="none" w:sz="0" w:space="0" w:color="auto"/>
                                  </w:divBdr>
                                </w:div>
                                <w:div w:id="1939871038">
                                  <w:marLeft w:val="0"/>
                                  <w:marRight w:val="0"/>
                                  <w:marTop w:val="0"/>
                                  <w:marBottom w:val="0"/>
                                  <w:divBdr>
                                    <w:top w:val="none" w:sz="0" w:space="0" w:color="auto"/>
                                    <w:left w:val="none" w:sz="0" w:space="0" w:color="auto"/>
                                    <w:bottom w:val="none" w:sz="0" w:space="0" w:color="auto"/>
                                    <w:right w:val="none" w:sz="0" w:space="0" w:color="auto"/>
                                  </w:divBdr>
                                </w:div>
                                <w:div w:id="21292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63138">
      <w:bodyDiv w:val="1"/>
      <w:marLeft w:val="0"/>
      <w:marRight w:val="0"/>
      <w:marTop w:val="0"/>
      <w:marBottom w:val="0"/>
      <w:divBdr>
        <w:top w:val="none" w:sz="0" w:space="0" w:color="auto"/>
        <w:left w:val="none" w:sz="0" w:space="0" w:color="auto"/>
        <w:bottom w:val="none" w:sz="0" w:space="0" w:color="auto"/>
        <w:right w:val="none" w:sz="0" w:space="0" w:color="auto"/>
      </w:divBdr>
      <w:divsChild>
        <w:div w:id="211819147">
          <w:marLeft w:val="0"/>
          <w:marRight w:val="0"/>
          <w:marTop w:val="0"/>
          <w:marBottom w:val="0"/>
          <w:divBdr>
            <w:top w:val="none" w:sz="0" w:space="0" w:color="auto"/>
            <w:left w:val="none" w:sz="0" w:space="0" w:color="auto"/>
            <w:bottom w:val="none" w:sz="0" w:space="0" w:color="auto"/>
            <w:right w:val="none" w:sz="0" w:space="0" w:color="auto"/>
          </w:divBdr>
        </w:div>
      </w:divsChild>
    </w:div>
    <w:div w:id="1589924363">
      <w:bodyDiv w:val="1"/>
      <w:marLeft w:val="0"/>
      <w:marRight w:val="0"/>
      <w:marTop w:val="0"/>
      <w:marBottom w:val="0"/>
      <w:divBdr>
        <w:top w:val="none" w:sz="0" w:space="0" w:color="auto"/>
        <w:left w:val="none" w:sz="0" w:space="0" w:color="auto"/>
        <w:bottom w:val="none" w:sz="0" w:space="0" w:color="auto"/>
        <w:right w:val="none" w:sz="0" w:space="0" w:color="auto"/>
      </w:divBdr>
    </w:div>
    <w:div w:id="1598901727">
      <w:bodyDiv w:val="1"/>
      <w:marLeft w:val="0"/>
      <w:marRight w:val="0"/>
      <w:marTop w:val="0"/>
      <w:marBottom w:val="0"/>
      <w:divBdr>
        <w:top w:val="none" w:sz="0" w:space="0" w:color="auto"/>
        <w:left w:val="none" w:sz="0" w:space="0" w:color="auto"/>
        <w:bottom w:val="none" w:sz="0" w:space="0" w:color="auto"/>
        <w:right w:val="none" w:sz="0" w:space="0" w:color="auto"/>
      </w:divBdr>
    </w:div>
    <w:div w:id="1682320160">
      <w:bodyDiv w:val="1"/>
      <w:marLeft w:val="0"/>
      <w:marRight w:val="0"/>
      <w:marTop w:val="0"/>
      <w:marBottom w:val="0"/>
      <w:divBdr>
        <w:top w:val="none" w:sz="0" w:space="0" w:color="auto"/>
        <w:left w:val="none" w:sz="0" w:space="0" w:color="auto"/>
        <w:bottom w:val="none" w:sz="0" w:space="0" w:color="auto"/>
        <w:right w:val="none" w:sz="0" w:space="0" w:color="auto"/>
      </w:divBdr>
      <w:divsChild>
        <w:div w:id="2061634683">
          <w:marLeft w:val="0"/>
          <w:marRight w:val="0"/>
          <w:marTop w:val="0"/>
          <w:marBottom w:val="0"/>
          <w:divBdr>
            <w:top w:val="none" w:sz="0" w:space="0" w:color="auto"/>
            <w:left w:val="none" w:sz="0" w:space="0" w:color="auto"/>
            <w:bottom w:val="none" w:sz="0" w:space="0" w:color="auto"/>
            <w:right w:val="none" w:sz="0" w:space="0" w:color="auto"/>
          </w:divBdr>
          <w:divsChild>
            <w:div w:id="623736043">
              <w:marLeft w:val="0"/>
              <w:marRight w:val="0"/>
              <w:marTop w:val="0"/>
              <w:marBottom w:val="0"/>
              <w:divBdr>
                <w:top w:val="none" w:sz="0" w:space="0" w:color="auto"/>
                <w:left w:val="none" w:sz="0" w:space="0" w:color="auto"/>
                <w:bottom w:val="none" w:sz="0" w:space="0" w:color="auto"/>
                <w:right w:val="none" w:sz="0" w:space="0" w:color="auto"/>
              </w:divBdr>
              <w:divsChild>
                <w:div w:id="1155221186">
                  <w:marLeft w:val="2928"/>
                  <w:marRight w:val="0"/>
                  <w:marTop w:val="720"/>
                  <w:marBottom w:val="0"/>
                  <w:divBdr>
                    <w:top w:val="none" w:sz="0" w:space="0" w:color="auto"/>
                    <w:left w:val="none" w:sz="0" w:space="0" w:color="auto"/>
                    <w:bottom w:val="none" w:sz="0" w:space="0" w:color="auto"/>
                    <w:right w:val="none" w:sz="0" w:space="0" w:color="auto"/>
                  </w:divBdr>
                  <w:divsChild>
                    <w:div w:id="1332949784">
                      <w:marLeft w:val="0"/>
                      <w:marRight w:val="0"/>
                      <w:marTop w:val="0"/>
                      <w:marBottom w:val="0"/>
                      <w:divBdr>
                        <w:top w:val="none" w:sz="0" w:space="0" w:color="auto"/>
                        <w:left w:val="none" w:sz="0" w:space="0" w:color="auto"/>
                        <w:bottom w:val="none" w:sz="0" w:space="0" w:color="auto"/>
                        <w:right w:val="none" w:sz="0" w:space="0" w:color="auto"/>
                      </w:divBdr>
                      <w:divsChild>
                        <w:div w:id="864713502">
                          <w:marLeft w:val="0"/>
                          <w:marRight w:val="0"/>
                          <w:marTop w:val="0"/>
                          <w:marBottom w:val="0"/>
                          <w:divBdr>
                            <w:top w:val="single" w:sz="12" w:space="9" w:color="FFD700"/>
                            <w:left w:val="single" w:sz="24" w:space="9" w:color="FFD700"/>
                            <w:bottom w:val="single" w:sz="24" w:space="9" w:color="FFD700"/>
                            <w:right w:val="single" w:sz="12" w:space="9" w:color="FFD700"/>
                          </w:divBdr>
                        </w:div>
                      </w:divsChild>
                    </w:div>
                  </w:divsChild>
                </w:div>
              </w:divsChild>
            </w:div>
          </w:divsChild>
        </w:div>
      </w:divsChild>
    </w:div>
    <w:div w:id="1767117039">
      <w:bodyDiv w:val="1"/>
      <w:marLeft w:val="0"/>
      <w:marRight w:val="0"/>
      <w:marTop w:val="0"/>
      <w:marBottom w:val="0"/>
      <w:divBdr>
        <w:top w:val="none" w:sz="0" w:space="0" w:color="auto"/>
        <w:left w:val="none" w:sz="0" w:space="0" w:color="auto"/>
        <w:bottom w:val="none" w:sz="0" w:space="0" w:color="auto"/>
        <w:right w:val="none" w:sz="0" w:space="0" w:color="auto"/>
      </w:divBdr>
      <w:divsChild>
        <w:div w:id="2033915188">
          <w:marLeft w:val="0"/>
          <w:marRight w:val="0"/>
          <w:marTop w:val="0"/>
          <w:marBottom w:val="0"/>
          <w:divBdr>
            <w:top w:val="none" w:sz="0" w:space="0" w:color="auto"/>
            <w:left w:val="none" w:sz="0" w:space="0" w:color="auto"/>
            <w:bottom w:val="none" w:sz="0" w:space="0" w:color="auto"/>
            <w:right w:val="none" w:sz="0" w:space="0" w:color="auto"/>
          </w:divBdr>
        </w:div>
      </w:divsChild>
    </w:div>
    <w:div w:id="1819836395">
      <w:bodyDiv w:val="1"/>
      <w:marLeft w:val="0"/>
      <w:marRight w:val="0"/>
      <w:marTop w:val="0"/>
      <w:marBottom w:val="0"/>
      <w:divBdr>
        <w:top w:val="none" w:sz="0" w:space="0" w:color="auto"/>
        <w:left w:val="none" w:sz="0" w:space="0" w:color="auto"/>
        <w:bottom w:val="none" w:sz="0" w:space="0" w:color="auto"/>
        <w:right w:val="none" w:sz="0" w:space="0" w:color="auto"/>
      </w:divBdr>
      <w:divsChild>
        <w:div w:id="1208177833">
          <w:marLeft w:val="0"/>
          <w:marRight w:val="0"/>
          <w:marTop w:val="0"/>
          <w:marBottom w:val="0"/>
          <w:divBdr>
            <w:top w:val="none" w:sz="0" w:space="0" w:color="auto"/>
            <w:left w:val="none" w:sz="0" w:space="0" w:color="auto"/>
            <w:bottom w:val="none" w:sz="0" w:space="0" w:color="auto"/>
            <w:right w:val="none" w:sz="0" w:space="0" w:color="auto"/>
          </w:divBdr>
        </w:div>
      </w:divsChild>
    </w:div>
    <w:div w:id="1844785191">
      <w:bodyDiv w:val="1"/>
      <w:marLeft w:val="0"/>
      <w:marRight w:val="0"/>
      <w:marTop w:val="0"/>
      <w:marBottom w:val="0"/>
      <w:divBdr>
        <w:top w:val="none" w:sz="0" w:space="0" w:color="auto"/>
        <w:left w:val="none" w:sz="0" w:space="0" w:color="auto"/>
        <w:bottom w:val="none" w:sz="0" w:space="0" w:color="auto"/>
        <w:right w:val="none" w:sz="0" w:space="0" w:color="auto"/>
      </w:divBdr>
      <w:divsChild>
        <w:div w:id="563638860">
          <w:marLeft w:val="0"/>
          <w:marRight w:val="0"/>
          <w:marTop w:val="0"/>
          <w:marBottom w:val="0"/>
          <w:divBdr>
            <w:top w:val="none" w:sz="0" w:space="0" w:color="auto"/>
            <w:left w:val="none" w:sz="0" w:space="0" w:color="auto"/>
            <w:bottom w:val="none" w:sz="0" w:space="0" w:color="auto"/>
            <w:right w:val="none" w:sz="0" w:space="0" w:color="auto"/>
          </w:divBdr>
        </w:div>
      </w:divsChild>
    </w:div>
    <w:div w:id="1853255551">
      <w:bodyDiv w:val="1"/>
      <w:marLeft w:val="0"/>
      <w:marRight w:val="0"/>
      <w:marTop w:val="0"/>
      <w:marBottom w:val="0"/>
      <w:divBdr>
        <w:top w:val="none" w:sz="0" w:space="0" w:color="auto"/>
        <w:left w:val="none" w:sz="0" w:space="0" w:color="auto"/>
        <w:bottom w:val="none" w:sz="0" w:space="0" w:color="auto"/>
        <w:right w:val="none" w:sz="0" w:space="0" w:color="auto"/>
      </w:divBdr>
      <w:divsChild>
        <w:div w:id="79425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691752">
      <w:bodyDiv w:val="1"/>
      <w:marLeft w:val="0"/>
      <w:marRight w:val="0"/>
      <w:marTop w:val="0"/>
      <w:marBottom w:val="0"/>
      <w:divBdr>
        <w:top w:val="none" w:sz="0" w:space="0" w:color="auto"/>
        <w:left w:val="none" w:sz="0" w:space="0" w:color="auto"/>
        <w:bottom w:val="none" w:sz="0" w:space="0" w:color="auto"/>
        <w:right w:val="none" w:sz="0" w:space="0" w:color="auto"/>
      </w:divBdr>
      <w:divsChild>
        <w:div w:id="1928463977">
          <w:marLeft w:val="0"/>
          <w:marRight w:val="0"/>
          <w:marTop w:val="0"/>
          <w:marBottom w:val="0"/>
          <w:divBdr>
            <w:top w:val="none" w:sz="0" w:space="0" w:color="auto"/>
            <w:left w:val="none" w:sz="0" w:space="0" w:color="auto"/>
            <w:bottom w:val="none" w:sz="0" w:space="0" w:color="auto"/>
            <w:right w:val="none" w:sz="0" w:space="0" w:color="auto"/>
          </w:divBdr>
        </w:div>
      </w:divsChild>
    </w:div>
    <w:div w:id="1886678315">
      <w:bodyDiv w:val="1"/>
      <w:marLeft w:val="0"/>
      <w:marRight w:val="0"/>
      <w:marTop w:val="0"/>
      <w:marBottom w:val="0"/>
      <w:divBdr>
        <w:top w:val="none" w:sz="0" w:space="0" w:color="auto"/>
        <w:left w:val="none" w:sz="0" w:space="0" w:color="auto"/>
        <w:bottom w:val="none" w:sz="0" w:space="0" w:color="auto"/>
        <w:right w:val="none" w:sz="0" w:space="0" w:color="auto"/>
      </w:divBdr>
    </w:div>
    <w:div w:id="1933123732">
      <w:bodyDiv w:val="1"/>
      <w:marLeft w:val="0"/>
      <w:marRight w:val="0"/>
      <w:marTop w:val="0"/>
      <w:marBottom w:val="0"/>
      <w:divBdr>
        <w:top w:val="none" w:sz="0" w:space="0" w:color="auto"/>
        <w:left w:val="none" w:sz="0" w:space="0" w:color="auto"/>
        <w:bottom w:val="none" w:sz="0" w:space="0" w:color="auto"/>
        <w:right w:val="none" w:sz="0" w:space="0" w:color="auto"/>
      </w:divBdr>
    </w:div>
    <w:div w:id="1945385131">
      <w:bodyDiv w:val="1"/>
      <w:marLeft w:val="0"/>
      <w:marRight w:val="0"/>
      <w:marTop w:val="0"/>
      <w:marBottom w:val="0"/>
      <w:divBdr>
        <w:top w:val="none" w:sz="0" w:space="0" w:color="auto"/>
        <w:left w:val="none" w:sz="0" w:space="0" w:color="auto"/>
        <w:bottom w:val="none" w:sz="0" w:space="0" w:color="auto"/>
        <w:right w:val="none" w:sz="0" w:space="0" w:color="auto"/>
      </w:divBdr>
      <w:divsChild>
        <w:div w:id="1947615176">
          <w:marLeft w:val="0"/>
          <w:marRight w:val="0"/>
          <w:marTop w:val="0"/>
          <w:marBottom w:val="0"/>
          <w:divBdr>
            <w:top w:val="none" w:sz="0" w:space="0" w:color="auto"/>
            <w:left w:val="none" w:sz="0" w:space="0" w:color="auto"/>
            <w:bottom w:val="none" w:sz="0" w:space="0" w:color="auto"/>
            <w:right w:val="none" w:sz="0" w:space="0" w:color="auto"/>
          </w:divBdr>
        </w:div>
      </w:divsChild>
    </w:div>
    <w:div w:id="1982075149">
      <w:bodyDiv w:val="1"/>
      <w:marLeft w:val="0"/>
      <w:marRight w:val="0"/>
      <w:marTop w:val="0"/>
      <w:marBottom w:val="0"/>
      <w:divBdr>
        <w:top w:val="none" w:sz="0" w:space="0" w:color="auto"/>
        <w:left w:val="none" w:sz="0" w:space="0" w:color="auto"/>
        <w:bottom w:val="none" w:sz="0" w:space="0" w:color="auto"/>
        <w:right w:val="none" w:sz="0" w:space="0" w:color="auto"/>
      </w:divBdr>
      <w:divsChild>
        <w:div w:id="40600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2422</Words>
  <Characters>13325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1</vt:lpstr>
    </vt:vector>
  </TitlesOfParts>
  <Company>espol</Company>
  <LinksUpToDate>false</LinksUpToDate>
  <CharactersWithSpaces>15716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lmoncayo</dc:creator>
  <cp:keywords/>
  <dc:description/>
  <cp:lastModifiedBy>silgivar</cp:lastModifiedBy>
  <cp:revision>2</cp:revision>
  <cp:lastPrinted>2008-11-20T21:47:00Z</cp:lastPrinted>
  <dcterms:created xsi:type="dcterms:W3CDTF">2010-06-04T15:10:00Z</dcterms:created>
  <dcterms:modified xsi:type="dcterms:W3CDTF">2010-06-04T15:10:00Z</dcterms:modified>
</cp:coreProperties>
</file>