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4989">
      <w:pPr>
        <w:pStyle w:val="Default"/>
        <w:rPr>
          <w:rFonts w:cstheme="minorBidi"/>
          <w:color w:val="auto"/>
        </w:rPr>
      </w:pPr>
    </w:p>
    <w:p w:rsidR="00000000" w:rsidRDefault="00B94989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1.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BOTON ABRIR IMAGEN.- CARGA LA IMAGEN A PROCESAR  </w:t>
      </w:r>
    </w:p>
    <w:p w:rsidR="00000000" w:rsidRDefault="00B9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2A5624">
        <w:rPr>
          <w:noProof/>
          <w:color w:val="auto"/>
          <w:sz w:val="22"/>
          <w:szCs w:val="22"/>
        </w:rPr>
        <w:drawing>
          <wp:inline distT="0" distB="0" distL="0" distR="0">
            <wp:extent cx="5170805" cy="401256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401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9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2A5624">
        <w:rPr>
          <w:noProof/>
          <w:color w:val="auto"/>
          <w:sz w:val="22"/>
          <w:szCs w:val="22"/>
        </w:rPr>
        <w:drawing>
          <wp:inline distT="0" distB="0" distL="0" distR="0">
            <wp:extent cx="5170805" cy="403923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403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9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 </w:t>
      </w:r>
      <w:r w:rsidR="002A5624">
        <w:rPr>
          <w:noProof/>
          <w:color w:val="auto"/>
          <w:sz w:val="22"/>
          <w:szCs w:val="22"/>
        </w:rPr>
        <w:drawing>
          <wp:inline distT="0" distB="0" distL="0" distR="0">
            <wp:extent cx="5196840" cy="4045585"/>
            <wp:effectExtent l="1905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404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94989">
      <w:pPr>
        <w:pStyle w:val="Default"/>
        <w:numPr>
          <w:ilvl w:val="1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UNA VEZ CARGADA LA IMAGEN UD. PODRA GENERAR RUIDO, GENERAR DISTORSION</w:t>
      </w:r>
      <w:r>
        <w:rPr>
          <w:color w:val="auto"/>
          <w:sz w:val="22"/>
          <w:szCs w:val="22"/>
        </w:rPr>
        <w:t xml:space="preserve"> GEOMETRICA ESPACIAL O GENERAR AMBOS A LA VEZ, DE TAL FORMA QUE AFECTEN A LA IMAGEN QUE SE EST5AN PROCESANDO: a)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BOTON GENERAR RUIDO.- SE DEBERA INGRESAR UN VALOR PARA SIGMA O PARA PROBABILIDAD QUE DEBERAN ESTAR ENTRE: </w:t>
      </w:r>
    </w:p>
    <w:p w:rsidR="00000000" w:rsidRDefault="00B94989">
      <w:pPr>
        <w:pStyle w:val="Default"/>
        <w:rPr>
          <w:color w:val="auto"/>
          <w:sz w:val="22"/>
          <w:szCs w:val="22"/>
        </w:rPr>
      </w:pPr>
    </w:p>
    <w:p w:rsidR="00000000" w:rsidRDefault="00B94989">
      <w:pPr>
        <w:pStyle w:val="Default"/>
        <w:rPr>
          <w:color w:val="auto"/>
          <w:sz w:val="22"/>
          <w:szCs w:val="22"/>
        </w:rPr>
      </w:pPr>
    </w:p>
    <w:p w:rsidR="00000000" w:rsidRDefault="00B9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 RADIOBUTTON AWGN ACTIVADO 0</w:t>
      </w:r>
      <w:r>
        <w:rPr>
          <w:color w:val="auto"/>
          <w:sz w:val="22"/>
          <w:szCs w:val="22"/>
        </w:rPr>
        <w:t>≤</w:t>
      </w:r>
      <w:r>
        <w:rPr>
          <w:color w:val="auto"/>
          <w:sz w:val="22"/>
          <w:szCs w:val="22"/>
        </w:rPr>
        <w:t>Si</w:t>
      </w:r>
      <w:r>
        <w:rPr>
          <w:color w:val="auto"/>
          <w:sz w:val="22"/>
          <w:szCs w:val="22"/>
        </w:rPr>
        <w:t>gma</w:t>
      </w:r>
      <w:r>
        <w:rPr>
          <w:color w:val="auto"/>
          <w:sz w:val="22"/>
          <w:szCs w:val="22"/>
        </w:rPr>
        <w:t>≤</w:t>
      </w:r>
      <w:r>
        <w:rPr>
          <w:color w:val="auto"/>
          <w:sz w:val="22"/>
          <w:szCs w:val="22"/>
        </w:rPr>
        <w:t xml:space="preserve">1, RESPECTIVAMENTE </w:t>
      </w:r>
    </w:p>
    <w:p w:rsidR="00000000" w:rsidRDefault="00B9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CON RADIOBUTTON S&amp;P NOISE ACTIVADO 0</w:t>
      </w:r>
      <w:r>
        <w:rPr>
          <w:color w:val="auto"/>
          <w:sz w:val="22"/>
          <w:szCs w:val="22"/>
        </w:rPr>
        <w:t>≤</w:t>
      </w:r>
      <w:r>
        <w:rPr>
          <w:color w:val="auto"/>
          <w:sz w:val="22"/>
          <w:szCs w:val="22"/>
        </w:rPr>
        <w:t>Probabilidad</w:t>
      </w:r>
      <w:r>
        <w:rPr>
          <w:color w:val="auto"/>
          <w:sz w:val="22"/>
          <w:szCs w:val="22"/>
        </w:rPr>
        <w:t>≤</w:t>
      </w:r>
      <w:r>
        <w:rPr>
          <w:color w:val="auto"/>
          <w:sz w:val="22"/>
          <w:szCs w:val="22"/>
        </w:rPr>
        <w:t xml:space="preserve">1, RESPECTIVAMENTE  </w:t>
      </w:r>
      <w:r w:rsidR="002A5624">
        <w:rPr>
          <w:noProof/>
          <w:color w:val="auto"/>
          <w:sz w:val="22"/>
          <w:szCs w:val="22"/>
        </w:rPr>
        <w:drawing>
          <wp:inline distT="0" distB="0" distL="0" distR="0">
            <wp:extent cx="3861435" cy="3039110"/>
            <wp:effectExtent l="19050" t="0" r="57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35" cy="303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624">
        <w:rPr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3900805" cy="3039110"/>
            <wp:effectExtent l="1905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05" cy="303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94989">
      <w:pPr>
        <w:pStyle w:val="Default"/>
        <w:numPr>
          <w:ilvl w:val="1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BOTON GENERAR</w:t>
      </w:r>
      <w:r>
        <w:rPr>
          <w:color w:val="auto"/>
          <w:sz w:val="22"/>
          <w:szCs w:val="22"/>
        </w:rPr>
        <w:t xml:space="preserve"> DGE.- SE DEBRA INGRESAR UN VALOR PARA TETA O PARA BETA QUE DEBERAN ESTAR ENTRE: </w:t>
      </w:r>
    </w:p>
    <w:p w:rsidR="00000000" w:rsidRDefault="00B94989">
      <w:pPr>
        <w:pStyle w:val="Default"/>
        <w:rPr>
          <w:color w:val="auto"/>
          <w:sz w:val="22"/>
          <w:szCs w:val="22"/>
        </w:rPr>
      </w:pPr>
    </w:p>
    <w:p w:rsidR="00000000" w:rsidRDefault="00B9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 RADIOBUTTON ROTACION ACTIVADO -pi </w:t>
      </w:r>
      <w:r>
        <w:rPr>
          <w:color w:val="auto"/>
          <w:sz w:val="22"/>
          <w:szCs w:val="22"/>
        </w:rPr>
        <w:t>≤</w:t>
      </w:r>
      <w:r>
        <w:rPr>
          <w:color w:val="auto"/>
          <w:sz w:val="22"/>
          <w:szCs w:val="22"/>
        </w:rPr>
        <w:t xml:space="preserve"> Teta </w:t>
      </w:r>
      <w:r>
        <w:rPr>
          <w:color w:val="auto"/>
          <w:sz w:val="22"/>
          <w:szCs w:val="22"/>
        </w:rPr>
        <w:t>≤</w:t>
      </w:r>
      <w:r>
        <w:rPr>
          <w:color w:val="auto"/>
          <w:sz w:val="22"/>
          <w:szCs w:val="22"/>
        </w:rPr>
        <w:t xml:space="preserve"> pi, RESPECTIVAMENTE </w:t>
      </w:r>
    </w:p>
    <w:p w:rsidR="00000000" w:rsidRDefault="00B9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CON RADIOBUTTON MOV. VERT. ACTIVADO -1 </w:t>
      </w:r>
      <w:r>
        <w:rPr>
          <w:color w:val="auto"/>
          <w:sz w:val="22"/>
          <w:szCs w:val="22"/>
        </w:rPr>
        <w:t>≤</w:t>
      </w:r>
      <w:r>
        <w:rPr>
          <w:color w:val="auto"/>
          <w:sz w:val="22"/>
          <w:szCs w:val="22"/>
        </w:rPr>
        <w:t xml:space="preserve"> Probabilidad </w:t>
      </w:r>
      <w:r>
        <w:rPr>
          <w:color w:val="auto"/>
          <w:sz w:val="22"/>
          <w:szCs w:val="22"/>
        </w:rPr>
        <w:t>≤</w:t>
      </w:r>
      <w:r>
        <w:rPr>
          <w:color w:val="auto"/>
          <w:sz w:val="22"/>
          <w:szCs w:val="22"/>
        </w:rPr>
        <w:t xml:space="preserve"> 1, RESPECTIVAMENTE  NOTA: SOLO SI HE AÑADIDO RUI</w:t>
      </w:r>
      <w:r>
        <w:rPr>
          <w:color w:val="auto"/>
          <w:sz w:val="22"/>
          <w:szCs w:val="22"/>
        </w:rPr>
        <w:t xml:space="preserve">DO Y DGE A LA IMAGEN ENTONCES SE ACTIVARA EL RADIOBUTTON Imag Ruido DGE. </w:t>
      </w:r>
      <w:r w:rsidR="002A5624">
        <w:rPr>
          <w:noProof/>
          <w:color w:val="auto"/>
          <w:sz w:val="22"/>
          <w:szCs w:val="22"/>
        </w:rPr>
        <w:drawing>
          <wp:inline distT="0" distB="0" distL="0" distR="0">
            <wp:extent cx="3907790" cy="3065780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306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624">
        <w:rPr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4150995" cy="3249930"/>
            <wp:effectExtent l="1905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995" cy="324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9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2A5624">
        <w:rPr>
          <w:noProof/>
          <w:color w:val="auto"/>
          <w:sz w:val="22"/>
          <w:szCs w:val="22"/>
        </w:rPr>
        <w:drawing>
          <wp:inline distT="0" distB="0" distL="0" distR="0">
            <wp:extent cx="4164330" cy="3242945"/>
            <wp:effectExtent l="1905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94989">
      <w:pPr>
        <w:pStyle w:val="Default"/>
        <w:numPr>
          <w:ilvl w:val="1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BOTON RESTABLECER IMAGEN.- VA A RESTABLECER A LA IMAGEN CUYO RADIOBUTTON ESTE ACTIVADO, ES DECIR QUE SI LA IMAGEN ACTUAL ES: a)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LA IMAGEN ORIGINAL.- ENTONCES LUEGO DE PRESIONAR RESTABLECER IMAGEN LA IMAGEN RESTABLECIDA SERÁ LA MISMA IMAGEN ORIGINAL Y EL MSE_NORMALIZADO SERÁ 0%. </w:t>
      </w:r>
    </w:p>
    <w:p w:rsidR="00000000" w:rsidRDefault="00B94989">
      <w:pPr>
        <w:pStyle w:val="Default"/>
        <w:rPr>
          <w:color w:val="auto"/>
          <w:sz w:val="22"/>
          <w:szCs w:val="22"/>
        </w:rPr>
      </w:pPr>
    </w:p>
    <w:p w:rsidR="00000000" w:rsidRDefault="00B94989">
      <w:pPr>
        <w:pStyle w:val="Default"/>
        <w:rPr>
          <w:color w:val="auto"/>
          <w:sz w:val="22"/>
          <w:szCs w:val="22"/>
        </w:rPr>
      </w:pPr>
    </w:p>
    <w:p w:rsidR="00000000" w:rsidRDefault="00B9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2A5624">
        <w:rPr>
          <w:noProof/>
          <w:color w:val="auto"/>
          <w:sz w:val="22"/>
          <w:szCs w:val="22"/>
        </w:rPr>
        <w:drawing>
          <wp:inline distT="0" distB="0" distL="0" distR="0">
            <wp:extent cx="2045970" cy="980440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94989">
      <w:pPr>
        <w:pStyle w:val="Default"/>
        <w:numPr>
          <w:ilvl w:val="1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LA IMAGEN CON RUIDO.- SE </w:t>
      </w:r>
      <w:r>
        <w:rPr>
          <w:color w:val="auto"/>
          <w:sz w:val="22"/>
          <w:szCs w:val="22"/>
        </w:rPr>
        <w:t xml:space="preserve">ACTIVAN LOS CONTROLES “ESCOGER ALGORITMO”, “OPCIONES” Y/O “SELECCIONAR FILTRO WAVELET”, ENTONCES LUEGO DE PRESIONAR RESTABLECER IMAGEN SE OBTENDRA UNA IMAGEN RESTABLECIDA SIN RUIDO CON SU RESPECTIVO VALOR DE MSE_NORMALIZADO. </w:t>
      </w:r>
    </w:p>
    <w:p w:rsidR="00000000" w:rsidRDefault="00B94989">
      <w:pPr>
        <w:pStyle w:val="Default"/>
        <w:rPr>
          <w:color w:val="auto"/>
          <w:sz w:val="22"/>
          <w:szCs w:val="22"/>
        </w:rPr>
      </w:pPr>
    </w:p>
    <w:p w:rsidR="00000000" w:rsidRDefault="00B9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2A5624">
        <w:rPr>
          <w:noProof/>
          <w:color w:val="auto"/>
          <w:sz w:val="22"/>
          <w:szCs w:val="22"/>
        </w:rPr>
        <w:drawing>
          <wp:inline distT="0" distB="0" distL="0" distR="0">
            <wp:extent cx="4164330" cy="3236595"/>
            <wp:effectExtent l="1905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323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94989">
      <w:pPr>
        <w:pStyle w:val="Default"/>
        <w:numPr>
          <w:ilvl w:val="1"/>
          <w:numId w:val="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LA IMAGEN CON DGE.- ENTONCES LUEGO DE PRESIONAR RESTABLECER IMAGEN SE OBTENDRA UNA IMAGEN RESTABLECIDA SIN DGE CON SU RESPECTIVO VALOR DE MSE_NORMALIZADO. </w:t>
      </w:r>
    </w:p>
    <w:p w:rsidR="00000000" w:rsidRDefault="00B94989">
      <w:pPr>
        <w:pStyle w:val="Default"/>
        <w:rPr>
          <w:color w:val="auto"/>
          <w:sz w:val="22"/>
          <w:szCs w:val="22"/>
        </w:rPr>
      </w:pPr>
    </w:p>
    <w:p w:rsidR="00000000" w:rsidRDefault="00B9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2A5624">
        <w:rPr>
          <w:noProof/>
          <w:color w:val="auto"/>
          <w:sz w:val="22"/>
          <w:szCs w:val="22"/>
        </w:rPr>
        <w:drawing>
          <wp:inline distT="0" distB="0" distL="0" distR="0">
            <wp:extent cx="4164330" cy="3269615"/>
            <wp:effectExtent l="1905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94989">
      <w:pPr>
        <w:pStyle w:val="Default"/>
        <w:numPr>
          <w:ilvl w:val="1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LA IMAGEN CON RUIDO Y DGE.- SE ACTIVAN LOS CONTROLES “ESCOGER ALGORITMO”, “OPCIONES” Y/O “SELECCIONAR FILTRO WAVELET”,  ENTONCES LUEGO DE PRESIONAR RESTABLECER IMAGEN SE OBTENDRA UNA IMAGEN RESTABLECIDA SIN RUIDO NI DGE  CON SU RES</w:t>
      </w:r>
      <w:r>
        <w:rPr>
          <w:color w:val="auto"/>
          <w:sz w:val="22"/>
          <w:szCs w:val="22"/>
        </w:rPr>
        <w:t xml:space="preserve">PECTIVO VALOR DE MSE_NORMALIZADO. </w:t>
      </w:r>
    </w:p>
    <w:p w:rsidR="00000000" w:rsidRDefault="00B94989">
      <w:pPr>
        <w:pStyle w:val="Default"/>
        <w:rPr>
          <w:color w:val="auto"/>
          <w:sz w:val="22"/>
          <w:szCs w:val="22"/>
        </w:rPr>
      </w:pPr>
    </w:p>
    <w:p w:rsidR="00000000" w:rsidRDefault="00B9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 </w:t>
      </w:r>
      <w:r w:rsidR="002A5624">
        <w:rPr>
          <w:noProof/>
          <w:color w:val="auto"/>
          <w:sz w:val="22"/>
          <w:szCs w:val="22"/>
        </w:rPr>
        <w:drawing>
          <wp:inline distT="0" distB="0" distL="0" distR="0">
            <wp:extent cx="4170680" cy="3242945"/>
            <wp:effectExtent l="19050" t="0" r="127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680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94989">
      <w:pPr>
        <w:pStyle w:val="Default"/>
        <w:numPr>
          <w:ilvl w:val="1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LA IMAGEN RESTABLECIDA.- AL PRESIONAR RESTABLECER IMAGEN NO HABRA EFECTO SOBRE LA MISMA. </w:t>
      </w:r>
    </w:p>
    <w:p w:rsidR="00B94989" w:rsidRDefault="00B94989">
      <w:pPr>
        <w:pStyle w:val="Default"/>
        <w:rPr>
          <w:color w:val="auto"/>
          <w:sz w:val="22"/>
          <w:szCs w:val="22"/>
        </w:rPr>
      </w:pPr>
    </w:p>
    <w:sectPr w:rsidR="00B94989">
      <w:type w:val="continuous"/>
      <w:pgSz w:w="11907" w:h="16839"/>
      <w:pgMar w:top="900" w:right="1673" w:bottom="1340" w:left="15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0AC480"/>
    <w:multiLevelType w:val="hybridMultilevel"/>
    <w:tmpl w:val="EDE7ED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D81844B"/>
    <w:multiLevelType w:val="hybridMultilevel"/>
    <w:tmpl w:val="F8228E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9DF8D36"/>
    <w:multiLevelType w:val="hybridMultilevel"/>
    <w:tmpl w:val="27E117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D4DAE51"/>
    <w:multiLevelType w:val="hybridMultilevel"/>
    <w:tmpl w:val="5AAF78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multiLevelType w:val="hybridMultilevel"/>
    <w:tmpl w:val="ADDF07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506D48A"/>
    <w:multiLevelType w:val="hybridMultilevel"/>
    <w:tmpl w:val="B80400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30F26C0"/>
    <w:multiLevelType w:val="hybridMultilevel"/>
    <w:tmpl w:val="3C8340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ED1EB53"/>
    <w:multiLevelType w:val="hybridMultilevel"/>
    <w:tmpl w:val="297A8E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9C9E481"/>
    <w:multiLevelType w:val="hybridMultilevel"/>
    <w:tmpl w:val="CADAD5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951FB"/>
    <w:rsid w:val="001951FB"/>
    <w:rsid w:val="002A5624"/>
    <w:rsid w:val="00B9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MANUAL DEL USURIO</dc:title>
  <dc:subject/>
  <dc:creator>Windows XP Sp3 Relax Edition</dc:creator>
  <cp:keywords/>
  <dc:description/>
  <cp:lastModifiedBy>silgivar</cp:lastModifiedBy>
  <cp:revision>2</cp:revision>
  <dcterms:created xsi:type="dcterms:W3CDTF">2010-06-15T17:41:00Z</dcterms:created>
  <dcterms:modified xsi:type="dcterms:W3CDTF">2010-06-15T17:41:00Z</dcterms:modified>
</cp:coreProperties>
</file>