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7EC" w:rsidRDefault="00A30786">
      <w:pPr>
        <w:spacing w:line="480" w:lineRule="auto"/>
        <w:ind w:right="120"/>
        <w:jc w:val="center"/>
        <w:rPr>
          <w:rFonts w:ascii="Arial" w:hAnsi="Arial" w:cs="Arial"/>
          <w:b/>
          <w:sz w:val="32"/>
          <w:szCs w:val="32"/>
        </w:rPr>
      </w:pPr>
      <w:r>
        <w:rPr>
          <w:noProof/>
          <w:lang w:val="es-ES" w:eastAsia="es-ES"/>
        </w:rPr>
        <w:drawing>
          <wp:inline distT="0" distB="0" distL="0" distR="0">
            <wp:extent cx="1498600" cy="1816100"/>
            <wp:effectExtent l="19050" t="0" r="6350" b="0"/>
            <wp:docPr id="1" name="Imagen 1" descr="LOGO_nbsp_ESPOL_nbsp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bsp_ESPOL_nbsp_05"/>
                    <pic:cNvPicPr>
                      <a:picLocks noChangeAspect="1" noChangeArrowheads="1"/>
                    </pic:cNvPicPr>
                  </pic:nvPicPr>
                  <pic:blipFill>
                    <a:blip r:embed="rId7" cstate="print"/>
                    <a:srcRect/>
                    <a:stretch>
                      <a:fillRect/>
                    </a:stretch>
                  </pic:blipFill>
                  <pic:spPr bwMode="auto">
                    <a:xfrm>
                      <a:off x="0" y="0"/>
                      <a:ext cx="1498600" cy="1816100"/>
                    </a:xfrm>
                    <a:prstGeom prst="rect">
                      <a:avLst/>
                    </a:prstGeom>
                    <a:noFill/>
                    <a:ln w="9525">
                      <a:noFill/>
                      <a:miter lim="800000"/>
                      <a:headEnd/>
                      <a:tailEnd/>
                    </a:ln>
                  </pic:spPr>
                </pic:pic>
              </a:graphicData>
            </a:graphic>
          </wp:inline>
        </w:drawing>
      </w:r>
    </w:p>
    <w:p w:rsidR="002B17EC" w:rsidRPr="0091593A" w:rsidRDefault="002B17EC">
      <w:pPr>
        <w:ind w:right="119"/>
        <w:jc w:val="center"/>
        <w:rPr>
          <w:rFonts w:ascii="Arial" w:hAnsi="Arial" w:cs="Arial"/>
          <w:b/>
          <w:sz w:val="32"/>
          <w:szCs w:val="32"/>
        </w:rPr>
      </w:pPr>
      <w:r w:rsidRPr="0091593A">
        <w:rPr>
          <w:rFonts w:ascii="Arial" w:hAnsi="Arial" w:cs="Arial"/>
          <w:b/>
          <w:sz w:val="32"/>
          <w:szCs w:val="32"/>
        </w:rPr>
        <w:t>ESCUELA SUPERIOR POLITÉCNICA DEL LITORAL</w:t>
      </w:r>
    </w:p>
    <w:p w:rsidR="002B17EC" w:rsidRPr="0091593A" w:rsidRDefault="002B17EC">
      <w:pPr>
        <w:ind w:right="119"/>
        <w:jc w:val="center"/>
        <w:rPr>
          <w:rFonts w:ascii="Arial" w:hAnsi="Arial" w:cs="Arial"/>
          <w:b/>
          <w:sz w:val="32"/>
          <w:szCs w:val="32"/>
        </w:rPr>
      </w:pPr>
    </w:p>
    <w:p w:rsidR="00D339FC" w:rsidRDefault="002B17EC">
      <w:pPr>
        <w:ind w:right="119"/>
        <w:jc w:val="center"/>
        <w:rPr>
          <w:rFonts w:ascii="Arial" w:hAnsi="Arial" w:cs="Arial"/>
          <w:b/>
          <w:sz w:val="32"/>
          <w:szCs w:val="32"/>
        </w:rPr>
      </w:pPr>
      <w:r w:rsidRPr="0091593A">
        <w:rPr>
          <w:rFonts w:ascii="Arial" w:hAnsi="Arial" w:cs="Arial"/>
          <w:b/>
          <w:sz w:val="32"/>
          <w:szCs w:val="32"/>
        </w:rPr>
        <w:t xml:space="preserve">Facultad de Ingeniería Mecánica y Ciencias de la </w:t>
      </w:r>
    </w:p>
    <w:p w:rsidR="00D339FC" w:rsidRDefault="00D339FC">
      <w:pPr>
        <w:ind w:right="119"/>
        <w:jc w:val="center"/>
        <w:rPr>
          <w:rFonts w:ascii="Arial" w:hAnsi="Arial" w:cs="Arial"/>
          <w:b/>
          <w:sz w:val="32"/>
          <w:szCs w:val="32"/>
        </w:rPr>
      </w:pPr>
    </w:p>
    <w:p w:rsidR="002B17EC" w:rsidRPr="0091593A" w:rsidRDefault="002B17EC">
      <w:pPr>
        <w:ind w:right="119"/>
        <w:jc w:val="center"/>
        <w:rPr>
          <w:rFonts w:ascii="Arial" w:hAnsi="Arial" w:cs="Arial"/>
          <w:b/>
          <w:sz w:val="32"/>
          <w:szCs w:val="32"/>
        </w:rPr>
      </w:pPr>
      <w:r w:rsidRPr="0091593A">
        <w:rPr>
          <w:rFonts w:ascii="Arial" w:hAnsi="Arial" w:cs="Arial"/>
          <w:b/>
          <w:sz w:val="32"/>
          <w:szCs w:val="32"/>
        </w:rPr>
        <w:t>Producción</w:t>
      </w:r>
    </w:p>
    <w:p w:rsidR="002B17EC" w:rsidRPr="0091593A" w:rsidRDefault="002B17EC">
      <w:pPr>
        <w:ind w:right="119"/>
        <w:jc w:val="center"/>
        <w:rPr>
          <w:rFonts w:ascii="Arial" w:hAnsi="Arial" w:cs="Arial"/>
          <w:b/>
          <w:i/>
          <w:sz w:val="32"/>
          <w:szCs w:val="32"/>
        </w:rPr>
      </w:pPr>
    </w:p>
    <w:p w:rsidR="002B17EC" w:rsidRPr="00D339FC" w:rsidRDefault="002B17EC">
      <w:pPr>
        <w:ind w:right="119"/>
        <w:jc w:val="center"/>
        <w:rPr>
          <w:rFonts w:ascii="Arial" w:hAnsi="Arial" w:cs="Arial"/>
          <w:b/>
          <w:i/>
          <w:sz w:val="28"/>
          <w:szCs w:val="28"/>
        </w:rPr>
      </w:pPr>
      <w:r w:rsidRPr="00D339FC">
        <w:rPr>
          <w:rFonts w:ascii="Arial" w:hAnsi="Arial" w:cs="Arial"/>
          <w:b/>
          <w:i/>
          <w:sz w:val="28"/>
          <w:szCs w:val="28"/>
        </w:rPr>
        <w:t>III Programa de</w:t>
      </w:r>
      <w:r w:rsidR="0091593A" w:rsidRPr="00D339FC">
        <w:rPr>
          <w:rFonts w:ascii="Arial" w:hAnsi="Arial" w:cs="Arial"/>
          <w:b/>
          <w:i/>
          <w:sz w:val="28"/>
          <w:szCs w:val="28"/>
        </w:rPr>
        <w:t xml:space="preserve"> </w:t>
      </w:r>
      <w:r w:rsidR="00D339FC" w:rsidRPr="00D339FC">
        <w:rPr>
          <w:rFonts w:ascii="Arial" w:hAnsi="Arial" w:cs="Arial"/>
          <w:b/>
          <w:i/>
          <w:sz w:val="28"/>
          <w:szCs w:val="28"/>
        </w:rPr>
        <w:t>Postgrado de Especialista</w:t>
      </w:r>
      <w:r w:rsidR="0091593A" w:rsidRPr="00D339FC">
        <w:rPr>
          <w:rFonts w:ascii="Arial" w:hAnsi="Arial" w:cs="Arial"/>
          <w:b/>
          <w:i/>
          <w:sz w:val="28"/>
          <w:szCs w:val="28"/>
        </w:rPr>
        <w:t xml:space="preserve"> </w:t>
      </w:r>
      <w:r w:rsidR="00D339FC" w:rsidRPr="00D339FC">
        <w:rPr>
          <w:rFonts w:ascii="Arial" w:hAnsi="Arial" w:cs="Arial"/>
          <w:b/>
          <w:i/>
          <w:sz w:val="28"/>
          <w:szCs w:val="28"/>
        </w:rPr>
        <w:t>en</w:t>
      </w:r>
      <w:r w:rsidR="0091593A" w:rsidRPr="00D339FC">
        <w:rPr>
          <w:rFonts w:ascii="Arial" w:hAnsi="Arial" w:cs="Arial"/>
          <w:b/>
          <w:i/>
          <w:sz w:val="28"/>
          <w:szCs w:val="28"/>
        </w:rPr>
        <w:t xml:space="preserve"> Producción M</w:t>
      </w:r>
      <w:r w:rsidRPr="00D339FC">
        <w:rPr>
          <w:rFonts w:ascii="Arial" w:hAnsi="Arial" w:cs="Arial"/>
          <w:b/>
          <w:i/>
          <w:sz w:val="28"/>
          <w:szCs w:val="28"/>
        </w:rPr>
        <w:t>ás Limpia</w:t>
      </w:r>
    </w:p>
    <w:p w:rsidR="002B17EC" w:rsidRPr="00D339FC" w:rsidRDefault="002B17EC">
      <w:pPr>
        <w:ind w:right="119"/>
        <w:jc w:val="center"/>
        <w:rPr>
          <w:rFonts w:ascii="Arial" w:hAnsi="Arial" w:cs="Arial"/>
          <w:sz w:val="28"/>
          <w:szCs w:val="28"/>
        </w:rPr>
      </w:pPr>
    </w:p>
    <w:p w:rsidR="002B17EC" w:rsidRPr="00D339FC" w:rsidRDefault="002B17EC">
      <w:pPr>
        <w:ind w:right="119"/>
        <w:jc w:val="center"/>
        <w:rPr>
          <w:rFonts w:ascii="Arial" w:hAnsi="Arial" w:cs="Arial"/>
          <w:sz w:val="28"/>
          <w:szCs w:val="28"/>
        </w:rPr>
      </w:pPr>
      <w:r w:rsidRPr="00D339FC">
        <w:rPr>
          <w:rFonts w:ascii="Arial" w:hAnsi="Arial" w:cs="Arial"/>
          <w:sz w:val="28"/>
          <w:szCs w:val="28"/>
        </w:rPr>
        <w:t xml:space="preserve">Estudio e </w:t>
      </w:r>
      <w:r w:rsidR="006F04D6">
        <w:rPr>
          <w:rFonts w:ascii="Arial" w:hAnsi="Arial" w:cs="Arial"/>
          <w:sz w:val="28"/>
          <w:szCs w:val="28"/>
        </w:rPr>
        <w:t>implementación de programas de P</w:t>
      </w:r>
      <w:r w:rsidRPr="00D339FC">
        <w:rPr>
          <w:rFonts w:ascii="Arial" w:hAnsi="Arial" w:cs="Arial"/>
          <w:sz w:val="28"/>
          <w:szCs w:val="28"/>
        </w:rPr>
        <w:t>rod</w:t>
      </w:r>
      <w:r w:rsidR="0091593A" w:rsidRPr="00D339FC">
        <w:rPr>
          <w:rFonts w:ascii="Arial" w:hAnsi="Arial" w:cs="Arial"/>
          <w:sz w:val="28"/>
          <w:szCs w:val="28"/>
        </w:rPr>
        <w:t>ucción M</w:t>
      </w:r>
      <w:r w:rsidRPr="00D339FC">
        <w:rPr>
          <w:rFonts w:ascii="Arial" w:hAnsi="Arial" w:cs="Arial"/>
          <w:sz w:val="28"/>
          <w:szCs w:val="28"/>
        </w:rPr>
        <w:t xml:space="preserve">ás </w:t>
      </w:r>
      <w:r w:rsidR="006F04D6">
        <w:rPr>
          <w:rFonts w:ascii="Arial" w:hAnsi="Arial" w:cs="Arial"/>
          <w:sz w:val="28"/>
          <w:szCs w:val="28"/>
        </w:rPr>
        <w:t>L</w:t>
      </w:r>
      <w:r w:rsidRPr="00D339FC">
        <w:rPr>
          <w:rFonts w:ascii="Arial" w:hAnsi="Arial" w:cs="Arial"/>
          <w:sz w:val="28"/>
          <w:szCs w:val="28"/>
        </w:rPr>
        <w:t xml:space="preserve">impia en </w:t>
      </w:r>
      <w:smartTag w:uri="urn:schemas-microsoft-com:office:smarttags" w:element="PersonName">
        <w:smartTagPr>
          <w:attr w:name="ProductID" w:val="la Fabricaci￳n"/>
        </w:smartTagPr>
        <w:r w:rsidRPr="00D339FC">
          <w:rPr>
            <w:rFonts w:ascii="Arial" w:hAnsi="Arial" w:cs="Arial"/>
            <w:sz w:val="28"/>
            <w:szCs w:val="28"/>
          </w:rPr>
          <w:t>la Fabricación</w:t>
        </w:r>
      </w:smartTag>
      <w:r w:rsidRPr="00D339FC">
        <w:rPr>
          <w:rFonts w:ascii="Arial" w:hAnsi="Arial" w:cs="Arial"/>
          <w:sz w:val="28"/>
          <w:szCs w:val="28"/>
        </w:rPr>
        <w:t xml:space="preserve"> de Bobinas Plásticas con </w:t>
      </w:r>
      <w:r w:rsidR="006F04D6">
        <w:rPr>
          <w:rFonts w:ascii="Arial" w:hAnsi="Arial" w:cs="Arial"/>
          <w:sz w:val="28"/>
          <w:szCs w:val="28"/>
        </w:rPr>
        <w:t>m</w:t>
      </w:r>
      <w:r w:rsidRPr="00D339FC">
        <w:rPr>
          <w:rFonts w:ascii="Arial" w:hAnsi="Arial" w:cs="Arial"/>
          <w:sz w:val="28"/>
          <w:szCs w:val="28"/>
        </w:rPr>
        <w:t xml:space="preserve">aterial reciclado </w:t>
      </w:r>
    </w:p>
    <w:p w:rsidR="002B17EC" w:rsidRDefault="002B17EC">
      <w:pPr>
        <w:ind w:right="119"/>
        <w:jc w:val="center"/>
        <w:rPr>
          <w:rFonts w:ascii="Arial" w:hAnsi="Arial" w:cs="Arial"/>
          <w:sz w:val="32"/>
          <w:szCs w:val="32"/>
        </w:rPr>
      </w:pPr>
    </w:p>
    <w:p w:rsidR="00D339FC" w:rsidRPr="00D339FC" w:rsidRDefault="00D339FC">
      <w:pPr>
        <w:ind w:right="119"/>
        <w:jc w:val="center"/>
        <w:rPr>
          <w:rFonts w:ascii="Arial" w:hAnsi="Arial" w:cs="Arial"/>
          <w:b/>
          <w:sz w:val="32"/>
          <w:szCs w:val="32"/>
        </w:rPr>
      </w:pPr>
      <w:r w:rsidRPr="00D339FC">
        <w:rPr>
          <w:rFonts w:ascii="Arial" w:hAnsi="Arial" w:cs="Arial"/>
          <w:b/>
          <w:sz w:val="32"/>
          <w:szCs w:val="32"/>
        </w:rPr>
        <w:t>TESIS DE GRADO</w:t>
      </w:r>
    </w:p>
    <w:p w:rsidR="00D339FC" w:rsidRPr="0091593A" w:rsidRDefault="00D339FC">
      <w:pPr>
        <w:ind w:right="119"/>
        <w:jc w:val="center"/>
        <w:rPr>
          <w:rFonts w:ascii="Arial" w:hAnsi="Arial" w:cs="Arial"/>
          <w:sz w:val="32"/>
          <w:szCs w:val="32"/>
        </w:rPr>
      </w:pPr>
    </w:p>
    <w:p w:rsidR="00D339FC" w:rsidRDefault="00D339FC">
      <w:pPr>
        <w:ind w:right="119"/>
        <w:jc w:val="center"/>
        <w:rPr>
          <w:rFonts w:ascii="Arial" w:hAnsi="Arial" w:cs="Arial"/>
          <w:sz w:val="32"/>
          <w:szCs w:val="32"/>
        </w:rPr>
      </w:pPr>
      <w:r>
        <w:rPr>
          <w:rFonts w:ascii="Arial" w:hAnsi="Arial" w:cs="Arial"/>
          <w:sz w:val="32"/>
          <w:szCs w:val="32"/>
        </w:rPr>
        <w:t>Previo</w:t>
      </w:r>
      <w:r w:rsidR="002B17EC" w:rsidRPr="0091593A">
        <w:rPr>
          <w:rFonts w:ascii="Arial" w:hAnsi="Arial" w:cs="Arial"/>
          <w:sz w:val="32"/>
          <w:szCs w:val="32"/>
        </w:rPr>
        <w:t xml:space="preserve"> a la obtención del Título</w:t>
      </w:r>
      <w:r w:rsidR="0091593A" w:rsidRPr="0091593A">
        <w:rPr>
          <w:rFonts w:ascii="Arial" w:hAnsi="Arial" w:cs="Arial"/>
          <w:sz w:val="32"/>
          <w:szCs w:val="32"/>
        </w:rPr>
        <w:t xml:space="preserve"> de</w:t>
      </w:r>
      <w:r>
        <w:rPr>
          <w:rFonts w:ascii="Arial" w:hAnsi="Arial" w:cs="Arial"/>
          <w:sz w:val="32"/>
          <w:szCs w:val="32"/>
        </w:rPr>
        <w:t>:</w:t>
      </w:r>
    </w:p>
    <w:p w:rsidR="00D339FC" w:rsidRDefault="00D339FC">
      <w:pPr>
        <w:ind w:right="119"/>
        <w:jc w:val="center"/>
        <w:rPr>
          <w:rFonts w:ascii="Arial" w:hAnsi="Arial" w:cs="Arial"/>
          <w:sz w:val="32"/>
          <w:szCs w:val="32"/>
        </w:rPr>
      </w:pPr>
    </w:p>
    <w:p w:rsidR="002B17EC" w:rsidRPr="00D339FC" w:rsidRDefault="00D339FC">
      <w:pPr>
        <w:ind w:right="119"/>
        <w:jc w:val="center"/>
        <w:rPr>
          <w:rFonts w:ascii="Arial" w:hAnsi="Arial" w:cs="Arial"/>
          <w:b/>
          <w:sz w:val="32"/>
          <w:szCs w:val="32"/>
        </w:rPr>
      </w:pPr>
      <w:r w:rsidRPr="00D339FC">
        <w:rPr>
          <w:rFonts w:ascii="Arial" w:hAnsi="Arial" w:cs="Arial"/>
          <w:b/>
          <w:sz w:val="32"/>
          <w:szCs w:val="32"/>
        </w:rPr>
        <w:t>ESPECIALISTA EN PRODUCCIÓN MÁS LIMPIA</w:t>
      </w:r>
    </w:p>
    <w:p w:rsidR="002B17EC" w:rsidRPr="0091593A" w:rsidRDefault="002B17EC">
      <w:pPr>
        <w:ind w:right="119"/>
        <w:jc w:val="center"/>
        <w:rPr>
          <w:rFonts w:ascii="Arial" w:hAnsi="Arial" w:cs="Arial"/>
          <w:sz w:val="32"/>
          <w:szCs w:val="32"/>
        </w:rPr>
      </w:pPr>
    </w:p>
    <w:p w:rsidR="00D339FC" w:rsidRDefault="002B17EC">
      <w:pPr>
        <w:ind w:right="119"/>
        <w:jc w:val="center"/>
        <w:rPr>
          <w:rFonts w:ascii="Arial" w:hAnsi="Arial" w:cs="Arial"/>
          <w:sz w:val="32"/>
          <w:szCs w:val="32"/>
        </w:rPr>
      </w:pPr>
      <w:r w:rsidRPr="0091593A">
        <w:rPr>
          <w:rFonts w:ascii="Arial" w:hAnsi="Arial" w:cs="Arial"/>
          <w:sz w:val="32"/>
          <w:szCs w:val="32"/>
        </w:rPr>
        <w:t>Presentado por</w:t>
      </w:r>
      <w:r w:rsidR="00D339FC">
        <w:rPr>
          <w:rFonts w:ascii="Arial" w:hAnsi="Arial" w:cs="Arial"/>
          <w:sz w:val="32"/>
          <w:szCs w:val="32"/>
        </w:rPr>
        <w:t>:</w:t>
      </w:r>
    </w:p>
    <w:p w:rsidR="002B17EC" w:rsidRPr="0091593A" w:rsidRDefault="002B17EC">
      <w:pPr>
        <w:ind w:right="119"/>
        <w:jc w:val="center"/>
        <w:rPr>
          <w:rFonts w:ascii="Arial" w:hAnsi="Arial" w:cs="Arial"/>
          <w:sz w:val="32"/>
          <w:szCs w:val="32"/>
        </w:rPr>
      </w:pPr>
      <w:r w:rsidRPr="0091593A">
        <w:rPr>
          <w:rFonts w:ascii="Arial" w:hAnsi="Arial" w:cs="Arial"/>
          <w:sz w:val="32"/>
          <w:szCs w:val="32"/>
        </w:rPr>
        <w:t>Ing. Servio Moreno Cordero</w:t>
      </w:r>
    </w:p>
    <w:p w:rsidR="002B17EC" w:rsidRPr="0091593A" w:rsidRDefault="002B17EC">
      <w:pPr>
        <w:ind w:right="119"/>
        <w:jc w:val="center"/>
        <w:rPr>
          <w:rFonts w:ascii="Arial" w:hAnsi="Arial" w:cs="Arial"/>
          <w:sz w:val="32"/>
          <w:szCs w:val="32"/>
        </w:rPr>
      </w:pPr>
    </w:p>
    <w:p w:rsidR="002B17EC" w:rsidRDefault="002B17EC">
      <w:pPr>
        <w:ind w:right="119"/>
        <w:jc w:val="center"/>
        <w:rPr>
          <w:rFonts w:ascii="Arial" w:hAnsi="Arial" w:cs="Arial"/>
          <w:sz w:val="32"/>
          <w:szCs w:val="32"/>
        </w:rPr>
      </w:pPr>
      <w:r w:rsidRPr="0091593A">
        <w:rPr>
          <w:rFonts w:ascii="Arial" w:hAnsi="Arial" w:cs="Arial"/>
          <w:sz w:val="32"/>
          <w:szCs w:val="32"/>
        </w:rPr>
        <w:t>G</w:t>
      </w:r>
      <w:r w:rsidR="00D339FC">
        <w:rPr>
          <w:rFonts w:ascii="Arial" w:hAnsi="Arial" w:cs="Arial"/>
          <w:sz w:val="32"/>
          <w:szCs w:val="32"/>
        </w:rPr>
        <w:t>UAYAQUIL</w:t>
      </w:r>
      <w:r w:rsidRPr="0091593A">
        <w:rPr>
          <w:rFonts w:ascii="Arial" w:hAnsi="Arial" w:cs="Arial"/>
          <w:sz w:val="32"/>
          <w:szCs w:val="32"/>
        </w:rPr>
        <w:t>-E</w:t>
      </w:r>
      <w:r w:rsidR="00D339FC">
        <w:rPr>
          <w:rFonts w:ascii="Arial" w:hAnsi="Arial" w:cs="Arial"/>
          <w:sz w:val="32"/>
          <w:szCs w:val="32"/>
        </w:rPr>
        <w:t>CUADOR</w:t>
      </w:r>
    </w:p>
    <w:p w:rsidR="0091593A" w:rsidRPr="0091593A" w:rsidRDefault="0091593A">
      <w:pPr>
        <w:ind w:right="119"/>
        <w:jc w:val="center"/>
        <w:rPr>
          <w:rFonts w:ascii="Arial" w:hAnsi="Arial" w:cs="Arial"/>
          <w:sz w:val="32"/>
          <w:szCs w:val="32"/>
        </w:rPr>
      </w:pPr>
    </w:p>
    <w:p w:rsidR="002B17EC" w:rsidRDefault="00A71830">
      <w:pPr>
        <w:ind w:right="119"/>
        <w:jc w:val="center"/>
        <w:rPr>
          <w:rFonts w:ascii="Arial" w:hAnsi="Arial" w:cs="Arial"/>
          <w:sz w:val="32"/>
          <w:szCs w:val="32"/>
          <w:lang w:val="es-ES"/>
        </w:rPr>
      </w:pPr>
      <w:r>
        <w:rPr>
          <w:rFonts w:ascii="Arial" w:hAnsi="Arial" w:cs="Arial"/>
          <w:sz w:val="32"/>
          <w:szCs w:val="32"/>
          <w:lang w:val="es-ES"/>
        </w:rPr>
        <w:t>AÑO 2005</w:t>
      </w:r>
    </w:p>
    <w:p w:rsidR="0091593A" w:rsidRDefault="0091593A">
      <w:pPr>
        <w:ind w:right="119"/>
        <w:jc w:val="center"/>
        <w:rPr>
          <w:rFonts w:ascii="Arial" w:hAnsi="Arial" w:cs="Arial"/>
          <w:sz w:val="28"/>
          <w:szCs w:val="28"/>
          <w:lang w:val="es-ES"/>
        </w:rPr>
      </w:pPr>
    </w:p>
    <w:p w:rsidR="00ED2E9A" w:rsidRPr="00E42881" w:rsidRDefault="00ED2E9A">
      <w:pPr>
        <w:ind w:right="119"/>
        <w:jc w:val="center"/>
        <w:rPr>
          <w:rFonts w:ascii="Arial" w:hAnsi="Arial" w:cs="Arial"/>
          <w:lang w:val="es-ES"/>
        </w:rPr>
      </w:pPr>
    </w:p>
    <w:p w:rsidR="00ED2E9A" w:rsidRPr="00E42881" w:rsidRDefault="00ED2E9A" w:rsidP="00E42881">
      <w:pPr>
        <w:ind w:right="119"/>
        <w:jc w:val="center"/>
        <w:rPr>
          <w:rFonts w:ascii="Arial" w:hAnsi="Arial" w:cs="Arial"/>
          <w:lang w:val="es-ES"/>
        </w:rPr>
      </w:pPr>
    </w:p>
    <w:p w:rsidR="00ED2E9A" w:rsidRPr="00E42881" w:rsidRDefault="00ED2E9A" w:rsidP="00E42881">
      <w:pPr>
        <w:ind w:right="119"/>
        <w:jc w:val="center"/>
        <w:rPr>
          <w:rFonts w:ascii="Arial" w:hAnsi="Arial" w:cs="Arial"/>
          <w:lang w:val="es-ES"/>
        </w:rPr>
      </w:pPr>
    </w:p>
    <w:p w:rsidR="00ED2E9A" w:rsidRPr="00E42881" w:rsidRDefault="00ED2E9A" w:rsidP="00E42881">
      <w:pPr>
        <w:ind w:right="119"/>
        <w:jc w:val="center"/>
        <w:rPr>
          <w:rFonts w:ascii="Arial" w:hAnsi="Arial" w:cs="Arial"/>
          <w:lang w:val="es-ES"/>
        </w:rPr>
      </w:pPr>
    </w:p>
    <w:p w:rsidR="00ED2E9A" w:rsidRPr="00E42881" w:rsidRDefault="00ED2E9A" w:rsidP="00E42881">
      <w:pPr>
        <w:ind w:right="119"/>
        <w:jc w:val="center"/>
        <w:rPr>
          <w:rFonts w:ascii="Arial" w:hAnsi="Arial" w:cs="Arial"/>
          <w:lang w:val="es-ES"/>
        </w:rPr>
      </w:pPr>
    </w:p>
    <w:p w:rsidR="00ED2E9A" w:rsidRDefault="00ED2E9A" w:rsidP="00E42881">
      <w:pPr>
        <w:ind w:right="119"/>
        <w:jc w:val="center"/>
        <w:rPr>
          <w:rFonts w:ascii="Arial" w:hAnsi="Arial" w:cs="Arial"/>
          <w:lang w:val="es-ES"/>
        </w:rPr>
      </w:pPr>
    </w:p>
    <w:p w:rsidR="00E42881" w:rsidRPr="00E42881" w:rsidRDefault="00E42881" w:rsidP="00E42881">
      <w:pPr>
        <w:ind w:right="119"/>
        <w:jc w:val="center"/>
        <w:rPr>
          <w:rFonts w:ascii="Arial" w:hAnsi="Arial" w:cs="Arial"/>
          <w:lang w:val="es-ES"/>
        </w:rPr>
      </w:pPr>
    </w:p>
    <w:p w:rsidR="00ED2E9A" w:rsidRPr="00E42881" w:rsidRDefault="00ED2E9A" w:rsidP="00E42881">
      <w:pPr>
        <w:ind w:right="119"/>
        <w:jc w:val="center"/>
        <w:rPr>
          <w:rFonts w:ascii="Arial" w:hAnsi="Arial" w:cs="Arial"/>
          <w:lang w:val="es-ES"/>
        </w:rPr>
      </w:pPr>
    </w:p>
    <w:p w:rsidR="00D339FC" w:rsidRPr="00E42881" w:rsidRDefault="00D339FC" w:rsidP="00E42881">
      <w:pPr>
        <w:ind w:right="119"/>
        <w:jc w:val="center"/>
        <w:rPr>
          <w:rFonts w:ascii="Arial" w:hAnsi="Arial" w:cs="Arial"/>
          <w:lang w:val="es-ES"/>
        </w:rPr>
      </w:pPr>
    </w:p>
    <w:p w:rsidR="002B17EC" w:rsidRDefault="002B17EC">
      <w:pPr>
        <w:spacing w:line="480" w:lineRule="auto"/>
        <w:ind w:right="120"/>
        <w:jc w:val="center"/>
        <w:rPr>
          <w:rFonts w:ascii="Arial" w:hAnsi="Arial" w:cs="Arial"/>
          <w:b/>
          <w:sz w:val="32"/>
          <w:szCs w:val="32"/>
        </w:rPr>
      </w:pPr>
      <w:r>
        <w:rPr>
          <w:rFonts w:ascii="Arial" w:hAnsi="Arial" w:cs="Arial"/>
          <w:b/>
          <w:sz w:val="32"/>
          <w:szCs w:val="32"/>
        </w:rPr>
        <w:t>AGRADECIMIENTO</w:t>
      </w:r>
    </w:p>
    <w:p w:rsidR="002B17EC" w:rsidRDefault="002B17EC">
      <w:pPr>
        <w:spacing w:line="480" w:lineRule="auto"/>
        <w:ind w:right="120"/>
        <w:jc w:val="both"/>
        <w:rPr>
          <w:rFonts w:ascii="Arial" w:hAnsi="Arial" w:cs="Arial"/>
          <w:lang w:val="es-ES"/>
        </w:rPr>
      </w:pPr>
    </w:p>
    <w:p w:rsidR="00E42881" w:rsidRDefault="00E42881">
      <w:pPr>
        <w:spacing w:line="480" w:lineRule="auto"/>
        <w:ind w:right="120"/>
        <w:jc w:val="both"/>
        <w:rPr>
          <w:rFonts w:ascii="Arial" w:hAnsi="Arial" w:cs="Arial"/>
          <w:lang w:val="es-ES"/>
        </w:rPr>
      </w:pPr>
    </w:p>
    <w:p w:rsidR="00E42881" w:rsidRDefault="00E42881">
      <w:pPr>
        <w:spacing w:line="480" w:lineRule="auto"/>
        <w:ind w:right="120"/>
        <w:jc w:val="both"/>
        <w:rPr>
          <w:rFonts w:ascii="Arial" w:hAnsi="Arial" w:cs="Arial"/>
          <w:lang w:val="es-ES"/>
        </w:rPr>
      </w:pPr>
    </w:p>
    <w:p w:rsidR="00E42881" w:rsidRDefault="00E42881">
      <w:pPr>
        <w:spacing w:line="480" w:lineRule="auto"/>
        <w:ind w:right="120"/>
        <w:jc w:val="both"/>
        <w:rPr>
          <w:rFonts w:ascii="Arial" w:hAnsi="Arial" w:cs="Arial"/>
          <w:lang w:val="es-ES"/>
        </w:rPr>
      </w:pPr>
    </w:p>
    <w:p w:rsidR="002B17EC" w:rsidRDefault="002B17EC" w:rsidP="003F4919">
      <w:pPr>
        <w:numPr>
          <w:ilvl w:val="0"/>
          <w:numId w:val="2"/>
        </w:numPr>
        <w:tabs>
          <w:tab w:val="clear" w:pos="720"/>
        </w:tabs>
        <w:spacing w:line="480" w:lineRule="auto"/>
        <w:ind w:left="3960" w:right="120" w:firstLine="0"/>
        <w:jc w:val="both"/>
        <w:rPr>
          <w:rFonts w:ascii="Arial" w:hAnsi="Arial" w:cs="Arial"/>
          <w:lang w:val="es-ES"/>
        </w:rPr>
      </w:pPr>
      <w:r>
        <w:rPr>
          <w:rFonts w:ascii="Arial" w:hAnsi="Arial" w:cs="Arial"/>
          <w:lang w:val="es-ES"/>
        </w:rPr>
        <w:t>A</w:t>
      </w:r>
      <w:r w:rsidR="00BC7F6E">
        <w:rPr>
          <w:rFonts w:ascii="Arial" w:hAnsi="Arial" w:cs="Arial"/>
          <w:lang w:val="es-ES"/>
        </w:rPr>
        <w:t xml:space="preserve"> </w:t>
      </w:r>
      <w:r>
        <w:rPr>
          <w:rFonts w:ascii="Arial" w:hAnsi="Arial" w:cs="Arial"/>
          <w:lang w:val="es-ES"/>
        </w:rPr>
        <w:t xml:space="preserve">Plastiempaques. por su apoyo al permitir dedicar parte de mi tiempo laboral en esta </w:t>
      </w:r>
      <w:r w:rsidR="0091593A">
        <w:rPr>
          <w:rFonts w:ascii="Arial" w:hAnsi="Arial" w:cs="Arial"/>
          <w:lang w:val="es-ES"/>
        </w:rPr>
        <w:t>especialización</w:t>
      </w:r>
      <w:r>
        <w:rPr>
          <w:rFonts w:ascii="Arial" w:hAnsi="Arial" w:cs="Arial"/>
          <w:lang w:val="es-ES"/>
        </w:rPr>
        <w:t>.</w:t>
      </w:r>
    </w:p>
    <w:p w:rsidR="002B17EC" w:rsidRDefault="002B17EC" w:rsidP="003F4919">
      <w:pPr>
        <w:numPr>
          <w:ilvl w:val="0"/>
          <w:numId w:val="1"/>
        </w:numPr>
        <w:tabs>
          <w:tab w:val="clear" w:pos="720"/>
        </w:tabs>
        <w:spacing w:line="480" w:lineRule="auto"/>
        <w:ind w:left="3960" w:right="120" w:firstLine="0"/>
        <w:jc w:val="both"/>
        <w:rPr>
          <w:rFonts w:ascii="Arial" w:hAnsi="Arial" w:cs="Arial"/>
          <w:lang w:val="es-ES"/>
        </w:rPr>
      </w:pPr>
      <w:r>
        <w:rPr>
          <w:rFonts w:ascii="Arial" w:hAnsi="Arial" w:cs="Arial"/>
          <w:lang w:val="es-ES"/>
        </w:rPr>
        <w:t xml:space="preserve">A </w:t>
      </w:r>
      <w:smartTag w:uri="urn:schemas-microsoft-com:office:smarttags" w:element="PersonName">
        <w:smartTagPr>
          <w:attr w:name="ProductID" w:val="la Facultad"/>
        </w:smartTagPr>
        <w:r>
          <w:rPr>
            <w:rFonts w:ascii="Arial" w:hAnsi="Arial" w:cs="Arial"/>
            <w:lang w:val="es-ES"/>
          </w:rPr>
          <w:t>la Facultad</w:t>
        </w:r>
      </w:smartTag>
      <w:r>
        <w:rPr>
          <w:rFonts w:ascii="Arial" w:hAnsi="Arial" w:cs="Arial"/>
          <w:lang w:val="es-ES"/>
        </w:rPr>
        <w:t xml:space="preserve"> de Ingeniería Mecánica y Ciencias de </w:t>
      </w:r>
      <w:smartTag w:uri="urn:schemas-microsoft-com:office:smarttags" w:element="PersonName">
        <w:smartTagPr>
          <w:attr w:name="ProductID" w:val="la Producci￳n"/>
        </w:smartTagPr>
        <w:r>
          <w:rPr>
            <w:rFonts w:ascii="Arial" w:hAnsi="Arial" w:cs="Arial"/>
            <w:lang w:val="es-ES"/>
          </w:rPr>
          <w:t>la Producción</w:t>
        </w:r>
      </w:smartTag>
      <w:r>
        <w:rPr>
          <w:rFonts w:ascii="Arial" w:hAnsi="Arial" w:cs="Arial"/>
          <w:lang w:val="es-ES"/>
        </w:rPr>
        <w:t xml:space="preserve"> de </w:t>
      </w:r>
      <w:smartTag w:uri="urn:schemas-microsoft-com:office:smarttags" w:element="PersonName">
        <w:smartTagPr>
          <w:attr w:name="ProductID" w:val="la ESPOL"/>
        </w:smartTagPr>
        <w:r>
          <w:rPr>
            <w:rFonts w:ascii="Arial" w:hAnsi="Arial" w:cs="Arial"/>
            <w:lang w:val="es-ES"/>
          </w:rPr>
          <w:t>la ESPOL</w:t>
        </w:r>
      </w:smartTag>
      <w:r>
        <w:rPr>
          <w:rFonts w:ascii="Arial" w:hAnsi="Arial" w:cs="Arial"/>
          <w:lang w:val="es-ES"/>
        </w:rPr>
        <w:t>, en el nombre del Phd</w:t>
      </w:r>
      <w:r w:rsidR="00D339FC">
        <w:rPr>
          <w:rFonts w:ascii="Arial" w:hAnsi="Arial" w:cs="Arial"/>
          <w:lang w:val="es-ES"/>
        </w:rPr>
        <w:t xml:space="preserve">. </w:t>
      </w:r>
      <w:r>
        <w:rPr>
          <w:rFonts w:ascii="Arial" w:hAnsi="Arial" w:cs="Arial"/>
          <w:lang w:val="es-ES"/>
        </w:rPr>
        <w:t>Alfredo Barriga</w:t>
      </w:r>
      <w:r w:rsidR="00D339FC">
        <w:rPr>
          <w:rFonts w:ascii="Arial" w:hAnsi="Arial" w:cs="Arial"/>
          <w:lang w:val="es-ES"/>
        </w:rPr>
        <w:t>,</w:t>
      </w:r>
      <w:r>
        <w:rPr>
          <w:rFonts w:ascii="Arial" w:hAnsi="Arial" w:cs="Arial"/>
          <w:lang w:val="es-ES"/>
        </w:rPr>
        <w:t xml:space="preserve"> </w:t>
      </w:r>
      <w:r w:rsidR="00B55B21">
        <w:rPr>
          <w:rFonts w:ascii="Arial" w:hAnsi="Arial" w:cs="Arial"/>
          <w:lang w:val="es-ES"/>
        </w:rPr>
        <w:t xml:space="preserve">Ing. Jose Carlozama </w:t>
      </w:r>
      <w:r>
        <w:rPr>
          <w:rFonts w:ascii="Arial" w:hAnsi="Arial" w:cs="Arial"/>
          <w:lang w:val="es-ES"/>
        </w:rPr>
        <w:t xml:space="preserve">por su </w:t>
      </w:r>
      <w:r w:rsidR="00D339FC">
        <w:rPr>
          <w:rFonts w:ascii="Arial" w:hAnsi="Arial" w:cs="Arial"/>
          <w:lang w:val="es-ES"/>
        </w:rPr>
        <w:t>gestión</w:t>
      </w:r>
      <w:r>
        <w:rPr>
          <w:rFonts w:ascii="Arial" w:hAnsi="Arial" w:cs="Arial"/>
          <w:lang w:val="es-ES"/>
        </w:rPr>
        <w:t xml:space="preserve"> de apoyo en la esta  especialización.</w:t>
      </w:r>
    </w:p>
    <w:p w:rsidR="002B17EC" w:rsidRDefault="002B17EC" w:rsidP="003F4919">
      <w:pPr>
        <w:numPr>
          <w:ilvl w:val="0"/>
          <w:numId w:val="1"/>
        </w:numPr>
        <w:tabs>
          <w:tab w:val="clear" w:pos="720"/>
        </w:tabs>
        <w:spacing w:line="480" w:lineRule="auto"/>
        <w:ind w:left="3960" w:right="120" w:firstLine="0"/>
        <w:jc w:val="both"/>
        <w:rPr>
          <w:rFonts w:ascii="Arial" w:hAnsi="Arial" w:cs="Arial"/>
          <w:lang w:val="es-ES"/>
        </w:rPr>
      </w:pPr>
      <w:r>
        <w:rPr>
          <w:rFonts w:ascii="Arial" w:hAnsi="Arial" w:cs="Arial"/>
          <w:lang w:val="es-ES"/>
        </w:rPr>
        <w:t>Al Ing Jorge Mata, Gerente Operaciones Plastiempaques por la ejecución  de este proyecto</w:t>
      </w:r>
      <w:r w:rsidR="0091593A">
        <w:rPr>
          <w:rFonts w:ascii="Arial" w:hAnsi="Arial" w:cs="Arial"/>
          <w:lang w:val="es-ES"/>
        </w:rPr>
        <w:t xml:space="preserve"> </w:t>
      </w:r>
      <w:r>
        <w:rPr>
          <w:rFonts w:ascii="Arial" w:hAnsi="Arial" w:cs="Arial"/>
          <w:lang w:val="es-ES"/>
        </w:rPr>
        <w:t xml:space="preserve">en la </w:t>
      </w:r>
      <w:r w:rsidR="0091593A">
        <w:rPr>
          <w:rFonts w:ascii="Arial" w:hAnsi="Arial" w:cs="Arial"/>
          <w:lang w:val="es-ES"/>
        </w:rPr>
        <w:t>compañía</w:t>
      </w:r>
      <w:r>
        <w:rPr>
          <w:rFonts w:ascii="Arial" w:hAnsi="Arial" w:cs="Arial"/>
          <w:lang w:val="es-ES"/>
        </w:rPr>
        <w:t>.</w:t>
      </w:r>
    </w:p>
    <w:p w:rsidR="002B17EC" w:rsidRDefault="002B17EC">
      <w:pPr>
        <w:ind w:right="120"/>
        <w:jc w:val="both"/>
        <w:rPr>
          <w:rFonts w:ascii="Arial" w:hAnsi="Arial" w:cs="Arial"/>
          <w:lang w:val="es-ES"/>
        </w:rPr>
      </w:pPr>
    </w:p>
    <w:p w:rsidR="002B17EC" w:rsidRDefault="002B17EC">
      <w:pPr>
        <w:ind w:right="120"/>
        <w:jc w:val="both"/>
        <w:rPr>
          <w:rFonts w:ascii="Arial" w:hAnsi="Arial" w:cs="Arial"/>
          <w:lang w:val="es-ES"/>
        </w:rPr>
      </w:pPr>
    </w:p>
    <w:p w:rsidR="002B17EC" w:rsidRDefault="002B17EC" w:rsidP="00E42881">
      <w:pPr>
        <w:ind w:right="119"/>
        <w:jc w:val="center"/>
        <w:rPr>
          <w:rFonts w:ascii="Arial" w:hAnsi="Arial" w:cs="Arial"/>
          <w:b/>
        </w:rPr>
      </w:pPr>
    </w:p>
    <w:p w:rsidR="00E42881" w:rsidRDefault="00E42881" w:rsidP="00E42881">
      <w:pPr>
        <w:ind w:right="119"/>
        <w:jc w:val="center"/>
        <w:rPr>
          <w:rFonts w:ascii="Arial" w:hAnsi="Arial" w:cs="Arial"/>
          <w:b/>
        </w:rPr>
      </w:pPr>
    </w:p>
    <w:p w:rsidR="00E42881" w:rsidRDefault="00E42881" w:rsidP="00E42881">
      <w:pPr>
        <w:ind w:right="119"/>
        <w:jc w:val="center"/>
        <w:rPr>
          <w:rFonts w:ascii="Arial" w:hAnsi="Arial" w:cs="Arial"/>
          <w:b/>
        </w:rPr>
      </w:pPr>
    </w:p>
    <w:p w:rsidR="00E42881" w:rsidRDefault="00E42881" w:rsidP="00E42881">
      <w:pPr>
        <w:ind w:right="119"/>
        <w:jc w:val="center"/>
        <w:rPr>
          <w:rFonts w:ascii="Arial" w:hAnsi="Arial" w:cs="Arial"/>
          <w:b/>
        </w:rPr>
      </w:pPr>
    </w:p>
    <w:p w:rsidR="00E42881" w:rsidRPr="00E42881" w:rsidRDefault="00E42881" w:rsidP="00E42881">
      <w:pPr>
        <w:ind w:right="119"/>
        <w:jc w:val="center"/>
        <w:rPr>
          <w:rFonts w:ascii="Arial" w:hAnsi="Arial" w:cs="Arial"/>
          <w:b/>
        </w:rPr>
      </w:pPr>
    </w:p>
    <w:p w:rsidR="002B17EC" w:rsidRPr="00E42881" w:rsidRDefault="002B17EC" w:rsidP="00E42881">
      <w:pPr>
        <w:ind w:right="119"/>
        <w:jc w:val="center"/>
        <w:rPr>
          <w:rFonts w:ascii="Arial" w:hAnsi="Arial" w:cs="Arial"/>
          <w:b/>
        </w:rPr>
      </w:pPr>
    </w:p>
    <w:p w:rsidR="002B17EC" w:rsidRDefault="002B17EC" w:rsidP="00E42881">
      <w:pPr>
        <w:ind w:right="119"/>
        <w:jc w:val="center"/>
        <w:rPr>
          <w:rFonts w:ascii="Arial" w:hAnsi="Arial" w:cs="Arial"/>
          <w:b/>
        </w:rPr>
      </w:pPr>
    </w:p>
    <w:p w:rsidR="00E42881" w:rsidRPr="00E42881" w:rsidRDefault="00E42881" w:rsidP="00E42881">
      <w:pPr>
        <w:ind w:right="119"/>
        <w:jc w:val="center"/>
        <w:rPr>
          <w:rFonts w:ascii="Arial" w:hAnsi="Arial" w:cs="Arial"/>
          <w:b/>
        </w:rPr>
      </w:pPr>
    </w:p>
    <w:p w:rsidR="00ED2E9A" w:rsidRPr="00E42881" w:rsidRDefault="00ED2E9A" w:rsidP="00E42881">
      <w:pPr>
        <w:ind w:right="119"/>
        <w:jc w:val="center"/>
        <w:rPr>
          <w:rFonts w:ascii="Arial" w:hAnsi="Arial" w:cs="Arial"/>
          <w:b/>
        </w:rPr>
      </w:pPr>
    </w:p>
    <w:p w:rsidR="002B17EC" w:rsidRDefault="002B17EC">
      <w:pPr>
        <w:spacing w:line="480" w:lineRule="auto"/>
        <w:ind w:right="120"/>
        <w:jc w:val="center"/>
        <w:rPr>
          <w:rFonts w:ascii="Arial" w:hAnsi="Arial" w:cs="Arial"/>
          <w:b/>
          <w:sz w:val="32"/>
          <w:szCs w:val="32"/>
        </w:rPr>
      </w:pPr>
      <w:r>
        <w:rPr>
          <w:rFonts w:ascii="Arial" w:hAnsi="Arial" w:cs="Arial"/>
          <w:b/>
          <w:sz w:val="32"/>
          <w:szCs w:val="32"/>
        </w:rPr>
        <w:t>DEDICATORIA</w:t>
      </w: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91593A" w:rsidRDefault="0091593A" w:rsidP="0091593A">
      <w:pPr>
        <w:ind w:left="5280" w:right="120"/>
        <w:jc w:val="both"/>
        <w:rPr>
          <w:rFonts w:ascii="Arial" w:hAnsi="Arial" w:cs="Arial"/>
          <w:i/>
          <w:lang w:val="es-ES"/>
        </w:rPr>
      </w:pPr>
    </w:p>
    <w:p w:rsidR="0091593A" w:rsidRDefault="0091593A" w:rsidP="0091593A">
      <w:pPr>
        <w:ind w:left="5280" w:right="120"/>
        <w:jc w:val="both"/>
        <w:rPr>
          <w:rFonts w:ascii="Arial" w:hAnsi="Arial" w:cs="Arial"/>
          <w:i/>
          <w:lang w:val="es-ES"/>
        </w:rPr>
      </w:pPr>
    </w:p>
    <w:p w:rsidR="0091593A" w:rsidRDefault="0091593A" w:rsidP="0091593A">
      <w:pPr>
        <w:ind w:left="5280" w:right="120"/>
        <w:jc w:val="both"/>
        <w:rPr>
          <w:rFonts w:ascii="Arial" w:hAnsi="Arial" w:cs="Arial"/>
          <w:i/>
          <w:lang w:val="es-ES"/>
        </w:rPr>
      </w:pPr>
    </w:p>
    <w:p w:rsidR="0091593A" w:rsidRDefault="0091593A" w:rsidP="0091593A">
      <w:pPr>
        <w:ind w:left="5280" w:right="120"/>
        <w:jc w:val="both"/>
        <w:rPr>
          <w:rFonts w:ascii="Arial" w:hAnsi="Arial" w:cs="Arial"/>
          <w:i/>
          <w:lang w:val="es-ES"/>
        </w:rPr>
      </w:pPr>
    </w:p>
    <w:p w:rsidR="0091593A" w:rsidRDefault="0091593A" w:rsidP="0091593A">
      <w:pPr>
        <w:ind w:left="5280" w:right="120"/>
        <w:jc w:val="both"/>
        <w:rPr>
          <w:rFonts w:ascii="Arial" w:hAnsi="Arial" w:cs="Arial"/>
          <w:i/>
          <w:lang w:val="es-ES"/>
        </w:rPr>
      </w:pPr>
    </w:p>
    <w:p w:rsidR="0091593A" w:rsidRDefault="0091593A" w:rsidP="0091593A">
      <w:pPr>
        <w:ind w:left="5280" w:right="120"/>
        <w:jc w:val="both"/>
        <w:rPr>
          <w:rFonts w:ascii="Arial" w:hAnsi="Arial" w:cs="Arial"/>
          <w:i/>
          <w:lang w:val="es-ES"/>
        </w:rPr>
      </w:pPr>
    </w:p>
    <w:p w:rsidR="00E42881" w:rsidRDefault="00E42881" w:rsidP="0091593A">
      <w:pPr>
        <w:ind w:left="5280" w:right="120"/>
        <w:jc w:val="both"/>
        <w:rPr>
          <w:rFonts w:ascii="Arial" w:hAnsi="Arial" w:cs="Arial"/>
          <w:i/>
          <w:lang w:val="es-ES"/>
        </w:rPr>
      </w:pPr>
    </w:p>
    <w:p w:rsidR="00ED2E9A" w:rsidRDefault="00ED2E9A" w:rsidP="0091593A">
      <w:pPr>
        <w:ind w:left="5280" w:right="120"/>
        <w:jc w:val="both"/>
        <w:rPr>
          <w:rFonts w:ascii="Arial" w:hAnsi="Arial" w:cs="Arial"/>
          <w:lang w:val="es-ES"/>
        </w:rPr>
      </w:pPr>
    </w:p>
    <w:p w:rsidR="00E42881" w:rsidRPr="006823E7" w:rsidRDefault="00E42881" w:rsidP="0091593A">
      <w:pPr>
        <w:ind w:left="5280" w:right="120"/>
        <w:jc w:val="both"/>
        <w:rPr>
          <w:rFonts w:ascii="Arial" w:hAnsi="Arial" w:cs="Arial"/>
          <w:lang w:val="es-ES"/>
        </w:rPr>
      </w:pPr>
    </w:p>
    <w:p w:rsidR="002B17EC" w:rsidRDefault="002B17EC" w:rsidP="00E42881">
      <w:pPr>
        <w:spacing w:line="480" w:lineRule="auto"/>
        <w:ind w:left="5642" w:right="119"/>
        <w:jc w:val="both"/>
        <w:rPr>
          <w:rFonts w:ascii="Arial" w:hAnsi="Arial" w:cs="Arial"/>
          <w:lang w:val="es-ES"/>
        </w:rPr>
      </w:pPr>
      <w:r w:rsidRPr="006823E7">
        <w:rPr>
          <w:rFonts w:ascii="Arial" w:hAnsi="Arial" w:cs="Arial"/>
          <w:lang w:val="es-ES"/>
        </w:rPr>
        <w:t xml:space="preserve">A mis Padres Victor Gabriel Moreno y Luisa Piedad Cordero a mi esposa Blanca Macias y mis hijos </w:t>
      </w:r>
      <w:r w:rsidR="006823E7" w:rsidRPr="006823E7">
        <w:rPr>
          <w:rFonts w:ascii="Arial" w:hAnsi="Arial" w:cs="Arial"/>
          <w:lang w:val="es-ES"/>
        </w:rPr>
        <w:t>Víctor</w:t>
      </w:r>
      <w:r w:rsidRPr="006823E7">
        <w:rPr>
          <w:rFonts w:ascii="Arial" w:hAnsi="Arial" w:cs="Arial"/>
          <w:lang w:val="es-ES"/>
        </w:rPr>
        <w:t xml:space="preserve"> Manuel,</w:t>
      </w:r>
      <w:r w:rsidR="00ED2E9A" w:rsidRPr="006823E7">
        <w:rPr>
          <w:rFonts w:ascii="Arial" w:hAnsi="Arial" w:cs="Arial"/>
          <w:lang w:val="es-ES"/>
        </w:rPr>
        <w:t xml:space="preserve"> </w:t>
      </w:r>
      <w:r w:rsidR="006823E7" w:rsidRPr="006823E7">
        <w:rPr>
          <w:rFonts w:ascii="Arial" w:hAnsi="Arial" w:cs="Arial"/>
          <w:lang w:val="es-ES"/>
        </w:rPr>
        <w:t>Víctor</w:t>
      </w:r>
      <w:r w:rsidR="00ED2E9A" w:rsidRPr="006823E7">
        <w:rPr>
          <w:rFonts w:ascii="Arial" w:hAnsi="Arial" w:cs="Arial"/>
          <w:lang w:val="es-ES"/>
        </w:rPr>
        <w:t xml:space="preserve"> Gabriel, Luisit</w:t>
      </w:r>
      <w:r w:rsidRPr="006823E7">
        <w:rPr>
          <w:rFonts w:ascii="Arial" w:hAnsi="Arial" w:cs="Arial"/>
          <w:lang w:val="es-ES"/>
        </w:rPr>
        <w:t xml:space="preserve">a </w:t>
      </w:r>
      <w:r w:rsidR="00ED2E9A" w:rsidRPr="006823E7">
        <w:rPr>
          <w:rFonts w:ascii="Arial" w:hAnsi="Arial" w:cs="Arial"/>
          <w:lang w:val="es-ES"/>
        </w:rPr>
        <w:t>María</w:t>
      </w:r>
      <w:r w:rsidRPr="006823E7">
        <w:rPr>
          <w:rFonts w:ascii="Arial" w:hAnsi="Arial" w:cs="Arial"/>
          <w:lang w:val="es-ES"/>
        </w:rPr>
        <w:t xml:space="preserve"> , que son  </w:t>
      </w:r>
      <w:r w:rsidR="00BC7F6E" w:rsidRPr="006823E7">
        <w:rPr>
          <w:rFonts w:ascii="Arial" w:hAnsi="Arial" w:cs="Arial"/>
          <w:lang w:val="es-ES"/>
        </w:rPr>
        <w:t>razón de mi felicidad</w:t>
      </w:r>
      <w:r w:rsidRPr="006823E7">
        <w:rPr>
          <w:rFonts w:ascii="Arial" w:hAnsi="Arial" w:cs="Arial"/>
          <w:lang w:val="es-ES"/>
        </w:rPr>
        <w:t>.</w:t>
      </w:r>
    </w:p>
    <w:p w:rsidR="002B17EC" w:rsidRDefault="002B17EC">
      <w:pPr>
        <w:ind w:right="120"/>
        <w:jc w:val="both"/>
        <w:rPr>
          <w:rFonts w:ascii="Arial" w:hAnsi="Arial" w:cs="Arial"/>
          <w:lang w:val="es-ES"/>
        </w:rPr>
      </w:pPr>
    </w:p>
    <w:p w:rsidR="002B17EC" w:rsidRDefault="002B17EC">
      <w:pPr>
        <w:ind w:right="120"/>
        <w:jc w:val="both"/>
        <w:rPr>
          <w:rFonts w:ascii="Arial" w:hAnsi="Arial" w:cs="Arial"/>
          <w:lang w:val="es-ES"/>
        </w:rPr>
      </w:pPr>
    </w:p>
    <w:p w:rsidR="002B17EC" w:rsidRDefault="002B17EC">
      <w:pPr>
        <w:ind w:right="120"/>
        <w:jc w:val="both"/>
        <w:rPr>
          <w:rFonts w:ascii="Arial" w:hAnsi="Arial" w:cs="Arial"/>
          <w:lang w:val="es-ES"/>
        </w:rPr>
      </w:pPr>
    </w:p>
    <w:p w:rsidR="002B17EC" w:rsidRDefault="002B17EC">
      <w:pPr>
        <w:ind w:right="120"/>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2B17EC" w:rsidP="00E42881">
      <w:pPr>
        <w:ind w:right="119"/>
        <w:jc w:val="both"/>
        <w:rPr>
          <w:rFonts w:ascii="Arial" w:hAnsi="Arial" w:cs="Arial"/>
          <w:lang w:val="es-ES"/>
        </w:rPr>
      </w:pPr>
    </w:p>
    <w:p w:rsidR="002B17EC" w:rsidRDefault="0091593A">
      <w:pPr>
        <w:spacing w:line="480" w:lineRule="auto"/>
        <w:ind w:right="120"/>
        <w:jc w:val="center"/>
        <w:rPr>
          <w:rFonts w:ascii="Arial" w:hAnsi="Arial" w:cs="Arial"/>
          <w:b/>
          <w:sz w:val="32"/>
          <w:szCs w:val="32"/>
        </w:rPr>
      </w:pPr>
      <w:r>
        <w:rPr>
          <w:rFonts w:ascii="Arial" w:hAnsi="Arial" w:cs="Arial"/>
          <w:b/>
          <w:sz w:val="32"/>
          <w:szCs w:val="32"/>
        </w:rPr>
        <w:t xml:space="preserve">    </w:t>
      </w:r>
      <w:r w:rsidR="002B17EC">
        <w:rPr>
          <w:rFonts w:ascii="Arial" w:hAnsi="Arial" w:cs="Arial"/>
          <w:b/>
          <w:sz w:val="32"/>
          <w:szCs w:val="32"/>
        </w:rPr>
        <w:t>DECLARACIÓN EXPRESA</w:t>
      </w: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pPr>
        <w:ind w:left="2640" w:right="120"/>
        <w:jc w:val="both"/>
        <w:rPr>
          <w:rFonts w:ascii="Arial" w:hAnsi="Arial" w:cs="Arial"/>
          <w:lang w:val="es-ES"/>
        </w:rPr>
      </w:pPr>
    </w:p>
    <w:p w:rsidR="002B17EC" w:rsidRDefault="002B17EC" w:rsidP="0091593A">
      <w:pPr>
        <w:ind w:left="1680" w:right="1317"/>
        <w:jc w:val="both"/>
        <w:rPr>
          <w:rFonts w:ascii="Arial" w:hAnsi="Arial" w:cs="Arial"/>
          <w:lang w:val="es-ES"/>
        </w:rPr>
      </w:pPr>
    </w:p>
    <w:p w:rsidR="002B17EC" w:rsidRPr="00D339FC" w:rsidRDefault="002B17EC" w:rsidP="004C3B47">
      <w:pPr>
        <w:spacing w:line="480" w:lineRule="auto"/>
        <w:ind w:left="1678" w:right="1315"/>
        <w:jc w:val="both"/>
        <w:rPr>
          <w:rFonts w:ascii="Arial" w:hAnsi="Arial" w:cs="Arial"/>
          <w:lang w:val="es-ES"/>
        </w:rPr>
      </w:pPr>
      <w:r w:rsidRPr="00D339FC">
        <w:rPr>
          <w:rFonts w:ascii="Arial" w:hAnsi="Arial" w:cs="Arial"/>
          <w:lang w:val="es-ES"/>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D339FC">
            <w:rPr>
              <w:rFonts w:ascii="Arial" w:hAnsi="Arial" w:cs="Arial"/>
              <w:lang w:val="es-ES"/>
            </w:rPr>
            <w:t>la ESCUELA</w:t>
          </w:r>
        </w:smartTag>
        <w:r w:rsidRPr="00D339FC">
          <w:rPr>
            <w:rFonts w:ascii="Arial" w:hAnsi="Arial" w:cs="Arial"/>
            <w:lang w:val="es-ES"/>
          </w:rPr>
          <w:t xml:space="preserve"> </w:t>
        </w:r>
        <w:r w:rsidR="004C3B47" w:rsidRPr="00D339FC">
          <w:rPr>
            <w:rFonts w:ascii="Arial" w:hAnsi="Arial" w:cs="Arial"/>
            <w:lang w:val="es-ES"/>
          </w:rPr>
          <w:t>SUPERIOR</w:t>
        </w:r>
      </w:smartTag>
      <w:r w:rsidR="004C3B47" w:rsidRPr="00D339FC">
        <w:rPr>
          <w:rFonts w:ascii="Arial" w:hAnsi="Arial" w:cs="Arial"/>
          <w:lang w:val="es-ES"/>
        </w:rPr>
        <w:t xml:space="preserve"> POLITÉ</w:t>
      </w:r>
      <w:r w:rsidRPr="00D339FC">
        <w:rPr>
          <w:rFonts w:ascii="Arial" w:hAnsi="Arial" w:cs="Arial"/>
          <w:lang w:val="es-ES"/>
        </w:rPr>
        <w:t>CNICA DEL LITORAL”.</w:t>
      </w:r>
    </w:p>
    <w:p w:rsidR="002B17EC" w:rsidRDefault="002B17EC">
      <w:pPr>
        <w:ind w:left="2640" w:right="120"/>
        <w:jc w:val="both"/>
        <w:rPr>
          <w:rFonts w:ascii="Arial" w:hAnsi="Arial" w:cs="Arial"/>
          <w:i/>
          <w:lang w:val="es-ES"/>
        </w:rPr>
      </w:pPr>
    </w:p>
    <w:p w:rsidR="002B17EC" w:rsidRDefault="002B17EC">
      <w:pPr>
        <w:ind w:left="2640" w:right="120"/>
        <w:jc w:val="both"/>
        <w:rPr>
          <w:rFonts w:ascii="Arial" w:hAnsi="Arial" w:cs="Arial"/>
          <w:i/>
          <w:lang w:val="es-ES"/>
        </w:rPr>
      </w:pPr>
    </w:p>
    <w:p w:rsidR="0091593A" w:rsidRDefault="0091593A">
      <w:pPr>
        <w:ind w:left="2640" w:right="120"/>
        <w:jc w:val="both"/>
        <w:rPr>
          <w:rFonts w:ascii="Arial" w:hAnsi="Arial" w:cs="Arial"/>
          <w:i/>
          <w:lang w:val="es-ES"/>
        </w:rPr>
      </w:pPr>
    </w:p>
    <w:p w:rsidR="0091593A" w:rsidRDefault="0091593A">
      <w:pPr>
        <w:ind w:left="2640" w:right="120"/>
        <w:jc w:val="both"/>
        <w:rPr>
          <w:rFonts w:ascii="Arial" w:hAnsi="Arial" w:cs="Arial"/>
          <w:i/>
          <w:lang w:val="es-ES"/>
        </w:rPr>
      </w:pPr>
    </w:p>
    <w:p w:rsidR="002B17EC" w:rsidRDefault="002B17EC" w:rsidP="00D339FC">
      <w:pPr>
        <w:ind w:left="2640" w:right="120"/>
        <w:rPr>
          <w:rFonts w:ascii="Arial" w:hAnsi="Arial" w:cs="Arial"/>
          <w:i/>
        </w:rPr>
      </w:pPr>
      <w:r>
        <w:rPr>
          <w:rFonts w:ascii="Arial" w:hAnsi="Arial" w:cs="Arial"/>
          <w:i/>
        </w:rPr>
        <w:t>_________________________</w:t>
      </w:r>
    </w:p>
    <w:p w:rsidR="002B17EC" w:rsidRDefault="002B17EC" w:rsidP="00D339FC">
      <w:pPr>
        <w:ind w:left="2640" w:right="120"/>
        <w:rPr>
          <w:rFonts w:ascii="Arial" w:hAnsi="Arial" w:cs="Arial"/>
        </w:rPr>
      </w:pPr>
      <w:r>
        <w:rPr>
          <w:rFonts w:ascii="Arial" w:hAnsi="Arial" w:cs="Arial"/>
        </w:rPr>
        <w:t xml:space="preserve"> Ing. Servio Moreno Cordero </w:t>
      </w:r>
    </w:p>
    <w:p w:rsidR="002B17EC" w:rsidRDefault="002B17EC">
      <w:pPr>
        <w:ind w:right="120"/>
        <w:jc w:val="both"/>
        <w:rPr>
          <w:rFonts w:ascii="Arial" w:hAnsi="Arial" w:cs="Arial"/>
        </w:rPr>
      </w:pPr>
    </w:p>
    <w:p w:rsidR="002B17EC" w:rsidRDefault="002B17EC">
      <w:pPr>
        <w:spacing w:line="480" w:lineRule="auto"/>
        <w:ind w:right="120"/>
        <w:jc w:val="center"/>
        <w:rPr>
          <w:rFonts w:ascii="Arial" w:hAnsi="Arial" w:cs="Arial"/>
          <w:b/>
          <w:sz w:val="32"/>
          <w:szCs w:val="32"/>
          <w:lang w:val="pt-BR"/>
        </w:rPr>
      </w:pPr>
    </w:p>
    <w:p w:rsidR="002B17EC" w:rsidRDefault="002B17EC">
      <w:pPr>
        <w:spacing w:line="480" w:lineRule="auto"/>
        <w:ind w:right="120"/>
        <w:jc w:val="center"/>
        <w:rPr>
          <w:rFonts w:ascii="Arial" w:hAnsi="Arial" w:cs="Arial"/>
          <w:b/>
          <w:sz w:val="32"/>
          <w:szCs w:val="32"/>
          <w:lang w:val="pt-BR"/>
        </w:rPr>
      </w:pPr>
    </w:p>
    <w:p w:rsidR="002B17EC" w:rsidRDefault="002B17EC">
      <w:pPr>
        <w:spacing w:line="480" w:lineRule="auto"/>
        <w:ind w:right="120"/>
        <w:jc w:val="center"/>
        <w:rPr>
          <w:rFonts w:ascii="Arial" w:hAnsi="Arial" w:cs="Arial"/>
          <w:b/>
          <w:sz w:val="32"/>
          <w:szCs w:val="32"/>
          <w:lang w:val="pt-BR"/>
        </w:rPr>
      </w:pPr>
    </w:p>
    <w:p w:rsidR="002B17EC" w:rsidRDefault="002B17EC">
      <w:pPr>
        <w:spacing w:line="480" w:lineRule="auto"/>
        <w:ind w:right="120"/>
        <w:jc w:val="center"/>
        <w:rPr>
          <w:rFonts w:ascii="Arial" w:hAnsi="Arial" w:cs="Arial"/>
          <w:b/>
          <w:sz w:val="32"/>
          <w:szCs w:val="32"/>
          <w:lang w:val="pt-BR"/>
        </w:rPr>
      </w:pPr>
    </w:p>
    <w:p w:rsidR="002B17EC" w:rsidRDefault="002B17EC">
      <w:pPr>
        <w:spacing w:line="480" w:lineRule="auto"/>
        <w:ind w:right="120"/>
        <w:jc w:val="center"/>
        <w:rPr>
          <w:rFonts w:ascii="Arial" w:hAnsi="Arial" w:cs="Arial"/>
          <w:b/>
          <w:lang w:val="pt-BR"/>
        </w:rPr>
      </w:pPr>
    </w:p>
    <w:p w:rsidR="004C3B47" w:rsidRDefault="004C3B47">
      <w:pPr>
        <w:spacing w:line="480" w:lineRule="auto"/>
        <w:ind w:right="120"/>
        <w:jc w:val="center"/>
        <w:rPr>
          <w:rFonts w:ascii="Arial" w:hAnsi="Arial" w:cs="Arial"/>
          <w:b/>
          <w:lang w:val="pt-BR"/>
        </w:rPr>
      </w:pPr>
    </w:p>
    <w:p w:rsidR="004C3B47" w:rsidRDefault="004C3B47">
      <w:pPr>
        <w:spacing w:line="480" w:lineRule="auto"/>
        <w:ind w:right="120"/>
        <w:jc w:val="center"/>
        <w:rPr>
          <w:rFonts w:ascii="Arial" w:hAnsi="Arial" w:cs="Arial"/>
          <w:b/>
          <w:lang w:val="pt-BR"/>
        </w:rPr>
      </w:pPr>
    </w:p>
    <w:p w:rsidR="006C4200" w:rsidRDefault="006C4200" w:rsidP="00E42881">
      <w:pPr>
        <w:ind w:right="119"/>
        <w:jc w:val="center"/>
        <w:rPr>
          <w:rFonts w:ascii="Arial" w:hAnsi="Arial" w:cs="Arial"/>
          <w:b/>
          <w:lang w:val="pt-BR"/>
        </w:rPr>
      </w:pPr>
    </w:p>
    <w:p w:rsidR="00E42881" w:rsidRDefault="00E42881" w:rsidP="00E42881">
      <w:pPr>
        <w:ind w:right="119"/>
        <w:jc w:val="center"/>
        <w:rPr>
          <w:rFonts w:ascii="Arial" w:hAnsi="Arial" w:cs="Arial"/>
          <w:b/>
          <w:lang w:val="pt-BR"/>
        </w:rPr>
      </w:pPr>
    </w:p>
    <w:p w:rsidR="00E42881" w:rsidRDefault="00E42881" w:rsidP="00E42881">
      <w:pPr>
        <w:ind w:right="119"/>
        <w:jc w:val="center"/>
        <w:rPr>
          <w:rFonts w:ascii="Arial" w:hAnsi="Arial" w:cs="Arial"/>
          <w:b/>
          <w:lang w:val="pt-BR"/>
        </w:rPr>
      </w:pPr>
    </w:p>
    <w:p w:rsidR="006C4200" w:rsidRDefault="006C4200" w:rsidP="00E42881">
      <w:pPr>
        <w:ind w:right="119"/>
        <w:jc w:val="center"/>
        <w:rPr>
          <w:rFonts w:ascii="Arial" w:hAnsi="Arial" w:cs="Arial"/>
          <w:b/>
          <w:lang w:val="pt-BR"/>
        </w:rPr>
      </w:pPr>
    </w:p>
    <w:p w:rsidR="006C4200" w:rsidRDefault="006C4200" w:rsidP="00E42881">
      <w:pPr>
        <w:ind w:right="119"/>
        <w:jc w:val="center"/>
        <w:rPr>
          <w:rFonts w:ascii="Arial" w:hAnsi="Arial" w:cs="Arial"/>
          <w:b/>
          <w:lang w:val="pt-BR"/>
        </w:rPr>
      </w:pPr>
    </w:p>
    <w:p w:rsidR="006C4200" w:rsidRDefault="006C4200" w:rsidP="00E42881">
      <w:pPr>
        <w:ind w:right="119"/>
        <w:jc w:val="center"/>
        <w:rPr>
          <w:rFonts w:ascii="Arial" w:hAnsi="Arial" w:cs="Arial"/>
          <w:b/>
          <w:lang w:val="pt-BR"/>
        </w:rPr>
      </w:pPr>
    </w:p>
    <w:p w:rsidR="006C4200" w:rsidRDefault="006C4200" w:rsidP="00E42881">
      <w:pPr>
        <w:ind w:right="119"/>
        <w:jc w:val="center"/>
        <w:rPr>
          <w:rFonts w:ascii="Arial" w:hAnsi="Arial" w:cs="Arial"/>
          <w:b/>
          <w:lang w:val="pt-BR"/>
        </w:rPr>
      </w:pPr>
    </w:p>
    <w:p w:rsidR="00E42881" w:rsidRDefault="00E42881" w:rsidP="00E42881">
      <w:pPr>
        <w:ind w:right="119"/>
        <w:jc w:val="center"/>
        <w:rPr>
          <w:rFonts w:ascii="Arial" w:hAnsi="Arial" w:cs="Arial"/>
          <w:b/>
          <w:lang w:val="pt-BR"/>
        </w:rPr>
      </w:pPr>
    </w:p>
    <w:p w:rsidR="002B17EC" w:rsidRDefault="002B17EC">
      <w:pPr>
        <w:spacing w:line="480" w:lineRule="auto"/>
        <w:ind w:right="120"/>
        <w:jc w:val="center"/>
        <w:rPr>
          <w:rFonts w:ascii="Arial" w:hAnsi="Arial" w:cs="Arial"/>
          <w:b/>
          <w:sz w:val="32"/>
          <w:szCs w:val="32"/>
          <w:lang w:val="pt-BR"/>
        </w:rPr>
      </w:pPr>
      <w:r>
        <w:rPr>
          <w:rFonts w:ascii="Arial" w:hAnsi="Arial" w:cs="Arial"/>
          <w:b/>
          <w:sz w:val="32"/>
          <w:szCs w:val="32"/>
          <w:lang w:val="pt-BR"/>
        </w:rPr>
        <w:t>TRIBUNAL DE GRADUACIÓN</w:t>
      </w:r>
    </w:p>
    <w:p w:rsidR="002B17EC" w:rsidRDefault="002B17EC">
      <w:pPr>
        <w:ind w:right="120"/>
        <w:jc w:val="both"/>
        <w:rPr>
          <w:rFonts w:ascii="Arial" w:hAnsi="Arial" w:cs="Arial"/>
          <w:lang w:val="pt-BR"/>
        </w:rPr>
      </w:pPr>
    </w:p>
    <w:p w:rsidR="002B17EC" w:rsidRDefault="002B17EC">
      <w:pPr>
        <w:ind w:right="120"/>
        <w:jc w:val="both"/>
        <w:rPr>
          <w:rFonts w:ascii="Arial" w:hAnsi="Arial" w:cs="Arial"/>
          <w:lang w:val="pt-BR"/>
        </w:rPr>
      </w:pPr>
    </w:p>
    <w:p w:rsidR="002B17EC" w:rsidRDefault="002B17EC">
      <w:pPr>
        <w:ind w:right="120"/>
        <w:jc w:val="both"/>
        <w:rPr>
          <w:rFonts w:ascii="Arial" w:hAnsi="Arial" w:cs="Arial"/>
          <w:lang w:val="pt-BR"/>
        </w:rPr>
      </w:pPr>
    </w:p>
    <w:p w:rsidR="002B17EC" w:rsidRDefault="002B17EC">
      <w:pPr>
        <w:spacing w:line="480" w:lineRule="auto"/>
        <w:ind w:right="120"/>
        <w:jc w:val="both"/>
        <w:rPr>
          <w:rFonts w:ascii="Arial" w:hAnsi="Arial" w:cs="Arial"/>
          <w:lang w:val="pt-BR"/>
        </w:rPr>
      </w:pPr>
    </w:p>
    <w:p w:rsidR="002B17EC" w:rsidRDefault="002B17EC">
      <w:pPr>
        <w:spacing w:line="480" w:lineRule="auto"/>
        <w:ind w:right="120"/>
        <w:jc w:val="both"/>
        <w:rPr>
          <w:rFonts w:ascii="Arial" w:hAnsi="Arial" w:cs="Arial"/>
          <w:lang w:val="pt-BR"/>
        </w:rPr>
      </w:pPr>
    </w:p>
    <w:p w:rsidR="002B17EC" w:rsidRDefault="002B17EC">
      <w:pPr>
        <w:spacing w:line="480" w:lineRule="auto"/>
        <w:ind w:right="120"/>
        <w:jc w:val="center"/>
        <w:rPr>
          <w:rFonts w:ascii="Arial" w:hAnsi="Arial" w:cs="Arial"/>
          <w:lang w:val="pt-BR"/>
        </w:rPr>
      </w:pPr>
    </w:p>
    <w:p w:rsidR="002B17EC" w:rsidRDefault="002B17EC">
      <w:pPr>
        <w:spacing w:line="480" w:lineRule="auto"/>
        <w:ind w:right="120"/>
        <w:jc w:val="center"/>
        <w:rPr>
          <w:rFonts w:ascii="Arial" w:hAnsi="Arial" w:cs="Arial"/>
          <w:lang w:val="pt-BR"/>
        </w:rPr>
      </w:pPr>
      <w:r>
        <w:rPr>
          <w:rFonts w:ascii="Arial" w:hAnsi="Arial" w:cs="Arial"/>
          <w:lang w:val="pt-BR"/>
        </w:rPr>
        <w:t>______________________</w:t>
      </w:r>
      <w:r>
        <w:rPr>
          <w:rFonts w:ascii="Arial" w:hAnsi="Arial" w:cs="Arial"/>
          <w:lang w:val="pt-BR"/>
        </w:rPr>
        <w:tab/>
      </w:r>
      <w:r>
        <w:rPr>
          <w:rFonts w:ascii="Arial" w:hAnsi="Arial" w:cs="Arial"/>
          <w:lang w:val="pt-BR"/>
        </w:rPr>
        <w:tab/>
      </w:r>
      <w:r w:rsidR="0044072D">
        <w:rPr>
          <w:rFonts w:ascii="Arial" w:hAnsi="Arial" w:cs="Arial"/>
          <w:lang w:val="pt-BR"/>
        </w:rPr>
        <w:t xml:space="preserve">  </w:t>
      </w:r>
      <w:r>
        <w:rPr>
          <w:rFonts w:ascii="Arial" w:hAnsi="Arial" w:cs="Arial"/>
          <w:lang w:val="pt-BR"/>
        </w:rPr>
        <w:t>_____________________</w:t>
      </w:r>
    </w:p>
    <w:p w:rsidR="002B17EC" w:rsidRDefault="002B17EC">
      <w:pPr>
        <w:spacing w:line="480" w:lineRule="auto"/>
        <w:ind w:right="120"/>
        <w:rPr>
          <w:rFonts w:ascii="Arial" w:hAnsi="Arial" w:cs="Arial"/>
          <w:lang w:val="pt-BR"/>
        </w:rPr>
      </w:pPr>
      <w:r>
        <w:rPr>
          <w:rFonts w:ascii="Arial" w:hAnsi="Arial" w:cs="Arial"/>
        </w:rPr>
        <w:t xml:space="preserve">       Ing. Eduardo Rivadeneira P.</w:t>
      </w:r>
      <w:r>
        <w:rPr>
          <w:rFonts w:ascii="Arial" w:hAnsi="Arial" w:cs="Arial"/>
        </w:rPr>
        <w:tab/>
      </w:r>
      <w:r>
        <w:rPr>
          <w:rFonts w:ascii="Arial" w:hAnsi="Arial" w:cs="Arial"/>
          <w:lang w:val="pt-BR"/>
        </w:rPr>
        <w:tab/>
        <w:t xml:space="preserve">  </w:t>
      </w:r>
      <w:r w:rsidR="0044072D">
        <w:rPr>
          <w:rFonts w:ascii="Arial" w:hAnsi="Arial" w:cs="Arial"/>
          <w:lang w:val="pt-BR"/>
        </w:rPr>
        <w:tab/>
      </w:r>
      <w:r>
        <w:rPr>
          <w:rFonts w:ascii="Arial" w:hAnsi="Arial" w:cs="Arial"/>
          <w:lang w:val="pt-BR"/>
        </w:rPr>
        <w:t>Dr. Alfredo Barriga R.</w:t>
      </w:r>
    </w:p>
    <w:p w:rsidR="002B17EC" w:rsidRDefault="002B17EC">
      <w:pPr>
        <w:spacing w:line="480" w:lineRule="auto"/>
        <w:ind w:right="120"/>
        <w:rPr>
          <w:rFonts w:ascii="Arial" w:hAnsi="Arial" w:cs="Arial"/>
          <w:lang w:val="es-ES"/>
        </w:rPr>
      </w:pPr>
      <w:r>
        <w:rPr>
          <w:rFonts w:ascii="Arial" w:hAnsi="Arial" w:cs="Arial"/>
          <w:lang w:val="pt-BR"/>
        </w:rPr>
        <w:t xml:space="preserve">          </w:t>
      </w:r>
      <w:r>
        <w:rPr>
          <w:rFonts w:ascii="Arial" w:hAnsi="Arial" w:cs="Arial"/>
          <w:lang w:val="es-ES"/>
        </w:rPr>
        <w:t xml:space="preserve">DECANO DE </w:t>
      </w:r>
      <w:smartTag w:uri="urn:schemas-microsoft-com:office:smarttags" w:element="PersonName">
        <w:smartTagPr>
          <w:attr w:name="ProductID" w:val="LA FIMCP                 DIRECTOR"/>
        </w:smartTagPr>
        <w:r>
          <w:rPr>
            <w:rFonts w:ascii="Arial" w:hAnsi="Arial" w:cs="Arial"/>
            <w:lang w:val="es-ES"/>
          </w:rPr>
          <w:t>LA FIMCP</w:t>
        </w:r>
        <w:r>
          <w:rPr>
            <w:rFonts w:ascii="Arial" w:hAnsi="Arial" w:cs="Arial"/>
            <w:lang w:val="es-ES"/>
          </w:rPr>
          <w:tab/>
          <w:t xml:space="preserve">                DIRECTOR</w:t>
        </w:r>
      </w:smartTag>
      <w:r>
        <w:rPr>
          <w:rFonts w:ascii="Arial" w:hAnsi="Arial" w:cs="Arial"/>
          <w:lang w:val="es-ES"/>
        </w:rPr>
        <w:t xml:space="preserve"> DEL POSTGRADO</w:t>
      </w:r>
    </w:p>
    <w:p w:rsidR="002B17EC" w:rsidRDefault="002B17EC">
      <w:pPr>
        <w:spacing w:line="480" w:lineRule="auto"/>
        <w:ind w:right="120"/>
        <w:jc w:val="both"/>
        <w:rPr>
          <w:rFonts w:ascii="Arial" w:hAnsi="Arial" w:cs="Arial"/>
          <w:lang w:val="es-ES"/>
        </w:rPr>
      </w:pPr>
    </w:p>
    <w:p w:rsidR="002B17EC" w:rsidRDefault="002B17EC">
      <w:pPr>
        <w:spacing w:line="480" w:lineRule="auto"/>
        <w:ind w:right="120"/>
        <w:jc w:val="both"/>
        <w:rPr>
          <w:rFonts w:ascii="Arial" w:hAnsi="Arial" w:cs="Arial"/>
          <w:lang w:val="es-ES"/>
        </w:rPr>
      </w:pPr>
    </w:p>
    <w:p w:rsidR="002B17EC" w:rsidRDefault="002B17EC">
      <w:pPr>
        <w:spacing w:line="480" w:lineRule="auto"/>
        <w:ind w:right="120"/>
        <w:jc w:val="both"/>
        <w:rPr>
          <w:rFonts w:ascii="Arial" w:hAnsi="Arial" w:cs="Arial"/>
          <w:lang w:val="es-ES"/>
        </w:rPr>
      </w:pPr>
    </w:p>
    <w:p w:rsidR="002B17EC" w:rsidRDefault="002B17EC">
      <w:pPr>
        <w:spacing w:line="480" w:lineRule="auto"/>
        <w:ind w:right="120"/>
        <w:jc w:val="both"/>
        <w:rPr>
          <w:rFonts w:ascii="Arial" w:hAnsi="Arial" w:cs="Arial"/>
          <w:lang w:val="es-ES"/>
        </w:rPr>
      </w:pPr>
    </w:p>
    <w:p w:rsidR="002B17EC" w:rsidRDefault="006823E7" w:rsidP="006823E7">
      <w:pPr>
        <w:spacing w:line="480" w:lineRule="auto"/>
        <w:ind w:right="120"/>
        <w:rPr>
          <w:rFonts w:ascii="Arial" w:hAnsi="Arial" w:cs="Arial"/>
          <w:lang w:val="es-ES"/>
        </w:rPr>
      </w:pPr>
      <w:r>
        <w:rPr>
          <w:rFonts w:ascii="Arial" w:hAnsi="Arial" w:cs="Arial"/>
          <w:lang w:val="es-ES"/>
        </w:rPr>
        <w:t xml:space="preserve">      </w:t>
      </w:r>
      <w:r w:rsidR="002B17EC">
        <w:rPr>
          <w:rFonts w:ascii="Arial" w:hAnsi="Arial" w:cs="Arial"/>
          <w:lang w:val="es-ES"/>
        </w:rPr>
        <w:t>_____________________</w:t>
      </w:r>
      <w:r w:rsidR="002B17EC">
        <w:rPr>
          <w:rFonts w:ascii="Arial" w:hAnsi="Arial" w:cs="Arial"/>
          <w:lang w:val="es-ES"/>
        </w:rPr>
        <w:tab/>
      </w:r>
      <w:r w:rsidR="002B17EC">
        <w:rPr>
          <w:rFonts w:ascii="Arial" w:hAnsi="Arial" w:cs="Arial"/>
          <w:lang w:val="es-ES"/>
        </w:rPr>
        <w:tab/>
      </w:r>
      <w:r w:rsidR="0044072D">
        <w:rPr>
          <w:rFonts w:ascii="Arial" w:hAnsi="Arial" w:cs="Arial"/>
          <w:lang w:val="es-ES"/>
        </w:rPr>
        <w:t xml:space="preserve"> </w:t>
      </w:r>
      <w:r>
        <w:rPr>
          <w:rFonts w:ascii="Arial" w:hAnsi="Arial" w:cs="Arial"/>
          <w:lang w:val="es-ES"/>
        </w:rPr>
        <w:t xml:space="preserve">      </w:t>
      </w:r>
      <w:r w:rsidR="0044072D">
        <w:rPr>
          <w:rFonts w:ascii="Arial" w:hAnsi="Arial" w:cs="Arial"/>
          <w:lang w:val="es-ES"/>
        </w:rPr>
        <w:t xml:space="preserve"> </w:t>
      </w:r>
      <w:r w:rsidR="002B17EC">
        <w:rPr>
          <w:rFonts w:ascii="Arial" w:hAnsi="Arial" w:cs="Arial"/>
          <w:lang w:val="es-ES"/>
        </w:rPr>
        <w:t>____________________</w:t>
      </w:r>
    </w:p>
    <w:p w:rsidR="002B17EC" w:rsidRDefault="002B17EC" w:rsidP="0044072D">
      <w:pPr>
        <w:spacing w:line="480" w:lineRule="auto"/>
        <w:ind w:right="120" w:firstLine="708"/>
        <w:rPr>
          <w:rFonts w:ascii="Arial" w:hAnsi="Arial" w:cs="Arial"/>
          <w:lang w:val="es-ES"/>
        </w:rPr>
      </w:pPr>
      <w:r>
        <w:rPr>
          <w:rFonts w:ascii="Arial" w:hAnsi="Arial" w:cs="Arial"/>
          <w:lang w:val="es-ES"/>
        </w:rPr>
        <w:t>Ing. Rodolfo Paz</w:t>
      </w:r>
      <w:r w:rsidR="003D3FD7">
        <w:rPr>
          <w:rFonts w:ascii="Arial" w:hAnsi="Arial" w:cs="Arial"/>
          <w:lang w:val="es-ES"/>
        </w:rPr>
        <w:t xml:space="preserve"> R.</w:t>
      </w:r>
      <w:r>
        <w:rPr>
          <w:rFonts w:ascii="Arial" w:hAnsi="Arial" w:cs="Arial"/>
          <w:lang w:val="es-ES"/>
        </w:rPr>
        <w:tab/>
      </w:r>
      <w:r>
        <w:rPr>
          <w:rFonts w:ascii="Arial" w:hAnsi="Arial" w:cs="Arial"/>
          <w:lang w:val="es-ES"/>
        </w:rPr>
        <w:tab/>
        <w:t xml:space="preserve">                  </w:t>
      </w:r>
      <w:r w:rsidR="0044072D">
        <w:rPr>
          <w:rFonts w:ascii="Arial" w:hAnsi="Arial" w:cs="Arial"/>
          <w:lang w:val="es-ES"/>
        </w:rPr>
        <w:t xml:space="preserve">      </w:t>
      </w:r>
      <w:r>
        <w:rPr>
          <w:rFonts w:ascii="Arial" w:hAnsi="Arial" w:cs="Arial"/>
          <w:lang w:val="es-ES"/>
        </w:rPr>
        <w:t>Ing. Mario Patiño A.</w:t>
      </w:r>
    </w:p>
    <w:p w:rsidR="002B17EC" w:rsidRDefault="002B17EC" w:rsidP="0044072D">
      <w:pPr>
        <w:spacing w:line="480" w:lineRule="auto"/>
        <w:ind w:left="708" w:right="120"/>
        <w:rPr>
          <w:rFonts w:ascii="Arial" w:hAnsi="Arial" w:cs="Arial"/>
          <w:lang w:val="es-ES"/>
        </w:rPr>
      </w:pPr>
      <w:r>
        <w:rPr>
          <w:rFonts w:ascii="Arial" w:hAnsi="Arial" w:cs="Arial"/>
          <w:lang w:val="es-ES"/>
        </w:rPr>
        <w:t>TUTOR DE TESIS</w:t>
      </w:r>
      <w:r>
        <w:rPr>
          <w:rFonts w:ascii="Arial" w:hAnsi="Arial" w:cs="Arial"/>
          <w:lang w:val="es-ES"/>
        </w:rPr>
        <w:tab/>
        <w:t xml:space="preserve">                        </w:t>
      </w:r>
      <w:r w:rsidR="0044072D">
        <w:rPr>
          <w:rFonts w:ascii="Arial" w:hAnsi="Arial" w:cs="Arial"/>
          <w:lang w:val="es-ES"/>
        </w:rPr>
        <w:t xml:space="preserve">    </w:t>
      </w:r>
      <w:r>
        <w:rPr>
          <w:rFonts w:ascii="Arial" w:hAnsi="Arial" w:cs="Arial"/>
          <w:lang w:val="es-ES"/>
        </w:rPr>
        <w:t xml:space="preserve">      </w:t>
      </w:r>
      <w:r w:rsidR="0044072D">
        <w:rPr>
          <w:rFonts w:ascii="Arial" w:hAnsi="Arial" w:cs="Arial"/>
          <w:lang w:val="es-ES"/>
        </w:rPr>
        <w:t xml:space="preserve">    </w:t>
      </w:r>
      <w:r>
        <w:rPr>
          <w:rFonts w:ascii="Arial" w:hAnsi="Arial" w:cs="Arial"/>
          <w:lang w:val="es-ES"/>
        </w:rPr>
        <w:t>EVALUADOR</w:t>
      </w:r>
    </w:p>
    <w:p w:rsidR="002B17EC" w:rsidRDefault="002B17EC">
      <w:pPr>
        <w:spacing w:line="480" w:lineRule="auto"/>
        <w:ind w:right="120"/>
        <w:jc w:val="both"/>
        <w:rPr>
          <w:rFonts w:ascii="Arial" w:hAnsi="Arial" w:cs="Arial"/>
          <w:lang w:val="es-ES"/>
        </w:rPr>
      </w:pPr>
    </w:p>
    <w:p w:rsidR="002B17EC" w:rsidRDefault="002B17EC">
      <w:pPr>
        <w:spacing w:line="480" w:lineRule="auto"/>
        <w:ind w:right="120"/>
        <w:jc w:val="both"/>
        <w:rPr>
          <w:rFonts w:ascii="Arial" w:hAnsi="Arial" w:cs="Arial"/>
          <w:lang w:val="es-ES"/>
        </w:rPr>
      </w:pPr>
    </w:p>
    <w:p w:rsidR="002B17EC" w:rsidRDefault="002B17EC">
      <w:pPr>
        <w:spacing w:line="480" w:lineRule="auto"/>
        <w:ind w:right="120"/>
        <w:jc w:val="both"/>
        <w:rPr>
          <w:rFonts w:ascii="Arial" w:hAnsi="Arial" w:cs="Arial"/>
          <w:lang w:val="es-ES"/>
        </w:rPr>
      </w:pPr>
    </w:p>
    <w:p w:rsidR="00E42881" w:rsidRPr="00E42881" w:rsidRDefault="00E42881" w:rsidP="00E42881">
      <w:pPr>
        <w:ind w:right="119"/>
        <w:jc w:val="both"/>
        <w:rPr>
          <w:rFonts w:ascii="Arial" w:hAnsi="Arial" w:cs="Arial"/>
          <w:lang w:val="es-ES"/>
        </w:rPr>
      </w:pPr>
    </w:p>
    <w:p w:rsidR="002B17EC" w:rsidRDefault="002B17EC" w:rsidP="00E42881">
      <w:pPr>
        <w:ind w:right="119"/>
        <w:jc w:val="both"/>
        <w:rPr>
          <w:rFonts w:ascii="Arial" w:hAnsi="Arial" w:cs="Arial"/>
          <w:b/>
        </w:rPr>
      </w:pPr>
    </w:p>
    <w:p w:rsidR="00E42881" w:rsidRDefault="00E42881" w:rsidP="00E42881">
      <w:pPr>
        <w:ind w:right="119"/>
        <w:jc w:val="both"/>
        <w:rPr>
          <w:rFonts w:ascii="Arial" w:hAnsi="Arial" w:cs="Arial"/>
          <w:b/>
        </w:rPr>
      </w:pPr>
    </w:p>
    <w:p w:rsidR="00E42881" w:rsidRPr="00E42881" w:rsidRDefault="00E42881" w:rsidP="00E42881">
      <w:pPr>
        <w:ind w:right="119"/>
        <w:jc w:val="both"/>
        <w:rPr>
          <w:rFonts w:ascii="Arial" w:hAnsi="Arial" w:cs="Arial"/>
          <w:b/>
        </w:rPr>
      </w:pPr>
    </w:p>
    <w:p w:rsidR="00E42881" w:rsidRPr="00E42881" w:rsidRDefault="00E42881" w:rsidP="00E42881">
      <w:pPr>
        <w:ind w:right="119"/>
        <w:jc w:val="both"/>
        <w:rPr>
          <w:rFonts w:ascii="Arial" w:hAnsi="Arial" w:cs="Arial"/>
          <w:b/>
        </w:rPr>
      </w:pPr>
    </w:p>
    <w:p w:rsidR="00000B60" w:rsidRPr="00E42881" w:rsidRDefault="00000B60" w:rsidP="00E42881">
      <w:pPr>
        <w:ind w:right="119"/>
        <w:jc w:val="both"/>
        <w:rPr>
          <w:rFonts w:ascii="Arial" w:hAnsi="Arial" w:cs="Arial"/>
          <w:b/>
        </w:rPr>
      </w:pPr>
    </w:p>
    <w:p w:rsidR="002B17EC" w:rsidRDefault="002B17EC">
      <w:pPr>
        <w:spacing w:line="480" w:lineRule="auto"/>
        <w:ind w:right="120"/>
        <w:jc w:val="center"/>
        <w:rPr>
          <w:rFonts w:ascii="Arial" w:hAnsi="Arial" w:cs="Arial"/>
          <w:b/>
          <w:sz w:val="32"/>
          <w:szCs w:val="32"/>
        </w:rPr>
      </w:pPr>
      <w:r>
        <w:rPr>
          <w:rFonts w:ascii="Arial" w:hAnsi="Arial" w:cs="Arial"/>
          <w:b/>
          <w:sz w:val="32"/>
          <w:szCs w:val="32"/>
        </w:rPr>
        <w:t>RESUMEN</w:t>
      </w:r>
    </w:p>
    <w:p w:rsidR="0044072D" w:rsidRDefault="0044072D" w:rsidP="0044072D">
      <w:pPr>
        <w:spacing w:line="480" w:lineRule="auto"/>
        <w:ind w:right="120"/>
        <w:jc w:val="both"/>
        <w:rPr>
          <w:rFonts w:ascii="Arial" w:hAnsi="Arial" w:cs="Arial"/>
          <w:lang w:val="es-ES"/>
        </w:rPr>
      </w:pPr>
    </w:p>
    <w:p w:rsidR="002B17EC" w:rsidRDefault="002B17EC" w:rsidP="0044072D">
      <w:pPr>
        <w:spacing w:line="480" w:lineRule="auto"/>
        <w:ind w:right="120"/>
        <w:jc w:val="both"/>
        <w:rPr>
          <w:rFonts w:ascii="Arial" w:hAnsi="Arial" w:cs="Arial"/>
          <w:lang w:val="es-ES"/>
        </w:rPr>
      </w:pPr>
      <w:r>
        <w:rPr>
          <w:rFonts w:ascii="Arial" w:hAnsi="Arial" w:cs="Arial"/>
          <w:lang w:val="es-ES"/>
        </w:rPr>
        <w:t>Los procesos de producción de Plastiempaques, utilizan resinas plásticas importadas, que presentan costos imprevistos altos durante el año, afectados por condiciones externas que indirectamente imposibilitan a condicionar o encontrar precios presupuestados para nuestros procesos.</w:t>
      </w:r>
    </w:p>
    <w:p w:rsidR="00C1127D" w:rsidRDefault="00C1127D" w:rsidP="0044072D">
      <w:pPr>
        <w:spacing w:line="480" w:lineRule="auto"/>
        <w:ind w:right="120"/>
        <w:jc w:val="both"/>
        <w:rPr>
          <w:rFonts w:ascii="Arial" w:hAnsi="Arial" w:cs="Arial"/>
          <w:lang w:val="es-ES"/>
        </w:rPr>
      </w:pPr>
    </w:p>
    <w:p w:rsidR="002B17EC" w:rsidRDefault="002B17EC" w:rsidP="00453097">
      <w:pPr>
        <w:spacing w:line="480" w:lineRule="auto"/>
        <w:ind w:right="120"/>
        <w:jc w:val="both"/>
        <w:rPr>
          <w:rFonts w:ascii="Arial" w:hAnsi="Arial" w:cs="Arial"/>
          <w:lang w:val="es-ES"/>
        </w:rPr>
      </w:pPr>
      <w:r>
        <w:rPr>
          <w:rFonts w:ascii="Arial" w:hAnsi="Arial" w:cs="Arial"/>
          <w:lang w:val="es-ES"/>
        </w:rPr>
        <w:t xml:space="preserve">A </w:t>
      </w:r>
      <w:r w:rsidR="00ED2E9A">
        <w:rPr>
          <w:rFonts w:ascii="Arial" w:hAnsi="Arial" w:cs="Arial"/>
          <w:lang w:val="es-ES"/>
        </w:rPr>
        <w:t>más</w:t>
      </w:r>
      <w:r>
        <w:rPr>
          <w:rFonts w:ascii="Arial" w:hAnsi="Arial" w:cs="Arial"/>
          <w:lang w:val="es-ES"/>
        </w:rPr>
        <w:t xml:space="preserve"> de esto,</w:t>
      </w:r>
      <w:r w:rsidR="0044072D">
        <w:rPr>
          <w:rFonts w:ascii="Arial" w:hAnsi="Arial" w:cs="Arial"/>
          <w:lang w:val="es-ES"/>
        </w:rPr>
        <w:t xml:space="preserve"> </w:t>
      </w:r>
      <w:r>
        <w:rPr>
          <w:rFonts w:ascii="Arial" w:hAnsi="Arial" w:cs="Arial"/>
          <w:lang w:val="es-ES"/>
        </w:rPr>
        <w:t>la alta demanda y sometimiento de las condiciones del proveedor, no existen alternativas de compra que permitan manejar precios</w:t>
      </w:r>
      <w:r w:rsidR="00453097">
        <w:rPr>
          <w:rFonts w:ascii="Arial" w:hAnsi="Arial" w:cs="Arial"/>
          <w:lang w:val="es-ES"/>
        </w:rPr>
        <w:t xml:space="preserve"> p</w:t>
      </w:r>
      <w:r w:rsidR="0044072D">
        <w:rPr>
          <w:rFonts w:ascii="Arial" w:hAnsi="Arial" w:cs="Arial"/>
          <w:lang w:val="es-ES"/>
        </w:rPr>
        <w:t>ara seguir siendo compe</w:t>
      </w:r>
      <w:r>
        <w:rPr>
          <w:rFonts w:ascii="Arial" w:hAnsi="Arial" w:cs="Arial"/>
          <w:lang w:val="es-ES"/>
        </w:rPr>
        <w:t>titivos.</w:t>
      </w:r>
    </w:p>
    <w:p w:rsidR="00C1127D" w:rsidRDefault="00C1127D" w:rsidP="0044072D">
      <w:pPr>
        <w:spacing w:line="480" w:lineRule="auto"/>
        <w:ind w:right="120"/>
        <w:jc w:val="both"/>
        <w:rPr>
          <w:rFonts w:ascii="Arial" w:hAnsi="Arial" w:cs="Arial"/>
          <w:lang w:val="es-ES"/>
        </w:rPr>
      </w:pPr>
    </w:p>
    <w:p w:rsidR="002B17EC" w:rsidRDefault="002B17EC" w:rsidP="0044072D">
      <w:pPr>
        <w:spacing w:line="480" w:lineRule="auto"/>
        <w:ind w:right="120"/>
        <w:jc w:val="both"/>
        <w:rPr>
          <w:rFonts w:ascii="Arial" w:hAnsi="Arial" w:cs="Arial"/>
          <w:lang w:val="es-ES"/>
        </w:rPr>
      </w:pPr>
      <w:r>
        <w:rPr>
          <w:rFonts w:ascii="Arial" w:hAnsi="Arial" w:cs="Arial"/>
          <w:lang w:val="es-ES"/>
        </w:rPr>
        <w:t>Pero si sabemos que el producto final, después de su post venta y consumo, esta siendo reutilizado par</w:t>
      </w:r>
      <w:r w:rsidR="00453097">
        <w:rPr>
          <w:rFonts w:ascii="Arial" w:hAnsi="Arial" w:cs="Arial"/>
          <w:lang w:val="es-ES"/>
        </w:rPr>
        <w:t xml:space="preserve">a fabricación de otros insumos. </w:t>
      </w:r>
      <w:r>
        <w:rPr>
          <w:rFonts w:ascii="Arial" w:hAnsi="Arial" w:cs="Arial"/>
          <w:lang w:val="es-ES"/>
        </w:rPr>
        <w:t xml:space="preserve">Procesos en los cuales Plastiempaques no </w:t>
      </w:r>
      <w:r w:rsidR="00ED2E9A">
        <w:rPr>
          <w:rFonts w:ascii="Arial" w:hAnsi="Arial" w:cs="Arial"/>
          <w:lang w:val="es-ES"/>
        </w:rPr>
        <w:t>había</w:t>
      </w:r>
      <w:r>
        <w:rPr>
          <w:rFonts w:ascii="Arial" w:hAnsi="Arial" w:cs="Arial"/>
          <w:lang w:val="es-ES"/>
        </w:rPr>
        <w:t xml:space="preserve"> incursionado,</w:t>
      </w:r>
      <w:r w:rsidR="00ED2E9A">
        <w:rPr>
          <w:rFonts w:ascii="Arial" w:hAnsi="Arial" w:cs="Arial"/>
          <w:lang w:val="es-ES"/>
        </w:rPr>
        <w:t xml:space="preserve"> </w:t>
      </w:r>
      <w:r>
        <w:rPr>
          <w:rFonts w:ascii="Arial" w:hAnsi="Arial" w:cs="Arial"/>
          <w:lang w:val="es-ES"/>
        </w:rPr>
        <w:t>y</w:t>
      </w:r>
      <w:r w:rsidR="00ED2E9A">
        <w:rPr>
          <w:rFonts w:ascii="Arial" w:hAnsi="Arial" w:cs="Arial"/>
          <w:lang w:val="es-ES"/>
        </w:rPr>
        <w:t xml:space="preserve"> </w:t>
      </w:r>
      <w:r>
        <w:rPr>
          <w:rFonts w:ascii="Arial" w:hAnsi="Arial" w:cs="Arial"/>
          <w:lang w:val="es-ES"/>
        </w:rPr>
        <w:t xml:space="preserve">encontramos una oportunidad de crear negociaciones con centros de acopio de plásticos, para ingresar en estos procesos de </w:t>
      </w:r>
      <w:r w:rsidR="00ED2E9A">
        <w:rPr>
          <w:rFonts w:ascii="Arial" w:hAnsi="Arial" w:cs="Arial"/>
          <w:lang w:val="es-ES"/>
        </w:rPr>
        <w:t>reutilización</w:t>
      </w:r>
      <w:r>
        <w:rPr>
          <w:rFonts w:ascii="Arial" w:hAnsi="Arial" w:cs="Arial"/>
          <w:lang w:val="es-ES"/>
        </w:rPr>
        <w:t xml:space="preserve"> de materiales plásticos reciclables.</w:t>
      </w:r>
    </w:p>
    <w:p w:rsidR="00C1127D" w:rsidRDefault="00C1127D" w:rsidP="0044072D">
      <w:pPr>
        <w:spacing w:line="480" w:lineRule="auto"/>
        <w:ind w:right="120"/>
        <w:jc w:val="both"/>
        <w:rPr>
          <w:rFonts w:ascii="Arial" w:hAnsi="Arial" w:cs="Arial"/>
          <w:lang w:val="es-ES"/>
        </w:rPr>
      </w:pPr>
    </w:p>
    <w:p w:rsidR="002B17EC" w:rsidRDefault="002B17EC" w:rsidP="0044072D">
      <w:pPr>
        <w:spacing w:line="480" w:lineRule="auto"/>
        <w:ind w:right="120"/>
        <w:jc w:val="both"/>
        <w:rPr>
          <w:rFonts w:ascii="Arial" w:hAnsi="Arial" w:cs="Arial"/>
          <w:lang w:val="es-ES"/>
        </w:rPr>
      </w:pPr>
      <w:r>
        <w:rPr>
          <w:rFonts w:ascii="Arial" w:hAnsi="Arial" w:cs="Arial"/>
          <w:lang w:val="es-ES"/>
        </w:rPr>
        <w:lastRenderedPageBreak/>
        <w:t>De entre estas oportunidades, decidimos  realizar estudios y factibilidades para fabricación de bobinas plásticas para consumo interno,</w:t>
      </w:r>
      <w:r w:rsidR="00C1127D">
        <w:rPr>
          <w:rFonts w:ascii="Arial" w:hAnsi="Arial" w:cs="Arial"/>
          <w:lang w:val="es-ES"/>
        </w:rPr>
        <w:t xml:space="preserve"> </w:t>
      </w:r>
      <w:r>
        <w:rPr>
          <w:rFonts w:ascii="Arial" w:hAnsi="Arial" w:cs="Arial"/>
          <w:lang w:val="es-ES"/>
        </w:rPr>
        <w:t>visualizando posteriormente convertirnos en proveedores de otros consumidores de este insumo. Dejando abierta alternativas de ir creciendo en producciones de otros tipos de productos,</w:t>
      </w:r>
      <w:r w:rsidR="00C1127D">
        <w:rPr>
          <w:rFonts w:ascii="Arial" w:hAnsi="Arial" w:cs="Arial"/>
          <w:lang w:val="es-ES"/>
        </w:rPr>
        <w:t xml:space="preserve"> </w:t>
      </w:r>
      <w:r>
        <w:rPr>
          <w:rFonts w:ascii="Arial" w:hAnsi="Arial" w:cs="Arial"/>
          <w:lang w:val="es-ES"/>
        </w:rPr>
        <w:t>con materiales,</w:t>
      </w:r>
      <w:r w:rsidR="00C1127D">
        <w:rPr>
          <w:rFonts w:ascii="Arial" w:hAnsi="Arial" w:cs="Arial"/>
          <w:lang w:val="es-ES"/>
        </w:rPr>
        <w:t xml:space="preserve"> </w:t>
      </w:r>
      <w:r>
        <w:rPr>
          <w:rFonts w:ascii="Arial" w:hAnsi="Arial" w:cs="Arial"/>
          <w:lang w:val="es-ES"/>
        </w:rPr>
        <w:t>tales como palets plásticos,</w:t>
      </w:r>
      <w:r w:rsidR="00C1127D">
        <w:rPr>
          <w:rFonts w:ascii="Arial" w:hAnsi="Arial" w:cs="Arial"/>
          <w:lang w:val="es-ES"/>
        </w:rPr>
        <w:t xml:space="preserve"> </w:t>
      </w:r>
      <w:r>
        <w:rPr>
          <w:rFonts w:ascii="Arial" w:hAnsi="Arial" w:cs="Arial"/>
          <w:lang w:val="es-ES"/>
        </w:rPr>
        <w:t xml:space="preserve">esquineros plásticos para uso en estiba de  cajas de banano en palets, divisiones de cables de tendido </w:t>
      </w:r>
      <w:r w:rsidR="00C1127D">
        <w:rPr>
          <w:rFonts w:ascii="Arial" w:hAnsi="Arial" w:cs="Arial"/>
          <w:lang w:val="es-ES"/>
        </w:rPr>
        <w:t>eléctricos y</w:t>
      </w:r>
      <w:r>
        <w:rPr>
          <w:rFonts w:ascii="Arial" w:hAnsi="Arial" w:cs="Arial"/>
          <w:lang w:val="es-ES"/>
        </w:rPr>
        <w:t xml:space="preserve"> otros</w:t>
      </w:r>
      <w:r w:rsidR="00C1127D">
        <w:rPr>
          <w:rFonts w:ascii="Arial" w:hAnsi="Arial" w:cs="Arial"/>
          <w:lang w:val="es-ES"/>
        </w:rPr>
        <w:t>.</w:t>
      </w:r>
    </w:p>
    <w:p w:rsidR="002B17EC" w:rsidRDefault="002B17EC">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C1127D" w:rsidRDefault="00C1127D">
      <w:pPr>
        <w:spacing w:line="480" w:lineRule="auto"/>
        <w:ind w:right="120"/>
        <w:rPr>
          <w:rFonts w:ascii="Arial" w:hAnsi="Arial" w:cs="Arial"/>
          <w:lang w:val="es-ES"/>
        </w:rPr>
      </w:pPr>
    </w:p>
    <w:p w:rsidR="00E42881" w:rsidRDefault="00E42881">
      <w:pPr>
        <w:spacing w:line="480" w:lineRule="auto"/>
        <w:ind w:right="120"/>
        <w:jc w:val="center"/>
        <w:rPr>
          <w:rFonts w:ascii="Arial" w:hAnsi="Arial" w:cs="Arial"/>
          <w:b/>
          <w:sz w:val="32"/>
          <w:szCs w:val="32"/>
          <w:lang w:val="es-ES"/>
        </w:rPr>
      </w:pPr>
    </w:p>
    <w:p w:rsidR="002B17EC" w:rsidRDefault="00A506D7">
      <w:pPr>
        <w:spacing w:line="480" w:lineRule="auto"/>
        <w:ind w:right="120"/>
        <w:jc w:val="center"/>
        <w:rPr>
          <w:rFonts w:ascii="Arial" w:hAnsi="Arial" w:cs="Arial"/>
          <w:b/>
          <w:sz w:val="32"/>
          <w:szCs w:val="32"/>
          <w:lang w:val="es-ES"/>
        </w:rPr>
      </w:pPr>
      <w:r>
        <w:rPr>
          <w:rFonts w:ascii="Arial" w:hAnsi="Arial" w:cs="Arial"/>
          <w:b/>
          <w:sz w:val="32"/>
          <w:szCs w:val="32"/>
          <w:lang w:val="es-ES"/>
        </w:rPr>
        <w:t>Í</w:t>
      </w:r>
      <w:r w:rsidR="002B17EC">
        <w:rPr>
          <w:rFonts w:ascii="Arial" w:hAnsi="Arial" w:cs="Arial"/>
          <w:b/>
          <w:sz w:val="32"/>
          <w:szCs w:val="32"/>
          <w:lang w:val="es-ES"/>
        </w:rPr>
        <w:t>NDICE</w:t>
      </w:r>
    </w:p>
    <w:p w:rsidR="00DF3FA9" w:rsidRDefault="00DF3FA9" w:rsidP="00942BEF">
      <w:pPr>
        <w:tabs>
          <w:tab w:val="left" w:pos="600"/>
        </w:tabs>
        <w:spacing w:line="480" w:lineRule="auto"/>
        <w:jc w:val="both"/>
        <w:rPr>
          <w:rFonts w:ascii="Arial" w:hAnsi="Arial" w:cs="Arial"/>
          <w:b/>
        </w:rPr>
      </w:pPr>
    </w:p>
    <w:p w:rsidR="00A506D7" w:rsidRDefault="00A506D7" w:rsidP="00942BEF">
      <w:pPr>
        <w:tabs>
          <w:tab w:val="left" w:pos="600"/>
        </w:tabs>
        <w:spacing w:line="480" w:lineRule="auto"/>
        <w:jc w:val="both"/>
        <w:rPr>
          <w:rFonts w:ascii="Arial" w:hAnsi="Arial" w:cs="Arial"/>
          <w:b/>
        </w:rPr>
      </w:pPr>
      <w:r>
        <w:rPr>
          <w:rFonts w:ascii="Arial" w:hAnsi="Arial" w:cs="Arial"/>
          <w:b/>
        </w:rPr>
        <w:t>INTRODUCCIÓN</w:t>
      </w:r>
    </w:p>
    <w:p w:rsidR="00DF3FA9" w:rsidRDefault="00DF3FA9" w:rsidP="00942BEF">
      <w:pPr>
        <w:tabs>
          <w:tab w:val="left" w:pos="600"/>
        </w:tabs>
        <w:spacing w:line="480" w:lineRule="auto"/>
        <w:jc w:val="both"/>
        <w:rPr>
          <w:rFonts w:ascii="Arial" w:hAnsi="Arial" w:cs="Arial"/>
          <w:b/>
        </w:rPr>
      </w:pPr>
      <w:r>
        <w:rPr>
          <w:rFonts w:ascii="Arial" w:hAnsi="Arial" w:cs="Arial"/>
          <w:b/>
        </w:rPr>
        <w:t>CAP</w:t>
      </w:r>
      <w:r w:rsidR="00A506D7">
        <w:rPr>
          <w:rFonts w:ascii="Arial" w:hAnsi="Arial" w:cs="Arial"/>
          <w:b/>
        </w:rPr>
        <w:t>Í</w:t>
      </w:r>
      <w:r>
        <w:rPr>
          <w:rFonts w:ascii="Arial" w:hAnsi="Arial" w:cs="Arial"/>
          <w:b/>
        </w:rPr>
        <w:t>TULO 1</w:t>
      </w:r>
    </w:p>
    <w:p w:rsidR="002B17EC" w:rsidRDefault="002B17EC" w:rsidP="00942BEF">
      <w:pPr>
        <w:tabs>
          <w:tab w:val="left" w:pos="600"/>
        </w:tabs>
        <w:spacing w:line="480" w:lineRule="auto"/>
        <w:jc w:val="both"/>
        <w:rPr>
          <w:rFonts w:ascii="Arial" w:hAnsi="Arial" w:cs="Arial"/>
          <w:b/>
        </w:rPr>
      </w:pPr>
      <w:r>
        <w:rPr>
          <w:rFonts w:ascii="Arial" w:hAnsi="Arial" w:cs="Arial"/>
          <w:b/>
        </w:rPr>
        <w:t>1.</w:t>
      </w:r>
      <w:r>
        <w:rPr>
          <w:rFonts w:ascii="Arial" w:hAnsi="Arial" w:cs="Arial"/>
        </w:rPr>
        <w:tab/>
      </w:r>
      <w:r>
        <w:rPr>
          <w:rFonts w:ascii="Arial" w:hAnsi="Arial" w:cs="Arial"/>
          <w:b/>
        </w:rPr>
        <w:t>ANTECEDENTES</w:t>
      </w:r>
      <w:r w:rsidR="00F159EE">
        <w:rPr>
          <w:rFonts w:ascii="Arial" w:hAnsi="Arial" w:cs="Arial"/>
          <w:b/>
        </w:rPr>
        <w:t xml:space="preserve">…………………………………………………………  </w:t>
      </w:r>
      <w:r w:rsidR="00A506D7">
        <w:rPr>
          <w:rFonts w:ascii="Arial" w:hAnsi="Arial" w:cs="Arial"/>
          <w:b/>
        </w:rPr>
        <w:t xml:space="preserve"> 3</w:t>
      </w:r>
    </w:p>
    <w:p w:rsidR="00942BEF" w:rsidRDefault="00942BEF" w:rsidP="00F159EE">
      <w:pPr>
        <w:spacing w:line="480" w:lineRule="auto"/>
        <w:ind w:left="600" w:right="120" w:hanging="480"/>
        <w:jc w:val="both"/>
        <w:rPr>
          <w:rFonts w:ascii="Arial" w:hAnsi="Arial" w:cs="Arial"/>
          <w:b/>
        </w:rPr>
      </w:pPr>
      <w:r>
        <w:rPr>
          <w:rFonts w:ascii="Arial" w:hAnsi="Arial" w:cs="Arial"/>
          <w:b/>
        </w:rPr>
        <w:tab/>
        <w:t>1.1 Beneficios de la aplicación de programas de Producción Más Limpia</w:t>
      </w:r>
      <w:r w:rsidR="004A0033">
        <w:rPr>
          <w:rFonts w:ascii="Arial" w:hAnsi="Arial" w:cs="Arial"/>
          <w:b/>
        </w:rPr>
        <w:t xml:space="preserve">………………………………………………………………………. </w:t>
      </w:r>
      <w:r w:rsidR="00A506D7">
        <w:rPr>
          <w:rFonts w:ascii="Arial" w:hAnsi="Arial" w:cs="Arial"/>
          <w:b/>
        </w:rPr>
        <w:t>4</w:t>
      </w:r>
    </w:p>
    <w:p w:rsidR="004A0033" w:rsidRDefault="004A0033" w:rsidP="00F159EE">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1.1.1 Beneficios Financieros………………………………………….</w:t>
      </w:r>
      <w:r w:rsidR="00A506D7">
        <w:rPr>
          <w:rStyle w:val="Textoennegrita"/>
          <w:rFonts w:ascii="Arial" w:hAnsi="Arial" w:cs="Arial"/>
        </w:rPr>
        <w:t>5</w:t>
      </w:r>
    </w:p>
    <w:p w:rsidR="004A0033" w:rsidRDefault="004A0033" w:rsidP="00F159EE">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 xml:space="preserve">1.1.2 Beneficios </w:t>
      </w:r>
      <w:r w:rsidR="00A506D7">
        <w:rPr>
          <w:rStyle w:val="Textoennegrita"/>
          <w:rFonts w:ascii="Arial" w:hAnsi="Arial" w:cs="Arial"/>
        </w:rPr>
        <w:t>Operacionales……………………………………... 5</w:t>
      </w:r>
    </w:p>
    <w:p w:rsidR="004A0033" w:rsidRDefault="004A0033" w:rsidP="00F159EE">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1.1.3 Beneficios Comerciales………………………………………..  5</w:t>
      </w:r>
    </w:p>
    <w:p w:rsidR="004A0033" w:rsidRDefault="00DF3FA9" w:rsidP="00F159EE">
      <w:pPr>
        <w:pStyle w:val="NormalWeb"/>
        <w:spacing w:before="0" w:beforeAutospacing="0" w:after="0" w:afterAutospacing="0" w:line="480" w:lineRule="auto"/>
        <w:ind w:firstLine="708"/>
        <w:rPr>
          <w:rFonts w:ascii="Arial" w:hAnsi="Arial" w:cs="Arial"/>
          <w:b/>
          <w:bCs/>
          <w:lang w:val="es-ES_tradnl"/>
        </w:rPr>
      </w:pPr>
      <w:r w:rsidRPr="00B223B9">
        <w:rPr>
          <w:rFonts w:ascii="Arial" w:hAnsi="Arial" w:cs="Arial"/>
          <w:b/>
        </w:rPr>
        <w:t xml:space="preserve">1.2 </w:t>
      </w:r>
      <w:r w:rsidRPr="00B223B9">
        <w:rPr>
          <w:rFonts w:ascii="Arial" w:hAnsi="Arial" w:cs="Arial"/>
          <w:b/>
          <w:bCs/>
          <w:lang w:val="es-ES_tradnl"/>
        </w:rPr>
        <w:t>Presentación</w:t>
      </w:r>
      <w:r w:rsidRPr="0015770F">
        <w:rPr>
          <w:rFonts w:ascii="Arial" w:hAnsi="Arial" w:cs="Arial"/>
          <w:b/>
          <w:bCs/>
          <w:lang w:val="es-ES_tradnl"/>
        </w:rPr>
        <w:t xml:space="preserve"> de </w:t>
      </w:r>
      <w:smartTag w:uri="urn:schemas-microsoft-com:office:smarttags" w:element="PersonName">
        <w:smartTagPr>
          <w:attr w:name="ProductID" w:val="la Empresa"/>
        </w:smartTagPr>
        <w:r w:rsidRPr="0015770F">
          <w:rPr>
            <w:rFonts w:ascii="Arial" w:hAnsi="Arial" w:cs="Arial"/>
            <w:b/>
            <w:bCs/>
            <w:lang w:val="es-ES_tradnl"/>
          </w:rPr>
          <w:t>la Empresa</w:t>
        </w:r>
      </w:smartTag>
      <w:r w:rsidR="000635F0">
        <w:rPr>
          <w:rFonts w:ascii="Arial" w:hAnsi="Arial" w:cs="Arial"/>
          <w:b/>
          <w:bCs/>
          <w:lang w:val="es-ES_tradnl"/>
        </w:rPr>
        <w:t>……………………………………… 6</w:t>
      </w:r>
    </w:p>
    <w:p w:rsidR="00DF3FA9" w:rsidRDefault="00DF3FA9" w:rsidP="00F159EE">
      <w:pPr>
        <w:pStyle w:val="Ttulo1"/>
        <w:spacing w:line="480" w:lineRule="auto"/>
        <w:ind w:left="0" w:firstLine="708"/>
        <w:jc w:val="left"/>
        <w:rPr>
          <w:rFonts w:cs="Arial"/>
          <w:b/>
          <w:bCs/>
          <w:sz w:val="24"/>
          <w:szCs w:val="24"/>
        </w:rPr>
      </w:pPr>
      <w:bookmarkStart w:id="0" w:name="_Toc76106768"/>
      <w:r w:rsidRPr="002A4A52">
        <w:rPr>
          <w:rFonts w:cs="Arial"/>
          <w:b/>
          <w:sz w:val="24"/>
          <w:szCs w:val="24"/>
          <w:lang w:val="es-ES_tradnl"/>
        </w:rPr>
        <w:t>1.3</w:t>
      </w:r>
      <w:r>
        <w:rPr>
          <w:rFonts w:cs="Arial"/>
          <w:b/>
          <w:sz w:val="24"/>
          <w:szCs w:val="24"/>
          <w:lang w:val="es-ES_tradnl"/>
        </w:rPr>
        <w:t xml:space="preserve"> </w:t>
      </w:r>
      <w:r w:rsidRPr="002A4A52">
        <w:rPr>
          <w:rFonts w:cs="Arial"/>
          <w:b/>
          <w:bCs/>
          <w:sz w:val="24"/>
          <w:szCs w:val="24"/>
        </w:rPr>
        <w:t xml:space="preserve">Informaciones de </w:t>
      </w:r>
      <w:smartTag w:uri="urn:schemas-microsoft-com:office:smarttags" w:element="PersonName">
        <w:smartTagPr>
          <w:attr w:name="ProductID" w:val="la Empresa"/>
        </w:smartTagPr>
        <w:r w:rsidRPr="002A4A52">
          <w:rPr>
            <w:rFonts w:cs="Arial"/>
            <w:b/>
            <w:bCs/>
            <w:sz w:val="24"/>
            <w:szCs w:val="24"/>
          </w:rPr>
          <w:t>la Empresa</w:t>
        </w:r>
      </w:smartTag>
      <w:bookmarkEnd w:id="0"/>
      <w:r w:rsidR="000635F0">
        <w:rPr>
          <w:rFonts w:cs="Arial"/>
          <w:b/>
          <w:bCs/>
          <w:sz w:val="24"/>
          <w:szCs w:val="24"/>
        </w:rPr>
        <w:t>…………………………………….  8</w:t>
      </w:r>
    </w:p>
    <w:p w:rsidR="00DF3FA9" w:rsidRDefault="00DF3FA9" w:rsidP="00F159EE">
      <w:pPr>
        <w:spacing w:line="480" w:lineRule="auto"/>
        <w:rPr>
          <w:rFonts w:ascii="Arial" w:hAnsi="Arial" w:cs="Arial"/>
          <w:b/>
          <w:lang w:val="es-ES"/>
        </w:rPr>
      </w:pPr>
      <w:r w:rsidRPr="00DF3FA9">
        <w:rPr>
          <w:rFonts w:ascii="Arial" w:hAnsi="Arial" w:cs="Arial"/>
          <w:b/>
          <w:lang w:val="es-ES" w:eastAsia="es-ES"/>
        </w:rPr>
        <w:tab/>
        <w:t xml:space="preserve">    </w:t>
      </w:r>
      <w:r w:rsidR="00A506D7">
        <w:rPr>
          <w:rFonts w:ascii="Arial" w:hAnsi="Arial" w:cs="Arial"/>
          <w:b/>
          <w:lang w:val="es-ES" w:eastAsia="es-ES"/>
        </w:rPr>
        <w:t xml:space="preserve"> </w:t>
      </w:r>
      <w:r w:rsidRPr="00DF3FA9">
        <w:rPr>
          <w:rFonts w:ascii="Arial" w:hAnsi="Arial" w:cs="Arial"/>
          <w:b/>
          <w:lang w:val="es-ES" w:eastAsia="es-ES"/>
        </w:rPr>
        <w:t xml:space="preserve">1.3.1 </w:t>
      </w:r>
      <w:bookmarkStart w:id="1" w:name="_Toc76106769"/>
      <w:r w:rsidRPr="00DF3FA9">
        <w:rPr>
          <w:rFonts w:ascii="Arial" w:hAnsi="Arial" w:cs="Arial"/>
          <w:b/>
          <w:lang w:val="es-ES"/>
        </w:rPr>
        <w:t>Identificación</w:t>
      </w:r>
      <w:bookmarkEnd w:id="1"/>
      <w:r w:rsidRPr="00DF3FA9">
        <w:rPr>
          <w:rFonts w:ascii="Arial" w:hAnsi="Arial" w:cs="Arial"/>
          <w:b/>
          <w:lang w:val="es-ES"/>
        </w:rPr>
        <w:t xml:space="preserve"> </w:t>
      </w:r>
      <w:r w:rsidR="000635F0">
        <w:rPr>
          <w:rFonts w:ascii="Arial" w:hAnsi="Arial" w:cs="Arial"/>
          <w:b/>
          <w:lang w:val="es-ES"/>
        </w:rPr>
        <w:t>………………………………………………….  8</w:t>
      </w:r>
    </w:p>
    <w:p w:rsidR="00DF3FA9" w:rsidRDefault="00DF3FA9" w:rsidP="00F159EE">
      <w:pPr>
        <w:spacing w:line="480" w:lineRule="auto"/>
        <w:rPr>
          <w:rFonts w:ascii="Arial" w:hAnsi="Arial" w:cs="Arial"/>
          <w:b/>
          <w:lang w:val="es-ES"/>
        </w:rPr>
      </w:pPr>
      <w:r w:rsidRPr="00DF3FA9">
        <w:rPr>
          <w:rFonts w:ascii="Arial" w:hAnsi="Arial" w:cs="Arial"/>
          <w:b/>
          <w:lang w:val="es-ES"/>
        </w:rPr>
        <w:lastRenderedPageBreak/>
        <w:tab/>
      </w:r>
      <w:bookmarkStart w:id="2" w:name="_Toc515118864"/>
      <w:bookmarkStart w:id="3" w:name="_Toc76106770"/>
      <w:r w:rsidRPr="00DF3FA9">
        <w:rPr>
          <w:rFonts w:ascii="Arial" w:hAnsi="Arial" w:cs="Arial"/>
          <w:b/>
          <w:lang w:val="es-ES"/>
        </w:rPr>
        <w:t xml:space="preserve">1.4. Informaciones sobre programas y proyectos de </w:t>
      </w:r>
      <w:smartTag w:uri="urn:schemas-microsoft-com:office:smarttags" w:element="PersonName">
        <w:smartTagPr>
          <w:attr w:name="ProductID" w:val="la Empresa"/>
        </w:smartTagPr>
        <w:r w:rsidRPr="00DF3FA9">
          <w:rPr>
            <w:rFonts w:ascii="Arial" w:hAnsi="Arial" w:cs="Arial"/>
            <w:b/>
            <w:lang w:val="es-ES"/>
          </w:rPr>
          <w:t>la Empresa</w:t>
        </w:r>
      </w:smartTag>
      <w:bookmarkEnd w:id="2"/>
      <w:bookmarkEnd w:id="3"/>
      <w:r w:rsidR="000635F0">
        <w:rPr>
          <w:rFonts w:ascii="Arial" w:hAnsi="Arial" w:cs="Arial"/>
          <w:b/>
          <w:lang w:val="es-ES"/>
        </w:rPr>
        <w:t xml:space="preserve"> 9</w:t>
      </w:r>
    </w:p>
    <w:p w:rsidR="00DF3FA9" w:rsidRPr="00F6490C" w:rsidRDefault="000635F0" w:rsidP="003F4919">
      <w:pPr>
        <w:pStyle w:val="Ttulo2"/>
        <w:numPr>
          <w:ilvl w:val="1"/>
          <w:numId w:val="3"/>
        </w:numPr>
        <w:spacing w:line="480" w:lineRule="auto"/>
        <w:rPr>
          <w:rFonts w:ascii="Arial" w:hAnsi="Arial" w:cs="Arial"/>
          <w:b/>
          <w:sz w:val="24"/>
          <w:szCs w:val="24"/>
          <w:lang w:val="es-ES"/>
        </w:rPr>
      </w:pPr>
      <w:bookmarkStart w:id="4" w:name="_Toc515118865"/>
      <w:bookmarkStart w:id="5" w:name="_Toc76106771"/>
      <w:r>
        <w:rPr>
          <w:rFonts w:ascii="Arial" w:hAnsi="Arial" w:cs="Arial"/>
          <w:b/>
          <w:sz w:val="24"/>
          <w:szCs w:val="24"/>
          <w:lang w:val="es-ES"/>
        </w:rPr>
        <w:t xml:space="preserve">. </w:t>
      </w:r>
      <w:r w:rsidR="00DF3FA9" w:rsidRPr="00F6490C">
        <w:rPr>
          <w:rFonts w:ascii="Arial" w:hAnsi="Arial" w:cs="Arial"/>
          <w:b/>
          <w:sz w:val="24"/>
          <w:szCs w:val="24"/>
          <w:lang w:val="es-ES"/>
        </w:rPr>
        <w:t>Número de empleados por área</w:t>
      </w:r>
      <w:bookmarkEnd w:id="4"/>
      <w:bookmarkEnd w:id="5"/>
      <w:r>
        <w:rPr>
          <w:rFonts w:ascii="Arial" w:hAnsi="Arial" w:cs="Arial"/>
          <w:b/>
          <w:sz w:val="24"/>
          <w:szCs w:val="24"/>
          <w:lang w:val="es-ES"/>
        </w:rPr>
        <w:t>…………………………………</w:t>
      </w:r>
      <w:r w:rsidR="00AA4240">
        <w:rPr>
          <w:rFonts w:ascii="Arial" w:hAnsi="Arial" w:cs="Arial"/>
          <w:b/>
          <w:sz w:val="24"/>
          <w:szCs w:val="24"/>
          <w:lang w:val="es-ES"/>
        </w:rPr>
        <w:t>. 9</w:t>
      </w:r>
      <w:r>
        <w:rPr>
          <w:rFonts w:ascii="Arial" w:hAnsi="Arial" w:cs="Arial"/>
          <w:b/>
          <w:sz w:val="24"/>
          <w:szCs w:val="24"/>
          <w:lang w:val="es-ES"/>
        </w:rPr>
        <w:t xml:space="preserve"> </w:t>
      </w:r>
    </w:p>
    <w:p w:rsidR="000635F0" w:rsidRDefault="000635F0" w:rsidP="003F4919">
      <w:pPr>
        <w:pStyle w:val="Ttulo2"/>
        <w:numPr>
          <w:ilvl w:val="1"/>
          <w:numId w:val="3"/>
        </w:numPr>
        <w:spacing w:line="480" w:lineRule="auto"/>
        <w:rPr>
          <w:rFonts w:ascii="Arial" w:hAnsi="Arial" w:cs="Arial"/>
          <w:b/>
          <w:sz w:val="24"/>
          <w:szCs w:val="24"/>
          <w:lang w:val="es-ES"/>
        </w:rPr>
      </w:pPr>
      <w:bookmarkStart w:id="6" w:name="_Toc76106772"/>
      <w:r>
        <w:rPr>
          <w:rFonts w:ascii="Arial" w:hAnsi="Arial" w:cs="Arial"/>
          <w:b/>
          <w:sz w:val="24"/>
          <w:szCs w:val="24"/>
          <w:lang w:val="es-ES"/>
        </w:rPr>
        <w:t xml:space="preserve">. </w:t>
      </w:r>
      <w:r w:rsidRPr="00F6490C">
        <w:rPr>
          <w:rFonts w:ascii="Arial" w:hAnsi="Arial" w:cs="Arial"/>
          <w:b/>
          <w:sz w:val="24"/>
          <w:szCs w:val="24"/>
          <w:lang w:val="es-ES"/>
        </w:rPr>
        <w:t>Datos sobre las instalaciones de la empresa</w:t>
      </w:r>
      <w:bookmarkEnd w:id="6"/>
      <w:r>
        <w:rPr>
          <w:rFonts w:ascii="Arial" w:hAnsi="Arial" w:cs="Arial"/>
          <w:b/>
          <w:sz w:val="24"/>
          <w:szCs w:val="24"/>
          <w:lang w:val="es-ES"/>
        </w:rPr>
        <w:t xml:space="preserve"> ………………</w:t>
      </w:r>
      <w:r w:rsidR="00AA4240">
        <w:rPr>
          <w:rFonts w:ascii="Arial" w:hAnsi="Arial" w:cs="Arial"/>
          <w:b/>
          <w:sz w:val="24"/>
          <w:szCs w:val="24"/>
          <w:lang w:val="es-ES"/>
        </w:rPr>
        <w:t>… 9</w:t>
      </w:r>
      <w:r>
        <w:rPr>
          <w:rFonts w:ascii="Arial" w:hAnsi="Arial" w:cs="Arial"/>
          <w:b/>
          <w:sz w:val="24"/>
          <w:szCs w:val="24"/>
          <w:lang w:val="es-ES"/>
        </w:rPr>
        <w:t xml:space="preserve"> </w:t>
      </w:r>
    </w:p>
    <w:p w:rsidR="00AA4240" w:rsidRDefault="00AA4240" w:rsidP="003F4919">
      <w:pPr>
        <w:pStyle w:val="Ttulo2"/>
        <w:numPr>
          <w:ilvl w:val="1"/>
          <w:numId w:val="3"/>
        </w:numPr>
        <w:spacing w:line="480" w:lineRule="auto"/>
        <w:rPr>
          <w:rFonts w:ascii="Arial" w:hAnsi="Arial" w:cs="Arial"/>
          <w:b/>
          <w:sz w:val="24"/>
          <w:szCs w:val="24"/>
          <w:lang w:val="es-ES"/>
        </w:rPr>
      </w:pPr>
      <w:r>
        <w:rPr>
          <w:rFonts w:ascii="Arial" w:hAnsi="Arial" w:cs="Arial"/>
          <w:b/>
          <w:sz w:val="24"/>
          <w:szCs w:val="24"/>
          <w:lang w:val="es-ES"/>
        </w:rPr>
        <w:t xml:space="preserve">. </w:t>
      </w:r>
      <w:r w:rsidRPr="00AA4240">
        <w:rPr>
          <w:rFonts w:ascii="Arial" w:hAnsi="Arial" w:cs="Arial"/>
          <w:b/>
          <w:sz w:val="24"/>
          <w:szCs w:val="24"/>
          <w:lang w:val="es-ES"/>
        </w:rPr>
        <w:t>Principales equipos empleados en el Proceso Productivo</w:t>
      </w:r>
      <w:r>
        <w:rPr>
          <w:rFonts w:ascii="Arial" w:hAnsi="Arial" w:cs="Arial"/>
          <w:b/>
          <w:sz w:val="24"/>
          <w:szCs w:val="24"/>
          <w:lang w:val="es-ES"/>
        </w:rPr>
        <w:t>.. 10</w:t>
      </w:r>
    </w:p>
    <w:p w:rsidR="00AA4240" w:rsidRDefault="00AA4240" w:rsidP="003F4919">
      <w:pPr>
        <w:pStyle w:val="Ttulo2"/>
        <w:numPr>
          <w:ilvl w:val="1"/>
          <w:numId w:val="3"/>
        </w:numPr>
        <w:spacing w:line="480" w:lineRule="auto"/>
        <w:rPr>
          <w:rFonts w:ascii="Arial" w:hAnsi="Arial" w:cs="Arial"/>
          <w:b/>
          <w:sz w:val="24"/>
          <w:szCs w:val="24"/>
          <w:lang w:val="es-ES"/>
        </w:rPr>
      </w:pPr>
      <w:r>
        <w:rPr>
          <w:rFonts w:ascii="Arial" w:hAnsi="Arial" w:cs="Arial"/>
          <w:b/>
          <w:sz w:val="24"/>
          <w:szCs w:val="24"/>
          <w:lang w:val="es-ES"/>
        </w:rPr>
        <w:t>.</w:t>
      </w:r>
      <w:r w:rsidRPr="00AA4240">
        <w:rPr>
          <w:rFonts w:ascii="Arial" w:hAnsi="Arial" w:cs="Arial"/>
          <w:sz w:val="24"/>
          <w:szCs w:val="24"/>
        </w:rPr>
        <w:t xml:space="preserve"> </w:t>
      </w:r>
      <w:r w:rsidRPr="00AA4240">
        <w:rPr>
          <w:rFonts w:ascii="Arial" w:hAnsi="Arial" w:cs="Arial"/>
          <w:b/>
          <w:sz w:val="24"/>
          <w:szCs w:val="24"/>
          <w:lang w:val="es-ES"/>
        </w:rPr>
        <w:t xml:space="preserve">Formas de almacenamiento de las principales </w:t>
      </w:r>
    </w:p>
    <w:p w:rsidR="00F159EE" w:rsidRPr="00F6490C" w:rsidRDefault="00AA4240" w:rsidP="00F159EE">
      <w:pPr>
        <w:pStyle w:val="Ttulo2"/>
        <w:spacing w:line="480" w:lineRule="auto"/>
        <w:ind w:left="708" w:firstLine="360"/>
        <w:rPr>
          <w:rFonts w:ascii="Arial" w:hAnsi="Arial" w:cs="Arial"/>
          <w:b/>
          <w:sz w:val="24"/>
          <w:szCs w:val="24"/>
          <w:lang w:val="es-ES"/>
        </w:rPr>
      </w:pPr>
      <w:r>
        <w:rPr>
          <w:rFonts w:ascii="Arial" w:hAnsi="Arial" w:cs="Arial"/>
          <w:b/>
          <w:sz w:val="24"/>
          <w:szCs w:val="24"/>
          <w:lang w:val="es-ES"/>
        </w:rPr>
        <w:t xml:space="preserve">   </w:t>
      </w:r>
      <w:r w:rsidRPr="00AA4240">
        <w:rPr>
          <w:rFonts w:ascii="Arial" w:hAnsi="Arial" w:cs="Arial"/>
          <w:b/>
          <w:sz w:val="24"/>
          <w:szCs w:val="24"/>
          <w:lang w:val="es-ES"/>
        </w:rPr>
        <w:t>materias primas, insumos y auxiliares</w:t>
      </w:r>
      <w:r>
        <w:rPr>
          <w:rFonts w:ascii="Arial" w:hAnsi="Arial" w:cs="Arial"/>
          <w:b/>
          <w:sz w:val="24"/>
          <w:szCs w:val="24"/>
          <w:lang w:val="es-ES"/>
        </w:rPr>
        <w:t xml:space="preserve"> ………………………. 11</w:t>
      </w:r>
    </w:p>
    <w:p w:rsidR="00A506D7" w:rsidRDefault="00A506D7">
      <w:pPr>
        <w:spacing w:line="480" w:lineRule="auto"/>
        <w:jc w:val="both"/>
        <w:rPr>
          <w:rFonts w:ascii="Arial" w:hAnsi="Arial" w:cs="Arial"/>
          <w:b/>
        </w:rPr>
      </w:pPr>
      <w:r>
        <w:rPr>
          <w:rFonts w:ascii="Arial" w:hAnsi="Arial" w:cs="Arial"/>
          <w:b/>
        </w:rPr>
        <w:t>CAPÍTULO 2</w:t>
      </w:r>
    </w:p>
    <w:p w:rsidR="002B17EC" w:rsidRDefault="002B17EC">
      <w:pPr>
        <w:spacing w:line="480" w:lineRule="auto"/>
        <w:jc w:val="both"/>
        <w:rPr>
          <w:rFonts w:ascii="Arial" w:hAnsi="Arial" w:cs="Arial"/>
          <w:b/>
        </w:rPr>
      </w:pPr>
      <w:r>
        <w:rPr>
          <w:rFonts w:ascii="Arial" w:hAnsi="Arial" w:cs="Arial"/>
          <w:b/>
        </w:rPr>
        <w:t>2.</w:t>
      </w:r>
      <w:r>
        <w:rPr>
          <w:rFonts w:ascii="Arial" w:hAnsi="Arial" w:cs="Arial"/>
        </w:rPr>
        <w:t xml:space="preserve"> </w:t>
      </w:r>
      <w:r>
        <w:rPr>
          <w:rFonts w:ascii="Arial" w:hAnsi="Arial" w:cs="Arial"/>
        </w:rPr>
        <w:tab/>
      </w:r>
      <w:r>
        <w:rPr>
          <w:rFonts w:ascii="Arial" w:hAnsi="Arial" w:cs="Arial"/>
          <w:b/>
        </w:rPr>
        <w:t>JUSTIFICACIÓN</w:t>
      </w:r>
      <w:r w:rsidR="00F159EE">
        <w:rPr>
          <w:rFonts w:ascii="Arial" w:hAnsi="Arial" w:cs="Arial"/>
          <w:b/>
        </w:rPr>
        <w:t>…………………………………………………………  12</w:t>
      </w:r>
    </w:p>
    <w:p w:rsidR="00F842C7" w:rsidRDefault="00F159EE" w:rsidP="003F4919">
      <w:pPr>
        <w:pStyle w:val="Ttulo2"/>
        <w:numPr>
          <w:ilvl w:val="1"/>
          <w:numId w:val="4"/>
        </w:numPr>
        <w:tabs>
          <w:tab w:val="clear" w:pos="480"/>
          <w:tab w:val="num" w:pos="360"/>
          <w:tab w:val="left" w:pos="1200"/>
        </w:tabs>
        <w:spacing w:line="480" w:lineRule="auto"/>
        <w:ind w:firstLine="240"/>
        <w:rPr>
          <w:rFonts w:ascii="Arial" w:hAnsi="Arial" w:cs="Arial"/>
          <w:b/>
          <w:sz w:val="24"/>
          <w:szCs w:val="24"/>
        </w:rPr>
      </w:pPr>
      <w:bookmarkStart w:id="7" w:name="_Toc76102138"/>
      <w:bookmarkStart w:id="8" w:name="_Toc76106787"/>
      <w:r w:rsidRPr="003009DA">
        <w:rPr>
          <w:rFonts w:ascii="Arial" w:hAnsi="Arial" w:cs="Arial"/>
          <w:b/>
          <w:sz w:val="24"/>
          <w:szCs w:val="24"/>
        </w:rPr>
        <w:t xml:space="preserve">Informaciones sobre el consumo de </w:t>
      </w:r>
      <w:r>
        <w:rPr>
          <w:rFonts w:ascii="Arial" w:hAnsi="Arial" w:cs="Arial"/>
          <w:b/>
          <w:sz w:val="24"/>
          <w:szCs w:val="24"/>
        </w:rPr>
        <w:t>água</w:t>
      </w:r>
      <w:bookmarkEnd w:id="7"/>
      <w:bookmarkEnd w:id="8"/>
      <w:r>
        <w:rPr>
          <w:rFonts w:ascii="Arial" w:hAnsi="Arial" w:cs="Arial"/>
          <w:b/>
          <w:sz w:val="24"/>
          <w:szCs w:val="24"/>
        </w:rPr>
        <w:t>.................</w:t>
      </w:r>
      <w:r w:rsidR="00C84DBF">
        <w:rPr>
          <w:rFonts w:ascii="Arial" w:hAnsi="Arial" w:cs="Arial"/>
          <w:b/>
          <w:sz w:val="24"/>
          <w:szCs w:val="24"/>
        </w:rPr>
        <w:t>...</w:t>
      </w:r>
      <w:r>
        <w:rPr>
          <w:rFonts w:ascii="Arial" w:hAnsi="Arial" w:cs="Arial"/>
          <w:b/>
          <w:sz w:val="24"/>
          <w:szCs w:val="24"/>
        </w:rPr>
        <w:t>......</w:t>
      </w:r>
      <w:r w:rsidR="003929D7">
        <w:rPr>
          <w:rFonts w:ascii="Arial" w:hAnsi="Arial" w:cs="Arial"/>
          <w:b/>
          <w:sz w:val="24"/>
          <w:szCs w:val="24"/>
        </w:rPr>
        <w:t>.</w:t>
      </w:r>
      <w:r>
        <w:rPr>
          <w:rFonts w:ascii="Arial" w:hAnsi="Arial" w:cs="Arial"/>
          <w:b/>
          <w:sz w:val="24"/>
          <w:szCs w:val="24"/>
        </w:rPr>
        <w:t>.  1</w:t>
      </w:r>
      <w:r w:rsidR="007D4ECA">
        <w:rPr>
          <w:rFonts w:ascii="Arial" w:hAnsi="Arial" w:cs="Arial"/>
          <w:b/>
          <w:sz w:val="24"/>
          <w:szCs w:val="24"/>
        </w:rPr>
        <w:t>4</w:t>
      </w:r>
    </w:p>
    <w:p w:rsidR="00F159EE" w:rsidRDefault="00F842C7" w:rsidP="003F4919">
      <w:pPr>
        <w:pStyle w:val="Ttulo2"/>
        <w:numPr>
          <w:ilvl w:val="2"/>
          <w:numId w:val="4"/>
        </w:numPr>
        <w:spacing w:line="480" w:lineRule="auto"/>
        <w:ind w:firstLine="600"/>
        <w:rPr>
          <w:rFonts w:ascii="Arial" w:hAnsi="Arial" w:cs="Arial"/>
          <w:b/>
          <w:sz w:val="24"/>
          <w:szCs w:val="24"/>
        </w:rPr>
      </w:pPr>
      <w:r>
        <w:rPr>
          <w:rFonts w:ascii="Arial" w:hAnsi="Arial" w:cs="Arial"/>
          <w:b/>
          <w:sz w:val="24"/>
          <w:szCs w:val="24"/>
        </w:rPr>
        <w:t>C</w:t>
      </w:r>
      <w:r w:rsidR="00F159EE" w:rsidRPr="00F159EE">
        <w:rPr>
          <w:rFonts w:ascii="Arial" w:hAnsi="Arial" w:cs="Arial"/>
          <w:b/>
          <w:sz w:val="24"/>
          <w:szCs w:val="24"/>
        </w:rPr>
        <w:t>onsumo y fuentes de abastecimiento</w:t>
      </w:r>
      <w:r w:rsidR="00F159EE">
        <w:rPr>
          <w:rFonts w:ascii="Arial" w:hAnsi="Arial" w:cs="Arial"/>
          <w:b/>
          <w:sz w:val="24"/>
          <w:szCs w:val="24"/>
        </w:rPr>
        <w:t xml:space="preserve"> ..........</w:t>
      </w:r>
      <w:r>
        <w:rPr>
          <w:rFonts w:ascii="Arial" w:hAnsi="Arial" w:cs="Arial"/>
          <w:b/>
          <w:sz w:val="24"/>
          <w:szCs w:val="24"/>
        </w:rPr>
        <w:t xml:space="preserve">......... </w:t>
      </w:r>
      <w:r w:rsidR="007D4ECA">
        <w:rPr>
          <w:rFonts w:ascii="Arial" w:hAnsi="Arial" w:cs="Arial"/>
          <w:b/>
          <w:sz w:val="24"/>
          <w:szCs w:val="24"/>
        </w:rPr>
        <w:t xml:space="preserve"> 14</w:t>
      </w:r>
    </w:p>
    <w:p w:rsidR="00F159EE" w:rsidRPr="00F159EE" w:rsidRDefault="00F842C7" w:rsidP="003F4919">
      <w:pPr>
        <w:pStyle w:val="Ttulo2"/>
        <w:numPr>
          <w:ilvl w:val="2"/>
          <w:numId w:val="4"/>
        </w:numPr>
        <w:tabs>
          <w:tab w:val="num" w:pos="360"/>
        </w:tabs>
        <w:spacing w:line="480" w:lineRule="auto"/>
        <w:ind w:firstLine="600"/>
        <w:rPr>
          <w:rFonts w:ascii="Arial" w:hAnsi="Arial" w:cs="Arial"/>
          <w:b/>
          <w:sz w:val="24"/>
          <w:szCs w:val="24"/>
        </w:rPr>
      </w:pPr>
      <w:r>
        <w:rPr>
          <w:rFonts w:ascii="Arial" w:hAnsi="Arial" w:cs="Arial"/>
          <w:b/>
          <w:sz w:val="24"/>
          <w:szCs w:val="24"/>
        </w:rPr>
        <w:t>C</w:t>
      </w:r>
      <w:r w:rsidR="00F159EE" w:rsidRPr="00F159EE">
        <w:rPr>
          <w:rFonts w:ascii="Arial" w:hAnsi="Arial" w:cs="Arial"/>
          <w:b/>
          <w:sz w:val="24"/>
          <w:szCs w:val="24"/>
        </w:rPr>
        <w:t xml:space="preserve">lasificación de los usos de </w:t>
      </w:r>
      <w:r>
        <w:rPr>
          <w:rFonts w:ascii="Arial" w:hAnsi="Arial" w:cs="Arial"/>
          <w:b/>
          <w:sz w:val="24"/>
          <w:szCs w:val="24"/>
        </w:rPr>
        <w:t>água</w:t>
      </w:r>
      <w:r w:rsidR="007D4ECA">
        <w:rPr>
          <w:rFonts w:ascii="Arial" w:hAnsi="Arial" w:cs="Arial"/>
          <w:b/>
          <w:sz w:val="24"/>
          <w:szCs w:val="24"/>
        </w:rPr>
        <w:t>............................  14</w:t>
      </w:r>
    </w:p>
    <w:p w:rsidR="00F159EE" w:rsidRDefault="00F842C7" w:rsidP="00A55591">
      <w:pPr>
        <w:tabs>
          <w:tab w:val="left" w:pos="1320"/>
        </w:tabs>
        <w:spacing w:line="480" w:lineRule="auto"/>
        <w:ind w:left="708"/>
        <w:jc w:val="both"/>
        <w:rPr>
          <w:rFonts w:ascii="Arial" w:hAnsi="Arial" w:cs="Arial"/>
          <w:b/>
        </w:rPr>
      </w:pPr>
      <w:r>
        <w:rPr>
          <w:rFonts w:ascii="Arial" w:hAnsi="Arial" w:cs="Arial"/>
          <w:b/>
        </w:rPr>
        <w:t xml:space="preserve">2.2. </w:t>
      </w:r>
      <w:r>
        <w:rPr>
          <w:rFonts w:ascii="Arial" w:hAnsi="Arial" w:cs="Arial"/>
          <w:b/>
        </w:rPr>
        <w:tab/>
        <w:t>Informaciones sobre energía ……………………………</w:t>
      </w:r>
      <w:r w:rsidR="00C84DBF">
        <w:rPr>
          <w:rFonts w:ascii="Arial" w:hAnsi="Arial" w:cs="Arial"/>
          <w:b/>
        </w:rPr>
        <w:t>….</w:t>
      </w:r>
      <w:r>
        <w:rPr>
          <w:rFonts w:ascii="Arial" w:hAnsi="Arial" w:cs="Arial"/>
          <w:b/>
        </w:rPr>
        <w:t>...  14</w:t>
      </w:r>
    </w:p>
    <w:p w:rsidR="00F842C7" w:rsidRDefault="00F842C7" w:rsidP="00F842C7">
      <w:pPr>
        <w:spacing w:line="480" w:lineRule="auto"/>
        <w:ind w:left="708"/>
        <w:jc w:val="both"/>
        <w:rPr>
          <w:rFonts w:ascii="Arial" w:hAnsi="Arial" w:cs="Arial"/>
          <w:b/>
        </w:rPr>
      </w:pPr>
      <w:r>
        <w:rPr>
          <w:rFonts w:ascii="Arial" w:hAnsi="Arial" w:cs="Arial"/>
          <w:b/>
        </w:rPr>
        <w:lastRenderedPageBreak/>
        <w:tab/>
        <w:t>2.2.1 Consumo de energía eléctrica ……………………</w:t>
      </w:r>
      <w:r w:rsidR="003929D7">
        <w:rPr>
          <w:rFonts w:ascii="Arial" w:hAnsi="Arial" w:cs="Arial"/>
          <w:b/>
        </w:rPr>
        <w:t>.</w:t>
      </w:r>
      <w:r>
        <w:rPr>
          <w:rFonts w:ascii="Arial" w:hAnsi="Arial" w:cs="Arial"/>
          <w:b/>
        </w:rPr>
        <w:t>…</w:t>
      </w:r>
      <w:r w:rsidR="003929D7">
        <w:rPr>
          <w:rFonts w:ascii="Arial" w:hAnsi="Arial" w:cs="Arial"/>
          <w:b/>
        </w:rPr>
        <w:t>.</w:t>
      </w:r>
      <w:r>
        <w:rPr>
          <w:rFonts w:ascii="Arial" w:hAnsi="Arial" w:cs="Arial"/>
          <w:b/>
        </w:rPr>
        <w:t xml:space="preserve">   14</w:t>
      </w:r>
    </w:p>
    <w:p w:rsidR="00F842C7" w:rsidRDefault="00F842C7" w:rsidP="00F842C7">
      <w:pPr>
        <w:spacing w:line="480" w:lineRule="auto"/>
        <w:ind w:left="708"/>
        <w:jc w:val="both"/>
        <w:rPr>
          <w:rFonts w:ascii="Arial" w:hAnsi="Arial" w:cs="Arial"/>
          <w:b/>
        </w:rPr>
      </w:pPr>
      <w:r>
        <w:rPr>
          <w:rFonts w:ascii="Arial" w:hAnsi="Arial" w:cs="Arial"/>
          <w:b/>
        </w:rPr>
        <w:tab/>
        <w:t xml:space="preserve">2.2.2 </w:t>
      </w:r>
      <w:r w:rsidRPr="00F842C7">
        <w:rPr>
          <w:rFonts w:ascii="Arial" w:hAnsi="Arial" w:cs="Arial"/>
          <w:b/>
        </w:rPr>
        <w:t>Estadísticas de consumo y costo energía eléctrica</w:t>
      </w:r>
      <w:r w:rsidR="003929D7">
        <w:rPr>
          <w:rFonts w:ascii="Arial" w:hAnsi="Arial" w:cs="Arial"/>
          <w:b/>
        </w:rPr>
        <w:t>.</w:t>
      </w:r>
      <w:r w:rsidR="007D4ECA">
        <w:rPr>
          <w:rFonts w:ascii="Arial" w:hAnsi="Arial" w:cs="Arial"/>
          <w:b/>
        </w:rPr>
        <w:t xml:space="preserve">  15</w:t>
      </w:r>
    </w:p>
    <w:p w:rsidR="00F842C7" w:rsidRDefault="00F842C7" w:rsidP="00F842C7">
      <w:pPr>
        <w:spacing w:line="480" w:lineRule="auto"/>
        <w:ind w:left="708"/>
        <w:jc w:val="both"/>
        <w:rPr>
          <w:rFonts w:ascii="Arial" w:hAnsi="Arial" w:cs="Arial"/>
          <w:b/>
        </w:rPr>
      </w:pPr>
      <w:r>
        <w:rPr>
          <w:rFonts w:ascii="Arial" w:hAnsi="Arial" w:cs="Arial"/>
          <w:b/>
        </w:rPr>
        <w:tab/>
        <w:t>2.2.3 Otras formas de energía……………………………….</w:t>
      </w:r>
      <w:r w:rsidR="003929D7">
        <w:rPr>
          <w:rFonts w:ascii="Arial" w:hAnsi="Arial" w:cs="Arial"/>
          <w:b/>
        </w:rPr>
        <w:t>.</w:t>
      </w:r>
      <w:r>
        <w:rPr>
          <w:rFonts w:ascii="Arial" w:hAnsi="Arial" w:cs="Arial"/>
          <w:b/>
        </w:rPr>
        <w:t>.</w:t>
      </w:r>
      <w:r w:rsidR="007D4ECA">
        <w:rPr>
          <w:rFonts w:ascii="Arial" w:hAnsi="Arial" w:cs="Arial"/>
          <w:b/>
        </w:rPr>
        <w:t xml:space="preserve">  15</w:t>
      </w:r>
    </w:p>
    <w:p w:rsidR="00F842C7" w:rsidRDefault="00F842C7" w:rsidP="00F842C7">
      <w:pPr>
        <w:spacing w:line="480" w:lineRule="auto"/>
        <w:ind w:left="708"/>
        <w:jc w:val="both"/>
        <w:rPr>
          <w:rFonts w:ascii="Arial" w:hAnsi="Arial" w:cs="Arial"/>
          <w:b/>
        </w:rPr>
      </w:pPr>
      <w:r>
        <w:rPr>
          <w:rFonts w:ascii="Arial" w:hAnsi="Arial" w:cs="Arial"/>
          <w:b/>
        </w:rPr>
        <w:tab/>
      </w:r>
      <w:r w:rsidR="000847C9">
        <w:rPr>
          <w:rFonts w:ascii="Arial" w:hAnsi="Arial" w:cs="Arial"/>
          <w:b/>
        </w:rPr>
        <w:t>2.2.4 Consum</w:t>
      </w:r>
      <w:r w:rsidR="007D4ECA">
        <w:rPr>
          <w:rFonts w:ascii="Arial" w:hAnsi="Arial" w:cs="Arial"/>
          <w:b/>
        </w:rPr>
        <w:t>o de combustible………………………………  15</w:t>
      </w:r>
    </w:p>
    <w:p w:rsidR="00A55591" w:rsidRDefault="00A55591" w:rsidP="000847C9">
      <w:pPr>
        <w:spacing w:line="480" w:lineRule="auto"/>
        <w:jc w:val="both"/>
        <w:rPr>
          <w:rFonts w:ascii="Arial" w:hAnsi="Arial" w:cs="Arial"/>
          <w:b/>
        </w:rPr>
      </w:pPr>
      <w:r>
        <w:rPr>
          <w:rFonts w:ascii="Arial" w:hAnsi="Arial" w:cs="Arial"/>
          <w:b/>
        </w:rPr>
        <w:tab/>
      </w:r>
      <w:r w:rsidR="007D4ECA">
        <w:rPr>
          <w:rFonts w:ascii="Arial" w:hAnsi="Arial" w:cs="Arial"/>
          <w:b/>
        </w:rPr>
        <w:t>2</w:t>
      </w:r>
      <w:r>
        <w:rPr>
          <w:rFonts w:ascii="Arial" w:hAnsi="Arial" w:cs="Arial"/>
          <w:b/>
        </w:rPr>
        <w:t>.</w:t>
      </w:r>
      <w:r w:rsidR="007D4ECA">
        <w:rPr>
          <w:rFonts w:ascii="Arial" w:hAnsi="Arial" w:cs="Arial"/>
          <w:b/>
        </w:rPr>
        <w:t>3</w:t>
      </w:r>
      <w:r>
        <w:rPr>
          <w:rFonts w:ascii="Arial" w:hAnsi="Arial" w:cs="Arial"/>
          <w:b/>
        </w:rPr>
        <w:t xml:space="preserve"> Detalle histórico de los pagos…………</w:t>
      </w:r>
      <w:r w:rsidR="007D4ECA">
        <w:rPr>
          <w:rFonts w:ascii="Arial" w:hAnsi="Arial" w:cs="Arial"/>
          <w:b/>
        </w:rPr>
        <w:t>…………</w:t>
      </w:r>
      <w:r>
        <w:rPr>
          <w:rFonts w:ascii="Arial" w:hAnsi="Arial" w:cs="Arial"/>
          <w:b/>
        </w:rPr>
        <w:t>………………  16</w:t>
      </w:r>
    </w:p>
    <w:p w:rsidR="00A55591" w:rsidRDefault="007D4ECA" w:rsidP="000847C9">
      <w:pPr>
        <w:spacing w:line="480" w:lineRule="auto"/>
        <w:jc w:val="both"/>
        <w:rPr>
          <w:rFonts w:ascii="Arial" w:hAnsi="Arial" w:cs="Arial"/>
          <w:b/>
        </w:rPr>
      </w:pPr>
      <w:r>
        <w:rPr>
          <w:rFonts w:ascii="Arial" w:hAnsi="Arial" w:cs="Arial"/>
          <w:b/>
        </w:rPr>
        <w:tab/>
        <w:t>2.4</w:t>
      </w:r>
      <w:r w:rsidR="00A55591">
        <w:rPr>
          <w:rFonts w:ascii="Arial" w:hAnsi="Arial" w:cs="Arial"/>
          <w:b/>
        </w:rPr>
        <w:t xml:space="preserve"> Análisis y conclusiones……………………</w:t>
      </w:r>
      <w:r>
        <w:rPr>
          <w:rFonts w:ascii="Arial" w:hAnsi="Arial" w:cs="Arial"/>
          <w:b/>
        </w:rPr>
        <w:t>…………</w:t>
      </w:r>
      <w:r w:rsidR="00A55591">
        <w:rPr>
          <w:rFonts w:ascii="Arial" w:hAnsi="Arial" w:cs="Arial"/>
          <w:b/>
        </w:rPr>
        <w:t>…………...  17</w:t>
      </w:r>
    </w:p>
    <w:p w:rsidR="00A55591" w:rsidRDefault="00A55591" w:rsidP="000847C9">
      <w:pPr>
        <w:spacing w:line="480" w:lineRule="auto"/>
        <w:jc w:val="both"/>
        <w:rPr>
          <w:rFonts w:ascii="Arial" w:hAnsi="Arial" w:cs="Arial"/>
          <w:b/>
        </w:rPr>
      </w:pPr>
      <w:r>
        <w:rPr>
          <w:rFonts w:ascii="Arial" w:hAnsi="Arial" w:cs="Arial"/>
          <w:b/>
        </w:rPr>
        <w:tab/>
      </w:r>
      <w:r w:rsidR="007D4ECA">
        <w:rPr>
          <w:rFonts w:ascii="Arial" w:hAnsi="Arial" w:cs="Arial"/>
          <w:b/>
        </w:rPr>
        <w:t>2.5</w:t>
      </w:r>
      <w:r>
        <w:rPr>
          <w:rFonts w:ascii="Arial" w:hAnsi="Arial" w:cs="Arial"/>
          <w:b/>
        </w:rPr>
        <w:t xml:space="preserve"> Análisis de las salidas del proceso……………………………</w:t>
      </w:r>
      <w:r w:rsidR="003929D7">
        <w:rPr>
          <w:rFonts w:ascii="Arial" w:hAnsi="Arial" w:cs="Arial"/>
          <w:b/>
        </w:rPr>
        <w:t>.</w:t>
      </w:r>
      <w:r>
        <w:rPr>
          <w:rFonts w:ascii="Arial" w:hAnsi="Arial" w:cs="Arial"/>
          <w:b/>
        </w:rPr>
        <w:t>.  18</w:t>
      </w:r>
    </w:p>
    <w:p w:rsidR="00A55591" w:rsidRDefault="00A55591" w:rsidP="000847C9">
      <w:pPr>
        <w:spacing w:line="480" w:lineRule="auto"/>
        <w:jc w:val="both"/>
        <w:rPr>
          <w:rFonts w:ascii="Arial" w:hAnsi="Arial" w:cs="Arial"/>
          <w:b/>
        </w:rPr>
      </w:pPr>
      <w:r>
        <w:rPr>
          <w:rFonts w:ascii="Arial" w:hAnsi="Arial" w:cs="Arial"/>
          <w:b/>
        </w:rPr>
        <w:tab/>
      </w:r>
      <w:r>
        <w:rPr>
          <w:rFonts w:ascii="Arial" w:hAnsi="Arial" w:cs="Arial"/>
          <w:b/>
        </w:rPr>
        <w:tab/>
      </w:r>
      <w:r w:rsidR="00D1159E">
        <w:rPr>
          <w:rFonts w:ascii="Arial" w:hAnsi="Arial" w:cs="Arial"/>
          <w:b/>
        </w:rPr>
        <w:t>2.5</w:t>
      </w:r>
      <w:r>
        <w:rPr>
          <w:rFonts w:ascii="Arial" w:hAnsi="Arial" w:cs="Arial"/>
          <w:b/>
        </w:rPr>
        <w:t>.1 Principales productos o servicios…………………….</w:t>
      </w:r>
      <w:r w:rsidR="00C84DBF">
        <w:rPr>
          <w:rFonts w:ascii="Arial" w:hAnsi="Arial" w:cs="Arial"/>
          <w:b/>
        </w:rPr>
        <w:t>.</w:t>
      </w:r>
      <w:r>
        <w:rPr>
          <w:rFonts w:ascii="Arial" w:hAnsi="Arial" w:cs="Arial"/>
          <w:b/>
        </w:rPr>
        <w:t xml:space="preserve"> 18</w:t>
      </w:r>
    </w:p>
    <w:p w:rsidR="00A55591" w:rsidRDefault="00A55591" w:rsidP="000847C9">
      <w:pPr>
        <w:spacing w:line="480" w:lineRule="auto"/>
        <w:jc w:val="both"/>
        <w:rPr>
          <w:rFonts w:ascii="Arial" w:hAnsi="Arial" w:cs="Arial"/>
          <w:b/>
        </w:rPr>
      </w:pPr>
      <w:r>
        <w:rPr>
          <w:rFonts w:ascii="Arial" w:hAnsi="Arial" w:cs="Arial"/>
          <w:b/>
        </w:rPr>
        <w:tab/>
      </w:r>
      <w:r w:rsidR="00D1159E">
        <w:rPr>
          <w:rFonts w:ascii="Arial" w:hAnsi="Arial" w:cs="Arial"/>
          <w:b/>
        </w:rPr>
        <w:t>2.6</w:t>
      </w:r>
      <w:r>
        <w:rPr>
          <w:rFonts w:ascii="Arial" w:hAnsi="Arial" w:cs="Arial"/>
          <w:b/>
        </w:rPr>
        <w:t xml:space="preserve">  Informaciones sobre efluentes líquidos industriales……….  1</w:t>
      </w:r>
      <w:r w:rsidR="007D4ECA">
        <w:rPr>
          <w:rFonts w:ascii="Arial" w:hAnsi="Arial" w:cs="Arial"/>
          <w:b/>
        </w:rPr>
        <w:t>9</w:t>
      </w:r>
    </w:p>
    <w:p w:rsidR="00A55591" w:rsidRDefault="00A55591" w:rsidP="000847C9">
      <w:pPr>
        <w:spacing w:line="480" w:lineRule="auto"/>
        <w:jc w:val="both"/>
        <w:rPr>
          <w:rFonts w:ascii="Arial" w:hAnsi="Arial" w:cs="Arial"/>
          <w:b/>
        </w:rPr>
      </w:pPr>
      <w:r>
        <w:rPr>
          <w:rFonts w:ascii="Arial" w:hAnsi="Arial" w:cs="Arial"/>
          <w:b/>
        </w:rPr>
        <w:tab/>
      </w:r>
      <w:r>
        <w:rPr>
          <w:rFonts w:ascii="Arial" w:hAnsi="Arial" w:cs="Arial"/>
          <w:b/>
        </w:rPr>
        <w:tab/>
      </w:r>
      <w:r w:rsidR="00D1159E">
        <w:rPr>
          <w:rFonts w:ascii="Arial" w:hAnsi="Arial" w:cs="Arial"/>
          <w:b/>
        </w:rPr>
        <w:t>2.6</w:t>
      </w:r>
      <w:r>
        <w:rPr>
          <w:rFonts w:ascii="Arial" w:hAnsi="Arial" w:cs="Arial"/>
          <w:b/>
        </w:rPr>
        <w:t>.1 Generación de Efluen</w:t>
      </w:r>
      <w:r w:rsidR="007D4ECA">
        <w:rPr>
          <w:rFonts w:ascii="Arial" w:hAnsi="Arial" w:cs="Arial"/>
          <w:b/>
        </w:rPr>
        <w:t>tes en procesos productivos.. 19</w:t>
      </w:r>
    </w:p>
    <w:p w:rsidR="00A55591" w:rsidRDefault="00A55591" w:rsidP="000847C9">
      <w:pPr>
        <w:spacing w:line="480" w:lineRule="auto"/>
        <w:jc w:val="both"/>
        <w:rPr>
          <w:rFonts w:ascii="Arial" w:hAnsi="Arial" w:cs="Arial"/>
          <w:b/>
        </w:rPr>
      </w:pPr>
      <w:r>
        <w:rPr>
          <w:rFonts w:ascii="Arial" w:hAnsi="Arial" w:cs="Arial"/>
          <w:b/>
        </w:rPr>
        <w:tab/>
      </w:r>
      <w:r>
        <w:rPr>
          <w:rFonts w:ascii="Arial" w:hAnsi="Arial" w:cs="Arial"/>
          <w:b/>
        </w:rPr>
        <w:tab/>
      </w:r>
      <w:r w:rsidR="00D1159E">
        <w:rPr>
          <w:rFonts w:ascii="Arial" w:hAnsi="Arial" w:cs="Arial"/>
          <w:b/>
        </w:rPr>
        <w:t>2.6</w:t>
      </w:r>
      <w:r>
        <w:rPr>
          <w:rFonts w:ascii="Arial" w:hAnsi="Arial" w:cs="Arial"/>
          <w:b/>
        </w:rPr>
        <w:t xml:space="preserve">.2 Puntos de generación </w:t>
      </w:r>
      <w:r w:rsidR="006F04D6">
        <w:rPr>
          <w:rFonts w:ascii="Arial" w:hAnsi="Arial" w:cs="Arial"/>
          <w:b/>
        </w:rPr>
        <w:t>de los efluentes líquidos…… 19</w:t>
      </w:r>
    </w:p>
    <w:p w:rsidR="002F4EE7" w:rsidRDefault="007B4089" w:rsidP="000847C9">
      <w:pPr>
        <w:spacing w:line="480" w:lineRule="auto"/>
        <w:jc w:val="both"/>
        <w:rPr>
          <w:rFonts w:ascii="Arial" w:hAnsi="Arial" w:cs="Arial"/>
          <w:b/>
        </w:rPr>
      </w:pPr>
      <w:r>
        <w:rPr>
          <w:rFonts w:ascii="Arial" w:hAnsi="Arial" w:cs="Arial"/>
          <w:b/>
        </w:rPr>
        <w:tab/>
      </w:r>
      <w:r w:rsidR="00D1159E">
        <w:rPr>
          <w:rFonts w:ascii="Arial" w:hAnsi="Arial" w:cs="Arial"/>
          <w:b/>
        </w:rPr>
        <w:t>2.7</w:t>
      </w:r>
      <w:r>
        <w:rPr>
          <w:rFonts w:ascii="Arial" w:hAnsi="Arial" w:cs="Arial"/>
          <w:b/>
        </w:rPr>
        <w:t xml:space="preserve"> Informaciones sobre residuos sólidos…………………………. 20</w:t>
      </w:r>
    </w:p>
    <w:p w:rsidR="007B4089" w:rsidRDefault="007B4089" w:rsidP="000847C9">
      <w:pPr>
        <w:spacing w:line="480" w:lineRule="auto"/>
        <w:jc w:val="both"/>
        <w:rPr>
          <w:rFonts w:ascii="Arial" w:hAnsi="Arial" w:cs="Arial"/>
          <w:b/>
        </w:rPr>
      </w:pPr>
      <w:r>
        <w:rPr>
          <w:rFonts w:ascii="Arial" w:hAnsi="Arial" w:cs="Arial"/>
          <w:b/>
        </w:rPr>
        <w:lastRenderedPageBreak/>
        <w:tab/>
      </w:r>
      <w:r>
        <w:rPr>
          <w:rFonts w:ascii="Arial" w:hAnsi="Arial" w:cs="Arial"/>
          <w:b/>
        </w:rPr>
        <w:tab/>
      </w:r>
      <w:r w:rsidR="00D1159E">
        <w:rPr>
          <w:rFonts w:ascii="Arial" w:hAnsi="Arial" w:cs="Arial"/>
          <w:b/>
        </w:rPr>
        <w:t>2.7</w:t>
      </w:r>
      <w:r>
        <w:rPr>
          <w:rFonts w:ascii="Arial" w:hAnsi="Arial" w:cs="Arial"/>
          <w:b/>
        </w:rPr>
        <w:t>.1 Generación y destino de los residuos sólidos de los</w:t>
      </w:r>
    </w:p>
    <w:p w:rsidR="007B4089" w:rsidRDefault="007B4089" w:rsidP="007B4089">
      <w:pPr>
        <w:spacing w:line="480" w:lineRule="auto"/>
        <w:ind w:left="1416" w:firstLine="708"/>
        <w:jc w:val="both"/>
        <w:rPr>
          <w:rFonts w:ascii="Arial" w:hAnsi="Arial" w:cs="Arial"/>
          <w:b/>
        </w:rPr>
      </w:pPr>
      <w:r>
        <w:rPr>
          <w:rFonts w:ascii="Arial" w:hAnsi="Arial" w:cs="Arial"/>
          <w:b/>
        </w:rPr>
        <w:t>procesos productivos…………………………………</w:t>
      </w:r>
      <w:r w:rsidR="003929D7">
        <w:rPr>
          <w:rFonts w:ascii="Arial" w:hAnsi="Arial" w:cs="Arial"/>
          <w:b/>
        </w:rPr>
        <w:t>.</w:t>
      </w:r>
      <w:r>
        <w:rPr>
          <w:rFonts w:ascii="Arial" w:hAnsi="Arial" w:cs="Arial"/>
          <w:b/>
        </w:rPr>
        <w:t xml:space="preserve">  20</w:t>
      </w:r>
    </w:p>
    <w:p w:rsidR="007B4089" w:rsidRDefault="007B4089" w:rsidP="007B4089">
      <w:pPr>
        <w:spacing w:line="480" w:lineRule="auto"/>
        <w:jc w:val="both"/>
        <w:rPr>
          <w:rFonts w:ascii="Arial" w:hAnsi="Arial" w:cs="Arial"/>
          <w:b/>
        </w:rPr>
      </w:pPr>
      <w:r>
        <w:rPr>
          <w:rFonts w:ascii="Arial" w:hAnsi="Arial" w:cs="Arial"/>
          <w:b/>
        </w:rPr>
        <w:tab/>
      </w:r>
      <w:r>
        <w:rPr>
          <w:rFonts w:ascii="Arial" w:hAnsi="Arial" w:cs="Arial"/>
          <w:b/>
        </w:rPr>
        <w:tab/>
      </w:r>
      <w:r w:rsidR="00D1159E">
        <w:rPr>
          <w:rFonts w:ascii="Arial" w:hAnsi="Arial" w:cs="Arial"/>
          <w:b/>
        </w:rPr>
        <w:t>2.7</w:t>
      </w:r>
      <w:r>
        <w:rPr>
          <w:rFonts w:ascii="Arial" w:hAnsi="Arial" w:cs="Arial"/>
          <w:b/>
        </w:rPr>
        <w:t xml:space="preserve">.2 Formas de acondicionamiento y almacenamiento de </w:t>
      </w:r>
    </w:p>
    <w:p w:rsidR="007B4089" w:rsidRDefault="007B4089" w:rsidP="007B4089">
      <w:pPr>
        <w:spacing w:line="48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t>los residuos sólidos………………………………….</w:t>
      </w:r>
      <w:r w:rsidR="003929D7">
        <w:rPr>
          <w:rFonts w:ascii="Arial" w:hAnsi="Arial" w:cs="Arial"/>
          <w:b/>
        </w:rPr>
        <w:t>.</w:t>
      </w:r>
      <w:r>
        <w:rPr>
          <w:rFonts w:ascii="Arial" w:hAnsi="Arial" w:cs="Arial"/>
          <w:b/>
        </w:rPr>
        <w:t>.   21</w:t>
      </w:r>
    </w:p>
    <w:p w:rsidR="00A506D7" w:rsidRDefault="00A506D7" w:rsidP="007B4089">
      <w:pPr>
        <w:spacing w:line="480" w:lineRule="auto"/>
        <w:jc w:val="both"/>
        <w:rPr>
          <w:rFonts w:ascii="Arial" w:hAnsi="Arial" w:cs="Arial"/>
          <w:b/>
        </w:rPr>
      </w:pPr>
      <w:r>
        <w:rPr>
          <w:rFonts w:ascii="Arial" w:hAnsi="Arial" w:cs="Arial"/>
          <w:b/>
        </w:rPr>
        <w:t>CAPÍ</w:t>
      </w:r>
      <w:r w:rsidR="00D1159E">
        <w:rPr>
          <w:rFonts w:ascii="Arial" w:hAnsi="Arial" w:cs="Arial"/>
          <w:b/>
        </w:rPr>
        <w:t>TULO 3</w:t>
      </w:r>
    </w:p>
    <w:p w:rsidR="007B4089" w:rsidRDefault="00D1159E" w:rsidP="007B4089">
      <w:pPr>
        <w:spacing w:line="480" w:lineRule="auto"/>
        <w:jc w:val="both"/>
        <w:rPr>
          <w:rFonts w:ascii="Arial" w:hAnsi="Arial" w:cs="Arial"/>
          <w:b/>
        </w:rPr>
      </w:pPr>
      <w:r>
        <w:rPr>
          <w:rFonts w:ascii="Arial" w:hAnsi="Arial" w:cs="Arial"/>
          <w:b/>
        </w:rPr>
        <w:t>3</w:t>
      </w:r>
      <w:r w:rsidR="007B4089">
        <w:rPr>
          <w:rFonts w:ascii="Arial" w:hAnsi="Arial" w:cs="Arial"/>
          <w:b/>
        </w:rPr>
        <w:t>. CUADRO RESUMEN DE LOS DATOS EVALUADOS………………….  2</w:t>
      </w:r>
      <w:r>
        <w:rPr>
          <w:rFonts w:ascii="Arial" w:hAnsi="Arial" w:cs="Arial"/>
          <w:b/>
        </w:rPr>
        <w:t>4</w:t>
      </w:r>
    </w:p>
    <w:p w:rsidR="007B4089" w:rsidRDefault="007B4089" w:rsidP="007B4089">
      <w:pPr>
        <w:tabs>
          <w:tab w:val="left" w:pos="720"/>
          <w:tab w:val="left" w:pos="1440"/>
        </w:tabs>
        <w:spacing w:line="480" w:lineRule="auto"/>
        <w:jc w:val="both"/>
        <w:rPr>
          <w:rFonts w:ascii="Arial" w:hAnsi="Arial" w:cs="Arial"/>
          <w:b/>
        </w:rPr>
      </w:pPr>
      <w:r>
        <w:rPr>
          <w:rFonts w:ascii="Arial" w:hAnsi="Arial" w:cs="Arial"/>
          <w:b/>
        </w:rPr>
        <w:tab/>
      </w:r>
      <w:r w:rsidR="00D1159E">
        <w:rPr>
          <w:rFonts w:ascii="Arial" w:hAnsi="Arial" w:cs="Arial"/>
          <w:b/>
        </w:rPr>
        <w:t>3</w:t>
      </w:r>
      <w:r>
        <w:rPr>
          <w:rFonts w:ascii="Arial" w:hAnsi="Arial" w:cs="Arial"/>
          <w:b/>
        </w:rPr>
        <w:t>.1 Informaciones sobre emisiones atmosféricas………………</w:t>
      </w:r>
      <w:r w:rsidR="003929D7">
        <w:rPr>
          <w:rFonts w:ascii="Arial" w:hAnsi="Arial" w:cs="Arial"/>
          <w:b/>
        </w:rPr>
        <w:t>.</w:t>
      </w:r>
      <w:r>
        <w:rPr>
          <w:rFonts w:ascii="Arial" w:hAnsi="Arial" w:cs="Arial"/>
          <w:b/>
        </w:rPr>
        <w:t>.  2</w:t>
      </w:r>
      <w:r w:rsidR="00D1159E">
        <w:rPr>
          <w:rFonts w:ascii="Arial" w:hAnsi="Arial" w:cs="Arial"/>
          <w:b/>
        </w:rPr>
        <w:t>4</w:t>
      </w:r>
    </w:p>
    <w:p w:rsidR="007B4089" w:rsidRDefault="007B4089" w:rsidP="007B4089">
      <w:pPr>
        <w:tabs>
          <w:tab w:val="left" w:pos="720"/>
          <w:tab w:val="left" w:pos="1440"/>
        </w:tabs>
        <w:spacing w:line="480" w:lineRule="auto"/>
        <w:jc w:val="both"/>
        <w:rPr>
          <w:rFonts w:ascii="Arial" w:hAnsi="Arial" w:cs="Arial"/>
          <w:b/>
        </w:rPr>
      </w:pPr>
      <w:r>
        <w:rPr>
          <w:rFonts w:ascii="Arial" w:hAnsi="Arial" w:cs="Arial"/>
          <w:b/>
        </w:rPr>
        <w:tab/>
      </w:r>
      <w:r>
        <w:rPr>
          <w:rFonts w:ascii="Arial" w:hAnsi="Arial" w:cs="Arial"/>
          <w:b/>
        </w:rPr>
        <w:tab/>
      </w:r>
      <w:r w:rsidR="00D1159E">
        <w:rPr>
          <w:rFonts w:ascii="Arial" w:hAnsi="Arial" w:cs="Arial"/>
          <w:b/>
        </w:rPr>
        <w:t>3</w:t>
      </w:r>
      <w:r>
        <w:rPr>
          <w:rFonts w:ascii="Arial" w:hAnsi="Arial" w:cs="Arial"/>
          <w:b/>
        </w:rPr>
        <w:t>.1.1 Puntos de generación</w:t>
      </w:r>
      <w:r w:rsidR="00D1159E">
        <w:rPr>
          <w:rFonts w:ascii="Arial" w:hAnsi="Arial" w:cs="Arial"/>
          <w:b/>
        </w:rPr>
        <w:t xml:space="preserve"> de emisiones atmosféricas..  24</w:t>
      </w:r>
    </w:p>
    <w:p w:rsidR="007B4089" w:rsidRDefault="00FC64C5" w:rsidP="007B4089">
      <w:pPr>
        <w:tabs>
          <w:tab w:val="left" w:pos="720"/>
          <w:tab w:val="left" w:pos="1440"/>
        </w:tabs>
        <w:spacing w:line="480" w:lineRule="auto"/>
        <w:jc w:val="both"/>
        <w:rPr>
          <w:rFonts w:ascii="Arial" w:hAnsi="Arial" w:cs="Arial"/>
          <w:b/>
        </w:rPr>
      </w:pPr>
      <w:r>
        <w:rPr>
          <w:rFonts w:ascii="Arial" w:hAnsi="Arial" w:cs="Arial"/>
          <w:b/>
        </w:rPr>
        <w:tab/>
      </w:r>
      <w:r>
        <w:rPr>
          <w:rFonts w:ascii="Arial" w:hAnsi="Arial" w:cs="Arial"/>
          <w:b/>
        </w:rPr>
        <w:tab/>
      </w:r>
      <w:r w:rsidR="0029432C">
        <w:rPr>
          <w:rFonts w:ascii="Arial" w:hAnsi="Arial" w:cs="Arial"/>
          <w:b/>
        </w:rPr>
        <w:t>3</w:t>
      </w:r>
      <w:r>
        <w:rPr>
          <w:rFonts w:ascii="Arial" w:hAnsi="Arial" w:cs="Arial"/>
          <w:b/>
        </w:rPr>
        <w:t>.1.2 Cuadro resumen de l</w:t>
      </w:r>
      <w:r w:rsidR="00D1159E">
        <w:rPr>
          <w:rFonts w:ascii="Arial" w:hAnsi="Arial" w:cs="Arial"/>
          <w:b/>
        </w:rPr>
        <w:t>as evaluaciones realizadas….  24</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3</w:t>
      </w:r>
      <w:r w:rsidRPr="00FC64C5">
        <w:rPr>
          <w:rFonts w:ascii="Arial" w:hAnsi="Arial" w:cs="Arial"/>
          <w:b/>
        </w:rPr>
        <w:t>.2 Informaciones sobre emisiones sonoras (ruído</w:t>
      </w:r>
      <w:r w:rsidR="00D1159E">
        <w:rPr>
          <w:rFonts w:ascii="Arial" w:hAnsi="Arial" w:cs="Arial"/>
          <w:b/>
          <w:lang w:val="pt-BR"/>
        </w:rPr>
        <w:t>)...................  25</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sidR="00D1159E">
        <w:rPr>
          <w:rFonts w:ascii="Arial" w:hAnsi="Arial" w:cs="Arial"/>
          <w:b/>
          <w:lang w:val="pt-BR"/>
        </w:rPr>
        <w:t>3</w:t>
      </w:r>
      <w:r>
        <w:rPr>
          <w:rFonts w:ascii="Arial" w:hAnsi="Arial" w:cs="Arial"/>
          <w:b/>
          <w:lang w:val="pt-BR"/>
        </w:rPr>
        <w:t>.2.1 Equipos que generan r</w:t>
      </w:r>
      <w:r w:rsidR="00D1159E">
        <w:rPr>
          <w:rFonts w:ascii="Arial" w:hAnsi="Arial" w:cs="Arial"/>
          <w:b/>
          <w:lang w:val="pt-BR"/>
        </w:rPr>
        <w:t>ui</w:t>
      </w:r>
      <w:r>
        <w:rPr>
          <w:rFonts w:ascii="Arial" w:hAnsi="Arial" w:cs="Arial"/>
          <w:b/>
          <w:lang w:val="pt-BR"/>
        </w:rPr>
        <w:t>do e</w:t>
      </w:r>
      <w:r w:rsidR="00D1159E">
        <w:rPr>
          <w:rFonts w:ascii="Arial" w:hAnsi="Arial" w:cs="Arial"/>
          <w:b/>
          <w:lang w:val="pt-BR"/>
        </w:rPr>
        <w:t>n</w:t>
      </w:r>
      <w:r>
        <w:rPr>
          <w:rFonts w:ascii="Arial" w:hAnsi="Arial" w:cs="Arial"/>
          <w:b/>
          <w:lang w:val="pt-BR"/>
        </w:rPr>
        <w:t xml:space="preserve"> la empresa</w:t>
      </w:r>
      <w:r w:rsidR="00D1159E">
        <w:rPr>
          <w:rFonts w:ascii="Arial" w:hAnsi="Arial" w:cs="Arial"/>
          <w:b/>
          <w:lang w:val="pt-BR"/>
        </w:rPr>
        <w:t>............</w:t>
      </w:r>
      <w:r w:rsidR="0029432C">
        <w:rPr>
          <w:rFonts w:ascii="Arial" w:hAnsi="Arial" w:cs="Arial"/>
          <w:b/>
          <w:lang w:val="pt-BR"/>
        </w:rPr>
        <w:t>.</w:t>
      </w:r>
      <w:r w:rsidR="00D1159E">
        <w:rPr>
          <w:rFonts w:ascii="Arial" w:hAnsi="Arial" w:cs="Arial"/>
          <w:b/>
          <w:lang w:val="pt-BR"/>
        </w:rPr>
        <w:t>..  25</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sidR="00D1159E">
        <w:rPr>
          <w:rFonts w:ascii="Arial" w:hAnsi="Arial" w:cs="Arial"/>
          <w:b/>
          <w:lang w:val="pt-BR"/>
        </w:rPr>
        <w:t>3</w:t>
      </w:r>
      <w:r>
        <w:rPr>
          <w:rFonts w:ascii="Arial" w:hAnsi="Arial" w:cs="Arial"/>
          <w:b/>
          <w:lang w:val="pt-BR"/>
        </w:rPr>
        <w:t>.2.2 Informaciones adicionales sobre lãs salidas del</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Pr>
          <w:rFonts w:ascii="Arial" w:hAnsi="Arial" w:cs="Arial"/>
          <w:b/>
          <w:lang w:val="pt-BR"/>
        </w:rPr>
        <w:tab/>
        <w:t>proceso........................................................................  2</w:t>
      </w:r>
      <w:r w:rsidR="00D1159E">
        <w:rPr>
          <w:rFonts w:ascii="Arial" w:hAnsi="Arial" w:cs="Arial"/>
          <w:b/>
          <w:lang w:val="pt-BR"/>
        </w:rPr>
        <w:t>5</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3</w:t>
      </w:r>
      <w:r>
        <w:rPr>
          <w:rFonts w:ascii="Arial" w:hAnsi="Arial" w:cs="Arial"/>
          <w:b/>
          <w:lang w:val="pt-BR"/>
        </w:rPr>
        <w:t>.3 Informaciones sobre pasivo ambiental.......</w:t>
      </w:r>
      <w:r w:rsidR="00D1159E">
        <w:rPr>
          <w:rFonts w:ascii="Arial" w:hAnsi="Arial" w:cs="Arial"/>
          <w:b/>
          <w:lang w:val="pt-BR"/>
        </w:rPr>
        <w:t>............................. 26</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lastRenderedPageBreak/>
        <w:tab/>
      </w:r>
      <w:r>
        <w:rPr>
          <w:rFonts w:ascii="Arial" w:hAnsi="Arial" w:cs="Arial"/>
          <w:b/>
          <w:lang w:val="pt-BR"/>
        </w:rPr>
        <w:tab/>
      </w:r>
      <w:r w:rsidR="00D1159E">
        <w:rPr>
          <w:rFonts w:ascii="Arial" w:hAnsi="Arial" w:cs="Arial"/>
          <w:b/>
          <w:lang w:val="pt-BR"/>
        </w:rPr>
        <w:t>3</w:t>
      </w:r>
      <w:r>
        <w:rPr>
          <w:rFonts w:ascii="Arial" w:hAnsi="Arial" w:cs="Arial"/>
          <w:b/>
          <w:lang w:val="pt-BR"/>
        </w:rPr>
        <w:t>.3.1 Obligaciones de la empresa con el município o</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Pr>
          <w:rFonts w:ascii="Arial" w:hAnsi="Arial" w:cs="Arial"/>
          <w:b/>
          <w:lang w:val="pt-BR"/>
        </w:rPr>
        <w:tab/>
        <w:t>Estado ............................................</w:t>
      </w:r>
      <w:r w:rsidR="00D1159E">
        <w:rPr>
          <w:rFonts w:ascii="Arial" w:hAnsi="Arial" w:cs="Arial"/>
          <w:b/>
          <w:lang w:val="pt-BR"/>
        </w:rPr>
        <w:t>............................. 26</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sidR="00D1159E">
        <w:rPr>
          <w:rFonts w:ascii="Arial" w:hAnsi="Arial" w:cs="Arial"/>
          <w:b/>
          <w:lang w:val="pt-BR"/>
        </w:rPr>
        <w:t>3</w:t>
      </w:r>
      <w:r>
        <w:rPr>
          <w:rFonts w:ascii="Arial" w:hAnsi="Arial" w:cs="Arial"/>
          <w:b/>
          <w:lang w:val="pt-BR"/>
        </w:rPr>
        <w:t>.3.2 Aspectos relevantes com relación a pasivos</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Pr>
          <w:rFonts w:ascii="Arial" w:hAnsi="Arial" w:cs="Arial"/>
          <w:b/>
          <w:lang w:val="pt-BR"/>
        </w:rPr>
        <w:tab/>
        <w:t>Ambientales ..............................................................</w:t>
      </w:r>
      <w:r w:rsidR="00D1159E">
        <w:rPr>
          <w:rFonts w:ascii="Arial" w:hAnsi="Arial" w:cs="Arial"/>
          <w:b/>
          <w:lang w:val="pt-BR"/>
        </w:rPr>
        <w:t>.. 26</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3</w:t>
      </w:r>
      <w:r>
        <w:rPr>
          <w:rFonts w:ascii="Arial" w:hAnsi="Arial" w:cs="Arial"/>
          <w:b/>
          <w:lang w:val="pt-BR"/>
        </w:rPr>
        <w:t>.4 Organigrama de la empresa...................................................... 2</w:t>
      </w:r>
      <w:r w:rsidR="00D1159E">
        <w:rPr>
          <w:rFonts w:ascii="Arial" w:hAnsi="Arial" w:cs="Arial"/>
          <w:b/>
          <w:lang w:val="pt-BR"/>
        </w:rPr>
        <w:t>7</w:t>
      </w:r>
    </w:p>
    <w:p w:rsidR="00FC64C5" w:rsidRDefault="00FC64C5"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3</w:t>
      </w:r>
      <w:r>
        <w:rPr>
          <w:rFonts w:ascii="Arial" w:hAnsi="Arial" w:cs="Arial"/>
          <w:b/>
          <w:lang w:val="pt-BR"/>
        </w:rPr>
        <w:t>.5 Eco-Equipo de la empresa............................</w:t>
      </w:r>
      <w:r w:rsidR="00D1159E">
        <w:rPr>
          <w:rFonts w:ascii="Arial" w:hAnsi="Arial" w:cs="Arial"/>
          <w:b/>
          <w:lang w:val="pt-BR"/>
        </w:rPr>
        <w:t>............................. 27</w:t>
      </w:r>
    </w:p>
    <w:p w:rsidR="0029432C" w:rsidRDefault="0029432C" w:rsidP="007B4089">
      <w:pPr>
        <w:tabs>
          <w:tab w:val="left" w:pos="720"/>
          <w:tab w:val="left" w:pos="1440"/>
        </w:tabs>
        <w:spacing w:line="480" w:lineRule="auto"/>
        <w:jc w:val="both"/>
        <w:rPr>
          <w:rFonts w:ascii="Arial" w:hAnsi="Arial" w:cs="Arial"/>
          <w:b/>
          <w:lang w:val="pt-BR"/>
        </w:rPr>
      </w:pPr>
    </w:p>
    <w:p w:rsidR="00A506D7" w:rsidRDefault="00A506D7" w:rsidP="007B4089">
      <w:pPr>
        <w:tabs>
          <w:tab w:val="left" w:pos="720"/>
          <w:tab w:val="left" w:pos="1440"/>
        </w:tabs>
        <w:spacing w:line="480" w:lineRule="auto"/>
        <w:jc w:val="both"/>
        <w:rPr>
          <w:rFonts w:ascii="Arial" w:hAnsi="Arial" w:cs="Arial"/>
          <w:b/>
          <w:lang w:val="pt-BR"/>
        </w:rPr>
      </w:pPr>
      <w:r>
        <w:rPr>
          <w:rFonts w:ascii="Arial" w:hAnsi="Arial" w:cs="Arial"/>
          <w:b/>
          <w:lang w:val="pt-BR"/>
        </w:rPr>
        <w:t xml:space="preserve">CAPÍTULO </w:t>
      </w:r>
      <w:r w:rsidR="00D1159E">
        <w:rPr>
          <w:rFonts w:ascii="Arial" w:hAnsi="Arial" w:cs="Arial"/>
          <w:b/>
          <w:lang w:val="pt-BR"/>
        </w:rPr>
        <w:t>4</w:t>
      </w:r>
    </w:p>
    <w:p w:rsidR="0045322A" w:rsidRDefault="00D1159E" w:rsidP="007B4089">
      <w:pPr>
        <w:tabs>
          <w:tab w:val="left" w:pos="720"/>
          <w:tab w:val="left" w:pos="1440"/>
        </w:tabs>
        <w:spacing w:line="480" w:lineRule="auto"/>
        <w:jc w:val="both"/>
        <w:rPr>
          <w:rFonts w:ascii="Arial" w:hAnsi="Arial" w:cs="Arial"/>
          <w:b/>
          <w:lang w:val="pt-BR"/>
        </w:rPr>
      </w:pPr>
      <w:r>
        <w:rPr>
          <w:rFonts w:ascii="Arial" w:hAnsi="Arial" w:cs="Arial"/>
          <w:b/>
          <w:lang w:val="pt-BR"/>
        </w:rPr>
        <w:t>4</w:t>
      </w:r>
      <w:r w:rsidR="0045322A">
        <w:rPr>
          <w:rFonts w:ascii="Arial" w:hAnsi="Arial" w:cs="Arial"/>
          <w:b/>
          <w:lang w:val="pt-BR"/>
        </w:rPr>
        <w:t xml:space="preserve">. INFORMACIONES SOBRE EL PROCESO DE </w:t>
      </w:r>
      <w:smartTag w:uri="urn:schemas-microsoft-com:office:smarttags" w:element="PersonName">
        <w:smartTagPr>
          <w:attr w:name="ProductID" w:val="LA EMPRESA.."/>
        </w:smartTagPr>
        <w:r w:rsidR="0045322A">
          <w:rPr>
            <w:rFonts w:ascii="Arial" w:hAnsi="Arial" w:cs="Arial"/>
            <w:b/>
            <w:lang w:val="pt-BR"/>
          </w:rPr>
          <w:t>LA EMPRESA..</w:t>
        </w:r>
      </w:smartTag>
      <w:r w:rsidR="0045322A">
        <w:rPr>
          <w:rFonts w:ascii="Arial" w:hAnsi="Arial" w:cs="Arial"/>
          <w:b/>
          <w:lang w:val="pt-BR"/>
        </w:rPr>
        <w:t>............. 2</w:t>
      </w:r>
      <w:r>
        <w:rPr>
          <w:rFonts w:ascii="Arial" w:hAnsi="Arial" w:cs="Arial"/>
          <w:b/>
          <w:lang w:val="pt-BR"/>
        </w:rPr>
        <w:t>8</w:t>
      </w:r>
    </w:p>
    <w:p w:rsidR="0045322A" w:rsidRDefault="0045322A"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sidR="0029432C">
        <w:rPr>
          <w:rFonts w:ascii="Arial" w:hAnsi="Arial" w:cs="Arial"/>
          <w:b/>
          <w:lang w:val="pt-BR"/>
        </w:rPr>
        <w:t>.</w:t>
      </w:r>
      <w:r>
        <w:rPr>
          <w:rFonts w:ascii="Arial" w:hAnsi="Arial" w:cs="Arial"/>
          <w:b/>
          <w:lang w:val="pt-BR"/>
        </w:rPr>
        <w:t>1 Análisis del proceso de la empresa.......................................... 27</w:t>
      </w:r>
    </w:p>
    <w:p w:rsidR="0045322A" w:rsidRDefault="0045322A" w:rsidP="00AD5B75">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sidR="00D1159E">
        <w:rPr>
          <w:rFonts w:ascii="Arial" w:hAnsi="Arial" w:cs="Arial"/>
          <w:b/>
          <w:lang w:val="pt-BR"/>
        </w:rPr>
        <w:t>4</w:t>
      </w:r>
      <w:r w:rsidR="0029432C">
        <w:rPr>
          <w:rFonts w:ascii="Arial" w:hAnsi="Arial" w:cs="Arial"/>
          <w:b/>
          <w:lang w:val="pt-BR"/>
        </w:rPr>
        <w:t>.</w:t>
      </w:r>
      <w:r>
        <w:rPr>
          <w:rFonts w:ascii="Arial" w:hAnsi="Arial" w:cs="Arial"/>
          <w:b/>
          <w:lang w:val="pt-BR"/>
        </w:rPr>
        <w:t>1.1 Comparación cualitativa global de lãs entradas y</w:t>
      </w:r>
    </w:p>
    <w:p w:rsidR="0045322A" w:rsidRDefault="0045322A"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Pr>
          <w:rFonts w:ascii="Arial" w:hAnsi="Arial" w:cs="Arial"/>
          <w:b/>
          <w:lang w:val="pt-BR"/>
        </w:rPr>
        <w:tab/>
        <w:t>salidas: soplado de envases pl</w:t>
      </w:r>
      <w:r w:rsidR="00D1159E">
        <w:rPr>
          <w:rFonts w:ascii="Arial" w:hAnsi="Arial" w:cs="Arial"/>
          <w:b/>
          <w:lang w:val="pt-BR"/>
        </w:rPr>
        <w:t>ásticos...................... 28</w:t>
      </w:r>
    </w:p>
    <w:p w:rsidR="00D1159E" w:rsidRDefault="00D1159E" w:rsidP="007B4089">
      <w:pPr>
        <w:tabs>
          <w:tab w:val="left" w:pos="720"/>
          <w:tab w:val="left" w:pos="1440"/>
        </w:tabs>
        <w:spacing w:line="480" w:lineRule="auto"/>
        <w:jc w:val="both"/>
        <w:rPr>
          <w:rFonts w:ascii="Arial" w:hAnsi="Arial" w:cs="Arial"/>
          <w:b/>
          <w:lang w:val="pt-BR"/>
        </w:rPr>
      </w:pPr>
    </w:p>
    <w:p w:rsidR="00F61AB9" w:rsidRDefault="00D1159E" w:rsidP="007B4089">
      <w:pPr>
        <w:tabs>
          <w:tab w:val="left" w:pos="720"/>
          <w:tab w:val="left" w:pos="1440"/>
        </w:tabs>
        <w:spacing w:line="480" w:lineRule="auto"/>
        <w:jc w:val="both"/>
        <w:rPr>
          <w:rFonts w:ascii="Arial" w:hAnsi="Arial" w:cs="Arial"/>
          <w:b/>
          <w:lang w:val="pt-BR"/>
        </w:rPr>
      </w:pPr>
      <w:r>
        <w:rPr>
          <w:rFonts w:ascii="Arial" w:hAnsi="Arial" w:cs="Arial"/>
          <w:b/>
          <w:lang w:val="pt-BR"/>
        </w:rPr>
        <w:tab/>
        <w:t>4.2</w:t>
      </w:r>
      <w:r w:rsidR="00F61AB9">
        <w:rPr>
          <w:rFonts w:ascii="Arial" w:hAnsi="Arial" w:cs="Arial"/>
          <w:b/>
          <w:lang w:val="pt-BR"/>
        </w:rPr>
        <w:t xml:space="preserve"> Nombre del proceso (valuación intermediaria): </w:t>
      </w:r>
    </w:p>
    <w:p w:rsidR="00F61AB9" w:rsidRDefault="00F61AB9" w:rsidP="007B4089">
      <w:pPr>
        <w:tabs>
          <w:tab w:val="left" w:pos="720"/>
          <w:tab w:val="left" w:pos="1440"/>
        </w:tabs>
        <w:spacing w:line="480" w:lineRule="auto"/>
        <w:jc w:val="both"/>
        <w:rPr>
          <w:rFonts w:ascii="Arial" w:hAnsi="Arial" w:cs="Arial"/>
          <w:b/>
          <w:lang w:val="pt-BR"/>
        </w:rPr>
      </w:pPr>
      <w:r>
        <w:rPr>
          <w:rFonts w:ascii="Arial" w:hAnsi="Arial" w:cs="Arial"/>
          <w:b/>
          <w:lang w:val="pt-BR"/>
        </w:rPr>
        <w:tab/>
      </w:r>
      <w:r>
        <w:rPr>
          <w:rFonts w:ascii="Arial" w:hAnsi="Arial" w:cs="Arial"/>
          <w:b/>
          <w:lang w:val="pt-BR"/>
        </w:rPr>
        <w:tab/>
        <w:t>Proceso de soplado de envases..........................</w:t>
      </w:r>
      <w:r w:rsidR="001A789C">
        <w:rPr>
          <w:rFonts w:ascii="Arial" w:hAnsi="Arial" w:cs="Arial"/>
          <w:b/>
          <w:lang w:val="pt-BR"/>
        </w:rPr>
        <w:t>..</w:t>
      </w:r>
      <w:r>
        <w:rPr>
          <w:rFonts w:ascii="Arial" w:hAnsi="Arial" w:cs="Arial"/>
          <w:b/>
          <w:lang w:val="pt-BR"/>
        </w:rPr>
        <w:t>....</w:t>
      </w:r>
      <w:r w:rsidR="001A789C">
        <w:rPr>
          <w:rFonts w:ascii="Arial" w:hAnsi="Arial" w:cs="Arial"/>
          <w:b/>
          <w:lang w:val="pt-BR"/>
        </w:rPr>
        <w:t>..</w:t>
      </w:r>
      <w:r w:rsidR="00484EAB">
        <w:rPr>
          <w:rFonts w:ascii="Arial" w:hAnsi="Arial" w:cs="Arial"/>
          <w:b/>
          <w:lang w:val="pt-BR"/>
        </w:rPr>
        <w:t>.</w:t>
      </w:r>
      <w:r w:rsidR="001A789C">
        <w:rPr>
          <w:rFonts w:ascii="Arial" w:hAnsi="Arial" w:cs="Arial"/>
          <w:b/>
          <w:lang w:val="pt-BR"/>
        </w:rPr>
        <w:t>....</w:t>
      </w:r>
      <w:r w:rsidR="00484EAB">
        <w:rPr>
          <w:rFonts w:ascii="Arial" w:hAnsi="Arial" w:cs="Arial"/>
          <w:b/>
          <w:lang w:val="pt-BR"/>
        </w:rPr>
        <w:t>.</w:t>
      </w:r>
      <w:r>
        <w:rPr>
          <w:rFonts w:ascii="Arial" w:hAnsi="Arial" w:cs="Arial"/>
          <w:b/>
          <w:lang w:val="pt-BR"/>
        </w:rPr>
        <w:t xml:space="preserve">.. </w:t>
      </w:r>
      <w:r w:rsidR="00D1159E">
        <w:rPr>
          <w:rFonts w:ascii="Arial" w:hAnsi="Arial" w:cs="Arial"/>
          <w:b/>
          <w:lang w:val="pt-BR"/>
        </w:rPr>
        <w:t>30</w:t>
      </w:r>
    </w:p>
    <w:p w:rsidR="0045322A" w:rsidRPr="00FC64C5" w:rsidRDefault="0045322A" w:rsidP="007B4089">
      <w:pPr>
        <w:tabs>
          <w:tab w:val="left" w:pos="720"/>
          <w:tab w:val="left" w:pos="1440"/>
        </w:tabs>
        <w:spacing w:line="480" w:lineRule="auto"/>
        <w:jc w:val="both"/>
        <w:rPr>
          <w:rFonts w:ascii="Arial" w:hAnsi="Arial" w:cs="Arial"/>
          <w:b/>
          <w:lang w:val="pt-BR"/>
        </w:rPr>
      </w:pPr>
      <w:r>
        <w:rPr>
          <w:rFonts w:ascii="Arial" w:hAnsi="Arial" w:cs="Arial"/>
          <w:b/>
          <w:lang w:val="pt-BR"/>
        </w:rPr>
        <w:lastRenderedPageBreak/>
        <w:t xml:space="preserve"> </w:t>
      </w:r>
      <w:r w:rsidR="00F61AB9">
        <w:rPr>
          <w:rFonts w:ascii="Arial" w:hAnsi="Arial" w:cs="Arial"/>
          <w:b/>
          <w:lang w:val="pt-BR"/>
        </w:rPr>
        <w:tab/>
      </w:r>
      <w:r w:rsidR="00F61AB9">
        <w:rPr>
          <w:rFonts w:ascii="Arial" w:hAnsi="Arial" w:cs="Arial"/>
          <w:b/>
          <w:lang w:val="pt-BR"/>
        </w:rPr>
        <w:tab/>
      </w:r>
      <w:r w:rsidR="00D1159E">
        <w:rPr>
          <w:rFonts w:ascii="Arial" w:hAnsi="Arial" w:cs="Arial"/>
          <w:b/>
          <w:lang w:val="pt-BR"/>
        </w:rPr>
        <w:t>4</w:t>
      </w:r>
      <w:r w:rsidR="00F61AB9">
        <w:rPr>
          <w:rFonts w:ascii="Arial" w:hAnsi="Arial" w:cs="Arial"/>
          <w:b/>
          <w:lang w:val="pt-BR"/>
        </w:rPr>
        <w:t>.2.1 Lay-Out de la empresa...........</w:t>
      </w:r>
      <w:r w:rsidR="001A789C">
        <w:rPr>
          <w:rFonts w:ascii="Arial" w:hAnsi="Arial" w:cs="Arial"/>
          <w:b/>
          <w:lang w:val="pt-BR"/>
        </w:rPr>
        <w:t>..........</w:t>
      </w:r>
      <w:r w:rsidR="00F61AB9">
        <w:rPr>
          <w:rFonts w:ascii="Arial" w:hAnsi="Arial" w:cs="Arial"/>
          <w:b/>
          <w:lang w:val="pt-BR"/>
        </w:rPr>
        <w:t>..............</w:t>
      </w:r>
      <w:r w:rsidR="001A789C">
        <w:rPr>
          <w:rFonts w:ascii="Arial" w:hAnsi="Arial" w:cs="Arial"/>
          <w:b/>
          <w:lang w:val="pt-BR"/>
        </w:rPr>
        <w:t>........</w:t>
      </w:r>
      <w:r w:rsidR="00484EAB">
        <w:rPr>
          <w:rFonts w:ascii="Arial" w:hAnsi="Arial" w:cs="Arial"/>
          <w:b/>
          <w:lang w:val="pt-BR"/>
        </w:rPr>
        <w:t>..</w:t>
      </w:r>
      <w:r w:rsidR="00F61AB9">
        <w:rPr>
          <w:rFonts w:ascii="Arial" w:hAnsi="Arial" w:cs="Arial"/>
          <w:b/>
          <w:lang w:val="pt-BR"/>
        </w:rPr>
        <w:t xml:space="preserve">.... </w:t>
      </w:r>
      <w:r w:rsidR="00D1159E">
        <w:rPr>
          <w:rFonts w:ascii="Arial" w:hAnsi="Arial" w:cs="Arial"/>
          <w:b/>
          <w:lang w:val="pt-BR"/>
        </w:rPr>
        <w:t>30</w:t>
      </w:r>
    </w:p>
    <w:p w:rsidR="000847C9" w:rsidRDefault="00AD5B75" w:rsidP="00AD5B75">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.3  Principales equipos empleados en el proceso</w:t>
      </w:r>
      <w:r w:rsidR="00A6170A">
        <w:rPr>
          <w:rFonts w:ascii="Arial" w:hAnsi="Arial" w:cs="Arial"/>
          <w:b/>
          <w:lang w:val="pt-BR"/>
        </w:rPr>
        <w:t xml:space="preserve"> P</w:t>
      </w:r>
      <w:r w:rsidR="00D1159E">
        <w:rPr>
          <w:rFonts w:ascii="Arial" w:hAnsi="Arial" w:cs="Arial"/>
          <w:b/>
          <w:lang w:val="pt-BR"/>
        </w:rPr>
        <w:t>roductivo</w:t>
      </w:r>
      <w:r w:rsidR="00484EAB">
        <w:rPr>
          <w:rFonts w:ascii="Arial" w:hAnsi="Arial" w:cs="Arial"/>
          <w:b/>
          <w:lang w:val="pt-BR"/>
        </w:rPr>
        <w:t>.</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.31</w:t>
      </w:r>
    </w:p>
    <w:p w:rsidR="00AD5B75" w:rsidRDefault="00AD5B75" w:rsidP="00AD5B75">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.4 Evaluación de etapas procesos y equipos................</w:t>
      </w:r>
      <w:r w:rsidR="001A789C">
        <w:rPr>
          <w:rFonts w:ascii="Arial" w:hAnsi="Arial" w:cs="Arial"/>
          <w:b/>
          <w:lang w:val="pt-BR"/>
        </w:rPr>
        <w:t>.........</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 32</w:t>
      </w:r>
    </w:p>
    <w:p w:rsidR="001A789C" w:rsidRDefault="00AD5B75" w:rsidP="00AD5B75">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.5 Análisis de las entradas e</w:t>
      </w:r>
      <w:r w:rsidR="001A789C">
        <w:rPr>
          <w:rFonts w:ascii="Arial" w:hAnsi="Arial" w:cs="Arial"/>
          <w:b/>
          <w:lang w:val="pt-BR"/>
        </w:rPr>
        <w:t>n</w:t>
      </w:r>
      <w:r>
        <w:rPr>
          <w:rFonts w:ascii="Arial" w:hAnsi="Arial" w:cs="Arial"/>
          <w:b/>
          <w:lang w:val="pt-BR"/>
        </w:rPr>
        <w:t xml:space="preserve"> los procesos...................</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 35</w:t>
      </w:r>
    </w:p>
    <w:p w:rsidR="00534BBB" w:rsidRDefault="001A789C" w:rsidP="001A789C">
      <w:pPr>
        <w:tabs>
          <w:tab w:val="left" w:pos="1440"/>
        </w:tabs>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 xml:space="preserve">.5.1 Evaluación </w:t>
      </w:r>
      <w:r w:rsidR="00534BBB">
        <w:rPr>
          <w:rFonts w:ascii="Arial" w:hAnsi="Arial" w:cs="Arial"/>
          <w:b/>
          <w:lang w:val="pt-BR"/>
        </w:rPr>
        <w:t xml:space="preserve">y consumo </w:t>
      </w:r>
      <w:r w:rsidR="00A6170A">
        <w:rPr>
          <w:rFonts w:ascii="Arial" w:hAnsi="Arial" w:cs="Arial"/>
          <w:b/>
          <w:lang w:val="pt-BR"/>
        </w:rPr>
        <w:t>de la</w:t>
      </w:r>
      <w:r>
        <w:rPr>
          <w:rFonts w:ascii="Arial" w:hAnsi="Arial" w:cs="Arial"/>
          <w:b/>
          <w:lang w:val="pt-BR"/>
        </w:rPr>
        <w:t>s principales matérias</w:t>
      </w:r>
    </w:p>
    <w:p w:rsidR="001A789C" w:rsidRDefault="00534BBB" w:rsidP="00534BBB">
      <w:pPr>
        <w:tabs>
          <w:tab w:val="left" w:pos="1440"/>
        </w:tabs>
        <w:spacing w:line="480" w:lineRule="auto"/>
        <w:rPr>
          <w:rFonts w:ascii="Arial" w:hAnsi="Arial" w:cs="Arial"/>
          <w:b/>
          <w:lang w:val="pt-BR"/>
        </w:rPr>
      </w:pPr>
      <w:r>
        <w:rPr>
          <w:rFonts w:ascii="Arial" w:hAnsi="Arial" w:cs="Arial"/>
          <w:b/>
          <w:lang w:val="pt-BR"/>
        </w:rPr>
        <w:tab/>
      </w:r>
      <w:r>
        <w:rPr>
          <w:rFonts w:ascii="Arial" w:hAnsi="Arial" w:cs="Arial"/>
          <w:b/>
          <w:lang w:val="pt-BR"/>
        </w:rPr>
        <w:tab/>
      </w:r>
      <w:r w:rsidR="001A789C">
        <w:rPr>
          <w:rFonts w:ascii="Arial" w:hAnsi="Arial" w:cs="Arial"/>
          <w:b/>
          <w:lang w:val="pt-BR"/>
        </w:rPr>
        <w:t>primas,</w:t>
      </w:r>
      <w:r>
        <w:rPr>
          <w:rFonts w:ascii="Arial" w:hAnsi="Arial" w:cs="Arial"/>
          <w:b/>
          <w:lang w:val="pt-BR"/>
        </w:rPr>
        <w:t xml:space="preserve"> in</w:t>
      </w:r>
      <w:r w:rsidR="001A789C">
        <w:rPr>
          <w:rFonts w:ascii="Arial" w:hAnsi="Arial" w:cs="Arial"/>
          <w:b/>
          <w:lang w:val="pt-BR"/>
        </w:rPr>
        <w:t>sumos y materiales</w:t>
      </w:r>
      <w:r>
        <w:rPr>
          <w:rFonts w:ascii="Arial" w:hAnsi="Arial" w:cs="Arial"/>
          <w:b/>
          <w:lang w:val="pt-BR"/>
        </w:rPr>
        <w:t xml:space="preserve"> a</w:t>
      </w:r>
      <w:r w:rsidR="001A789C">
        <w:rPr>
          <w:rFonts w:ascii="Arial" w:hAnsi="Arial" w:cs="Arial"/>
          <w:b/>
          <w:lang w:val="pt-BR"/>
        </w:rPr>
        <w:t>uxiliares..............</w:t>
      </w:r>
      <w:r w:rsidR="00484EAB">
        <w:rPr>
          <w:rFonts w:ascii="Arial" w:hAnsi="Arial" w:cs="Arial"/>
          <w:b/>
          <w:lang w:val="pt-BR"/>
        </w:rPr>
        <w:t>...</w:t>
      </w:r>
      <w:r w:rsidR="001A789C">
        <w:rPr>
          <w:rFonts w:ascii="Arial" w:hAnsi="Arial" w:cs="Arial"/>
          <w:b/>
          <w:lang w:val="pt-BR"/>
        </w:rPr>
        <w:t>.  3</w:t>
      </w:r>
      <w:r w:rsidR="00D1159E">
        <w:rPr>
          <w:rFonts w:ascii="Arial" w:hAnsi="Arial" w:cs="Arial"/>
          <w:b/>
          <w:lang w:val="pt-BR"/>
        </w:rPr>
        <w:t>5</w:t>
      </w:r>
    </w:p>
    <w:p w:rsidR="00AD5B75" w:rsidRDefault="00D1159E" w:rsidP="00534BBB">
      <w:pPr>
        <w:tabs>
          <w:tab w:val="left" w:pos="1440"/>
        </w:tabs>
        <w:spacing w:line="480" w:lineRule="auto"/>
        <w:ind w:left="720"/>
        <w:rPr>
          <w:rFonts w:ascii="Arial" w:hAnsi="Arial" w:cs="Arial"/>
          <w:b/>
          <w:lang w:val="pt-BR"/>
        </w:rPr>
      </w:pPr>
      <w:r>
        <w:rPr>
          <w:rFonts w:ascii="Arial" w:hAnsi="Arial" w:cs="Arial"/>
          <w:b/>
          <w:lang w:val="pt-BR"/>
        </w:rPr>
        <w:t>4</w:t>
      </w:r>
      <w:r w:rsidR="00534BBB">
        <w:rPr>
          <w:rFonts w:ascii="Arial" w:hAnsi="Arial" w:cs="Arial"/>
          <w:b/>
          <w:lang w:val="pt-BR"/>
        </w:rPr>
        <w:t>.6 Evaluaci</w:t>
      </w:r>
      <w:r w:rsidR="00277578">
        <w:rPr>
          <w:rFonts w:ascii="Arial" w:hAnsi="Arial" w:cs="Arial"/>
          <w:b/>
          <w:lang w:val="pt-BR"/>
        </w:rPr>
        <w:t>ó</w:t>
      </w:r>
      <w:r w:rsidR="00534BBB">
        <w:rPr>
          <w:rFonts w:ascii="Arial" w:hAnsi="Arial" w:cs="Arial"/>
          <w:b/>
          <w:lang w:val="pt-BR"/>
        </w:rPr>
        <w:t>n de los datos</w:t>
      </w:r>
      <w:r w:rsidR="00277578">
        <w:rPr>
          <w:rFonts w:ascii="Arial" w:hAnsi="Arial" w:cs="Arial"/>
          <w:b/>
          <w:lang w:val="pt-BR"/>
        </w:rPr>
        <w:t>......................................................</w:t>
      </w:r>
      <w:r w:rsidR="00484EAB">
        <w:rPr>
          <w:rFonts w:ascii="Arial" w:hAnsi="Arial" w:cs="Arial"/>
          <w:b/>
          <w:lang w:val="pt-BR"/>
        </w:rPr>
        <w:t>..</w:t>
      </w:r>
      <w:r w:rsidR="00277578">
        <w:rPr>
          <w:rFonts w:ascii="Arial" w:hAnsi="Arial" w:cs="Arial"/>
          <w:b/>
          <w:lang w:val="pt-BR"/>
        </w:rPr>
        <w:t>.</w:t>
      </w:r>
      <w:r w:rsidR="00484EAB">
        <w:rPr>
          <w:rFonts w:ascii="Arial" w:hAnsi="Arial" w:cs="Arial"/>
          <w:b/>
          <w:lang w:val="pt-BR"/>
        </w:rPr>
        <w:t>.</w:t>
      </w:r>
      <w:r w:rsidR="00277578">
        <w:rPr>
          <w:rFonts w:ascii="Arial" w:hAnsi="Arial" w:cs="Arial"/>
          <w:b/>
          <w:lang w:val="pt-BR"/>
        </w:rPr>
        <w:t>..  3</w:t>
      </w:r>
      <w:r>
        <w:rPr>
          <w:rFonts w:ascii="Arial" w:hAnsi="Arial" w:cs="Arial"/>
          <w:b/>
          <w:lang w:val="pt-BR"/>
        </w:rPr>
        <w:t>6</w:t>
      </w:r>
      <w:r w:rsidR="001A789C">
        <w:rPr>
          <w:rFonts w:ascii="Arial" w:hAnsi="Arial" w:cs="Arial"/>
          <w:b/>
          <w:lang w:val="pt-BR"/>
        </w:rPr>
        <w:t xml:space="preserve"> </w:t>
      </w:r>
    </w:p>
    <w:p w:rsidR="00AD5B75" w:rsidRDefault="00277578" w:rsidP="00AD5B75">
      <w:pPr>
        <w:spacing w:line="480" w:lineRule="auto"/>
        <w:jc w:val="both"/>
        <w:rPr>
          <w:rFonts w:ascii="Arial" w:hAnsi="Arial" w:cs="Arial"/>
          <w:b/>
          <w:lang w:val="pt-BR"/>
        </w:rPr>
      </w:pPr>
      <w:r>
        <w:rPr>
          <w:rFonts w:ascii="Arial" w:hAnsi="Arial" w:cs="Arial"/>
          <w:b/>
          <w:lang w:val="pt-BR"/>
        </w:rPr>
        <w:tab/>
      </w:r>
      <w:r>
        <w:rPr>
          <w:rFonts w:ascii="Arial" w:hAnsi="Arial" w:cs="Arial"/>
          <w:b/>
          <w:lang w:val="pt-BR"/>
        </w:rPr>
        <w:tab/>
      </w:r>
      <w:r w:rsidR="00D1159E">
        <w:rPr>
          <w:rFonts w:ascii="Arial" w:hAnsi="Arial" w:cs="Arial"/>
          <w:b/>
          <w:lang w:val="pt-BR"/>
        </w:rPr>
        <w:t>4</w:t>
      </w:r>
      <w:r>
        <w:rPr>
          <w:rFonts w:ascii="Arial" w:hAnsi="Arial" w:cs="Arial"/>
          <w:b/>
          <w:lang w:val="pt-BR"/>
        </w:rPr>
        <w:t>.6.1 Evaluación de los aspectos</w:t>
      </w:r>
      <w:r w:rsidR="00D1159E">
        <w:rPr>
          <w:rFonts w:ascii="Arial" w:hAnsi="Arial" w:cs="Arial"/>
          <w:b/>
          <w:lang w:val="pt-BR"/>
        </w:rPr>
        <w:t xml:space="preserve"> ambientales..............</w:t>
      </w:r>
      <w:r w:rsidR="00484EAB">
        <w:rPr>
          <w:rFonts w:ascii="Arial" w:hAnsi="Arial" w:cs="Arial"/>
          <w:b/>
          <w:lang w:val="pt-BR"/>
        </w:rPr>
        <w:t>..</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 xml:space="preserve">  36</w:t>
      </w:r>
    </w:p>
    <w:p w:rsidR="00AD5B75" w:rsidRDefault="00277578" w:rsidP="00AD5B75">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.7 Resumen de la evaluación de los datos...</w:t>
      </w:r>
      <w:r w:rsidR="00D1159E">
        <w:rPr>
          <w:rFonts w:ascii="Arial" w:hAnsi="Arial" w:cs="Arial"/>
          <w:b/>
          <w:lang w:val="pt-BR"/>
        </w:rPr>
        <w:t>...........................</w:t>
      </w:r>
      <w:r w:rsidR="00484EAB">
        <w:rPr>
          <w:rFonts w:ascii="Arial" w:hAnsi="Arial" w:cs="Arial"/>
          <w:b/>
          <w:lang w:val="pt-BR"/>
        </w:rPr>
        <w:t>...</w:t>
      </w:r>
      <w:r w:rsidR="00D1159E">
        <w:rPr>
          <w:rFonts w:ascii="Arial" w:hAnsi="Arial" w:cs="Arial"/>
          <w:b/>
          <w:lang w:val="pt-BR"/>
        </w:rPr>
        <w:t>.  37</w:t>
      </w:r>
    </w:p>
    <w:p w:rsidR="00277578" w:rsidRDefault="00B71972" w:rsidP="00B71972">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4</w:t>
      </w:r>
      <w:r>
        <w:rPr>
          <w:rFonts w:ascii="Arial" w:hAnsi="Arial" w:cs="Arial"/>
          <w:b/>
          <w:lang w:val="pt-BR"/>
        </w:rPr>
        <w:t>.8 Resumen de la situaci</w:t>
      </w:r>
      <w:r w:rsidR="00A32543">
        <w:rPr>
          <w:rFonts w:ascii="Arial" w:hAnsi="Arial" w:cs="Arial"/>
          <w:b/>
          <w:lang w:val="pt-BR"/>
        </w:rPr>
        <w:t>ó</w:t>
      </w:r>
      <w:r>
        <w:rPr>
          <w:rFonts w:ascii="Arial" w:hAnsi="Arial" w:cs="Arial"/>
          <w:b/>
          <w:lang w:val="pt-BR"/>
        </w:rPr>
        <w:t>n ambiental de la empresa.........</w:t>
      </w:r>
      <w:r w:rsidR="00484EAB">
        <w:rPr>
          <w:rFonts w:ascii="Arial" w:hAnsi="Arial" w:cs="Arial"/>
          <w:b/>
          <w:lang w:val="pt-BR"/>
        </w:rPr>
        <w:t>...</w:t>
      </w:r>
      <w:r>
        <w:rPr>
          <w:rFonts w:ascii="Arial" w:hAnsi="Arial" w:cs="Arial"/>
          <w:b/>
          <w:lang w:val="pt-BR"/>
        </w:rPr>
        <w:t>...</w:t>
      </w:r>
      <w:r w:rsidR="00484EAB">
        <w:rPr>
          <w:rFonts w:ascii="Arial" w:hAnsi="Arial" w:cs="Arial"/>
          <w:b/>
          <w:lang w:val="pt-BR"/>
        </w:rPr>
        <w:t>.</w:t>
      </w:r>
      <w:r>
        <w:rPr>
          <w:rFonts w:ascii="Arial" w:hAnsi="Arial" w:cs="Arial"/>
          <w:b/>
          <w:lang w:val="pt-BR"/>
        </w:rPr>
        <w:t>. 3</w:t>
      </w:r>
      <w:r w:rsidR="00D1159E">
        <w:rPr>
          <w:rFonts w:ascii="Arial" w:hAnsi="Arial" w:cs="Arial"/>
          <w:b/>
          <w:lang w:val="pt-BR"/>
        </w:rPr>
        <w:t>9</w:t>
      </w:r>
    </w:p>
    <w:p w:rsidR="0029432C" w:rsidRDefault="0029432C" w:rsidP="00B71972">
      <w:pPr>
        <w:spacing w:line="480" w:lineRule="auto"/>
        <w:jc w:val="both"/>
        <w:rPr>
          <w:rFonts w:ascii="Arial" w:hAnsi="Arial" w:cs="Arial"/>
          <w:b/>
          <w:lang w:val="pt-BR"/>
        </w:rPr>
      </w:pPr>
    </w:p>
    <w:p w:rsidR="00D1159E" w:rsidRDefault="00D1159E" w:rsidP="00B71972">
      <w:pPr>
        <w:spacing w:line="480" w:lineRule="auto"/>
        <w:jc w:val="both"/>
        <w:rPr>
          <w:rFonts w:ascii="Arial" w:hAnsi="Arial" w:cs="Arial"/>
          <w:b/>
          <w:lang w:val="pt-BR"/>
        </w:rPr>
      </w:pPr>
      <w:r>
        <w:rPr>
          <w:rFonts w:ascii="Arial" w:hAnsi="Arial" w:cs="Arial"/>
          <w:b/>
          <w:lang w:val="pt-BR"/>
        </w:rPr>
        <w:t>CAPÍTULO 5</w:t>
      </w:r>
    </w:p>
    <w:p w:rsidR="00B71972" w:rsidRDefault="00D1159E" w:rsidP="00B71972">
      <w:pPr>
        <w:spacing w:line="480" w:lineRule="auto"/>
        <w:jc w:val="both"/>
        <w:rPr>
          <w:rFonts w:ascii="Arial" w:hAnsi="Arial" w:cs="Arial"/>
          <w:b/>
          <w:lang w:val="pt-BR"/>
        </w:rPr>
      </w:pPr>
      <w:r>
        <w:rPr>
          <w:rFonts w:ascii="Arial" w:hAnsi="Arial" w:cs="Arial"/>
          <w:b/>
          <w:lang w:val="pt-BR"/>
        </w:rPr>
        <w:t>5</w:t>
      </w:r>
      <w:r w:rsidR="00B71972">
        <w:rPr>
          <w:rFonts w:ascii="Arial" w:hAnsi="Arial" w:cs="Arial"/>
          <w:b/>
          <w:lang w:val="pt-BR"/>
        </w:rPr>
        <w:t xml:space="preserve">  INFORMACIONES SOBRE EL PROCESO DE </w:t>
      </w:r>
      <w:smartTag w:uri="urn:schemas-microsoft-com:office:smarttags" w:element="PersonName">
        <w:smartTagPr>
          <w:attr w:name="ProductID" w:val="LA EMPRESA.."/>
        </w:smartTagPr>
        <w:r w:rsidR="00B71972">
          <w:rPr>
            <w:rFonts w:ascii="Arial" w:hAnsi="Arial" w:cs="Arial"/>
            <w:b/>
            <w:lang w:val="pt-BR"/>
          </w:rPr>
          <w:t>LA EMPRESA..</w:t>
        </w:r>
      </w:smartTag>
      <w:r w:rsidR="00B71972">
        <w:rPr>
          <w:rFonts w:ascii="Arial" w:hAnsi="Arial" w:cs="Arial"/>
          <w:b/>
          <w:lang w:val="pt-BR"/>
        </w:rPr>
        <w:t>.....</w:t>
      </w:r>
      <w:r w:rsidR="001468EB">
        <w:rPr>
          <w:rFonts w:ascii="Arial" w:hAnsi="Arial" w:cs="Arial"/>
          <w:b/>
          <w:lang w:val="pt-BR"/>
        </w:rPr>
        <w:t>...</w:t>
      </w:r>
      <w:r w:rsidR="00B71972">
        <w:rPr>
          <w:rFonts w:ascii="Arial" w:hAnsi="Arial" w:cs="Arial"/>
          <w:b/>
          <w:lang w:val="pt-BR"/>
        </w:rPr>
        <w:t>..... 4</w:t>
      </w:r>
      <w:r>
        <w:rPr>
          <w:rFonts w:ascii="Arial" w:hAnsi="Arial" w:cs="Arial"/>
          <w:b/>
          <w:lang w:val="pt-BR"/>
        </w:rPr>
        <w:t>1</w:t>
      </w:r>
    </w:p>
    <w:p w:rsidR="00B71972" w:rsidRDefault="00B71972" w:rsidP="00B71972">
      <w:pPr>
        <w:spacing w:line="480" w:lineRule="auto"/>
        <w:jc w:val="both"/>
        <w:rPr>
          <w:rFonts w:ascii="Arial" w:hAnsi="Arial" w:cs="Arial"/>
          <w:b/>
          <w:lang w:val="pt-BR"/>
        </w:rPr>
      </w:pPr>
      <w:r>
        <w:rPr>
          <w:rFonts w:ascii="Arial" w:hAnsi="Arial" w:cs="Arial"/>
          <w:b/>
          <w:lang w:val="pt-BR"/>
        </w:rPr>
        <w:tab/>
      </w:r>
      <w:r w:rsidR="00D1159E">
        <w:rPr>
          <w:rFonts w:ascii="Arial" w:hAnsi="Arial" w:cs="Arial"/>
          <w:b/>
          <w:lang w:val="pt-BR"/>
        </w:rPr>
        <w:t>5</w:t>
      </w:r>
      <w:r>
        <w:rPr>
          <w:rFonts w:ascii="Arial" w:hAnsi="Arial" w:cs="Arial"/>
          <w:b/>
          <w:lang w:val="pt-BR"/>
        </w:rPr>
        <w:t xml:space="preserve">.1 Flujograma de los principales procesos de </w:t>
      </w:r>
      <w:smartTag w:uri="urn:schemas-microsoft-com:office:smarttags" w:element="PersonName">
        <w:smartTagPr>
          <w:attr w:name="ProductID" w:val="la Empresa"/>
        </w:smartTagPr>
        <w:r>
          <w:rPr>
            <w:rFonts w:ascii="Arial" w:hAnsi="Arial" w:cs="Arial"/>
            <w:b/>
            <w:lang w:val="pt-BR"/>
          </w:rPr>
          <w:t>la Empresa</w:t>
        </w:r>
      </w:smartTag>
      <w:r>
        <w:rPr>
          <w:rFonts w:ascii="Arial" w:hAnsi="Arial" w:cs="Arial"/>
          <w:b/>
          <w:lang w:val="pt-BR"/>
        </w:rPr>
        <w:t xml:space="preserve">: </w:t>
      </w:r>
    </w:p>
    <w:p w:rsidR="00147D50" w:rsidRDefault="00B71972" w:rsidP="00B71972">
      <w:pPr>
        <w:spacing w:line="480" w:lineRule="auto"/>
        <w:jc w:val="both"/>
        <w:rPr>
          <w:rFonts w:ascii="Arial" w:hAnsi="Arial" w:cs="Arial"/>
          <w:b/>
          <w:lang w:val="pt-BR"/>
        </w:rPr>
      </w:pPr>
      <w:r>
        <w:rPr>
          <w:rFonts w:ascii="Arial" w:hAnsi="Arial" w:cs="Arial"/>
          <w:b/>
          <w:lang w:val="pt-BR"/>
        </w:rPr>
        <w:lastRenderedPageBreak/>
        <w:tab/>
        <w:t xml:space="preserve">      </w:t>
      </w:r>
      <w:r w:rsidR="000A07DA">
        <w:rPr>
          <w:rFonts w:ascii="Arial" w:hAnsi="Arial" w:cs="Arial"/>
          <w:b/>
          <w:lang w:val="pt-BR"/>
        </w:rPr>
        <w:t>e</w:t>
      </w:r>
      <w:r>
        <w:rPr>
          <w:rFonts w:ascii="Arial" w:hAnsi="Arial" w:cs="Arial"/>
          <w:b/>
          <w:lang w:val="pt-BR"/>
        </w:rPr>
        <w:t xml:space="preserve">laboración de cintas de polipropileno </w:t>
      </w:r>
      <w:r w:rsidR="00147D50">
        <w:rPr>
          <w:rFonts w:ascii="Arial" w:hAnsi="Arial" w:cs="Arial"/>
          <w:b/>
          <w:lang w:val="pt-BR"/>
        </w:rPr>
        <w:t>con</w:t>
      </w:r>
      <w:r>
        <w:rPr>
          <w:rFonts w:ascii="Arial" w:hAnsi="Arial" w:cs="Arial"/>
          <w:b/>
          <w:lang w:val="pt-BR"/>
        </w:rPr>
        <w:t xml:space="preserve"> material</w:t>
      </w:r>
    </w:p>
    <w:p w:rsidR="00147D50" w:rsidRDefault="00147D50" w:rsidP="00147D50">
      <w:pPr>
        <w:spacing w:line="480" w:lineRule="auto"/>
        <w:ind w:firstLine="708"/>
        <w:jc w:val="both"/>
        <w:rPr>
          <w:rFonts w:ascii="Arial" w:hAnsi="Arial" w:cs="Arial"/>
          <w:b/>
          <w:lang w:val="pt-BR"/>
        </w:rPr>
      </w:pPr>
      <w:r>
        <w:rPr>
          <w:rFonts w:ascii="Arial" w:hAnsi="Arial" w:cs="Arial"/>
          <w:b/>
          <w:lang w:val="pt-BR"/>
        </w:rPr>
        <w:t xml:space="preserve">      r</w:t>
      </w:r>
      <w:r w:rsidR="00B71972">
        <w:rPr>
          <w:rFonts w:ascii="Arial" w:hAnsi="Arial" w:cs="Arial"/>
          <w:b/>
          <w:lang w:val="pt-BR"/>
        </w:rPr>
        <w:t>eciclado</w:t>
      </w:r>
      <w:r>
        <w:rPr>
          <w:rFonts w:ascii="Arial" w:hAnsi="Arial" w:cs="Arial"/>
          <w:b/>
          <w:lang w:val="pt-BR"/>
        </w:rPr>
        <w:t>......................................................</w:t>
      </w:r>
      <w:r w:rsidR="00D1159E">
        <w:rPr>
          <w:rFonts w:ascii="Arial" w:hAnsi="Arial" w:cs="Arial"/>
          <w:b/>
          <w:lang w:val="pt-BR"/>
        </w:rPr>
        <w:t>.........................</w:t>
      </w:r>
      <w:r w:rsidR="001468EB">
        <w:rPr>
          <w:rFonts w:ascii="Arial" w:hAnsi="Arial" w:cs="Arial"/>
          <w:b/>
          <w:lang w:val="pt-BR"/>
        </w:rPr>
        <w:t>...</w:t>
      </w:r>
      <w:r w:rsidR="00D1159E">
        <w:rPr>
          <w:rFonts w:ascii="Arial" w:hAnsi="Arial" w:cs="Arial"/>
          <w:b/>
          <w:lang w:val="pt-BR"/>
        </w:rPr>
        <w:t>.... 41</w:t>
      </w:r>
    </w:p>
    <w:p w:rsidR="00147D50" w:rsidRDefault="00D1159E" w:rsidP="00147D50">
      <w:pPr>
        <w:spacing w:line="480" w:lineRule="auto"/>
        <w:ind w:firstLine="708"/>
        <w:jc w:val="both"/>
        <w:rPr>
          <w:rFonts w:ascii="Arial" w:hAnsi="Arial" w:cs="Arial"/>
          <w:b/>
          <w:lang w:val="pt-BR"/>
        </w:rPr>
      </w:pPr>
      <w:r>
        <w:rPr>
          <w:rFonts w:ascii="Arial" w:hAnsi="Arial" w:cs="Arial"/>
          <w:b/>
          <w:lang w:val="pt-BR"/>
        </w:rPr>
        <w:t>5</w:t>
      </w:r>
      <w:r w:rsidR="00147D50">
        <w:rPr>
          <w:rFonts w:ascii="Arial" w:hAnsi="Arial" w:cs="Arial"/>
          <w:b/>
          <w:lang w:val="pt-BR"/>
        </w:rPr>
        <w:t>.2 Balance de materiales ...............................</w:t>
      </w:r>
      <w:r>
        <w:rPr>
          <w:rFonts w:ascii="Arial" w:hAnsi="Arial" w:cs="Arial"/>
          <w:b/>
          <w:lang w:val="pt-BR"/>
        </w:rPr>
        <w:t>.......................</w:t>
      </w:r>
      <w:r w:rsidR="001468EB">
        <w:rPr>
          <w:rFonts w:ascii="Arial" w:hAnsi="Arial" w:cs="Arial"/>
          <w:b/>
          <w:lang w:val="pt-BR"/>
        </w:rPr>
        <w:t>...</w:t>
      </w:r>
      <w:r>
        <w:rPr>
          <w:rFonts w:ascii="Arial" w:hAnsi="Arial" w:cs="Arial"/>
          <w:b/>
          <w:lang w:val="pt-BR"/>
        </w:rPr>
        <w:t>...... 43</w:t>
      </w:r>
    </w:p>
    <w:p w:rsidR="00147D50" w:rsidRDefault="00147D50" w:rsidP="00147D50">
      <w:pPr>
        <w:spacing w:line="480" w:lineRule="auto"/>
        <w:ind w:firstLine="708"/>
        <w:jc w:val="both"/>
        <w:rPr>
          <w:rFonts w:ascii="Arial" w:hAnsi="Arial" w:cs="Arial"/>
          <w:b/>
          <w:lang w:val="pt-BR"/>
        </w:rPr>
      </w:pPr>
      <w:r>
        <w:rPr>
          <w:rFonts w:ascii="Arial" w:hAnsi="Arial" w:cs="Arial"/>
          <w:b/>
          <w:lang w:val="pt-BR"/>
        </w:rPr>
        <w:tab/>
      </w:r>
      <w:r w:rsidR="00D1159E">
        <w:rPr>
          <w:rFonts w:ascii="Arial" w:hAnsi="Arial" w:cs="Arial"/>
          <w:b/>
          <w:lang w:val="pt-BR"/>
        </w:rPr>
        <w:t>5</w:t>
      </w:r>
      <w:r>
        <w:rPr>
          <w:rFonts w:ascii="Arial" w:hAnsi="Arial" w:cs="Arial"/>
          <w:b/>
          <w:lang w:val="pt-BR"/>
        </w:rPr>
        <w:t>.2.1 Anális</w:t>
      </w:r>
      <w:r w:rsidR="00A32543">
        <w:rPr>
          <w:rFonts w:ascii="Arial" w:hAnsi="Arial" w:cs="Arial"/>
          <w:b/>
          <w:lang w:val="pt-BR"/>
        </w:rPr>
        <w:t>is cuantitativo de la</w:t>
      </w:r>
      <w:r>
        <w:rPr>
          <w:rFonts w:ascii="Arial" w:hAnsi="Arial" w:cs="Arial"/>
          <w:b/>
          <w:lang w:val="pt-BR"/>
        </w:rPr>
        <w:t>s entradas y salidas del</w:t>
      </w:r>
    </w:p>
    <w:p w:rsidR="00A76004" w:rsidRDefault="00147D50" w:rsidP="00147D50">
      <w:pPr>
        <w:spacing w:line="480" w:lineRule="auto"/>
        <w:ind w:firstLine="708"/>
        <w:jc w:val="both"/>
        <w:rPr>
          <w:rFonts w:ascii="Arial" w:hAnsi="Arial" w:cs="Arial"/>
          <w:b/>
          <w:lang w:val="pt-BR"/>
        </w:rPr>
      </w:pPr>
      <w:r>
        <w:rPr>
          <w:rFonts w:ascii="Arial" w:hAnsi="Arial" w:cs="Arial"/>
          <w:b/>
          <w:lang w:val="pt-BR"/>
        </w:rPr>
        <w:tab/>
      </w:r>
      <w:r>
        <w:rPr>
          <w:rFonts w:ascii="Arial" w:hAnsi="Arial" w:cs="Arial"/>
          <w:b/>
          <w:lang w:val="pt-BR"/>
        </w:rPr>
        <w:tab/>
      </w:r>
      <w:r w:rsidR="000A07DA">
        <w:rPr>
          <w:rFonts w:ascii="Arial" w:hAnsi="Arial" w:cs="Arial"/>
          <w:b/>
          <w:lang w:val="pt-BR"/>
        </w:rPr>
        <w:t>p</w:t>
      </w:r>
      <w:r>
        <w:rPr>
          <w:rFonts w:ascii="Arial" w:hAnsi="Arial" w:cs="Arial"/>
          <w:b/>
          <w:lang w:val="pt-BR"/>
        </w:rPr>
        <w:t xml:space="preserve">roceso </w:t>
      </w:r>
      <w:r w:rsidR="00A76004">
        <w:rPr>
          <w:rFonts w:ascii="Arial" w:hAnsi="Arial" w:cs="Arial"/>
          <w:b/>
          <w:lang w:val="pt-BR"/>
        </w:rPr>
        <w:t>productivo: Elaboración de cinta de</w:t>
      </w:r>
    </w:p>
    <w:p w:rsidR="000A07DA" w:rsidRDefault="00A76004" w:rsidP="00147D50">
      <w:pPr>
        <w:spacing w:line="480" w:lineRule="auto"/>
        <w:ind w:firstLine="708"/>
        <w:jc w:val="both"/>
        <w:rPr>
          <w:rFonts w:ascii="Arial" w:hAnsi="Arial" w:cs="Arial"/>
          <w:b/>
          <w:lang w:val="pt-BR"/>
        </w:rPr>
      </w:pPr>
      <w:r>
        <w:rPr>
          <w:rFonts w:ascii="Arial" w:hAnsi="Arial" w:cs="Arial"/>
          <w:b/>
          <w:lang w:val="pt-BR"/>
        </w:rPr>
        <w:tab/>
      </w:r>
      <w:r>
        <w:rPr>
          <w:rFonts w:ascii="Arial" w:hAnsi="Arial" w:cs="Arial"/>
          <w:b/>
          <w:lang w:val="pt-BR"/>
        </w:rPr>
        <w:tab/>
      </w:r>
      <w:r w:rsidR="000A07DA">
        <w:rPr>
          <w:rFonts w:ascii="Arial" w:hAnsi="Arial" w:cs="Arial"/>
          <w:b/>
          <w:lang w:val="pt-BR"/>
        </w:rPr>
        <w:t>p</w:t>
      </w:r>
      <w:r>
        <w:rPr>
          <w:rFonts w:ascii="Arial" w:hAnsi="Arial" w:cs="Arial"/>
          <w:b/>
          <w:lang w:val="pt-BR"/>
        </w:rPr>
        <w:t>olipropileno</w:t>
      </w:r>
      <w:r w:rsidR="000A07DA">
        <w:rPr>
          <w:rFonts w:ascii="Arial" w:hAnsi="Arial" w:cs="Arial"/>
          <w:b/>
          <w:lang w:val="pt-BR"/>
        </w:rPr>
        <w:t xml:space="preserve"> con material reciclado..................</w:t>
      </w:r>
      <w:r w:rsidR="001468EB">
        <w:rPr>
          <w:rFonts w:ascii="Arial" w:hAnsi="Arial" w:cs="Arial"/>
          <w:b/>
          <w:lang w:val="pt-BR"/>
        </w:rPr>
        <w:t>...</w:t>
      </w:r>
      <w:r w:rsidR="000A07DA">
        <w:rPr>
          <w:rFonts w:ascii="Arial" w:hAnsi="Arial" w:cs="Arial"/>
          <w:b/>
          <w:lang w:val="pt-BR"/>
        </w:rPr>
        <w:t>..   4</w:t>
      </w:r>
      <w:r w:rsidR="00D1159E">
        <w:rPr>
          <w:rFonts w:ascii="Arial" w:hAnsi="Arial" w:cs="Arial"/>
          <w:b/>
          <w:lang w:val="pt-BR"/>
        </w:rPr>
        <w:t>3</w:t>
      </w:r>
    </w:p>
    <w:p w:rsidR="000A07DA" w:rsidRDefault="00184E4D" w:rsidP="000A07DA">
      <w:pPr>
        <w:spacing w:line="480" w:lineRule="auto"/>
        <w:ind w:firstLine="708"/>
        <w:jc w:val="both"/>
        <w:rPr>
          <w:rFonts w:ascii="Arial" w:hAnsi="Arial" w:cs="Arial"/>
          <w:b/>
          <w:lang w:val="pt-BR"/>
        </w:rPr>
      </w:pPr>
      <w:r>
        <w:rPr>
          <w:rFonts w:ascii="Arial" w:hAnsi="Arial" w:cs="Arial"/>
          <w:b/>
          <w:lang w:val="pt-BR"/>
        </w:rPr>
        <w:t>5</w:t>
      </w:r>
      <w:r w:rsidR="000A07DA">
        <w:rPr>
          <w:rFonts w:ascii="Arial" w:hAnsi="Arial" w:cs="Arial"/>
          <w:b/>
          <w:lang w:val="pt-BR"/>
        </w:rPr>
        <w:t>.3 Recopilación de los datos del proceso de la empresa.......</w:t>
      </w:r>
      <w:r w:rsidR="001468EB">
        <w:rPr>
          <w:rFonts w:ascii="Arial" w:hAnsi="Arial" w:cs="Arial"/>
          <w:b/>
          <w:lang w:val="pt-BR"/>
        </w:rPr>
        <w:t>.</w:t>
      </w:r>
      <w:r w:rsidR="00AC7404">
        <w:rPr>
          <w:rFonts w:ascii="Arial" w:hAnsi="Arial" w:cs="Arial"/>
          <w:b/>
          <w:lang w:val="pt-BR"/>
        </w:rPr>
        <w:t>.</w:t>
      </w:r>
      <w:r w:rsidR="001468EB">
        <w:rPr>
          <w:rFonts w:ascii="Arial" w:hAnsi="Arial" w:cs="Arial"/>
          <w:b/>
          <w:lang w:val="pt-BR"/>
        </w:rPr>
        <w:t>.</w:t>
      </w:r>
      <w:r w:rsidR="000A07DA">
        <w:rPr>
          <w:rFonts w:ascii="Arial" w:hAnsi="Arial" w:cs="Arial"/>
          <w:b/>
          <w:lang w:val="pt-BR"/>
        </w:rPr>
        <w:t>. 4</w:t>
      </w:r>
      <w:r>
        <w:rPr>
          <w:rFonts w:ascii="Arial" w:hAnsi="Arial" w:cs="Arial"/>
          <w:b/>
          <w:lang w:val="pt-BR"/>
        </w:rPr>
        <w:t>5</w:t>
      </w:r>
    </w:p>
    <w:p w:rsidR="000A07DA" w:rsidRDefault="000A07DA" w:rsidP="00C84DBF">
      <w:pPr>
        <w:tabs>
          <w:tab w:val="left" w:pos="1200"/>
          <w:tab w:val="left" w:pos="1440"/>
        </w:tabs>
        <w:spacing w:line="480" w:lineRule="auto"/>
        <w:ind w:firstLine="708"/>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5</w:t>
      </w:r>
      <w:r>
        <w:rPr>
          <w:rFonts w:ascii="Arial" w:hAnsi="Arial" w:cs="Arial"/>
          <w:b/>
          <w:lang w:val="pt-BR"/>
        </w:rPr>
        <w:t>.3.1 Principales productos o servicios..........................</w:t>
      </w:r>
      <w:r w:rsidR="001468EB">
        <w:rPr>
          <w:rFonts w:ascii="Arial" w:hAnsi="Arial" w:cs="Arial"/>
          <w:b/>
          <w:lang w:val="pt-BR"/>
        </w:rPr>
        <w:t>...</w:t>
      </w:r>
      <w:r>
        <w:rPr>
          <w:rFonts w:ascii="Arial" w:hAnsi="Arial" w:cs="Arial"/>
          <w:b/>
          <w:lang w:val="pt-BR"/>
        </w:rPr>
        <w:t>. 4</w:t>
      </w:r>
      <w:r w:rsidR="00184E4D">
        <w:rPr>
          <w:rFonts w:ascii="Arial" w:hAnsi="Arial" w:cs="Arial"/>
          <w:b/>
          <w:lang w:val="pt-BR"/>
        </w:rPr>
        <w:t>5</w:t>
      </w:r>
    </w:p>
    <w:p w:rsidR="00717BE4" w:rsidRDefault="008F66A3" w:rsidP="00C84DBF">
      <w:pPr>
        <w:tabs>
          <w:tab w:val="left" w:pos="1200"/>
          <w:tab w:val="left" w:pos="1440"/>
        </w:tabs>
        <w:spacing w:line="480" w:lineRule="auto"/>
        <w:ind w:firstLine="708"/>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5</w:t>
      </w:r>
      <w:r w:rsidR="00717BE4">
        <w:rPr>
          <w:rFonts w:ascii="Arial" w:hAnsi="Arial" w:cs="Arial"/>
          <w:b/>
          <w:lang w:val="pt-BR"/>
        </w:rPr>
        <w:t>.3.2 Principales subproductos, resíduos, efluentes y</w:t>
      </w:r>
    </w:p>
    <w:p w:rsidR="008F66A3" w:rsidRDefault="00717BE4" w:rsidP="006040D8">
      <w:pPr>
        <w:tabs>
          <w:tab w:val="left" w:pos="1200"/>
          <w:tab w:val="left" w:pos="1440"/>
        </w:tabs>
        <w:spacing w:line="480" w:lineRule="auto"/>
        <w:ind w:firstLine="708"/>
        <w:jc w:val="both"/>
        <w:rPr>
          <w:rFonts w:ascii="Arial" w:hAnsi="Arial" w:cs="Arial"/>
          <w:b/>
          <w:lang w:val="pt-BR"/>
        </w:rPr>
      </w:pPr>
      <w:r>
        <w:rPr>
          <w:rFonts w:ascii="Arial" w:hAnsi="Arial" w:cs="Arial"/>
          <w:b/>
          <w:lang w:val="pt-BR"/>
        </w:rPr>
        <w:tab/>
        <w:t xml:space="preserve">         </w:t>
      </w:r>
      <w:r w:rsidR="00C84DBF">
        <w:rPr>
          <w:rFonts w:ascii="Arial" w:hAnsi="Arial" w:cs="Arial"/>
          <w:b/>
          <w:lang w:val="pt-BR"/>
        </w:rPr>
        <w:t xml:space="preserve">    </w:t>
      </w:r>
      <w:r>
        <w:rPr>
          <w:rFonts w:ascii="Arial" w:hAnsi="Arial" w:cs="Arial"/>
          <w:b/>
          <w:lang w:val="pt-BR"/>
        </w:rPr>
        <w:t>Emisiones...............................................................</w:t>
      </w:r>
      <w:r w:rsidR="001468EB">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Pr>
          <w:rFonts w:ascii="Arial" w:hAnsi="Arial" w:cs="Arial"/>
          <w:b/>
          <w:lang w:val="pt-BR"/>
        </w:rPr>
        <w:t>4</w:t>
      </w:r>
      <w:r w:rsidR="005159F4">
        <w:rPr>
          <w:rFonts w:ascii="Arial" w:hAnsi="Arial" w:cs="Arial"/>
          <w:b/>
          <w:lang w:val="pt-BR"/>
        </w:rPr>
        <w:t>6</w:t>
      </w:r>
    </w:p>
    <w:p w:rsidR="00717BE4" w:rsidRDefault="00717BE4" w:rsidP="006040D8">
      <w:pPr>
        <w:tabs>
          <w:tab w:val="left" w:pos="1200"/>
          <w:tab w:val="left" w:pos="1440"/>
        </w:tabs>
        <w:spacing w:line="480" w:lineRule="auto"/>
        <w:ind w:firstLine="708"/>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5</w:t>
      </w:r>
      <w:r>
        <w:rPr>
          <w:rFonts w:ascii="Arial" w:hAnsi="Arial" w:cs="Arial"/>
          <w:b/>
          <w:lang w:val="pt-BR"/>
        </w:rPr>
        <w:t>.3.3 Principales materias primas...............</w:t>
      </w:r>
      <w:r w:rsidR="00C84DBF">
        <w:rPr>
          <w:rFonts w:ascii="Arial" w:hAnsi="Arial" w:cs="Arial"/>
          <w:b/>
          <w:lang w:val="pt-BR"/>
        </w:rPr>
        <w:t>.</w:t>
      </w:r>
      <w:r>
        <w:rPr>
          <w:rFonts w:ascii="Arial" w:hAnsi="Arial" w:cs="Arial"/>
          <w:b/>
          <w:lang w:val="pt-BR"/>
        </w:rPr>
        <w:t>...............</w:t>
      </w:r>
      <w:r w:rsidR="001468EB">
        <w:rPr>
          <w:rFonts w:ascii="Arial" w:hAnsi="Arial" w:cs="Arial"/>
          <w:b/>
          <w:lang w:val="pt-BR"/>
        </w:rPr>
        <w:t>.....</w:t>
      </w:r>
      <w:r>
        <w:rPr>
          <w:rFonts w:ascii="Arial" w:hAnsi="Arial" w:cs="Arial"/>
          <w:b/>
          <w:lang w:val="pt-BR"/>
        </w:rPr>
        <w:t>.</w:t>
      </w:r>
      <w:r w:rsidR="006040D8">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Pr>
          <w:rFonts w:ascii="Arial" w:hAnsi="Arial" w:cs="Arial"/>
          <w:b/>
          <w:lang w:val="pt-BR"/>
        </w:rPr>
        <w:t>4</w:t>
      </w:r>
      <w:r w:rsidR="005159F4">
        <w:rPr>
          <w:rFonts w:ascii="Arial" w:hAnsi="Arial" w:cs="Arial"/>
          <w:b/>
          <w:lang w:val="pt-BR"/>
        </w:rPr>
        <w:t>7</w:t>
      </w:r>
    </w:p>
    <w:p w:rsidR="0029432C" w:rsidRDefault="0029432C" w:rsidP="005A6370">
      <w:pPr>
        <w:tabs>
          <w:tab w:val="left" w:pos="1440"/>
        </w:tabs>
        <w:spacing w:line="480" w:lineRule="auto"/>
        <w:jc w:val="both"/>
        <w:rPr>
          <w:rFonts w:ascii="Arial" w:hAnsi="Arial" w:cs="Arial"/>
          <w:b/>
          <w:lang w:val="pt-BR"/>
        </w:rPr>
      </w:pPr>
    </w:p>
    <w:p w:rsidR="005159F4" w:rsidRDefault="0029432C" w:rsidP="005A6370">
      <w:pPr>
        <w:tabs>
          <w:tab w:val="left" w:pos="1440"/>
        </w:tabs>
        <w:spacing w:line="480" w:lineRule="auto"/>
        <w:jc w:val="both"/>
        <w:rPr>
          <w:rFonts w:ascii="Arial" w:hAnsi="Arial" w:cs="Arial"/>
          <w:b/>
          <w:lang w:val="pt-BR"/>
        </w:rPr>
      </w:pPr>
      <w:r>
        <w:rPr>
          <w:rFonts w:ascii="Arial" w:hAnsi="Arial" w:cs="Arial"/>
          <w:b/>
          <w:lang w:val="pt-BR"/>
        </w:rPr>
        <w:t>CAPÍ</w:t>
      </w:r>
      <w:r w:rsidR="005159F4">
        <w:rPr>
          <w:rFonts w:ascii="Arial" w:hAnsi="Arial" w:cs="Arial"/>
          <w:b/>
          <w:lang w:val="pt-BR"/>
        </w:rPr>
        <w:t>TULO 6</w:t>
      </w:r>
    </w:p>
    <w:p w:rsidR="005A6370" w:rsidRDefault="005159F4" w:rsidP="005A6370">
      <w:pPr>
        <w:tabs>
          <w:tab w:val="left" w:pos="1440"/>
        </w:tabs>
        <w:spacing w:line="480" w:lineRule="auto"/>
        <w:jc w:val="both"/>
        <w:rPr>
          <w:rFonts w:ascii="Arial" w:hAnsi="Arial" w:cs="Arial"/>
          <w:b/>
          <w:lang w:val="pt-BR"/>
        </w:rPr>
      </w:pPr>
      <w:r>
        <w:rPr>
          <w:rFonts w:ascii="Arial" w:hAnsi="Arial" w:cs="Arial"/>
          <w:b/>
          <w:lang w:val="pt-BR"/>
        </w:rPr>
        <w:t>6</w:t>
      </w:r>
      <w:r w:rsidR="005A6370">
        <w:rPr>
          <w:rFonts w:ascii="Arial" w:hAnsi="Arial" w:cs="Arial"/>
          <w:b/>
          <w:lang w:val="pt-BR"/>
        </w:rPr>
        <w:t>. EVALUACION DE LOS DATOS RECOPILADOS JUSTIFICACIÓN</w:t>
      </w:r>
    </w:p>
    <w:p w:rsidR="00717BE4" w:rsidRDefault="005A6370" w:rsidP="005A6370">
      <w:pPr>
        <w:tabs>
          <w:tab w:val="left" w:pos="1440"/>
        </w:tabs>
        <w:spacing w:line="480" w:lineRule="auto"/>
        <w:jc w:val="both"/>
        <w:rPr>
          <w:rFonts w:ascii="Arial" w:hAnsi="Arial" w:cs="Arial"/>
          <w:b/>
          <w:lang w:val="pt-BR"/>
        </w:rPr>
      </w:pPr>
      <w:r>
        <w:rPr>
          <w:rFonts w:ascii="Arial" w:hAnsi="Arial" w:cs="Arial"/>
          <w:b/>
          <w:lang w:val="pt-BR"/>
        </w:rPr>
        <w:t xml:space="preserve">    PARA </w:t>
      </w:r>
      <w:smartTag w:uri="urn:schemas-microsoft-com:office:smarttags" w:element="PersonName">
        <w:smartTagPr>
          <w:attr w:name="ProductID" w:val="LA ELECCION DE"/>
        </w:smartTagPr>
        <w:r>
          <w:rPr>
            <w:rFonts w:ascii="Arial" w:hAnsi="Arial" w:cs="Arial"/>
            <w:b/>
            <w:lang w:val="pt-BR"/>
          </w:rPr>
          <w:t>LA ELECCION DE</w:t>
        </w:r>
      </w:smartTag>
      <w:r>
        <w:rPr>
          <w:rFonts w:ascii="Arial" w:hAnsi="Arial" w:cs="Arial"/>
          <w:b/>
          <w:lang w:val="pt-BR"/>
        </w:rPr>
        <w:t xml:space="preserve"> LOS ESTUDIOS DE CASOS....................</w:t>
      </w:r>
      <w:r w:rsidR="001468EB">
        <w:rPr>
          <w:rFonts w:ascii="Arial" w:hAnsi="Arial" w:cs="Arial"/>
          <w:b/>
          <w:lang w:val="pt-BR"/>
        </w:rPr>
        <w:t>....</w:t>
      </w:r>
      <w:r w:rsidR="006040D8">
        <w:rPr>
          <w:rFonts w:ascii="Arial" w:hAnsi="Arial" w:cs="Arial"/>
          <w:b/>
          <w:lang w:val="pt-BR"/>
        </w:rPr>
        <w:t>.</w:t>
      </w:r>
      <w:r>
        <w:rPr>
          <w:rFonts w:ascii="Arial" w:hAnsi="Arial" w:cs="Arial"/>
          <w:b/>
          <w:lang w:val="pt-BR"/>
        </w:rPr>
        <w:t xml:space="preserve"> 4</w:t>
      </w:r>
      <w:r w:rsidR="005159F4">
        <w:rPr>
          <w:rFonts w:ascii="Arial" w:hAnsi="Arial" w:cs="Arial"/>
          <w:b/>
          <w:lang w:val="pt-BR"/>
        </w:rPr>
        <w:t>8</w:t>
      </w:r>
    </w:p>
    <w:p w:rsidR="005A6370" w:rsidRDefault="005A6370" w:rsidP="00C84DBF">
      <w:pPr>
        <w:tabs>
          <w:tab w:val="left" w:pos="1440"/>
          <w:tab w:val="left" w:pos="7800"/>
        </w:tabs>
        <w:spacing w:line="480" w:lineRule="auto"/>
        <w:jc w:val="both"/>
        <w:rPr>
          <w:rFonts w:ascii="Arial" w:hAnsi="Arial" w:cs="Arial"/>
          <w:b/>
          <w:lang w:val="pt-BR"/>
        </w:rPr>
      </w:pPr>
      <w:r>
        <w:rPr>
          <w:rFonts w:ascii="Arial" w:hAnsi="Arial" w:cs="Arial"/>
          <w:b/>
          <w:lang w:val="pt-BR"/>
        </w:rPr>
        <w:lastRenderedPageBreak/>
        <w:t xml:space="preserve">     </w:t>
      </w:r>
      <w:r w:rsidR="00C84DBF">
        <w:rPr>
          <w:rFonts w:ascii="Arial" w:hAnsi="Arial" w:cs="Arial"/>
          <w:b/>
          <w:lang w:val="pt-BR"/>
        </w:rPr>
        <w:t xml:space="preserve">   </w:t>
      </w:r>
      <w:r w:rsidR="005159F4">
        <w:rPr>
          <w:rFonts w:ascii="Arial" w:hAnsi="Arial" w:cs="Arial"/>
          <w:b/>
          <w:lang w:val="pt-BR"/>
        </w:rPr>
        <w:t>6</w:t>
      </w:r>
      <w:r>
        <w:rPr>
          <w:rFonts w:ascii="Arial" w:hAnsi="Arial" w:cs="Arial"/>
          <w:b/>
          <w:lang w:val="pt-BR"/>
        </w:rPr>
        <w:t>.1 Planillas auxiliares para la selección de estudios de casos.</w:t>
      </w:r>
      <w:r w:rsidR="001468EB">
        <w:rPr>
          <w:rFonts w:ascii="Arial" w:hAnsi="Arial" w:cs="Arial"/>
          <w:b/>
          <w:lang w:val="pt-BR"/>
        </w:rPr>
        <w:t>...</w:t>
      </w:r>
      <w:r>
        <w:rPr>
          <w:rFonts w:ascii="Arial" w:hAnsi="Arial" w:cs="Arial"/>
          <w:b/>
          <w:lang w:val="pt-BR"/>
        </w:rPr>
        <w:t xml:space="preserve"> </w:t>
      </w:r>
      <w:r w:rsidR="005159F4">
        <w:rPr>
          <w:rFonts w:ascii="Arial" w:hAnsi="Arial" w:cs="Arial"/>
          <w:b/>
          <w:lang w:val="pt-BR"/>
        </w:rPr>
        <w:t>50</w:t>
      </w:r>
    </w:p>
    <w:p w:rsidR="005A6370" w:rsidRDefault="005A6370" w:rsidP="00C84DBF">
      <w:pPr>
        <w:tabs>
          <w:tab w:val="left" w:pos="840"/>
          <w:tab w:val="left" w:pos="1200"/>
        </w:tabs>
        <w:spacing w:line="480" w:lineRule="auto"/>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6</w:t>
      </w:r>
      <w:r>
        <w:rPr>
          <w:rFonts w:ascii="Arial" w:hAnsi="Arial" w:cs="Arial"/>
          <w:b/>
          <w:lang w:val="pt-BR"/>
        </w:rPr>
        <w:t>.1.1 Categorías de los subproductos, desechos,</w:t>
      </w:r>
    </w:p>
    <w:p w:rsidR="005A6370" w:rsidRDefault="005A6370" w:rsidP="00C84DBF">
      <w:pPr>
        <w:tabs>
          <w:tab w:val="left" w:pos="840"/>
          <w:tab w:val="left" w:pos="1200"/>
        </w:tabs>
        <w:spacing w:line="480" w:lineRule="auto"/>
        <w:jc w:val="both"/>
        <w:rPr>
          <w:rFonts w:ascii="Arial" w:hAnsi="Arial" w:cs="Arial"/>
          <w:b/>
          <w:lang w:val="pt-BR"/>
        </w:rPr>
      </w:pPr>
      <w:r>
        <w:rPr>
          <w:rFonts w:ascii="Arial" w:hAnsi="Arial" w:cs="Arial"/>
          <w:b/>
          <w:lang w:val="pt-BR"/>
        </w:rPr>
        <w:tab/>
        <w:t xml:space="preserve">         resíduos efluentes y emisiones............................</w:t>
      </w:r>
      <w:r w:rsidR="006040D8">
        <w:rPr>
          <w:rFonts w:ascii="Arial" w:hAnsi="Arial" w:cs="Arial"/>
          <w:b/>
          <w:lang w:val="pt-BR"/>
        </w:rPr>
        <w:t>.</w:t>
      </w:r>
      <w:r w:rsidR="00C84DBF">
        <w:rPr>
          <w:rFonts w:ascii="Arial" w:hAnsi="Arial" w:cs="Arial"/>
          <w:b/>
          <w:lang w:val="pt-BR"/>
        </w:rPr>
        <w:t>........</w:t>
      </w:r>
      <w:r>
        <w:rPr>
          <w:rFonts w:ascii="Arial" w:hAnsi="Arial" w:cs="Arial"/>
          <w:b/>
          <w:lang w:val="pt-BR"/>
        </w:rPr>
        <w:t>.</w:t>
      </w:r>
      <w:r w:rsidR="001468EB">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sidR="005159F4">
        <w:rPr>
          <w:rFonts w:ascii="Arial" w:hAnsi="Arial" w:cs="Arial"/>
          <w:b/>
          <w:lang w:val="pt-BR"/>
        </w:rPr>
        <w:t>50</w:t>
      </w:r>
    </w:p>
    <w:p w:rsidR="006040D8" w:rsidRDefault="006040D8" w:rsidP="00C84DBF">
      <w:pPr>
        <w:tabs>
          <w:tab w:val="left" w:pos="840"/>
          <w:tab w:val="left" w:pos="1200"/>
        </w:tabs>
        <w:spacing w:line="480" w:lineRule="auto"/>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6</w:t>
      </w:r>
      <w:r>
        <w:rPr>
          <w:rFonts w:ascii="Arial" w:hAnsi="Arial" w:cs="Arial"/>
          <w:b/>
          <w:lang w:val="pt-BR"/>
        </w:rPr>
        <w:t>.1.2 Alternativas para la minimizacion de subproductos,</w:t>
      </w:r>
    </w:p>
    <w:p w:rsidR="005A6370" w:rsidRDefault="006040D8" w:rsidP="00C84DBF">
      <w:pPr>
        <w:tabs>
          <w:tab w:val="left" w:pos="840"/>
          <w:tab w:val="left" w:pos="1200"/>
        </w:tabs>
        <w:spacing w:line="480" w:lineRule="auto"/>
        <w:jc w:val="both"/>
        <w:rPr>
          <w:rFonts w:ascii="Arial" w:hAnsi="Arial" w:cs="Arial"/>
          <w:b/>
          <w:lang w:val="pt-BR"/>
        </w:rPr>
      </w:pPr>
      <w:r>
        <w:rPr>
          <w:rFonts w:ascii="Arial" w:hAnsi="Arial" w:cs="Arial"/>
          <w:b/>
          <w:lang w:val="pt-BR"/>
        </w:rPr>
        <w:t xml:space="preserve">      </w:t>
      </w:r>
      <w:r>
        <w:rPr>
          <w:rFonts w:ascii="Arial" w:hAnsi="Arial" w:cs="Arial"/>
          <w:b/>
          <w:lang w:val="pt-BR"/>
        </w:rPr>
        <w:tab/>
        <w:t xml:space="preserve">          Desechos, resíduos, efluentes y emisiones........</w:t>
      </w:r>
      <w:r w:rsidR="00C84DBF">
        <w:rPr>
          <w:rFonts w:ascii="Arial" w:hAnsi="Arial" w:cs="Arial"/>
          <w:b/>
          <w:lang w:val="pt-BR"/>
        </w:rPr>
        <w:t>........</w:t>
      </w:r>
      <w:r>
        <w:rPr>
          <w:rFonts w:ascii="Arial" w:hAnsi="Arial" w:cs="Arial"/>
          <w:b/>
          <w:lang w:val="pt-BR"/>
        </w:rPr>
        <w:t>.</w:t>
      </w:r>
      <w:r w:rsidR="001468EB">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sidR="005159F4">
        <w:rPr>
          <w:rFonts w:ascii="Arial" w:hAnsi="Arial" w:cs="Arial"/>
          <w:b/>
          <w:lang w:val="pt-BR"/>
        </w:rPr>
        <w:t>51</w:t>
      </w:r>
      <w:r w:rsidR="005A6370">
        <w:rPr>
          <w:rFonts w:ascii="Arial" w:hAnsi="Arial" w:cs="Arial"/>
          <w:b/>
          <w:lang w:val="pt-BR"/>
        </w:rPr>
        <w:t xml:space="preserve"> </w:t>
      </w:r>
    </w:p>
    <w:p w:rsidR="006040D8" w:rsidRDefault="00B71972" w:rsidP="00C84DBF">
      <w:pPr>
        <w:tabs>
          <w:tab w:val="left" w:pos="840"/>
          <w:tab w:val="left" w:pos="1200"/>
        </w:tabs>
        <w:spacing w:line="480" w:lineRule="auto"/>
        <w:ind w:firstLine="708"/>
        <w:jc w:val="both"/>
        <w:rPr>
          <w:rFonts w:ascii="Arial" w:hAnsi="Arial" w:cs="Arial"/>
          <w:b/>
          <w:lang w:val="pt-BR"/>
        </w:rPr>
      </w:pPr>
      <w:r>
        <w:rPr>
          <w:rFonts w:ascii="Arial" w:hAnsi="Arial" w:cs="Arial"/>
          <w:b/>
          <w:lang w:val="pt-BR"/>
        </w:rPr>
        <w:t xml:space="preserve"> </w:t>
      </w:r>
      <w:r w:rsidR="006040D8">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6</w:t>
      </w:r>
      <w:r w:rsidR="006040D8">
        <w:rPr>
          <w:rFonts w:ascii="Arial" w:hAnsi="Arial" w:cs="Arial"/>
          <w:b/>
          <w:lang w:val="pt-BR"/>
        </w:rPr>
        <w:t xml:space="preserve">.1.3 Prevención y minimización de desechos con </w:t>
      </w:r>
    </w:p>
    <w:p w:rsidR="006040D8" w:rsidRDefault="006040D8" w:rsidP="00C84DBF">
      <w:pPr>
        <w:tabs>
          <w:tab w:val="left" w:pos="840"/>
          <w:tab w:val="left" w:pos="1200"/>
        </w:tabs>
        <w:spacing w:line="480" w:lineRule="auto"/>
        <w:ind w:firstLine="708"/>
        <w:jc w:val="both"/>
        <w:rPr>
          <w:rFonts w:ascii="Arial" w:hAnsi="Arial" w:cs="Arial"/>
          <w:b/>
          <w:lang w:val="pt-BR"/>
        </w:rPr>
      </w:pPr>
      <w:r>
        <w:rPr>
          <w:rFonts w:ascii="Arial" w:hAnsi="Arial" w:cs="Arial"/>
          <w:b/>
          <w:lang w:val="pt-BR"/>
        </w:rPr>
        <w:tab/>
        <w:t xml:space="preserve">          Buenas Prácticas Operacionales.........................</w:t>
      </w:r>
      <w:r w:rsidR="00C84DBF">
        <w:rPr>
          <w:rFonts w:ascii="Arial" w:hAnsi="Arial" w:cs="Arial"/>
          <w:b/>
          <w:lang w:val="pt-BR"/>
        </w:rPr>
        <w:t>.......</w:t>
      </w:r>
      <w:r>
        <w:rPr>
          <w:rFonts w:ascii="Arial" w:hAnsi="Arial" w:cs="Arial"/>
          <w:b/>
          <w:lang w:val="pt-BR"/>
        </w:rPr>
        <w:t>.</w:t>
      </w:r>
      <w:r w:rsidR="001468EB">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sidR="005159F4">
        <w:rPr>
          <w:rFonts w:ascii="Arial" w:hAnsi="Arial" w:cs="Arial"/>
          <w:b/>
          <w:lang w:val="pt-BR"/>
        </w:rPr>
        <w:t>52</w:t>
      </w:r>
    </w:p>
    <w:p w:rsidR="006040D8" w:rsidRDefault="006040D8" w:rsidP="00C84DBF">
      <w:pPr>
        <w:tabs>
          <w:tab w:val="left" w:pos="840"/>
          <w:tab w:val="left" w:pos="1200"/>
        </w:tabs>
        <w:spacing w:line="480" w:lineRule="auto"/>
        <w:ind w:firstLine="708"/>
        <w:jc w:val="both"/>
        <w:rPr>
          <w:rFonts w:ascii="Arial" w:hAnsi="Arial" w:cs="Arial"/>
          <w:b/>
          <w:lang w:val="pt-BR"/>
        </w:rPr>
      </w:pPr>
      <w:r>
        <w:rPr>
          <w:rFonts w:ascii="Arial" w:hAnsi="Arial" w:cs="Arial"/>
          <w:b/>
          <w:lang w:val="pt-BR"/>
        </w:rPr>
        <w:tab/>
      </w:r>
      <w:r w:rsidR="00C84DBF">
        <w:rPr>
          <w:rFonts w:ascii="Arial" w:hAnsi="Arial" w:cs="Arial"/>
          <w:b/>
          <w:lang w:val="pt-BR"/>
        </w:rPr>
        <w:t xml:space="preserve">  </w:t>
      </w:r>
      <w:r w:rsidR="005159F4">
        <w:rPr>
          <w:rFonts w:ascii="Arial" w:hAnsi="Arial" w:cs="Arial"/>
          <w:b/>
          <w:lang w:val="pt-BR"/>
        </w:rPr>
        <w:t>6</w:t>
      </w:r>
      <w:r>
        <w:rPr>
          <w:rFonts w:ascii="Arial" w:hAnsi="Arial" w:cs="Arial"/>
          <w:b/>
          <w:lang w:val="pt-BR"/>
        </w:rPr>
        <w:t xml:space="preserve">.1.4 </w:t>
      </w:r>
      <w:r w:rsidR="004D7C06">
        <w:rPr>
          <w:rFonts w:ascii="Arial" w:hAnsi="Arial" w:cs="Arial"/>
          <w:b/>
          <w:lang w:val="pt-BR"/>
        </w:rPr>
        <w:t>Prevención y minimización desechos con cambios</w:t>
      </w:r>
    </w:p>
    <w:p w:rsidR="004D7C06" w:rsidRDefault="004D7C06" w:rsidP="00C84DBF">
      <w:pPr>
        <w:tabs>
          <w:tab w:val="left" w:pos="840"/>
          <w:tab w:val="left" w:pos="1200"/>
          <w:tab w:val="left" w:pos="7680"/>
        </w:tabs>
        <w:spacing w:line="480" w:lineRule="auto"/>
        <w:ind w:firstLine="708"/>
        <w:jc w:val="both"/>
        <w:rPr>
          <w:rFonts w:ascii="Arial" w:hAnsi="Arial" w:cs="Arial"/>
          <w:b/>
          <w:lang w:val="pt-BR"/>
        </w:rPr>
      </w:pPr>
      <w:r>
        <w:rPr>
          <w:rFonts w:ascii="Arial" w:hAnsi="Arial" w:cs="Arial"/>
          <w:b/>
          <w:lang w:val="pt-BR"/>
        </w:rPr>
        <w:tab/>
      </w:r>
      <w:r>
        <w:rPr>
          <w:rFonts w:ascii="Arial" w:hAnsi="Arial" w:cs="Arial"/>
          <w:b/>
          <w:lang w:val="pt-BR"/>
        </w:rPr>
        <w:tab/>
        <w:t xml:space="preserve">      en el proceso e Innovaciones Tecnológicas........</w:t>
      </w:r>
      <w:r w:rsidR="00C84DBF">
        <w:rPr>
          <w:rFonts w:ascii="Arial" w:hAnsi="Arial" w:cs="Arial"/>
          <w:b/>
          <w:lang w:val="pt-BR"/>
        </w:rPr>
        <w:t>....</w:t>
      </w:r>
      <w:r w:rsidR="001468EB">
        <w:rPr>
          <w:rFonts w:ascii="Arial" w:hAnsi="Arial" w:cs="Arial"/>
          <w:b/>
          <w:lang w:val="pt-BR"/>
        </w:rPr>
        <w:t>...</w:t>
      </w:r>
      <w:r w:rsidR="00903D9C">
        <w:rPr>
          <w:rFonts w:ascii="Arial" w:hAnsi="Arial" w:cs="Arial"/>
          <w:b/>
          <w:lang w:val="pt-BR"/>
        </w:rPr>
        <w:t>.</w:t>
      </w:r>
      <w:r w:rsidR="00C84DBF">
        <w:rPr>
          <w:rFonts w:ascii="Arial" w:hAnsi="Arial" w:cs="Arial"/>
          <w:b/>
          <w:lang w:val="pt-BR"/>
        </w:rPr>
        <w:t>.</w:t>
      </w:r>
      <w:r>
        <w:rPr>
          <w:rFonts w:ascii="Arial" w:hAnsi="Arial" w:cs="Arial"/>
          <w:b/>
          <w:lang w:val="pt-BR"/>
        </w:rPr>
        <w:t xml:space="preserve">.  </w:t>
      </w:r>
      <w:r w:rsidR="00C84DBF">
        <w:rPr>
          <w:rFonts w:ascii="Arial" w:hAnsi="Arial" w:cs="Arial"/>
          <w:b/>
          <w:lang w:val="pt-BR"/>
        </w:rPr>
        <w:t xml:space="preserve"> </w:t>
      </w:r>
      <w:r w:rsidR="005159F4">
        <w:rPr>
          <w:rFonts w:ascii="Arial" w:hAnsi="Arial" w:cs="Arial"/>
          <w:b/>
          <w:lang w:val="pt-BR"/>
        </w:rPr>
        <w:t>53</w:t>
      </w:r>
    </w:p>
    <w:p w:rsidR="00C84DBF" w:rsidRDefault="00C84DBF" w:rsidP="00C84DBF">
      <w:pPr>
        <w:tabs>
          <w:tab w:val="left" w:pos="840"/>
          <w:tab w:val="left" w:pos="1200"/>
          <w:tab w:val="left" w:pos="7680"/>
        </w:tabs>
        <w:spacing w:line="480" w:lineRule="auto"/>
        <w:ind w:firstLine="708"/>
        <w:jc w:val="both"/>
        <w:rPr>
          <w:rFonts w:ascii="Arial" w:hAnsi="Arial" w:cs="Arial"/>
          <w:b/>
          <w:lang w:val="pt-BR"/>
        </w:rPr>
      </w:pPr>
      <w:r>
        <w:rPr>
          <w:rFonts w:ascii="Arial" w:hAnsi="Arial" w:cs="Arial"/>
          <w:b/>
          <w:lang w:val="pt-BR"/>
        </w:rPr>
        <w:tab/>
        <w:t xml:space="preserve">  </w:t>
      </w:r>
      <w:r w:rsidR="005159F4">
        <w:rPr>
          <w:rFonts w:ascii="Arial" w:hAnsi="Arial" w:cs="Arial"/>
          <w:b/>
          <w:lang w:val="pt-BR"/>
        </w:rPr>
        <w:t>6</w:t>
      </w:r>
      <w:r w:rsidR="00535279">
        <w:rPr>
          <w:rFonts w:ascii="Arial" w:hAnsi="Arial" w:cs="Arial"/>
          <w:b/>
          <w:lang w:val="pt-BR"/>
        </w:rPr>
        <w:t xml:space="preserve">.1.5 Prevencion y minimización com câmbios </w:t>
      </w:r>
      <w:r w:rsidR="00EF24B5">
        <w:rPr>
          <w:rFonts w:ascii="Arial" w:hAnsi="Arial" w:cs="Arial"/>
          <w:b/>
          <w:lang w:val="pt-BR"/>
        </w:rPr>
        <w:t>en</w:t>
      </w:r>
      <w:r w:rsidR="00535279">
        <w:rPr>
          <w:rFonts w:ascii="Arial" w:hAnsi="Arial" w:cs="Arial"/>
          <w:b/>
          <w:lang w:val="pt-BR"/>
        </w:rPr>
        <w:t xml:space="preserve"> lãs</w:t>
      </w:r>
    </w:p>
    <w:p w:rsidR="00535279" w:rsidRDefault="00535279" w:rsidP="00C84DBF">
      <w:pPr>
        <w:tabs>
          <w:tab w:val="left" w:pos="840"/>
          <w:tab w:val="left" w:pos="1200"/>
          <w:tab w:val="left" w:pos="7680"/>
        </w:tabs>
        <w:spacing w:line="480" w:lineRule="auto"/>
        <w:ind w:firstLine="708"/>
        <w:jc w:val="both"/>
        <w:rPr>
          <w:rFonts w:ascii="Arial" w:hAnsi="Arial" w:cs="Arial"/>
          <w:b/>
          <w:lang w:val="pt-BR"/>
        </w:rPr>
      </w:pPr>
      <w:r>
        <w:rPr>
          <w:rFonts w:ascii="Arial" w:hAnsi="Arial" w:cs="Arial"/>
          <w:b/>
          <w:lang w:val="pt-BR"/>
        </w:rPr>
        <w:tab/>
        <w:t xml:space="preserve"> </w:t>
      </w:r>
      <w:r>
        <w:rPr>
          <w:rFonts w:ascii="Arial" w:hAnsi="Arial" w:cs="Arial"/>
          <w:b/>
          <w:lang w:val="pt-BR"/>
        </w:rPr>
        <w:tab/>
        <w:t xml:space="preserve">      Matérias primas, auxiliares e insumos......................</w:t>
      </w:r>
      <w:r w:rsidR="00903D9C">
        <w:rPr>
          <w:rFonts w:ascii="Arial" w:hAnsi="Arial" w:cs="Arial"/>
          <w:b/>
          <w:lang w:val="pt-BR"/>
        </w:rPr>
        <w:t>.</w:t>
      </w:r>
      <w:r w:rsidR="005159F4">
        <w:rPr>
          <w:rFonts w:ascii="Arial" w:hAnsi="Arial" w:cs="Arial"/>
          <w:b/>
          <w:lang w:val="pt-BR"/>
        </w:rPr>
        <w:t>.</w:t>
      </w:r>
      <w:r w:rsidR="001468EB">
        <w:rPr>
          <w:rFonts w:ascii="Arial" w:hAnsi="Arial" w:cs="Arial"/>
          <w:b/>
          <w:lang w:val="pt-BR"/>
        </w:rPr>
        <w:t>...</w:t>
      </w:r>
      <w:r w:rsidR="005159F4">
        <w:rPr>
          <w:rFonts w:ascii="Arial" w:hAnsi="Arial" w:cs="Arial"/>
          <w:b/>
          <w:lang w:val="pt-BR"/>
        </w:rPr>
        <w:t>.  54</w:t>
      </w:r>
    </w:p>
    <w:p w:rsidR="00535279" w:rsidRDefault="00535279" w:rsidP="00EF24B5">
      <w:pPr>
        <w:tabs>
          <w:tab w:val="left" w:pos="840"/>
          <w:tab w:val="left" w:pos="1200"/>
          <w:tab w:val="left" w:pos="7680"/>
        </w:tabs>
        <w:spacing w:line="480" w:lineRule="auto"/>
        <w:ind w:firstLine="708"/>
        <w:jc w:val="both"/>
        <w:rPr>
          <w:rFonts w:ascii="Arial" w:hAnsi="Arial" w:cs="Arial"/>
          <w:b/>
          <w:lang w:val="pt-BR"/>
        </w:rPr>
      </w:pPr>
      <w:r>
        <w:rPr>
          <w:rFonts w:ascii="Arial" w:hAnsi="Arial" w:cs="Arial"/>
          <w:b/>
          <w:lang w:val="pt-BR"/>
        </w:rPr>
        <w:tab/>
        <w:t xml:space="preserve"> </w:t>
      </w:r>
      <w:r w:rsidR="00EF24B5">
        <w:rPr>
          <w:rFonts w:ascii="Arial" w:hAnsi="Arial" w:cs="Arial"/>
          <w:b/>
          <w:lang w:val="pt-BR"/>
        </w:rPr>
        <w:t xml:space="preserve"> </w:t>
      </w:r>
      <w:r w:rsidR="005159F4">
        <w:rPr>
          <w:rFonts w:ascii="Arial" w:hAnsi="Arial" w:cs="Arial"/>
          <w:b/>
          <w:lang w:val="pt-BR"/>
        </w:rPr>
        <w:t>6</w:t>
      </w:r>
      <w:r>
        <w:rPr>
          <w:rFonts w:ascii="Arial" w:hAnsi="Arial" w:cs="Arial"/>
          <w:b/>
          <w:lang w:val="pt-BR"/>
        </w:rPr>
        <w:t>.1.6 Adecuación y reducción del impacto ambiental con</w:t>
      </w:r>
    </w:p>
    <w:p w:rsidR="00535279" w:rsidRDefault="00535279" w:rsidP="00C84DBF">
      <w:pPr>
        <w:tabs>
          <w:tab w:val="left" w:pos="840"/>
          <w:tab w:val="left" w:pos="1200"/>
          <w:tab w:val="left" w:pos="7680"/>
        </w:tabs>
        <w:spacing w:line="480" w:lineRule="auto"/>
        <w:ind w:firstLine="708"/>
        <w:jc w:val="both"/>
        <w:rPr>
          <w:rFonts w:ascii="Arial" w:hAnsi="Arial" w:cs="Arial"/>
          <w:b/>
          <w:lang w:val="pt-BR"/>
        </w:rPr>
      </w:pPr>
      <w:r>
        <w:rPr>
          <w:rFonts w:ascii="Arial" w:hAnsi="Arial" w:cs="Arial"/>
          <w:b/>
          <w:lang w:val="pt-BR"/>
        </w:rPr>
        <w:tab/>
      </w:r>
      <w:r>
        <w:rPr>
          <w:rFonts w:ascii="Arial" w:hAnsi="Arial" w:cs="Arial"/>
          <w:b/>
          <w:lang w:val="pt-BR"/>
        </w:rPr>
        <w:tab/>
        <w:t xml:space="preserve">     Tratamiento, re-uso y reciclaje...................................</w:t>
      </w:r>
      <w:r w:rsidR="001468EB">
        <w:rPr>
          <w:rFonts w:ascii="Arial" w:hAnsi="Arial" w:cs="Arial"/>
          <w:b/>
          <w:lang w:val="pt-BR"/>
        </w:rPr>
        <w:t>..</w:t>
      </w:r>
      <w:r>
        <w:rPr>
          <w:rFonts w:ascii="Arial" w:hAnsi="Arial" w:cs="Arial"/>
          <w:b/>
          <w:lang w:val="pt-BR"/>
        </w:rPr>
        <w:t xml:space="preserve">...  </w:t>
      </w:r>
      <w:r w:rsidR="00903D9C">
        <w:rPr>
          <w:rFonts w:ascii="Arial" w:hAnsi="Arial" w:cs="Arial"/>
          <w:b/>
          <w:lang w:val="pt-BR"/>
        </w:rPr>
        <w:t xml:space="preserve"> </w:t>
      </w:r>
      <w:r w:rsidR="005159F4">
        <w:rPr>
          <w:rFonts w:ascii="Arial" w:hAnsi="Arial" w:cs="Arial"/>
          <w:b/>
          <w:lang w:val="pt-BR"/>
        </w:rPr>
        <w:t>55</w:t>
      </w:r>
    </w:p>
    <w:p w:rsidR="00535279" w:rsidRDefault="00EF24B5"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w:t>
      </w:r>
      <w:r w:rsidR="005159F4">
        <w:rPr>
          <w:rFonts w:ascii="Arial" w:hAnsi="Arial" w:cs="Arial"/>
          <w:b/>
          <w:lang w:val="pt-BR"/>
        </w:rPr>
        <w:t>6</w:t>
      </w:r>
      <w:r>
        <w:rPr>
          <w:rFonts w:ascii="Arial" w:hAnsi="Arial" w:cs="Arial"/>
          <w:b/>
          <w:lang w:val="pt-BR"/>
        </w:rPr>
        <w:t>.2 Indicadores y plan de monitoreo</w:t>
      </w:r>
    </w:p>
    <w:p w:rsidR="00EF24B5" w:rsidRDefault="00EF24B5"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w:t>
      </w:r>
      <w:r w:rsidR="005159F4">
        <w:rPr>
          <w:rFonts w:ascii="Arial" w:hAnsi="Arial" w:cs="Arial"/>
          <w:b/>
          <w:lang w:val="pt-BR"/>
        </w:rPr>
        <w:t>6</w:t>
      </w:r>
      <w:r>
        <w:rPr>
          <w:rFonts w:ascii="Arial" w:hAnsi="Arial" w:cs="Arial"/>
          <w:b/>
          <w:lang w:val="pt-BR"/>
        </w:rPr>
        <w:t>.2.1 Identificación de los principales indicadores............</w:t>
      </w:r>
      <w:r w:rsidR="001468EB">
        <w:rPr>
          <w:rFonts w:ascii="Arial" w:hAnsi="Arial" w:cs="Arial"/>
          <w:b/>
          <w:lang w:val="pt-BR"/>
        </w:rPr>
        <w:t>..</w:t>
      </w:r>
      <w:r>
        <w:rPr>
          <w:rFonts w:ascii="Arial" w:hAnsi="Arial" w:cs="Arial"/>
          <w:b/>
          <w:lang w:val="pt-BR"/>
        </w:rPr>
        <w:t>.... 5</w:t>
      </w:r>
      <w:r w:rsidR="005159F4">
        <w:rPr>
          <w:rFonts w:ascii="Arial" w:hAnsi="Arial" w:cs="Arial"/>
          <w:b/>
          <w:lang w:val="pt-BR"/>
        </w:rPr>
        <w:t>6</w:t>
      </w:r>
    </w:p>
    <w:p w:rsidR="00EF24B5" w:rsidRDefault="00EF24B5"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lastRenderedPageBreak/>
        <w:tab/>
        <w:t xml:space="preserve">  </w:t>
      </w:r>
      <w:r w:rsidR="005159F4">
        <w:rPr>
          <w:rFonts w:ascii="Arial" w:hAnsi="Arial" w:cs="Arial"/>
          <w:b/>
          <w:lang w:val="pt-BR"/>
        </w:rPr>
        <w:t>6</w:t>
      </w:r>
      <w:r w:rsidR="00DC6C84">
        <w:rPr>
          <w:rFonts w:ascii="Arial" w:hAnsi="Arial" w:cs="Arial"/>
          <w:b/>
          <w:lang w:val="pt-BR"/>
        </w:rPr>
        <w:t>.2.2 Ficha de los principales indicadores.</w:t>
      </w:r>
      <w:r w:rsidR="005159F4">
        <w:rPr>
          <w:rFonts w:ascii="Arial" w:hAnsi="Arial" w:cs="Arial"/>
          <w:b/>
          <w:lang w:val="pt-BR"/>
        </w:rPr>
        <w:t>.......................</w:t>
      </w:r>
      <w:r w:rsidR="001468EB">
        <w:rPr>
          <w:rFonts w:ascii="Arial" w:hAnsi="Arial" w:cs="Arial"/>
          <w:b/>
          <w:lang w:val="pt-BR"/>
        </w:rPr>
        <w:t>...</w:t>
      </w:r>
      <w:r w:rsidR="005159F4">
        <w:rPr>
          <w:rFonts w:ascii="Arial" w:hAnsi="Arial" w:cs="Arial"/>
          <w:b/>
          <w:lang w:val="pt-BR"/>
        </w:rPr>
        <w:t>...... 57</w:t>
      </w:r>
    </w:p>
    <w:p w:rsidR="005159F4" w:rsidRDefault="005159F4" w:rsidP="00EF24B5">
      <w:pPr>
        <w:tabs>
          <w:tab w:val="left" w:pos="840"/>
          <w:tab w:val="left" w:pos="1200"/>
          <w:tab w:val="left" w:pos="7680"/>
        </w:tabs>
        <w:spacing w:line="480" w:lineRule="auto"/>
        <w:jc w:val="both"/>
        <w:rPr>
          <w:rFonts w:ascii="Arial" w:hAnsi="Arial" w:cs="Arial"/>
          <w:b/>
          <w:lang w:val="pt-BR"/>
        </w:rPr>
      </w:pPr>
    </w:p>
    <w:p w:rsidR="005159F4" w:rsidRDefault="0029432C"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CAPÍ</w:t>
      </w:r>
      <w:r w:rsidR="005159F4">
        <w:rPr>
          <w:rFonts w:ascii="Arial" w:hAnsi="Arial" w:cs="Arial"/>
          <w:b/>
          <w:lang w:val="pt-BR"/>
        </w:rPr>
        <w:t>TULO 7</w:t>
      </w:r>
    </w:p>
    <w:p w:rsidR="00DC6C84" w:rsidRDefault="005159F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7</w:t>
      </w:r>
      <w:r w:rsidR="00DC6C84">
        <w:rPr>
          <w:rFonts w:ascii="Arial" w:hAnsi="Arial" w:cs="Arial"/>
          <w:b/>
          <w:lang w:val="pt-BR"/>
        </w:rPr>
        <w:t>. ESTUDIO DE CASO No. 1..................................................................</w:t>
      </w:r>
      <w:r w:rsidR="001468EB">
        <w:rPr>
          <w:rFonts w:ascii="Arial" w:hAnsi="Arial" w:cs="Arial"/>
          <w:b/>
          <w:lang w:val="pt-BR"/>
        </w:rPr>
        <w:t>...</w:t>
      </w:r>
      <w:r w:rsidR="00DC6C84">
        <w:rPr>
          <w:rFonts w:ascii="Arial" w:hAnsi="Arial" w:cs="Arial"/>
          <w:b/>
          <w:lang w:val="pt-BR"/>
        </w:rPr>
        <w:t xml:space="preserve">.. </w:t>
      </w:r>
      <w:r>
        <w:rPr>
          <w:rFonts w:ascii="Arial" w:hAnsi="Arial" w:cs="Arial"/>
          <w:b/>
          <w:lang w:val="pt-BR"/>
        </w:rPr>
        <w:t>60</w:t>
      </w:r>
    </w:p>
    <w:p w:rsidR="00DC6C84" w:rsidRDefault="00DC6C8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w:t>
      </w:r>
      <w:r w:rsidR="005159F4">
        <w:rPr>
          <w:rFonts w:ascii="Arial" w:hAnsi="Arial" w:cs="Arial"/>
          <w:b/>
          <w:lang w:val="pt-BR"/>
        </w:rPr>
        <w:t>7</w:t>
      </w:r>
      <w:r>
        <w:rPr>
          <w:rFonts w:ascii="Arial" w:hAnsi="Arial" w:cs="Arial"/>
          <w:b/>
          <w:lang w:val="pt-BR"/>
        </w:rPr>
        <w:t>.1 Descripción de la situación anterior al estúdio de caso......</w:t>
      </w:r>
      <w:r w:rsidR="001468EB">
        <w:rPr>
          <w:rFonts w:ascii="Arial" w:hAnsi="Arial" w:cs="Arial"/>
          <w:b/>
          <w:lang w:val="pt-BR"/>
        </w:rPr>
        <w:t>...</w:t>
      </w:r>
      <w:r>
        <w:rPr>
          <w:rFonts w:ascii="Arial" w:hAnsi="Arial" w:cs="Arial"/>
          <w:b/>
          <w:lang w:val="pt-BR"/>
        </w:rPr>
        <w:t xml:space="preserve">.. </w:t>
      </w:r>
      <w:r w:rsidR="005159F4">
        <w:rPr>
          <w:rFonts w:ascii="Arial" w:hAnsi="Arial" w:cs="Arial"/>
          <w:b/>
          <w:lang w:val="pt-BR"/>
        </w:rPr>
        <w:t>60</w:t>
      </w:r>
    </w:p>
    <w:p w:rsidR="003C26AB" w:rsidRDefault="005159F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 xml:space="preserve">.2 Los consumos promedio de La compañía em bobinas de </w:t>
      </w:r>
    </w:p>
    <w:p w:rsidR="003C26AB" w:rsidRDefault="003C26AB"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Cartón.........................................................................................</w:t>
      </w:r>
      <w:r w:rsidR="001468EB">
        <w:rPr>
          <w:rFonts w:ascii="Arial" w:hAnsi="Arial" w:cs="Arial"/>
          <w:b/>
          <w:lang w:val="pt-BR"/>
        </w:rPr>
        <w:t>..</w:t>
      </w:r>
      <w:r>
        <w:rPr>
          <w:rFonts w:ascii="Arial" w:hAnsi="Arial" w:cs="Arial"/>
          <w:b/>
          <w:lang w:val="pt-BR"/>
        </w:rPr>
        <w:t>..</w:t>
      </w:r>
      <w:r w:rsidR="005159F4">
        <w:rPr>
          <w:rFonts w:ascii="Arial" w:hAnsi="Arial" w:cs="Arial"/>
          <w:b/>
          <w:lang w:val="pt-BR"/>
        </w:rPr>
        <w:t xml:space="preserve"> 61</w:t>
      </w:r>
    </w:p>
    <w:p w:rsidR="003C26AB" w:rsidRDefault="005159F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.3 Las perdidas por desabastecim</w:t>
      </w:r>
      <w:r>
        <w:rPr>
          <w:rFonts w:ascii="Arial" w:hAnsi="Arial" w:cs="Arial"/>
          <w:b/>
          <w:lang w:val="pt-BR"/>
        </w:rPr>
        <w:t>iento de bobinas plásticas.</w:t>
      </w:r>
      <w:r w:rsidR="001468EB">
        <w:rPr>
          <w:rFonts w:ascii="Arial" w:hAnsi="Arial" w:cs="Arial"/>
          <w:b/>
          <w:lang w:val="pt-BR"/>
        </w:rPr>
        <w:t>..</w:t>
      </w:r>
      <w:r>
        <w:rPr>
          <w:rFonts w:ascii="Arial" w:hAnsi="Arial" w:cs="Arial"/>
          <w:b/>
          <w:lang w:val="pt-BR"/>
        </w:rPr>
        <w:t>.. 61</w:t>
      </w:r>
    </w:p>
    <w:p w:rsidR="00DC6C84" w:rsidRDefault="005159F4" w:rsidP="00903D9C">
      <w:pPr>
        <w:tabs>
          <w:tab w:val="left" w:pos="480"/>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903D9C">
        <w:rPr>
          <w:rFonts w:ascii="Arial" w:hAnsi="Arial" w:cs="Arial"/>
          <w:b/>
          <w:lang w:val="pt-BR"/>
        </w:rPr>
        <w:t>.</w:t>
      </w:r>
      <w:r w:rsidR="003C26AB">
        <w:rPr>
          <w:rFonts w:ascii="Arial" w:hAnsi="Arial" w:cs="Arial"/>
          <w:b/>
          <w:lang w:val="pt-BR"/>
        </w:rPr>
        <w:t>4</w:t>
      </w:r>
      <w:r w:rsidR="00903D9C">
        <w:rPr>
          <w:rFonts w:ascii="Arial" w:hAnsi="Arial" w:cs="Arial"/>
          <w:b/>
          <w:lang w:val="pt-BR"/>
        </w:rPr>
        <w:t xml:space="preserve"> Alternativa de mejoramiento estudiadas................................</w:t>
      </w:r>
      <w:r w:rsidR="001468EB">
        <w:rPr>
          <w:rFonts w:ascii="Arial" w:hAnsi="Arial" w:cs="Arial"/>
          <w:b/>
          <w:lang w:val="pt-BR"/>
        </w:rPr>
        <w:t>..</w:t>
      </w:r>
      <w:r w:rsidR="00903D9C">
        <w:rPr>
          <w:rFonts w:ascii="Arial" w:hAnsi="Arial" w:cs="Arial"/>
          <w:b/>
          <w:lang w:val="pt-BR"/>
        </w:rPr>
        <w:t>.. 6</w:t>
      </w:r>
      <w:r>
        <w:rPr>
          <w:rFonts w:ascii="Arial" w:hAnsi="Arial" w:cs="Arial"/>
          <w:b/>
          <w:lang w:val="pt-BR"/>
        </w:rPr>
        <w:t>2</w:t>
      </w:r>
    </w:p>
    <w:p w:rsidR="00EF24B5" w:rsidRDefault="005159F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.5</w:t>
      </w:r>
      <w:r w:rsidR="00D57E77">
        <w:rPr>
          <w:rFonts w:ascii="Arial" w:hAnsi="Arial" w:cs="Arial"/>
          <w:b/>
          <w:lang w:val="pt-BR"/>
        </w:rPr>
        <w:t xml:space="preserve">  Descripción del Estudio de Caso...........................................</w:t>
      </w:r>
      <w:r w:rsidR="001468EB">
        <w:rPr>
          <w:rFonts w:ascii="Arial" w:hAnsi="Arial" w:cs="Arial"/>
          <w:b/>
          <w:lang w:val="pt-BR"/>
        </w:rPr>
        <w:t>..</w:t>
      </w:r>
      <w:r w:rsidR="00D57E77">
        <w:rPr>
          <w:rFonts w:ascii="Arial" w:hAnsi="Arial" w:cs="Arial"/>
          <w:b/>
          <w:lang w:val="pt-BR"/>
        </w:rPr>
        <w:t>.. 6</w:t>
      </w:r>
      <w:r>
        <w:rPr>
          <w:rFonts w:ascii="Arial" w:hAnsi="Arial" w:cs="Arial"/>
          <w:b/>
          <w:lang w:val="pt-BR"/>
        </w:rPr>
        <w:t>4</w:t>
      </w:r>
    </w:p>
    <w:p w:rsidR="00D57E77" w:rsidRDefault="005159F4"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.6</w:t>
      </w:r>
      <w:r w:rsidR="00D57E77">
        <w:rPr>
          <w:rFonts w:ascii="Arial" w:hAnsi="Arial" w:cs="Arial"/>
          <w:b/>
          <w:lang w:val="pt-BR"/>
        </w:rPr>
        <w:t xml:space="preserve">  Análisis cuantitativo de l</w:t>
      </w:r>
      <w:r w:rsidR="00F96346">
        <w:rPr>
          <w:rFonts w:ascii="Arial" w:hAnsi="Arial" w:cs="Arial"/>
          <w:b/>
          <w:lang w:val="pt-BR"/>
        </w:rPr>
        <w:t>a</w:t>
      </w:r>
      <w:r w:rsidR="00D57E77">
        <w:rPr>
          <w:rFonts w:ascii="Arial" w:hAnsi="Arial" w:cs="Arial"/>
          <w:b/>
          <w:lang w:val="pt-BR"/>
        </w:rPr>
        <w:t>s entradas y salidas del proceso</w:t>
      </w:r>
    </w:p>
    <w:p w:rsidR="00D57E77" w:rsidRDefault="00D57E77" w:rsidP="00EF24B5">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Productivo – situación anterior...........................................</w:t>
      </w:r>
      <w:r w:rsidR="001468EB">
        <w:rPr>
          <w:rFonts w:ascii="Arial" w:hAnsi="Arial" w:cs="Arial"/>
          <w:b/>
          <w:lang w:val="pt-BR"/>
        </w:rPr>
        <w:t>...</w:t>
      </w:r>
      <w:r>
        <w:rPr>
          <w:rFonts w:ascii="Arial" w:hAnsi="Arial" w:cs="Arial"/>
          <w:b/>
          <w:lang w:val="pt-BR"/>
        </w:rPr>
        <w:t>.... 6</w:t>
      </w:r>
      <w:r w:rsidR="000E3373">
        <w:rPr>
          <w:rFonts w:ascii="Arial" w:hAnsi="Arial" w:cs="Arial"/>
          <w:b/>
          <w:lang w:val="pt-BR"/>
        </w:rPr>
        <w:t>5</w:t>
      </w:r>
    </w:p>
    <w:p w:rsidR="00D57E77" w:rsidRDefault="005159F4" w:rsidP="00D57E77">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.7</w:t>
      </w:r>
      <w:r w:rsidR="00D57E77">
        <w:rPr>
          <w:rFonts w:ascii="Arial" w:hAnsi="Arial" w:cs="Arial"/>
          <w:b/>
          <w:lang w:val="pt-BR"/>
        </w:rPr>
        <w:t xml:space="preserve">  Análisis cuantitativo de </w:t>
      </w:r>
      <w:r w:rsidR="00F96346">
        <w:rPr>
          <w:rFonts w:ascii="Arial" w:hAnsi="Arial" w:cs="Arial"/>
          <w:b/>
          <w:lang w:val="pt-BR"/>
        </w:rPr>
        <w:t>la</w:t>
      </w:r>
      <w:r w:rsidR="00D57E77">
        <w:rPr>
          <w:rFonts w:ascii="Arial" w:hAnsi="Arial" w:cs="Arial"/>
          <w:b/>
          <w:lang w:val="pt-BR"/>
        </w:rPr>
        <w:t>s entradas y salidas del proceso</w:t>
      </w:r>
    </w:p>
    <w:p w:rsidR="00D57E77" w:rsidRDefault="00D57E77" w:rsidP="00D57E77">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Productivo – expectativa para la situación proyectada.....</w:t>
      </w:r>
      <w:r w:rsidR="001468EB">
        <w:rPr>
          <w:rFonts w:ascii="Arial" w:hAnsi="Arial" w:cs="Arial"/>
          <w:b/>
          <w:lang w:val="pt-BR"/>
        </w:rPr>
        <w:t>...</w:t>
      </w:r>
      <w:r>
        <w:rPr>
          <w:rFonts w:ascii="Arial" w:hAnsi="Arial" w:cs="Arial"/>
          <w:b/>
          <w:lang w:val="pt-BR"/>
        </w:rPr>
        <w:t>... 6</w:t>
      </w:r>
      <w:r w:rsidR="000E3373">
        <w:rPr>
          <w:rFonts w:ascii="Arial" w:hAnsi="Arial" w:cs="Arial"/>
          <w:b/>
          <w:lang w:val="pt-BR"/>
        </w:rPr>
        <w:t>6</w:t>
      </w:r>
    </w:p>
    <w:p w:rsidR="00D57E77" w:rsidRDefault="005159F4" w:rsidP="003C26AB">
      <w:pPr>
        <w:tabs>
          <w:tab w:val="left" w:pos="840"/>
          <w:tab w:val="left" w:pos="1200"/>
          <w:tab w:val="left" w:pos="7680"/>
        </w:tabs>
        <w:spacing w:line="480" w:lineRule="auto"/>
        <w:jc w:val="both"/>
        <w:rPr>
          <w:rFonts w:ascii="Arial" w:hAnsi="Arial" w:cs="Arial"/>
          <w:b/>
          <w:lang w:val="pt-BR"/>
        </w:rPr>
      </w:pPr>
      <w:r>
        <w:rPr>
          <w:rFonts w:ascii="Arial" w:hAnsi="Arial" w:cs="Arial"/>
          <w:b/>
          <w:lang w:val="pt-BR"/>
        </w:rPr>
        <w:lastRenderedPageBreak/>
        <w:t xml:space="preserve">        7</w:t>
      </w:r>
      <w:r w:rsidR="003C26AB">
        <w:rPr>
          <w:rFonts w:ascii="Arial" w:hAnsi="Arial" w:cs="Arial"/>
          <w:b/>
          <w:lang w:val="pt-BR"/>
        </w:rPr>
        <w:t>.8  D</w:t>
      </w:r>
      <w:r w:rsidR="00D57E77">
        <w:rPr>
          <w:rFonts w:ascii="Arial" w:hAnsi="Arial" w:cs="Arial"/>
          <w:b/>
          <w:lang w:val="pt-BR"/>
        </w:rPr>
        <w:t>efinición del plan de monitoreo .........................................</w:t>
      </w:r>
      <w:r w:rsidR="001468EB">
        <w:rPr>
          <w:rFonts w:ascii="Arial" w:hAnsi="Arial" w:cs="Arial"/>
          <w:b/>
          <w:lang w:val="pt-BR"/>
        </w:rPr>
        <w:t>...</w:t>
      </w:r>
      <w:r w:rsidR="00D57E77">
        <w:rPr>
          <w:rFonts w:ascii="Arial" w:hAnsi="Arial" w:cs="Arial"/>
          <w:b/>
          <w:lang w:val="pt-BR"/>
        </w:rPr>
        <w:t>.</w:t>
      </w:r>
      <w:r w:rsidR="00A66968">
        <w:rPr>
          <w:rFonts w:ascii="Arial" w:hAnsi="Arial" w:cs="Arial"/>
          <w:b/>
          <w:lang w:val="pt-BR"/>
        </w:rPr>
        <w:t>.</w:t>
      </w:r>
      <w:r w:rsidR="00D57E77">
        <w:rPr>
          <w:rFonts w:ascii="Arial" w:hAnsi="Arial" w:cs="Arial"/>
          <w:b/>
          <w:lang w:val="pt-BR"/>
        </w:rPr>
        <w:t>.</w:t>
      </w:r>
      <w:r w:rsidR="000E3373">
        <w:rPr>
          <w:rFonts w:ascii="Arial" w:hAnsi="Arial" w:cs="Arial"/>
          <w:b/>
          <w:lang w:val="pt-BR"/>
        </w:rPr>
        <w:t xml:space="preserve"> 67</w:t>
      </w:r>
    </w:p>
    <w:p w:rsidR="00D57E77" w:rsidRDefault="005159F4" w:rsidP="003C26AB">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.9  I</w:t>
      </w:r>
      <w:r w:rsidR="00D46B49">
        <w:rPr>
          <w:rFonts w:ascii="Arial" w:hAnsi="Arial" w:cs="Arial"/>
          <w:b/>
          <w:lang w:val="pt-BR"/>
        </w:rPr>
        <w:t>dentificación de los principales indicadores....................</w:t>
      </w:r>
      <w:r w:rsidR="001468EB">
        <w:rPr>
          <w:rFonts w:ascii="Arial" w:hAnsi="Arial" w:cs="Arial"/>
          <w:b/>
          <w:lang w:val="pt-BR"/>
        </w:rPr>
        <w:t>...</w:t>
      </w:r>
      <w:r w:rsidR="00D46B49">
        <w:rPr>
          <w:rFonts w:ascii="Arial" w:hAnsi="Arial" w:cs="Arial"/>
          <w:b/>
          <w:lang w:val="pt-BR"/>
        </w:rPr>
        <w:t>...</w:t>
      </w:r>
      <w:r w:rsidR="00A66968">
        <w:rPr>
          <w:rFonts w:ascii="Arial" w:hAnsi="Arial" w:cs="Arial"/>
          <w:b/>
          <w:lang w:val="pt-BR"/>
        </w:rPr>
        <w:t>.</w:t>
      </w:r>
      <w:r w:rsidR="00D46B49">
        <w:rPr>
          <w:rFonts w:ascii="Arial" w:hAnsi="Arial" w:cs="Arial"/>
          <w:b/>
          <w:lang w:val="pt-BR"/>
        </w:rPr>
        <w:t>. 6</w:t>
      </w:r>
      <w:r w:rsidR="000E3373">
        <w:rPr>
          <w:rFonts w:ascii="Arial" w:hAnsi="Arial" w:cs="Arial"/>
          <w:b/>
          <w:lang w:val="pt-BR"/>
        </w:rPr>
        <w:t>8</w:t>
      </w:r>
    </w:p>
    <w:p w:rsidR="00D46B49" w:rsidRDefault="005159F4" w:rsidP="003C26AB">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7</w:t>
      </w:r>
      <w:r w:rsidR="003C26AB">
        <w:rPr>
          <w:rFonts w:ascii="Arial" w:hAnsi="Arial" w:cs="Arial"/>
          <w:b/>
          <w:lang w:val="pt-BR"/>
        </w:rPr>
        <w:t>.10 E</w:t>
      </w:r>
      <w:r w:rsidR="00D46B49">
        <w:rPr>
          <w:rFonts w:ascii="Arial" w:hAnsi="Arial" w:cs="Arial"/>
          <w:b/>
          <w:lang w:val="pt-BR"/>
        </w:rPr>
        <w:t xml:space="preserve">valuación económica </w:t>
      </w:r>
      <w:r w:rsidR="003C26AB">
        <w:rPr>
          <w:rFonts w:ascii="Arial" w:hAnsi="Arial" w:cs="Arial"/>
          <w:b/>
          <w:lang w:val="pt-BR"/>
        </w:rPr>
        <w:t>...............................</w:t>
      </w:r>
      <w:r w:rsidR="000E3373">
        <w:rPr>
          <w:rFonts w:ascii="Arial" w:hAnsi="Arial" w:cs="Arial"/>
          <w:b/>
          <w:lang w:val="pt-BR"/>
        </w:rPr>
        <w:t>.........................</w:t>
      </w:r>
      <w:r w:rsidR="001468EB">
        <w:rPr>
          <w:rFonts w:ascii="Arial" w:hAnsi="Arial" w:cs="Arial"/>
          <w:b/>
          <w:lang w:val="pt-BR"/>
        </w:rPr>
        <w:t>...</w:t>
      </w:r>
      <w:r w:rsidR="000E3373">
        <w:rPr>
          <w:rFonts w:ascii="Arial" w:hAnsi="Arial" w:cs="Arial"/>
          <w:b/>
          <w:lang w:val="pt-BR"/>
        </w:rPr>
        <w:t>.... 69</w:t>
      </w:r>
    </w:p>
    <w:p w:rsidR="00D46B49" w:rsidRDefault="003C26AB" w:rsidP="003C26AB">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w:t>
      </w:r>
      <w:r w:rsidR="005159F4">
        <w:rPr>
          <w:rFonts w:ascii="Arial" w:hAnsi="Arial" w:cs="Arial"/>
          <w:b/>
          <w:lang w:val="pt-BR"/>
        </w:rPr>
        <w:t>7</w:t>
      </w:r>
      <w:r>
        <w:rPr>
          <w:rFonts w:ascii="Arial" w:hAnsi="Arial" w:cs="Arial"/>
          <w:b/>
          <w:lang w:val="pt-BR"/>
        </w:rPr>
        <w:t>.10.1 R</w:t>
      </w:r>
      <w:r w:rsidR="00D46B49">
        <w:rPr>
          <w:rFonts w:ascii="Arial" w:hAnsi="Arial" w:cs="Arial"/>
          <w:b/>
          <w:lang w:val="pt-BR"/>
        </w:rPr>
        <w:t>esumen de datos para la evaluación económica.</w:t>
      </w:r>
      <w:r w:rsidR="001468EB">
        <w:rPr>
          <w:rFonts w:ascii="Arial" w:hAnsi="Arial" w:cs="Arial"/>
          <w:b/>
          <w:lang w:val="pt-BR"/>
        </w:rPr>
        <w:t>...</w:t>
      </w:r>
      <w:r>
        <w:rPr>
          <w:rFonts w:ascii="Arial" w:hAnsi="Arial" w:cs="Arial"/>
          <w:b/>
          <w:lang w:val="pt-BR"/>
        </w:rPr>
        <w:t>.</w:t>
      </w:r>
      <w:r w:rsidR="00D46B49">
        <w:rPr>
          <w:rFonts w:ascii="Arial" w:hAnsi="Arial" w:cs="Arial"/>
          <w:b/>
          <w:lang w:val="pt-BR"/>
        </w:rPr>
        <w:t xml:space="preserve">.. </w:t>
      </w:r>
      <w:r w:rsidR="000E3373">
        <w:rPr>
          <w:rFonts w:ascii="Arial" w:hAnsi="Arial" w:cs="Arial"/>
          <w:b/>
          <w:lang w:val="pt-BR"/>
        </w:rPr>
        <w:t>69</w:t>
      </w:r>
    </w:p>
    <w:p w:rsidR="00D46B49" w:rsidRDefault="005159F4" w:rsidP="003C26AB">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7</w:t>
      </w:r>
      <w:r w:rsidR="003C26AB">
        <w:rPr>
          <w:rFonts w:ascii="Arial" w:hAnsi="Arial" w:cs="Arial"/>
          <w:b/>
          <w:lang w:val="pt-BR"/>
        </w:rPr>
        <w:t>.10.2 A</w:t>
      </w:r>
      <w:r w:rsidR="00D46B49">
        <w:rPr>
          <w:rFonts w:ascii="Arial" w:hAnsi="Arial" w:cs="Arial"/>
          <w:b/>
          <w:lang w:val="pt-BR"/>
        </w:rPr>
        <w:t>nálisis económico................................................</w:t>
      </w:r>
      <w:r w:rsidR="00A66968">
        <w:rPr>
          <w:rFonts w:ascii="Arial" w:hAnsi="Arial" w:cs="Arial"/>
          <w:b/>
          <w:lang w:val="pt-BR"/>
        </w:rPr>
        <w:t>.</w:t>
      </w:r>
      <w:r w:rsidR="00D46B49">
        <w:rPr>
          <w:rFonts w:ascii="Arial" w:hAnsi="Arial" w:cs="Arial"/>
          <w:b/>
          <w:lang w:val="pt-BR"/>
        </w:rPr>
        <w:t>.....</w:t>
      </w:r>
      <w:r w:rsidR="001468EB">
        <w:rPr>
          <w:rFonts w:ascii="Arial" w:hAnsi="Arial" w:cs="Arial"/>
          <w:b/>
          <w:lang w:val="pt-BR"/>
        </w:rPr>
        <w:t>...</w:t>
      </w:r>
      <w:r w:rsidR="00D46B49">
        <w:rPr>
          <w:rFonts w:ascii="Arial" w:hAnsi="Arial" w:cs="Arial"/>
          <w:b/>
          <w:lang w:val="pt-BR"/>
        </w:rPr>
        <w:t xml:space="preserve"> </w:t>
      </w:r>
      <w:r w:rsidR="000E3373">
        <w:rPr>
          <w:rFonts w:ascii="Arial" w:hAnsi="Arial" w:cs="Arial"/>
          <w:b/>
          <w:lang w:val="pt-BR"/>
        </w:rPr>
        <w:t>70</w:t>
      </w:r>
    </w:p>
    <w:p w:rsidR="00D46B49" w:rsidRDefault="00A66968" w:rsidP="00A66968">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8.10.3 G</w:t>
      </w:r>
      <w:r w:rsidR="00D46B49">
        <w:rPr>
          <w:rFonts w:ascii="Arial" w:hAnsi="Arial" w:cs="Arial"/>
          <w:b/>
          <w:lang w:val="pt-BR"/>
        </w:rPr>
        <w:t xml:space="preserve">ráficos comparativos del análisis económico del </w:t>
      </w:r>
    </w:p>
    <w:p w:rsidR="00D46B49" w:rsidRDefault="00D46B49" w:rsidP="00D46B49">
      <w:pPr>
        <w:tabs>
          <w:tab w:val="left" w:pos="840"/>
          <w:tab w:val="left" w:pos="1200"/>
          <w:tab w:val="left" w:pos="7680"/>
        </w:tabs>
        <w:spacing w:line="480" w:lineRule="auto"/>
        <w:ind w:left="1890"/>
        <w:jc w:val="both"/>
        <w:rPr>
          <w:rFonts w:ascii="Arial" w:hAnsi="Arial" w:cs="Arial"/>
          <w:b/>
          <w:lang w:val="pt-BR"/>
        </w:rPr>
      </w:pPr>
      <w:r>
        <w:rPr>
          <w:rFonts w:ascii="Arial" w:hAnsi="Arial" w:cs="Arial"/>
          <w:b/>
          <w:lang w:val="pt-BR"/>
        </w:rPr>
        <w:t>Estudio de caso..........................................................</w:t>
      </w:r>
      <w:r w:rsidR="001468EB">
        <w:rPr>
          <w:rFonts w:ascii="Arial" w:hAnsi="Arial" w:cs="Arial"/>
          <w:b/>
          <w:lang w:val="pt-BR"/>
        </w:rPr>
        <w:t>...</w:t>
      </w:r>
      <w:r w:rsidR="00695C8D">
        <w:rPr>
          <w:rFonts w:ascii="Arial" w:hAnsi="Arial" w:cs="Arial"/>
          <w:b/>
          <w:lang w:val="pt-BR"/>
        </w:rPr>
        <w:t>.</w:t>
      </w:r>
      <w:r>
        <w:rPr>
          <w:rFonts w:ascii="Arial" w:hAnsi="Arial" w:cs="Arial"/>
          <w:b/>
          <w:lang w:val="pt-BR"/>
        </w:rPr>
        <w:t xml:space="preserve"> </w:t>
      </w:r>
      <w:r w:rsidR="000E3373">
        <w:rPr>
          <w:rFonts w:ascii="Arial" w:hAnsi="Arial" w:cs="Arial"/>
          <w:b/>
          <w:lang w:val="pt-BR"/>
        </w:rPr>
        <w:t>70</w:t>
      </w:r>
    </w:p>
    <w:p w:rsidR="005C1C86" w:rsidRDefault="00A66968" w:rsidP="00A66968">
      <w:pPr>
        <w:tabs>
          <w:tab w:val="left" w:pos="840"/>
          <w:tab w:val="left" w:pos="1200"/>
          <w:tab w:val="left" w:pos="7680"/>
        </w:tabs>
        <w:spacing w:line="480" w:lineRule="auto"/>
        <w:jc w:val="both"/>
        <w:rPr>
          <w:rFonts w:ascii="Arial" w:hAnsi="Arial" w:cs="Arial"/>
          <w:b/>
          <w:lang w:val="pt-BR"/>
        </w:rPr>
      </w:pPr>
      <w:r>
        <w:rPr>
          <w:rFonts w:ascii="Arial" w:hAnsi="Arial" w:cs="Arial"/>
          <w:b/>
          <w:lang w:val="pt-BR"/>
        </w:rPr>
        <w:t xml:space="preserve">         </w:t>
      </w:r>
      <w:r w:rsidR="0029432C">
        <w:rPr>
          <w:rFonts w:ascii="Arial" w:hAnsi="Arial" w:cs="Arial"/>
          <w:b/>
          <w:lang w:val="pt-BR"/>
        </w:rPr>
        <w:t>7</w:t>
      </w:r>
      <w:r>
        <w:rPr>
          <w:rFonts w:ascii="Arial" w:hAnsi="Arial" w:cs="Arial"/>
          <w:b/>
          <w:lang w:val="pt-BR"/>
        </w:rPr>
        <w:t>.11 C</w:t>
      </w:r>
      <w:r w:rsidR="00D46B49">
        <w:rPr>
          <w:rFonts w:ascii="Arial" w:hAnsi="Arial" w:cs="Arial"/>
          <w:b/>
          <w:lang w:val="pt-BR"/>
        </w:rPr>
        <w:t>onclusiones</w:t>
      </w:r>
      <w:r w:rsidR="005C1C86">
        <w:rPr>
          <w:rFonts w:ascii="Arial" w:hAnsi="Arial" w:cs="Arial"/>
          <w:b/>
          <w:lang w:val="pt-BR"/>
        </w:rPr>
        <w:t>..........................................................................</w:t>
      </w:r>
      <w:r w:rsidR="001468EB">
        <w:rPr>
          <w:rFonts w:ascii="Arial" w:hAnsi="Arial" w:cs="Arial"/>
          <w:b/>
          <w:lang w:val="pt-BR"/>
        </w:rPr>
        <w:t>...</w:t>
      </w:r>
      <w:r w:rsidR="005C1C86">
        <w:rPr>
          <w:rFonts w:ascii="Arial" w:hAnsi="Arial" w:cs="Arial"/>
          <w:b/>
          <w:lang w:val="pt-BR"/>
        </w:rPr>
        <w:t xml:space="preserve">. </w:t>
      </w:r>
      <w:r w:rsidR="000E3373">
        <w:rPr>
          <w:rFonts w:ascii="Arial" w:hAnsi="Arial" w:cs="Arial"/>
          <w:b/>
          <w:lang w:val="pt-BR"/>
        </w:rPr>
        <w:t>71</w:t>
      </w:r>
    </w:p>
    <w:p w:rsidR="005C1C86" w:rsidRDefault="00A66968" w:rsidP="00A66968">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w:t>
      </w:r>
      <w:r w:rsidR="0029432C">
        <w:rPr>
          <w:rFonts w:ascii="Arial" w:hAnsi="Arial" w:cs="Arial"/>
          <w:b/>
          <w:lang w:val="pt-BR"/>
        </w:rPr>
        <w:t>7</w:t>
      </w:r>
      <w:r>
        <w:rPr>
          <w:rFonts w:ascii="Arial" w:hAnsi="Arial" w:cs="Arial"/>
          <w:b/>
          <w:lang w:val="pt-BR"/>
        </w:rPr>
        <w:t>.11.1 B</w:t>
      </w:r>
      <w:r w:rsidR="005C1C86">
        <w:rPr>
          <w:rFonts w:ascii="Arial" w:hAnsi="Arial" w:cs="Arial"/>
          <w:b/>
          <w:lang w:val="pt-BR"/>
        </w:rPr>
        <w:t>eneficios Ambientales..............................................</w:t>
      </w:r>
      <w:r w:rsidR="001468EB">
        <w:rPr>
          <w:rFonts w:ascii="Arial" w:hAnsi="Arial" w:cs="Arial"/>
          <w:b/>
          <w:lang w:val="pt-BR"/>
        </w:rPr>
        <w:t>...</w:t>
      </w:r>
      <w:r w:rsidR="005C1C86">
        <w:rPr>
          <w:rFonts w:ascii="Arial" w:hAnsi="Arial" w:cs="Arial"/>
          <w:b/>
          <w:lang w:val="pt-BR"/>
        </w:rPr>
        <w:t xml:space="preserve"> </w:t>
      </w:r>
      <w:r w:rsidR="000E3373">
        <w:rPr>
          <w:rFonts w:ascii="Arial" w:hAnsi="Arial" w:cs="Arial"/>
          <w:b/>
          <w:lang w:val="pt-BR"/>
        </w:rPr>
        <w:t>71</w:t>
      </w:r>
    </w:p>
    <w:p w:rsidR="005C1C86" w:rsidRDefault="00A66968" w:rsidP="00A66968">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w:t>
      </w:r>
      <w:r w:rsidR="0029432C">
        <w:rPr>
          <w:rFonts w:ascii="Arial" w:hAnsi="Arial" w:cs="Arial"/>
          <w:b/>
          <w:lang w:val="pt-BR"/>
        </w:rPr>
        <w:t>7</w:t>
      </w:r>
      <w:r>
        <w:rPr>
          <w:rFonts w:ascii="Arial" w:hAnsi="Arial" w:cs="Arial"/>
          <w:b/>
          <w:lang w:val="pt-BR"/>
        </w:rPr>
        <w:t>.11.2 B</w:t>
      </w:r>
      <w:r w:rsidR="005C1C86">
        <w:rPr>
          <w:rFonts w:ascii="Arial" w:hAnsi="Arial" w:cs="Arial"/>
          <w:b/>
          <w:lang w:val="pt-BR"/>
        </w:rPr>
        <w:t>eneficios econômicos...............................................</w:t>
      </w:r>
      <w:r w:rsidR="001468EB">
        <w:rPr>
          <w:rFonts w:ascii="Arial" w:hAnsi="Arial" w:cs="Arial"/>
          <w:b/>
          <w:lang w:val="pt-BR"/>
        </w:rPr>
        <w:t>...</w:t>
      </w:r>
      <w:r w:rsidR="005C1C86">
        <w:rPr>
          <w:rFonts w:ascii="Arial" w:hAnsi="Arial" w:cs="Arial"/>
          <w:b/>
          <w:lang w:val="pt-BR"/>
        </w:rPr>
        <w:t xml:space="preserve"> </w:t>
      </w:r>
      <w:r w:rsidR="000E3373">
        <w:rPr>
          <w:rFonts w:ascii="Arial" w:hAnsi="Arial" w:cs="Arial"/>
          <w:b/>
          <w:lang w:val="pt-BR"/>
        </w:rPr>
        <w:t>71</w:t>
      </w:r>
    </w:p>
    <w:p w:rsidR="005C1C86" w:rsidRDefault="00A66968" w:rsidP="00A66968">
      <w:pPr>
        <w:tabs>
          <w:tab w:val="left" w:pos="840"/>
          <w:tab w:val="left" w:pos="1200"/>
          <w:tab w:val="left" w:pos="7680"/>
        </w:tabs>
        <w:spacing w:line="480" w:lineRule="auto"/>
        <w:jc w:val="both"/>
        <w:rPr>
          <w:rFonts w:ascii="Arial" w:hAnsi="Arial" w:cs="Arial"/>
          <w:b/>
          <w:lang w:val="pt-BR"/>
        </w:rPr>
      </w:pPr>
      <w:r>
        <w:rPr>
          <w:rFonts w:ascii="Arial" w:hAnsi="Arial" w:cs="Arial"/>
          <w:b/>
          <w:lang w:val="pt-BR"/>
        </w:rPr>
        <w:tab/>
        <w:t xml:space="preserve">     </w:t>
      </w:r>
      <w:r w:rsidR="0029432C">
        <w:rPr>
          <w:rFonts w:ascii="Arial" w:hAnsi="Arial" w:cs="Arial"/>
          <w:b/>
          <w:lang w:val="pt-BR"/>
        </w:rPr>
        <w:t>7</w:t>
      </w:r>
      <w:r>
        <w:rPr>
          <w:rFonts w:ascii="Arial" w:hAnsi="Arial" w:cs="Arial"/>
          <w:b/>
          <w:lang w:val="pt-BR"/>
        </w:rPr>
        <w:t>.11.3 B</w:t>
      </w:r>
      <w:r w:rsidR="005C1C86">
        <w:rPr>
          <w:rFonts w:ascii="Arial" w:hAnsi="Arial" w:cs="Arial"/>
          <w:b/>
          <w:lang w:val="pt-BR"/>
        </w:rPr>
        <w:t>eneficios Tecnológios...........................................</w:t>
      </w:r>
      <w:r w:rsidR="001468EB">
        <w:rPr>
          <w:rFonts w:ascii="Arial" w:hAnsi="Arial" w:cs="Arial"/>
          <w:b/>
          <w:lang w:val="pt-BR"/>
        </w:rPr>
        <w:t>...</w:t>
      </w:r>
      <w:r w:rsidR="005C1C86">
        <w:rPr>
          <w:rFonts w:ascii="Arial" w:hAnsi="Arial" w:cs="Arial"/>
          <w:b/>
          <w:lang w:val="pt-BR"/>
        </w:rPr>
        <w:t>.</w:t>
      </w:r>
      <w:r w:rsidR="00695C8D">
        <w:rPr>
          <w:rFonts w:ascii="Arial" w:hAnsi="Arial" w:cs="Arial"/>
          <w:b/>
          <w:lang w:val="pt-BR"/>
        </w:rPr>
        <w:t>..</w:t>
      </w:r>
      <w:r w:rsidR="005C1C86">
        <w:rPr>
          <w:rFonts w:ascii="Arial" w:hAnsi="Arial" w:cs="Arial"/>
          <w:b/>
          <w:lang w:val="pt-BR"/>
        </w:rPr>
        <w:t xml:space="preserve">. </w:t>
      </w:r>
      <w:r w:rsidR="000E3373">
        <w:rPr>
          <w:rFonts w:ascii="Arial" w:hAnsi="Arial" w:cs="Arial"/>
          <w:b/>
          <w:lang w:val="pt-BR"/>
        </w:rPr>
        <w:t>71</w:t>
      </w:r>
    </w:p>
    <w:p w:rsidR="00B71972" w:rsidRPr="00F61AB9" w:rsidRDefault="006040D8" w:rsidP="000A07DA">
      <w:pPr>
        <w:spacing w:line="480" w:lineRule="auto"/>
        <w:ind w:firstLine="708"/>
        <w:jc w:val="both"/>
        <w:rPr>
          <w:rFonts w:ascii="Arial" w:hAnsi="Arial" w:cs="Arial"/>
          <w:b/>
          <w:lang w:val="pt-BR"/>
        </w:rPr>
      </w:pPr>
      <w:r>
        <w:rPr>
          <w:rFonts w:ascii="Arial" w:hAnsi="Arial" w:cs="Arial"/>
          <w:b/>
          <w:lang w:val="pt-BR"/>
        </w:rPr>
        <w:t xml:space="preserve"> </w:t>
      </w:r>
    </w:p>
    <w:p w:rsidR="0029432C" w:rsidRDefault="0029432C">
      <w:pPr>
        <w:pStyle w:val="articulos"/>
        <w:tabs>
          <w:tab w:val="left" w:pos="720"/>
        </w:tabs>
        <w:spacing w:before="0" w:beforeAutospacing="0" w:after="0" w:afterAutospacing="0" w:line="480" w:lineRule="auto"/>
        <w:ind w:right="120"/>
        <w:rPr>
          <w:rFonts w:ascii="Arial" w:hAnsi="Arial" w:cs="Arial"/>
          <w:b/>
          <w:bCs/>
          <w:sz w:val="24"/>
          <w:szCs w:val="24"/>
        </w:rPr>
      </w:pPr>
      <w:r>
        <w:rPr>
          <w:rFonts w:ascii="Arial" w:hAnsi="Arial" w:cs="Arial"/>
          <w:b/>
          <w:bCs/>
          <w:sz w:val="24"/>
          <w:szCs w:val="24"/>
        </w:rPr>
        <w:t>CAPÍTULO 8</w:t>
      </w:r>
    </w:p>
    <w:p w:rsidR="0029432C" w:rsidRDefault="0029432C"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lastRenderedPageBreak/>
        <w:t>8. ESTUDIO DE CASO 2……………………………………………………</w:t>
      </w:r>
      <w:r w:rsidR="00FA12AB">
        <w:rPr>
          <w:rFonts w:ascii="Arial" w:hAnsi="Arial" w:cs="Arial"/>
          <w:b/>
          <w:bCs/>
          <w:sz w:val="24"/>
          <w:szCs w:val="24"/>
        </w:rPr>
        <w:t xml:space="preserve">… </w:t>
      </w:r>
      <w:r w:rsidR="001468EB">
        <w:rPr>
          <w:rFonts w:ascii="Arial" w:hAnsi="Arial" w:cs="Arial"/>
          <w:b/>
          <w:bCs/>
          <w:sz w:val="24"/>
          <w:szCs w:val="24"/>
        </w:rPr>
        <w:t xml:space="preserve">. </w:t>
      </w:r>
      <w:r>
        <w:rPr>
          <w:rFonts w:ascii="Arial" w:hAnsi="Arial" w:cs="Arial"/>
          <w:b/>
          <w:bCs/>
          <w:sz w:val="24"/>
          <w:szCs w:val="24"/>
        </w:rPr>
        <w:t>73</w:t>
      </w:r>
    </w:p>
    <w:p w:rsidR="0029432C" w:rsidRDefault="0029432C"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8.1</w:t>
      </w:r>
      <w:r w:rsidR="00FA12AB">
        <w:rPr>
          <w:rFonts w:ascii="Arial" w:hAnsi="Arial" w:cs="Arial"/>
          <w:b/>
          <w:bCs/>
          <w:sz w:val="24"/>
          <w:szCs w:val="24"/>
        </w:rPr>
        <w:t xml:space="preserve"> Descripción del estudio de caso…………………………………… 73</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8.2 El segundo caso implementado……………………………………  74</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8.3 Medidas de P+L implementadas………………………………….... 75</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8.4 Situación final………………………………………………………..... 75</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8.4.1 Beneficio económico……………………………………………. 75</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8.4.2 Beneficio ambiental……………………………………………… 76</w:t>
      </w:r>
    </w:p>
    <w:p w:rsidR="00FA12AB" w:rsidRDefault="00FA12AB"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8.4.3 Beneficio seguridad ocupacional</w:t>
      </w:r>
      <w:r w:rsidR="00480D56">
        <w:rPr>
          <w:rFonts w:ascii="Arial" w:hAnsi="Arial" w:cs="Arial"/>
          <w:b/>
          <w:bCs/>
          <w:sz w:val="24"/>
          <w:szCs w:val="24"/>
        </w:rPr>
        <w:t>……………………………..  76</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8.4.4 Beneficio tecnológico…………………………………………… 76</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8.4.5 Proyectos futuros………………………………………………… 76</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CAPÍTULO 9</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9 ESTUDIO DE CASO 3………………………………………………………… 77</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lastRenderedPageBreak/>
        <w:t xml:space="preserve">     9.1 Situación Inicial…………………………………………………………. 77</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9.2 Medidas de P*L Implementadas……………………………………… 78</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 xml:space="preserve">     9.3 Situación Final…………………………………………………………..  78</w:t>
      </w:r>
    </w:p>
    <w:p w:rsidR="00480D56" w:rsidRDefault="00480D56" w:rsidP="00480D56">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9.4.1 Beneficio económico……………………………………………. 78</w:t>
      </w:r>
    </w:p>
    <w:p w:rsidR="00480D56" w:rsidRDefault="00480D56" w:rsidP="00480D56">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9.4.2 Beneficio ambiental……………………………………………… 78</w:t>
      </w:r>
    </w:p>
    <w:p w:rsidR="00480D56" w:rsidRDefault="00480D56" w:rsidP="00480D56">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9.4.3 Beneficio seguridad ocupacional……………………………..  79</w:t>
      </w:r>
    </w:p>
    <w:p w:rsidR="00480D56" w:rsidRDefault="00480D56" w:rsidP="00480D56">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9.4.4 Beneficio tecnológico…………………………………………… 79</w:t>
      </w:r>
    </w:p>
    <w:p w:rsidR="00480D56" w:rsidRDefault="00480D56" w:rsidP="00480D56">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ab/>
        <w:t>9.4.5 Proyectos futuros………………………………………………… 79</w:t>
      </w:r>
    </w:p>
    <w:p w:rsidR="00480D56" w:rsidRDefault="00480D56" w:rsidP="00FA12AB">
      <w:pPr>
        <w:pStyle w:val="articulos"/>
        <w:tabs>
          <w:tab w:val="left" w:pos="720"/>
        </w:tabs>
        <w:spacing w:before="0" w:beforeAutospacing="0" w:after="0" w:afterAutospacing="0" w:line="480" w:lineRule="auto"/>
        <w:ind w:right="-3"/>
        <w:rPr>
          <w:rFonts w:ascii="Arial" w:hAnsi="Arial" w:cs="Arial"/>
          <w:b/>
          <w:bCs/>
          <w:sz w:val="24"/>
          <w:szCs w:val="24"/>
        </w:rPr>
      </w:pPr>
    </w:p>
    <w:p w:rsidR="00371B68" w:rsidRDefault="00371B68"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CONCLUSIONES</w:t>
      </w:r>
    </w:p>
    <w:p w:rsidR="00371B68" w:rsidRDefault="00371B68" w:rsidP="00FA12AB">
      <w:pPr>
        <w:pStyle w:val="articulos"/>
        <w:tabs>
          <w:tab w:val="left" w:pos="720"/>
        </w:tabs>
        <w:spacing w:before="0" w:beforeAutospacing="0" w:after="0" w:afterAutospacing="0" w:line="480" w:lineRule="auto"/>
        <w:ind w:right="-3"/>
        <w:rPr>
          <w:rFonts w:ascii="Arial" w:hAnsi="Arial" w:cs="Arial"/>
          <w:b/>
          <w:bCs/>
          <w:sz w:val="24"/>
          <w:szCs w:val="24"/>
        </w:rPr>
      </w:pPr>
    </w:p>
    <w:p w:rsidR="00371B68" w:rsidRDefault="00371B68" w:rsidP="00FA12AB">
      <w:pPr>
        <w:pStyle w:val="articulos"/>
        <w:tabs>
          <w:tab w:val="left" w:pos="720"/>
        </w:tabs>
        <w:spacing w:before="0" w:beforeAutospacing="0" w:after="0" w:afterAutospacing="0" w:line="480" w:lineRule="auto"/>
        <w:ind w:right="-3"/>
        <w:rPr>
          <w:rFonts w:ascii="Arial" w:hAnsi="Arial" w:cs="Arial"/>
          <w:b/>
          <w:bCs/>
          <w:sz w:val="24"/>
          <w:szCs w:val="24"/>
        </w:rPr>
      </w:pPr>
      <w:r>
        <w:rPr>
          <w:rFonts w:ascii="Arial" w:hAnsi="Arial" w:cs="Arial"/>
          <w:b/>
          <w:bCs/>
          <w:sz w:val="24"/>
          <w:szCs w:val="24"/>
        </w:rPr>
        <w:t>RECOMENDACIONES</w:t>
      </w:r>
    </w:p>
    <w:p w:rsidR="00371B68" w:rsidRDefault="00371B68" w:rsidP="00FA12AB">
      <w:pPr>
        <w:pStyle w:val="articulos"/>
        <w:tabs>
          <w:tab w:val="left" w:pos="720"/>
        </w:tabs>
        <w:spacing w:before="0" w:beforeAutospacing="0" w:after="0" w:afterAutospacing="0" w:line="480" w:lineRule="auto"/>
        <w:ind w:right="-3"/>
        <w:rPr>
          <w:rFonts w:ascii="Arial" w:hAnsi="Arial" w:cs="Arial"/>
          <w:b/>
          <w:bCs/>
          <w:sz w:val="24"/>
          <w:szCs w:val="24"/>
        </w:rPr>
      </w:pPr>
    </w:p>
    <w:p w:rsidR="00FA12AB" w:rsidRDefault="00FA12AB">
      <w:pPr>
        <w:pStyle w:val="articulos"/>
        <w:tabs>
          <w:tab w:val="left" w:pos="720"/>
        </w:tabs>
        <w:spacing w:before="0" w:beforeAutospacing="0" w:after="0" w:afterAutospacing="0" w:line="480" w:lineRule="auto"/>
        <w:ind w:right="120"/>
        <w:rPr>
          <w:rFonts w:ascii="Arial" w:hAnsi="Arial" w:cs="Arial"/>
          <w:b/>
          <w:bCs/>
          <w:sz w:val="24"/>
          <w:szCs w:val="24"/>
        </w:rPr>
      </w:pPr>
      <w:r>
        <w:rPr>
          <w:rFonts w:ascii="Arial" w:hAnsi="Arial" w:cs="Arial"/>
          <w:b/>
          <w:bCs/>
          <w:sz w:val="24"/>
          <w:szCs w:val="24"/>
        </w:rPr>
        <w:t xml:space="preserve"> </w:t>
      </w: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F60317">
      <w:pPr>
        <w:spacing w:line="480" w:lineRule="auto"/>
        <w:jc w:val="center"/>
        <w:rPr>
          <w:rFonts w:ascii="Arial" w:hAnsi="Arial" w:cs="Arial"/>
          <w:b/>
          <w:sz w:val="32"/>
          <w:szCs w:val="32"/>
          <w:lang w:val="es-ES_tradnl"/>
        </w:rPr>
      </w:pPr>
    </w:p>
    <w:p w:rsidR="00E83154" w:rsidRDefault="00E83154" w:rsidP="00E83154">
      <w:pPr>
        <w:spacing w:line="480" w:lineRule="auto"/>
        <w:jc w:val="center"/>
        <w:rPr>
          <w:rFonts w:ascii="Arial" w:hAnsi="Arial" w:cs="Arial"/>
          <w:b/>
          <w:sz w:val="32"/>
          <w:szCs w:val="32"/>
          <w:lang w:val="es-ES_tradnl"/>
        </w:rPr>
      </w:pPr>
    </w:p>
    <w:p w:rsidR="00E83154" w:rsidRDefault="00E83154" w:rsidP="00E83154">
      <w:pPr>
        <w:spacing w:line="480" w:lineRule="auto"/>
        <w:jc w:val="center"/>
        <w:rPr>
          <w:rFonts w:ascii="Arial" w:hAnsi="Arial" w:cs="Arial"/>
          <w:b/>
          <w:sz w:val="32"/>
          <w:szCs w:val="32"/>
          <w:lang w:val="es-ES_tradnl"/>
        </w:rPr>
      </w:pPr>
      <w:r>
        <w:rPr>
          <w:rFonts w:ascii="Arial" w:hAnsi="Arial" w:cs="Arial"/>
          <w:b/>
          <w:sz w:val="32"/>
          <w:szCs w:val="32"/>
          <w:lang w:val="es-ES_tradnl"/>
        </w:rPr>
        <w:t>INTRODUCCIÓN</w:t>
      </w:r>
    </w:p>
    <w:p w:rsidR="00E83154" w:rsidRDefault="00E83154" w:rsidP="00E83154">
      <w:pPr>
        <w:spacing w:line="480" w:lineRule="auto"/>
        <w:rPr>
          <w:rFonts w:ascii="Arial" w:hAnsi="Arial" w:cs="Arial"/>
          <w:lang w:val="es-ES_tradnl"/>
        </w:rPr>
      </w:pPr>
    </w:p>
    <w:p w:rsidR="00E83154" w:rsidRDefault="00E83154" w:rsidP="00E83154">
      <w:pPr>
        <w:pStyle w:val="articulos"/>
        <w:spacing w:line="480" w:lineRule="auto"/>
        <w:jc w:val="both"/>
        <w:rPr>
          <w:rFonts w:ascii="Arial" w:hAnsi="Arial" w:cs="Arial"/>
          <w:sz w:val="24"/>
          <w:szCs w:val="24"/>
        </w:rPr>
      </w:pPr>
      <w:r>
        <w:rPr>
          <w:rFonts w:ascii="Arial" w:hAnsi="Arial" w:cs="Arial"/>
          <w:sz w:val="24"/>
          <w:szCs w:val="24"/>
        </w:rPr>
        <w:t xml:space="preserve">Plastiempaques está conciente de los esfuerzos que todos debemos hacer para minimizar, reducir eliminar todas las posibles contaminaciones que estemos generando con nuestros procesos, al medio ambiente, a la comunidad por lo que incluyó dentro de su Plan Estratégico para los próximos 5 años, 2005 al 2010, de hacer y ejecutar Planes de Acción </w:t>
      </w:r>
      <w:r>
        <w:rPr>
          <w:rFonts w:ascii="Arial" w:hAnsi="Arial" w:cs="Arial"/>
          <w:sz w:val="24"/>
          <w:szCs w:val="24"/>
        </w:rPr>
        <w:lastRenderedPageBreak/>
        <w:t>basados en auditorias e indicadores que nos permitan reducir nuestros impactos y por ende encontrar en estos cambios oportunidades de ser también competitivos con nuestros productos.</w:t>
      </w:r>
    </w:p>
    <w:p w:rsidR="00E83154" w:rsidRDefault="00E83154" w:rsidP="00E83154">
      <w:pPr>
        <w:pStyle w:val="articulos"/>
        <w:spacing w:line="480" w:lineRule="auto"/>
        <w:jc w:val="both"/>
        <w:rPr>
          <w:rFonts w:ascii="Arial" w:hAnsi="Arial" w:cs="Arial"/>
          <w:sz w:val="24"/>
          <w:szCs w:val="24"/>
        </w:rPr>
      </w:pPr>
      <w:r>
        <w:rPr>
          <w:rFonts w:ascii="Arial" w:hAnsi="Arial" w:cs="Arial"/>
          <w:sz w:val="24"/>
          <w:szCs w:val="24"/>
        </w:rPr>
        <w:t>Dentro de las Estrategias tenemos:</w:t>
      </w:r>
    </w:p>
    <w:p w:rsidR="00E83154" w:rsidRDefault="00E83154" w:rsidP="003F4919">
      <w:pPr>
        <w:pStyle w:val="articulos"/>
        <w:numPr>
          <w:ilvl w:val="0"/>
          <w:numId w:val="22"/>
        </w:numPr>
        <w:spacing w:line="480" w:lineRule="auto"/>
        <w:jc w:val="both"/>
        <w:rPr>
          <w:rFonts w:ascii="Arial" w:hAnsi="Arial" w:cs="Arial"/>
          <w:sz w:val="24"/>
          <w:szCs w:val="24"/>
        </w:rPr>
      </w:pPr>
      <w:r>
        <w:rPr>
          <w:rFonts w:ascii="Arial" w:hAnsi="Arial" w:cs="Arial"/>
          <w:sz w:val="24"/>
          <w:szCs w:val="24"/>
        </w:rPr>
        <w:t xml:space="preserve">Mejorar el perfil de nuestro ejecutivo responsable de velar por </w:t>
      </w:r>
      <w:smartTag w:uri="urn:schemas-microsoft-com:office:smarttags" w:element="PersonName">
        <w:smartTagPr>
          <w:attr w:name="ProductID" w:val="la Seguridad"/>
        </w:smartTagPr>
        <w:r>
          <w:rPr>
            <w:rFonts w:ascii="Arial" w:hAnsi="Arial" w:cs="Arial"/>
            <w:sz w:val="24"/>
            <w:szCs w:val="24"/>
          </w:rPr>
          <w:t>la Seguridad</w:t>
        </w:r>
      </w:smartTag>
      <w:r>
        <w:rPr>
          <w:rFonts w:ascii="Arial" w:hAnsi="Arial" w:cs="Arial"/>
          <w:sz w:val="24"/>
          <w:szCs w:val="24"/>
        </w:rPr>
        <w:t>, Higiene y  Medio Ambiente(Año 2005).</w:t>
      </w:r>
    </w:p>
    <w:p w:rsidR="00E83154" w:rsidRDefault="00E83154" w:rsidP="003F4919">
      <w:pPr>
        <w:pStyle w:val="articulos"/>
        <w:numPr>
          <w:ilvl w:val="0"/>
          <w:numId w:val="22"/>
        </w:numPr>
        <w:spacing w:line="480" w:lineRule="auto"/>
        <w:jc w:val="both"/>
        <w:rPr>
          <w:rFonts w:ascii="Arial" w:hAnsi="Arial" w:cs="Arial"/>
          <w:sz w:val="24"/>
          <w:szCs w:val="24"/>
        </w:rPr>
      </w:pPr>
      <w:r>
        <w:rPr>
          <w:rFonts w:ascii="Arial" w:hAnsi="Arial" w:cs="Arial"/>
          <w:sz w:val="24"/>
          <w:szCs w:val="24"/>
        </w:rPr>
        <w:t>Capacitar con Postgrado de Producción Más Limpia a Gerencia de Producción Plastiempaques(Año 2005).</w:t>
      </w:r>
    </w:p>
    <w:p w:rsidR="00E83154" w:rsidRDefault="00E83154" w:rsidP="003F4919">
      <w:pPr>
        <w:pStyle w:val="articulos"/>
        <w:numPr>
          <w:ilvl w:val="0"/>
          <w:numId w:val="22"/>
        </w:numPr>
        <w:spacing w:line="480" w:lineRule="auto"/>
        <w:jc w:val="both"/>
        <w:rPr>
          <w:rFonts w:ascii="Arial" w:hAnsi="Arial" w:cs="Arial"/>
          <w:sz w:val="24"/>
          <w:szCs w:val="24"/>
        </w:rPr>
      </w:pPr>
      <w:r>
        <w:rPr>
          <w:rFonts w:ascii="Arial" w:hAnsi="Arial" w:cs="Arial"/>
          <w:sz w:val="24"/>
          <w:szCs w:val="24"/>
        </w:rPr>
        <w:t>Capacitar a Jefes y encargados de proceso, en Producción Más Limpia, para Industrias de Plásticos (Año 2005).</w:t>
      </w:r>
    </w:p>
    <w:p w:rsidR="00E83154" w:rsidRDefault="00E83154" w:rsidP="003F4919">
      <w:pPr>
        <w:pStyle w:val="articulos"/>
        <w:numPr>
          <w:ilvl w:val="0"/>
          <w:numId w:val="22"/>
        </w:numPr>
        <w:spacing w:line="480" w:lineRule="auto"/>
        <w:jc w:val="both"/>
        <w:rPr>
          <w:rFonts w:ascii="Arial" w:hAnsi="Arial" w:cs="Arial"/>
          <w:sz w:val="24"/>
          <w:szCs w:val="24"/>
        </w:rPr>
      </w:pPr>
      <w:r>
        <w:rPr>
          <w:rFonts w:ascii="Arial" w:hAnsi="Arial" w:cs="Arial"/>
          <w:sz w:val="24"/>
          <w:szCs w:val="24"/>
        </w:rPr>
        <w:t>Bajar capacitación a operadores de planta en Producción Más Limpia (Año 2006).</w:t>
      </w:r>
    </w:p>
    <w:p w:rsidR="00E83154" w:rsidRDefault="00E83154" w:rsidP="003F4919">
      <w:pPr>
        <w:pStyle w:val="articulos"/>
        <w:numPr>
          <w:ilvl w:val="0"/>
          <w:numId w:val="22"/>
        </w:numPr>
        <w:spacing w:line="480" w:lineRule="auto"/>
        <w:jc w:val="both"/>
        <w:rPr>
          <w:rFonts w:ascii="Arial" w:hAnsi="Arial" w:cs="Arial"/>
          <w:sz w:val="24"/>
          <w:szCs w:val="24"/>
        </w:rPr>
      </w:pPr>
      <w:r>
        <w:rPr>
          <w:rFonts w:ascii="Arial" w:hAnsi="Arial" w:cs="Arial"/>
          <w:sz w:val="24"/>
          <w:szCs w:val="24"/>
        </w:rPr>
        <w:t>Contratar Auditores, asesores externos que nos realicen levantamiento de información de impactos ambientales que estemos incumpliendo.</w:t>
      </w:r>
    </w:p>
    <w:p w:rsidR="00E83154" w:rsidRDefault="00E83154" w:rsidP="003F4919">
      <w:pPr>
        <w:numPr>
          <w:ilvl w:val="0"/>
          <w:numId w:val="22"/>
        </w:numPr>
        <w:spacing w:line="480" w:lineRule="auto"/>
        <w:ind w:right="120"/>
        <w:jc w:val="both"/>
        <w:rPr>
          <w:rFonts w:ascii="Arial" w:hAnsi="Arial" w:cs="Arial"/>
          <w:b/>
          <w:sz w:val="48"/>
          <w:szCs w:val="48"/>
        </w:rPr>
      </w:pPr>
      <w:r>
        <w:rPr>
          <w:rFonts w:ascii="Arial" w:hAnsi="Arial" w:cs="Arial"/>
        </w:rPr>
        <w:t>Suscribirnos a Ministerio de Medio Ambiente con nuestro Plan de Acción para ir monitoreando esta reducción, o eliminación de estos impactos ambientales.</w:t>
      </w:r>
      <w:r>
        <w:rPr>
          <w:rFonts w:ascii="Arial" w:hAnsi="Arial" w:cs="Arial"/>
          <w:b/>
          <w:sz w:val="48"/>
          <w:szCs w:val="48"/>
        </w:rPr>
        <w:t xml:space="preserve"> </w:t>
      </w: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spacing w:line="480" w:lineRule="auto"/>
        <w:ind w:right="120"/>
        <w:jc w:val="center"/>
        <w:rPr>
          <w:rFonts w:ascii="Arial" w:hAnsi="Arial" w:cs="Arial"/>
          <w:b/>
          <w:sz w:val="48"/>
          <w:szCs w:val="48"/>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Pr="00285BB0" w:rsidRDefault="00E83154" w:rsidP="00E83154">
      <w:pPr>
        <w:ind w:right="119"/>
        <w:jc w:val="center"/>
        <w:rPr>
          <w:rFonts w:ascii="Arial" w:hAnsi="Arial" w:cs="Arial"/>
          <w:b/>
        </w:rPr>
      </w:pPr>
    </w:p>
    <w:p w:rsidR="00E83154" w:rsidRDefault="00E83154" w:rsidP="00E83154">
      <w:pPr>
        <w:ind w:right="119"/>
        <w:jc w:val="center"/>
        <w:rPr>
          <w:rFonts w:ascii="Arial" w:hAnsi="Arial" w:cs="Arial"/>
          <w:b/>
        </w:rPr>
      </w:pPr>
    </w:p>
    <w:p w:rsidR="00E83154" w:rsidRPr="00285BB0" w:rsidRDefault="00E83154" w:rsidP="00E83154">
      <w:pPr>
        <w:ind w:right="119"/>
        <w:jc w:val="center"/>
        <w:rPr>
          <w:rFonts w:ascii="Arial" w:hAnsi="Arial" w:cs="Arial"/>
          <w:b/>
        </w:rPr>
      </w:pPr>
    </w:p>
    <w:p w:rsidR="00E83154" w:rsidRDefault="00E83154" w:rsidP="00E83154">
      <w:pPr>
        <w:spacing w:line="480" w:lineRule="auto"/>
        <w:ind w:right="120"/>
        <w:jc w:val="center"/>
        <w:rPr>
          <w:rFonts w:ascii="Arial" w:hAnsi="Arial" w:cs="Arial"/>
          <w:b/>
          <w:sz w:val="48"/>
          <w:szCs w:val="48"/>
        </w:rPr>
      </w:pPr>
      <w:r>
        <w:rPr>
          <w:rFonts w:ascii="Arial" w:hAnsi="Arial" w:cs="Arial"/>
          <w:b/>
          <w:sz w:val="48"/>
          <w:szCs w:val="48"/>
        </w:rPr>
        <w:t>CAPÍTULO 1</w:t>
      </w:r>
    </w:p>
    <w:p w:rsidR="00E83154" w:rsidRDefault="00E83154" w:rsidP="00E83154">
      <w:pPr>
        <w:ind w:right="119"/>
        <w:jc w:val="both"/>
        <w:rPr>
          <w:rFonts w:ascii="Arial" w:hAnsi="Arial" w:cs="Arial"/>
          <w:b/>
        </w:rPr>
      </w:pPr>
    </w:p>
    <w:p w:rsidR="00E83154" w:rsidRDefault="00E83154" w:rsidP="00E83154">
      <w:pPr>
        <w:ind w:right="119"/>
        <w:jc w:val="both"/>
        <w:rPr>
          <w:rFonts w:ascii="Arial" w:hAnsi="Arial" w:cs="Arial"/>
          <w:b/>
        </w:rPr>
      </w:pPr>
    </w:p>
    <w:p w:rsidR="00E83154" w:rsidRDefault="00E83154" w:rsidP="00E83154">
      <w:pPr>
        <w:ind w:right="119"/>
        <w:jc w:val="both"/>
        <w:rPr>
          <w:rFonts w:ascii="Arial" w:hAnsi="Arial" w:cs="Arial"/>
          <w:b/>
        </w:rPr>
      </w:pPr>
    </w:p>
    <w:p w:rsidR="00E83154" w:rsidRDefault="00E83154" w:rsidP="00E83154">
      <w:pPr>
        <w:ind w:right="119"/>
        <w:jc w:val="both"/>
        <w:rPr>
          <w:rFonts w:ascii="Arial" w:hAnsi="Arial" w:cs="Arial"/>
          <w:b/>
        </w:rPr>
      </w:pPr>
    </w:p>
    <w:p w:rsidR="00E83154" w:rsidRDefault="00E83154" w:rsidP="00E83154">
      <w:pPr>
        <w:ind w:right="119"/>
        <w:jc w:val="both"/>
        <w:rPr>
          <w:rFonts w:ascii="Arial" w:hAnsi="Arial" w:cs="Arial"/>
          <w:b/>
          <w:sz w:val="32"/>
          <w:szCs w:val="32"/>
        </w:rPr>
      </w:pPr>
      <w:r>
        <w:rPr>
          <w:rFonts w:ascii="Arial" w:hAnsi="Arial" w:cs="Arial"/>
          <w:b/>
          <w:sz w:val="32"/>
          <w:szCs w:val="32"/>
        </w:rPr>
        <w:t xml:space="preserve">1. ANTECEDENTES </w:t>
      </w:r>
    </w:p>
    <w:p w:rsidR="00E83154" w:rsidRPr="0083372B" w:rsidRDefault="00E83154" w:rsidP="00E83154">
      <w:pPr>
        <w:ind w:right="119"/>
        <w:jc w:val="both"/>
        <w:rPr>
          <w:rFonts w:ascii="Arial" w:hAnsi="Arial" w:cs="Arial"/>
          <w:b/>
        </w:rPr>
      </w:pPr>
    </w:p>
    <w:p w:rsidR="00E83154" w:rsidRPr="0083372B" w:rsidRDefault="00E83154" w:rsidP="00E83154">
      <w:pPr>
        <w:ind w:right="119"/>
        <w:jc w:val="both"/>
        <w:rPr>
          <w:rFonts w:ascii="Arial" w:hAnsi="Arial" w:cs="Arial"/>
          <w:b/>
        </w:rPr>
      </w:pPr>
    </w:p>
    <w:p w:rsidR="00E83154" w:rsidRPr="0083372B" w:rsidRDefault="00E83154" w:rsidP="00E83154">
      <w:pPr>
        <w:ind w:right="119"/>
        <w:jc w:val="both"/>
        <w:rPr>
          <w:rFonts w:ascii="Arial" w:hAnsi="Arial" w:cs="Arial"/>
          <w:b/>
        </w:rPr>
      </w:pPr>
    </w:p>
    <w:p w:rsidR="00E83154" w:rsidRDefault="00E83154" w:rsidP="00E83154">
      <w:pPr>
        <w:ind w:right="119"/>
        <w:jc w:val="both"/>
        <w:rPr>
          <w:rFonts w:ascii="Arial" w:hAnsi="Arial" w:cs="Arial"/>
          <w:b/>
        </w:rPr>
      </w:pPr>
    </w:p>
    <w:p w:rsidR="00E83154" w:rsidRPr="0083372B" w:rsidRDefault="00E83154" w:rsidP="00E83154">
      <w:pPr>
        <w:ind w:right="119"/>
        <w:jc w:val="both"/>
        <w:rPr>
          <w:rFonts w:ascii="Arial" w:hAnsi="Arial" w:cs="Arial"/>
          <w:b/>
        </w:rPr>
      </w:pPr>
    </w:p>
    <w:p w:rsidR="00E83154" w:rsidRDefault="00E83154" w:rsidP="00E83154">
      <w:pPr>
        <w:spacing w:line="480" w:lineRule="auto"/>
        <w:ind w:left="360" w:right="120"/>
        <w:jc w:val="both"/>
        <w:rPr>
          <w:rFonts w:ascii="Arial" w:hAnsi="Arial" w:cs="Arial"/>
        </w:rPr>
      </w:pPr>
      <w:r>
        <w:rPr>
          <w:rFonts w:ascii="Arial" w:hAnsi="Arial" w:cs="Arial"/>
        </w:rPr>
        <w:t>La filosofía de Producción Más Limpia empezó a mediados de los ochenta y hoy en día forma parte de la política medioambiental de la mayoría de los países desarrollados, y cada vez más de algunos países en desarrollo. Es una estrategia de gestión empresarial preventiva aplicada a productos, procesos y organización del trabajo, cuyo objetivo es minimizar emisiones tóxicas y de residuos, reduciendo así los riesgos para la salud humana y ambiental, y elevando simultáneamente la competitividad. Ello resulta de cinco (5) acciones, sean éstas combinadas o no, consistentes en la minimización y consumo eficiente de insumos, agua y energía, minimización del uso de insumos tóxicos; minimización del volumen y toxicidad de todas las emisiones que genere el proceso productivo, el reciclaje de la máxima proporción de residuos en la planta y si no, fuera de ella; y reducción del impacto ambiental de los productos en su ciclo de vida (desde la planta hasta su disposición para el consumo final).</w:t>
      </w:r>
    </w:p>
    <w:p w:rsidR="00E83154" w:rsidRDefault="00E83154" w:rsidP="00E83154">
      <w:pPr>
        <w:spacing w:line="480" w:lineRule="auto"/>
        <w:ind w:left="360" w:right="120"/>
        <w:jc w:val="both"/>
        <w:rPr>
          <w:rFonts w:ascii="Arial" w:hAnsi="Arial" w:cs="Arial"/>
        </w:rPr>
      </w:pPr>
      <w:r>
        <w:rPr>
          <w:rFonts w:ascii="Arial" w:hAnsi="Arial" w:cs="Arial"/>
        </w:rPr>
        <w:br/>
        <w:t xml:space="preserve">Desde la perspectiva de garantizar el desarrollo sostenible y enfrentar los nuevos retos de la competitividad empresarial, la gestión ambiental se considera como una fuente de oportunidades y no como un obstáculo. Dentro de esta gestión, adoptar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xml:space="preserve"> más Limpia resulta una alternativa viable para el logro de los objetivos de desarrollo. Adicionalmente, existen otras motivaciones como son la convicción plena de que es una estrategia encaminada al desarrollo </w:t>
      </w:r>
      <w:r>
        <w:rPr>
          <w:rFonts w:ascii="Arial" w:hAnsi="Arial" w:cs="Arial"/>
        </w:rPr>
        <w:lastRenderedPageBreak/>
        <w:t>sostenible, que mejora la competitividad y garantiza la continuidad de la actividad productiva, gracias al mejoramiento de la eficiencia en los procesos productivos, en los productos y en los servicios; ayuda a cumplir con la normatividad ambiental y garantiza el mejoramiento continuo de su gestión en este sentido; ayuda a mejorar la imagen pública, ya que previene conflictos por la aplicación de instrumentos jurídicos y disminuye las inversiones en sistemas de control al final del proceso.</w:t>
      </w:r>
    </w:p>
    <w:p w:rsidR="00E83154" w:rsidRDefault="00E83154" w:rsidP="00E83154">
      <w:pPr>
        <w:spacing w:line="480" w:lineRule="auto"/>
        <w:ind w:right="120"/>
        <w:jc w:val="both"/>
        <w:rPr>
          <w:rFonts w:ascii="Arial" w:hAnsi="Arial" w:cs="Arial"/>
        </w:rPr>
      </w:pPr>
    </w:p>
    <w:p w:rsidR="00E83154" w:rsidRDefault="00E83154" w:rsidP="00E83154">
      <w:pPr>
        <w:spacing w:line="480" w:lineRule="auto"/>
        <w:ind w:left="840" w:right="120" w:hanging="480"/>
        <w:jc w:val="both"/>
        <w:rPr>
          <w:rFonts w:ascii="Arial" w:hAnsi="Arial" w:cs="Arial"/>
          <w:b/>
        </w:rPr>
      </w:pPr>
      <w:r>
        <w:rPr>
          <w:rFonts w:ascii="Arial" w:hAnsi="Arial" w:cs="Arial"/>
          <w:b/>
        </w:rPr>
        <w:t>1.1 Beneficios de la aplicación de programas de Producción Más Limpia.</w:t>
      </w:r>
    </w:p>
    <w:p w:rsidR="00E83154" w:rsidRDefault="00E83154" w:rsidP="00E83154">
      <w:pPr>
        <w:spacing w:line="480" w:lineRule="auto"/>
        <w:ind w:left="840" w:right="120"/>
        <w:jc w:val="both"/>
        <w:rPr>
          <w:rFonts w:ascii="Arial" w:hAnsi="Arial" w:cs="Arial"/>
        </w:rPr>
      </w:pPr>
      <w:r>
        <w:rPr>
          <w:rFonts w:ascii="Arial" w:hAnsi="Arial" w:cs="Arial"/>
        </w:rPr>
        <w:t>Como beneficios de la aplicación de Producción Más Limpia sin duda alguna, se evidencia un cambio en el pensamiento del ser humano que repercute en su entorno, este cambio se encuentra asociado al fomento de una cultura de la prevención, como otros beneficios de la implantación del programa de Producción Más Limpia podemos indicar los siguientes:</w:t>
      </w:r>
    </w:p>
    <w:p w:rsidR="00E83154" w:rsidRDefault="00E83154" w:rsidP="00E83154">
      <w:pPr>
        <w:pStyle w:val="NormalWeb"/>
        <w:spacing w:before="0" w:beforeAutospacing="0" w:after="0" w:afterAutospacing="0" w:line="480" w:lineRule="auto"/>
        <w:rPr>
          <w:rStyle w:val="Textoennegrita"/>
          <w:rFonts w:ascii="Arial" w:hAnsi="Arial" w:cs="Arial"/>
        </w:rPr>
      </w:pPr>
    </w:p>
    <w:p w:rsidR="00E83154" w:rsidRDefault="00E83154" w:rsidP="00E83154">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1.1.1 Beneficios Financieros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Ahorro, por mejor uso de los recursos (agua, energía, etc.)</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Menores niveles de inversión asociados a tratamiento.</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Aumento de las ganancias</w:t>
      </w:r>
    </w:p>
    <w:p w:rsidR="00E83154" w:rsidRDefault="00E83154" w:rsidP="00E83154">
      <w:pPr>
        <w:pStyle w:val="NormalWeb"/>
        <w:spacing w:before="0" w:beforeAutospacing="0" w:after="0" w:afterAutospacing="0" w:line="480" w:lineRule="auto"/>
        <w:ind w:left="840"/>
        <w:rPr>
          <w:rStyle w:val="Textoennegrita"/>
          <w:rFonts w:ascii="Arial" w:hAnsi="Arial" w:cs="Arial"/>
        </w:rPr>
      </w:pPr>
    </w:p>
    <w:p w:rsidR="00E83154" w:rsidRDefault="00E83154" w:rsidP="00E83154">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1.1.2 Beneficios Operacionales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lastRenderedPageBreak/>
        <w:t>- Aumenta la eficiencia de los procesos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Mejora las condiciones de seguridad y salud ocupacional</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Mejora las relaciones con la comunidad y la autoridad</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Reduce la generación de los desechos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Efecto positivo en la motivación del personal</w:t>
      </w:r>
    </w:p>
    <w:p w:rsidR="00E83154" w:rsidRDefault="00E83154" w:rsidP="00E83154">
      <w:pPr>
        <w:pStyle w:val="NormalWeb"/>
        <w:spacing w:before="0" w:beforeAutospacing="0" w:after="0" w:afterAutospacing="0" w:line="480" w:lineRule="auto"/>
        <w:ind w:left="840"/>
        <w:rPr>
          <w:rStyle w:val="Textoennegrita"/>
          <w:rFonts w:ascii="Arial" w:hAnsi="Arial" w:cs="Arial"/>
        </w:rPr>
      </w:pPr>
    </w:p>
    <w:p w:rsidR="00E83154" w:rsidRDefault="00E83154" w:rsidP="00E83154">
      <w:pPr>
        <w:pStyle w:val="NormalWeb"/>
        <w:spacing w:before="0" w:beforeAutospacing="0" w:after="0" w:afterAutospacing="0" w:line="480" w:lineRule="auto"/>
        <w:ind w:left="840"/>
        <w:rPr>
          <w:rStyle w:val="Textoennegrita"/>
          <w:rFonts w:ascii="Arial" w:hAnsi="Arial" w:cs="Arial"/>
        </w:rPr>
      </w:pPr>
      <w:r>
        <w:rPr>
          <w:rStyle w:val="Textoennegrita"/>
          <w:rFonts w:ascii="Arial" w:hAnsi="Arial" w:cs="Arial"/>
        </w:rPr>
        <w:t>1.1.3 Beneficios Comerciales</w:t>
      </w:r>
    </w:p>
    <w:p w:rsidR="00E83154" w:rsidRDefault="00E83154" w:rsidP="00E83154">
      <w:pPr>
        <w:pStyle w:val="NormalWeb"/>
        <w:spacing w:before="0" w:beforeAutospacing="0" w:after="0" w:afterAutospacing="0" w:line="480" w:lineRule="auto"/>
        <w:ind w:left="1560" w:hanging="120"/>
        <w:jc w:val="both"/>
        <w:rPr>
          <w:rFonts w:ascii="Arial" w:hAnsi="Arial" w:cs="Arial"/>
        </w:rPr>
      </w:pPr>
      <w:r>
        <w:rPr>
          <w:rFonts w:ascii="Arial" w:hAnsi="Arial" w:cs="Arial"/>
        </w:rPr>
        <w:t>- Permite comercializar mejor los productos posicionados y diversificar nuevas líneas de productos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Mejora la imagen corporativa de la empresa</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Logra el acceso a nuevos mercados</w:t>
      </w:r>
    </w:p>
    <w:p w:rsidR="00E83154" w:rsidRDefault="00E83154" w:rsidP="00E83154">
      <w:pPr>
        <w:pStyle w:val="NormalWeb"/>
        <w:spacing w:before="0" w:beforeAutospacing="0" w:after="0" w:afterAutospacing="0" w:line="480" w:lineRule="auto"/>
        <w:ind w:left="1440"/>
        <w:rPr>
          <w:rFonts w:ascii="Arial" w:hAnsi="Arial" w:cs="Arial"/>
        </w:rPr>
      </w:pPr>
      <w:r>
        <w:rPr>
          <w:rFonts w:ascii="Arial" w:hAnsi="Arial" w:cs="Arial"/>
        </w:rPr>
        <w:t>- Aumento de ventas y margen de ganancias</w:t>
      </w:r>
    </w:p>
    <w:p w:rsidR="00E83154" w:rsidRDefault="00E83154" w:rsidP="00E83154">
      <w:pPr>
        <w:spacing w:line="480" w:lineRule="auto"/>
        <w:ind w:left="540"/>
        <w:jc w:val="both"/>
      </w:pPr>
      <w:r>
        <w:rPr>
          <w:rFonts w:ascii="Arial" w:hAnsi="Arial" w:cs="Arial"/>
          <w:sz w:val="32"/>
          <w:szCs w:val="32"/>
        </w:rPr>
        <w:br w:type="page"/>
      </w:r>
      <w:r w:rsidRPr="00B223B9">
        <w:rPr>
          <w:rFonts w:ascii="Arial" w:hAnsi="Arial" w:cs="Arial"/>
          <w:b/>
        </w:rPr>
        <w:lastRenderedPageBreak/>
        <w:t xml:space="preserve">1.2 </w:t>
      </w:r>
      <w:r w:rsidRPr="00B223B9">
        <w:rPr>
          <w:rFonts w:ascii="Arial" w:hAnsi="Arial" w:cs="Arial"/>
          <w:b/>
          <w:bCs/>
          <w:lang w:val="es-ES_tradnl"/>
        </w:rPr>
        <w:t>Presentación</w:t>
      </w:r>
      <w:r w:rsidRPr="0015770F">
        <w:rPr>
          <w:rFonts w:ascii="Arial" w:hAnsi="Arial" w:cs="Arial"/>
          <w:b/>
          <w:bCs/>
          <w:lang w:val="es-ES_tradnl"/>
        </w:rPr>
        <w:t xml:space="preserve"> de </w:t>
      </w:r>
      <w:smartTag w:uri="urn:schemas-microsoft-com:office:smarttags" w:element="PersonName">
        <w:smartTagPr>
          <w:attr w:name="ProductID" w:val="la Empresa.- La"/>
        </w:smartTagPr>
        <w:smartTag w:uri="urn:schemas-microsoft-com:office:smarttags" w:element="PersonName">
          <w:smartTagPr>
            <w:attr w:name="ProductID" w:val="la Empresa.-"/>
          </w:smartTagPr>
          <w:r w:rsidRPr="0015770F">
            <w:rPr>
              <w:rFonts w:ascii="Arial" w:hAnsi="Arial" w:cs="Arial"/>
              <w:b/>
              <w:bCs/>
              <w:lang w:val="es-ES_tradnl"/>
            </w:rPr>
            <w:t>la Empresa.-</w:t>
          </w:r>
        </w:smartTag>
        <w:r w:rsidRPr="0015770F">
          <w:rPr>
            <w:rFonts w:ascii="Arial" w:hAnsi="Arial" w:cs="Arial"/>
            <w:b/>
            <w:bCs/>
            <w:lang w:val="es-ES_tradnl"/>
          </w:rPr>
          <w:t xml:space="preserve"> </w:t>
        </w:r>
        <w:r>
          <w:rPr>
            <w:rFonts w:ascii="Arial" w:hAnsi="Arial" w:cs="Arial"/>
          </w:rPr>
          <w:t>La</w:t>
        </w:r>
      </w:smartTag>
      <w:r>
        <w:rPr>
          <w:rFonts w:ascii="Arial" w:hAnsi="Arial" w:cs="Arial"/>
        </w:rPr>
        <w:t xml:space="preserve"> Compañía Plastiempaques está ubicada en el km 1,5 vía Durán Tambo. Esta asentada en un terreno de </w:t>
      </w:r>
      <w:smartTag w:uri="urn:schemas-microsoft-com:office:smarttags" w:element="metricconverter">
        <w:smartTagPr>
          <w:attr w:name="ProductID" w:val="50.000 metros"/>
        </w:smartTagPr>
        <w:r>
          <w:rPr>
            <w:rFonts w:ascii="Arial" w:hAnsi="Arial" w:cs="Arial"/>
          </w:rPr>
          <w:t>50.000 metros</w:t>
        </w:r>
      </w:smartTag>
      <w:r>
        <w:rPr>
          <w:rFonts w:ascii="Arial" w:hAnsi="Arial" w:cs="Arial"/>
        </w:rPr>
        <w:t xml:space="preserve"> y de </w:t>
      </w:r>
      <w:smartTag w:uri="urn:schemas-microsoft-com:office:smarttags" w:element="metricconverter">
        <w:smartTagPr>
          <w:attr w:name="ProductID" w:val="15.000 metros"/>
        </w:smartTagPr>
        <w:r>
          <w:rPr>
            <w:rFonts w:ascii="Arial" w:hAnsi="Arial" w:cs="Arial"/>
          </w:rPr>
          <w:t>15.000 metros</w:t>
        </w:r>
      </w:smartTag>
      <w:r>
        <w:rPr>
          <w:rFonts w:ascii="Arial" w:hAnsi="Arial" w:cs="Arial"/>
        </w:rPr>
        <w:t xml:space="preserve"> de construcción.</w:t>
      </w:r>
    </w:p>
    <w:p w:rsidR="00E83154" w:rsidRDefault="00E83154" w:rsidP="00E83154">
      <w:pPr>
        <w:spacing w:line="480" w:lineRule="auto"/>
        <w:ind w:left="540"/>
        <w:jc w:val="both"/>
        <w:rPr>
          <w:rFonts w:ascii="Arial" w:hAnsi="Arial" w:cs="Arial"/>
        </w:rPr>
      </w:pPr>
    </w:p>
    <w:p w:rsidR="00E83154" w:rsidRDefault="00E83154" w:rsidP="00E83154">
      <w:pPr>
        <w:spacing w:line="480" w:lineRule="auto"/>
        <w:ind w:left="540"/>
        <w:jc w:val="both"/>
      </w:pPr>
      <w:r>
        <w:rPr>
          <w:rFonts w:ascii="Arial" w:hAnsi="Arial" w:cs="Arial"/>
        </w:rPr>
        <w:t>Se dedica a la fabricación de productos plásticos, para la industria y comercio. Procesa anualmente 3.000 tn de resina polietileno y 1.500 tn de polipropileno homopolímero. Esta planta tiene 3 áreas dedicadas a siguiente fabricación:</w:t>
      </w:r>
    </w:p>
    <w:p w:rsidR="00E83154" w:rsidRDefault="00E83154" w:rsidP="003F4919">
      <w:pPr>
        <w:numPr>
          <w:ilvl w:val="0"/>
          <w:numId w:val="7"/>
        </w:numPr>
        <w:spacing w:line="480" w:lineRule="auto"/>
        <w:ind w:firstLine="0"/>
        <w:jc w:val="both"/>
      </w:pPr>
      <w:r>
        <w:rPr>
          <w:rFonts w:ascii="Arial" w:hAnsi="Arial" w:cs="Arial"/>
        </w:rPr>
        <w:t>Envases Plásticos</w:t>
      </w:r>
    </w:p>
    <w:p w:rsidR="00E83154" w:rsidRDefault="00E83154" w:rsidP="003F4919">
      <w:pPr>
        <w:numPr>
          <w:ilvl w:val="0"/>
          <w:numId w:val="7"/>
        </w:numPr>
        <w:spacing w:line="480" w:lineRule="auto"/>
        <w:ind w:firstLine="0"/>
        <w:jc w:val="both"/>
      </w:pPr>
      <w:r>
        <w:rPr>
          <w:rFonts w:ascii="Arial" w:hAnsi="Arial" w:cs="Arial"/>
        </w:rPr>
        <w:t>Cabos y cintas polipropileno</w:t>
      </w:r>
    </w:p>
    <w:p w:rsidR="00E83154" w:rsidRDefault="00E83154" w:rsidP="003F4919">
      <w:pPr>
        <w:numPr>
          <w:ilvl w:val="0"/>
          <w:numId w:val="7"/>
        </w:numPr>
        <w:spacing w:line="480" w:lineRule="auto"/>
        <w:ind w:firstLine="0"/>
        <w:jc w:val="both"/>
      </w:pPr>
      <w:r>
        <w:rPr>
          <w:rFonts w:ascii="Arial" w:hAnsi="Arial" w:cs="Arial"/>
        </w:rPr>
        <w:t>Empaques Flexibles Naturales e Impresos y Cast</w:t>
      </w:r>
    </w:p>
    <w:p w:rsidR="00E83154" w:rsidRDefault="00E83154" w:rsidP="00E83154">
      <w:pPr>
        <w:spacing w:line="480" w:lineRule="auto"/>
        <w:jc w:val="both"/>
      </w:pPr>
      <w:r>
        <w:t> </w:t>
      </w:r>
    </w:p>
    <w:p w:rsidR="00E83154" w:rsidRDefault="00E83154" w:rsidP="00E83154">
      <w:pPr>
        <w:spacing w:line="480" w:lineRule="auto"/>
        <w:ind w:left="540"/>
        <w:jc w:val="both"/>
      </w:pPr>
      <w:r>
        <w:rPr>
          <w:rFonts w:ascii="Arial" w:hAnsi="Arial" w:cs="Arial"/>
        </w:rPr>
        <w:t>Tiene implementado:</w:t>
      </w:r>
    </w:p>
    <w:p w:rsidR="00E83154" w:rsidRDefault="00E83154" w:rsidP="003F4919">
      <w:pPr>
        <w:numPr>
          <w:ilvl w:val="0"/>
          <w:numId w:val="6"/>
        </w:numPr>
        <w:spacing w:before="100" w:beforeAutospacing="1" w:after="100" w:afterAutospacing="1" w:line="480" w:lineRule="auto"/>
        <w:ind w:left="540" w:firstLine="0"/>
        <w:jc w:val="both"/>
      </w:pPr>
      <w:r>
        <w:rPr>
          <w:rFonts w:ascii="Arial" w:hAnsi="Arial" w:cs="Arial"/>
        </w:rPr>
        <w:t xml:space="preserve"> TPM  Mantenimiento Productivo Total</w:t>
      </w:r>
      <w:r>
        <w:t xml:space="preserve"> </w:t>
      </w:r>
    </w:p>
    <w:p w:rsidR="00E83154" w:rsidRDefault="00E83154" w:rsidP="003F4919">
      <w:pPr>
        <w:numPr>
          <w:ilvl w:val="0"/>
          <w:numId w:val="6"/>
        </w:numPr>
        <w:spacing w:before="100" w:beforeAutospacing="1" w:after="100" w:afterAutospacing="1" w:line="480" w:lineRule="auto"/>
        <w:ind w:left="540" w:firstLine="0"/>
        <w:jc w:val="both"/>
      </w:pPr>
      <w:r>
        <w:rPr>
          <w:rFonts w:ascii="Arial" w:hAnsi="Arial" w:cs="Arial"/>
        </w:rPr>
        <w:t xml:space="preserve"> 5 ESES</w:t>
      </w:r>
      <w:r>
        <w:t xml:space="preserve"> </w:t>
      </w:r>
    </w:p>
    <w:p w:rsidR="00E83154" w:rsidRDefault="00E83154" w:rsidP="003F4919">
      <w:pPr>
        <w:numPr>
          <w:ilvl w:val="0"/>
          <w:numId w:val="6"/>
        </w:numPr>
        <w:spacing w:before="100" w:beforeAutospacing="1" w:after="100" w:afterAutospacing="1" w:line="480" w:lineRule="auto"/>
        <w:ind w:left="540" w:firstLine="0"/>
        <w:jc w:val="both"/>
      </w:pPr>
      <w:r>
        <w:rPr>
          <w:rFonts w:ascii="Arial" w:hAnsi="Arial" w:cs="Arial"/>
        </w:rPr>
        <w:t xml:space="preserve"> ISO 9001</w:t>
      </w:r>
    </w:p>
    <w:p w:rsidR="00E83154" w:rsidRDefault="00E83154" w:rsidP="00E83154">
      <w:pPr>
        <w:spacing w:line="480" w:lineRule="auto"/>
        <w:ind w:left="540"/>
        <w:jc w:val="both"/>
      </w:pPr>
      <w:r>
        <w:rPr>
          <w:rFonts w:ascii="Arial" w:hAnsi="Arial" w:cs="Arial"/>
        </w:rPr>
        <w:t>Las actividades realizadas para reducir los Impactos Ambientales son las siguientes:</w:t>
      </w:r>
    </w:p>
    <w:p w:rsidR="00E83154" w:rsidRDefault="00E83154" w:rsidP="003F4919">
      <w:pPr>
        <w:numPr>
          <w:ilvl w:val="0"/>
          <w:numId w:val="5"/>
        </w:numPr>
        <w:tabs>
          <w:tab w:val="clear" w:pos="720"/>
          <w:tab w:val="num" w:pos="540"/>
        </w:tabs>
        <w:spacing w:line="480" w:lineRule="auto"/>
        <w:ind w:left="540"/>
        <w:jc w:val="both"/>
      </w:pPr>
      <w:r>
        <w:rPr>
          <w:rFonts w:ascii="Arial" w:hAnsi="Arial" w:cs="Arial"/>
        </w:rPr>
        <w:t>Contratación de Ingeniero Ambientalista para responder por plan de acciones que reduzcan, minimicen y eliminen los impactos ambientales que generen nuestros procesos (año 2005)</w:t>
      </w:r>
      <w:r>
        <w:t>.</w:t>
      </w:r>
    </w:p>
    <w:p w:rsidR="00E83154" w:rsidRDefault="00E83154" w:rsidP="003F4919">
      <w:pPr>
        <w:numPr>
          <w:ilvl w:val="0"/>
          <w:numId w:val="5"/>
        </w:numPr>
        <w:tabs>
          <w:tab w:val="clear" w:pos="720"/>
          <w:tab w:val="num" w:pos="540"/>
        </w:tabs>
        <w:spacing w:before="100" w:beforeAutospacing="1" w:after="100" w:afterAutospacing="1" w:line="480" w:lineRule="auto"/>
        <w:ind w:left="540"/>
        <w:jc w:val="both"/>
      </w:pPr>
      <w:smartTag w:uri="urn:schemas-microsoft-com:office:smarttags" w:element="PersonName">
        <w:smartTagPr>
          <w:attr w:name="ProductID" w:val="La Gerencia"/>
        </w:smartTagPr>
        <w:r>
          <w:rPr>
            <w:rFonts w:ascii="Arial" w:hAnsi="Arial" w:cs="Arial"/>
          </w:rPr>
          <w:lastRenderedPageBreak/>
          <w:t>La Gerencia</w:t>
        </w:r>
      </w:smartTag>
      <w:r>
        <w:rPr>
          <w:rFonts w:ascii="Arial" w:hAnsi="Arial" w:cs="Arial"/>
        </w:rPr>
        <w:t xml:space="preserve"> de Producción, se capacitó en Postgrado de Producción Más Limpia y se implementó capacitación a subalternos sobre Producción Más Limpia. (Año 2005)</w:t>
      </w:r>
      <w:r>
        <w:t>.</w:t>
      </w:r>
    </w:p>
    <w:p w:rsidR="00E83154" w:rsidRDefault="00E83154" w:rsidP="003F4919">
      <w:pPr>
        <w:numPr>
          <w:ilvl w:val="0"/>
          <w:numId w:val="5"/>
        </w:numPr>
        <w:tabs>
          <w:tab w:val="clear" w:pos="720"/>
          <w:tab w:val="num" w:pos="540"/>
        </w:tabs>
        <w:spacing w:before="100" w:beforeAutospacing="1" w:after="100" w:afterAutospacing="1" w:line="480" w:lineRule="auto"/>
        <w:ind w:left="540"/>
        <w:jc w:val="both"/>
      </w:pPr>
      <w:r>
        <w:rPr>
          <w:rFonts w:ascii="Arial" w:hAnsi="Arial" w:cs="Arial"/>
        </w:rPr>
        <w:t>Se Capacitó a 22 encargados de Proceso de Plastiempaques en Producción Más Limpia en Industrias de Plásticos, con expositor colombiano, con auspicio de Cámara de Producción Más Limpia.</w:t>
      </w:r>
      <w:r>
        <w:t xml:space="preserve"> </w:t>
      </w:r>
    </w:p>
    <w:p w:rsidR="00E83154" w:rsidRDefault="00E83154" w:rsidP="003F4919">
      <w:pPr>
        <w:numPr>
          <w:ilvl w:val="0"/>
          <w:numId w:val="5"/>
        </w:numPr>
        <w:tabs>
          <w:tab w:val="clear" w:pos="720"/>
          <w:tab w:val="num" w:pos="540"/>
        </w:tabs>
        <w:spacing w:before="100" w:beforeAutospacing="1" w:after="100" w:afterAutospacing="1" w:line="480" w:lineRule="auto"/>
        <w:ind w:left="540"/>
        <w:jc w:val="both"/>
      </w:pPr>
      <w:r>
        <w:rPr>
          <w:rFonts w:ascii="Arial" w:hAnsi="Arial" w:cs="Arial"/>
        </w:rPr>
        <w:t>Se contrató Consultores Externos (Diciembre 2005) para que evalúen Impactos Ambientales y propuestas de Planes de Acción a presentar en Marzo 2006 al Ministerio de medio Ambiente.</w:t>
      </w:r>
      <w:r>
        <w:t xml:space="preserve"> </w:t>
      </w:r>
    </w:p>
    <w:p w:rsidR="00E83154" w:rsidRPr="00A75026" w:rsidRDefault="00E83154" w:rsidP="003F4919">
      <w:pPr>
        <w:numPr>
          <w:ilvl w:val="0"/>
          <w:numId w:val="5"/>
        </w:numPr>
        <w:tabs>
          <w:tab w:val="clear" w:pos="720"/>
          <w:tab w:val="num" w:pos="540"/>
        </w:tabs>
        <w:spacing w:before="100" w:beforeAutospacing="1" w:after="100" w:afterAutospacing="1" w:line="480" w:lineRule="auto"/>
        <w:ind w:left="540"/>
        <w:jc w:val="both"/>
        <w:rPr>
          <w:rFonts w:ascii="Arial" w:hAnsi="Arial" w:cs="Arial"/>
        </w:rPr>
      </w:pPr>
      <w:r w:rsidRPr="00A75026">
        <w:rPr>
          <w:rFonts w:ascii="Arial" w:hAnsi="Arial" w:cs="Arial"/>
        </w:rPr>
        <w:t xml:space="preserve">Se implementó proyecto de reciclaje de Plásticos para elaboración de Bobinas Plásticas, para consumo interno en nuestros Proceso y para venta a terceros. </w:t>
      </w:r>
    </w:p>
    <w:p w:rsidR="00E83154" w:rsidRDefault="00E83154" w:rsidP="003F4919">
      <w:pPr>
        <w:numPr>
          <w:ilvl w:val="0"/>
          <w:numId w:val="5"/>
        </w:numPr>
        <w:tabs>
          <w:tab w:val="clear" w:pos="720"/>
          <w:tab w:val="num" w:pos="540"/>
        </w:tabs>
        <w:spacing w:before="100" w:beforeAutospacing="1" w:after="100" w:afterAutospacing="1" w:line="480" w:lineRule="auto"/>
        <w:ind w:left="540"/>
        <w:jc w:val="both"/>
      </w:pPr>
      <w:r>
        <w:rPr>
          <w:rFonts w:ascii="Arial" w:hAnsi="Arial" w:cs="Arial"/>
        </w:rPr>
        <w:t>Se tiene en estudio proyecto 2, de Cabos Biodegradables.</w:t>
      </w:r>
      <w:r>
        <w:t xml:space="preserve"> </w:t>
      </w:r>
    </w:p>
    <w:p w:rsidR="00E83154" w:rsidRDefault="00E83154" w:rsidP="003F4919">
      <w:pPr>
        <w:numPr>
          <w:ilvl w:val="0"/>
          <w:numId w:val="5"/>
        </w:numPr>
        <w:tabs>
          <w:tab w:val="clear" w:pos="720"/>
          <w:tab w:val="num" w:pos="540"/>
        </w:tabs>
        <w:spacing w:before="100" w:beforeAutospacing="1" w:after="100" w:afterAutospacing="1" w:line="480" w:lineRule="auto"/>
        <w:ind w:left="540"/>
        <w:jc w:val="both"/>
      </w:pPr>
      <w:r>
        <w:rPr>
          <w:rFonts w:ascii="Arial" w:hAnsi="Arial" w:cs="Arial"/>
        </w:rPr>
        <w:t>Se contrató para mes de Mayo 2006, Asesor Técnico, para que realice Auditoria de Desperdicio Energético, que estén afectando el medio ambiente. Es parte del Proyecto 3. REDUCCIÓN DE DESPERDICIOS ENERGÉTICOS DEL PROCESO PLASTIEMPAQUES.</w:t>
      </w:r>
    </w:p>
    <w:p w:rsidR="00E83154" w:rsidRDefault="00E83154" w:rsidP="00E83154">
      <w:pPr>
        <w:spacing w:line="480" w:lineRule="auto"/>
        <w:jc w:val="both"/>
        <w:rPr>
          <w:rFonts w:ascii="Arial" w:hAnsi="Arial" w:cs="Arial"/>
        </w:rPr>
      </w:pPr>
    </w:p>
    <w:p w:rsidR="00E83154" w:rsidRPr="002A4A52" w:rsidRDefault="00E83154" w:rsidP="00E83154">
      <w:pPr>
        <w:pStyle w:val="Ttulo1"/>
        <w:ind w:left="0"/>
        <w:rPr>
          <w:rFonts w:cs="Arial"/>
          <w:b/>
          <w:bCs/>
          <w:sz w:val="24"/>
          <w:szCs w:val="24"/>
        </w:rPr>
      </w:pPr>
      <w:r>
        <w:rPr>
          <w:rFonts w:cs="Arial"/>
          <w:sz w:val="24"/>
          <w:szCs w:val="24"/>
          <w:lang w:val="es-ES_tradnl"/>
        </w:rPr>
        <w:br w:type="page"/>
      </w:r>
      <w:r w:rsidRPr="002A4A52">
        <w:rPr>
          <w:rFonts w:cs="Arial"/>
          <w:b/>
          <w:sz w:val="24"/>
          <w:szCs w:val="24"/>
          <w:lang w:val="es-ES_tradnl"/>
        </w:rPr>
        <w:lastRenderedPageBreak/>
        <w:t>1.3</w:t>
      </w:r>
      <w:r>
        <w:rPr>
          <w:rFonts w:cs="Arial"/>
          <w:b/>
          <w:sz w:val="24"/>
          <w:szCs w:val="24"/>
          <w:lang w:val="es-ES_tradnl"/>
        </w:rPr>
        <w:t xml:space="preserve"> </w:t>
      </w:r>
      <w:r w:rsidRPr="002A4A52">
        <w:rPr>
          <w:rFonts w:cs="Arial"/>
          <w:b/>
          <w:bCs/>
          <w:sz w:val="24"/>
          <w:szCs w:val="24"/>
        </w:rPr>
        <w:t xml:space="preserve">Informaciones de </w:t>
      </w:r>
      <w:smartTag w:uri="urn:schemas-microsoft-com:office:smarttags" w:element="PersonName">
        <w:smartTagPr>
          <w:attr w:name="ProductID" w:val="la Empresa"/>
        </w:smartTagPr>
        <w:r w:rsidRPr="002A4A52">
          <w:rPr>
            <w:rFonts w:cs="Arial"/>
            <w:b/>
            <w:bCs/>
            <w:sz w:val="24"/>
            <w:szCs w:val="24"/>
          </w:rPr>
          <w:t>la Empresa</w:t>
        </w:r>
      </w:smartTag>
    </w:p>
    <w:p w:rsidR="00E83154" w:rsidRPr="00F6490C" w:rsidRDefault="00E83154" w:rsidP="003F4919">
      <w:pPr>
        <w:pStyle w:val="Ttulo2"/>
        <w:numPr>
          <w:ilvl w:val="2"/>
          <w:numId w:val="24"/>
        </w:numPr>
        <w:rPr>
          <w:rFonts w:ascii="Arial" w:hAnsi="Arial" w:cs="Arial"/>
          <w:b/>
          <w:sz w:val="24"/>
          <w:szCs w:val="24"/>
          <w:lang w:val="es-ES"/>
        </w:rPr>
      </w:pPr>
      <w:r w:rsidRPr="00F6490C">
        <w:rPr>
          <w:rFonts w:ascii="Arial" w:hAnsi="Arial" w:cs="Arial"/>
          <w:b/>
          <w:sz w:val="24"/>
          <w:szCs w:val="24"/>
          <w:lang w:val="es-ES"/>
        </w:rPr>
        <w:t xml:space="preserve">Identificación </w:t>
      </w:r>
    </w:p>
    <w:tbl>
      <w:tblPr>
        <w:tblW w:w="8702" w:type="dxa"/>
        <w:tblLayout w:type="fixed"/>
        <w:tblCellMar>
          <w:left w:w="28" w:type="dxa"/>
          <w:right w:w="28" w:type="dxa"/>
        </w:tblCellMar>
        <w:tblLook w:val="0000"/>
      </w:tblPr>
      <w:tblGrid>
        <w:gridCol w:w="416"/>
        <w:gridCol w:w="424"/>
        <w:gridCol w:w="203"/>
        <w:gridCol w:w="25"/>
        <w:gridCol w:w="57"/>
        <w:gridCol w:w="337"/>
        <w:gridCol w:w="528"/>
        <w:gridCol w:w="395"/>
        <w:gridCol w:w="260"/>
        <w:gridCol w:w="234"/>
        <w:gridCol w:w="143"/>
        <w:gridCol w:w="18"/>
        <w:gridCol w:w="134"/>
        <w:gridCol w:w="128"/>
        <w:gridCol w:w="188"/>
        <w:gridCol w:w="245"/>
        <w:gridCol w:w="356"/>
        <w:gridCol w:w="419"/>
        <w:gridCol w:w="237"/>
        <w:gridCol w:w="132"/>
        <w:gridCol w:w="132"/>
        <w:gridCol w:w="131"/>
        <w:gridCol w:w="131"/>
        <w:gridCol w:w="359"/>
        <w:gridCol w:w="36"/>
        <w:gridCol w:w="133"/>
        <w:gridCol w:w="393"/>
        <w:gridCol w:w="458"/>
        <w:gridCol w:w="918"/>
        <w:gridCol w:w="1132"/>
      </w:tblGrid>
      <w:tr w:rsidR="00E83154" w:rsidRPr="00343BA6" w:rsidTr="0068412C">
        <w:tblPrEx>
          <w:tblCellMar>
            <w:top w:w="0" w:type="dxa"/>
            <w:bottom w:w="0" w:type="dxa"/>
          </w:tblCellMar>
        </w:tblPrEx>
        <w:trPr>
          <w:cantSplit/>
          <w:trHeight w:val="280"/>
        </w:trPr>
        <w:tc>
          <w:tcPr>
            <w:tcW w:w="1990" w:type="dxa"/>
            <w:gridSpan w:val="7"/>
            <w:vAlign w:val="center"/>
          </w:tcPr>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Razón Social:</w:t>
            </w:r>
          </w:p>
        </w:tc>
        <w:tc>
          <w:tcPr>
            <w:tcW w:w="6712" w:type="dxa"/>
            <w:gridSpan w:val="23"/>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Plastiempaques S.A</w:t>
            </w:r>
          </w:p>
        </w:tc>
      </w:tr>
      <w:tr w:rsidR="00E83154" w:rsidRPr="00343BA6" w:rsidTr="0068412C">
        <w:tblPrEx>
          <w:tblCellMar>
            <w:top w:w="0" w:type="dxa"/>
            <w:bottom w:w="0" w:type="dxa"/>
          </w:tblCellMar>
        </w:tblPrEx>
        <w:trPr>
          <w:cantSplit/>
          <w:trHeight w:val="280"/>
        </w:trPr>
        <w:tc>
          <w:tcPr>
            <w:tcW w:w="1990" w:type="dxa"/>
            <w:gridSpan w:val="7"/>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Nombre Comercial:</w:t>
            </w:r>
          </w:p>
        </w:tc>
        <w:tc>
          <w:tcPr>
            <w:tcW w:w="6712" w:type="dxa"/>
            <w:gridSpan w:val="23"/>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Plastiempaques S.A.</w:t>
            </w:r>
          </w:p>
        </w:tc>
      </w:tr>
      <w:tr w:rsidR="00E83154" w:rsidRPr="00343BA6" w:rsidTr="0068412C">
        <w:tblPrEx>
          <w:tblCellMar>
            <w:top w:w="0" w:type="dxa"/>
            <w:bottom w:w="0" w:type="dxa"/>
          </w:tblCellMar>
        </w:tblPrEx>
        <w:trPr>
          <w:cantSplit/>
          <w:trHeight w:val="407"/>
        </w:trPr>
        <w:tc>
          <w:tcPr>
            <w:tcW w:w="1125" w:type="dxa"/>
            <w:gridSpan w:val="5"/>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Propietario: </w:t>
            </w:r>
          </w:p>
        </w:tc>
        <w:tc>
          <w:tcPr>
            <w:tcW w:w="2610" w:type="dxa"/>
            <w:gridSpan w:val="11"/>
            <w:tcBorders>
              <w:left w:val="nil"/>
              <w:bottom w:val="single" w:sz="2" w:space="0" w:color="000080"/>
            </w:tcBorders>
            <w:vAlign w:val="center"/>
          </w:tcPr>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Dr. José Hanze Salem</w:t>
            </w:r>
          </w:p>
        </w:tc>
        <w:tc>
          <w:tcPr>
            <w:tcW w:w="2066" w:type="dxa"/>
            <w:gridSpan w:val="10"/>
            <w:vAlign w:val="center"/>
          </w:tcPr>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Representante Legal:</w:t>
            </w:r>
          </w:p>
        </w:tc>
        <w:tc>
          <w:tcPr>
            <w:tcW w:w="2900" w:type="dxa"/>
            <w:gridSpan w:val="4"/>
            <w:tcBorders>
              <w:top w:val="single" w:sz="4" w:space="0" w:color="auto"/>
              <w:left w:val="nil"/>
              <w:bottom w:val="single" w:sz="2" w:space="0" w:color="000080"/>
            </w:tcBorders>
            <w:vAlign w:val="center"/>
          </w:tcPr>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Ing. Juan José Hanze Salem</w:t>
            </w:r>
          </w:p>
        </w:tc>
      </w:tr>
      <w:tr w:rsidR="00E83154" w:rsidRPr="00343BA6" w:rsidTr="0068412C">
        <w:tblPrEx>
          <w:tblCellMar>
            <w:top w:w="0" w:type="dxa"/>
            <w:bottom w:w="0" w:type="dxa"/>
          </w:tblCellMar>
        </w:tblPrEx>
        <w:trPr>
          <w:cantSplit/>
          <w:trHeight w:val="407"/>
        </w:trPr>
        <w:tc>
          <w:tcPr>
            <w:tcW w:w="3302" w:type="dxa"/>
            <w:gridSpan w:val="1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Dirección de la Unidad Productiva:</w:t>
            </w:r>
          </w:p>
        </w:tc>
        <w:tc>
          <w:tcPr>
            <w:tcW w:w="5399" w:type="dxa"/>
            <w:gridSpan w:val="16"/>
            <w:tcBorders>
              <w:left w:val="nil"/>
              <w:bottom w:val="single" w:sz="8" w:space="0" w:color="000080"/>
            </w:tcBorders>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(Calle, Av., Vía, etc y Calle, Av. ,Vía ) </w:t>
            </w:r>
          </w:p>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Km 1,5 vía Durán Tambo</w:t>
            </w:r>
          </w:p>
        </w:tc>
      </w:tr>
      <w:tr w:rsidR="00E83154" w:rsidRPr="00343BA6" w:rsidTr="0068412C">
        <w:tblPrEx>
          <w:tblCellMar>
            <w:top w:w="0" w:type="dxa"/>
            <w:bottom w:w="0" w:type="dxa"/>
          </w:tblCellMar>
        </w:tblPrEx>
        <w:trPr>
          <w:cantSplit/>
          <w:trHeight w:val="280"/>
        </w:trPr>
        <w:tc>
          <w:tcPr>
            <w:tcW w:w="416" w:type="dxa"/>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w:t>
            </w:r>
            <w:r w:rsidRPr="00343BA6">
              <w:rPr>
                <w:rFonts w:ascii="Arial" w:hAnsi="Arial" w:cs="Arial"/>
                <w:snapToGrid w:val="0"/>
                <w:sz w:val="16"/>
                <w:szCs w:val="16"/>
                <w:vertAlign w:val="superscript"/>
              </w:rPr>
              <w:t>o</w:t>
            </w:r>
            <w:r w:rsidRPr="00343BA6">
              <w:rPr>
                <w:rFonts w:ascii="Arial" w:hAnsi="Arial" w:cs="Arial"/>
                <w:snapToGrid w:val="0"/>
                <w:sz w:val="16"/>
                <w:szCs w:val="16"/>
              </w:rPr>
              <w:t xml:space="preserve">.: </w:t>
            </w:r>
          </w:p>
        </w:tc>
        <w:tc>
          <w:tcPr>
            <w:tcW w:w="1046" w:type="dxa"/>
            <w:gridSpan w:val="5"/>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1578" w:type="dxa"/>
            <w:gridSpan w:val="6"/>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Complemento</w:t>
            </w: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(km, referencias, etc.):</w:t>
            </w:r>
          </w:p>
        </w:tc>
        <w:tc>
          <w:tcPr>
            <w:tcW w:w="1971" w:type="dxa"/>
            <w:gridSpan w:val="9"/>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NO</w:t>
            </w:r>
          </w:p>
        </w:tc>
        <w:tc>
          <w:tcPr>
            <w:tcW w:w="657" w:type="dxa"/>
            <w:gridSpan w:val="4"/>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Barrio:</w:t>
            </w:r>
          </w:p>
        </w:tc>
        <w:tc>
          <w:tcPr>
            <w:tcW w:w="3034" w:type="dxa"/>
            <w:gridSpan w:val="5"/>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NO</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Teléfonos:</w:t>
            </w:r>
          </w:p>
        </w:tc>
        <w:tc>
          <w:tcPr>
            <w:tcW w:w="3810" w:type="dxa"/>
            <w:gridSpan w:val="16"/>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2-801600/  2-800225</w:t>
            </w:r>
          </w:p>
        </w:tc>
        <w:tc>
          <w:tcPr>
            <w:tcW w:w="789" w:type="dxa"/>
            <w:gridSpan w:val="5"/>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FAX:</w:t>
            </w:r>
          </w:p>
        </w:tc>
        <w:tc>
          <w:tcPr>
            <w:tcW w:w="3034" w:type="dxa"/>
            <w:gridSpan w:val="5"/>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2-800081</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Parroquia: </w:t>
            </w:r>
          </w:p>
        </w:tc>
        <w:tc>
          <w:tcPr>
            <w:tcW w:w="3023" w:type="dxa"/>
            <w:gridSpan w:val="13"/>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Durán</w:t>
            </w:r>
          </w:p>
        </w:tc>
        <w:tc>
          <w:tcPr>
            <w:tcW w:w="788" w:type="dxa"/>
            <w:gridSpan w:val="3"/>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Ciudad:</w:t>
            </w:r>
          </w:p>
        </w:tc>
        <w:tc>
          <w:tcPr>
            <w:tcW w:w="3823" w:type="dxa"/>
            <w:gridSpan w:val="10"/>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Durán</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Cantón:</w:t>
            </w:r>
          </w:p>
        </w:tc>
        <w:tc>
          <w:tcPr>
            <w:tcW w:w="3023" w:type="dxa"/>
            <w:gridSpan w:val="13"/>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Durán</w:t>
            </w:r>
          </w:p>
        </w:tc>
        <w:tc>
          <w:tcPr>
            <w:tcW w:w="1051" w:type="dxa"/>
            <w:gridSpan w:val="5"/>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Provincia:</w:t>
            </w:r>
          </w:p>
        </w:tc>
        <w:tc>
          <w:tcPr>
            <w:tcW w:w="3559" w:type="dxa"/>
            <w:gridSpan w:val="8"/>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Guayas</w:t>
            </w:r>
          </w:p>
        </w:tc>
      </w:tr>
      <w:tr w:rsidR="00E83154" w:rsidRPr="00343BA6" w:rsidTr="0068412C">
        <w:tblPrEx>
          <w:tblCellMar>
            <w:top w:w="0" w:type="dxa"/>
            <w:bottom w:w="0" w:type="dxa"/>
          </w:tblCellMar>
        </w:tblPrEx>
        <w:trPr>
          <w:cantSplit/>
          <w:trHeight w:val="280"/>
        </w:trPr>
        <w:tc>
          <w:tcPr>
            <w:tcW w:w="2385" w:type="dxa"/>
            <w:gridSpan w:val="8"/>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bCs/>
                <w:snapToGrid w:val="0"/>
                <w:sz w:val="16"/>
                <w:szCs w:val="16"/>
              </w:rPr>
              <w:t xml:space="preserve">Página en </w:t>
            </w:r>
            <w:smartTag w:uri="urn:schemas-microsoft-com:office:smarttags" w:element="PersonName">
              <w:smartTagPr>
                <w:attr w:name="ProductID" w:val="la INTERNET"/>
              </w:smartTagPr>
              <w:r w:rsidRPr="00343BA6">
                <w:rPr>
                  <w:rFonts w:ascii="Arial" w:hAnsi="Arial" w:cs="Arial"/>
                  <w:bCs/>
                  <w:snapToGrid w:val="0"/>
                  <w:sz w:val="16"/>
                  <w:szCs w:val="16"/>
                </w:rPr>
                <w:t>la INTERNET</w:t>
              </w:r>
            </w:smartTag>
            <w:r w:rsidRPr="00343BA6">
              <w:rPr>
                <w:rFonts w:ascii="Arial" w:hAnsi="Arial" w:cs="Arial"/>
                <w:bCs/>
                <w:snapToGrid w:val="0"/>
                <w:sz w:val="16"/>
                <w:szCs w:val="16"/>
              </w:rPr>
              <w:t xml:space="preserve">:  </w:t>
            </w:r>
          </w:p>
        </w:tc>
        <w:tc>
          <w:tcPr>
            <w:tcW w:w="6316" w:type="dxa"/>
            <w:gridSpan w:val="22"/>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hyperlink r:id="rId8" w:history="1">
              <w:r w:rsidRPr="00343BA6">
                <w:rPr>
                  <w:rStyle w:val="Hipervnculo"/>
                  <w:rFonts w:ascii="Arial" w:hAnsi="Arial" w:cs="Arial"/>
                  <w:snapToGrid w:val="0"/>
                  <w:sz w:val="16"/>
                  <w:szCs w:val="16"/>
                </w:rPr>
                <w:t>www.plastiempaques.com.ec</w:t>
              </w:r>
            </w:hyperlink>
          </w:p>
        </w:tc>
      </w:tr>
      <w:tr w:rsidR="00E83154" w:rsidRPr="00343BA6" w:rsidTr="0068412C">
        <w:tblPrEx>
          <w:tblCellMar>
            <w:top w:w="0" w:type="dxa"/>
            <w:bottom w:w="0" w:type="dxa"/>
          </w:tblCellMar>
        </w:tblPrEx>
        <w:trPr>
          <w:cantSplit/>
          <w:trHeight w:val="407"/>
        </w:trPr>
        <w:tc>
          <w:tcPr>
            <w:tcW w:w="3022" w:type="dxa"/>
            <w:gridSpan w:val="11"/>
            <w:vAlign w:val="center"/>
          </w:tcPr>
          <w:p w:rsidR="00E83154" w:rsidRPr="00343BA6" w:rsidRDefault="00E83154" w:rsidP="0068412C">
            <w:pPr>
              <w:pStyle w:val="Piedepgina"/>
              <w:tabs>
                <w:tab w:val="clear" w:pos="4252"/>
                <w:tab w:val="clear" w:pos="8504"/>
              </w:tabs>
              <w:spacing w:before="40" w:after="40"/>
              <w:rPr>
                <w:rFonts w:cs="Arial"/>
                <w:snapToGrid w:val="0"/>
                <w:sz w:val="16"/>
                <w:szCs w:val="16"/>
              </w:rPr>
            </w:pPr>
            <w:r w:rsidRPr="00343BA6">
              <w:rPr>
                <w:rFonts w:cs="Arial"/>
                <w:snapToGrid w:val="0"/>
                <w:sz w:val="16"/>
                <w:szCs w:val="16"/>
              </w:rPr>
              <w:t xml:space="preserve">Dirección de </w:t>
            </w:r>
            <w:smartTag w:uri="urn:schemas-microsoft-com:office:smarttags" w:element="PersonName">
              <w:smartTagPr>
                <w:attr w:name="ProductID" w:val="la Oficina Principal"/>
              </w:smartTagPr>
              <w:r w:rsidRPr="00343BA6">
                <w:rPr>
                  <w:rFonts w:cs="Arial"/>
                  <w:snapToGrid w:val="0"/>
                  <w:sz w:val="16"/>
                  <w:szCs w:val="16"/>
                </w:rPr>
                <w:t>la Oficina Principal</w:t>
              </w:r>
            </w:smartTag>
            <w:r w:rsidRPr="00343BA6">
              <w:rPr>
                <w:rFonts w:cs="Arial"/>
                <w:snapToGrid w:val="0"/>
                <w:sz w:val="16"/>
                <w:szCs w:val="16"/>
              </w:rPr>
              <w:t>: (Calle, Av., Vía, etc y Calle, Av. ,Vía )</w:t>
            </w:r>
          </w:p>
        </w:tc>
        <w:tc>
          <w:tcPr>
            <w:tcW w:w="5680" w:type="dxa"/>
            <w:gridSpan w:val="19"/>
            <w:tcBorders>
              <w:left w:val="nil"/>
              <w:bottom w:val="single" w:sz="8" w:space="0" w:color="000080"/>
            </w:tcBorders>
          </w:tcPr>
          <w:p w:rsidR="00E83154" w:rsidRPr="00343BA6" w:rsidRDefault="00E83154" w:rsidP="0068412C">
            <w:pPr>
              <w:spacing w:before="40" w:after="40"/>
              <w:rPr>
                <w:rFonts w:ascii="Arial" w:hAnsi="Arial" w:cs="Arial"/>
                <w:snapToGrid w:val="0"/>
                <w:sz w:val="16"/>
                <w:szCs w:val="16"/>
              </w:rPr>
            </w:pP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Km  1,5 vía  Durán Tambo</w:t>
            </w:r>
          </w:p>
          <w:p w:rsidR="00E83154" w:rsidRPr="00343BA6" w:rsidRDefault="00E83154" w:rsidP="0068412C">
            <w:pPr>
              <w:spacing w:before="40" w:after="40"/>
              <w:rPr>
                <w:rFonts w:ascii="Arial" w:hAnsi="Arial" w:cs="Arial"/>
                <w:snapToGrid w:val="0"/>
                <w:sz w:val="16"/>
                <w:szCs w:val="16"/>
              </w:rPr>
            </w:pPr>
          </w:p>
        </w:tc>
      </w:tr>
      <w:tr w:rsidR="00E83154" w:rsidRPr="00343BA6" w:rsidTr="0068412C">
        <w:tblPrEx>
          <w:tblCellMar>
            <w:top w:w="0" w:type="dxa"/>
            <w:bottom w:w="0" w:type="dxa"/>
          </w:tblCellMar>
        </w:tblPrEx>
        <w:trPr>
          <w:cantSplit/>
          <w:trHeight w:val="280"/>
        </w:trPr>
        <w:tc>
          <w:tcPr>
            <w:tcW w:w="416" w:type="dxa"/>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w:t>
            </w:r>
            <w:r w:rsidRPr="00343BA6">
              <w:rPr>
                <w:rFonts w:ascii="Arial" w:hAnsi="Arial" w:cs="Arial"/>
                <w:snapToGrid w:val="0"/>
                <w:sz w:val="16"/>
                <w:szCs w:val="16"/>
                <w:vertAlign w:val="superscript"/>
              </w:rPr>
              <w:t>o</w:t>
            </w:r>
            <w:r w:rsidRPr="00343BA6">
              <w:rPr>
                <w:rFonts w:ascii="Arial" w:hAnsi="Arial" w:cs="Arial"/>
                <w:snapToGrid w:val="0"/>
                <w:sz w:val="16"/>
                <w:szCs w:val="16"/>
              </w:rPr>
              <w:t xml:space="preserve">.: </w:t>
            </w:r>
          </w:p>
        </w:tc>
        <w:tc>
          <w:tcPr>
            <w:tcW w:w="1046" w:type="dxa"/>
            <w:gridSpan w:val="5"/>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1578" w:type="dxa"/>
            <w:gridSpan w:val="6"/>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Complemento </w:t>
            </w: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(km, referencias, etc.):</w:t>
            </w:r>
          </w:p>
        </w:tc>
        <w:tc>
          <w:tcPr>
            <w:tcW w:w="1971" w:type="dxa"/>
            <w:gridSpan w:val="9"/>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1183" w:type="dxa"/>
            <w:gridSpan w:val="6"/>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Barrio:</w:t>
            </w:r>
          </w:p>
        </w:tc>
        <w:tc>
          <w:tcPr>
            <w:tcW w:w="2508" w:type="dxa"/>
            <w:gridSpan w:val="3"/>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NO</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Teléfonos:</w:t>
            </w:r>
          </w:p>
        </w:tc>
        <w:tc>
          <w:tcPr>
            <w:tcW w:w="3810" w:type="dxa"/>
            <w:gridSpan w:val="16"/>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2-801600  /  2-800225</w:t>
            </w:r>
          </w:p>
        </w:tc>
        <w:tc>
          <w:tcPr>
            <w:tcW w:w="789" w:type="dxa"/>
            <w:gridSpan w:val="5"/>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FAX:</w:t>
            </w:r>
          </w:p>
        </w:tc>
        <w:tc>
          <w:tcPr>
            <w:tcW w:w="3034" w:type="dxa"/>
            <w:gridSpan w:val="5"/>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2-800081</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Parroquia: </w:t>
            </w:r>
          </w:p>
        </w:tc>
        <w:tc>
          <w:tcPr>
            <w:tcW w:w="3023" w:type="dxa"/>
            <w:gridSpan w:val="13"/>
            <w:tcBorders>
              <w:left w:val="nil"/>
              <w:bottom w:val="single" w:sz="2"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788" w:type="dxa"/>
            <w:gridSpan w:val="3"/>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Ciudad:</w:t>
            </w:r>
          </w:p>
        </w:tc>
        <w:tc>
          <w:tcPr>
            <w:tcW w:w="3823" w:type="dxa"/>
            <w:gridSpan w:val="10"/>
            <w:tcBorders>
              <w:left w:val="nil"/>
              <w:bottom w:val="single" w:sz="2"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Durán</w:t>
            </w:r>
          </w:p>
        </w:tc>
      </w:tr>
      <w:tr w:rsidR="00E83154" w:rsidRPr="00343BA6" w:rsidTr="0068412C">
        <w:tblPrEx>
          <w:tblCellMar>
            <w:top w:w="0" w:type="dxa"/>
            <w:bottom w:w="0" w:type="dxa"/>
          </w:tblCellMar>
        </w:tblPrEx>
        <w:trPr>
          <w:cantSplit/>
          <w:trHeight w:val="280"/>
        </w:trPr>
        <w:tc>
          <w:tcPr>
            <w:tcW w:w="1068" w:type="dxa"/>
            <w:gridSpan w:val="4"/>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Cantón:</w:t>
            </w:r>
          </w:p>
        </w:tc>
        <w:tc>
          <w:tcPr>
            <w:tcW w:w="3023" w:type="dxa"/>
            <w:gridSpan w:val="13"/>
            <w:tcBorders>
              <w:top w:val="single" w:sz="2" w:space="0" w:color="000080"/>
              <w:left w:val="nil"/>
              <w:bottom w:val="single" w:sz="2"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Duràn</w:t>
            </w:r>
          </w:p>
        </w:tc>
        <w:tc>
          <w:tcPr>
            <w:tcW w:w="1051" w:type="dxa"/>
            <w:gridSpan w:val="5"/>
            <w:tcBorders>
              <w:bottom w:val="single" w:sz="2"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Provincia:</w:t>
            </w:r>
          </w:p>
        </w:tc>
        <w:tc>
          <w:tcPr>
            <w:tcW w:w="3559" w:type="dxa"/>
            <w:gridSpan w:val="8"/>
            <w:tcBorders>
              <w:top w:val="single" w:sz="2" w:space="0" w:color="000080"/>
              <w:left w:val="nil"/>
              <w:bottom w:val="single" w:sz="2"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Guayas</w:t>
            </w:r>
          </w:p>
        </w:tc>
      </w:tr>
      <w:tr w:rsidR="00E83154" w:rsidRPr="00343BA6" w:rsidTr="0068412C">
        <w:tblPrEx>
          <w:tblCellMar>
            <w:top w:w="0" w:type="dxa"/>
            <w:bottom w:w="0" w:type="dxa"/>
          </w:tblCellMar>
        </w:tblPrEx>
        <w:trPr>
          <w:cantSplit/>
          <w:trHeight w:val="280"/>
        </w:trPr>
        <w:tc>
          <w:tcPr>
            <w:tcW w:w="840" w:type="dxa"/>
            <w:gridSpan w:val="2"/>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E-mail:</w:t>
            </w:r>
          </w:p>
        </w:tc>
        <w:tc>
          <w:tcPr>
            <w:tcW w:w="7862" w:type="dxa"/>
            <w:gridSpan w:val="28"/>
            <w:tcBorders>
              <w:top w:val="single" w:sz="2" w:space="0" w:color="000080"/>
              <w:left w:val="nil"/>
              <w:bottom w:val="single" w:sz="8" w:space="0" w:color="000080"/>
            </w:tcBorders>
            <w:vAlign w:val="center"/>
          </w:tcPr>
          <w:p w:rsidR="00E83154" w:rsidRPr="00343BA6" w:rsidRDefault="00E83154" w:rsidP="0068412C">
            <w:pPr>
              <w:spacing w:before="40" w:after="40"/>
              <w:rPr>
                <w:rFonts w:ascii="Arial" w:hAnsi="Arial" w:cs="Arial"/>
                <w:b/>
                <w:snapToGrid w:val="0"/>
                <w:color w:val="FF0000"/>
                <w:sz w:val="16"/>
                <w:szCs w:val="16"/>
              </w:rPr>
            </w:pPr>
            <w:hyperlink r:id="rId9" w:history="1">
              <w:r w:rsidRPr="00343BA6">
                <w:rPr>
                  <w:rStyle w:val="Hipervnculo"/>
                  <w:rFonts w:ascii="Arial" w:hAnsi="Arial" w:cs="Arial"/>
                  <w:b/>
                  <w:snapToGrid w:val="0"/>
                  <w:sz w:val="16"/>
                  <w:szCs w:val="16"/>
                </w:rPr>
                <w:t>Plastiem@plastiempaques.com.ec</w:t>
              </w:r>
            </w:hyperlink>
          </w:p>
        </w:tc>
      </w:tr>
      <w:tr w:rsidR="00E83154" w:rsidRPr="00343BA6" w:rsidTr="0068412C">
        <w:tblPrEx>
          <w:tblCellMar>
            <w:top w:w="0" w:type="dxa"/>
            <w:bottom w:w="0" w:type="dxa"/>
          </w:tblCellMar>
        </w:tblPrEx>
        <w:trPr>
          <w:cantSplit/>
          <w:trHeight w:val="280"/>
        </w:trPr>
        <w:tc>
          <w:tcPr>
            <w:tcW w:w="840" w:type="dxa"/>
            <w:gridSpan w:val="2"/>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RUC #:</w:t>
            </w:r>
          </w:p>
        </w:tc>
        <w:tc>
          <w:tcPr>
            <w:tcW w:w="7862" w:type="dxa"/>
            <w:gridSpan w:val="28"/>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0991208291101</w:t>
            </w:r>
          </w:p>
        </w:tc>
      </w:tr>
      <w:tr w:rsidR="00E83154" w:rsidRPr="00343BA6" w:rsidTr="0068412C">
        <w:tblPrEx>
          <w:tblCellMar>
            <w:top w:w="0" w:type="dxa"/>
            <w:bottom w:w="0" w:type="dxa"/>
          </w:tblCellMar>
        </w:tblPrEx>
        <w:trPr>
          <w:cantSplit/>
          <w:trHeight w:val="280"/>
        </w:trPr>
        <w:tc>
          <w:tcPr>
            <w:tcW w:w="2385" w:type="dxa"/>
            <w:gridSpan w:val="8"/>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Rama de actividad:  </w:t>
            </w: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(de acuerdo a la clasificación CIIU)</w:t>
            </w:r>
          </w:p>
        </w:tc>
        <w:tc>
          <w:tcPr>
            <w:tcW w:w="6316" w:type="dxa"/>
            <w:gridSpan w:val="22"/>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Fabricante</w:t>
            </w:r>
          </w:p>
        </w:tc>
      </w:tr>
      <w:tr w:rsidR="00E83154" w:rsidRPr="00343BA6" w:rsidTr="0068412C">
        <w:tblPrEx>
          <w:tblCellMar>
            <w:top w:w="0" w:type="dxa"/>
            <w:bottom w:w="0" w:type="dxa"/>
          </w:tblCellMar>
        </w:tblPrEx>
        <w:trPr>
          <w:cantSplit/>
          <w:trHeight w:val="387"/>
        </w:trPr>
        <w:tc>
          <w:tcPr>
            <w:tcW w:w="5273" w:type="dxa"/>
            <w:gridSpan w:val="23"/>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Fecha del inicio de funcionamiento de la planta industrial:</w:t>
            </w:r>
          </w:p>
        </w:tc>
        <w:tc>
          <w:tcPr>
            <w:tcW w:w="3428" w:type="dxa"/>
            <w:gridSpan w:val="7"/>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1 de Mayo 1992</w:t>
            </w:r>
          </w:p>
        </w:tc>
      </w:tr>
      <w:tr w:rsidR="00E83154" w:rsidRPr="00343BA6" w:rsidTr="0068412C">
        <w:tblPrEx>
          <w:tblCellMar>
            <w:top w:w="0" w:type="dxa"/>
            <w:bottom w:w="0" w:type="dxa"/>
          </w:tblCellMar>
        </w:tblPrEx>
        <w:trPr>
          <w:cantSplit/>
          <w:trHeight w:val="364"/>
        </w:trPr>
        <w:tc>
          <w:tcPr>
            <w:tcW w:w="4747" w:type="dxa"/>
            <w:gridSpan w:val="19"/>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Fecha de la instalación en la actual dirección:</w:t>
            </w:r>
          </w:p>
        </w:tc>
        <w:tc>
          <w:tcPr>
            <w:tcW w:w="3954" w:type="dxa"/>
            <w:gridSpan w:val="11"/>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1 Mayo 1994</w:t>
            </w:r>
          </w:p>
        </w:tc>
      </w:tr>
      <w:tr w:rsidR="00E83154" w:rsidRPr="00343BA6" w:rsidTr="0068412C">
        <w:tblPrEx>
          <w:tblCellMar>
            <w:top w:w="0" w:type="dxa"/>
            <w:bottom w:w="0" w:type="dxa"/>
          </w:tblCellMar>
        </w:tblPrEx>
        <w:trPr>
          <w:cantSplit/>
          <w:trHeight w:val="443"/>
        </w:trPr>
        <w:tc>
          <w:tcPr>
            <w:tcW w:w="2645" w:type="dxa"/>
            <w:gridSpan w:val="9"/>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Régimen de funcionamiento:</w:t>
            </w:r>
          </w:p>
        </w:tc>
        <w:tc>
          <w:tcPr>
            <w:tcW w:w="845" w:type="dxa"/>
            <w:gridSpan w:val="6"/>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1020" w:type="dxa"/>
            <w:gridSpan w:val="3"/>
            <w:tcBorders>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horas/ día</w:t>
            </w:r>
          </w:p>
        </w:tc>
        <w:tc>
          <w:tcPr>
            <w:tcW w:w="1122" w:type="dxa"/>
            <w:gridSpan w:val="6"/>
            <w:tcBorders>
              <w:top w:val="single" w:sz="8" w:space="0" w:color="000080"/>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tc>
        <w:tc>
          <w:tcPr>
            <w:tcW w:w="1020" w:type="dxa"/>
            <w:gridSpan w:val="4"/>
            <w:tcBorders>
              <w:top w:val="single" w:sz="8" w:space="0" w:color="000080"/>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días/ mes</w:t>
            </w:r>
          </w:p>
        </w:tc>
        <w:tc>
          <w:tcPr>
            <w:tcW w:w="918" w:type="dxa"/>
            <w:tcBorders>
              <w:top w:val="single" w:sz="8" w:space="0" w:color="000080"/>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      X</w:t>
            </w:r>
          </w:p>
        </w:tc>
        <w:tc>
          <w:tcPr>
            <w:tcW w:w="1131" w:type="dxa"/>
            <w:tcBorders>
              <w:top w:val="single" w:sz="8" w:space="0" w:color="000080"/>
              <w:left w:val="nil"/>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meses/año</w:t>
            </w:r>
          </w:p>
        </w:tc>
      </w:tr>
      <w:tr w:rsidR="00E83154" w:rsidRPr="00343BA6" w:rsidTr="0068412C">
        <w:tblPrEx>
          <w:tblCellMar>
            <w:top w:w="0" w:type="dxa"/>
            <w:bottom w:w="0" w:type="dxa"/>
          </w:tblCellMar>
        </w:tblPrEx>
        <w:trPr>
          <w:cantSplit/>
          <w:trHeight w:val="392"/>
        </w:trPr>
        <w:tc>
          <w:tcPr>
            <w:tcW w:w="2645" w:type="dxa"/>
            <w:gridSpan w:val="9"/>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Clasificación: </w:t>
            </w:r>
          </w:p>
        </w:tc>
        <w:tc>
          <w:tcPr>
            <w:tcW w:w="6056" w:type="dxa"/>
            <w:gridSpan w:val="21"/>
            <w:tcBorders>
              <w:left w:val="nil"/>
              <w:bottom w:val="single" w:sz="8" w:space="0" w:color="000080"/>
            </w:tcBorders>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(industria, prestación de servicios, comercio, servicios de salud, etc)</w:t>
            </w: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  Industria</w:t>
            </w:r>
          </w:p>
        </w:tc>
      </w:tr>
      <w:tr w:rsidR="00E83154" w:rsidRPr="00343BA6" w:rsidTr="0068412C">
        <w:tblPrEx>
          <w:tblCellMar>
            <w:top w:w="0" w:type="dxa"/>
            <w:bottom w:w="0" w:type="dxa"/>
          </w:tblCellMar>
        </w:tblPrEx>
        <w:trPr>
          <w:cantSplit/>
          <w:trHeight w:val="510"/>
        </w:trPr>
        <w:tc>
          <w:tcPr>
            <w:tcW w:w="2879" w:type="dxa"/>
            <w:gridSpan w:val="10"/>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Clasificación cuanto al tamaño:</w:t>
            </w:r>
          </w:p>
        </w:tc>
        <w:tc>
          <w:tcPr>
            <w:tcW w:w="5823" w:type="dxa"/>
            <w:gridSpan w:val="20"/>
            <w:tcBorders>
              <w:left w:val="nil"/>
              <w:bottom w:val="single" w:sz="8" w:space="0" w:color="000080"/>
            </w:tcBorders>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(micro, pequeña, mediana o grande de acuerdo a criterios establecidos por el CEPL)</w:t>
            </w: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  Mediana</w:t>
            </w:r>
          </w:p>
        </w:tc>
      </w:tr>
      <w:tr w:rsidR="00E83154" w:rsidRPr="00343BA6" w:rsidTr="0068412C">
        <w:tblPrEx>
          <w:tblCellMar>
            <w:top w:w="0" w:type="dxa"/>
            <w:bottom w:w="0" w:type="dxa"/>
          </w:tblCellMar>
        </w:tblPrEx>
        <w:trPr>
          <w:cantSplit/>
          <w:trHeight w:val="472"/>
        </w:trPr>
        <w:tc>
          <w:tcPr>
            <w:tcW w:w="2879" w:type="dxa"/>
            <w:gridSpan w:val="10"/>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Cámara a la que está afiliada:</w:t>
            </w:r>
          </w:p>
        </w:tc>
        <w:tc>
          <w:tcPr>
            <w:tcW w:w="5823" w:type="dxa"/>
            <w:gridSpan w:val="20"/>
            <w:tcBorders>
              <w:left w:val="nil"/>
              <w:bottom w:val="single" w:sz="8" w:space="0" w:color="000080"/>
            </w:tcBorders>
            <w:vAlign w:val="center"/>
          </w:tcPr>
          <w:p w:rsidR="00E83154" w:rsidRPr="00343BA6" w:rsidRDefault="00E83154" w:rsidP="0068412C">
            <w:pPr>
              <w:pStyle w:val="TextoEL11"/>
              <w:spacing w:before="40" w:after="40" w:line="240" w:lineRule="auto"/>
              <w:rPr>
                <w:rFonts w:ascii="Arial" w:hAnsi="Arial" w:cs="Arial"/>
                <w:snapToGrid w:val="0"/>
                <w:sz w:val="16"/>
                <w:szCs w:val="16"/>
                <w:lang w:val="es-ES"/>
              </w:rPr>
            </w:pPr>
            <w:r w:rsidRPr="00343BA6">
              <w:rPr>
                <w:rFonts w:ascii="Arial" w:hAnsi="Arial" w:cs="Arial"/>
                <w:snapToGrid w:val="0"/>
                <w:sz w:val="16"/>
                <w:szCs w:val="16"/>
                <w:lang w:val="es-ES"/>
              </w:rPr>
              <w:t>Cámara Industria Guayaquil- Cámara  Industria Durán</w:t>
            </w:r>
          </w:p>
        </w:tc>
      </w:tr>
      <w:tr w:rsidR="00E83154" w:rsidRPr="00343BA6" w:rsidTr="0068412C">
        <w:tblPrEx>
          <w:tblCellMar>
            <w:top w:w="0" w:type="dxa"/>
            <w:bottom w:w="0" w:type="dxa"/>
          </w:tblCellMar>
        </w:tblPrEx>
        <w:trPr>
          <w:cantSplit/>
          <w:trHeight w:val="280"/>
        </w:trPr>
        <w:tc>
          <w:tcPr>
            <w:tcW w:w="3174" w:type="dxa"/>
            <w:gridSpan w:val="13"/>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Principales productos o servicios:</w:t>
            </w:r>
          </w:p>
        </w:tc>
        <w:tc>
          <w:tcPr>
            <w:tcW w:w="5527" w:type="dxa"/>
            <w:gridSpan w:val="17"/>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p>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Envases Soplado / Fibras –cabos / Empaques Flexibles </w:t>
            </w:r>
          </w:p>
        </w:tc>
      </w:tr>
      <w:tr w:rsidR="00E83154" w:rsidRPr="00343BA6" w:rsidTr="0068412C">
        <w:tblPrEx>
          <w:tblCellMar>
            <w:top w:w="0" w:type="dxa"/>
            <w:bottom w:w="0" w:type="dxa"/>
          </w:tblCellMar>
        </w:tblPrEx>
        <w:trPr>
          <w:cantSplit/>
          <w:trHeight w:val="403"/>
        </w:trPr>
        <w:tc>
          <w:tcPr>
            <w:tcW w:w="3174" w:type="dxa"/>
            <w:gridSpan w:val="13"/>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Facturación anual:</w:t>
            </w:r>
          </w:p>
        </w:tc>
        <w:tc>
          <w:tcPr>
            <w:tcW w:w="5527" w:type="dxa"/>
            <w:gridSpan w:val="17"/>
            <w:tcBorders>
              <w:left w:val="nil"/>
              <w:bottom w:val="single" w:sz="8" w:space="0" w:color="000080"/>
            </w:tcBorders>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No Aplica</w:t>
            </w:r>
          </w:p>
        </w:tc>
      </w:tr>
      <w:tr w:rsidR="00E83154" w:rsidRPr="00343BA6" w:rsidTr="0068412C">
        <w:tblPrEx>
          <w:tblCellMar>
            <w:top w:w="0" w:type="dxa"/>
            <w:bottom w:w="0" w:type="dxa"/>
          </w:tblCellMar>
        </w:tblPrEx>
        <w:trPr>
          <w:cantSplit/>
          <w:trHeight w:val="536"/>
        </w:trPr>
        <w:tc>
          <w:tcPr>
            <w:tcW w:w="1043" w:type="dxa"/>
            <w:gridSpan w:val="3"/>
            <w:vAlign w:val="center"/>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Mercado:</w:t>
            </w:r>
          </w:p>
        </w:tc>
        <w:tc>
          <w:tcPr>
            <w:tcW w:w="7659" w:type="dxa"/>
            <w:gridSpan w:val="27"/>
            <w:tcBorders>
              <w:left w:val="nil"/>
              <w:bottom w:val="single" w:sz="8" w:space="0" w:color="000080"/>
            </w:tcBorders>
          </w:tcPr>
          <w:p w:rsidR="00E83154" w:rsidRPr="00343BA6" w:rsidRDefault="00E83154" w:rsidP="0068412C">
            <w:pPr>
              <w:spacing w:before="40" w:after="40"/>
              <w:rPr>
                <w:rFonts w:ascii="Arial" w:hAnsi="Arial" w:cs="Arial"/>
                <w:snapToGrid w:val="0"/>
                <w:sz w:val="16"/>
                <w:szCs w:val="16"/>
              </w:rPr>
            </w:pPr>
            <w:r w:rsidRPr="00343BA6">
              <w:rPr>
                <w:rFonts w:ascii="Arial" w:hAnsi="Arial" w:cs="Arial"/>
                <w:snapToGrid w:val="0"/>
                <w:sz w:val="16"/>
                <w:szCs w:val="16"/>
              </w:rPr>
              <w:t xml:space="preserve"> (interno, exportación, principales clientes):     Interno</w:t>
            </w:r>
          </w:p>
        </w:tc>
      </w:tr>
    </w:tbl>
    <w:p w:rsidR="00E83154" w:rsidRDefault="00E83154" w:rsidP="00E83154">
      <w:pPr>
        <w:rPr>
          <w:rFonts w:ascii="Arial" w:hAnsi="Arial" w:cs="Arial"/>
        </w:rPr>
      </w:pPr>
    </w:p>
    <w:p w:rsidR="00E83154" w:rsidRDefault="00E83154" w:rsidP="00E83154">
      <w:pPr>
        <w:rPr>
          <w:rFonts w:ascii="Arial" w:hAnsi="Arial" w:cs="Arial"/>
        </w:rPr>
      </w:pPr>
    </w:p>
    <w:p w:rsidR="00E83154" w:rsidRDefault="00E83154" w:rsidP="003F4919">
      <w:pPr>
        <w:pStyle w:val="Ttulo2"/>
        <w:numPr>
          <w:ilvl w:val="1"/>
          <w:numId w:val="24"/>
        </w:numPr>
        <w:rPr>
          <w:rFonts w:ascii="Arial" w:hAnsi="Arial" w:cs="Arial"/>
          <w:b/>
          <w:sz w:val="24"/>
          <w:szCs w:val="24"/>
          <w:lang w:val="es-ES"/>
        </w:rPr>
      </w:pPr>
      <w:r w:rsidRPr="002A4A52">
        <w:rPr>
          <w:rFonts w:ascii="Arial" w:hAnsi="Arial" w:cs="Arial"/>
          <w:b/>
          <w:sz w:val="24"/>
          <w:szCs w:val="24"/>
          <w:lang w:val="es-ES"/>
        </w:rPr>
        <w:lastRenderedPageBreak/>
        <w:t xml:space="preserve">Informaciones sobre programas y proyectos de </w:t>
      </w:r>
      <w:smartTag w:uri="urn:schemas-microsoft-com:office:smarttags" w:element="PersonName">
        <w:smartTagPr>
          <w:attr w:name="ProductID" w:val="la Empresa"/>
        </w:smartTagPr>
        <w:r w:rsidRPr="002A4A52">
          <w:rPr>
            <w:rFonts w:ascii="Arial" w:hAnsi="Arial" w:cs="Arial"/>
            <w:b/>
            <w:sz w:val="24"/>
            <w:szCs w:val="24"/>
            <w:lang w:val="es-ES"/>
          </w:rPr>
          <w:t>la Empresa</w:t>
        </w:r>
      </w:smartTag>
    </w:p>
    <w:p w:rsidR="00E83154" w:rsidRPr="002A4A52" w:rsidRDefault="00E83154" w:rsidP="00E83154">
      <w:pPr>
        <w:pStyle w:val="Ttulo2"/>
        <w:rPr>
          <w:rFonts w:ascii="Arial" w:hAnsi="Arial" w:cs="Arial"/>
          <w:b/>
          <w:sz w:val="24"/>
          <w:szCs w:val="24"/>
          <w:lang w:val="es-ES"/>
        </w:rPr>
      </w:pPr>
    </w:p>
    <w:tbl>
      <w:tblPr>
        <w:tblW w:w="9280" w:type="dxa"/>
        <w:jc w:val="center"/>
        <w:tblInd w:w="28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622"/>
        <w:gridCol w:w="1711"/>
        <w:gridCol w:w="2386"/>
        <w:gridCol w:w="1296"/>
        <w:gridCol w:w="1265"/>
      </w:tblGrid>
      <w:tr w:rsidR="00E83154" w:rsidRPr="00F6490C" w:rsidTr="0068412C">
        <w:tblPrEx>
          <w:tblCellMar>
            <w:top w:w="0" w:type="dxa"/>
            <w:bottom w:w="0" w:type="dxa"/>
          </w:tblCellMar>
        </w:tblPrEx>
        <w:trPr>
          <w:cantSplit/>
          <w:trHeight w:val="317"/>
          <w:jc w:val="center"/>
        </w:trPr>
        <w:tc>
          <w:tcPr>
            <w:tcW w:w="2622" w:type="dxa"/>
            <w:shd w:val="clear" w:color="auto" w:fill="000080"/>
            <w:vAlign w:val="center"/>
          </w:tcPr>
          <w:p w:rsidR="00E83154" w:rsidRPr="00F6490C" w:rsidRDefault="00E83154" w:rsidP="0068412C">
            <w:pPr>
              <w:pStyle w:val="Ttulo5"/>
              <w:spacing w:before="40" w:after="40"/>
              <w:ind w:left="201"/>
              <w:rPr>
                <w:rFonts w:cs="Arial"/>
                <w:sz w:val="18"/>
                <w:szCs w:val="18"/>
              </w:rPr>
            </w:pPr>
            <w:r w:rsidRPr="00F6490C">
              <w:rPr>
                <w:rFonts w:cs="Arial"/>
                <w:sz w:val="18"/>
                <w:szCs w:val="18"/>
              </w:rPr>
              <w:t>Programas o proyectos</w:t>
            </w:r>
          </w:p>
        </w:tc>
        <w:tc>
          <w:tcPr>
            <w:tcW w:w="1711" w:type="dxa"/>
            <w:shd w:val="clear" w:color="auto" w:fill="000080"/>
            <w:vAlign w:val="center"/>
          </w:tcPr>
          <w:p w:rsidR="00E83154" w:rsidRPr="00F6490C" w:rsidRDefault="00E83154" w:rsidP="0068412C">
            <w:pPr>
              <w:spacing w:before="40" w:after="40"/>
              <w:jc w:val="center"/>
              <w:rPr>
                <w:rFonts w:ascii="Arial" w:hAnsi="Arial" w:cs="Arial"/>
                <w:b/>
                <w:color w:val="FFFFFF"/>
                <w:sz w:val="18"/>
                <w:szCs w:val="18"/>
              </w:rPr>
            </w:pPr>
            <w:r w:rsidRPr="00F6490C">
              <w:rPr>
                <w:rFonts w:ascii="Arial" w:hAnsi="Arial" w:cs="Arial"/>
                <w:b/>
                <w:color w:val="FFFFFF"/>
                <w:sz w:val="18"/>
                <w:szCs w:val="18"/>
              </w:rPr>
              <w:t>Identificación del Programa</w:t>
            </w:r>
          </w:p>
        </w:tc>
        <w:tc>
          <w:tcPr>
            <w:tcW w:w="2386" w:type="dxa"/>
            <w:shd w:val="clear" w:color="auto" w:fill="000080"/>
            <w:vAlign w:val="center"/>
          </w:tcPr>
          <w:p w:rsidR="00E83154" w:rsidRPr="00F6490C" w:rsidRDefault="00E83154" w:rsidP="0068412C">
            <w:pPr>
              <w:spacing w:before="40" w:after="40"/>
              <w:jc w:val="center"/>
              <w:rPr>
                <w:rFonts w:ascii="Arial" w:hAnsi="Arial" w:cs="Arial"/>
                <w:b/>
                <w:sz w:val="18"/>
                <w:szCs w:val="18"/>
              </w:rPr>
            </w:pPr>
            <w:r w:rsidRPr="00F6490C">
              <w:rPr>
                <w:rFonts w:ascii="Arial" w:hAnsi="Arial" w:cs="Arial"/>
                <w:b/>
                <w:sz w:val="18"/>
                <w:szCs w:val="18"/>
              </w:rPr>
              <w:t>Motivo de la elección</w:t>
            </w:r>
          </w:p>
        </w:tc>
        <w:tc>
          <w:tcPr>
            <w:tcW w:w="1296" w:type="dxa"/>
            <w:shd w:val="clear" w:color="auto" w:fill="000080"/>
            <w:vAlign w:val="center"/>
          </w:tcPr>
          <w:p w:rsidR="00E83154" w:rsidRPr="00F6490C" w:rsidRDefault="00E83154" w:rsidP="0068412C">
            <w:pPr>
              <w:spacing w:before="40" w:after="40"/>
              <w:jc w:val="center"/>
              <w:rPr>
                <w:rFonts w:ascii="Arial" w:hAnsi="Arial" w:cs="Arial"/>
                <w:b/>
                <w:sz w:val="18"/>
                <w:szCs w:val="18"/>
              </w:rPr>
            </w:pPr>
            <w:r w:rsidRPr="00F6490C">
              <w:rPr>
                <w:rFonts w:ascii="Arial" w:hAnsi="Arial" w:cs="Arial"/>
                <w:b/>
                <w:sz w:val="18"/>
                <w:szCs w:val="18"/>
              </w:rPr>
              <w:t>Implantado</w:t>
            </w:r>
          </w:p>
          <w:p w:rsidR="00E83154" w:rsidRPr="00F6490C" w:rsidRDefault="00E83154" w:rsidP="0068412C">
            <w:pPr>
              <w:spacing w:before="40" w:after="40"/>
              <w:jc w:val="center"/>
              <w:rPr>
                <w:rFonts w:ascii="Arial" w:hAnsi="Arial" w:cs="Arial"/>
                <w:b/>
                <w:sz w:val="18"/>
                <w:szCs w:val="18"/>
              </w:rPr>
            </w:pPr>
            <w:r w:rsidRPr="00F6490C">
              <w:rPr>
                <w:rFonts w:ascii="Arial" w:hAnsi="Arial" w:cs="Arial"/>
                <w:b/>
                <w:sz w:val="18"/>
                <w:szCs w:val="18"/>
              </w:rPr>
              <w:t>(fecha)</w:t>
            </w:r>
          </w:p>
        </w:tc>
        <w:tc>
          <w:tcPr>
            <w:tcW w:w="1265" w:type="dxa"/>
            <w:shd w:val="clear" w:color="auto" w:fill="000080"/>
            <w:vAlign w:val="center"/>
          </w:tcPr>
          <w:p w:rsidR="00E83154" w:rsidRPr="00F6490C" w:rsidRDefault="00E83154" w:rsidP="0068412C">
            <w:pPr>
              <w:spacing w:before="40" w:after="40"/>
              <w:jc w:val="center"/>
              <w:rPr>
                <w:rFonts w:ascii="Arial" w:hAnsi="Arial" w:cs="Arial"/>
                <w:b/>
                <w:sz w:val="18"/>
                <w:szCs w:val="18"/>
              </w:rPr>
            </w:pPr>
            <w:r w:rsidRPr="00F6490C">
              <w:rPr>
                <w:rFonts w:ascii="Arial" w:hAnsi="Arial" w:cs="Arial"/>
                <w:b/>
                <w:sz w:val="18"/>
                <w:szCs w:val="18"/>
              </w:rPr>
              <w:t>Plan de Implantar</w:t>
            </w:r>
          </w:p>
          <w:p w:rsidR="00E83154" w:rsidRPr="00F6490C" w:rsidRDefault="00E83154" w:rsidP="0068412C">
            <w:pPr>
              <w:spacing w:before="40" w:after="40"/>
              <w:jc w:val="center"/>
              <w:rPr>
                <w:rFonts w:ascii="Arial" w:hAnsi="Arial" w:cs="Arial"/>
                <w:b/>
                <w:sz w:val="18"/>
                <w:szCs w:val="18"/>
              </w:rPr>
            </w:pPr>
            <w:r w:rsidRPr="00F6490C">
              <w:rPr>
                <w:rFonts w:ascii="Arial" w:hAnsi="Arial" w:cs="Arial"/>
                <w:b/>
                <w:sz w:val="18"/>
                <w:szCs w:val="18"/>
              </w:rPr>
              <w:t>(fecha)</w:t>
            </w:r>
          </w:p>
        </w:tc>
      </w:tr>
      <w:tr w:rsidR="00E83154" w:rsidRPr="00F6490C" w:rsidTr="0068412C">
        <w:tblPrEx>
          <w:tblCellMar>
            <w:top w:w="0" w:type="dxa"/>
            <w:bottom w:w="0" w:type="dxa"/>
          </w:tblCellMar>
        </w:tblPrEx>
        <w:trPr>
          <w:cantSplit/>
          <w:trHeight w:val="449"/>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Certificación</w:t>
            </w:r>
          </w:p>
        </w:tc>
        <w:tc>
          <w:tcPr>
            <w:tcW w:w="1711"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 xml:space="preserve"> ISO 9000</w:t>
            </w:r>
          </w:p>
        </w:tc>
        <w:tc>
          <w:tcPr>
            <w:tcW w:w="2386" w:type="dxa"/>
            <w:vAlign w:val="bottom"/>
          </w:tcPr>
          <w:p w:rsidR="00E83154" w:rsidRPr="00F6490C" w:rsidRDefault="00E83154" w:rsidP="0068412C">
            <w:pPr>
              <w:spacing w:before="40" w:after="40"/>
              <w:ind w:right="387"/>
              <w:rPr>
                <w:rFonts w:ascii="Arial" w:hAnsi="Arial" w:cs="Arial"/>
                <w:sz w:val="18"/>
                <w:szCs w:val="18"/>
              </w:rPr>
            </w:pPr>
            <w:r w:rsidRPr="00F6490C">
              <w:rPr>
                <w:rFonts w:ascii="Arial" w:hAnsi="Arial" w:cs="Arial"/>
                <w:sz w:val="18"/>
                <w:szCs w:val="18"/>
              </w:rPr>
              <w:t>Plan estratégico</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2004</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2004</w:t>
            </w:r>
          </w:p>
        </w:tc>
      </w:tr>
      <w:tr w:rsidR="00E83154" w:rsidRPr="00F6490C" w:rsidTr="0068412C">
        <w:tblPrEx>
          <w:tblCellMar>
            <w:top w:w="0" w:type="dxa"/>
            <w:bottom w:w="0" w:type="dxa"/>
          </w:tblCellMar>
        </w:tblPrEx>
        <w:trPr>
          <w:cantSplit/>
          <w:trHeight w:val="381"/>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Programas de calidad</w:t>
            </w:r>
          </w:p>
        </w:tc>
        <w:tc>
          <w:tcPr>
            <w:tcW w:w="1711"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BPM</w:t>
            </w: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Plan Estratégico</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2005</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2005</w:t>
            </w:r>
          </w:p>
        </w:tc>
      </w:tr>
      <w:tr w:rsidR="00E83154" w:rsidRPr="00F6490C" w:rsidTr="0068412C">
        <w:tblPrEx>
          <w:tblCellMar>
            <w:top w:w="0" w:type="dxa"/>
            <w:bottom w:w="0" w:type="dxa"/>
          </w:tblCellMar>
        </w:tblPrEx>
        <w:trPr>
          <w:cantSplit/>
          <w:trHeight w:val="693"/>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PPRA – Programa de Prevención de Riesgos Ambientales</w:t>
            </w:r>
          </w:p>
        </w:tc>
        <w:tc>
          <w:tcPr>
            <w:tcW w:w="1711" w:type="dxa"/>
            <w:vAlign w:val="bottom"/>
          </w:tcPr>
          <w:p w:rsidR="00E83154" w:rsidRPr="00F6490C" w:rsidRDefault="00E83154" w:rsidP="0068412C">
            <w:pPr>
              <w:spacing w:before="40" w:after="40"/>
              <w:rPr>
                <w:rFonts w:ascii="Arial" w:hAnsi="Arial" w:cs="Arial"/>
                <w:sz w:val="18"/>
                <w:szCs w:val="18"/>
              </w:rPr>
            </w:pP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Plan Estratégico</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2006</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2006</w:t>
            </w:r>
          </w:p>
        </w:tc>
      </w:tr>
      <w:tr w:rsidR="00E83154" w:rsidRPr="00F6490C" w:rsidTr="0068412C">
        <w:tblPrEx>
          <w:tblCellMar>
            <w:top w:w="0" w:type="dxa"/>
            <w:bottom w:w="0" w:type="dxa"/>
          </w:tblCellMar>
        </w:tblPrEx>
        <w:trPr>
          <w:cantSplit/>
          <w:trHeight w:val="277"/>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Programa de HACCP</w:t>
            </w:r>
          </w:p>
        </w:tc>
        <w:tc>
          <w:tcPr>
            <w:tcW w:w="1711" w:type="dxa"/>
            <w:vAlign w:val="bottom"/>
          </w:tcPr>
          <w:p w:rsidR="00E83154" w:rsidRPr="00F6490C" w:rsidRDefault="00E83154" w:rsidP="0068412C">
            <w:pPr>
              <w:spacing w:before="40" w:after="40"/>
              <w:rPr>
                <w:rFonts w:ascii="Arial" w:hAnsi="Arial" w:cs="Arial"/>
                <w:sz w:val="18"/>
                <w:szCs w:val="18"/>
              </w:rPr>
            </w:pP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Plan Estratégico</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2006</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2006</w:t>
            </w:r>
          </w:p>
        </w:tc>
      </w:tr>
      <w:tr w:rsidR="00E83154" w:rsidRPr="00F6490C" w:rsidTr="0068412C">
        <w:tblPrEx>
          <w:tblCellMar>
            <w:top w:w="0" w:type="dxa"/>
            <w:bottom w:w="0" w:type="dxa"/>
          </w:tblCellMar>
        </w:tblPrEx>
        <w:trPr>
          <w:cantSplit/>
          <w:trHeight w:val="495"/>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Programa de Responsabilidad Integral</w:t>
            </w:r>
          </w:p>
        </w:tc>
        <w:tc>
          <w:tcPr>
            <w:tcW w:w="1711" w:type="dxa"/>
            <w:vAlign w:val="bottom"/>
          </w:tcPr>
          <w:p w:rsidR="00E83154" w:rsidRPr="00F6490C" w:rsidRDefault="00E83154" w:rsidP="0068412C">
            <w:pPr>
              <w:spacing w:before="40" w:after="40"/>
              <w:rPr>
                <w:rFonts w:ascii="Arial" w:hAnsi="Arial" w:cs="Arial"/>
                <w:sz w:val="18"/>
                <w:szCs w:val="18"/>
              </w:rPr>
            </w:pP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Plan Estratégico</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2007</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2007</w:t>
            </w:r>
          </w:p>
        </w:tc>
      </w:tr>
      <w:tr w:rsidR="00E83154" w:rsidRPr="00F6490C" w:rsidTr="0068412C">
        <w:tblPrEx>
          <w:tblCellMar>
            <w:top w:w="0" w:type="dxa"/>
            <w:bottom w:w="0" w:type="dxa"/>
          </w:tblCellMar>
        </w:tblPrEx>
        <w:trPr>
          <w:cantSplit/>
          <w:trHeight w:val="475"/>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Corrección del Factor de Potencia</w:t>
            </w:r>
          </w:p>
        </w:tc>
        <w:tc>
          <w:tcPr>
            <w:tcW w:w="1711" w:type="dxa"/>
            <w:vAlign w:val="bottom"/>
          </w:tcPr>
          <w:p w:rsidR="00E83154" w:rsidRPr="00F6490C" w:rsidRDefault="00E83154" w:rsidP="0068412C">
            <w:pPr>
              <w:spacing w:before="40" w:after="40"/>
              <w:rPr>
                <w:rFonts w:ascii="Arial" w:hAnsi="Arial" w:cs="Arial"/>
                <w:sz w:val="18"/>
                <w:szCs w:val="18"/>
              </w:rPr>
            </w:pP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Reducción de Costos</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2004</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2004</w:t>
            </w:r>
          </w:p>
        </w:tc>
      </w:tr>
      <w:tr w:rsidR="00E83154" w:rsidRPr="00F6490C" w:rsidTr="0068412C">
        <w:tblPrEx>
          <w:tblCellMar>
            <w:top w:w="0" w:type="dxa"/>
            <w:bottom w:w="0" w:type="dxa"/>
          </w:tblCellMar>
        </w:tblPrEx>
        <w:trPr>
          <w:cantSplit/>
          <w:trHeight w:val="377"/>
          <w:jc w:val="center"/>
        </w:trPr>
        <w:tc>
          <w:tcPr>
            <w:tcW w:w="2622" w:type="dxa"/>
            <w:vAlign w:val="bottom"/>
          </w:tcPr>
          <w:p w:rsidR="00E83154" w:rsidRPr="00F6490C" w:rsidRDefault="00E83154" w:rsidP="0068412C">
            <w:pPr>
              <w:spacing w:before="40" w:after="40"/>
              <w:ind w:left="201"/>
              <w:rPr>
                <w:rFonts w:ascii="Arial" w:hAnsi="Arial" w:cs="Arial"/>
                <w:sz w:val="18"/>
                <w:szCs w:val="18"/>
              </w:rPr>
            </w:pPr>
            <w:r w:rsidRPr="00F6490C">
              <w:rPr>
                <w:rFonts w:ascii="Arial" w:hAnsi="Arial" w:cs="Arial"/>
                <w:sz w:val="18"/>
                <w:szCs w:val="18"/>
              </w:rPr>
              <w:t>Otros que considere relevantes para el Programa:</w:t>
            </w:r>
          </w:p>
        </w:tc>
        <w:tc>
          <w:tcPr>
            <w:tcW w:w="1711"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PRODUCCIÓN MAS LIMPIA</w:t>
            </w:r>
          </w:p>
        </w:tc>
        <w:tc>
          <w:tcPr>
            <w:tcW w:w="238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REDUCCIÓN IMPACTO AMBIENTAL</w:t>
            </w:r>
          </w:p>
        </w:tc>
        <w:tc>
          <w:tcPr>
            <w:tcW w:w="1296"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2005</w:t>
            </w:r>
          </w:p>
        </w:tc>
        <w:tc>
          <w:tcPr>
            <w:tcW w:w="1265" w:type="dxa"/>
            <w:vAlign w:val="bottom"/>
          </w:tcPr>
          <w:p w:rsidR="00E83154" w:rsidRPr="00F6490C" w:rsidRDefault="00E83154" w:rsidP="0068412C">
            <w:pPr>
              <w:spacing w:before="40" w:after="40"/>
              <w:rPr>
                <w:rFonts w:ascii="Arial" w:hAnsi="Arial" w:cs="Arial"/>
                <w:sz w:val="18"/>
                <w:szCs w:val="18"/>
              </w:rPr>
            </w:pPr>
            <w:r w:rsidRPr="00F6490C">
              <w:rPr>
                <w:rFonts w:ascii="Arial" w:hAnsi="Arial" w:cs="Arial"/>
                <w:sz w:val="18"/>
                <w:szCs w:val="18"/>
              </w:rPr>
              <w:t>2005</w:t>
            </w:r>
          </w:p>
        </w:tc>
      </w:tr>
    </w:tbl>
    <w:p w:rsidR="00E83154" w:rsidRDefault="00E83154" w:rsidP="00E83154">
      <w:pPr>
        <w:rPr>
          <w:rFonts w:ascii="Arial" w:hAnsi="Arial" w:cs="Arial"/>
          <w:sz w:val="18"/>
        </w:rPr>
      </w:pPr>
    </w:p>
    <w:p w:rsidR="00E83154" w:rsidRDefault="00E83154" w:rsidP="003F4919">
      <w:pPr>
        <w:pStyle w:val="Ttulo2"/>
        <w:numPr>
          <w:ilvl w:val="1"/>
          <w:numId w:val="24"/>
        </w:numPr>
        <w:rPr>
          <w:rFonts w:ascii="Arial" w:hAnsi="Arial" w:cs="Arial"/>
          <w:b/>
          <w:sz w:val="24"/>
          <w:szCs w:val="24"/>
          <w:lang w:val="es-ES"/>
        </w:rPr>
      </w:pPr>
      <w:r w:rsidRPr="00F6490C">
        <w:rPr>
          <w:rFonts w:ascii="Arial" w:hAnsi="Arial" w:cs="Arial"/>
          <w:b/>
          <w:sz w:val="24"/>
          <w:szCs w:val="24"/>
          <w:lang w:val="es-ES"/>
        </w:rPr>
        <w:t>Número de empleados por área</w:t>
      </w:r>
    </w:p>
    <w:p w:rsidR="00E83154" w:rsidRPr="00F6490C" w:rsidRDefault="00E83154" w:rsidP="00E83154">
      <w:pPr>
        <w:pStyle w:val="Ttulo2"/>
        <w:rPr>
          <w:rFonts w:ascii="Arial" w:hAnsi="Arial" w:cs="Arial"/>
          <w:b/>
          <w:sz w:val="24"/>
          <w:szCs w:val="24"/>
          <w:lang w:val="es-ES"/>
        </w:rPr>
      </w:pPr>
    </w:p>
    <w:tbl>
      <w:tblPr>
        <w:tblW w:w="9347" w:type="dxa"/>
        <w:jc w:val="center"/>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099"/>
        <w:gridCol w:w="1216"/>
        <w:gridCol w:w="1200"/>
        <w:gridCol w:w="1208"/>
        <w:gridCol w:w="1208"/>
        <w:gridCol w:w="1208"/>
        <w:gridCol w:w="1208"/>
      </w:tblGrid>
      <w:tr w:rsidR="00E83154" w:rsidRPr="00F6490C" w:rsidTr="0068412C">
        <w:tblPrEx>
          <w:tblCellMar>
            <w:top w:w="0" w:type="dxa"/>
            <w:bottom w:w="0" w:type="dxa"/>
          </w:tblCellMar>
        </w:tblPrEx>
        <w:trPr>
          <w:cantSplit/>
          <w:trHeight w:val="216"/>
          <w:jc w:val="center"/>
        </w:trPr>
        <w:tc>
          <w:tcPr>
            <w:tcW w:w="2099" w:type="dxa"/>
            <w:vMerge w:val="restart"/>
            <w:shd w:val="clear" w:color="auto" w:fill="000080"/>
            <w:vAlign w:val="center"/>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Área</w:t>
            </w:r>
          </w:p>
        </w:tc>
        <w:tc>
          <w:tcPr>
            <w:tcW w:w="3624" w:type="dxa"/>
            <w:gridSpan w:val="3"/>
            <w:shd w:val="clear" w:color="auto" w:fill="000080"/>
            <w:vAlign w:val="center"/>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Propios</w:t>
            </w:r>
          </w:p>
        </w:tc>
        <w:tc>
          <w:tcPr>
            <w:tcW w:w="3624" w:type="dxa"/>
            <w:gridSpan w:val="3"/>
            <w:shd w:val="clear" w:color="auto" w:fill="000080"/>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Tercerizados</w:t>
            </w:r>
          </w:p>
        </w:tc>
      </w:tr>
      <w:tr w:rsidR="00E83154" w:rsidRPr="00F6490C" w:rsidTr="0068412C">
        <w:tblPrEx>
          <w:tblCellMar>
            <w:top w:w="0" w:type="dxa"/>
            <w:bottom w:w="0" w:type="dxa"/>
          </w:tblCellMar>
        </w:tblPrEx>
        <w:trPr>
          <w:cantSplit/>
          <w:trHeight w:val="141"/>
          <w:jc w:val="center"/>
        </w:trPr>
        <w:tc>
          <w:tcPr>
            <w:tcW w:w="2099" w:type="dxa"/>
            <w:vMerge/>
            <w:shd w:val="clear" w:color="auto" w:fill="000080"/>
            <w:vAlign w:val="center"/>
          </w:tcPr>
          <w:p w:rsidR="00E83154" w:rsidRPr="00F6490C" w:rsidRDefault="00E83154" w:rsidP="0068412C">
            <w:pPr>
              <w:jc w:val="center"/>
              <w:rPr>
                <w:rFonts w:ascii="Arial" w:hAnsi="Arial" w:cs="Arial"/>
                <w:b/>
                <w:bCs/>
                <w:sz w:val="18"/>
                <w:szCs w:val="18"/>
              </w:rPr>
            </w:pPr>
          </w:p>
        </w:tc>
        <w:tc>
          <w:tcPr>
            <w:tcW w:w="1216" w:type="dxa"/>
            <w:shd w:val="clear" w:color="auto" w:fill="000080"/>
            <w:vAlign w:val="center"/>
          </w:tcPr>
          <w:p w:rsidR="00E83154" w:rsidRPr="00F6490C" w:rsidRDefault="00E83154" w:rsidP="0068412C">
            <w:pPr>
              <w:pStyle w:val="Ttulo8"/>
              <w:rPr>
                <w:rFonts w:ascii="Arial" w:hAnsi="Arial" w:cs="Arial"/>
                <w:sz w:val="18"/>
                <w:szCs w:val="18"/>
                <w:lang w:val="es-ES"/>
              </w:rPr>
            </w:pPr>
            <w:r w:rsidRPr="00F6490C">
              <w:rPr>
                <w:rFonts w:ascii="Arial" w:hAnsi="Arial" w:cs="Arial"/>
                <w:sz w:val="18"/>
                <w:szCs w:val="18"/>
                <w:lang w:val="es-ES"/>
              </w:rPr>
              <w:t>Mínimo</w:t>
            </w:r>
          </w:p>
        </w:tc>
        <w:tc>
          <w:tcPr>
            <w:tcW w:w="1200" w:type="dxa"/>
            <w:shd w:val="clear" w:color="auto" w:fill="000080"/>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Promedio</w:t>
            </w:r>
          </w:p>
        </w:tc>
        <w:tc>
          <w:tcPr>
            <w:tcW w:w="1208" w:type="dxa"/>
            <w:shd w:val="clear" w:color="auto" w:fill="000080"/>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Máximo</w:t>
            </w:r>
          </w:p>
        </w:tc>
        <w:tc>
          <w:tcPr>
            <w:tcW w:w="1208" w:type="dxa"/>
            <w:shd w:val="clear" w:color="auto" w:fill="000080"/>
            <w:vAlign w:val="center"/>
          </w:tcPr>
          <w:p w:rsidR="00E83154" w:rsidRPr="00F6490C" w:rsidRDefault="00E83154" w:rsidP="0068412C">
            <w:pPr>
              <w:pStyle w:val="Ttulo8"/>
              <w:rPr>
                <w:rFonts w:ascii="Arial" w:hAnsi="Arial" w:cs="Arial"/>
                <w:sz w:val="18"/>
                <w:szCs w:val="18"/>
                <w:lang w:val="es-ES"/>
              </w:rPr>
            </w:pPr>
            <w:r w:rsidRPr="00F6490C">
              <w:rPr>
                <w:rFonts w:ascii="Arial" w:hAnsi="Arial" w:cs="Arial"/>
                <w:sz w:val="18"/>
                <w:szCs w:val="18"/>
                <w:lang w:val="es-ES"/>
              </w:rPr>
              <w:t>Mínimo</w:t>
            </w:r>
          </w:p>
        </w:tc>
        <w:tc>
          <w:tcPr>
            <w:tcW w:w="1208" w:type="dxa"/>
            <w:shd w:val="clear" w:color="auto" w:fill="000080"/>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Promedio</w:t>
            </w:r>
          </w:p>
        </w:tc>
        <w:tc>
          <w:tcPr>
            <w:tcW w:w="1208" w:type="dxa"/>
            <w:shd w:val="clear" w:color="auto" w:fill="000080"/>
          </w:tcPr>
          <w:p w:rsidR="00E83154" w:rsidRPr="00F6490C" w:rsidRDefault="00E83154" w:rsidP="0068412C">
            <w:pPr>
              <w:jc w:val="center"/>
              <w:rPr>
                <w:rFonts w:ascii="Arial" w:hAnsi="Arial" w:cs="Arial"/>
                <w:b/>
                <w:bCs/>
                <w:sz w:val="18"/>
                <w:szCs w:val="18"/>
              </w:rPr>
            </w:pPr>
            <w:r w:rsidRPr="00F6490C">
              <w:rPr>
                <w:rFonts w:ascii="Arial" w:hAnsi="Arial" w:cs="Arial"/>
                <w:b/>
                <w:bCs/>
                <w:sz w:val="18"/>
                <w:szCs w:val="18"/>
              </w:rPr>
              <w:t>Máximo</w:t>
            </w:r>
          </w:p>
        </w:tc>
      </w:tr>
      <w:tr w:rsidR="00E83154" w:rsidRPr="00F6490C" w:rsidTr="0068412C">
        <w:tblPrEx>
          <w:tblCellMar>
            <w:top w:w="0" w:type="dxa"/>
            <w:bottom w:w="0" w:type="dxa"/>
          </w:tblCellMar>
        </w:tblPrEx>
        <w:trPr>
          <w:trHeight w:val="196"/>
          <w:jc w:val="center"/>
        </w:trPr>
        <w:tc>
          <w:tcPr>
            <w:tcW w:w="2099" w:type="dxa"/>
            <w:vAlign w:val="center"/>
          </w:tcPr>
          <w:p w:rsidR="00E83154" w:rsidRPr="00F6490C" w:rsidRDefault="00E83154" w:rsidP="0068412C">
            <w:pPr>
              <w:rPr>
                <w:rFonts w:ascii="Arial" w:hAnsi="Arial" w:cs="Arial"/>
                <w:sz w:val="18"/>
                <w:szCs w:val="18"/>
              </w:rPr>
            </w:pPr>
            <w:r w:rsidRPr="00F6490C">
              <w:rPr>
                <w:rFonts w:ascii="Arial" w:hAnsi="Arial" w:cs="Arial"/>
                <w:sz w:val="18"/>
                <w:szCs w:val="18"/>
              </w:rPr>
              <w:t>Producción</w:t>
            </w:r>
          </w:p>
        </w:tc>
        <w:tc>
          <w:tcPr>
            <w:tcW w:w="1216" w:type="dxa"/>
            <w:vAlign w:val="center"/>
          </w:tcPr>
          <w:p w:rsidR="00E83154" w:rsidRPr="00F6490C" w:rsidRDefault="00E83154" w:rsidP="0068412C">
            <w:pPr>
              <w:rPr>
                <w:rFonts w:ascii="Arial" w:hAnsi="Arial" w:cs="Arial"/>
                <w:sz w:val="18"/>
                <w:szCs w:val="18"/>
              </w:rPr>
            </w:pPr>
          </w:p>
        </w:tc>
        <w:tc>
          <w:tcPr>
            <w:tcW w:w="1200" w:type="dxa"/>
          </w:tcPr>
          <w:p w:rsidR="00E83154" w:rsidRPr="00F6490C" w:rsidRDefault="00E83154" w:rsidP="0068412C">
            <w:pPr>
              <w:rPr>
                <w:rFonts w:ascii="Arial" w:hAnsi="Arial" w:cs="Arial"/>
                <w:sz w:val="18"/>
                <w:szCs w:val="18"/>
              </w:rPr>
            </w:pPr>
            <w:r w:rsidRPr="00F6490C">
              <w:rPr>
                <w:rFonts w:ascii="Arial" w:hAnsi="Arial" w:cs="Arial"/>
                <w:sz w:val="18"/>
                <w:szCs w:val="18"/>
              </w:rPr>
              <w:t>20</w:t>
            </w: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r w:rsidRPr="00F6490C">
              <w:rPr>
                <w:rFonts w:ascii="Arial" w:hAnsi="Arial" w:cs="Arial"/>
                <w:sz w:val="18"/>
                <w:szCs w:val="18"/>
              </w:rPr>
              <w:t>100</w:t>
            </w:r>
          </w:p>
        </w:tc>
        <w:tc>
          <w:tcPr>
            <w:tcW w:w="1208" w:type="dxa"/>
          </w:tcPr>
          <w:p w:rsidR="00E83154" w:rsidRPr="00F6490C" w:rsidRDefault="00E83154" w:rsidP="0068412C">
            <w:pPr>
              <w:rPr>
                <w:rFonts w:ascii="Arial" w:hAnsi="Arial" w:cs="Arial"/>
                <w:sz w:val="18"/>
                <w:szCs w:val="18"/>
              </w:rPr>
            </w:pPr>
          </w:p>
        </w:tc>
      </w:tr>
      <w:tr w:rsidR="00E83154" w:rsidRPr="00F6490C" w:rsidTr="0068412C">
        <w:tblPrEx>
          <w:tblCellMar>
            <w:top w:w="0" w:type="dxa"/>
            <w:bottom w:w="0" w:type="dxa"/>
          </w:tblCellMar>
        </w:tblPrEx>
        <w:trPr>
          <w:trHeight w:val="216"/>
          <w:jc w:val="center"/>
        </w:trPr>
        <w:tc>
          <w:tcPr>
            <w:tcW w:w="2099" w:type="dxa"/>
            <w:vAlign w:val="center"/>
          </w:tcPr>
          <w:p w:rsidR="00E83154" w:rsidRPr="00F6490C" w:rsidRDefault="00E83154" w:rsidP="0068412C">
            <w:pPr>
              <w:rPr>
                <w:rFonts w:ascii="Arial" w:hAnsi="Arial" w:cs="Arial"/>
                <w:sz w:val="18"/>
                <w:szCs w:val="18"/>
              </w:rPr>
            </w:pPr>
            <w:r w:rsidRPr="00F6490C">
              <w:rPr>
                <w:rFonts w:ascii="Arial" w:hAnsi="Arial" w:cs="Arial"/>
                <w:sz w:val="18"/>
                <w:szCs w:val="18"/>
              </w:rPr>
              <w:t>Administración</w:t>
            </w:r>
          </w:p>
        </w:tc>
        <w:tc>
          <w:tcPr>
            <w:tcW w:w="1216" w:type="dxa"/>
            <w:vAlign w:val="center"/>
          </w:tcPr>
          <w:p w:rsidR="00E83154" w:rsidRPr="00F6490C" w:rsidRDefault="00E83154" w:rsidP="0068412C">
            <w:pPr>
              <w:rPr>
                <w:rFonts w:ascii="Arial" w:hAnsi="Arial" w:cs="Arial"/>
                <w:sz w:val="18"/>
                <w:szCs w:val="18"/>
              </w:rPr>
            </w:pPr>
          </w:p>
        </w:tc>
        <w:tc>
          <w:tcPr>
            <w:tcW w:w="1200" w:type="dxa"/>
          </w:tcPr>
          <w:p w:rsidR="00E83154" w:rsidRPr="00F6490C" w:rsidRDefault="00E83154" w:rsidP="0068412C">
            <w:pPr>
              <w:rPr>
                <w:rFonts w:ascii="Arial" w:hAnsi="Arial" w:cs="Arial"/>
                <w:sz w:val="18"/>
                <w:szCs w:val="18"/>
              </w:rPr>
            </w:pPr>
            <w:r w:rsidRPr="00F6490C">
              <w:rPr>
                <w:rFonts w:ascii="Arial" w:hAnsi="Arial" w:cs="Arial"/>
                <w:sz w:val="18"/>
                <w:szCs w:val="18"/>
              </w:rPr>
              <w:t>10</w:t>
            </w: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r w:rsidRPr="00F6490C">
              <w:rPr>
                <w:rFonts w:ascii="Arial" w:hAnsi="Arial" w:cs="Arial"/>
                <w:sz w:val="18"/>
                <w:szCs w:val="18"/>
              </w:rPr>
              <w:t>10</w:t>
            </w:r>
          </w:p>
        </w:tc>
        <w:tc>
          <w:tcPr>
            <w:tcW w:w="1208" w:type="dxa"/>
          </w:tcPr>
          <w:p w:rsidR="00E83154" w:rsidRPr="00F6490C" w:rsidRDefault="00E83154" w:rsidP="0068412C">
            <w:pPr>
              <w:rPr>
                <w:rFonts w:ascii="Arial" w:hAnsi="Arial" w:cs="Arial"/>
                <w:sz w:val="18"/>
                <w:szCs w:val="18"/>
              </w:rPr>
            </w:pPr>
          </w:p>
        </w:tc>
      </w:tr>
      <w:tr w:rsidR="00E83154" w:rsidRPr="00F6490C" w:rsidTr="0068412C">
        <w:tblPrEx>
          <w:tblCellMar>
            <w:top w:w="0" w:type="dxa"/>
            <w:bottom w:w="0" w:type="dxa"/>
          </w:tblCellMar>
        </w:tblPrEx>
        <w:trPr>
          <w:trHeight w:val="392"/>
          <w:jc w:val="center"/>
        </w:trPr>
        <w:tc>
          <w:tcPr>
            <w:tcW w:w="2099" w:type="dxa"/>
            <w:vAlign w:val="center"/>
          </w:tcPr>
          <w:p w:rsidR="00E83154" w:rsidRPr="00F6490C" w:rsidRDefault="00E83154" w:rsidP="0068412C">
            <w:pPr>
              <w:rPr>
                <w:rFonts w:ascii="Arial" w:hAnsi="Arial" w:cs="Arial"/>
                <w:sz w:val="18"/>
                <w:szCs w:val="18"/>
              </w:rPr>
            </w:pPr>
            <w:r w:rsidRPr="00F6490C">
              <w:rPr>
                <w:rFonts w:ascii="Arial" w:hAnsi="Arial" w:cs="Arial"/>
                <w:sz w:val="18"/>
                <w:szCs w:val="18"/>
              </w:rPr>
              <w:t>Otros (especificar) Contratos hora</w:t>
            </w:r>
          </w:p>
        </w:tc>
        <w:tc>
          <w:tcPr>
            <w:tcW w:w="1216" w:type="dxa"/>
            <w:vAlign w:val="center"/>
          </w:tcPr>
          <w:p w:rsidR="00E83154" w:rsidRPr="00F6490C" w:rsidRDefault="00E83154" w:rsidP="0068412C">
            <w:pPr>
              <w:rPr>
                <w:rFonts w:ascii="Arial" w:hAnsi="Arial" w:cs="Arial"/>
                <w:sz w:val="18"/>
                <w:szCs w:val="18"/>
              </w:rPr>
            </w:pPr>
          </w:p>
        </w:tc>
        <w:tc>
          <w:tcPr>
            <w:tcW w:w="1200"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p w:rsidR="00E83154" w:rsidRPr="00F6490C" w:rsidRDefault="00E83154" w:rsidP="0068412C">
            <w:pPr>
              <w:rPr>
                <w:rFonts w:ascii="Arial" w:hAnsi="Arial" w:cs="Arial"/>
                <w:sz w:val="18"/>
                <w:szCs w:val="18"/>
              </w:rPr>
            </w:pPr>
            <w:r w:rsidRPr="00F6490C">
              <w:rPr>
                <w:rFonts w:ascii="Arial" w:hAnsi="Arial" w:cs="Arial"/>
                <w:sz w:val="18"/>
                <w:szCs w:val="18"/>
              </w:rPr>
              <w:t>80</w:t>
            </w:r>
          </w:p>
        </w:tc>
        <w:tc>
          <w:tcPr>
            <w:tcW w:w="1208" w:type="dxa"/>
          </w:tcPr>
          <w:p w:rsidR="00E83154" w:rsidRPr="00F6490C" w:rsidRDefault="00E83154" w:rsidP="0068412C">
            <w:pPr>
              <w:rPr>
                <w:rFonts w:ascii="Arial" w:hAnsi="Arial" w:cs="Arial"/>
                <w:sz w:val="18"/>
                <w:szCs w:val="18"/>
              </w:rPr>
            </w:pPr>
          </w:p>
        </w:tc>
      </w:tr>
      <w:tr w:rsidR="00E83154" w:rsidRPr="00F6490C" w:rsidTr="0068412C">
        <w:tblPrEx>
          <w:tblCellMar>
            <w:top w:w="0" w:type="dxa"/>
            <w:bottom w:w="0" w:type="dxa"/>
          </w:tblCellMar>
        </w:tblPrEx>
        <w:trPr>
          <w:trHeight w:val="823"/>
          <w:jc w:val="center"/>
        </w:trPr>
        <w:tc>
          <w:tcPr>
            <w:tcW w:w="2099" w:type="dxa"/>
            <w:vAlign w:val="center"/>
          </w:tcPr>
          <w:p w:rsidR="00E83154" w:rsidRPr="00F6490C" w:rsidRDefault="00E83154" w:rsidP="0068412C">
            <w:pPr>
              <w:rPr>
                <w:rFonts w:ascii="Arial" w:hAnsi="Arial" w:cs="Arial"/>
                <w:sz w:val="18"/>
                <w:szCs w:val="18"/>
              </w:rPr>
            </w:pPr>
            <w:r w:rsidRPr="00F6490C">
              <w:rPr>
                <w:rFonts w:ascii="Arial" w:hAnsi="Arial" w:cs="Arial"/>
                <w:sz w:val="18"/>
                <w:szCs w:val="18"/>
              </w:rPr>
              <w:t>* Contrato por Hora, acogidos a reglamentación de Ministerio de Trabajo</w:t>
            </w:r>
          </w:p>
        </w:tc>
        <w:tc>
          <w:tcPr>
            <w:tcW w:w="1216" w:type="dxa"/>
            <w:vAlign w:val="center"/>
          </w:tcPr>
          <w:p w:rsidR="00E83154" w:rsidRPr="00F6490C" w:rsidRDefault="00E83154" w:rsidP="0068412C">
            <w:pPr>
              <w:rPr>
                <w:rFonts w:ascii="Arial" w:hAnsi="Arial" w:cs="Arial"/>
                <w:sz w:val="18"/>
                <w:szCs w:val="18"/>
              </w:rPr>
            </w:pPr>
          </w:p>
        </w:tc>
        <w:tc>
          <w:tcPr>
            <w:tcW w:w="1200"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c>
          <w:tcPr>
            <w:tcW w:w="1208" w:type="dxa"/>
          </w:tcPr>
          <w:p w:rsidR="00E83154" w:rsidRPr="00F6490C" w:rsidRDefault="00E83154" w:rsidP="0068412C">
            <w:pPr>
              <w:rPr>
                <w:rFonts w:ascii="Arial" w:hAnsi="Arial" w:cs="Arial"/>
                <w:sz w:val="18"/>
                <w:szCs w:val="18"/>
              </w:rPr>
            </w:pPr>
          </w:p>
        </w:tc>
      </w:tr>
    </w:tbl>
    <w:p w:rsidR="00E83154" w:rsidRDefault="00E83154" w:rsidP="00E83154">
      <w:pPr>
        <w:rPr>
          <w:rFonts w:ascii="Arial" w:hAnsi="Arial" w:cs="Arial"/>
          <w:sz w:val="20"/>
          <w:szCs w:val="20"/>
        </w:rPr>
      </w:pPr>
    </w:p>
    <w:p w:rsidR="00E83154" w:rsidRDefault="00E83154" w:rsidP="00E83154">
      <w:pPr>
        <w:rPr>
          <w:rFonts w:ascii="Arial" w:hAnsi="Arial" w:cs="Arial"/>
          <w:sz w:val="20"/>
          <w:szCs w:val="20"/>
        </w:rPr>
      </w:pPr>
    </w:p>
    <w:p w:rsidR="00E83154" w:rsidRPr="00F6490C" w:rsidRDefault="00E83154" w:rsidP="003F4919">
      <w:pPr>
        <w:pStyle w:val="Ttulo2"/>
        <w:numPr>
          <w:ilvl w:val="1"/>
          <w:numId w:val="24"/>
        </w:numPr>
        <w:rPr>
          <w:rFonts w:ascii="Arial" w:hAnsi="Arial" w:cs="Arial"/>
          <w:b/>
          <w:sz w:val="24"/>
          <w:szCs w:val="24"/>
          <w:lang w:val="es-ES"/>
        </w:rPr>
      </w:pPr>
      <w:r w:rsidRPr="00F6490C">
        <w:rPr>
          <w:rFonts w:ascii="Arial" w:hAnsi="Arial" w:cs="Arial"/>
          <w:b/>
          <w:sz w:val="24"/>
          <w:szCs w:val="24"/>
          <w:lang w:val="es-ES"/>
        </w:rPr>
        <w:t>Datos sobre las instalaciones de la empresa</w:t>
      </w:r>
    </w:p>
    <w:p w:rsidR="00E83154" w:rsidRDefault="00E83154" w:rsidP="00E83154">
      <w:pPr>
        <w:rPr>
          <w:rFonts w:ascii="Arial" w:hAnsi="Arial" w:cs="Arial"/>
          <w:b/>
          <w:bCs/>
          <w:sz w:val="20"/>
          <w:szCs w:val="20"/>
        </w:rPr>
      </w:pPr>
      <w:r>
        <w:rPr>
          <w:rFonts w:ascii="Arial" w:hAnsi="Arial" w:cs="Arial"/>
          <w:b/>
          <w:bCs/>
          <w:sz w:val="20"/>
          <w:szCs w:val="20"/>
        </w:rPr>
        <w:t>Marcar con una x:</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000"/>
      </w:tblPr>
      <w:tblGrid>
        <w:gridCol w:w="454"/>
        <w:gridCol w:w="2545"/>
        <w:gridCol w:w="454"/>
        <w:gridCol w:w="1247"/>
      </w:tblGrid>
      <w:tr w:rsidR="00E83154" w:rsidTr="0068412C">
        <w:tblPrEx>
          <w:tblCellMar>
            <w:top w:w="0" w:type="dxa"/>
            <w:bottom w:w="0" w:type="dxa"/>
          </w:tblCellMar>
        </w:tblPrEx>
        <w:trPr>
          <w:cantSplit/>
        </w:trPr>
        <w:tc>
          <w:tcPr>
            <w:tcW w:w="454" w:type="dxa"/>
          </w:tcPr>
          <w:p w:rsidR="00E83154" w:rsidRDefault="00E83154" w:rsidP="0068412C">
            <w:pPr>
              <w:jc w:val="center"/>
              <w:rPr>
                <w:rFonts w:ascii="Arial" w:hAnsi="Arial" w:cs="Arial"/>
                <w:sz w:val="20"/>
                <w:szCs w:val="20"/>
              </w:rPr>
            </w:pPr>
            <w:r>
              <w:rPr>
                <w:rFonts w:ascii="Arial" w:hAnsi="Arial" w:cs="Arial"/>
                <w:sz w:val="20"/>
                <w:szCs w:val="20"/>
              </w:rPr>
              <w:t>x</w:t>
            </w:r>
          </w:p>
        </w:tc>
        <w:tc>
          <w:tcPr>
            <w:tcW w:w="2545" w:type="dxa"/>
          </w:tcPr>
          <w:p w:rsidR="00E83154" w:rsidRDefault="00E83154" w:rsidP="0068412C">
            <w:pPr>
              <w:pStyle w:val="TDC2"/>
              <w:rPr>
                <w:rFonts w:ascii="Arial" w:hAnsi="Arial" w:cs="Arial"/>
                <w:sz w:val="20"/>
                <w:szCs w:val="20"/>
              </w:rPr>
            </w:pPr>
            <w:r>
              <w:rPr>
                <w:rFonts w:ascii="Arial" w:hAnsi="Arial" w:cs="Arial"/>
                <w:sz w:val="20"/>
                <w:szCs w:val="20"/>
              </w:rPr>
              <w:t>Zona urbana</w:t>
            </w:r>
          </w:p>
        </w:tc>
        <w:tc>
          <w:tcPr>
            <w:tcW w:w="454" w:type="dxa"/>
          </w:tcPr>
          <w:p w:rsidR="00E83154" w:rsidRDefault="00E83154" w:rsidP="0068412C">
            <w:pPr>
              <w:pStyle w:val="TDC2"/>
              <w:rPr>
                <w:rFonts w:ascii="Arial" w:hAnsi="Arial" w:cs="Arial"/>
                <w:sz w:val="20"/>
                <w:szCs w:val="20"/>
              </w:rPr>
            </w:pPr>
          </w:p>
        </w:tc>
        <w:tc>
          <w:tcPr>
            <w:tcW w:w="1247" w:type="dxa"/>
          </w:tcPr>
          <w:p w:rsidR="00E83154" w:rsidRDefault="00E83154" w:rsidP="0068412C">
            <w:pPr>
              <w:pStyle w:val="TDC2"/>
              <w:rPr>
                <w:rFonts w:ascii="Arial" w:hAnsi="Arial" w:cs="Arial"/>
                <w:sz w:val="20"/>
                <w:szCs w:val="20"/>
              </w:rPr>
            </w:pPr>
            <w:r>
              <w:rPr>
                <w:rFonts w:ascii="Arial" w:hAnsi="Arial" w:cs="Arial"/>
                <w:sz w:val="20"/>
                <w:szCs w:val="20"/>
              </w:rPr>
              <w:t>Zona rural</w:t>
            </w:r>
          </w:p>
        </w:tc>
      </w:tr>
    </w:tbl>
    <w:p w:rsidR="00E83154" w:rsidRDefault="00E83154" w:rsidP="00E83154">
      <w:pPr>
        <w:pStyle w:val="TDC2"/>
        <w:rPr>
          <w:rFonts w:ascii="Arial" w:hAnsi="Arial" w:cs="Arial"/>
          <w:sz w:val="20"/>
          <w:szCs w:val="20"/>
        </w:rPr>
      </w:pPr>
    </w:p>
    <w:tbl>
      <w:tblPr>
        <w:tblW w:w="8820"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CellMar>
          <w:left w:w="28" w:type="dxa"/>
          <w:right w:w="28" w:type="dxa"/>
        </w:tblCellMar>
        <w:tblLook w:val="0000"/>
      </w:tblPr>
      <w:tblGrid>
        <w:gridCol w:w="1134"/>
        <w:gridCol w:w="2410"/>
        <w:gridCol w:w="1559"/>
        <w:gridCol w:w="851"/>
        <w:gridCol w:w="2866"/>
      </w:tblGrid>
      <w:tr w:rsidR="00E83154" w:rsidTr="0068412C">
        <w:tblPrEx>
          <w:tblCellMar>
            <w:top w:w="0" w:type="dxa"/>
            <w:bottom w:w="0" w:type="dxa"/>
          </w:tblCellMar>
        </w:tblPrEx>
        <w:trPr>
          <w:cantSplit/>
        </w:trPr>
        <w:tc>
          <w:tcPr>
            <w:tcW w:w="8820" w:type="dxa"/>
            <w:gridSpan w:val="5"/>
            <w:shd w:val="clear" w:color="auto" w:fill="000080"/>
          </w:tcPr>
          <w:p w:rsidR="00E83154" w:rsidRDefault="00E83154" w:rsidP="0068412C">
            <w:pPr>
              <w:pStyle w:val="TDC2"/>
              <w:jc w:val="center"/>
              <w:rPr>
                <w:rFonts w:ascii="Arial" w:hAnsi="Arial" w:cs="Arial"/>
                <w:b/>
                <w:sz w:val="20"/>
                <w:szCs w:val="20"/>
              </w:rPr>
            </w:pPr>
            <w:r>
              <w:rPr>
                <w:rFonts w:ascii="Arial" w:hAnsi="Arial" w:cs="Arial"/>
                <w:b/>
                <w:sz w:val="20"/>
                <w:szCs w:val="20"/>
              </w:rPr>
              <w:t>Zonificación municipal</w:t>
            </w:r>
          </w:p>
        </w:tc>
      </w:tr>
      <w:tr w:rsidR="00E83154" w:rsidTr="0068412C">
        <w:tblPrEx>
          <w:tblCellMar>
            <w:top w:w="0" w:type="dxa"/>
            <w:bottom w:w="0" w:type="dxa"/>
          </w:tblCellMar>
        </w:tblPrEx>
        <w:trPr>
          <w:cantSplit/>
        </w:trPr>
        <w:tc>
          <w:tcPr>
            <w:tcW w:w="1134" w:type="dxa"/>
            <w:shd w:val="clear" w:color="auto" w:fill="000080"/>
            <w:vAlign w:val="center"/>
          </w:tcPr>
          <w:p w:rsidR="00E83154" w:rsidRDefault="00E83154" w:rsidP="0068412C">
            <w:pPr>
              <w:jc w:val="center"/>
              <w:rPr>
                <w:rFonts w:ascii="Arial" w:hAnsi="Arial" w:cs="Arial"/>
                <w:b/>
                <w:bCs/>
                <w:color w:val="FFFFFF"/>
                <w:sz w:val="20"/>
                <w:szCs w:val="20"/>
              </w:rPr>
            </w:pPr>
            <w:r>
              <w:rPr>
                <w:rFonts w:ascii="Arial" w:hAnsi="Arial" w:cs="Arial"/>
                <w:b/>
                <w:bCs/>
                <w:color w:val="FFFFFF"/>
                <w:sz w:val="20"/>
                <w:szCs w:val="20"/>
              </w:rPr>
              <w:t>Tipo</w:t>
            </w:r>
          </w:p>
        </w:tc>
        <w:tc>
          <w:tcPr>
            <w:tcW w:w="3969" w:type="dxa"/>
            <w:gridSpan w:val="2"/>
            <w:shd w:val="clear" w:color="auto" w:fill="000080"/>
            <w:vAlign w:val="center"/>
          </w:tcPr>
          <w:p w:rsidR="00E83154" w:rsidRDefault="00E83154" w:rsidP="0068412C">
            <w:pPr>
              <w:pStyle w:val="TDC2"/>
              <w:jc w:val="center"/>
              <w:rPr>
                <w:rFonts w:ascii="Arial" w:hAnsi="Arial" w:cs="Arial"/>
                <w:b/>
                <w:bCs/>
                <w:color w:val="FFFFFF"/>
                <w:sz w:val="20"/>
                <w:szCs w:val="20"/>
              </w:rPr>
            </w:pPr>
            <w:r>
              <w:rPr>
                <w:rFonts w:ascii="Arial" w:hAnsi="Arial" w:cs="Arial"/>
                <w:b/>
                <w:bCs/>
                <w:color w:val="FFFFFF"/>
                <w:sz w:val="20"/>
                <w:szCs w:val="20"/>
              </w:rPr>
              <w:t>Clasificación</w:t>
            </w:r>
          </w:p>
        </w:tc>
        <w:tc>
          <w:tcPr>
            <w:tcW w:w="851" w:type="dxa"/>
            <w:shd w:val="clear" w:color="auto" w:fill="000080"/>
            <w:vAlign w:val="center"/>
          </w:tcPr>
          <w:p w:rsidR="00E83154" w:rsidRDefault="00E83154" w:rsidP="0068412C">
            <w:pPr>
              <w:pStyle w:val="TDC2"/>
              <w:jc w:val="center"/>
              <w:rPr>
                <w:rFonts w:ascii="Arial" w:hAnsi="Arial" w:cs="Arial"/>
                <w:b/>
                <w:bCs/>
                <w:color w:val="FFFFFF"/>
                <w:sz w:val="20"/>
                <w:szCs w:val="20"/>
              </w:rPr>
            </w:pPr>
            <w:r>
              <w:rPr>
                <w:rFonts w:ascii="Arial" w:hAnsi="Arial" w:cs="Arial"/>
                <w:b/>
                <w:bCs/>
                <w:color w:val="FFFFFF"/>
                <w:sz w:val="20"/>
                <w:szCs w:val="20"/>
              </w:rPr>
              <w:t>Tipo</w:t>
            </w:r>
          </w:p>
        </w:tc>
        <w:tc>
          <w:tcPr>
            <w:tcW w:w="2866" w:type="dxa"/>
            <w:shd w:val="clear" w:color="auto" w:fill="000080"/>
            <w:vAlign w:val="center"/>
          </w:tcPr>
          <w:p w:rsidR="00E83154" w:rsidRDefault="00E83154" w:rsidP="0068412C">
            <w:pPr>
              <w:pStyle w:val="TDC2"/>
              <w:jc w:val="center"/>
              <w:rPr>
                <w:rFonts w:ascii="Arial" w:hAnsi="Arial" w:cs="Arial"/>
                <w:b/>
                <w:bCs/>
                <w:color w:val="FFFFFF"/>
                <w:sz w:val="20"/>
                <w:szCs w:val="20"/>
              </w:rPr>
            </w:pPr>
            <w:r>
              <w:rPr>
                <w:rFonts w:ascii="Arial" w:hAnsi="Arial" w:cs="Arial"/>
                <w:b/>
                <w:bCs/>
                <w:color w:val="FFFFFF"/>
                <w:sz w:val="20"/>
                <w:szCs w:val="20"/>
              </w:rPr>
              <w:t>Clasificación</w:t>
            </w:r>
          </w:p>
        </w:tc>
      </w:tr>
      <w:tr w:rsidR="00E83154" w:rsidTr="0068412C">
        <w:tblPrEx>
          <w:tblCellMar>
            <w:top w:w="0" w:type="dxa"/>
            <w:bottom w:w="0" w:type="dxa"/>
          </w:tblCellMar>
        </w:tblPrEx>
        <w:trPr>
          <w:cantSplit/>
        </w:trPr>
        <w:tc>
          <w:tcPr>
            <w:tcW w:w="1134" w:type="dxa"/>
          </w:tcPr>
          <w:p w:rsidR="00E83154" w:rsidRDefault="00E83154" w:rsidP="0068412C">
            <w:pPr>
              <w:jc w:val="center"/>
              <w:rPr>
                <w:rFonts w:ascii="Arial" w:hAnsi="Arial" w:cs="Arial"/>
                <w:sz w:val="20"/>
                <w:szCs w:val="20"/>
              </w:rPr>
            </w:pPr>
          </w:p>
        </w:tc>
        <w:tc>
          <w:tcPr>
            <w:tcW w:w="3969" w:type="dxa"/>
            <w:gridSpan w:val="2"/>
            <w:vAlign w:val="center"/>
          </w:tcPr>
          <w:p w:rsidR="00E83154" w:rsidRDefault="00E83154" w:rsidP="0068412C">
            <w:pPr>
              <w:pStyle w:val="TDC2"/>
              <w:rPr>
                <w:rFonts w:ascii="Arial" w:hAnsi="Arial" w:cs="Arial"/>
                <w:sz w:val="20"/>
                <w:szCs w:val="20"/>
              </w:rPr>
            </w:pPr>
            <w:r>
              <w:rPr>
                <w:rFonts w:ascii="Arial" w:hAnsi="Arial" w:cs="Arial"/>
                <w:sz w:val="20"/>
                <w:szCs w:val="20"/>
              </w:rPr>
              <w:t>Zona residencial</w:t>
            </w:r>
          </w:p>
        </w:tc>
        <w:tc>
          <w:tcPr>
            <w:tcW w:w="851" w:type="dxa"/>
          </w:tcPr>
          <w:p w:rsidR="00E83154" w:rsidRDefault="00E83154" w:rsidP="0068412C">
            <w:pPr>
              <w:pStyle w:val="TDC2"/>
              <w:jc w:val="center"/>
              <w:rPr>
                <w:rFonts w:ascii="Arial" w:hAnsi="Arial" w:cs="Arial"/>
                <w:sz w:val="20"/>
                <w:szCs w:val="20"/>
              </w:rPr>
            </w:pPr>
          </w:p>
        </w:tc>
        <w:tc>
          <w:tcPr>
            <w:tcW w:w="2866" w:type="dxa"/>
            <w:vAlign w:val="center"/>
          </w:tcPr>
          <w:p w:rsidR="00E83154" w:rsidRDefault="00E83154" w:rsidP="0068412C">
            <w:pPr>
              <w:pStyle w:val="TDC2"/>
              <w:rPr>
                <w:rFonts w:ascii="Arial" w:hAnsi="Arial" w:cs="Arial"/>
                <w:sz w:val="20"/>
                <w:szCs w:val="20"/>
              </w:rPr>
            </w:pPr>
            <w:r>
              <w:rPr>
                <w:rFonts w:ascii="Arial" w:hAnsi="Arial" w:cs="Arial"/>
                <w:sz w:val="20"/>
                <w:szCs w:val="20"/>
              </w:rPr>
              <w:t>Zona Comercial y/o servicios</w:t>
            </w:r>
          </w:p>
        </w:tc>
      </w:tr>
      <w:tr w:rsidR="00E83154" w:rsidTr="0068412C">
        <w:tblPrEx>
          <w:tblCellMar>
            <w:top w:w="0" w:type="dxa"/>
            <w:bottom w:w="0" w:type="dxa"/>
          </w:tblCellMar>
        </w:tblPrEx>
        <w:trPr>
          <w:cantSplit/>
        </w:trPr>
        <w:tc>
          <w:tcPr>
            <w:tcW w:w="1134" w:type="dxa"/>
          </w:tcPr>
          <w:p w:rsidR="00E83154" w:rsidRDefault="00E83154" w:rsidP="0068412C">
            <w:pPr>
              <w:jc w:val="center"/>
              <w:rPr>
                <w:rFonts w:ascii="Arial" w:hAnsi="Arial" w:cs="Arial"/>
                <w:sz w:val="20"/>
                <w:szCs w:val="20"/>
              </w:rPr>
            </w:pPr>
          </w:p>
        </w:tc>
        <w:tc>
          <w:tcPr>
            <w:tcW w:w="3969" w:type="dxa"/>
            <w:gridSpan w:val="2"/>
            <w:vAlign w:val="center"/>
          </w:tcPr>
          <w:p w:rsidR="00E83154" w:rsidRDefault="00E83154" w:rsidP="0068412C">
            <w:pPr>
              <w:pStyle w:val="TDC2"/>
              <w:rPr>
                <w:rFonts w:ascii="Arial" w:hAnsi="Arial" w:cs="Arial"/>
                <w:sz w:val="20"/>
                <w:szCs w:val="20"/>
              </w:rPr>
            </w:pPr>
            <w:r>
              <w:rPr>
                <w:rFonts w:ascii="Arial" w:hAnsi="Arial" w:cs="Arial"/>
                <w:sz w:val="20"/>
                <w:szCs w:val="20"/>
              </w:rPr>
              <w:t>Zona mixta</w:t>
            </w:r>
          </w:p>
        </w:tc>
        <w:tc>
          <w:tcPr>
            <w:tcW w:w="851" w:type="dxa"/>
          </w:tcPr>
          <w:p w:rsidR="00E83154" w:rsidRDefault="00E83154" w:rsidP="0068412C">
            <w:pPr>
              <w:pStyle w:val="TDC2"/>
              <w:jc w:val="center"/>
              <w:rPr>
                <w:rFonts w:ascii="Arial" w:hAnsi="Arial" w:cs="Arial"/>
                <w:sz w:val="20"/>
                <w:szCs w:val="20"/>
              </w:rPr>
            </w:pPr>
            <w:r>
              <w:rPr>
                <w:rFonts w:ascii="Arial" w:hAnsi="Arial" w:cs="Arial"/>
                <w:sz w:val="20"/>
                <w:szCs w:val="20"/>
              </w:rPr>
              <w:t>x</w:t>
            </w:r>
          </w:p>
        </w:tc>
        <w:tc>
          <w:tcPr>
            <w:tcW w:w="2866" w:type="dxa"/>
            <w:vAlign w:val="center"/>
          </w:tcPr>
          <w:p w:rsidR="00E83154" w:rsidRDefault="00E83154" w:rsidP="0068412C">
            <w:pPr>
              <w:pStyle w:val="TDC2"/>
              <w:rPr>
                <w:rFonts w:ascii="Arial" w:hAnsi="Arial" w:cs="Arial"/>
                <w:sz w:val="20"/>
                <w:szCs w:val="20"/>
              </w:rPr>
            </w:pPr>
            <w:r>
              <w:rPr>
                <w:rFonts w:ascii="Arial" w:hAnsi="Arial" w:cs="Arial"/>
                <w:sz w:val="20"/>
                <w:szCs w:val="20"/>
              </w:rPr>
              <w:t>Zona industrial</w:t>
            </w:r>
          </w:p>
        </w:tc>
      </w:tr>
      <w:tr w:rsidR="00E83154" w:rsidTr="0068412C">
        <w:tblPrEx>
          <w:tblCellMar>
            <w:top w:w="0" w:type="dxa"/>
            <w:bottom w:w="0" w:type="dxa"/>
          </w:tblCellMar>
        </w:tblPrEx>
        <w:trPr>
          <w:cantSplit/>
        </w:trPr>
        <w:tc>
          <w:tcPr>
            <w:tcW w:w="1134" w:type="dxa"/>
          </w:tcPr>
          <w:p w:rsidR="00E83154" w:rsidRDefault="00E83154" w:rsidP="0068412C">
            <w:pPr>
              <w:jc w:val="center"/>
              <w:rPr>
                <w:rFonts w:ascii="Arial" w:hAnsi="Arial" w:cs="Arial"/>
                <w:sz w:val="20"/>
                <w:szCs w:val="20"/>
              </w:rPr>
            </w:pPr>
          </w:p>
        </w:tc>
        <w:tc>
          <w:tcPr>
            <w:tcW w:w="2410" w:type="dxa"/>
          </w:tcPr>
          <w:p w:rsidR="00E83154" w:rsidRDefault="00E83154" w:rsidP="0068412C">
            <w:pPr>
              <w:pStyle w:val="TDC2"/>
              <w:rPr>
                <w:rFonts w:ascii="Arial" w:hAnsi="Arial" w:cs="Arial"/>
                <w:sz w:val="20"/>
                <w:szCs w:val="20"/>
              </w:rPr>
            </w:pPr>
            <w:r>
              <w:rPr>
                <w:rFonts w:ascii="Arial" w:hAnsi="Arial" w:cs="Arial"/>
                <w:sz w:val="20"/>
                <w:szCs w:val="20"/>
              </w:rPr>
              <w:t xml:space="preserve"> Otras, caracterizar:</w:t>
            </w:r>
          </w:p>
        </w:tc>
        <w:tc>
          <w:tcPr>
            <w:tcW w:w="5276" w:type="dxa"/>
            <w:gridSpan w:val="3"/>
          </w:tcPr>
          <w:p w:rsidR="00E83154" w:rsidRDefault="00E83154" w:rsidP="0068412C">
            <w:pPr>
              <w:pStyle w:val="TDC2"/>
              <w:rPr>
                <w:rFonts w:ascii="Arial" w:hAnsi="Arial" w:cs="Arial"/>
                <w:sz w:val="20"/>
                <w:szCs w:val="20"/>
              </w:rPr>
            </w:pPr>
          </w:p>
        </w:tc>
      </w:tr>
    </w:tbl>
    <w:p w:rsidR="00E83154" w:rsidRDefault="00E83154" w:rsidP="00E83154">
      <w:pPr>
        <w:rPr>
          <w:rFonts w:ascii="Arial" w:hAnsi="Arial" w:cs="Arial"/>
          <w:color w:val="0000FF"/>
          <w:sz w:val="20"/>
          <w:szCs w:val="20"/>
        </w:rPr>
      </w:pPr>
    </w:p>
    <w:tbl>
      <w:tblPr>
        <w:tblW w:w="89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484"/>
        <w:gridCol w:w="1752"/>
        <w:gridCol w:w="1670"/>
        <w:gridCol w:w="2051"/>
      </w:tblGrid>
      <w:tr w:rsidR="00E83154" w:rsidTr="0068412C">
        <w:tblPrEx>
          <w:tblCellMar>
            <w:top w:w="0" w:type="dxa"/>
            <w:bottom w:w="0" w:type="dxa"/>
          </w:tblCellMar>
        </w:tblPrEx>
        <w:trPr>
          <w:cantSplit/>
          <w:trHeight w:val="490"/>
        </w:trPr>
        <w:tc>
          <w:tcPr>
            <w:tcW w:w="3484" w:type="dxa"/>
            <w:shd w:val="clear" w:color="auto" w:fill="000080"/>
            <w:vAlign w:val="center"/>
          </w:tcPr>
          <w:p w:rsidR="00E83154" w:rsidRDefault="00E83154" w:rsidP="0068412C">
            <w:pPr>
              <w:jc w:val="center"/>
              <w:rPr>
                <w:rFonts w:ascii="Arial" w:hAnsi="Arial" w:cs="Arial"/>
                <w:b/>
                <w:bCs/>
                <w:sz w:val="20"/>
                <w:szCs w:val="20"/>
              </w:rPr>
            </w:pPr>
            <w:r>
              <w:rPr>
                <w:rFonts w:ascii="Arial" w:hAnsi="Arial" w:cs="Arial"/>
                <w:b/>
                <w:bCs/>
                <w:sz w:val="20"/>
                <w:szCs w:val="20"/>
              </w:rPr>
              <w:t>Horario de funcionamiento</w:t>
            </w:r>
          </w:p>
        </w:tc>
        <w:tc>
          <w:tcPr>
            <w:tcW w:w="1752" w:type="dxa"/>
            <w:shd w:val="clear" w:color="auto" w:fill="000080"/>
            <w:vAlign w:val="center"/>
          </w:tcPr>
          <w:p w:rsidR="00E83154" w:rsidRDefault="00E83154" w:rsidP="0068412C">
            <w:pPr>
              <w:jc w:val="center"/>
              <w:rPr>
                <w:rFonts w:ascii="Arial" w:hAnsi="Arial" w:cs="Arial"/>
                <w:b/>
                <w:bCs/>
                <w:sz w:val="20"/>
                <w:szCs w:val="20"/>
              </w:rPr>
            </w:pPr>
            <w:r>
              <w:rPr>
                <w:rFonts w:ascii="Arial" w:hAnsi="Arial" w:cs="Arial"/>
                <w:b/>
                <w:bCs/>
                <w:sz w:val="20"/>
                <w:szCs w:val="20"/>
              </w:rPr>
              <w:t>Mañana</w:t>
            </w:r>
          </w:p>
        </w:tc>
        <w:tc>
          <w:tcPr>
            <w:tcW w:w="1670" w:type="dxa"/>
            <w:shd w:val="clear" w:color="auto" w:fill="000080"/>
            <w:vAlign w:val="center"/>
          </w:tcPr>
          <w:p w:rsidR="00E83154" w:rsidRDefault="00E83154" w:rsidP="0068412C">
            <w:pPr>
              <w:jc w:val="center"/>
              <w:rPr>
                <w:rFonts w:ascii="Arial" w:hAnsi="Arial" w:cs="Arial"/>
                <w:b/>
                <w:bCs/>
                <w:sz w:val="20"/>
                <w:szCs w:val="20"/>
              </w:rPr>
            </w:pPr>
            <w:r>
              <w:rPr>
                <w:rFonts w:ascii="Arial" w:hAnsi="Arial" w:cs="Arial"/>
                <w:b/>
                <w:bCs/>
                <w:sz w:val="20"/>
                <w:szCs w:val="20"/>
              </w:rPr>
              <w:t>Tarde</w:t>
            </w:r>
          </w:p>
        </w:tc>
        <w:tc>
          <w:tcPr>
            <w:tcW w:w="2051" w:type="dxa"/>
            <w:shd w:val="clear" w:color="auto" w:fill="000080"/>
            <w:vAlign w:val="center"/>
          </w:tcPr>
          <w:p w:rsidR="00E83154" w:rsidRDefault="00E83154" w:rsidP="0068412C">
            <w:pPr>
              <w:jc w:val="center"/>
              <w:rPr>
                <w:rFonts w:ascii="Arial" w:hAnsi="Arial" w:cs="Arial"/>
                <w:b/>
                <w:bCs/>
                <w:sz w:val="20"/>
                <w:szCs w:val="20"/>
              </w:rPr>
            </w:pPr>
            <w:r>
              <w:rPr>
                <w:rFonts w:ascii="Arial" w:hAnsi="Arial" w:cs="Arial"/>
                <w:b/>
                <w:bCs/>
                <w:sz w:val="20"/>
                <w:szCs w:val="20"/>
              </w:rPr>
              <w:t>Noche</w:t>
            </w:r>
          </w:p>
        </w:tc>
      </w:tr>
      <w:tr w:rsidR="00E83154" w:rsidTr="0068412C">
        <w:tblPrEx>
          <w:tblCellMar>
            <w:top w:w="0" w:type="dxa"/>
            <w:bottom w:w="0" w:type="dxa"/>
          </w:tblCellMar>
        </w:tblPrEx>
        <w:trPr>
          <w:trHeight w:val="220"/>
        </w:trPr>
        <w:tc>
          <w:tcPr>
            <w:tcW w:w="3484" w:type="dxa"/>
            <w:vAlign w:val="center"/>
          </w:tcPr>
          <w:p w:rsidR="00E83154" w:rsidRDefault="00E83154" w:rsidP="0068412C">
            <w:pPr>
              <w:rPr>
                <w:rFonts w:ascii="Arial" w:hAnsi="Arial" w:cs="Arial"/>
                <w:sz w:val="20"/>
                <w:szCs w:val="20"/>
              </w:rPr>
            </w:pPr>
            <w:r>
              <w:rPr>
                <w:rFonts w:ascii="Arial" w:hAnsi="Arial" w:cs="Arial"/>
                <w:sz w:val="20"/>
                <w:szCs w:val="20"/>
              </w:rPr>
              <w:t>Administración</w:t>
            </w:r>
          </w:p>
        </w:tc>
        <w:tc>
          <w:tcPr>
            <w:tcW w:w="1752" w:type="dxa"/>
            <w:vAlign w:val="center"/>
          </w:tcPr>
          <w:p w:rsidR="00E83154" w:rsidRDefault="00E83154" w:rsidP="0068412C">
            <w:pPr>
              <w:rPr>
                <w:rFonts w:ascii="Arial" w:hAnsi="Arial" w:cs="Arial"/>
                <w:sz w:val="20"/>
                <w:szCs w:val="20"/>
                <w:lang w:val="en-US"/>
              </w:rPr>
            </w:pPr>
            <w:r>
              <w:rPr>
                <w:rFonts w:ascii="Arial" w:hAnsi="Arial" w:cs="Arial"/>
                <w:sz w:val="20"/>
                <w:szCs w:val="20"/>
                <w:lang w:val="en-US"/>
              </w:rPr>
              <w:t>8h30 a 17h00</w:t>
            </w:r>
          </w:p>
        </w:tc>
        <w:tc>
          <w:tcPr>
            <w:tcW w:w="1670" w:type="dxa"/>
          </w:tcPr>
          <w:p w:rsidR="00E83154" w:rsidRDefault="00E83154" w:rsidP="0068412C">
            <w:pPr>
              <w:rPr>
                <w:rFonts w:ascii="Arial" w:hAnsi="Arial" w:cs="Arial"/>
                <w:sz w:val="20"/>
                <w:szCs w:val="20"/>
                <w:lang w:val="en-US"/>
              </w:rPr>
            </w:pPr>
          </w:p>
        </w:tc>
        <w:tc>
          <w:tcPr>
            <w:tcW w:w="2051" w:type="dxa"/>
          </w:tcPr>
          <w:p w:rsidR="00E83154" w:rsidRDefault="00E83154" w:rsidP="0068412C">
            <w:pPr>
              <w:rPr>
                <w:rFonts w:ascii="Arial" w:hAnsi="Arial" w:cs="Arial"/>
                <w:sz w:val="20"/>
                <w:szCs w:val="20"/>
                <w:lang w:val="en-US"/>
              </w:rPr>
            </w:pPr>
          </w:p>
        </w:tc>
      </w:tr>
      <w:tr w:rsidR="00E83154" w:rsidTr="0068412C">
        <w:tblPrEx>
          <w:tblCellMar>
            <w:top w:w="0" w:type="dxa"/>
            <w:bottom w:w="0" w:type="dxa"/>
          </w:tblCellMar>
        </w:tblPrEx>
        <w:trPr>
          <w:trHeight w:val="240"/>
        </w:trPr>
        <w:tc>
          <w:tcPr>
            <w:tcW w:w="3484" w:type="dxa"/>
            <w:vAlign w:val="center"/>
          </w:tcPr>
          <w:p w:rsidR="00E83154" w:rsidRDefault="00E83154" w:rsidP="0068412C">
            <w:pPr>
              <w:rPr>
                <w:rFonts w:ascii="Arial" w:hAnsi="Arial" w:cs="Arial"/>
                <w:sz w:val="20"/>
                <w:szCs w:val="20"/>
              </w:rPr>
            </w:pPr>
            <w:r>
              <w:rPr>
                <w:rFonts w:ascii="Arial" w:hAnsi="Arial" w:cs="Arial"/>
                <w:sz w:val="20"/>
                <w:szCs w:val="20"/>
              </w:rPr>
              <w:t>Producción</w:t>
            </w:r>
          </w:p>
        </w:tc>
        <w:tc>
          <w:tcPr>
            <w:tcW w:w="1752" w:type="dxa"/>
            <w:vAlign w:val="center"/>
          </w:tcPr>
          <w:p w:rsidR="00E83154" w:rsidRDefault="00E83154" w:rsidP="0068412C">
            <w:pPr>
              <w:rPr>
                <w:rFonts w:ascii="Arial" w:hAnsi="Arial" w:cs="Arial"/>
                <w:sz w:val="20"/>
                <w:szCs w:val="20"/>
                <w:lang w:val="en-US"/>
              </w:rPr>
            </w:pPr>
            <w:r>
              <w:rPr>
                <w:rFonts w:ascii="Arial" w:hAnsi="Arial" w:cs="Arial"/>
                <w:sz w:val="20"/>
                <w:szCs w:val="20"/>
                <w:lang w:val="en-US"/>
              </w:rPr>
              <w:t>7h00 a 19h00</w:t>
            </w:r>
          </w:p>
        </w:tc>
        <w:tc>
          <w:tcPr>
            <w:tcW w:w="1670" w:type="dxa"/>
          </w:tcPr>
          <w:p w:rsidR="00E83154" w:rsidRDefault="00E83154" w:rsidP="0068412C">
            <w:pPr>
              <w:rPr>
                <w:rFonts w:ascii="Arial" w:hAnsi="Arial" w:cs="Arial"/>
                <w:sz w:val="20"/>
                <w:szCs w:val="20"/>
                <w:lang w:val="en-US"/>
              </w:rPr>
            </w:pPr>
          </w:p>
        </w:tc>
        <w:tc>
          <w:tcPr>
            <w:tcW w:w="2051" w:type="dxa"/>
          </w:tcPr>
          <w:p w:rsidR="00E83154" w:rsidRDefault="00E83154" w:rsidP="0068412C">
            <w:pPr>
              <w:rPr>
                <w:rFonts w:ascii="Arial" w:hAnsi="Arial" w:cs="Arial"/>
                <w:sz w:val="20"/>
                <w:szCs w:val="20"/>
                <w:lang w:val="en-US"/>
              </w:rPr>
            </w:pPr>
            <w:r>
              <w:rPr>
                <w:rFonts w:ascii="Arial" w:hAnsi="Arial" w:cs="Arial"/>
                <w:sz w:val="20"/>
                <w:szCs w:val="20"/>
                <w:lang w:val="en-US"/>
              </w:rPr>
              <w:t>19H0 A 7H00</w:t>
            </w:r>
          </w:p>
        </w:tc>
      </w:tr>
      <w:tr w:rsidR="00E83154" w:rsidTr="0068412C">
        <w:tblPrEx>
          <w:tblCellMar>
            <w:top w:w="0" w:type="dxa"/>
            <w:bottom w:w="0" w:type="dxa"/>
          </w:tblCellMar>
        </w:tblPrEx>
        <w:trPr>
          <w:trHeight w:val="240"/>
        </w:trPr>
        <w:tc>
          <w:tcPr>
            <w:tcW w:w="3484" w:type="dxa"/>
            <w:vAlign w:val="center"/>
          </w:tcPr>
          <w:p w:rsidR="00E83154" w:rsidRDefault="00E83154" w:rsidP="0068412C">
            <w:pPr>
              <w:rPr>
                <w:rFonts w:ascii="Arial" w:hAnsi="Arial" w:cs="Arial"/>
                <w:sz w:val="20"/>
                <w:szCs w:val="20"/>
              </w:rPr>
            </w:pPr>
            <w:r>
              <w:rPr>
                <w:rFonts w:ascii="Arial" w:hAnsi="Arial" w:cs="Arial"/>
                <w:sz w:val="20"/>
                <w:szCs w:val="20"/>
              </w:rPr>
              <w:lastRenderedPageBreak/>
              <w:t>Procesos:</w:t>
            </w:r>
          </w:p>
        </w:tc>
        <w:tc>
          <w:tcPr>
            <w:tcW w:w="1752" w:type="dxa"/>
            <w:vAlign w:val="center"/>
          </w:tcPr>
          <w:p w:rsidR="00E83154" w:rsidRDefault="00E83154" w:rsidP="0068412C">
            <w:pPr>
              <w:rPr>
                <w:rFonts w:ascii="Arial" w:hAnsi="Arial" w:cs="Arial"/>
                <w:sz w:val="20"/>
                <w:szCs w:val="20"/>
              </w:rPr>
            </w:pPr>
            <w:r>
              <w:rPr>
                <w:rFonts w:ascii="Arial" w:hAnsi="Arial" w:cs="Arial"/>
                <w:sz w:val="20"/>
                <w:szCs w:val="20"/>
              </w:rPr>
              <w:t>7h00 a 19h00</w:t>
            </w:r>
          </w:p>
        </w:tc>
        <w:tc>
          <w:tcPr>
            <w:tcW w:w="1670" w:type="dxa"/>
          </w:tcPr>
          <w:p w:rsidR="00E83154" w:rsidRDefault="00E83154" w:rsidP="0068412C">
            <w:pPr>
              <w:rPr>
                <w:rFonts w:ascii="Arial" w:hAnsi="Arial" w:cs="Arial"/>
                <w:sz w:val="20"/>
                <w:szCs w:val="20"/>
              </w:rPr>
            </w:pPr>
          </w:p>
        </w:tc>
        <w:tc>
          <w:tcPr>
            <w:tcW w:w="2051" w:type="dxa"/>
          </w:tcPr>
          <w:p w:rsidR="00E83154" w:rsidRDefault="00E83154" w:rsidP="0068412C">
            <w:pPr>
              <w:rPr>
                <w:rFonts w:ascii="Arial" w:hAnsi="Arial" w:cs="Arial"/>
                <w:sz w:val="20"/>
                <w:szCs w:val="20"/>
                <w:lang w:val="en-US"/>
              </w:rPr>
            </w:pPr>
            <w:r>
              <w:rPr>
                <w:rFonts w:ascii="Arial" w:hAnsi="Arial" w:cs="Arial"/>
                <w:sz w:val="20"/>
                <w:szCs w:val="20"/>
                <w:lang w:val="en-US"/>
              </w:rPr>
              <w:t>19H0 A 7H00</w:t>
            </w:r>
          </w:p>
        </w:tc>
      </w:tr>
    </w:tbl>
    <w:p w:rsidR="00E83154" w:rsidRDefault="00E83154" w:rsidP="00E83154">
      <w:pPr>
        <w:spacing w:line="480" w:lineRule="auto"/>
        <w:jc w:val="both"/>
        <w:rPr>
          <w:lang w:val="es-ES_tradnl"/>
        </w:rPr>
      </w:pPr>
    </w:p>
    <w:p w:rsidR="00E83154" w:rsidRDefault="00E83154" w:rsidP="00E83154">
      <w:pPr>
        <w:spacing w:line="480" w:lineRule="auto"/>
        <w:jc w:val="both"/>
        <w:rPr>
          <w:lang w:val="es-ES_tradnl"/>
        </w:rPr>
        <w:sectPr w:rsidR="00E83154" w:rsidSect="002968D1">
          <w:headerReference w:type="even" r:id="rId10"/>
          <w:headerReference w:type="default" r:id="rId11"/>
          <w:pgSz w:w="11906" w:h="16838"/>
          <w:pgMar w:top="2337" w:right="1466" w:bottom="1417" w:left="2340" w:header="708" w:footer="708" w:gutter="0"/>
          <w:pgNumType w:start="1"/>
          <w:cols w:space="708"/>
          <w:titlePg/>
          <w:docGrid w:linePitch="360"/>
        </w:sectPr>
      </w:pPr>
    </w:p>
    <w:p w:rsidR="00E83154" w:rsidRPr="00F6490C" w:rsidRDefault="00E83154" w:rsidP="00E83154">
      <w:pPr>
        <w:pStyle w:val="Ttulo3"/>
        <w:ind w:firstLine="708"/>
        <w:rPr>
          <w:rFonts w:ascii="Arial" w:hAnsi="Arial" w:cs="Arial"/>
          <w:b/>
          <w:szCs w:val="24"/>
          <w:lang w:val="es-ES"/>
        </w:rPr>
      </w:pPr>
      <w:bookmarkStart w:id="9" w:name="_Toc76102133"/>
      <w:bookmarkStart w:id="10" w:name="_Toc76106783"/>
      <w:r w:rsidRPr="00F6490C">
        <w:rPr>
          <w:rFonts w:ascii="Arial" w:hAnsi="Arial" w:cs="Arial"/>
          <w:b/>
          <w:szCs w:val="24"/>
          <w:lang w:val="es-ES"/>
        </w:rPr>
        <w:lastRenderedPageBreak/>
        <w:t>1.</w:t>
      </w:r>
      <w:r>
        <w:rPr>
          <w:rFonts w:ascii="Arial" w:hAnsi="Arial" w:cs="Arial"/>
          <w:b/>
          <w:szCs w:val="24"/>
          <w:lang w:val="es-ES"/>
        </w:rPr>
        <w:t>7</w:t>
      </w:r>
      <w:r w:rsidRPr="00F6490C">
        <w:rPr>
          <w:rFonts w:ascii="Arial" w:hAnsi="Arial" w:cs="Arial"/>
          <w:b/>
          <w:bCs/>
          <w:szCs w:val="24"/>
          <w:lang w:val="es-ES"/>
        </w:rPr>
        <w:t xml:space="preserve">  </w:t>
      </w:r>
      <w:r w:rsidRPr="00F6490C">
        <w:rPr>
          <w:rFonts w:ascii="Arial" w:hAnsi="Arial" w:cs="Arial"/>
          <w:b/>
          <w:szCs w:val="24"/>
          <w:lang w:val="es-ES"/>
        </w:rPr>
        <w:t>Principales equipos empleados en el Proceso Productivo</w:t>
      </w:r>
      <w:bookmarkEnd w:id="9"/>
      <w:bookmarkEnd w:id="10"/>
    </w:p>
    <w:p w:rsidR="00E83154" w:rsidRDefault="00E83154" w:rsidP="00E83154">
      <w:pPr>
        <w:rPr>
          <w:rFonts w:ascii="Arial" w:hAnsi="Arial" w:cs="Arial"/>
          <w:sz w:val="20"/>
          <w:szCs w:val="20"/>
        </w:rPr>
      </w:pPr>
    </w:p>
    <w:tbl>
      <w:tblPr>
        <w:tblW w:w="0" w:type="auto"/>
        <w:tblInd w:w="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96"/>
        <w:gridCol w:w="1327"/>
        <w:gridCol w:w="1990"/>
        <w:gridCol w:w="3451"/>
        <w:gridCol w:w="1563"/>
        <w:gridCol w:w="1305"/>
        <w:gridCol w:w="1689"/>
        <w:gridCol w:w="1689"/>
      </w:tblGrid>
      <w:tr w:rsidR="00E83154" w:rsidRPr="00F6490C" w:rsidTr="0068412C">
        <w:tblPrEx>
          <w:tblCellMar>
            <w:top w:w="0" w:type="dxa"/>
            <w:bottom w:w="0" w:type="dxa"/>
          </w:tblCellMar>
        </w:tblPrEx>
        <w:trPr>
          <w:trHeight w:val="1217"/>
        </w:trPr>
        <w:tc>
          <w:tcPr>
            <w:tcW w:w="596"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No.</w:t>
            </w:r>
          </w:p>
        </w:tc>
        <w:tc>
          <w:tcPr>
            <w:tcW w:w="1327"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Cantidad de Equipos</w:t>
            </w:r>
          </w:p>
        </w:tc>
        <w:tc>
          <w:tcPr>
            <w:tcW w:w="1990"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 xml:space="preserve">Nombre de </w:t>
            </w:r>
            <w:smartTag w:uri="urn:schemas-microsoft-com:office:smarttags" w:element="PersonName">
              <w:smartTagPr>
                <w:attr w:name="ProductID" w:val="la Etapa"/>
              </w:smartTagPr>
              <w:r w:rsidRPr="00F6490C">
                <w:rPr>
                  <w:rFonts w:ascii="Arial" w:hAnsi="Arial" w:cs="Arial"/>
                  <w:b/>
                  <w:bCs/>
                  <w:color w:val="FFFFFF"/>
                  <w:sz w:val="20"/>
                  <w:szCs w:val="20"/>
                </w:rPr>
                <w:t>la Etapa</w:t>
              </w:r>
            </w:smartTag>
            <w:r w:rsidRPr="00F6490C">
              <w:rPr>
                <w:rFonts w:ascii="Arial" w:hAnsi="Arial" w:cs="Arial"/>
                <w:b/>
                <w:bCs/>
                <w:color w:val="FFFFFF"/>
                <w:sz w:val="20"/>
                <w:szCs w:val="20"/>
              </w:rPr>
              <w:t xml:space="preserve"> del proceso</w:t>
            </w:r>
          </w:p>
        </w:tc>
        <w:tc>
          <w:tcPr>
            <w:tcW w:w="3451"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Equipo</w:t>
            </w:r>
          </w:p>
        </w:tc>
        <w:tc>
          <w:tcPr>
            <w:tcW w:w="1563"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Capacidad de procesamiento</w:t>
            </w:r>
          </w:p>
        </w:tc>
        <w:tc>
          <w:tcPr>
            <w:tcW w:w="1305"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Unidad</w:t>
            </w:r>
          </w:p>
        </w:tc>
        <w:tc>
          <w:tcPr>
            <w:tcW w:w="1689"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Año de Fabricación y/o instalación</w:t>
            </w:r>
          </w:p>
        </w:tc>
        <w:tc>
          <w:tcPr>
            <w:tcW w:w="1689" w:type="dxa"/>
            <w:shd w:val="clear" w:color="auto" w:fill="000080"/>
            <w:vAlign w:val="center"/>
          </w:tcPr>
          <w:p w:rsidR="00E83154" w:rsidRPr="00F6490C" w:rsidRDefault="00E83154" w:rsidP="0068412C">
            <w:pPr>
              <w:jc w:val="center"/>
              <w:rPr>
                <w:rFonts w:ascii="Arial" w:hAnsi="Arial" w:cs="Arial"/>
                <w:b/>
                <w:bCs/>
                <w:color w:val="FFFFFF"/>
                <w:sz w:val="20"/>
                <w:szCs w:val="20"/>
              </w:rPr>
            </w:pPr>
            <w:r w:rsidRPr="00F6490C">
              <w:rPr>
                <w:rFonts w:ascii="Arial" w:hAnsi="Arial" w:cs="Arial"/>
                <w:b/>
                <w:bCs/>
                <w:color w:val="FFFFFF"/>
                <w:sz w:val="20"/>
                <w:szCs w:val="20"/>
              </w:rPr>
              <w:t>Frecuencia y Fecha de la última reforma, ampliación o mantenimiento</w:t>
            </w:r>
          </w:p>
        </w:tc>
      </w:tr>
      <w:tr w:rsidR="00E83154" w:rsidRPr="00F6490C" w:rsidTr="0068412C">
        <w:tblPrEx>
          <w:tblCellMar>
            <w:top w:w="0" w:type="dxa"/>
            <w:bottom w:w="0" w:type="dxa"/>
          </w:tblCellMar>
        </w:tblPrEx>
        <w:trPr>
          <w:trHeight w:hRule="exact" w:val="702"/>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15</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SOPLADO DE ENVASES</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Màuina Sopladoras de Envases</w:t>
            </w:r>
          </w:p>
          <w:p w:rsidR="00E83154" w:rsidRPr="00F6490C" w:rsidRDefault="00E83154" w:rsidP="0068412C">
            <w:pPr>
              <w:jc w:val="center"/>
              <w:rPr>
                <w:rFonts w:ascii="Arial" w:hAnsi="Arial" w:cs="Arial"/>
                <w:sz w:val="20"/>
                <w:szCs w:val="20"/>
              </w:rPr>
            </w:pPr>
            <w:r w:rsidRPr="00F6490C">
              <w:rPr>
                <w:rFonts w:ascii="Arial" w:hAnsi="Arial" w:cs="Arial"/>
                <w:sz w:val="20"/>
                <w:szCs w:val="20"/>
              </w:rPr>
              <w:t>Envases/Molinos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T/dia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1900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524"/>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2</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3</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EXTRUSION DE CINTAS</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ETRUSORAS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8</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1900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680"/>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3</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18</w:t>
            </w:r>
          </w:p>
        </w:tc>
        <w:tc>
          <w:tcPr>
            <w:tcW w:w="1990" w:type="dxa"/>
            <w:vAlign w:val="center"/>
          </w:tcPr>
          <w:p w:rsidR="00E83154" w:rsidRPr="00F6490C" w:rsidRDefault="00E83154" w:rsidP="0068412C">
            <w:pPr>
              <w:rPr>
                <w:rFonts w:ascii="Arial" w:hAnsi="Arial" w:cs="Arial"/>
                <w:sz w:val="20"/>
                <w:szCs w:val="20"/>
              </w:rPr>
            </w:pPr>
            <w:r w:rsidRPr="00F6490C">
              <w:rPr>
                <w:rFonts w:ascii="Arial" w:hAnsi="Arial" w:cs="Arial"/>
                <w:sz w:val="20"/>
                <w:szCs w:val="20"/>
              </w:rPr>
              <w:t>TORSIÓN DE CABOS</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TORCEDORAS DE CABOS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8</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1985</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502"/>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20</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EXTRUSION</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EXTRUSORAS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12</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1980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672"/>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5</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IMPRESION</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IMRESORAS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1980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666"/>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6</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2</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LAMINACION</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LAMINADORA</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1980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675"/>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7</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10</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CORTE</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CORTADORAS DE BOBINAS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12</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1980</w:t>
            </w: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r w:rsidR="00E83154" w:rsidRPr="00F6490C" w:rsidTr="0068412C">
        <w:tblPrEx>
          <w:tblCellMar>
            <w:top w:w="0" w:type="dxa"/>
            <w:bottom w:w="0" w:type="dxa"/>
          </w:tblCellMar>
        </w:tblPrEx>
        <w:trPr>
          <w:trHeight w:hRule="exact" w:val="698"/>
        </w:trPr>
        <w:tc>
          <w:tcPr>
            <w:tcW w:w="596"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8</w:t>
            </w:r>
          </w:p>
        </w:tc>
        <w:tc>
          <w:tcPr>
            <w:tcW w:w="1327"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10</w:t>
            </w:r>
          </w:p>
        </w:tc>
        <w:tc>
          <w:tcPr>
            <w:tcW w:w="1990"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CONVERSION</w:t>
            </w:r>
          </w:p>
        </w:tc>
        <w:tc>
          <w:tcPr>
            <w:tcW w:w="3451"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CONVERTIDORAS DE FUNDAS</w:t>
            </w:r>
          </w:p>
        </w:tc>
        <w:tc>
          <w:tcPr>
            <w:tcW w:w="1563"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4</w:t>
            </w:r>
          </w:p>
        </w:tc>
        <w:tc>
          <w:tcPr>
            <w:tcW w:w="1305"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Tn/Dìa</w:t>
            </w:r>
          </w:p>
        </w:tc>
        <w:tc>
          <w:tcPr>
            <w:tcW w:w="1689" w:type="dxa"/>
            <w:vAlign w:val="center"/>
          </w:tcPr>
          <w:p w:rsidR="00E83154" w:rsidRPr="00F6490C" w:rsidRDefault="00E83154" w:rsidP="0068412C">
            <w:pPr>
              <w:jc w:val="center"/>
              <w:rPr>
                <w:rFonts w:ascii="Arial" w:hAnsi="Arial" w:cs="Arial"/>
                <w:sz w:val="20"/>
                <w:szCs w:val="20"/>
              </w:rPr>
            </w:pPr>
          </w:p>
        </w:tc>
        <w:tc>
          <w:tcPr>
            <w:tcW w:w="1689" w:type="dxa"/>
            <w:vAlign w:val="center"/>
          </w:tcPr>
          <w:p w:rsidR="00E83154" w:rsidRPr="00F6490C" w:rsidRDefault="00E83154" w:rsidP="0068412C">
            <w:pPr>
              <w:jc w:val="center"/>
              <w:rPr>
                <w:rFonts w:ascii="Arial" w:hAnsi="Arial" w:cs="Arial"/>
                <w:sz w:val="20"/>
                <w:szCs w:val="20"/>
              </w:rPr>
            </w:pPr>
            <w:r w:rsidRPr="00F6490C">
              <w:rPr>
                <w:rFonts w:ascii="Arial" w:hAnsi="Arial" w:cs="Arial"/>
                <w:sz w:val="20"/>
                <w:szCs w:val="20"/>
              </w:rPr>
              <w:t>Mantenimiento Anual</w:t>
            </w:r>
          </w:p>
        </w:tc>
      </w:tr>
    </w:tbl>
    <w:p w:rsidR="00E83154" w:rsidRDefault="00E83154" w:rsidP="00E83154">
      <w:pPr>
        <w:pStyle w:val="Ttulo2"/>
        <w:numPr>
          <w:ilvl w:val="1"/>
          <w:numId w:val="0"/>
        </w:numPr>
        <w:tabs>
          <w:tab w:val="num" w:pos="360"/>
        </w:tabs>
        <w:rPr>
          <w:rFonts w:cs="Tahoma"/>
          <w:lang w:val="es-ES"/>
        </w:rPr>
        <w:sectPr w:rsidR="00E83154" w:rsidSect="007E1347">
          <w:pgSz w:w="16840" w:h="11907" w:orient="landscape" w:code="9"/>
          <w:pgMar w:top="1977" w:right="1134" w:bottom="1134" w:left="1440" w:header="567" w:footer="851" w:gutter="0"/>
          <w:cols w:space="708"/>
          <w:noEndnote/>
          <w:docGrid w:linePitch="326"/>
        </w:sectPr>
      </w:pPr>
    </w:p>
    <w:p w:rsidR="00E83154" w:rsidRDefault="00E83154" w:rsidP="003F4919">
      <w:pPr>
        <w:pStyle w:val="Ttulo4"/>
        <w:numPr>
          <w:ilvl w:val="1"/>
          <w:numId w:val="27"/>
        </w:numPr>
        <w:rPr>
          <w:rFonts w:ascii="Arial" w:hAnsi="Arial" w:cs="Arial"/>
          <w:sz w:val="24"/>
          <w:szCs w:val="24"/>
        </w:rPr>
      </w:pPr>
      <w:r>
        <w:rPr>
          <w:rFonts w:ascii="Arial" w:hAnsi="Arial" w:cs="Arial"/>
          <w:sz w:val="24"/>
          <w:szCs w:val="24"/>
        </w:rPr>
        <w:lastRenderedPageBreak/>
        <w:t xml:space="preserve"> </w:t>
      </w:r>
      <w:r w:rsidRPr="003009DA">
        <w:rPr>
          <w:rFonts w:ascii="Arial" w:hAnsi="Arial" w:cs="Arial"/>
          <w:sz w:val="24"/>
          <w:szCs w:val="24"/>
        </w:rPr>
        <w:t xml:space="preserve">Formas de almacenamiento de las </w:t>
      </w:r>
      <w:r w:rsidRPr="003009DA">
        <w:rPr>
          <w:rFonts w:ascii="Arial" w:hAnsi="Arial" w:cs="Arial"/>
          <w:bCs/>
          <w:sz w:val="24"/>
          <w:szCs w:val="24"/>
        </w:rPr>
        <w:t>principales</w:t>
      </w:r>
      <w:r w:rsidRPr="003009DA">
        <w:rPr>
          <w:rFonts w:ascii="Arial" w:hAnsi="Arial" w:cs="Arial"/>
          <w:sz w:val="24"/>
          <w:szCs w:val="24"/>
        </w:rPr>
        <w:t xml:space="preserve"> materias primas, insumos y auxiliares</w:t>
      </w:r>
    </w:p>
    <w:p w:rsidR="00E83154" w:rsidRPr="001909E4" w:rsidRDefault="00E83154" w:rsidP="00E83154">
      <w:pPr>
        <w:ind w:left="525"/>
      </w:pPr>
    </w:p>
    <w:tbl>
      <w:tblPr>
        <w:tblW w:w="137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420"/>
        <w:gridCol w:w="1559"/>
        <w:gridCol w:w="1085"/>
        <w:gridCol w:w="1121"/>
        <w:gridCol w:w="996"/>
        <w:gridCol w:w="747"/>
        <w:gridCol w:w="871"/>
        <w:gridCol w:w="997"/>
        <w:gridCol w:w="748"/>
        <w:gridCol w:w="871"/>
        <w:gridCol w:w="748"/>
        <w:gridCol w:w="871"/>
        <w:gridCol w:w="1030"/>
        <w:gridCol w:w="1696"/>
      </w:tblGrid>
      <w:tr w:rsidR="00E83154" w:rsidRPr="00343BA6" w:rsidTr="0068412C">
        <w:tblPrEx>
          <w:tblCellMar>
            <w:top w:w="0" w:type="dxa"/>
            <w:bottom w:w="0" w:type="dxa"/>
          </w:tblCellMar>
        </w:tblPrEx>
        <w:trPr>
          <w:cantSplit/>
          <w:trHeight w:val="425"/>
        </w:trPr>
        <w:tc>
          <w:tcPr>
            <w:tcW w:w="420" w:type="dxa"/>
            <w:vMerge w:val="restart"/>
            <w:shd w:val="clear" w:color="auto" w:fill="000080"/>
            <w:vAlign w:val="center"/>
          </w:tcPr>
          <w:p w:rsidR="00E83154" w:rsidRPr="00343BA6" w:rsidRDefault="00E83154" w:rsidP="0068412C">
            <w:pPr>
              <w:jc w:val="center"/>
              <w:rPr>
                <w:rFonts w:ascii="Arial" w:hAnsi="Arial" w:cs="Arial"/>
                <w:b/>
                <w:bCs/>
                <w:sz w:val="20"/>
                <w:szCs w:val="20"/>
              </w:rPr>
            </w:pPr>
            <w:r w:rsidRPr="00343BA6">
              <w:rPr>
                <w:rFonts w:ascii="Arial" w:hAnsi="Arial" w:cs="Arial"/>
                <w:b/>
                <w:bCs/>
                <w:sz w:val="20"/>
                <w:szCs w:val="20"/>
              </w:rPr>
              <w:t>No.</w:t>
            </w:r>
          </w:p>
        </w:tc>
        <w:tc>
          <w:tcPr>
            <w:tcW w:w="1559" w:type="dxa"/>
            <w:vMerge w:val="restart"/>
            <w:shd w:val="clear" w:color="auto" w:fill="000080"/>
            <w:vAlign w:val="center"/>
          </w:tcPr>
          <w:p w:rsidR="00E83154" w:rsidRPr="00343BA6" w:rsidRDefault="00E83154" w:rsidP="0068412C">
            <w:pPr>
              <w:jc w:val="center"/>
              <w:rPr>
                <w:rFonts w:ascii="Arial" w:hAnsi="Arial" w:cs="Arial"/>
                <w:b/>
                <w:bCs/>
                <w:sz w:val="20"/>
                <w:szCs w:val="20"/>
              </w:rPr>
            </w:pPr>
            <w:r w:rsidRPr="00343BA6">
              <w:rPr>
                <w:rFonts w:ascii="Arial" w:hAnsi="Arial" w:cs="Arial"/>
                <w:b/>
                <w:bCs/>
                <w:sz w:val="20"/>
                <w:szCs w:val="20"/>
              </w:rPr>
              <w:t>Materias primas,  insumos y auxiliares</w:t>
            </w:r>
          </w:p>
        </w:tc>
        <w:tc>
          <w:tcPr>
            <w:tcW w:w="5817" w:type="dxa"/>
            <w:gridSpan w:val="6"/>
            <w:shd w:val="clear" w:color="auto" w:fill="000080"/>
            <w:vAlign w:val="center"/>
          </w:tcPr>
          <w:p w:rsidR="00E83154" w:rsidRPr="00343BA6" w:rsidRDefault="00E83154" w:rsidP="0068412C">
            <w:pPr>
              <w:jc w:val="center"/>
              <w:rPr>
                <w:rFonts w:ascii="Arial" w:hAnsi="Arial" w:cs="Arial"/>
                <w:b/>
                <w:bCs/>
                <w:sz w:val="20"/>
                <w:szCs w:val="20"/>
              </w:rPr>
            </w:pPr>
            <w:r w:rsidRPr="00343BA6">
              <w:rPr>
                <w:rFonts w:ascii="Arial" w:hAnsi="Arial" w:cs="Arial"/>
                <w:b/>
                <w:bCs/>
                <w:sz w:val="20"/>
                <w:szCs w:val="20"/>
              </w:rPr>
              <w:t>Locales de Almacenamiento</w:t>
            </w:r>
          </w:p>
        </w:tc>
        <w:tc>
          <w:tcPr>
            <w:tcW w:w="5964" w:type="dxa"/>
            <w:gridSpan w:val="6"/>
            <w:shd w:val="clear" w:color="auto" w:fill="000080"/>
            <w:vAlign w:val="center"/>
          </w:tcPr>
          <w:p w:rsidR="00E83154" w:rsidRPr="00343BA6" w:rsidRDefault="00E83154" w:rsidP="0068412C">
            <w:pPr>
              <w:jc w:val="center"/>
              <w:rPr>
                <w:rFonts w:ascii="Arial" w:hAnsi="Arial" w:cs="Arial"/>
                <w:b/>
                <w:bCs/>
                <w:sz w:val="20"/>
                <w:szCs w:val="20"/>
              </w:rPr>
            </w:pPr>
            <w:r w:rsidRPr="00343BA6">
              <w:rPr>
                <w:rFonts w:ascii="Arial" w:hAnsi="Arial" w:cs="Arial"/>
                <w:b/>
                <w:bCs/>
                <w:sz w:val="20"/>
                <w:szCs w:val="20"/>
              </w:rPr>
              <w:t>Formas de Acondicionamiento</w:t>
            </w:r>
          </w:p>
        </w:tc>
      </w:tr>
      <w:tr w:rsidR="00E83154" w:rsidRPr="00343BA6" w:rsidTr="0068412C">
        <w:tblPrEx>
          <w:tblCellMar>
            <w:top w:w="0" w:type="dxa"/>
            <w:bottom w:w="0" w:type="dxa"/>
          </w:tblCellMar>
        </w:tblPrEx>
        <w:trPr>
          <w:cantSplit/>
          <w:trHeight w:val="145"/>
        </w:trPr>
        <w:tc>
          <w:tcPr>
            <w:tcW w:w="420" w:type="dxa"/>
            <w:vMerge/>
            <w:shd w:val="clear" w:color="auto" w:fill="000080"/>
            <w:vAlign w:val="center"/>
          </w:tcPr>
          <w:p w:rsidR="00E83154" w:rsidRPr="00343BA6" w:rsidRDefault="00E83154" w:rsidP="0068412C">
            <w:pPr>
              <w:jc w:val="center"/>
              <w:rPr>
                <w:rFonts w:ascii="Arial" w:hAnsi="Arial" w:cs="Arial"/>
                <w:b/>
                <w:bCs/>
                <w:sz w:val="20"/>
                <w:szCs w:val="20"/>
              </w:rPr>
            </w:pPr>
          </w:p>
        </w:tc>
        <w:tc>
          <w:tcPr>
            <w:tcW w:w="1559" w:type="dxa"/>
            <w:vMerge/>
            <w:shd w:val="clear" w:color="auto" w:fill="000080"/>
            <w:vAlign w:val="center"/>
          </w:tcPr>
          <w:p w:rsidR="00E83154" w:rsidRPr="00343BA6" w:rsidRDefault="00E83154" w:rsidP="0068412C">
            <w:pPr>
              <w:rPr>
                <w:rFonts w:ascii="Arial" w:hAnsi="Arial" w:cs="Arial"/>
                <w:b/>
                <w:bCs/>
                <w:sz w:val="20"/>
                <w:szCs w:val="20"/>
              </w:rPr>
            </w:pPr>
          </w:p>
        </w:tc>
        <w:tc>
          <w:tcPr>
            <w:tcW w:w="1085" w:type="dxa"/>
            <w:shd w:val="clear" w:color="auto" w:fill="000080"/>
            <w:vAlign w:val="center"/>
          </w:tcPr>
          <w:p w:rsidR="00E83154" w:rsidRPr="00343BA6" w:rsidRDefault="00E83154" w:rsidP="0068412C">
            <w:pPr>
              <w:pStyle w:val="Textoindependiente3"/>
              <w:rPr>
                <w:rFonts w:ascii="Arial" w:hAnsi="Arial" w:cs="Arial"/>
                <w:b/>
                <w:bCs/>
                <w:sz w:val="20"/>
              </w:rPr>
            </w:pPr>
            <w:r w:rsidRPr="00343BA6">
              <w:rPr>
                <w:rFonts w:ascii="Arial" w:hAnsi="Arial" w:cs="Arial"/>
                <w:b/>
                <w:bCs/>
                <w:sz w:val="20"/>
              </w:rPr>
              <w:t>Depósito Cerrado</w:t>
            </w:r>
          </w:p>
          <w:p w:rsidR="00E83154" w:rsidRPr="00343BA6" w:rsidRDefault="00E83154" w:rsidP="0068412C">
            <w:pPr>
              <w:rPr>
                <w:rFonts w:ascii="Arial" w:hAnsi="Arial" w:cs="Arial"/>
                <w:sz w:val="20"/>
                <w:szCs w:val="20"/>
              </w:rPr>
            </w:pPr>
            <w:r w:rsidRPr="00343BA6">
              <w:rPr>
                <w:rFonts w:ascii="Arial" w:hAnsi="Arial" w:cs="Arial"/>
                <w:sz w:val="20"/>
                <w:szCs w:val="20"/>
              </w:rPr>
              <w:t>(o refrigerado)</w:t>
            </w:r>
          </w:p>
        </w:tc>
        <w:tc>
          <w:tcPr>
            <w:tcW w:w="1121" w:type="dxa"/>
            <w:shd w:val="clear" w:color="auto" w:fill="000080"/>
            <w:vAlign w:val="center"/>
          </w:tcPr>
          <w:p w:rsidR="00E83154" w:rsidRPr="00343BA6" w:rsidRDefault="00E83154" w:rsidP="0068412C">
            <w:pPr>
              <w:pStyle w:val="Textoindependiente3"/>
              <w:rPr>
                <w:rFonts w:ascii="Arial" w:hAnsi="Arial" w:cs="Arial"/>
                <w:b/>
                <w:bCs/>
                <w:sz w:val="20"/>
              </w:rPr>
            </w:pPr>
            <w:r w:rsidRPr="00343BA6">
              <w:rPr>
                <w:rFonts w:ascii="Arial" w:hAnsi="Arial" w:cs="Arial"/>
                <w:b/>
                <w:bCs/>
                <w:sz w:val="20"/>
              </w:rPr>
              <w:t>Depósito Cerrado</w:t>
            </w:r>
          </w:p>
          <w:p w:rsidR="00E83154" w:rsidRPr="00343BA6" w:rsidRDefault="00E83154" w:rsidP="0068412C">
            <w:pPr>
              <w:rPr>
                <w:rFonts w:ascii="Arial" w:hAnsi="Arial" w:cs="Arial"/>
                <w:sz w:val="20"/>
                <w:szCs w:val="20"/>
              </w:rPr>
            </w:pPr>
            <w:r w:rsidRPr="00343BA6">
              <w:rPr>
                <w:rFonts w:ascii="Arial" w:hAnsi="Arial" w:cs="Arial"/>
                <w:sz w:val="20"/>
                <w:szCs w:val="20"/>
              </w:rPr>
              <w:t>(piso impermeable)</w:t>
            </w:r>
          </w:p>
        </w:tc>
        <w:tc>
          <w:tcPr>
            <w:tcW w:w="996"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Depósito Abierto con techo</w:t>
            </w:r>
          </w:p>
        </w:tc>
        <w:tc>
          <w:tcPr>
            <w:tcW w:w="747"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Depósito Abierto sin techo</w:t>
            </w:r>
          </w:p>
        </w:tc>
        <w:tc>
          <w:tcPr>
            <w:tcW w:w="871"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Depósitos con contención de fugas</w:t>
            </w:r>
          </w:p>
        </w:tc>
        <w:tc>
          <w:tcPr>
            <w:tcW w:w="997" w:type="dxa"/>
            <w:shd w:val="clear" w:color="auto" w:fill="000080"/>
            <w:vAlign w:val="center"/>
          </w:tcPr>
          <w:p w:rsidR="00E83154" w:rsidRPr="00343BA6" w:rsidRDefault="00E83154" w:rsidP="0068412C">
            <w:pPr>
              <w:rPr>
                <w:rFonts w:ascii="Arial" w:hAnsi="Arial" w:cs="Arial"/>
                <w:sz w:val="20"/>
                <w:szCs w:val="20"/>
              </w:rPr>
            </w:pPr>
            <w:r w:rsidRPr="00343BA6">
              <w:rPr>
                <w:rFonts w:ascii="Arial" w:hAnsi="Arial" w:cs="Arial"/>
                <w:sz w:val="20"/>
                <w:szCs w:val="20"/>
              </w:rPr>
              <w:t>Otras formas (especificar):</w:t>
            </w:r>
          </w:p>
        </w:tc>
        <w:tc>
          <w:tcPr>
            <w:tcW w:w="748"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Toneles</w:t>
            </w:r>
          </w:p>
        </w:tc>
        <w:tc>
          <w:tcPr>
            <w:tcW w:w="871" w:type="dxa"/>
            <w:shd w:val="clear" w:color="auto" w:fill="000080"/>
            <w:vAlign w:val="center"/>
          </w:tcPr>
          <w:p w:rsidR="00E83154" w:rsidRPr="00343BA6" w:rsidRDefault="00E83154" w:rsidP="0068412C">
            <w:pPr>
              <w:rPr>
                <w:rFonts w:ascii="Arial" w:hAnsi="Arial" w:cs="Arial"/>
                <w:sz w:val="20"/>
                <w:szCs w:val="20"/>
              </w:rPr>
            </w:pPr>
            <w:r w:rsidRPr="00343BA6">
              <w:rPr>
                <w:rFonts w:ascii="Arial" w:hAnsi="Arial" w:cs="Arial"/>
                <w:sz w:val="20"/>
                <w:szCs w:val="20"/>
              </w:rPr>
              <w:t>Contenedor</w:t>
            </w:r>
          </w:p>
        </w:tc>
        <w:tc>
          <w:tcPr>
            <w:tcW w:w="748"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Tanque o silo</w:t>
            </w:r>
          </w:p>
        </w:tc>
        <w:tc>
          <w:tcPr>
            <w:tcW w:w="871"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Sacos Plásticos o de Papel</w:t>
            </w:r>
          </w:p>
        </w:tc>
        <w:tc>
          <w:tcPr>
            <w:tcW w:w="1030" w:type="dxa"/>
            <w:shd w:val="clear" w:color="auto" w:fill="000080"/>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Granel</w:t>
            </w:r>
          </w:p>
        </w:tc>
        <w:tc>
          <w:tcPr>
            <w:tcW w:w="1696" w:type="dxa"/>
            <w:shd w:val="clear" w:color="auto" w:fill="000080"/>
            <w:vAlign w:val="center"/>
          </w:tcPr>
          <w:p w:rsidR="00E83154" w:rsidRPr="00343BA6" w:rsidRDefault="00E83154" w:rsidP="0068412C">
            <w:pPr>
              <w:rPr>
                <w:rFonts w:ascii="Arial" w:hAnsi="Arial" w:cs="Arial"/>
                <w:sz w:val="20"/>
                <w:szCs w:val="20"/>
              </w:rPr>
            </w:pPr>
            <w:r w:rsidRPr="00343BA6">
              <w:rPr>
                <w:rFonts w:ascii="Arial" w:hAnsi="Arial" w:cs="Arial"/>
                <w:sz w:val="20"/>
                <w:szCs w:val="20"/>
              </w:rPr>
              <w:t>Otras formas (especificar):</w:t>
            </w:r>
          </w:p>
        </w:tc>
      </w:tr>
      <w:tr w:rsidR="00E83154" w:rsidRPr="00343BA6" w:rsidTr="0068412C">
        <w:tblPrEx>
          <w:tblCellMar>
            <w:top w:w="0" w:type="dxa"/>
            <w:bottom w:w="0" w:type="dxa"/>
          </w:tblCellMar>
        </w:tblPrEx>
        <w:trPr>
          <w:cantSplit/>
          <w:trHeight w:val="685"/>
        </w:trPr>
        <w:tc>
          <w:tcPr>
            <w:tcW w:w="420" w:type="dxa"/>
            <w:vAlign w:val="center"/>
          </w:tcPr>
          <w:p w:rsidR="00E83154" w:rsidRPr="00343BA6" w:rsidRDefault="00E83154" w:rsidP="003F4919">
            <w:pPr>
              <w:numPr>
                <w:ilvl w:val="0"/>
                <w:numId w:val="8"/>
              </w:numPr>
              <w:rPr>
                <w:rFonts w:ascii="Arial" w:hAnsi="Arial" w:cs="Arial"/>
                <w:sz w:val="20"/>
                <w:szCs w:val="20"/>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 xml:space="preserve">POLIETILENO DE BAJA DENSIDAD USO GENERAL </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r w:rsidR="00E83154" w:rsidRPr="00343BA6" w:rsidTr="0068412C">
        <w:tblPrEx>
          <w:tblCellMar>
            <w:top w:w="0" w:type="dxa"/>
            <w:bottom w:w="0" w:type="dxa"/>
          </w:tblCellMar>
        </w:tblPrEx>
        <w:trPr>
          <w:cantSplit/>
          <w:trHeight w:val="665"/>
        </w:trPr>
        <w:tc>
          <w:tcPr>
            <w:tcW w:w="420" w:type="dxa"/>
            <w:vAlign w:val="center"/>
          </w:tcPr>
          <w:p w:rsidR="00E83154" w:rsidRPr="00343BA6" w:rsidRDefault="00E83154" w:rsidP="003F4919">
            <w:pPr>
              <w:pStyle w:val="Encabezado"/>
              <w:numPr>
                <w:ilvl w:val="0"/>
                <w:numId w:val="8"/>
              </w:numPr>
              <w:spacing w:before="0"/>
              <w:rPr>
                <w:rFonts w:ascii="Arial" w:hAnsi="Arial" w:cs="Arial"/>
                <w:sz w:val="20"/>
                <w:lang w:val="es-ES"/>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POLIETILENO DE ALTA DENSIDAD  USO GENERAL</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r w:rsidR="00E83154" w:rsidRPr="00343BA6" w:rsidTr="0068412C">
        <w:tblPrEx>
          <w:tblCellMar>
            <w:top w:w="0" w:type="dxa"/>
            <w:bottom w:w="0" w:type="dxa"/>
          </w:tblCellMar>
        </w:tblPrEx>
        <w:trPr>
          <w:cantSplit/>
          <w:trHeight w:val="685"/>
        </w:trPr>
        <w:tc>
          <w:tcPr>
            <w:tcW w:w="420" w:type="dxa"/>
            <w:vAlign w:val="center"/>
          </w:tcPr>
          <w:p w:rsidR="00E83154" w:rsidRPr="00343BA6" w:rsidRDefault="00E83154" w:rsidP="003F4919">
            <w:pPr>
              <w:numPr>
                <w:ilvl w:val="0"/>
                <w:numId w:val="8"/>
              </w:numPr>
              <w:rPr>
                <w:rFonts w:ascii="Arial" w:hAnsi="Arial" w:cs="Arial"/>
                <w:sz w:val="20"/>
                <w:szCs w:val="20"/>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POLIETILENO LINEAL CON ADITIVO</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r w:rsidR="00E83154" w:rsidRPr="00343BA6" w:rsidTr="0068412C">
        <w:tblPrEx>
          <w:tblCellMar>
            <w:top w:w="0" w:type="dxa"/>
            <w:bottom w:w="0" w:type="dxa"/>
          </w:tblCellMar>
        </w:tblPrEx>
        <w:trPr>
          <w:cantSplit/>
          <w:trHeight w:val="685"/>
        </w:trPr>
        <w:tc>
          <w:tcPr>
            <w:tcW w:w="420" w:type="dxa"/>
            <w:vAlign w:val="center"/>
          </w:tcPr>
          <w:p w:rsidR="00E83154" w:rsidRPr="00343BA6" w:rsidRDefault="00E83154" w:rsidP="003F4919">
            <w:pPr>
              <w:numPr>
                <w:ilvl w:val="0"/>
                <w:numId w:val="8"/>
              </w:numPr>
              <w:jc w:val="center"/>
              <w:rPr>
                <w:rFonts w:ascii="Arial" w:hAnsi="Arial" w:cs="Arial"/>
                <w:sz w:val="20"/>
                <w:szCs w:val="20"/>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POLIETILENO LINEAL SIN ADITIVO</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r w:rsidR="00E83154" w:rsidRPr="00343BA6" w:rsidTr="0068412C">
        <w:tblPrEx>
          <w:tblCellMar>
            <w:top w:w="0" w:type="dxa"/>
            <w:bottom w:w="0" w:type="dxa"/>
          </w:tblCellMar>
        </w:tblPrEx>
        <w:trPr>
          <w:cantSplit/>
          <w:trHeight w:val="222"/>
        </w:trPr>
        <w:tc>
          <w:tcPr>
            <w:tcW w:w="420" w:type="dxa"/>
            <w:vAlign w:val="center"/>
          </w:tcPr>
          <w:p w:rsidR="00E83154" w:rsidRPr="00343BA6" w:rsidRDefault="00E83154" w:rsidP="003F4919">
            <w:pPr>
              <w:numPr>
                <w:ilvl w:val="0"/>
                <w:numId w:val="8"/>
              </w:numPr>
              <w:jc w:val="center"/>
              <w:rPr>
                <w:rFonts w:ascii="Arial" w:hAnsi="Arial" w:cs="Arial"/>
                <w:sz w:val="20"/>
                <w:szCs w:val="20"/>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PIGMENTOS</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r w:rsidR="00E83154" w:rsidRPr="00343BA6" w:rsidTr="0068412C">
        <w:tblPrEx>
          <w:tblCellMar>
            <w:top w:w="0" w:type="dxa"/>
            <w:bottom w:w="0" w:type="dxa"/>
          </w:tblCellMar>
        </w:tblPrEx>
        <w:trPr>
          <w:cantSplit/>
          <w:trHeight w:val="685"/>
        </w:trPr>
        <w:tc>
          <w:tcPr>
            <w:tcW w:w="420" w:type="dxa"/>
            <w:vAlign w:val="center"/>
          </w:tcPr>
          <w:p w:rsidR="00E83154" w:rsidRPr="00343BA6" w:rsidRDefault="00E83154" w:rsidP="003F4919">
            <w:pPr>
              <w:numPr>
                <w:ilvl w:val="0"/>
                <w:numId w:val="8"/>
              </w:numPr>
              <w:jc w:val="center"/>
              <w:rPr>
                <w:rFonts w:ascii="Arial" w:hAnsi="Arial" w:cs="Arial"/>
                <w:sz w:val="20"/>
                <w:szCs w:val="20"/>
              </w:rPr>
            </w:pPr>
          </w:p>
        </w:tc>
        <w:tc>
          <w:tcPr>
            <w:tcW w:w="1559" w:type="dxa"/>
            <w:vAlign w:val="center"/>
          </w:tcPr>
          <w:p w:rsidR="00E83154" w:rsidRPr="00343BA6" w:rsidRDefault="00E83154" w:rsidP="0068412C">
            <w:pPr>
              <w:rPr>
                <w:rFonts w:ascii="Arial" w:hAnsi="Arial" w:cs="Arial"/>
                <w:b/>
                <w:sz w:val="20"/>
                <w:szCs w:val="20"/>
                <w:lang w:eastAsia="pt-BR"/>
              </w:rPr>
            </w:pPr>
            <w:r w:rsidRPr="00343BA6">
              <w:rPr>
                <w:rFonts w:ascii="Arial" w:hAnsi="Arial" w:cs="Arial"/>
                <w:b/>
                <w:sz w:val="20"/>
                <w:szCs w:val="20"/>
                <w:lang w:eastAsia="pt-BR"/>
              </w:rPr>
              <w:t>TUBOS PLÁSTICOS(80.000 TUBOS)</w:t>
            </w:r>
          </w:p>
        </w:tc>
        <w:tc>
          <w:tcPr>
            <w:tcW w:w="1085" w:type="dxa"/>
            <w:vAlign w:val="center"/>
          </w:tcPr>
          <w:p w:rsidR="00E83154" w:rsidRPr="00343BA6" w:rsidRDefault="00E83154" w:rsidP="0068412C">
            <w:pPr>
              <w:jc w:val="center"/>
              <w:rPr>
                <w:rFonts w:ascii="Arial" w:hAnsi="Arial" w:cs="Arial"/>
                <w:sz w:val="20"/>
                <w:szCs w:val="20"/>
              </w:rPr>
            </w:pPr>
          </w:p>
        </w:tc>
        <w:tc>
          <w:tcPr>
            <w:tcW w:w="112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996" w:type="dxa"/>
            <w:vAlign w:val="center"/>
          </w:tcPr>
          <w:p w:rsidR="00E83154" w:rsidRPr="00343BA6" w:rsidRDefault="00E83154" w:rsidP="0068412C">
            <w:pPr>
              <w:jc w:val="center"/>
              <w:rPr>
                <w:rFonts w:ascii="Arial" w:hAnsi="Arial" w:cs="Arial"/>
                <w:sz w:val="20"/>
                <w:szCs w:val="20"/>
              </w:rPr>
            </w:pPr>
          </w:p>
        </w:tc>
        <w:tc>
          <w:tcPr>
            <w:tcW w:w="747"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997"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p>
        </w:tc>
        <w:tc>
          <w:tcPr>
            <w:tcW w:w="748" w:type="dxa"/>
            <w:vAlign w:val="center"/>
          </w:tcPr>
          <w:p w:rsidR="00E83154" w:rsidRPr="00343BA6" w:rsidRDefault="00E83154" w:rsidP="0068412C">
            <w:pPr>
              <w:jc w:val="center"/>
              <w:rPr>
                <w:rFonts w:ascii="Arial" w:hAnsi="Arial" w:cs="Arial"/>
                <w:sz w:val="20"/>
                <w:szCs w:val="20"/>
              </w:rPr>
            </w:pPr>
          </w:p>
        </w:tc>
        <w:tc>
          <w:tcPr>
            <w:tcW w:w="871" w:type="dxa"/>
            <w:vAlign w:val="center"/>
          </w:tcPr>
          <w:p w:rsidR="00E83154" w:rsidRPr="00343BA6" w:rsidRDefault="00E83154" w:rsidP="0068412C">
            <w:pPr>
              <w:jc w:val="center"/>
              <w:rPr>
                <w:rFonts w:ascii="Arial" w:hAnsi="Arial" w:cs="Arial"/>
                <w:sz w:val="20"/>
                <w:szCs w:val="20"/>
              </w:rPr>
            </w:pPr>
            <w:r w:rsidRPr="00343BA6">
              <w:rPr>
                <w:rFonts w:ascii="Arial" w:hAnsi="Arial" w:cs="Arial"/>
                <w:sz w:val="20"/>
                <w:szCs w:val="20"/>
              </w:rPr>
              <w:t>X</w:t>
            </w:r>
          </w:p>
        </w:tc>
        <w:tc>
          <w:tcPr>
            <w:tcW w:w="1030" w:type="dxa"/>
            <w:vAlign w:val="center"/>
          </w:tcPr>
          <w:p w:rsidR="00E83154" w:rsidRPr="00343BA6" w:rsidRDefault="00E83154" w:rsidP="0068412C">
            <w:pPr>
              <w:jc w:val="center"/>
              <w:rPr>
                <w:rFonts w:ascii="Arial" w:hAnsi="Arial" w:cs="Arial"/>
                <w:sz w:val="20"/>
                <w:szCs w:val="20"/>
              </w:rPr>
            </w:pPr>
          </w:p>
        </w:tc>
        <w:tc>
          <w:tcPr>
            <w:tcW w:w="1696" w:type="dxa"/>
            <w:vAlign w:val="center"/>
          </w:tcPr>
          <w:p w:rsidR="00E83154" w:rsidRPr="00343BA6" w:rsidRDefault="00E83154" w:rsidP="0068412C">
            <w:pPr>
              <w:jc w:val="center"/>
              <w:rPr>
                <w:rFonts w:ascii="Arial" w:hAnsi="Arial" w:cs="Arial"/>
                <w:sz w:val="20"/>
                <w:szCs w:val="20"/>
              </w:rPr>
            </w:pPr>
          </w:p>
        </w:tc>
      </w:tr>
    </w:tbl>
    <w:p w:rsidR="00E83154" w:rsidRDefault="00E83154" w:rsidP="00E83154">
      <w:pPr>
        <w:pStyle w:val="Ttulo3"/>
        <w:rPr>
          <w:lang w:val="es-ES"/>
        </w:rPr>
      </w:pPr>
    </w:p>
    <w:p w:rsidR="00E83154" w:rsidRDefault="00E83154" w:rsidP="00E83154">
      <w:pPr>
        <w:spacing w:line="480" w:lineRule="auto"/>
        <w:jc w:val="both"/>
        <w:rPr>
          <w:lang w:val="es-ES_tradnl"/>
        </w:rPr>
      </w:pPr>
    </w:p>
    <w:p w:rsidR="00E83154" w:rsidRDefault="00E83154" w:rsidP="00E83154">
      <w:pPr>
        <w:spacing w:line="480" w:lineRule="auto"/>
        <w:jc w:val="both"/>
        <w:rPr>
          <w:lang w:val="es-ES_tradnl"/>
        </w:rPr>
      </w:pPr>
    </w:p>
    <w:p w:rsidR="00E83154" w:rsidRDefault="00E83154" w:rsidP="00E83154">
      <w:pPr>
        <w:spacing w:line="480" w:lineRule="auto"/>
        <w:jc w:val="both"/>
        <w:rPr>
          <w:lang w:val="es-ES_tradnl"/>
        </w:rPr>
        <w:sectPr w:rsidR="00E83154" w:rsidSect="007E1347">
          <w:pgSz w:w="16838" w:h="11906" w:orient="landscape"/>
          <w:pgMar w:top="1797" w:right="2336" w:bottom="1469" w:left="1418" w:header="709" w:footer="709" w:gutter="0"/>
          <w:cols w:space="708"/>
          <w:docGrid w:linePitch="360"/>
        </w:sectPr>
      </w:pP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Pr="00CB6559" w:rsidRDefault="00E83154" w:rsidP="00E83154">
      <w:pPr>
        <w:pStyle w:val="Textoindependiente"/>
        <w:jc w:val="center"/>
        <w:rPr>
          <w:rFonts w:ascii="Arial" w:hAnsi="Arial" w:cs="Arial"/>
          <w:b w:val="0"/>
          <w:sz w:val="48"/>
          <w:szCs w:val="48"/>
        </w:rPr>
      </w:pPr>
      <w:r>
        <w:rPr>
          <w:rFonts w:ascii="Arial" w:hAnsi="Arial" w:cs="Arial"/>
          <w:b w:val="0"/>
          <w:sz w:val="48"/>
          <w:szCs w:val="48"/>
        </w:rPr>
        <w:t>CAPÍ</w:t>
      </w:r>
      <w:r w:rsidRPr="00CB6559">
        <w:rPr>
          <w:rFonts w:ascii="Arial" w:hAnsi="Arial" w:cs="Arial"/>
          <w:b w:val="0"/>
          <w:sz w:val="48"/>
          <w:szCs w:val="48"/>
        </w:rPr>
        <w:t>TULO 2</w:t>
      </w: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Default="00E83154" w:rsidP="00E83154">
      <w:pPr>
        <w:pStyle w:val="Textoindependiente"/>
        <w:rPr>
          <w:rFonts w:ascii="Arial" w:hAnsi="Arial" w:cs="Arial"/>
          <w:b w:val="0"/>
        </w:rPr>
      </w:pPr>
    </w:p>
    <w:p w:rsidR="00E83154" w:rsidRPr="00CB6559" w:rsidRDefault="00E83154" w:rsidP="00E83154">
      <w:pPr>
        <w:pStyle w:val="Textoindependiente"/>
        <w:spacing w:line="480" w:lineRule="auto"/>
        <w:rPr>
          <w:rFonts w:ascii="Arial" w:hAnsi="Arial" w:cs="Arial"/>
          <w:b w:val="0"/>
          <w:szCs w:val="32"/>
        </w:rPr>
      </w:pPr>
      <w:r w:rsidRPr="00CB6559">
        <w:rPr>
          <w:rFonts w:ascii="Arial" w:hAnsi="Arial" w:cs="Arial"/>
          <w:b w:val="0"/>
          <w:szCs w:val="32"/>
        </w:rPr>
        <w:t>2.  JUSTIFICACIÓN</w:t>
      </w:r>
    </w:p>
    <w:p w:rsidR="00E83154" w:rsidRDefault="00E83154" w:rsidP="00E83154">
      <w:pPr>
        <w:pStyle w:val="Textoindependiente"/>
        <w:ind w:left="357"/>
        <w:rPr>
          <w:rFonts w:ascii="Arial" w:hAnsi="Arial" w:cs="Arial"/>
        </w:rPr>
      </w:pPr>
    </w:p>
    <w:p w:rsidR="00E83154" w:rsidRDefault="00E83154" w:rsidP="00E83154">
      <w:pPr>
        <w:pStyle w:val="Textoindependiente"/>
        <w:ind w:left="357"/>
        <w:rPr>
          <w:rFonts w:ascii="Arial" w:hAnsi="Arial" w:cs="Arial"/>
        </w:rPr>
      </w:pPr>
    </w:p>
    <w:p w:rsidR="00E83154" w:rsidRDefault="00E83154" w:rsidP="00E83154">
      <w:pPr>
        <w:pStyle w:val="Textoindependiente"/>
        <w:ind w:left="357"/>
        <w:rPr>
          <w:rFonts w:ascii="Arial" w:hAnsi="Arial" w:cs="Arial"/>
        </w:rPr>
      </w:pPr>
    </w:p>
    <w:p w:rsidR="00E83154" w:rsidRDefault="00E83154" w:rsidP="00E83154">
      <w:pPr>
        <w:pStyle w:val="Textoindependiente"/>
        <w:spacing w:line="480" w:lineRule="auto"/>
        <w:ind w:left="360"/>
        <w:rPr>
          <w:rFonts w:ascii="Arial" w:hAnsi="Arial" w:cs="Arial"/>
        </w:rPr>
      </w:pPr>
      <w:r>
        <w:rPr>
          <w:rFonts w:ascii="Arial" w:hAnsi="Arial" w:cs="Arial"/>
        </w:rPr>
        <w:t>Esta Planta tiene como materias primas resinas plástica transformadas en envases y sus rebabas son reprocesadas, lo que no ocasiona  contaminación al medio ambiente.</w:t>
      </w:r>
    </w:p>
    <w:p w:rsidR="00E83154" w:rsidRDefault="00E83154" w:rsidP="00E83154">
      <w:pPr>
        <w:pStyle w:val="Textoindependiente"/>
        <w:spacing w:line="480" w:lineRule="auto"/>
        <w:ind w:left="360"/>
        <w:rPr>
          <w:rFonts w:ascii="Arial" w:hAnsi="Arial" w:cs="Arial"/>
        </w:rPr>
      </w:pPr>
    </w:p>
    <w:p w:rsidR="00E83154" w:rsidRDefault="00E83154" w:rsidP="00E83154">
      <w:pPr>
        <w:pStyle w:val="Textoindependiente"/>
        <w:spacing w:line="480" w:lineRule="auto"/>
        <w:ind w:left="360"/>
        <w:rPr>
          <w:rFonts w:ascii="Arial" w:hAnsi="Arial" w:cs="Arial"/>
        </w:rPr>
      </w:pPr>
      <w:r>
        <w:rPr>
          <w:rFonts w:ascii="Arial" w:hAnsi="Arial" w:cs="Arial"/>
        </w:rPr>
        <w:t>El material contaminado por puntos negros o basuras durante su reproceso, se separa para ser utilizado internamente en la fabricación de bobinas plásticas, que es un insumo para otro proceso de fabricación de láminas plásticas flexibles.</w:t>
      </w:r>
    </w:p>
    <w:p w:rsidR="00E83154" w:rsidRDefault="00E83154" w:rsidP="00E83154">
      <w:pPr>
        <w:pStyle w:val="Textoindependiente"/>
        <w:spacing w:line="480" w:lineRule="auto"/>
        <w:ind w:left="360"/>
        <w:rPr>
          <w:rFonts w:ascii="Arial" w:hAnsi="Arial" w:cs="Arial"/>
        </w:rPr>
      </w:pPr>
    </w:p>
    <w:p w:rsidR="00E83154" w:rsidRDefault="00E83154" w:rsidP="00E83154">
      <w:pPr>
        <w:pStyle w:val="Textoindependiente"/>
        <w:spacing w:line="480" w:lineRule="auto"/>
        <w:ind w:left="360"/>
        <w:rPr>
          <w:rFonts w:ascii="Arial" w:hAnsi="Arial" w:cs="Arial"/>
        </w:rPr>
      </w:pPr>
      <w:r>
        <w:rPr>
          <w:rFonts w:ascii="Arial" w:hAnsi="Arial" w:cs="Arial"/>
        </w:rPr>
        <w:t>El agua de enfriamiento que se utiliza para el proceso de enfriamiento de moldes de soplado se recircula, el mismo que no se contamina y no generamos desechos líquidos que impacten al medio ambiente.</w:t>
      </w:r>
    </w:p>
    <w:p w:rsidR="00E83154" w:rsidRDefault="00E83154" w:rsidP="00E83154">
      <w:pPr>
        <w:pStyle w:val="Textoindependiente"/>
        <w:spacing w:line="480" w:lineRule="auto"/>
        <w:ind w:left="360"/>
        <w:rPr>
          <w:rFonts w:ascii="Arial" w:hAnsi="Arial" w:cs="Arial"/>
        </w:rPr>
      </w:pPr>
    </w:p>
    <w:p w:rsidR="00E83154" w:rsidRDefault="00E83154" w:rsidP="00E83154">
      <w:pPr>
        <w:pStyle w:val="Textoindependiente"/>
        <w:spacing w:line="480" w:lineRule="auto"/>
        <w:ind w:left="360"/>
        <w:rPr>
          <w:rFonts w:ascii="Arial" w:hAnsi="Arial" w:cs="Arial"/>
        </w:rPr>
      </w:pPr>
      <w:r>
        <w:rPr>
          <w:rFonts w:ascii="Arial" w:hAnsi="Arial" w:cs="Arial"/>
        </w:rPr>
        <w:t>No existe en este proceso de soplado generación de vapores puesto que este proceso de extrusión se hace escalonadamente a diferentes temperaturas dentro de su tornillo extrusor, por lo cual tampoco se hace impacto ambiental por vapores tóxicos.</w:t>
      </w:r>
    </w:p>
    <w:p w:rsidR="00E83154" w:rsidRDefault="00E83154" w:rsidP="00E83154">
      <w:pPr>
        <w:pStyle w:val="Textoindependiente"/>
        <w:spacing w:line="480" w:lineRule="auto"/>
        <w:ind w:left="360"/>
        <w:rPr>
          <w:rFonts w:ascii="Arial" w:hAnsi="Arial" w:cs="Arial"/>
        </w:rPr>
      </w:pPr>
    </w:p>
    <w:p w:rsidR="00E83154" w:rsidRDefault="00E83154" w:rsidP="00E83154">
      <w:pPr>
        <w:pStyle w:val="Textoindependiente"/>
        <w:spacing w:line="480" w:lineRule="auto"/>
        <w:ind w:left="360"/>
        <w:rPr>
          <w:rFonts w:ascii="Arial" w:hAnsi="Arial" w:cs="Arial"/>
        </w:rPr>
      </w:pPr>
      <w:r>
        <w:rPr>
          <w:rFonts w:ascii="Arial" w:hAnsi="Arial" w:cs="Arial"/>
        </w:rPr>
        <w:t xml:space="preserve">Las materias primas utilizadas en la fabricación de envases son importadas de fabricantes internacionales que están validados por FDA  y por las instituciones Internacionales que certifican </w:t>
      </w:r>
      <w:r>
        <w:rPr>
          <w:rFonts w:ascii="Arial" w:hAnsi="Arial" w:cs="Arial"/>
        </w:rPr>
        <w:lastRenderedPageBreak/>
        <w:t xml:space="preserve">tipos de resinas, según su uso. En los años de existencia de </w:t>
      </w:r>
      <w:smartTag w:uri="urn:schemas-microsoft-com:office:smarttags" w:element="PersonName">
        <w:smartTagPr>
          <w:attr w:name="ProductID" w:val="la Compa￱￭a"/>
        </w:smartTagPr>
        <w:r>
          <w:rPr>
            <w:rFonts w:ascii="Arial" w:hAnsi="Arial" w:cs="Arial"/>
          </w:rPr>
          <w:t>la Compañía</w:t>
        </w:r>
      </w:smartTag>
      <w:r>
        <w:rPr>
          <w:rFonts w:ascii="Arial" w:hAnsi="Arial" w:cs="Arial"/>
        </w:rPr>
        <w:t>, no se ha tenido reclamos o demandas de parte de sus clientes o instituciones legales, porque no se ha afectado a la calidad de vida de los consumidores.</w:t>
      </w: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Pr="003009DA" w:rsidRDefault="00E83154" w:rsidP="003F4919">
      <w:pPr>
        <w:pStyle w:val="Ttulo2"/>
        <w:numPr>
          <w:ilvl w:val="1"/>
          <w:numId w:val="4"/>
        </w:numPr>
        <w:tabs>
          <w:tab w:val="clear" w:pos="480"/>
          <w:tab w:val="num" w:pos="360"/>
        </w:tabs>
        <w:spacing w:line="480" w:lineRule="auto"/>
        <w:ind w:left="360"/>
        <w:rPr>
          <w:rFonts w:ascii="Arial" w:hAnsi="Arial" w:cs="Arial"/>
          <w:b/>
          <w:sz w:val="24"/>
          <w:szCs w:val="24"/>
        </w:rPr>
      </w:pPr>
      <w:r>
        <w:rPr>
          <w:rFonts w:ascii="Arial" w:hAnsi="Arial" w:cs="Arial"/>
          <w:b/>
          <w:sz w:val="24"/>
          <w:szCs w:val="24"/>
        </w:rPr>
        <w:t xml:space="preserve"> </w:t>
      </w:r>
      <w:r w:rsidRPr="003009DA">
        <w:rPr>
          <w:rFonts w:ascii="Arial" w:hAnsi="Arial" w:cs="Arial"/>
          <w:b/>
          <w:sz w:val="24"/>
          <w:szCs w:val="24"/>
        </w:rPr>
        <w:t>Informaciones sobre el consumo de agua</w:t>
      </w:r>
    </w:p>
    <w:p w:rsidR="00E83154" w:rsidRPr="003009DA" w:rsidRDefault="00E83154" w:rsidP="003F4919">
      <w:pPr>
        <w:pStyle w:val="Ttulo4"/>
        <w:numPr>
          <w:ilvl w:val="2"/>
          <w:numId w:val="4"/>
        </w:numPr>
        <w:spacing w:line="480" w:lineRule="auto"/>
        <w:rPr>
          <w:rFonts w:ascii="Arial" w:hAnsi="Arial" w:cs="Arial"/>
          <w:sz w:val="24"/>
          <w:szCs w:val="24"/>
        </w:rPr>
      </w:pPr>
      <w:r w:rsidRPr="003009DA">
        <w:rPr>
          <w:rFonts w:ascii="Arial" w:hAnsi="Arial" w:cs="Arial"/>
          <w:sz w:val="24"/>
          <w:szCs w:val="24"/>
        </w:rPr>
        <w:t xml:space="preserve">Consumo </w:t>
      </w:r>
      <w:r>
        <w:rPr>
          <w:rFonts w:ascii="Arial" w:hAnsi="Arial" w:cs="Arial"/>
          <w:sz w:val="24"/>
          <w:szCs w:val="24"/>
        </w:rPr>
        <w:t>y</w:t>
      </w:r>
      <w:r w:rsidRPr="003009DA">
        <w:rPr>
          <w:rFonts w:ascii="Arial" w:hAnsi="Arial" w:cs="Arial"/>
          <w:sz w:val="24"/>
          <w:szCs w:val="24"/>
        </w:rPr>
        <w:t xml:space="preserve"> fuentes de abastecimiento</w:t>
      </w:r>
    </w:p>
    <w:tbl>
      <w:tblPr>
        <w:tblW w:w="9812" w:type="dxa"/>
        <w:jc w:val="center"/>
        <w:tblInd w:w="2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330"/>
        <w:gridCol w:w="2150"/>
        <w:gridCol w:w="1418"/>
        <w:gridCol w:w="1213"/>
        <w:gridCol w:w="1701"/>
      </w:tblGrid>
      <w:tr w:rsidR="00E83154" w:rsidTr="0068412C">
        <w:tblPrEx>
          <w:tblCellMar>
            <w:top w:w="0" w:type="dxa"/>
            <w:bottom w:w="0" w:type="dxa"/>
          </w:tblCellMar>
        </w:tblPrEx>
        <w:trPr>
          <w:cantSplit/>
          <w:trHeight w:val="320"/>
          <w:jc w:val="center"/>
        </w:trPr>
        <w:tc>
          <w:tcPr>
            <w:tcW w:w="333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Fuentes de Abastecimiento</w:t>
            </w:r>
          </w:p>
        </w:tc>
        <w:tc>
          <w:tcPr>
            <w:tcW w:w="2150" w:type="dxa"/>
            <w:shd w:val="clear" w:color="auto" w:fill="000080"/>
            <w:vAlign w:val="center"/>
          </w:tcPr>
          <w:p w:rsidR="00E83154" w:rsidRDefault="00E83154" w:rsidP="0068412C">
            <w:pPr>
              <w:pStyle w:val="Ttulo8"/>
              <w:rPr>
                <w:rFonts w:ascii="Arial" w:hAnsi="Arial" w:cs="Arial"/>
                <w:bCs w:val="0"/>
                <w:lang w:val="es-ES"/>
              </w:rPr>
            </w:pPr>
            <w:r>
              <w:rPr>
                <w:rFonts w:ascii="Arial" w:hAnsi="Arial" w:cs="Arial"/>
                <w:bCs w:val="0"/>
                <w:lang w:val="es-ES"/>
              </w:rPr>
              <w:t>Uso</w:t>
            </w:r>
          </w:p>
        </w:tc>
        <w:tc>
          <w:tcPr>
            <w:tcW w:w="1418"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Cantidad</w:t>
            </w:r>
          </w:p>
          <w:p w:rsidR="00E83154" w:rsidRDefault="00E83154" w:rsidP="0068412C">
            <w:pPr>
              <w:jc w:val="center"/>
              <w:rPr>
                <w:rFonts w:ascii="Arial" w:hAnsi="Arial" w:cs="Arial"/>
                <w:b/>
                <w:sz w:val="20"/>
              </w:rPr>
            </w:pPr>
            <w:r>
              <w:rPr>
                <w:rFonts w:ascii="Arial" w:hAnsi="Arial" w:cs="Arial"/>
                <w:b/>
                <w:sz w:val="20"/>
              </w:rPr>
              <w:t>(m³/ año)</w:t>
            </w:r>
          </w:p>
          <w:p w:rsidR="00E83154" w:rsidRDefault="00E83154" w:rsidP="0068412C">
            <w:pPr>
              <w:jc w:val="center"/>
              <w:rPr>
                <w:rFonts w:ascii="Arial" w:hAnsi="Arial" w:cs="Arial"/>
                <w:b/>
                <w:sz w:val="20"/>
              </w:rPr>
            </w:pPr>
            <w:r>
              <w:rPr>
                <w:rFonts w:ascii="Arial" w:hAnsi="Arial" w:cs="Arial"/>
                <w:b/>
                <w:sz w:val="20"/>
              </w:rPr>
              <w:t>A</w:t>
            </w:r>
          </w:p>
        </w:tc>
        <w:tc>
          <w:tcPr>
            <w:tcW w:w="1213" w:type="dxa"/>
            <w:shd w:val="clear" w:color="auto" w:fill="000080"/>
            <w:vAlign w:val="center"/>
          </w:tcPr>
          <w:p w:rsidR="00E83154" w:rsidRDefault="00E83154" w:rsidP="0068412C">
            <w:pPr>
              <w:pStyle w:val="Ttulo8"/>
              <w:rPr>
                <w:rFonts w:ascii="Arial" w:hAnsi="Arial" w:cs="Arial"/>
                <w:bCs w:val="0"/>
                <w:lang w:val="es-ES"/>
              </w:rPr>
            </w:pPr>
            <w:r>
              <w:rPr>
                <w:rFonts w:ascii="Arial" w:hAnsi="Arial" w:cs="Arial"/>
                <w:bCs w:val="0"/>
                <w:lang w:val="es-ES"/>
              </w:rPr>
              <w:t>Costo</w:t>
            </w:r>
          </w:p>
          <w:p w:rsidR="00E83154" w:rsidRDefault="00E83154" w:rsidP="0068412C">
            <w:pPr>
              <w:jc w:val="center"/>
              <w:rPr>
                <w:rFonts w:ascii="Arial" w:hAnsi="Arial" w:cs="Arial"/>
                <w:b/>
                <w:sz w:val="20"/>
              </w:rPr>
            </w:pPr>
            <w:r>
              <w:rPr>
                <w:rFonts w:ascii="Arial" w:hAnsi="Arial" w:cs="Arial"/>
                <w:b/>
                <w:sz w:val="20"/>
              </w:rPr>
              <w:t>(US$/ m</w:t>
            </w:r>
            <w:r>
              <w:rPr>
                <w:rFonts w:ascii="Arial" w:hAnsi="Arial" w:cs="Arial"/>
                <w:b/>
                <w:sz w:val="20"/>
                <w:vertAlign w:val="superscript"/>
              </w:rPr>
              <w:t>3</w:t>
            </w:r>
            <w:r>
              <w:rPr>
                <w:rFonts w:ascii="Arial" w:hAnsi="Arial" w:cs="Arial"/>
                <w:b/>
                <w:sz w:val="20"/>
              </w:rPr>
              <w:t>)</w:t>
            </w:r>
          </w:p>
          <w:p w:rsidR="00E83154" w:rsidRDefault="00E83154" w:rsidP="0068412C">
            <w:pPr>
              <w:jc w:val="center"/>
              <w:rPr>
                <w:rFonts w:ascii="Arial" w:hAnsi="Arial" w:cs="Arial"/>
                <w:b/>
                <w:sz w:val="20"/>
              </w:rPr>
            </w:pPr>
            <w:r>
              <w:rPr>
                <w:rFonts w:ascii="Arial" w:hAnsi="Arial" w:cs="Arial"/>
                <w:b/>
                <w:sz w:val="20"/>
              </w:rPr>
              <w:t>B</w:t>
            </w:r>
          </w:p>
        </w:tc>
        <w:tc>
          <w:tcPr>
            <w:tcW w:w="1701"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Gasto total</w:t>
            </w:r>
          </w:p>
          <w:p w:rsidR="00E83154" w:rsidRDefault="00E83154" w:rsidP="0068412C">
            <w:pPr>
              <w:jc w:val="center"/>
              <w:rPr>
                <w:rFonts w:ascii="Arial" w:hAnsi="Arial" w:cs="Arial"/>
                <w:b/>
                <w:sz w:val="20"/>
              </w:rPr>
            </w:pPr>
            <w:r>
              <w:rPr>
                <w:rFonts w:ascii="Arial" w:hAnsi="Arial" w:cs="Arial"/>
                <w:b/>
                <w:sz w:val="20"/>
              </w:rPr>
              <w:t>( US$)</w:t>
            </w:r>
          </w:p>
          <w:p w:rsidR="00E83154" w:rsidRDefault="00E83154" w:rsidP="0068412C">
            <w:pPr>
              <w:jc w:val="center"/>
              <w:rPr>
                <w:rFonts w:ascii="Arial" w:hAnsi="Arial" w:cs="Arial"/>
                <w:b/>
                <w:sz w:val="20"/>
              </w:rPr>
            </w:pPr>
            <w:r>
              <w:rPr>
                <w:rFonts w:ascii="Arial" w:hAnsi="Arial" w:cs="Arial"/>
                <w:b/>
                <w:sz w:val="20"/>
              </w:rPr>
              <w:t>A * B</w:t>
            </w: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r>
              <w:rPr>
                <w:rFonts w:ascii="Arial" w:hAnsi="Arial" w:cs="Arial"/>
                <w:sz w:val="20"/>
              </w:rPr>
              <w:t>Compañía de Agua – Red</w:t>
            </w:r>
          </w:p>
        </w:tc>
        <w:tc>
          <w:tcPr>
            <w:tcW w:w="2150" w:type="dxa"/>
            <w:vAlign w:val="center"/>
          </w:tcPr>
          <w:p w:rsidR="00E83154" w:rsidRDefault="00E83154" w:rsidP="0068412C">
            <w:pPr>
              <w:jc w:val="center"/>
              <w:rPr>
                <w:rFonts w:ascii="Arial" w:hAnsi="Arial" w:cs="Arial"/>
                <w:sz w:val="20"/>
              </w:rPr>
            </w:pPr>
            <w:r>
              <w:rPr>
                <w:rFonts w:ascii="Arial" w:hAnsi="Arial" w:cs="Arial"/>
                <w:sz w:val="20"/>
              </w:rPr>
              <w:t>VARIOS</w:t>
            </w:r>
          </w:p>
        </w:tc>
        <w:tc>
          <w:tcPr>
            <w:tcW w:w="1418" w:type="dxa"/>
            <w:vAlign w:val="center"/>
          </w:tcPr>
          <w:p w:rsidR="00E83154" w:rsidRDefault="00E83154" w:rsidP="0068412C">
            <w:pPr>
              <w:jc w:val="center"/>
              <w:rPr>
                <w:rFonts w:ascii="Arial" w:hAnsi="Arial" w:cs="Arial"/>
                <w:sz w:val="20"/>
              </w:rPr>
            </w:pPr>
            <w:r>
              <w:rPr>
                <w:rFonts w:ascii="Arial" w:hAnsi="Arial" w:cs="Arial"/>
                <w:sz w:val="20"/>
              </w:rPr>
              <w:t>15.600</w:t>
            </w:r>
          </w:p>
        </w:tc>
        <w:tc>
          <w:tcPr>
            <w:tcW w:w="1213" w:type="dxa"/>
            <w:vAlign w:val="center"/>
          </w:tcPr>
          <w:p w:rsidR="00E83154" w:rsidRDefault="00E83154" w:rsidP="0068412C">
            <w:pPr>
              <w:jc w:val="center"/>
              <w:rPr>
                <w:rFonts w:ascii="Arial" w:hAnsi="Arial" w:cs="Arial"/>
                <w:sz w:val="20"/>
              </w:rPr>
            </w:pPr>
            <w:r>
              <w:rPr>
                <w:rFonts w:ascii="Arial" w:hAnsi="Arial" w:cs="Arial"/>
                <w:sz w:val="20"/>
              </w:rPr>
              <w:t>0.26</w:t>
            </w:r>
          </w:p>
        </w:tc>
        <w:tc>
          <w:tcPr>
            <w:tcW w:w="1701" w:type="dxa"/>
            <w:vAlign w:val="center"/>
          </w:tcPr>
          <w:p w:rsidR="00E83154" w:rsidRDefault="00E83154" w:rsidP="0068412C">
            <w:pPr>
              <w:jc w:val="center"/>
              <w:rPr>
                <w:rFonts w:ascii="Arial" w:hAnsi="Arial" w:cs="Arial"/>
                <w:sz w:val="20"/>
              </w:rPr>
            </w:pPr>
            <w:r>
              <w:rPr>
                <w:rFonts w:ascii="Arial" w:hAnsi="Arial" w:cs="Arial"/>
                <w:sz w:val="20"/>
              </w:rPr>
              <w:t>$  4.056</w:t>
            </w: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r>
              <w:rPr>
                <w:rFonts w:ascii="Arial" w:hAnsi="Arial" w:cs="Arial"/>
                <w:sz w:val="20"/>
              </w:rPr>
              <w:t>Canal de Riego</w:t>
            </w:r>
          </w:p>
        </w:tc>
        <w:tc>
          <w:tcPr>
            <w:tcW w:w="2150" w:type="dxa"/>
            <w:vAlign w:val="center"/>
          </w:tcPr>
          <w:p w:rsidR="00E83154" w:rsidRDefault="00E83154" w:rsidP="0068412C">
            <w:pPr>
              <w:jc w:val="center"/>
              <w:rPr>
                <w:rFonts w:ascii="Arial" w:hAnsi="Arial" w:cs="Arial"/>
                <w:sz w:val="20"/>
              </w:rPr>
            </w:pPr>
            <w:r>
              <w:rPr>
                <w:rFonts w:ascii="Arial" w:hAnsi="Arial" w:cs="Arial"/>
                <w:sz w:val="20"/>
              </w:rPr>
              <w:t>NO</w:t>
            </w:r>
          </w:p>
        </w:tc>
        <w:tc>
          <w:tcPr>
            <w:tcW w:w="1418" w:type="dxa"/>
            <w:vAlign w:val="center"/>
          </w:tcPr>
          <w:p w:rsidR="00E83154" w:rsidRDefault="00E83154" w:rsidP="0068412C">
            <w:pPr>
              <w:jc w:val="center"/>
              <w:rPr>
                <w:rFonts w:ascii="Arial" w:hAnsi="Arial" w:cs="Arial"/>
                <w:sz w:val="20"/>
              </w:rPr>
            </w:pPr>
          </w:p>
        </w:tc>
        <w:tc>
          <w:tcPr>
            <w:tcW w:w="1213" w:type="dxa"/>
            <w:vAlign w:val="center"/>
          </w:tcPr>
          <w:p w:rsidR="00E83154" w:rsidRDefault="00E83154" w:rsidP="0068412C">
            <w:pPr>
              <w:jc w:val="center"/>
              <w:rPr>
                <w:rFonts w:ascii="Arial" w:hAnsi="Arial" w:cs="Arial"/>
                <w:sz w:val="20"/>
              </w:rPr>
            </w:pPr>
          </w:p>
        </w:tc>
        <w:tc>
          <w:tcPr>
            <w:tcW w:w="1701"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r>
              <w:rPr>
                <w:rFonts w:ascii="Arial" w:hAnsi="Arial" w:cs="Arial"/>
                <w:sz w:val="20"/>
              </w:rPr>
              <w:t>Río (cual?)</w:t>
            </w:r>
          </w:p>
        </w:tc>
        <w:tc>
          <w:tcPr>
            <w:tcW w:w="2150" w:type="dxa"/>
            <w:vAlign w:val="center"/>
          </w:tcPr>
          <w:p w:rsidR="00E83154" w:rsidRDefault="00E83154" w:rsidP="0068412C">
            <w:pPr>
              <w:jc w:val="center"/>
              <w:rPr>
                <w:rFonts w:ascii="Arial" w:hAnsi="Arial" w:cs="Arial"/>
                <w:sz w:val="20"/>
              </w:rPr>
            </w:pPr>
            <w:r>
              <w:rPr>
                <w:rFonts w:ascii="Arial" w:hAnsi="Arial" w:cs="Arial"/>
                <w:sz w:val="20"/>
              </w:rPr>
              <w:t>NO</w:t>
            </w:r>
          </w:p>
        </w:tc>
        <w:tc>
          <w:tcPr>
            <w:tcW w:w="1418" w:type="dxa"/>
            <w:vAlign w:val="center"/>
          </w:tcPr>
          <w:p w:rsidR="00E83154" w:rsidRDefault="00E83154" w:rsidP="0068412C">
            <w:pPr>
              <w:jc w:val="center"/>
              <w:rPr>
                <w:rFonts w:ascii="Arial" w:hAnsi="Arial" w:cs="Arial"/>
                <w:sz w:val="20"/>
              </w:rPr>
            </w:pPr>
          </w:p>
        </w:tc>
        <w:tc>
          <w:tcPr>
            <w:tcW w:w="1213" w:type="dxa"/>
            <w:vAlign w:val="center"/>
          </w:tcPr>
          <w:p w:rsidR="00E83154" w:rsidRDefault="00E83154" w:rsidP="0068412C">
            <w:pPr>
              <w:jc w:val="center"/>
              <w:rPr>
                <w:rFonts w:ascii="Arial" w:hAnsi="Arial" w:cs="Arial"/>
                <w:sz w:val="20"/>
              </w:rPr>
            </w:pPr>
          </w:p>
        </w:tc>
        <w:tc>
          <w:tcPr>
            <w:tcW w:w="1701"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r>
              <w:rPr>
                <w:rFonts w:ascii="Arial" w:hAnsi="Arial" w:cs="Arial"/>
                <w:sz w:val="20"/>
              </w:rPr>
              <w:lastRenderedPageBreak/>
              <w:t xml:space="preserve">Pozos </w:t>
            </w:r>
          </w:p>
        </w:tc>
        <w:tc>
          <w:tcPr>
            <w:tcW w:w="2150" w:type="dxa"/>
            <w:vAlign w:val="center"/>
          </w:tcPr>
          <w:p w:rsidR="00E83154" w:rsidRDefault="00E83154" w:rsidP="0068412C">
            <w:pPr>
              <w:jc w:val="center"/>
              <w:rPr>
                <w:rFonts w:ascii="Arial" w:hAnsi="Arial" w:cs="Arial"/>
                <w:sz w:val="20"/>
              </w:rPr>
            </w:pPr>
            <w:r>
              <w:rPr>
                <w:rFonts w:ascii="Arial" w:hAnsi="Arial" w:cs="Arial"/>
                <w:sz w:val="20"/>
              </w:rPr>
              <w:t>NO</w:t>
            </w:r>
          </w:p>
        </w:tc>
        <w:tc>
          <w:tcPr>
            <w:tcW w:w="1418" w:type="dxa"/>
            <w:vAlign w:val="center"/>
          </w:tcPr>
          <w:p w:rsidR="00E83154" w:rsidRDefault="00E83154" w:rsidP="0068412C">
            <w:pPr>
              <w:jc w:val="center"/>
              <w:rPr>
                <w:rFonts w:ascii="Arial" w:hAnsi="Arial" w:cs="Arial"/>
                <w:sz w:val="20"/>
              </w:rPr>
            </w:pPr>
          </w:p>
        </w:tc>
        <w:tc>
          <w:tcPr>
            <w:tcW w:w="1213" w:type="dxa"/>
            <w:vAlign w:val="center"/>
          </w:tcPr>
          <w:p w:rsidR="00E83154" w:rsidRDefault="00E83154" w:rsidP="0068412C">
            <w:pPr>
              <w:jc w:val="center"/>
              <w:rPr>
                <w:rFonts w:ascii="Arial" w:hAnsi="Arial" w:cs="Arial"/>
                <w:sz w:val="20"/>
              </w:rPr>
            </w:pPr>
          </w:p>
        </w:tc>
        <w:tc>
          <w:tcPr>
            <w:tcW w:w="1701"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r>
              <w:rPr>
                <w:rFonts w:ascii="Arial" w:hAnsi="Arial" w:cs="Arial"/>
                <w:sz w:val="20"/>
              </w:rPr>
              <w:t>Otros (cuales?)</w:t>
            </w:r>
          </w:p>
        </w:tc>
        <w:tc>
          <w:tcPr>
            <w:tcW w:w="2150" w:type="dxa"/>
            <w:vAlign w:val="center"/>
          </w:tcPr>
          <w:p w:rsidR="00E83154" w:rsidRDefault="00E83154" w:rsidP="0068412C">
            <w:pPr>
              <w:jc w:val="center"/>
              <w:rPr>
                <w:rFonts w:ascii="Arial" w:hAnsi="Arial" w:cs="Arial"/>
                <w:sz w:val="20"/>
              </w:rPr>
            </w:pPr>
            <w:r>
              <w:rPr>
                <w:rFonts w:ascii="Arial" w:hAnsi="Arial" w:cs="Arial"/>
                <w:sz w:val="20"/>
              </w:rPr>
              <w:t>NO</w:t>
            </w:r>
          </w:p>
        </w:tc>
        <w:tc>
          <w:tcPr>
            <w:tcW w:w="1418" w:type="dxa"/>
            <w:vAlign w:val="center"/>
          </w:tcPr>
          <w:p w:rsidR="00E83154" w:rsidRDefault="00E83154" w:rsidP="0068412C">
            <w:pPr>
              <w:jc w:val="center"/>
              <w:rPr>
                <w:rFonts w:ascii="Arial" w:hAnsi="Arial" w:cs="Arial"/>
                <w:sz w:val="20"/>
              </w:rPr>
            </w:pPr>
          </w:p>
        </w:tc>
        <w:tc>
          <w:tcPr>
            <w:tcW w:w="1213" w:type="dxa"/>
            <w:vAlign w:val="center"/>
          </w:tcPr>
          <w:p w:rsidR="00E83154" w:rsidRDefault="00E83154" w:rsidP="0068412C">
            <w:pPr>
              <w:jc w:val="center"/>
              <w:rPr>
                <w:rFonts w:ascii="Arial" w:hAnsi="Arial" w:cs="Arial"/>
                <w:sz w:val="20"/>
              </w:rPr>
            </w:pPr>
          </w:p>
        </w:tc>
        <w:tc>
          <w:tcPr>
            <w:tcW w:w="1701"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3330" w:type="dxa"/>
            <w:vAlign w:val="center"/>
          </w:tcPr>
          <w:p w:rsidR="00E83154" w:rsidRDefault="00E83154" w:rsidP="0068412C">
            <w:pPr>
              <w:rPr>
                <w:rFonts w:ascii="Arial" w:hAnsi="Arial" w:cs="Arial"/>
                <w:sz w:val="20"/>
              </w:rPr>
            </w:pPr>
          </w:p>
        </w:tc>
        <w:tc>
          <w:tcPr>
            <w:tcW w:w="2150" w:type="dxa"/>
            <w:vAlign w:val="center"/>
          </w:tcPr>
          <w:p w:rsidR="00E83154" w:rsidRDefault="00E83154" w:rsidP="0068412C">
            <w:pPr>
              <w:jc w:val="center"/>
              <w:rPr>
                <w:rFonts w:ascii="Arial" w:hAnsi="Arial" w:cs="Arial"/>
                <w:sz w:val="20"/>
              </w:rPr>
            </w:pPr>
          </w:p>
        </w:tc>
        <w:tc>
          <w:tcPr>
            <w:tcW w:w="1418" w:type="dxa"/>
            <w:vAlign w:val="center"/>
          </w:tcPr>
          <w:p w:rsidR="00E83154" w:rsidRDefault="00E83154" w:rsidP="0068412C">
            <w:pPr>
              <w:jc w:val="center"/>
              <w:rPr>
                <w:rFonts w:ascii="Arial" w:hAnsi="Arial" w:cs="Arial"/>
                <w:sz w:val="20"/>
              </w:rPr>
            </w:pPr>
          </w:p>
        </w:tc>
        <w:tc>
          <w:tcPr>
            <w:tcW w:w="1213" w:type="dxa"/>
            <w:vAlign w:val="center"/>
          </w:tcPr>
          <w:p w:rsidR="00E83154" w:rsidRDefault="00E83154" w:rsidP="0068412C">
            <w:pPr>
              <w:jc w:val="center"/>
              <w:rPr>
                <w:rFonts w:ascii="Arial" w:hAnsi="Arial" w:cs="Arial"/>
                <w:sz w:val="20"/>
              </w:rPr>
            </w:pPr>
          </w:p>
        </w:tc>
        <w:tc>
          <w:tcPr>
            <w:tcW w:w="1701" w:type="dxa"/>
            <w:vAlign w:val="center"/>
          </w:tcPr>
          <w:p w:rsidR="00E83154" w:rsidRDefault="00E83154" w:rsidP="0068412C">
            <w:pPr>
              <w:jc w:val="center"/>
              <w:rPr>
                <w:rFonts w:ascii="Arial" w:hAnsi="Arial" w:cs="Arial"/>
                <w:sz w:val="20"/>
              </w:rPr>
            </w:pPr>
          </w:p>
        </w:tc>
      </w:tr>
    </w:tbl>
    <w:p w:rsidR="00E83154" w:rsidRDefault="00E83154" w:rsidP="00E83154">
      <w:pPr>
        <w:pStyle w:val="Ttulo4"/>
        <w:rPr>
          <w:rFonts w:ascii="Arial" w:hAnsi="Arial" w:cs="Arial"/>
          <w:sz w:val="24"/>
          <w:szCs w:val="24"/>
        </w:rPr>
      </w:pPr>
    </w:p>
    <w:p w:rsidR="00E83154" w:rsidRDefault="00E83154" w:rsidP="003F4919">
      <w:pPr>
        <w:pStyle w:val="Ttulo4"/>
        <w:numPr>
          <w:ilvl w:val="2"/>
          <w:numId w:val="4"/>
        </w:numPr>
        <w:spacing w:before="240"/>
        <w:jc w:val="left"/>
        <w:rPr>
          <w:rFonts w:ascii="Arial" w:hAnsi="Arial" w:cs="Arial"/>
          <w:sz w:val="24"/>
          <w:szCs w:val="24"/>
        </w:rPr>
      </w:pPr>
      <w:r w:rsidRPr="003009DA">
        <w:rPr>
          <w:rFonts w:ascii="Arial" w:hAnsi="Arial" w:cs="Arial"/>
          <w:sz w:val="24"/>
          <w:szCs w:val="24"/>
        </w:rPr>
        <w:t>Clasificación de los usos de agua</w:t>
      </w:r>
    </w:p>
    <w:p w:rsidR="00E83154" w:rsidRPr="00115178" w:rsidRDefault="00E83154" w:rsidP="00E83154"/>
    <w:tbl>
      <w:tblPr>
        <w:tblW w:w="78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56"/>
        <w:gridCol w:w="6582"/>
        <w:gridCol w:w="672"/>
      </w:tblGrid>
      <w:tr w:rsidR="00E83154" w:rsidTr="0068412C">
        <w:tblPrEx>
          <w:tblCellMar>
            <w:top w:w="0" w:type="dxa"/>
            <w:bottom w:w="0" w:type="dxa"/>
          </w:tblCellMar>
        </w:tblPrEx>
        <w:trPr>
          <w:cantSplit/>
          <w:trHeight w:val="320"/>
        </w:trPr>
        <w:tc>
          <w:tcPr>
            <w:tcW w:w="556"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No.</w:t>
            </w:r>
          </w:p>
        </w:tc>
        <w:tc>
          <w:tcPr>
            <w:tcW w:w="6582"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Posibles usos</w:t>
            </w:r>
          </w:p>
        </w:tc>
        <w:tc>
          <w:tcPr>
            <w:tcW w:w="672" w:type="dxa"/>
            <w:shd w:val="clear" w:color="auto" w:fill="000080"/>
          </w:tcPr>
          <w:p w:rsidR="00E83154" w:rsidRDefault="00E83154" w:rsidP="0068412C">
            <w:pPr>
              <w:jc w:val="center"/>
              <w:rPr>
                <w:rFonts w:ascii="Arial" w:hAnsi="Arial" w:cs="Arial"/>
                <w:b/>
                <w:sz w:val="20"/>
              </w:rPr>
            </w:pPr>
          </w:p>
        </w:tc>
      </w:tr>
      <w:tr w:rsidR="00E83154" w:rsidTr="0068412C">
        <w:tblPrEx>
          <w:tblCellMar>
            <w:top w:w="0" w:type="dxa"/>
            <w:bottom w:w="0" w:type="dxa"/>
          </w:tblCellMar>
        </w:tblPrEx>
        <w:trPr>
          <w:cantSplit/>
        </w:trPr>
        <w:tc>
          <w:tcPr>
            <w:tcW w:w="556" w:type="dxa"/>
          </w:tcPr>
          <w:p w:rsidR="00E83154" w:rsidRDefault="00E83154" w:rsidP="003F4919">
            <w:pPr>
              <w:numPr>
                <w:ilvl w:val="0"/>
                <w:numId w:val="9"/>
              </w:numPr>
              <w:jc w:val="center"/>
              <w:rPr>
                <w:rFonts w:ascii="Arial" w:hAnsi="Arial" w:cs="Arial"/>
                <w:sz w:val="20"/>
              </w:rPr>
            </w:pPr>
          </w:p>
        </w:tc>
        <w:tc>
          <w:tcPr>
            <w:tcW w:w="6582" w:type="dxa"/>
          </w:tcPr>
          <w:p w:rsidR="00E83154" w:rsidRDefault="00E83154" w:rsidP="0068412C">
            <w:pPr>
              <w:rPr>
                <w:rFonts w:ascii="Arial" w:hAnsi="Arial" w:cs="Arial"/>
                <w:sz w:val="20"/>
              </w:rPr>
            </w:pPr>
            <w:r>
              <w:rPr>
                <w:rFonts w:ascii="Arial" w:hAnsi="Arial" w:cs="Arial"/>
                <w:sz w:val="20"/>
              </w:rPr>
              <w:t>Procesos productivos</w:t>
            </w:r>
          </w:p>
        </w:tc>
        <w:tc>
          <w:tcPr>
            <w:tcW w:w="672" w:type="dxa"/>
          </w:tcPr>
          <w:p w:rsidR="00E83154" w:rsidRDefault="00E83154" w:rsidP="0068412C">
            <w:pPr>
              <w:rPr>
                <w:rFonts w:ascii="Arial" w:hAnsi="Arial" w:cs="Arial"/>
                <w:sz w:val="20"/>
              </w:rPr>
            </w:pPr>
            <w:r>
              <w:rPr>
                <w:rFonts w:ascii="Arial" w:hAnsi="Arial" w:cs="Arial"/>
                <w:sz w:val="20"/>
              </w:rPr>
              <w:t>NO</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2</w:t>
            </w:r>
          </w:p>
        </w:tc>
        <w:tc>
          <w:tcPr>
            <w:tcW w:w="6582" w:type="dxa"/>
          </w:tcPr>
          <w:p w:rsidR="00E83154" w:rsidRDefault="00E83154" w:rsidP="0068412C">
            <w:pPr>
              <w:rPr>
                <w:rFonts w:ascii="Arial" w:hAnsi="Arial" w:cs="Arial"/>
                <w:sz w:val="20"/>
              </w:rPr>
            </w:pPr>
            <w:r>
              <w:rPr>
                <w:rFonts w:ascii="Arial" w:hAnsi="Arial" w:cs="Arial"/>
                <w:sz w:val="20"/>
              </w:rPr>
              <w:t>Refrigeración circuito abierto</w:t>
            </w:r>
          </w:p>
        </w:tc>
        <w:tc>
          <w:tcPr>
            <w:tcW w:w="672" w:type="dxa"/>
          </w:tcPr>
          <w:p w:rsidR="00E83154" w:rsidRDefault="00E83154" w:rsidP="0068412C">
            <w:pPr>
              <w:rPr>
                <w:rFonts w:ascii="Arial" w:hAnsi="Arial" w:cs="Arial"/>
                <w:sz w:val="20"/>
              </w:rPr>
            </w:pPr>
            <w:r>
              <w:rPr>
                <w:rFonts w:ascii="Arial" w:hAnsi="Arial" w:cs="Arial"/>
                <w:sz w:val="20"/>
              </w:rPr>
              <w:t>SI</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3</w:t>
            </w:r>
          </w:p>
        </w:tc>
        <w:tc>
          <w:tcPr>
            <w:tcW w:w="6582" w:type="dxa"/>
          </w:tcPr>
          <w:p w:rsidR="00E83154" w:rsidRDefault="00E83154" w:rsidP="0068412C">
            <w:pPr>
              <w:rPr>
                <w:rFonts w:ascii="Arial" w:hAnsi="Arial" w:cs="Arial"/>
                <w:sz w:val="20"/>
              </w:rPr>
            </w:pPr>
            <w:r>
              <w:rPr>
                <w:rFonts w:ascii="Arial" w:hAnsi="Arial" w:cs="Arial"/>
                <w:sz w:val="20"/>
              </w:rPr>
              <w:t>Refrigeración circuito cerrado</w:t>
            </w:r>
          </w:p>
        </w:tc>
        <w:tc>
          <w:tcPr>
            <w:tcW w:w="672" w:type="dxa"/>
          </w:tcPr>
          <w:p w:rsidR="00E83154" w:rsidRDefault="00E83154" w:rsidP="0068412C">
            <w:pPr>
              <w:rPr>
                <w:rFonts w:ascii="Arial" w:hAnsi="Arial" w:cs="Arial"/>
                <w:sz w:val="20"/>
              </w:rPr>
            </w:pPr>
            <w:r>
              <w:rPr>
                <w:rFonts w:ascii="Arial" w:hAnsi="Arial" w:cs="Arial"/>
                <w:sz w:val="20"/>
              </w:rPr>
              <w:t>SI</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4</w:t>
            </w:r>
          </w:p>
        </w:tc>
        <w:tc>
          <w:tcPr>
            <w:tcW w:w="6582" w:type="dxa"/>
          </w:tcPr>
          <w:p w:rsidR="00E83154" w:rsidRDefault="00E83154" w:rsidP="0068412C">
            <w:pPr>
              <w:rPr>
                <w:rFonts w:ascii="Arial" w:hAnsi="Arial" w:cs="Arial"/>
                <w:sz w:val="20"/>
              </w:rPr>
            </w:pPr>
            <w:r>
              <w:rPr>
                <w:rFonts w:ascii="Arial" w:hAnsi="Arial" w:cs="Arial"/>
                <w:sz w:val="20"/>
              </w:rPr>
              <w:t>Higienización de la planta</w:t>
            </w:r>
          </w:p>
        </w:tc>
        <w:tc>
          <w:tcPr>
            <w:tcW w:w="672" w:type="dxa"/>
          </w:tcPr>
          <w:p w:rsidR="00E83154" w:rsidRDefault="00E83154" w:rsidP="0068412C">
            <w:pPr>
              <w:rPr>
                <w:rFonts w:ascii="Arial" w:hAnsi="Arial" w:cs="Arial"/>
                <w:sz w:val="20"/>
              </w:rPr>
            </w:pPr>
            <w:r>
              <w:rPr>
                <w:rFonts w:ascii="Arial" w:hAnsi="Arial" w:cs="Arial"/>
                <w:sz w:val="20"/>
              </w:rPr>
              <w:t>NO</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5</w:t>
            </w:r>
          </w:p>
        </w:tc>
        <w:tc>
          <w:tcPr>
            <w:tcW w:w="6582" w:type="dxa"/>
          </w:tcPr>
          <w:p w:rsidR="00E83154" w:rsidRDefault="00E83154" w:rsidP="0068412C">
            <w:pPr>
              <w:rPr>
                <w:rFonts w:ascii="Arial" w:hAnsi="Arial" w:cs="Arial"/>
                <w:sz w:val="20"/>
              </w:rPr>
            </w:pPr>
            <w:r>
              <w:rPr>
                <w:rFonts w:ascii="Arial" w:hAnsi="Arial" w:cs="Arial"/>
                <w:sz w:val="20"/>
              </w:rPr>
              <w:t>Incorporado al producto</w:t>
            </w:r>
          </w:p>
        </w:tc>
        <w:tc>
          <w:tcPr>
            <w:tcW w:w="672" w:type="dxa"/>
          </w:tcPr>
          <w:p w:rsidR="00E83154" w:rsidRDefault="00E83154" w:rsidP="0068412C">
            <w:pPr>
              <w:rPr>
                <w:rFonts w:ascii="Arial" w:hAnsi="Arial" w:cs="Arial"/>
                <w:sz w:val="20"/>
              </w:rPr>
            </w:pPr>
            <w:r>
              <w:rPr>
                <w:rFonts w:ascii="Arial" w:hAnsi="Arial" w:cs="Arial"/>
                <w:sz w:val="20"/>
              </w:rPr>
              <w:t>NO</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6</w:t>
            </w:r>
          </w:p>
        </w:tc>
        <w:tc>
          <w:tcPr>
            <w:tcW w:w="6582" w:type="dxa"/>
          </w:tcPr>
          <w:p w:rsidR="00E83154" w:rsidRDefault="00E83154" w:rsidP="0068412C">
            <w:pPr>
              <w:rPr>
                <w:rFonts w:ascii="Arial" w:hAnsi="Arial" w:cs="Arial"/>
                <w:sz w:val="20"/>
              </w:rPr>
            </w:pPr>
            <w:r>
              <w:rPr>
                <w:rFonts w:ascii="Arial" w:hAnsi="Arial" w:cs="Arial"/>
                <w:sz w:val="20"/>
              </w:rPr>
              <w:t>Lavado de vehículos</w:t>
            </w:r>
          </w:p>
        </w:tc>
        <w:tc>
          <w:tcPr>
            <w:tcW w:w="672" w:type="dxa"/>
          </w:tcPr>
          <w:p w:rsidR="00E83154" w:rsidRDefault="00E83154" w:rsidP="0068412C">
            <w:pPr>
              <w:rPr>
                <w:rFonts w:ascii="Arial" w:hAnsi="Arial" w:cs="Arial"/>
                <w:sz w:val="20"/>
              </w:rPr>
            </w:pPr>
            <w:r>
              <w:rPr>
                <w:rFonts w:ascii="Arial" w:hAnsi="Arial" w:cs="Arial"/>
                <w:sz w:val="20"/>
              </w:rPr>
              <w:t>NO</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7</w:t>
            </w:r>
          </w:p>
        </w:tc>
        <w:tc>
          <w:tcPr>
            <w:tcW w:w="6582" w:type="dxa"/>
          </w:tcPr>
          <w:p w:rsidR="00E83154" w:rsidRDefault="00E83154" w:rsidP="0068412C">
            <w:pPr>
              <w:rPr>
                <w:rFonts w:ascii="Arial" w:hAnsi="Arial" w:cs="Arial"/>
                <w:sz w:val="20"/>
              </w:rPr>
            </w:pPr>
            <w:r>
              <w:rPr>
                <w:rFonts w:ascii="Arial" w:hAnsi="Arial" w:cs="Arial"/>
                <w:sz w:val="20"/>
              </w:rPr>
              <w:t>Calderos</w:t>
            </w:r>
          </w:p>
        </w:tc>
        <w:tc>
          <w:tcPr>
            <w:tcW w:w="672" w:type="dxa"/>
          </w:tcPr>
          <w:p w:rsidR="00E83154" w:rsidRDefault="00E83154" w:rsidP="0068412C">
            <w:pPr>
              <w:rPr>
                <w:rFonts w:ascii="Arial" w:hAnsi="Arial" w:cs="Arial"/>
                <w:sz w:val="20"/>
              </w:rPr>
            </w:pPr>
            <w:r>
              <w:rPr>
                <w:rFonts w:ascii="Arial" w:hAnsi="Arial" w:cs="Arial"/>
                <w:sz w:val="20"/>
              </w:rPr>
              <w:t>SI</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8</w:t>
            </w:r>
          </w:p>
        </w:tc>
        <w:tc>
          <w:tcPr>
            <w:tcW w:w="6582" w:type="dxa"/>
          </w:tcPr>
          <w:p w:rsidR="00E83154" w:rsidRDefault="00E83154" w:rsidP="0068412C">
            <w:pPr>
              <w:rPr>
                <w:rFonts w:ascii="Arial" w:hAnsi="Arial" w:cs="Arial"/>
                <w:sz w:val="20"/>
              </w:rPr>
            </w:pPr>
            <w:r>
              <w:rPr>
                <w:rFonts w:ascii="Arial" w:hAnsi="Arial" w:cs="Arial"/>
                <w:sz w:val="20"/>
              </w:rPr>
              <w:t>Comedor y cocinas</w:t>
            </w:r>
          </w:p>
        </w:tc>
        <w:tc>
          <w:tcPr>
            <w:tcW w:w="672" w:type="dxa"/>
          </w:tcPr>
          <w:p w:rsidR="00E83154" w:rsidRDefault="00E83154" w:rsidP="0068412C">
            <w:pPr>
              <w:rPr>
                <w:rFonts w:ascii="Arial" w:hAnsi="Arial" w:cs="Arial"/>
                <w:sz w:val="20"/>
              </w:rPr>
            </w:pPr>
            <w:r>
              <w:rPr>
                <w:rFonts w:ascii="Arial" w:hAnsi="Arial" w:cs="Arial"/>
                <w:sz w:val="20"/>
              </w:rPr>
              <w:t>SI</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9</w:t>
            </w:r>
          </w:p>
        </w:tc>
        <w:tc>
          <w:tcPr>
            <w:tcW w:w="6582" w:type="dxa"/>
          </w:tcPr>
          <w:p w:rsidR="00E83154" w:rsidRDefault="00E83154" w:rsidP="0068412C">
            <w:pPr>
              <w:rPr>
                <w:rFonts w:ascii="Arial" w:hAnsi="Arial" w:cs="Arial"/>
                <w:sz w:val="20"/>
              </w:rPr>
            </w:pPr>
            <w:r>
              <w:rPr>
                <w:rFonts w:ascii="Arial" w:hAnsi="Arial" w:cs="Arial"/>
                <w:sz w:val="20"/>
              </w:rPr>
              <w:t>Baños y duchas</w:t>
            </w:r>
          </w:p>
        </w:tc>
        <w:tc>
          <w:tcPr>
            <w:tcW w:w="672" w:type="dxa"/>
          </w:tcPr>
          <w:p w:rsidR="00E83154" w:rsidRDefault="00E83154" w:rsidP="0068412C">
            <w:pPr>
              <w:rPr>
                <w:rFonts w:ascii="Arial" w:hAnsi="Arial" w:cs="Arial"/>
                <w:sz w:val="20"/>
              </w:rPr>
            </w:pPr>
            <w:r>
              <w:rPr>
                <w:rFonts w:ascii="Arial" w:hAnsi="Arial" w:cs="Arial"/>
                <w:sz w:val="20"/>
              </w:rPr>
              <w:t>SI</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10</w:t>
            </w:r>
          </w:p>
        </w:tc>
        <w:tc>
          <w:tcPr>
            <w:tcW w:w="6582" w:type="dxa"/>
          </w:tcPr>
          <w:p w:rsidR="00E83154" w:rsidRDefault="00E83154" w:rsidP="0068412C">
            <w:pPr>
              <w:rPr>
                <w:rFonts w:ascii="Arial" w:hAnsi="Arial" w:cs="Arial"/>
                <w:sz w:val="20"/>
              </w:rPr>
            </w:pPr>
            <w:r>
              <w:rPr>
                <w:rFonts w:ascii="Arial" w:hAnsi="Arial" w:cs="Arial"/>
                <w:sz w:val="20"/>
              </w:rPr>
              <w:t>Otras etapas, especificar:</w:t>
            </w:r>
          </w:p>
        </w:tc>
        <w:tc>
          <w:tcPr>
            <w:tcW w:w="672" w:type="dxa"/>
          </w:tcPr>
          <w:p w:rsidR="00E83154" w:rsidRDefault="00E83154" w:rsidP="0068412C">
            <w:pPr>
              <w:rPr>
                <w:rFonts w:ascii="Arial" w:hAnsi="Arial" w:cs="Arial"/>
                <w:sz w:val="20"/>
              </w:rPr>
            </w:pPr>
            <w:r>
              <w:rPr>
                <w:rFonts w:ascii="Arial" w:hAnsi="Arial" w:cs="Arial"/>
                <w:sz w:val="20"/>
              </w:rPr>
              <w:t>NO</w:t>
            </w:r>
          </w:p>
        </w:tc>
      </w:tr>
      <w:tr w:rsidR="00E83154" w:rsidTr="0068412C">
        <w:tblPrEx>
          <w:tblCellMar>
            <w:top w:w="0" w:type="dxa"/>
            <w:bottom w:w="0" w:type="dxa"/>
          </w:tblCellMar>
        </w:tblPrEx>
        <w:trPr>
          <w:cantSplit/>
        </w:trPr>
        <w:tc>
          <w:tcPr>
            <w:tcW w:w="556" w:type="dxa"/>
          </w:tcPr>
          <w:p w:rsidR="00E83154" w:rsidRDefault="00E83154" w:rsidP="0068412C">
            <w:pPr>
              <w:rPr>
                <w:rFonts w:ascii="Arial" w:hAnsi="Arial" w:cs="Arial"/>
                <w:sz w:val="20"/>
              </w:rPr>
            </w:pPr>
            <w:r>
              <w:rPr>
                <w:rFonts w:ascii="Arial" w:hAnsi="Arial" w:cs="Arial"/>
                <w:sz w:val="20"/>
              </w:rPr>
              <w:t>11</w:t>
            </w:r>
          </w:p>
        </w:tc>
        <w:tc>
          <w:tcPr>
            <w:tcW w:w="6582" w:type="dxa"/>
          </w:tcPr>
          <w:p w:rsidR="00E83154" w:rsidRDefault="00E83154" w:rsidP="0068412C">
            <w:pPr>
              <w:rPr>
                <w:rFonts w:ascii="Arial" w:hAnsi="Arial" w:cs="Arial"/>
                <w:sz w:val="20"/>
              </w:rPr>
            </w:pPr>
          </w:p>
        </w:tc>
        <w:tc>
          <w:tcPr>
            <w:tcW w:w="672" w:type="dxa"/>
          </w:tcPr>
          <w:p w:rsidR="00E83154" w:rsidRDefault="00E83154" w:rsidP="0068412C">
            <w:pPr>
              <w:rPr>
                <w:rFonts w:ascii="Arial" w:hAnsi="Arial" w:cs="Arial"/>
                <w:sz w:val="20"/>
              </w:rPr>
            </w:pPr>
          </w:p>
        </w:tc>
      </w:tr>
    </w:tbl>
    <w:p w:rsidR="00E83154" w:rsidRDefault="00E83154" w:rsidP="00E83154">
      <w:pPr>
        <w:pStyle w:val="Ttulo3"/>
        <w:numPr>
          <w:ilvl w:val="2"/>
          <w:numId w:val="0"/>
        </w:numPr>
        <w:tabs>
          <w:tab w:val="num" w:pos="360"/>
        </w:tabs>
        <w:rPr>
          <w:b/>
          <w:lang w:val="es-ES"/>
        </w:rPr>
      </w:pPr>
    </w:p>
    <w:p w:rsidR="00E83154" w:rsidRDefault="00E83154" w:rsidP="00E83154">
      <w:pPr>
        <w:pStyle w:val="Ttulo3"/>
        <w:numPr>
          <w:ilvl w:val="2"/>
          <w:numId w:val="0"/>
        </w:numPr>
        <w:tabs>
          <w:tab w:val="num" w:pos="360"/>
        </w:tabs>
        <w:rPr>
          <w:b/>
          <w:lang w:val="es-ES"/>
        </w:rPr>
      </w:pPr>
    </w:p>
    <w:p w:rsidR="00E83154" w:rsidRPr="003009DA" w:rsidRDefault="00E83154" w:rsidP="00E83154">
      <w:pPr>
        <w:pStyle w:val="Ttulo3"/>
        <w:rPr>
          <w:rFonts w:ascii="Arial" w:hAnsi="Arial" w:cs="Arial"/>
          <w:b/>
          <w:szCs w:val="24"/>
          <w:lang w:val="es-ES"/>
        </w:rPr>
      </w:pPr>
      <w:bookmarkStart w:id="11" w:name="_Toc76102139"/>
      <w:bookmarkStart w:id="12" w:name="_Toc76106788"/>
      <w:r>
        <w:rPr>
          <w:rFonts w:ascii="Arial" w:hAnsi="Arial" w:cs="Arial"/>
          <w:b/>
          <w:szCs w:val="24"/>
          <w:lang w:val="es-ES"/>
        </w:rPr>
        <w:t xml:space="preserve">2.2 </w:t>
      </w:r>
      <w:r w:rsidRPr="003009DA">
        <w:rPr>
          <w:rFonts w:ascii="Arial" w:hAnsi="Arial" w:cs="Arial"/>
          <w:b/>
          <w:szCs w:val="24"/>
          <w:lang w:val="es-ES"/>
        </w:rPr>
        <w:t>Informaciones sobre energía</w:t>
      </w:r>
      <w:bookmarkEnd w:id="11"/>
      <w:bookmarkEnd w:id="12"/>
    </w:p>
    <w:p w:rsidR="00E83154" w:rsidRPr="003009DA" w:rsidRDefault="00E83154" w:rsidP="00E83154">
      <w:pPr>
        <w:pStyle w:val="Ttulo4"/>
        <w:rPr>
          <w:rFonts w:ascii="Arial" w:hAnsi="Arial" w:cs="Arial"/>
          <w:sz w:val="24"/>
          <w:szCs w:val="24"/>
        </w:rPr>
      </w:pPr>
      <w:r>
        <w:rPr>
          <w:rFonts w:ascii="Arial" w:hAnsi="Arial" w:cs="Arial"/>
          <w:sz w:val="24"/>
          <w:szCs w:val="24"/>
        </w:rPr>
        <w:t xml:space="preserve">      2.2.1 </w:t>
      </w:r>
      <w:r w:rsidRPr="003009DA">
        <w:rPr>
          <w:rFonts w:ascii="Arial" w:hAnsi="Arial" w:cs="Arial"/>
          <w:sz w:val="24"/>
          <w:szCs w:val="24"/>
        </w:rPr>
        <w:t>Consumo de energía eléctrica</w:t>
      </w:r>
    </w:p>
    <w:tbl>
      <w:tblPr>
        <w:tblW w:w="8491"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327"/>
        <w:gridCol w:w="1858"/>
        <w:gridCol w:w="928"/>
        <w:gridCol w:w="1327"/>
        <w:gridCol w:w="2256"/>
        <w:gridCol w:w="795"/>
      </w:tblGrid>
      <w:tr w:rsidR="00E83154" w:rsidRPr="003009DA" w:rsidTr="0068412C">
        <w:tblPrEx>
          <w:tblCellMar>
            <w:top w:w="0" w:type="dxa"/>
            <w:bottom w:w="0" w:type="dxa"/>
          </w:tblCellMar>
        </w:tblPrEx>
        <w:trPr>
          <w:cantSplit/>
          <w:trHeight w:val="312"/>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1</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784350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pStyle w:val="TDC2"/>
              <w:rPr>
                <w:rFonts w:ascii="Arial" w:hAnsi="Arial" w:cs="Arial"/>
                <w:snapToGrid w:val="0"/>
                <w:sz w:val="18"/>
                <w:szCs w:val="18"/>
              </w:rPr>
            </w:pPr>
            <w:r w:rsidRPr="003009DA">
              <w:rPr>
                <w:rFonts w:ascii="Arial" w:hAnsi="Arial" w:cs="Arial"/>
                <w:snapToGrid w:val="0"/>
                <w:sz w:val="18"/>
                <w:szCs w:val="18"/>
              </w:rPr>
              <w:t>Mes 7</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666750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r w:rsidR="00E83154" w:rsidRPr="003009DA" w:rsidTr="0068412C">
        <w:tblPrEx>
          <w:tblCellMar>
            <w:top w:w="0" w:type="dxa"/>
            <w:bottom w:w="0" w:type="dxa"/>
          </w:tblCellMar>
        </w:tblPrEx>
        <w:trPr>
          <w:cantSplit/>
          <w:trHeight w:val="335"/>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2</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784350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8</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703500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r w:rsidR="00E83154" w:rsidRPr="003009DA" w:rsidTr="0068412C">
        <w:tblPrEx>
          <w:tblCellMar>
            <w:top w:w="0" w:type="dxa"/>
            <w:bottom w:w="0" w:type="dxa"/>
          </w:tblCellMar>
        </w:tblPrEx>
        <w:trPr>
          <w:cantSplit/>
          <w:trHeight w:val="312"/>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3</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800100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9</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664650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r w:rsidR="00E83154" w:rsidRPr="003009DA" w:rsidTr="0068412C">
        <w:tblPrEx>
          <w:tblCellMar>
            <w:top w:w="0" w:type="dxa"/>
            <w:bottom w:w="0" w:type="dxa"/>
          </w:tblCellMar>
        </w:tblPrEx>
        <w:trPr>
          <w:cantSplit/>
          <w:trHeight w:val="312"/>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4</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752850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10</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584850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r w:rsidR="00E83154" w:rsidRPr="003009DA" w:rsidTr="0068412C">
        <w:tblPrEx>
          <w:tblCellMar>
            <w:top w:w="0" w:type="dxa"/>
            <w:bottom w:w="0" w:type="dxa"/>
          </w:tblCellMar>
        </w:tblPrEx>
        <w:trPr>
          <w:cantSplit/>
          <w:trHeight w:val="312"/>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5</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585900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11</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662550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r w:rsidR="00E83154" w:rsidRPr="003009DA" w:rsidTr="0068412C">
        <w:tblPrEx>
          <w:tblCellMar>
            <w:top w:w="0" w:type="dxa"/>
            <w:bottom w:w="0" w:type="dxa"/>
          </w:tblCellMar>
        </w:tblPrEx>
        <w:trPr>
          <w:cantSplit/>
          <w:trHeight w:val="312"/>
        </w:trPr>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6</w:t>
            </w:r>
          </w:p>
        </w:tc>
        <w:tc>
          <w:tcPr>
            <w:tcW w:w="1858"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647850</w:t>
            </w:r>
          </w:p>
        </w:tc>
        <w:tc>
          <w:tcPr>
            <w:tcW w:w="928" w:type="dxa"/>
            <w:vAlign w:val="center"/>
          </w:tcPr>
          <w:p w:rsidR="00E83154" w:rsidRPr="003009DA" w:rsidRDefault="00E83154" w:rsidP="0068412C">
            <w:pPr>
              <w:rPr>
                <w:rFonts w:ascii="Arial" w:hAnsi="Arial" w:cs="Arial"/>
                <w:snapToGrid w:val="0"/>
                <w:sz w:val="18"/>
                <w:szCs w:val="18"/>
              </w:rPr>
            </w:pPr>
            <w:r w:rsidRPr="003009DA">
              <w:rPr>
                <w:rFonts w:ascii="Arial" w:hAnsi="Arial" w:cs="Arial"/>
                <w:sz w:val="18"/>
                <w:szCs w:val="18"/>
              </w:rPr>
              <w:t>kWh</w:t>
            </w:r>
          </w:p>
        </w:tc>
        <w:tc>
          <w:tcPr>
            <w:tcW w:w="1327" w:type="dxa"/>
            <w:shd w:val="clear" w:color="auto" w:fill="000080"/>
            <w:vAlign w:val="center"/>
          </w:tcPr>
          <w:p w:rsidR="00E83154" w:rsidRPr="003009DA" w:rsidRDefault="00E83154" w:rsidP="0068412C">
            <w:pPr>
              <w:rPr>
                <w:rFonts w:ascii="Arial" w:hAnsi="Arial" w:cs="Arial"/>
                <w:b/>
                <w:snapToGrid w:val="0"/>
                <w:sz w:val="18"/>
                <w:szCs w:val="18"/>
              </w:rPr>
            </w:pPr>
            <w:r w:rsidRPr="003009DA">
              <w:rPr>
                <w:rFonts w:ascii="Arial" w:hAnsi="Arial" w:cs="Arial"/>
                <w:b/>
                <w:snapToGrid w:val="0"/>
                <w:sz w:val="18"/>
                <w:szCs w:val="18"/>
              </w:rPr>
              <w:t>Mes 12</w:t>
            </w:r>
          </w:p>
        </w:tc>
        <w:tc>
          <w:tcPr>
            <w:tcW w:w="2256" w:type="dxa"/>
            <w:vAlign w:val="center"/>
          </w:tcPr>
          <w:p w:rsidR="00E83154" w:rsidRPr="003009DA" w:rsidRDefault="00E83154" w:rsidP="0068412C">
            <w:pPr>
              <w:jc w:val="center"/>
              <w:rPr>
                <w:rFonts w:ascii="Arial" w:hAnsi="Arial" w:cs="Arial"/>
                <w:b/>
                <w:snapToGrid w:val="0"/>
                <w:sz w:val="18"/>
                <w:szCs w:val="18"/>
              </w:rPr>
            </w:pPr>
            <w:r w:rsidRPr="003009DA">
              <w:rPr>
                <w:rFonts w:ascii="Arial" w:hAnsi="Arial" w:cs="Arial"/>
                <w:b/>
                <w:snapToGrid w:val="0"/>
                <w:sz w:val="18"/>
                <w:szCs w:val="18"/>
              </w:rPr>
              <w:t>610050</w:t>
            </w:r>
          </w:p>
        </w:tc>
        <w:tc>
          <w:tcPr>
            <w:tcW w:w="795" w:type="dxa"/>
          </w:tcPr>
          <w:p w:rsidR="00E83154" w:rsidRPr="003009DA" w:rsidRDefault="00E83154" w:rsidP="0068412C">
            <w:pPr>
              <w:rPr>
                <w:rFonts w:ascii="Arial" w:hAnsi="Arial" w:cs="Arial"/>
                <w:sz w:val="18"/>
                <w:szCs w:val="18"/>
              </w:rPr>
            </w:pPr>
            <w:r w:rsidRPr="003009DA">
              <w:rPr>
                <w:rFonts w:ascii="Arial" w:hAnsi="Arial" w:cs="Arial"/>
                <w:sz w:val="18"/>
                <w:szCs w:val="18"/>
              </w:rPr>
              <w:t>kWh</w:t>
            </w:r>
          </w:p>
        </w:tc>
      </w:tr>
    </w:tbl>
    <w:p w:rsidR="00E83154" w:rsidRDefault="00E83154" w:rsidP="00E83154">
      <w:pPr>
        <w:pStyle w:val="TDC2"/>
      </w:pPr>
    </w:p>
    <w:p w:rsidR="00E83154" w:rsidRDefault="00E83154" w:rsidP="00E83154">
      <w:pPr>
        <w:rPr>
          <w:sz w:val="18"/>
        </w:rPr>
      </w:pPr>
    </w:p>
    <w:p w:rsidR="00E83154" w:rsidRDefault="00E83154" w:rsidP="00E83154">
      <w:pPr>
        <w:rPr>
          <w:sz w:val="18"/>
        </w:rPr>
      </w:pPr>
    </w:p>
    <w:p w:rsidR="00E83154" w:rsidRPr="003009DA" w:rsidRDefault="00E83154" w:rsidP="00E83154">
      <w:pPr>
        <w:pStyle w:val="Ttulo4"/>
        <w:rPr>
          <w:rFonts w:ascii="Arial" w:hAnsi="Arial" w:cs="Arial"/>
          <w:sz w:val="24"/>
          <w:szCs w:val="24"/>
        </w:rPr>
      </w:pPr>
      <w:r>
        <w:rPr>
          <w:rFonts w:ascii="Arial" w:hAnsi="Arial" w:cs="Arial"/>
          <w:sz w:val="24"/>
          <w:szCs w:val="24"/>
        </w:rPr>
        <w:t xml:space="preserve">           2.2.</w:t>
      </w:r>
      <w:r w:rsidRPr="003009DA">
        <w:rPr>
          <w:rFonts w:ascii="Arial" w:hAnsi="Arial" w:cs="Arial"/>
          <w:sz w:val="24"/>
          <w:szCs w:val="24"/>
        </w:rPr>
        <w:t>2</w:t>
      </w:r>
      <w:r>
        <w:rPr>
          <w:rFonts w:ascii="Arial" w:hAnsi="Arial" w:cs="Arial"/>
          <w:sz w:val="24"/>
          <w:szCs w:val="24"/>
        </w:rPr>
        <w:t xml:space="preserve"> </w:t>
      </w:r>
      <w:r w:rsidRPr="003009DA">
        <w:rPr>
          <w:rFonts w:ascii="Arial" w:hAnsi="Arial" w:cs="Arial"/>
          <w:sz w:val="24"/>
          <w:szCs w:val="24"/>
        </w:rPr>
        <w:t>Estadísticas del consumo y costos de energía eléctrica</w:t>
      </w:r>
    </w:p>
    <w:tbl>
      <w:tblPr>
        <w:tblW w:w="8659" w:type="dxa"/>
        <w:tblInd w:w="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029"/>
        <w:gridCol w:w="1988"/>
        <w:gridCol w:w="1214"/>
        <w:gridCol w:w="1214"/>
        <w:gridCol w:w="1214"/>
      </w:tblGrid>
      <w:tr w:rsidR="00E83154" w:rsidTr="0068412C">
        <w:tblPrEx>
          <w:tblCellMar>
            <w:top w:w="0" w:type="dxa"/>
            <w:bottom w:w="0" w:type="dxa"/>
          </w:tblCellMar>
        </w:tblPrEx>
        <w:trPr>
          <w:cantSplit/>
          <w:trHeight w:val="259"/>
        </w:trPr>
        <w:tc>
          <w:tcPr>
            <w:tcW w:w="3029" w:type="dxa"/>
            <w:vAlign w:val="center"/>
          </w:tcPr>
          <w:p w:rsidR="00E83154" w:rsidRDefault="00E83154" w:rsidP="0068412C">
            <w:pPr>
              <w:rPr>
                <w:rFonts w:ascii="Arial" w:hAnsi="Arial" w:cs="Arial"/>
                <w:bCs/>
                <w:snapToGrid w:val="0"/>
                <w:sz w:val="20"/>
                <w:szCs w:val="20"/>
              </w:rPr>
            </w:pPr>
            <w:r>
              <w:rPr>
                <w:rFonts w:ascii="Arial" w:hAnsi="Arial" w:cs="Arial"/>
                <w:bCs/>
                <w:snapToGrid w:val="0"/>
                <w:sz w:val="20"/>
                <w:szCs w:val="20"/>
              </w:rPr>
              <w:t>Consumo medio mensual:</w:t>
            </w:r>
          </w:p>
        </w:tc>
        <w:tc>
          <w:tcPr>
            <w:tcW w:w="1988"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687613</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kWh</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77513</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US$</w:t>
            </w:r>
          </w:p>
        </w:tc>
      </w:tr>
      <w:tr w:rsidR="00E83154" w:rsidTr="0068412C">
        <w:tblPrEx>
          <w:tblCellMar>
            <w:top w:w="0" w:type="dxa"/>
            <w:bottom w:w="0" w:type="dxa"/>
          </w:tblCellMar>
        </w:tblPrEx>
        <w:trPr>
          <w:cantSplit/>
          <w:trHeight w:val="259"/>
        </w:trPr>
        <w:tc>
          <w:tcPr>
            <w:tcW w:w="3029" w:type="dxa"/>
            <w:vAlign w:val="center"/>
          </w:tcPr>
          <w:p w:rsidR="00E83154" w:rsidRDefault="00E83154" w:rsidP="0068412C">
            <w:pPr>
              <w:rPr>
                <w:rFonts w:ascii="Arial" w:hAnsi="Arial" w:cs="Arial"/>
                <w:bCs/>
                <w:snapToGrid w:val="0"/>
                <w:sz w:val="20"/>
                <w:szCs w:val="20"/>
              </w:rPr>
            </w:pPr>
            <w:r>
              <w:rPr>
                <w:rFonts w:ascii="Arial" w:hAnsi="Arial" w:cs="Arial"/>
                <w:bCs/>
                <w:snapToGrid w:val="0"/>
                <w:sz w:val="20"/>
                <w:szCs w:val="20"/>
              </w:rPr>
              <w:t>Consumo mínimo mensual:</w:t>
            </w:r>
          </w:p>
        </w:tc>
        <w:tc>
          <w:tcPr>
            <w:tcW w:w="1988"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584850</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kWh</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66969</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US$/kWh</w:t>
            </w:r>
          </w:p>
        </w:tc>
      </w:tr>
      <w:tr w:rsidR="00E83154" w:rsidTr="0068412C">
        <w:tblPrEx>
          <w:tblCellMar>
            <w:top w:w="0" w:type="dxa"/>
            <w:bottom w:w="0" w:type="dxa"/>
          </w:tblCellMar>
        </w:tblPrEx>
        <w:trPr>
          <w:cantSplit/>
          <w:trHeight w:val="259"/>
        </w:trPr>
        <w:tc>
          <w:tcPr>
            <w:tcW w:w="3029" w:type="dxa"/>
            <w:vAlign w:val="center"/>
          </w:tcPr>
          <w:p w:rsidR="00E83154" w:rsidRDefault="00E83154" w:rsidP="0068412C">
            <w:pPr>
              <w:rPr>
                <w:rFonts w:ascii="Arial" w:hAnsi="Arial" w:cs="Arial"/>
                <w:bCs/>
                <w:snapToGrid w:val="0"/>
                <w:sz w:val="20"/>
                <w:szCs w:val="20"/>
              </w:rPr>
            </w:pPr>
            <w:r>
              <w:rPr>
                <w:rFonts w:ascii="Arial" w:hAnsi="Arial" w:cs="Arial"/>
                <w:bCs/>
                <w:snapToGrid w:val="0"/>
                <w:sz w:val="20"/>
                <w:szCs w:val="20"/>
              </w:rPr>
              <w:t>Consumo máximo mensual:</w:t>
            </w:r>
          </w:p>
        </w:tc>
        <w:tc>
          <w:tcPr>
            <w:tcW w:w="1988"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800100</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kWh</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84984</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US$</w:t>
            </w:r>
          </w:p>
        </w:tc>
      </w:tr>
      <w:tr w:rsidR="00E83154" w:rsidTr="0068412C">
        <w:tblPrEx>
          <w:tblCellMar>
            <w:top w:w="0" w:type="dxa"/>
            <w:bottom w:w="0" w:type="dxa"/>
          </w:tblCellMar>
        </w:tblPrEx>
        <w:trPr>
          <w:cantSplit/>
          <w:trHeight w:val="259"/>
        </w:trPr>
        <w:tc>
          <w:tcPr>
            <w:tcW w:w="3029" w:type="dxa"/>
            <w:vAlign w:val="center"/>
          </w:tcPr>
          <w:p w:rsidR="00E83154" w:rsidRDefault="00E83154" w:rsidP="0068412C">
            <w:pPr>
              <w:rPr>
                <w:rFonts w:ascii="Arial" w:hAnsi="Arial" w:cs="Arial"/>
                <w:bCs/>
                <w:snapToGrid w:val="0"/>
                <w:sz w:val="20"/>
                <w:szCs w:val="20"/>
              </w:rPr>
            </w:pPr>
            <w:r>
              <w:rPr>
                <w:rFonts w:ascii="Arial" w:hAnsi="Arial" w:cs="Arial"/>
                <w:bCs/>
                <w:snapToGrid w:val="0"/>
                <w:sz w:val="20"/>
                <w:szCs w:val="20"/>
              </w:rPr>
              <w:t>Consumo anual</w:t>
            </w:r>
          </w:p>
        </w:tc>
        <w:tc>
          <w:tcPr>
            <w:tcW w:w="1988"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8247750</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kWh</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930160</w:t>
            </w:r>
          </w:p>
        </w:tc>
        <w:tc>
          <w:tcPr>
            <w:tcW w:w="1214" w:type="dxa"/>
            <w:vAlign w:val="center"/>
          </w:tcPr>
          <w:p w:rsidR="00E83154" w:rsidRDefault="00E83154" w:rsidP="0068412C">
            <w:pPr>
              <w:jc w:val="center"/>
              <w:rPr>
                <w:rFonts w:ascii="Arial" w:hAnsi="Arial" w:cs="Arial"/>
                <w:b/>
                <w:snapToGrid w:val="0"/>
                <w:sz w:val="20"/>
                <w:szCs w:val="20"/>
              </w:rPr>
            </w:pPr>
            <w:r>
              <w:rPr>
                <w:rFonts w:ascii="Arial" w:hAnsi="Arial" w:cs="Arial"/>
                <w:b/>
                <w:snapToGrid w:val="0"/>
                <w:sz w:val="20"/>
                <w:szCs w:val="20"/>
              </w:rPr>
              <w:t>US$</w:t>
            </w:r>
          </w:p>
        </w:tc>
      </w:tr>
    </w:tbl>
    <w:p w:rsidR="00E83154" w:rsidRDefault="00E83154" w:rsidP="00E83154">
      <w:pPr>
        <w:rPr>
          <w:rFonts w:ascii="Tahoma" w:hAnsi="Tahoma" w:cs="Tahoma"/>
          <w:b/>
          <w:bCs/>
        </w:rPr>
      </w:pPr>
    </w:p>
    <w:p w:rsidR="00E83154" w:rsidRPr="003009DA" w:rsidRDefault="00E83154" w:rsidP="00E83154">
      <w:pPr>
        <w:pStyle w:val="Ttulo4"/>
        <w:rPr>
          <w:rFonts w:ascii="Arial" w:hAnsi="Arial" w:cs="Arial"/>
          <w:sz w:val="24"/>
          <w:szCs w:val="24"/>
        </w:rPr>
      </w:pPr>
      <w:r>
        <w:rPr>
          <w:rFonts w:ascii="Arial" w:hAnsi="Arial" w:cs="Arial"/>
          <w:sz w:val="24"/>
          <w:szCs w:val="24"/>
        </w:rPr>
        <w:lastRenderedPageBreak/>
        <w:t xml:space="preserve">           2.2.3</w:t>
      </w:r>
      <w:r w:rsidRPr="003009DA">
        <w:rPr>
          <w:rFonts w:ascii="Arial" w:hAnsi="Arial" w:cs="Arial"/>
          <w:sz w:val="24"/>
          <w:szCs w:val="24"/>
        </w:rPr>
        <w:t xml:space="preserve"> Otras formas de energía</w:t>
      </w:r>
    </w:p>
    <w:tbl>
      <w:tblPr>
        <w:tblW w:w="8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869"/>
        <w:gridCol w:w="1124"/>
        <w:gridCol w:w="1200"/>
        <w:gridCol w:w="1095"/>
        <w:gridCol w:w="1139"/>
        <w:gridCol w:w="2288"/>
      </w:tblGrid>
      <w:tr w:rsidR="00E83154" w:rsidTr="0068412C">
        <w:tblPrEx>
          <w:tblCellMar>
            <w:top w:w="0" w:type="dxa"/>
            <w:bottom w:w="0" w:type="dxa"/>
          </w:tblCellMar>
        </w:tblPrEx>
        <w:trPr>
          <w:cantSplit/>
          <w:trHeight w:val="332"/>
        </w:trPr>
        <w:tc>
          <w:tcPr>
            <w:tcW w:w="1869" w:type="dxa"/>
            <w:shd w:val="clear" w:color="auto" w:fill="000080"/>
            <w:vAlign w:val="center"/>
          </w:tcPr>
          <w:p w:rsidR="00E83154" w:rsidRDefault="00E83154" w:rsidP="0068412C">
            <w:pPr>
              <w:pStyle w:val="Ttulo9"/>
            </w:pPr>
            <w:r>
              <w:t>Forma de energía</w:t>
            </w:r>
          </w:p>
        </w:tc>
        <w:tc>
          <w:tcPr>
            <w:tcW w:w="1124" w:type="dxa"/>
            <w:shd w:val="clear" w:color="auto" w:fill="000080"/>
            <w:vAlign w:val="center"/>
          </w:tcPr>
          <w:p w:rsidR="00E83154" w:rsidRDefault="00E83154" w:rsidP="0068412C">
            <w:pPr>
              <w:jc w:val="center"/>
              <w:rPr>
                <w:rFonts w:ascii="Arial" w:hAnsi="Arial" w:cs="Arial"/>
                <w:b/>
                <w:color w:val="FFFFFF"/>
                <w:sz w:val="20"/>
                <w:szCs w:val="20"/>
              </w:rPr>
            </w:pPr>
            <w:r>
              <w:rPr>
                <w:rFonts w:ascii="Arial" w:hAnsi="Arial" w:cs="Arial"/>
                <w:b/>
                <w:color w:val="FFFFFF"/>
                <w:sz w:val="20"/>
                <w:szCs w:val="20"/>
              </w:rPr>
              <w:t>Cantidad utilizada</w:t>
            </w:r>
          </w:p>
          <w:p w:rsidR="00E83154" w:rsidRDefault="00E83154" w:rsidP="0068412C">
            <w:pPr>
              <w:jc w:val="center"/>
              <w:rPr>
                <w:rFonts w:ascii="Arial" w:hAnsi="Arial" w:cs="Arial"/>
                <w:bCs/>
                <w:color w:val="FFFFFF"/>
                <w:sz w:val="20"/>
                <w:szCs w:val="20"/>
              </w:rPr>
            </w:pPr>
            <w:r>
              <w:rPr>
                <w:rFonts w:ascii="Arial" w:hAnsi="Arial" w:cs="Arial"/>
                <w:bCs/>
                <w:color w:val="FFFFFF"/>
                <w:sz w:val="20"/>
                <w:szCs w:val="20"/>
              </w:rPr>
              <w:t>(unidad usualmente empleada)</w:t>
            </w:r>
          </w:p>
        </w:tc>
        <w:tc>
          <w:tcPr>
            <w:tcW w:w="1200" w:type="dxa"/>
            <w:shd w:val="clear" w:color="auto" w:fill="000080"/>
            <w:vAlign w:val="center"/>
          </w:tcPr>
          <w:p w:rsidR="00E83154" w:rsidRDefault="00E83154" w:rsidP="0068412C">
            <w:pPr>
              <w:jc w:val="center"/>
              <w:rPr>
                <w:rFonts w:ascii="Arial" w:hAnsi="Arial" w:cs="Arial"/>
                <w:b/>
                <w:color w:val="FFFFFF"/>
                <w:sz w:val="20"/>
                <w:szCs w:val="20"/>
              </w:rPr>
            </w:pPr>
            <w:r>
              <w:rPr>
                <w:rFonts w:ascii="Arial" w:hAnsi="Arial" w:cs="Arial"/>
                <w:b/>
                <w:color w:val="FFFFFF"/>
                <w:sz w:val="20"/>
                <w:szCs w:val="20"/>
              </w:rPr>
              <w:t>Cantidad anual</w:t>
            </w:r>
          </w:p>
          <w:p w:rsidR="00E83154" w:rsidRDefault="00E83154" w:rsidP="0068412C">
            <w:pPr>
              <w:jc w:val="center"/>
              <w:rPr>
                <w:rFonts w:ascii="Arial" w:hAnsi="Arial" w:cs="Arial"/>
                <w:b/>
                <w:color w:val="FFFFFF"/>
                <w:sz w:val="20"/>
                <w:szCs w:val="20"/>
              </w:rPr>
            </w:pPr>
            <w:r>
              <w:rPr>
                <w:rFonts w:ascii="Arial" w:hAnsi="Arial" w:cs="Arial"/>
                <w:b/>
                <w:color w:val="FFFFFF"/>
                <w:sz w:val="20"/>
                <w:szCs w:val="20"/>
              </w:rPr>
              <w:t>consumida</w:t>
            </w:r>
          </w:p>
          <w:p w:rsidR="00E83154" w:rsidRDefault="00E83154" w:rsidP="0068412C">
            <w:pPr>
              <w:jc w:val="center"/>
              <w:rPr>
                <w:rFonts w:ascii="Arial" w:hAnsi="Arial" w:cs="Arial"/>
                <w:bCs/>
                <w:color w:val="FFFFFF"/>
                <w:sz w:val="20"/>
                <w:szCs w:val="20"/>
              </w:rPr>
            </w:pPr>
            <w:r>
              <w:rPr>
                <w:rFonts w:ascii="Arial" w:hAnsi="Arial" w:cs="Arial"/>
                <w:bCs/>
                <w:color w:val="FFFFFF"/>
                <w:sz w:val="20"/>
                <w:szCs w:val="20"/>
              </w:rPr>
              <w:t>(kg o t)</w:t>
            </w:r>
          </w:p>
        </w:tc>
        <w:tc>
          <w:tcPr>
            <w:tcW w:w="1095" w:type="dxa"/>
            <w:shd w:val="clear" w:color="auto" w:fill="000080"/>
            <w:vAlign w:val="center"/>
          </w:tcPr>
          <w:p w:rsidR="00E83154" w:rsidRDefault="00E83154" w:rsidP="0068412C">
            <w:pPr>
              <w:jc w:val="center"/>
              <w:rPr>
                <w:rFonts w:ascii="Arial" w:hAnsi="Arial" w:cs="Arial"/>
                <w:b/>
                <w:color w:val="FFFFFF"/>
                <w:sz w:val="20"/>
                <w:szCs w:val="20"/>
              </w:rPr>
            </w:pPr>
            <w:r>
              <w:rPr>
                <w:rFonts w:ascii="Arial" w:hAnsi="Arial" w:cs="Arial"/>
                <w:b/>
                <w:color w:val="FFFFFF"/>
                <w:sz w:val="20"/>
                <w:szCs w:val="20"/>
              </w:rPr>
              <w:t xml:space="preserve">Finalidad </w:t>
            </w:r>
          </w:p>
          <w:p w:rsidR="00E83154" w:rsidRDefault="00E83154" w:rsidP="0068412C">
            <w:pPr>
              <w:jc w:val="center"/>
              <w:rPr>
                <w:rFonts w:ascii="Arial" w:hAnsi="Arial" w:cs="Arial"/>
                <w:b/>
                <w:color w:val="FFFFFF"/>
                <w:sz w:val="20"/>
                <w:szCs w:val="20"/>
              </w:rPr>
            </w:pPr>
            <w:r>
              <w:rPr>
                <w:rFonts w:ascii="Arial" w:hAnsi="Arial" w:cs="Arial"/>
                <w:b/>
                <w:color w:val="FFFFFF"/>
                <w:sz w:val="20"/>
                <w:szCs w:val="20"/>
              </w:rPr>
              <w:t>de uso</w:t>
            </w:r>
          </w:p>
        </w:tc>
        <w:tc>
          <w:tcPr>
            <w:tcW w:w="1139" w:type="dxa"/>
            <w:shd w:val="clear" w:color="auto" w:fill="000080"/>
            <w:vAlign w:val="center"/>
          </w:tcPr>
          <w:p w:rsidR="00E83154" w:rsidRDefault="00E83154" w:rsidP="0068412C">
            <w:pPr>
              <w:jc w:val="center"/>
              <w:rPr>
                <w:rFonts w:ascii="Arial" w:hAnsi="Arial" w:cs="Arial"/>
                <w:b/>
                <w:color w:val="FFFFFF"/>
                <w:sz w:val="20"/>
                <w:szCs w:val="20"/>
              </w:rPr>
            </w:pPr>
            <w:r>
              <w:rPr>
                <w:rFonts w:ascii="Arial" w:hAnsi="Arial" w:cs="Arial"/>
                <w:b/>
                <w:color w:val="FFFFFF"/>
                <w:sz w:val="20"/>
                <w:szCs w:val="20"/>
              </w:rPr>
              <w:t>Costo Unitario</w:t>
            </w:r>
          </w:p>
          <w:p w:rsidR="00E83154" w:rsidRDefault="00E83154" w:rsidP="0068412C">
            <w:pPr>
              <w:jc w:val="center"/>
              <w:rPr>
                <w:rFonts w:ascii="Arial" w:hAnsi="Arial" w:cs="Arial"/>
                <w:bCs/>
                <w:color w:val="FFFFFF"/>
                <w:sz w:val="20"/>
                <w:szCs w:val="20"/>
              </w:rPr>
            </w:pPr>
            <w:r>
              <w:rPr>
                <w:rFonts w:ascii="Arial" w:hAnsi="Arial" w:cs="Arial"/>
                <w:bCs/>
                <w:color w:val="FFFFFF"/>
                <w:sz w:val="20"/>
                <w:szCs w:val="20"/>
              </w:rPr>
              <w:t>(US$/kg)</w:t>
            </w:r>
          </w:p>
        </w:tc>
        <w:tc>
          <w:tcPr>
            <w:tcW w:w="2288" w:type="dxa"/>
            <w:shd w:val="clear" w:color="auto" w:fill="000080"/>
            <w:vAlign w:val="center"/>
          </w:tcPr>
          <w:p w:rsidR="00E83154" w:rsidRDefault="00E83154" w:rsidP="0068412C">
            <w:pPr>
              <w:jc w:val="center"/>
              <w:rPr>
                <w:rFonts w:ascii="Arial" w:hAnsi="Arial" w:cs="Arial"/>
                <w:b/>
                <w:color w:val="FFFFFF"/>
                <w:sz w:val="20"/>
                <w:szCs w:val="20"/>
              </w:rPr>
            </w:pPr>
            <w:r>
              <w:rPr>
                <w:rFonts w:ascii="Arial" w:hAnsi="Arial" w:cs="Arial"/>
                <w:b/>
                <w:color w:val="FFFFFF"/>
                <w:sz w:val="20"/>
                <w:szCs w:val="20"/>
              </w:rPr>
              <w:t>Costo Total</w:t>
            </w:r>
          </w:p>
          <w:p w:rsidR="00E83154" w:rsidRDefault="00E83154" w:rsidP="0068412C">
            <w:pPr>
              <w:jc w:val="center"/>
              <w:rPr>
                <w:rFonts w:ascii="Arial" w:hAnsi="Arial" w:cs="Arial"/>
                <w:bCs/>
                <w:color w:val="FFFFFF"/>
                <w:sz w:val="20"/>
                <w:szCs w:val="20"/>
              </w:rPr>
            </w:pPr>
            <w:r>
              <w:rPr>
                <w:rFonts w:ascii="Arial" w:hAnsi="Arial" w:cs="Arial"/>
                <w:bCs/>
                <w:color w:val="FFFFFF"/>
                <w:sz w:val="20"/>
                <w:szCs w:val="20"/>
              </w:rPr>
              <w:t>(US$/año)</w:t>
            </w:r>
          </w:p>
        </w:tc>
      </w:tr>
      <w:tr w:rsidR="00E83154" w:rsidTr="0068412C">
        <w:tblPrEx>
          <w:tblCellMar>
            <w:top w:w="0" w:type="dxa"/>
            <w:bottom w:w="0" w:type="dxa"/>
          </w:tblCellMar>
        </w:tblPrEx>
        <w:trPr>
          <w:cantSplit/>
          <w:trHeight w:hRule="exact" w:val="353"/>
        </w:trPr>
        <w:tc>
          <w:tcPr>
            <w:tcW w:w="1869" w:type="dxa"/>
            <w:vAlign w:val="center"/>
          </w:tcPr>
          <w:p w:rsidR="00E83154" w:rsidRDefault="00E83154" w:rsidP="0068412C">
            <w:pPr>
              <w:rPr>
                <w:rFonts w:ascii="Arial" w:hAnsi="Arial" w:cs="Arial"/>
                <w:sz w:val="20"/>
                <w:szCs w:val="20"/>
              </w:rPr>
            </w:pPr>
            <w:r>
              <w:rPr>
                <w:rFonts w:ascii="Arial" w:hAnsi="Arial" w:cs="Arial"/>
                <w:sz w:val="20"/>
                <w:szCs w:val="20"/>
              </w:rPr>
              <w:t xml:space="preserve">Agua caliente </w:t>
            </w:r>
          </w:p>
        </w:tc>
        <w:tc>
          <w:tcPr>
            <w:tcW w:w="1124"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20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095"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139"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288"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r w:rsidR="00E83154" w:rsidTr="0068412C">
        <w:tblPrEx>
          <w:tblCellMar>
            <w:top w:w="0" w:type="dxa"/>
            <w:bottom w:w="0" w:type="dxa"/>
          </w:tblCellMar>
        </w:tblPrEx>
        <w:trPr>
          <w:cantSplit/>
          <w:trHeight w:hRule="exact" w:val="353"/>
        </w:trPr>
        <w:tc>
          <w:tcPr>
            <w:tcW w:w="1869" w:type="dxa"/>
            <w:vAlign w:val="center"/>
          </w:tcPr>
          <w:p w:rsidR="00E83154" w:rsidRDefault="00E83154" w:rsidP="0068412C">
            <w:pPr>
              <w:pStyle w:val="Piedepgina"/>
              <w:tabs>
                <w:tab w:val="clear" w:pos="4252"/>
                <w:tab w:val="clear" w:pos="8504"/>
              </w:tabs>
              <w:rPr>
                <w:rFonts w:cs="Arial"/>
                <w:sz w:val="20"/>
              </w:rPr>
            </w:pPr>
            <w:r>
              <w:rPr>
                <w:rFonts w:cs="Arial"/>
                <w:sz w:val="20"/>
              </w:rPr>
              <w:t>Vapor</w:t>
            </w:r>
          </w:p>
        </w:tc>
        <w:tc>
          <w:tcPr>
            <w:tcW w:w="1124"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20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095"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139"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288"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r w:rsidR="00E83154" w:rsidTr="0068412C">
        <w:tblPrEx>
          <w:tblCellMar>
            <w:top w:w="0" w:type="dxa"/>
            <w:bottom w:w="0" w:type="dxa"/>
          </w:tblCellMar>
        </w:tblPrEx>
        <w:trPr>
          <w:cantSplit/>
          <w:trHeight w:hRule="exact" w:val="970"/>
        </w:trPr>
        <w:tc>
          <w:tcPr>
            <w:tcW w:w="1869" w:type="dxa"/>
            <w:vAlign w:val="center"/>
          </w:tcPr>
          <w:p w:rsidR="00E83154" w:rsidRDefault="00E83154" w:rsidP="0068412C">
            <w:pPr>
              <w:rPr>
                <w:rFonts w:ascii="Arial" w:hAnsi="Arial" w:cs="Arial"/>
                <w:sz w:val="20"/>
                <w:szCs w:val="20"/>
              </w:rPr>
            </w:pPr>
            <w:r>
              <w:rPr>
                <w:rFonts w:ascii="Arial" w:hAnsi="Arial" w:cs="Arial"/>
                <w:sz w:val="20"/>
                <w:szCs w:val="20"/>
              </w:rPr>
              <w:t>Aire comprimido</w:t>
            </w:r>
          </w:p>
        </w:tc>
        <w:tc>
          <w:tcPr>
            <w:tcW w:w="1124" w:type="dxa"/>
            <w:vAlign w:val="center"/>
          </w:tcPr>
          <w:p w:rsidR="00E83154" w:rsidRDefault="00E83154" w:rsidP="0068412C">
            <w:pPr>
              <w:jc w:val="center"/>
              <w:rPr>
                <w:rFonts w:ascii="Arial" w:hAnsi="Arial" w:cs="Arial"/>
                <w:b/>
                <w:sz w:val="20"/>
                <w:szCs w:val="20"/>
              </w:rPr>
            </w:pPr>
            <w:r>
              <w:rPr>
                <w:rFonts w:ascii="Arial" w:hAnsi="Arial" w:cs="Arial"/>
                <w:b/>
                <w:sz w:val="20"/>
                <w:szCs w:val="20"/>
              </w:rPr>
              <w:t>MTS CUBICOS</w:t>
            </w:r>
          </w:p>
        </w:tc>
        <w:tc>
          <w:tcPr>
            <w:tcW w:w="1200" w:type="dxa"/>
            <w:vAlign w:val="center"/>
          </w:tcPr>
          <w:p w:rsidR="00E83154" w:rsidRDefault="00E83154" w:rsidP="0068412C">
            <w:pPr>
              <w:jc w:val="center"/>
              <w:rPr>
                <w:rFonts w:ascii="Arial" w:hAnsi="Arial" w:cs="Arial"/>
                <w:b/>
                <w:sz w:val="20"/>
                <w:szCs w:val="20"/>
              </w:rPr>
            </w:pPr>
          </w:p>
        </w:tc>
        <w:tc>
          <w:tcPr>
            <w:tcW w:w="1095" w:type="dxa"/>
            <w:vAlign w:val="center"/>
          </w:tcPr>
          <w:p w:rsidR="00E83154" w:rsidRDefault="00E83154" w:rsidP="0068412C">
            <w:pPr>
              <w:pStyle w:val="Ttulotabelas"/>
              <w:rPr>
                <w:rFonts w:ascii="Arial" w:hAnsi="Arial" w:cs="Arial"/>
                <w:caps w:val="0"/>
                <w:sz w:val="20"/>
                <w:lang w:val="es-ES"/>
              </w:rPr>
            </w:pPr>
            <w:r>
              <w:rPr>
                <w:rFonts w:ascii="Arial" w:hAnsi="Arial" w:cs="Arial"/>
                <w:caps w:val="0"/>
                <w:sz w:val="20"/>
                <w:lang w:val="es-ES"/>
              </w:rPr>
              <w:t>MAQUINAS IOPLADORAS DE ENVASES</w:t>
            </w:r>
          </w:p>
        </w:tc>
        <w:tc>
          <w:tcPr>
            <w:tcW w:w="1139" w:type="dxa"/>
            <w:vAlign w:val="center"/>
          </w:tcPr>
          <w:p w:rsidR="00E83154" w:rsidRDefault="00E83154" w:rsidP="0068412C">
            <w:pPr>
              <w:jc w:val="center"/>
              <w:rPr>
                <w:rFonts w:ascii="Arial" w:hAnsi="Arial" w:cs="Arial"/>
                <w:b/>
                <w:sz w:val="20"/>
                <w:szCs w:val="20"/>
              </w:rPr>
            </w:pPr>
          </w:p>
        </w:tc>
        <w:tc>
          <w:tcPr>
            <w:tcW w:w="2288" w:type="dxa"/>
            <w:vAlign w:val="center"/>
          </w:tcPr>
          <w:p w:rsidR="00E83154" w:rsidRDefault="00E83154" w:rsidP="0068412C">
            <w:pPr>
              <w:jc w:val="center"/>
              <w:rPr>
                <w:rFonts w:ascii="Arial" w:hAnsi="Arial" w:cs="Arial"/>
                <w:b/>
                <w:sz w:val="20"/>
                <w:szCs w:val="20"/>
              </w:rPr>
            </w:pPr>
          </w:p>
        </w:tc>
      </w:tr>
      <w:tr w:rsidR="00E83154" w:rsidTr="0068412C">
        <w:tblPrEx>
          <w:tblCellMar>
            <w:top w:w="0" w:type="dxa"/>
            <w:bottom w:w="0" w:type="dxa"/>
          </w:tblCellMar>
        </w:tblPrEx>
        <w:trPr>
          <w:cantSplit/>
          <w:trHeight w:hRule="exact" w:val="353"/>
        </w:trPr>
        <w:tc>
          <w:tcPr>
            <w:tcW w:w="1869" w:type="dxa"/>
            <w:vAlign w:val="center"/>
          </w:tcPr>
          <w:p w:rsidR="00E83154" w:rsidRDefault="00E83154" w:rsidP="0068412C">
            <w:pPr>
              <w:rPr>
                <w:rFonts w:ascii="Arial" w:hAnsi="Arial" w:cs="Arial"/>
                <w:sz w:val="20"/>
                <w:szCs w:val="20"/>
              </w:rPr>
            </w:pPr>
            <w:r>
              <w:rPr>
                <w:rFonts w:ascii="Arial" w:hAnsi="Arial" w:cs="Arial"/>
                <w:sz w:val="20"/>
                <w:szCs w:val="20"/>
              </w:rPr>
              <w:t>Otros (especificar):</w:t>
            </w:r>
          </w:p>
        </w:tc>
        <w:tc>
          <w:tcPr>
            <w:tcW w:w="1124"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20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095"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1139"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288"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bl>
    <w:p w:rsidR="00E83154" w:rsidRDefault="00E83154" w:rsidP="00E83154">
      <w:pPr>
        <w:rPr>
          <w:rFonts w:ascii="Tahoma" w:hAnsi="Tahoma" w:cs="Tahoma"/>
        </w:rPr>
      </w:pPr>
    </w:p>
    <w:p w:rsidR="00E83154" w:rsidRPr="003009DA" w:rsidRDefault="00E83154" w:rsidP="00E83154">
      <w:pPr>
        <w:pStyle w:val="Ttulo4"/>
        <w:ind w:firstLine="708"/>
        <w:rPr>
          <w:rFonts w:ascii="Arial" w:hAnsi="Arial" w:cs="Arial"/>
          <w:sz w:val="24"/>
          <w:szCs w:val="24"/>
        </w:rPr>
      </w:pPr>
      <w:r>
        <w:rPr>
          <w:rFonts w:ascii="Arial" w:hAnsi="Arial" w:cs="Arial"/>
          <w:sz w:val="24"/>
          <w:szCs w:val="24"/>
        </w:rPr>
        <w:t>2.2.4</w:t>
      </w:r>
      <w:r w:rsidRPr="003009DA">
        <w:rPr>
          <w:rFonts w:ascii="Arial" w:hAnsi="Arial" w:cs="Arial"/>
          <w:sz w:val="24"/>
          <w:szCs w:val="24"/>
        </w:rPr>
        <w:t xml:space="preserve"> Consumo de combustibles</w:t>
      </w:r>
    </w:p>
    <w:tbl>
      <w:tblPr>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886"/>
        <w:gridCol w:w="1762"/>
        <w:gridCol w:w="1673"/>
        <w:gridCol w:w="1399"/>
      </w:tblGrid>
      <w:tr w:rsidR="00E83154" w:rsidRPr="003009DA" w:rsidTr="0068412C">
        <w:tblPrEx>
          <w:tblCellMar>
            <w:top w:w="0" w:type="dxa"/>
            <w:bottom w:w="0" w:type="dxa"/>
          </w:tblCellMar>
        </w:tblPrEx>
        <w:trPr>
          <w:cantSplit/>
          <w:trHeight w:val="330"/>
        </w:trPr>
        <w:tc>
          <w:tcPr>
            <w:tcW w:w="3886" w:type="dxa"/>
            <w:shd w:val="clear" w:color="auto" w:fill="000080"/>
            <w:vAlign w:val="center"/>
          </w:tcPr>
          <w:p w:rsidR="00E83154" w:rsidRPr="003009DA" w:rsidRDefault="00E83154" w:rsidP="0068412C">
            <w:pPr>
              <w:jc w:val="center"/>
              <w:rPr>
                <w:rFonts w:ascii="Arial" w:hAnsi="Arial" w:cs="Arial"/>
                <w:b/>
                <w:sz w:val="18"/>
                <w:szCs w:val="18"/>
              </w:rPr>
            </w:pPr>
            <w:r w:rsidRPr="003009DA">
              <w:rPr>
                <w:rFonts w:ascii="Arial" w:hAnsi="Arial" w:cs="Arial"/>
                <w:b/>
                <w:sz w:val="18"/>
                <w:szCs w:val="18"/>
              </w:rPr>
              <w:t>Combustible</w:t>
            </w:r>
          </w:p>
        </w:tc>
        <w:tc>
          <w:tcPr>
            <w:tcW w:w="1762" w:type="dxa"/>
            <w:shd w:val="clear" w:color="auto" w:fill="000080"/>
            <w:vAlign w:val="center"/>
          </w:tcPr>
          <w:p w:rsidR="00E83154" w:rsidRPr="003009DA" w:rsidRDefault="00E83154" w:rsidP="0068412C">
            <w:pPr>
              <w:jc w:val="center"/>
              <w:rPr>
                <w:rFonts w:ascii="Arial" w:hAnsi="Arial" w:cs="Arial"/>
                <w:b/>
                <w:sz w:val="18"/>
                <w:szCs w:val="18"/>
              </w:rPr>
            </w:pPr>
            <w:r w:rsidRPr="003009DA">
              <w:rPr>
                <w:rFonts w:ascii="Arial" w:hAnsi="Arial" w:cs="Arial"/>
                <w:b/>
                <w:sz w:val="18"/>
                <w:szCs w:val="18"/>
              </w:rPr>
              <w:t>Finalidad</w:t>
            </w:r>
          </w:p>
        </w:tc>
        <w:tc>
          <w:tcPr>
            <w:tcW w:w="1673" w:type="dxa"/>
            <w:shd w:val="clear" w:color="auto" w:fill="000080"/>
            <w:vAlign w:val="center"/>
          </w:tcPr>
          <w:p w:rsidR="00E83154" w:rsidRPr="003009DA" w:rsidRDefault="00E83154" w:rsidP="0068412C">
            <w:pPr>
              <w:jc w:val="center"/>
              <w:rPr>
                <w:rFonts w:ascii="Arial" w:hAnsi="Arial" w:cs="Arial"/>
                <w:b/>
                <w:sz w:val="18"/>
                <w:szCs w:val="18"/>
                <w:vertAlign w:val="superscript"/>
              </w:rPr>
            </w:pPr>
            <w:r w:rsidRPr="003009DA">
              <w:rPr>
                <w:rFonts w:ascii="Arial" w:hAnsi="Arial" w:cs="Arial"/>
                <w:b/>
                <w:sz w:val="18"/>
                <w:szCs w:val="18"/>
              </w:rPr>
              <w:t>Cantidad Consumida (unidad usual)</w:t>
            </w:r>
          </w:p>
        </w:tc>
        <w:tc>
          <w:tcPr>
            <w:tcW w:w="1399" w:type="dxa"/>
            <w:shd w:val="clear" w:color="auto" w:fill="000080"/>
            <w:vAlign w:val="center"/>
          </w:tcPr>
          <w:p w:rsidR="00E83154" w:rsidRPr="003009DA" w:rsidRDefault="00E83154" w:rsidP="0068412C">
            <w:pPr>
              <w:jc w:val="center"/>
              <w:rPr>
                <w:rFonts w:ascii="Arial" w:hAnsi="Arial" w:cs="Arial"/>
                <w:b/>
                <w:sz w:val="18"/>
                <w:szCs w:val="18"/>
              </w:rPr>
            </w:pPr>
            <w:r w:rsidRPr="003009DA">
              <w:rPr>
                <w:rFonts w:ascii="Arial" w:hAnsi="Arial" w:cs="Arial"/>
                <w:b/>
                <w:sz w:val="18"/>
                <w:szCs w:val="18"/>
              </w:rPr>
              <w:t>Cantidad Anual</w:t>
            </w:r>
          </w:p>
          <w:p w:rsidR="00E83154" w:rsidRPr="003009DA" w:rsidRDefault="00E83154" w:rsidP="0068412C">
            <w:pPr>
              <w:jc w:val="center"/>
              <w:rPr>
                <w:rFonts w:ascii="Arial" w:hAnsi="Arial" w:cs="Arial"/>
                <w:b/>
                <w:sz w:val="18"/>
                <w:szCs w:val="18"/>
              </w:rPr>
            </w:pPr>
            <w:r w:rsidRPr="003009DA">
              <w:rPr>
                <w:rFonts w:ascii="Arial" w:hAnsi="Arial" w:cs="Arial"/>
                <w:b/>
                <w:sz w:val="18"/>
                <w:szCs w:val="18"/>
              </w:rPr>
              <w:t>Consumida</w:t>
            </w:r>
          </w:p>
        </w:tc>
      </w:tr>
      <w:tr w:rsidR="00E83154" w:rsidRPr="003009DA" w:rsidTr="0068412C">
        <w:tblPrEx>
          <w:tblCellMar>
            <w:top w:w="0" w:type="dxa"/>
            <w:bottom w:w="0" w:type="dxa"/>
          </w:tblCellMar>
        </w:tblPrEx>
        <w:trPr>
          <w:cantSplit/>
          <w:trHeight w:val="206"/>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GLP</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vAlign w:val="center"/>
          </w:tcPr>
          <w:p w:rsidR="00E83154" w:rsidRPr="003009DA" w:rsidRDefault="00E83154" w:rsidP="0068412C">
            <w:pPr>
              <w:jc w:val="center"/>
              <w:rPr>
                <w:rFonts w:ascii="Arial" w:hAnsi="Arial" w:cs="Arial"/>
                <w:b/>
                <w:sz w:val="18"/>
                <w:szCs w:val="18"/>
              </w:rPr>
            </w:pPr>
          </w:p>
        </w:tc>
        <w:tc>
          <w:tcPr>
            <w:tcW w:w="1399" w:type="dxa"/>
            <w:vAlign w:val="center"/>
          </w:tcPr>
          <w:p w:rsidR="00E83154" w:rsidRPr="003009DA" w:rsidRDefault="00E83154" w:rsidP="0068412C">
            <w:pPr>
              <w:jc w:val="center"/>
              <w:rPr>
                <w:rFonts w:ascii="Arial" w:hAnsi="Arial" w:cs="Arial"/>
                <w:b/>
                <w:sz w:val="18"/>
                <w:szCs w:val="18"/>
              </w:rPr>
            </w:pPr>
          </w:p>
        </w:tc>
      </w:tr>
      <w:tr w:rsidR="00E83154" w:rsidRPr="003009DA" w:rsidTr="0068412C">
        <w:tblPrEx>
          <w:tblCellMar>
            <w:top w:w="0" w:type="dxa"/>
            <w:bottom w:w="0" w:type="dxa"/>
          </w:tblCellMar>
        </w:tblPrEx>
        <w:trPr>
          <w:cantSplit/>
          <w:trHeight w:val="227"/>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Gas natural</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vAlign w:val="center"/>
          </w:tcPr>
          <w:p w:rsidR="00E83154" w:rsidRPr="003009DA" w:rsidRDefault="00E83154" w:rsidP="0068412C">
            <w:pPr>
              <w:jc w:val="center"/>
              <w:rPr>
                <w:rFonts w:ascii="Arial" w:hAnsi="Arial" w:cs="Arial"/>
                <w:b/>
                <w:sz w:val="18"/>
                <w:szCs w:val="18"/>
              </w:rPr>
            </w:pPr>
          </w:p>
        </w:tc>
        <w:tc>
          <w:tcPr>
            <w:tcW w:w="1399" w:type="dxa"/>
            <w:vAlign w:val="center"/>
          </w:tcPr>
          <w:p w:rsidR="00E83154" w:rsidRPr="003009DA" w:rsidRDefault="00E83154" w:rsidP="0068412C">
            <w:pPr>
              <w:jc w:val="center"/>
              <w:rPr>
                <w:rFonts w:ascii="Arial" w:hAnsi="Arial" w:cs="Arial"/>
                <w:b/>
                <w:sz w:val="18"/>
                <w:szCs w:val="18"/>
              </w:rPr>
            </w:pPr>
          </w:p>
        </w:tc>
      </w:tr>
      <w:tr w:rsidR="00E83154" w:rsidRPr="003009DA" w:rsidTr="0068412C">
        <w:tblPrEx>
          <w:tblCellMar>
            <w:top w:w="0" w:type="dxa"/>
            <w:bottom w:w="0" w:type="dxa"/>
          </w:tblCellMar>
        </w:tblPrEx>
        <w:trPr>
          <w:cantSplit/>
          <w:trHeight w:val="640"/>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Diesel</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GENERADOR DE ENERGIA (EMER GENCIAS)</w:t>
            </w:r>
          </w:p>
        </w:tc>
        <w:tc>
          <w:tcPr>
            <w:tcW w:w="1673" w:type="dxa"/>
            <w:vAlign w:val="center"/>
          </w:tcPr>
          <w:p w:rsidR="00E83154" w:rsidRPr="003009DA" w:rsidRDefault="00E83154" w:rsidP="0068412C">
            <w:pPr>
              <w:jc w:val="center"/>
              <w:rPr>
                <w:rFonts w:ascii="Arial" w:hAnsi="Arial" w:cs="Arial"/>
                <w:b/>
                <w:sz w:val="18"/>
                <w:szCs w:val="18"/>
              </w:rPr>
            </w:pPr>
            <w:r w:rsidRPr="003009DA">
              <w:rPr>
                <w:rFonts w:ascii="Arial" w:hAnsi="Arial" w:cs="Arial"/>
                <w:b/>
                <w:sz w:val="18"/>
                <w:szCs w:val="18"/>
              </w:rPr>
              <w:t>GALONES</w:t>
            </w:r>
          </w:p>
        </w:tc>
        <w:tc>
          <w:tcPr>
            <w:tcW w:w="1399" w:type="dxa"/>
            <w:vAlign w:val="center"/>
          </w:tcPr>
          <w:p w:rsidR="00E83154" w:rsidRPr="003009DA" w:rsidRDefault="00E83154" w:rsidP="0068412C">
            <w:pPr>
              <w:jc w:val="center"/>
              <w:rPr>
                <w:rFonts w:ascii="Arial" w:hAnsi="Arial" w:cs="Arial"/>
                <w:bCs/>
                <w:sz w:val="18"/>
                <w:szCs w:val="18"/>
              </w:rPr>
            </w:pPr>
            <w:r w:rsidRPr="003009DA">
              <w:rPr>
                <w:rFonts w:ascii="Arial" w:hAnsi="Arial" w:cs="Arial"/>
                <w:bCs/>
                <w:sz w:val="18"/>
                <w:szCs w:val="18"/>
              </w:rPr>
              <w:t xml:space="preserve">100 </w:t>
            </w:r>
          </w:p>
        </w:tc>
      </w:tr>
      <w:tr w:rsidR="00E83154" w:rsidRPr="003009DA" w:rsidTr="0068412C">
        <w:tblPrEx>
          <w:tblCellMar>
            <w:top w:w="0" w:type="dxa"/>
            <w:bottom w:w="0" w:type="dxa"/>
          </w:tblCellMar>
        </w:tblPrEx>
        <w:trPr>
          <w:cantSplit/>
          <w:trHeight w:val="206"/>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 xml:space="preserve">Bunker </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vAlign w:val="center"/>
          </w:tcPr>
          <w:p w:rsidR="00E83154" w:rsidRPr="003009DA" w:rsidRDefault="00E83154" w:rsidP="0068412C">
            <w:pPr>
              <w:rPr>
                <w:rFonts w:ascii="Arial" w:hAnsi="Arial" w:cs="Arial"/>
                <w:b/>
                <w:sz w:val="18"/>
                <w:szCs w:val="18"/>
              </w:rPr>
            </w:pPr>
          </w:p>
        </w:tc>
        <w:tc>
          <w:tcPr>
            <w:tcW w:w="1399" w:type="dxa"/>
            <w:vAlign w:val="center"/>
          </w:tcPr>
          <w:p w:rsidR="00E83154" w:rsidRPr="003009DA" w:rsidRDefault="00E83154" w:rsidP="0068412C">
            <w:pPr>
              <w:jc w:val="center"/>
              <w:rPr>
                <w:rFonts w:ascii="Arial" w:hAnsi="Arial" w:cs="Arial"/>
                <w:bCs/>
                <w:sz w:val="18"/>
                <w:szCs w:val="18"/>
              </w:rPr>
            </w:pPr>
          </w:p>
        </w:tc>
      </w:tr>
      <w:tr w:rsidR="00E83154" w:rsidRPr="003009DA" w:rsidTr="0068412C">
        <w:tblPrEx>
          <w:tblCellMar>
            <w:top w:w="0" w:type="dxa"/>
            <w:bottom w:w="0" w:type="dxa"/>
          </w:tblCellMar>
        </w:tblPrEx>
        <w:trPr>
          <w:cantSplit/>
          <w:trHeight w:val="206"/>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Leña</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tcPr>
          <w:p w:rsidR="00E83154" w:rsidRPr="003009DA" w:rsidRDefault="00E83154" w:rsidP="0068412C">
            <w:pPr>
              <w:rPr>
                <w:rFonts w:ascii="Arial" w:hAnsi="Arial" w:cs="Arial"/>
                <w:sz w:val="18"/>
                <w:szCs w:val="18"/>
              </w:rPr>
            </w:pPr>
          </w:p>
        </w:tc>
        <w:tc>
          <w:tcPr>
            <w:tcW w:w="1399" w:type="dxa"/>
          </w:tcPr>
          <w:p w:rsidR="00E83154" w:rsidRPr="003009DA" w:rsidRDefault="00E83154" w:rsidP="0068412C">
            <w:pPr>
              <w:rPr>
                <w:rFonts w:ascii="Arial" w:hAnsi="Arial" w:cs="Arial"/>
                <w:sz w:val="18"/>
                <w:szCs w:val="18"/>
              </w:rPr>
            </w:pPr>
          </w:p>
        </w:tc>
      </w:tr>
      <w:tr w:rsidR="00E83154" w:rsidRPr="003009DA" w:rsidTr="0068412C">
        <w:tblPrEx>
          <w:tblCellMar>
            <w:top w:w="0" w:type="dxa"/>
            <w:bottom w:w="0" w:type="dxa"/>
          </w:tblCellMar>
        </w:tblPrEx>
        <w:trPr>
          <w:cantSplit/>
          <w:trHeight w:val="227"/>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Aserrín</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tcPr>
          <w:p w:rsidR="00E83154" w:rsidRPr="003009DA" w:rsidRDefault="00E83154" w:rsidP="0068412C">
            <w:pPr>
              <w:rPr>
                <w:rFonts w:ascii="Arial" w:hAnsi="Arial" w:cs="Arial"/>
                <w:sz w:val="18"/>
                <w:szCs w:val="18"/>
              </w:rPr>
            </w:pPr>
          </w:p>
        </w:tc>
        <w:tc>
          <w:tcPr>
            <w:tcW w:w="1399" w:type="dxa"/>
          </w:tcPr>
          <w:p w:rsidR="00E83154" w:rsidRPr="003009DA" w:rsidRDefault="00E83154" w:rsidP="0068412C">
            <w:pPr>
              <w:rPr>
                <w:rFonts w:ascii="Arial" w:hAnsi="Arial" w:cs="Arial"/>
                <w:sz w:val="18"/>
                <w:szCs w:val="18"/>
              </w:rPr>
            </w:pPr>
          </w:p>
        </w:tc>
      </w:tr>
      <w:tr w:rsidR="00E83154" w:rsidRPr="003009DA" w:rsidTr="0068412C">
        <w:tblPrEx>
          <w:tblCellMar>
            <w:top w:w="0" w:type="dxa"/>
            <w:bottom w:w="0" w:type="dxa"/>
          </w:tblCellMar>
        </w:tblPrEx>
        <w:trPr>
          <w:cantSplit/>
          <w:trHeight w:val="227"/>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Otros tipos de biomasa, especificar:</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tcPr>
          <w:p w:rsidR="00E83154" w:rsidRPr="003009DA" w:rsidRDefault="00E83154" w:rsidP="0068412C">
            <w:pPr>
              <w:rPr>
                <w:rFonts w:ascii="Arial" w:hAnsi="Arial" w:cs="Arial"/>
                <w:sz w:val="18"/>
                <w:szCs w:val="18"/>
              </w:rPr>
            </w:pPr>
          </w:p>
        </w:tc>
        <w:tc>
          <w:tcPr>
            <w:tcW w:w="1399" w:type="dxa"/>
          </w:tcPr>
          <w:p w:rsidR="00E83154" w:rsidRPr="003009DA" w:rsidRDefault="00E83154" w:rsidP="0068412C">
            <w:pPr>
              <w:rPr>
                <w:rFonts w:ascii="Arial" w:hAnsi="Arial" w:cs="Arial"/>
                <w:sz w:val="18"/>
                <w:szCs w:val="18"/>
              </w:rPr>
            </w:pPr>
          </w:p>
        </w:tc>
      </w:tr>
      <w:tr w:rsidR="00E83154" w:rsidRPr="003009DA" w:rsidTr="0068412C">
        <w:tblPrEx>
          <w:tblCellMar>
            <w:top w:w="0" w:type="dxa"/>
            <w:bottom w:w="0" w:type="dxa"/>
          </w:tblCellMar>
        </w:tblPrEx>
        <w:trPr>
          <w:cantSplit/>
          <w:trHeight w:val="227"/>
        </w:trPr>
        <w:tc>
          <w:tcPr>
            <w:tcW w:w="3886" w:type="dxa"/>
          </w:tcPr>
          <w:p w:rsidR="00E83154" w:rsidRPr="003009DA" w:rsidRDefault="00E83154" w:rsidP="0068412C">
            <w:pPr>
              <w:rPr>
                <w:rFonts w:ascii="Arial" w:hAnsi="Arial" w:cs="Arial"/>
                <w:sz w:val="18"/>
                <w:szCs w:val="18"/>
              </w:rPr>
            </w:pPr>
            <w:r w:rsidRPr="003009DA">
              <w:rPr>
                <w:rFonts w:ascii="Arial" w:hAnsi="Arial" w:cs="Arial"/>
                <w:sz w:val="18"/>
                <w:szCs w:val="18"/>
              </w:rPr>
              <w:t>Otros, especificar:</w:t>
            </w:r>
          </w:p>
        </w:tc>
        <w:tc>
          <w:tcPr>
            <w:tcW w:w="1762" w:type="dxa"/>
          </w:tcPr>
          <w:p w:rsidR="00E83154" w:rsidRPr="003009DA" w:rsidRDefault="00E83154" w:rsidP="0068412C">
            <w:pPr>
              <w:rPr>
                <w:rFonts w:ascii="Arial" w:hAnsi="Arial" w:cs="Arial"/>
                <w:sz w:val="18"/>
                <w:szCs w:val="18"/>
              </w:rPr>
            </w:pPr>
            <w:r w:rsidRPr="003009DA">
              <w:rPr>
                <w:rFonts w:ascii="Arial" w:hAnsi="Arial" w:cs="Arial"/>
                <w:sz w:val="18"/>
                <w:szCs w:val="18"/>
              </w:rPr>
              <w:t>NO APLICA</w:t>
            </w:r>
          </w:p>
        </w:tc>
        <w:tc>
          <w:tcPr>
            <w:tcW w:w="1673" w:type="dxa"/>
          </w:tcPr>
          <w:p w:rsidR="00E83154" w:rsidRPr="003009DA" w:rsidRDefault="00E83154" w:rsidP="0068412C">
            <w:pPr>
              <w:rPr>
                <w:rFonts w:ascii="Arial" w:hAnsi="Arial" w:cs="Arial"/>
                <w:sz w:val="18"/>
                <w:szCs w:val="18"/>
              </w:rPr>
            </w:pPr>
          </w:p>
        </w:tc>
        <w:tc>
          <w:tcPr>
            <w:tcW w:w="1399" w:type="dxa"/>
          </w:tcPr>
          <w:p w:rsidR="00E83154" w:rsidRPr="003009DA" w:rsidRDefault="00E83154" w:rsidP="0068412C">
            <w:pPr>
              <w:rPr>
                <w:rFonts w:ascii="Arial" w:hAnsi="Arial" w:cs="Arial"/>
                <w:sz w:val="18"/>
                <w:szCs w:val="18"/>
              </w:rPr>
            </w:pPr>
          </w:p>
        </w:tc>
      </w:tr>
      <w:tr w:rsidR="00E83154" w:rsidRPr="003009DA" w:rsidTr="0068412C">
        <w:tblPrEx>
          <w:tblCellMar>
            <w:top w:w="0" w:type="dxa"/>
            <w:bottom w:w="0" w:type="dxa"/>
          </w:tblCellMar>
        </w:tblPrEx>
        <w:trPr>
          <w:cantSplit/>
          <w:trHeight w:val="227"/>
        </w:trPr>
        <w:tc>
          <w:tcPr>
            <w:tcW w:w="3886" w:type="dxa"/>
          </w:tcPr>
          <w:p w:rsidR="00E83154" w:rsidRPr="003009DA" w:rsidRDefault="00E83154" w:rsidP="0068412C">
            <w:pPr>
              <w:rPr>
                <w:rFonts w:ascii="Arial" w:hAnsi="Arial" w:cs="Arial"/>
                <w:sz w:val="18"/>
                <w:szCs w:val="18"/>
              </w:rPr>
            </w:pPr>
          </w:p>
        </w:tc>
        <w:tc>
          <w:tcPr>
            <w:tcW w:w="1762" w:type="dxa"/>
          </w:tcPr>
          <w:p w:rsidR="00E83154" w:rsidRPr="003009DA" w:rsidRDefault="00E83154" w:rsidP="0068412C">
            <w:pPr>
              <w:rPr>
                <w:rFonts w:ascii="Arial" w:hAnsi="Arial" w:cs="Arial"/>
                <w:sz w:val="18"/>
                <w:szCs w:val="18"/>
              </w:rPr>
            </w:pPr>
          </w:p>
        </w:tc>
        <w:tc>
          <w:tcPr>
            <w:tcW w:w="1673" w:type="dxa"/>
          </w:tcPr>
          <w:p w:rsidR="00E83154" w:rsidRPr="003009DA" w:rsidRDefault="00E83154" w:rsidP="0068412C">
            <w:pPr>
              <w:rPr>
                <w:rFonts w:ascii="Arial" w:hAnsi="Arial" w:cs="Arial"/>
                <w:sz w:val="18"/>
                <w:szCs w:val="18"/>
              </w:rPr>
            </w:pPr>
          </w:p>
        </w:tc>
        <w:tc>
          <w:tcPr>
            <w:tcW w:w="1399" w:type="dxa"/>
          </w:tcPr>
          <w:p w:rsidR="00E83154" w:rsidRPr="003009DA" w:rsidRDefault="00E83154" w:rsidP="0068412C">
            <w:pPr>
              <w:rPr>
                <w:rFonts w:ascii="Arial" w:hAnsi="Arial" w:cs="Arial"/>
                <w:sz w:val="18"/>
                <w:szCs w:val="18"/>
              </w:rPr>
            </w:pPr>
          </w:p>
        </w:tc>
      </w:tr>
    </w:tbl>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Pr="00D522F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Pr="009A30F5" w:rsidRDefault="00E83154" w:rsidP="00E83154">
      <w:pPr>
        <w:pStyle w:val="Listaconvietas"/>
      </w:pPr>
      <w:r w:rsidRPr="009A30F5">
        <w:t>2.3 Detalle histórico de los pagos</w:t>
      </w:r>
    </w:p>
    <w:p w:rsidR="00E83154" w:rsidRPr="00E95221" w:rsidRDefault="00E83154" w:rsidP="00E83154">
      <w:pPr>
        <w:pStyle w:val="Listaconvietas"/>
      </w:pPr>
    </w:p>
    <w:tbl>
      <w:tblPr>
        <w:tblW w:w="0" w:type="auto"/>
        <w:jc w:val="center"/>
        <w:tblBorders>
          <w:top w:val="single" w:sz="8" w:space="0" w:color="000080"/>
          <w:left w:val="single" w:sz="8" w:space="0" w:color="000080"/>
          <w:bottom w:val="single" w:sz="8" w:space="0" w:color="000080"/>
          <w:right w:val="single" w:sz="8" w:space="0" w:color="000080"/>
        </w:tblBorders>
        <w:tblLayout w:type="fixed"/>
        <w:tblCellMar>
          <w:left w:w="70" w:type="dxa"/>
          <w:right w:w="70" w:type="dxa"/>
        </w:tblCellMar>
        <w:tblLook w:val="0000"/>
      </w:tblPr>
      <w:tblGrid>
        <w:gridCol w:w="9639"/>
      </w:tblGrid>
      <w:tr w:rsidR="00E83154" w:rsidTr="0068412C">
        <w:tblPrEx>
          <w:tblCellMar>
            <w:top w:w="0" w:type="dxa"/>
            <w:bottom w:w="0" w:type="dxa"/>
          </w:tblCellMar>
        </w:tblPrEx>
        <w:trPr>
          <w:jc w:val="center"/>
        </w:trPr>
        <w:tc>
          <w:tcPr>
            <w:tcW w:w="9639" w:type="dxa"/>
          </w:tcPr>
          <w:tbl>
            <w:tblPr>
              <w:tblW w:w="10340" w:type="dxa"/>
              <w:tblLayout w:type="fixed"/>
              <w:tblCellMar>
                <w:left w:w="0" w:type="dxa"/>
                <w:right w:w="0" w:type="dxa"/>
              </w:tblCellMar>
              <w:tblLook w:val="0000"/>
            </w:tblPr>
            <w:tblGrid>
              <w:gridCol w:w="1466"/>
              <w:gridCol w:w="1760"/>
              <w:gridCol w:w="1540"/>
              <w:gridCol w:w="1320"/>
              <w:gridCol w:w="1320"/>
              <w:gridCol w:w="1210"/>
              <w:gridCol w:w="1022"/>
              <w:gridCol w:w="702"/>
            </w:tblGrid>
            <w:tr w:rsidR="00E83154" w:rsidRPr="00DC3A51" w:rsidTr="0068412C">
              <w:trPr>
                <w:trHeight w:val="270"/>
              </w:trPr>
              <w:tc>
                <w:tcPr>
                  <w:tcW w:w="10340" w:type="dxa"/>
                  <w:gridSpan w:val="8"/>
                  <w:tcBorders>
                    <w:top w:val="nil"/>
                    <w:left w:val="nil"/>
                    <w:bottom w:val="single" w:sz="8" w:space="0" w:color="auto"/>
                    <w:right w:val="nil"/>
                  </w:tcBorders>
                  <w:noWrap/>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Tabla 1</w:t>
                  </w:r>
                </w:p>
              </w:tc>
            </w:tr>
            <w:tr w:rsidR="00E83154" w:rsidRPr="00DC3A51" w:rsidTr="0068412C">
              <w:trPr>
                <w:trHeight w:val="1275"/>
              </w:trPr>
              <w:tc>
                <w:tcPr>
                  <w:tcW w:w="1466" w:type="dxa"/>
                  <w:tcBorders>
                    <w:top w:val="nil"/>
                    <w:left w:val="single" w:sz="8" w:space="0" w:color="auto"/>
                    <w:bottom w:val="single" w:sz="8"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lastRenderedPageBreak/>
                    <w:t>Fecha</w:t>
                  </w:r>
                </w:p>
              </w:tc>
              <w:tc>
                <w:tcPr>
                  <w:tcW w:w="1760" w:type="dxa"/>
                  <w:tcBorders>
                    <w:top w:val="nil"/>
                    <w:left w:val="nil"/>
                    <w:bottom w:val="single" w:sz="8" w:space="0" w:color="auto"/>
                    <w:right w:val="single" w:sz="4" w:space="0" w:color="auto"/>
                  </w:tcBorders>
                  <w:shd w:val="clear" w:color="auto" w:fill="FFCC99"/>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Energìa Comprada a Hidronacion (MWh)</w:t>
                  </w:r>
                </w:p>
              </w:tc>
              <w:tc>
                <w:tcPr>
                  <w:tcW w:w="1540" w:type="dxa"/>
                  <w:tcBorders>
                    <w:top w:val="nil"/>
                    <w:left w:val="nil"/>
                    <w:bottom w:val="single" w:sz="8" w:space="0" w:color="auto"/>
                    <w:right w:val="single" w:sz="4" w:space="0" w:color="auto"/>
                  </w:tcBorders>
                  <w:shd w:val="clear" w:color="auto" w:fill="FFFF99"/>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Energia Reactiva (MVARh)</w:t>
                  </w:r>
                </w:p>
              </w:tc>
              <w:tc>
                <w:tcPr>
                  <w:tcW w:w="1320" w:type="dxa"/>
                  <w:tcBorders>
                    <w:top w:val="nil"/>
                    <w:left w:val="nil"/>
                    <w:bottom w:val="single" w:sz="8" w:space="0" w:color="auto"/>
                    <w:right w:val="single" w:sz="4" w:space="0" w:color="auto"/>
                  </w:tcBorders>
                  <w:shd w:val="clear" w:color="auto" w:fill="FFFF99"/>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Pago por Energia Reactiva (US$)</w:t>
                  </w:r>
                </w:p>
              </w:tc>
              <w:tc>
                <w:tcPr>
                  <w:tcW w:w="1320" w:type="dxa"/>
                  <w:tcBorders>
                    <w:top w:val="nil"/>
                    <w:left w:val="nil"/>
                    <w:bottom w:val="single" w:sz="8" w:space="0" w:color="auto"/>
                    <w:right w:val="single" w:sz="4" w:space="0" w:color="auto"/>
                  </w:tcBorders>
                  <w:shd w:val="clear" w:color="auto" w:fill="CCFFCC"/>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Potencia a Remunerar (MW)</w:t>
                  </w:r>
                </w:p>
              </w:tc>
              <w:tc>
                <w:tcPr>
                  <w:tcW w:w="1210" w:type="dxa"/>
                  <w:tcBorders>
                    <w:top w:val="nil"/>
                    <w:left w:val="nil"/>
                    <w:bottom w:val="single" w:sz="8" w:space="0" w:color="auto"/>
                    <w:right w:val="single" w:sz="4" w:space="0" w:color="auto"/>
                  </w:tcBorders>
                  <w:shd w:val="clear" w:color="auto" w:fill="CCFFCC"/>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Valores por Potencia a Remunerar (US$)</w:t>
                  </w:r>
                </w:p>
              </w:tc>
              <w:tc>
                <w:tcPr>
                  <w:tcW w:w="1022" w:type="dxa"/>
                  <w:tcBorders>
                    <w:top w:val="nil"/>
                    <w:left w:val="nil"/>
                    <w:bottom w:val="single" w:sz="8" w:space="0" w:color="auto"/>
                    <w:right w:val="single" w:sz="4" w:space="0" w:color="auto"/>
                  </w:tcBorders>
                  <w:shd w:val="clear" w:color="auto" w:fill="CCFFCC"/>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Transmision (US$)</w:t>
                  </w:r>
                </w:p>
              </w:tc>
              <w:tc>
                <w:tcPr>
                  <w:tcW w:w="702" w:type="dxa"/>
                  <w:tcBorders>
                    <w:top w:val="nil"/>
                    <w:left w:val="nil"/>
                    <w:bottom w:val="single" w:sz="8" w:space="0" w:color="auto"/>
                    <w:right w:val="single" w:sz="8" w:space="0" w:color="auto"/>
                  </w:tcBorders>
                  <w:shd w:val="clear" w:color="auto" w:fill="CCFFCC"/>
                  <w:vAlign w:val="bottom"/>
                </w:tcPr>
                <w:p w:rsidR="00E83154" w:rsidRPr="00DC3A51" w:rsidRDefault="00E83154" w:rsidP="0068412C">
                  <w:pPr>
                    <w:jc w:val="center"/>
                    <w:rPr>
                      <w:rFonts w:ascii="Arial" w:eastAsia="Arial Unicode MS" w:hAnsi="Arial" w:cs="Arial"/>
                      <w:b/>
                      <w:bCs/>
                      <w:sz w:val="18"/>
                      <w:szCs w:val="18"/>
                    </w:rPr>
                  </w:pPr>
                  <w:r w:rsidRPr="00DC3A51">
                    <w:rPr>
                      <w:rFonts w:ascii="Arial" w:hAnsi="Arial" w:cs="Arial"/>
                      <w:b/>
                      <w:bCs/>
                      <w:sz w:val="18"/>
                      <w:szCs w:val="18"/>
                    </w:rPr>
                    <w:t>Peaje Distribuidor (US$)</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Ene-03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763,94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57,67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692,34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1,53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8.316,03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4.596,00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3.383,45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Feb-03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653,18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41,72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414,56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1,53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8.090,34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4.657,28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3.261,61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mar-03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690,86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30,06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 xml:space="preserve">         119,33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1,48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7.855,60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4.558,40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3.216,74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Abr-03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rPr>
                    <w:t xml:space="preserve">        </w:t>
                  </w:r>
                  <w:r w:rsidRPr="00DC3A51">
                    <w:rPr>
                      <w:rFonts w:ascii="Arial" w:hAnsi="Arial" w:cs="Arial"/>
                      <w:sz w:val="18"/>
                      <w:szCs w:val="18"/>
                      <w:lang w:val="en-US"/>
                    </w:rPr>
                    <w:t xml:space="preserve">686,35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42,94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284,56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1,42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7.525,17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4.417,92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3.105,55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may-03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630,29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38,52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359,99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1,49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6.707,08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4.729,64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3.170,04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Jun-03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549,33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30,63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343,54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1,32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6.575,13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4.237,20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2.795,46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Jul-03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633,92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35,89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579,87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1,49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7.104,68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4.849,00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3.174,03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Ago-03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643,05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69,72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984,55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1,45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7.127,90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4.748,04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3.117,68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Sep-03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647,10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14,74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150,36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1,46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7.175,45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4.761,12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3.128,77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Oct-03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684,53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28,68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252,17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1,51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6.342,37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4.944,24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3.262,90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Nov-03</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524,78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14,16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165,55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1,39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5.937,51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4.384,80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2.467,18 </w:t>
                  </w:r>
                </w:p>
              </w:tc>
            </w:tr>
            <w:tr w:rsidR="00E83154" w:rsidRPr="00DC3A51" w:rsidTr="0068412C">
              <w:trPr>
                <w:trHeight w:val="330"/>
              </w:trPr>
              <w:tc>
                <w:tcPr>
                  <w:tcW w:w="1466" w:type="dxa"/>
                  <w:tcBorders>
                    <w:top w:val="nil"/>
                    <w:left w:val="single" w:sz="8" w:space="0" w:color="auto"/>
                    <w:bottom w:val="single" w:sz="8"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Dic-03</w:t>
                  </w:r>
                </w:p>
              </w:tc>
              <w:tc>
                <w:tcPr>
                  <w:tcW w:w="1760" w:type="dxa"/>
                  <w:tcBorders>
                    <w:top w:val="nil"/>
                    <w:left w:val="nil"/>
                    <w:bottom w:val="single" w:sz="8" w:space="0" w:color="auto"/>
                    <w:right w:val="single" w:sz="4" w:space="0" w:color="auto"/>
                  </w:tcBorders>
                  <w:shd w:val="clear" w:color="auto" w:fill="FFCC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489,27 </w:t>
                  </w:r>
                </w:p>
              </w:tc>
              <w:tc>
                <w:tcPr>
                  <w:tcW w:w="1540" w:type="dxa"/>
                  <w:tcBorders>
                    <w:top w:val="nil"/>
                    <w:left w:val="nil"/>
                    <w:bottom w:val="single" w:sz="8"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15,51 </w:t>
                  </w:r>
                </w:p>
              </w:tc>
              <w:tc>
                <w:tcPr>
                  <w:tcW w:w="1320" w:type="dxa"/>
                  <w:tcBorders>
                    <w:top w:val="nil"/>
                    <w:left w:val="nil"/>
                    <w:bottom w:val="single" w:sz="8" w:space="0" w:color="auto"/>
                    <w:right w:val="single" w:sz="4" w:space="0" w:color="auto"/>
                  </w:tcBorders>
                  <w:shd w:val="clear" w:color="auto" w:fill="FFFF99"/>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 xml:space="preserve">         172,24 </w:t>
                  </w:r>
                </w:p>
              </w:tc>
              <w:tc>
                <w:tcPr>
                  <w:tcW w:w="1320"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1,10 </w:t>
                  </w:r>
                </w:p>
              </w:tc>
              <w:tc>
                <w:tcPr>
                  <w:tcW w:w="1210"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5.255,57 </w:t>
                  </w:r>
                </w:p>
              </w:tc>
              <w:tc>
                <w:tcPr>
                  <w:tcW w:w="1022"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3.477,60 </w:t>
                  </w:r>
                </w:p>
              </w:tc>
              <w:tc>
                <w:tcPr>
                  <w:tcW w:w="702" w:type="dxa"/>
                  <w:tcBorders>
                    <w:top w:val="nil"/>
                    <w:left w:val="nil"/>
                    <w:bottom w:val="single" w:sz="8" w:space="0" w:color="auto"/>
                    <w:right w:val="single" w:sz="8"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2.044,41 </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Ene-04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rPr>
                    <w:t xml:space="preserve">538,97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23,07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187,06 </w:t>
                  </w:r>
                </w:p>
              </w:tc>
              <w:tc>
                <w:tcPr>
                  <w:tcW w:w="1320" w:type="dxa"/>
                  <w:tcBorders>
                    <w:top w:val="single" w:sz="4" w:space="0" w:color="auto"/>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1,16 </w:t>
                  </w:r>
                </w:p>
              </w:tc>
              <w:tc>
                <w:tcPr>
                  <w:tcW w:w="1210" w:type="dxa"/>
                  <w:tcBorders>
                    <w:top w:val="single" w:sz="4" w:space="0" w:color="auto"/>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5.807,13 </w:t>
                  </w:r>
                </w:p>
              </w:tc>
              <w:tc>
                <w:tcPr>
                  <w:tcW w:w="1022" w:type="dxa"/>
                  <w:tcBorders>
                    <w:top w:val="single" w:sz="4" w:space="0" w:color="auto"/>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3.654,00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rPr>
                  </w:pPr>
                  <w:r w:rsidRPr="00DC3A51">
                    <w:rPr>
                      <w:rFonts w:ascii="Arial" w:hAnsi="Arial" w:cs="Arial"/>
                      <w:sz w:val="18"/>
                      <w:szCs w:val="18"/>
                    </w:rPr>
                    <w:t>2.177,97</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Feb-04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582,30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16,25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123,89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1,46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6.225,42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4.586,40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rPr>
                  </w:pPr>
                  <w:r w:rsidRPr="00DC3A51">
                    <w:rPr>
                      <w:rFonts w:ascii="Arial" w:hAnsi="Arial" w:cs="Arial"/>
                      <w:sz w:val="18"/>
                      <w:szCs w:val="18"/>
                    </w:rPr>
                    <w:t>2.620,68</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mar-04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881,16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141,82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2.286,87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1,73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8.545,08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5.455,80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rPr>
                  </w:pPr>
                  <w:r w:rsidRPr="00DC3A51">
                    <w:rPr>
                      <w:rFonts w:ascii="Arial" w:hAnsi="Arial" w:cs="Arial"/>
                      <w:sz w:val="18"/>
                      <w:szCs w:val="18"/>
                    </w:rPr>
                    <w:t>3.343,64</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rPr>
                  </w:pPr>
                  <w:r w:rsidRPr="00DC3A51">
                    <w:rPr>
                      <w:rFonts w:ascii="Arial" w:hAnsi="Arial" w:cs="Arial"/>
                      <w:sz w:val="18"/>
                      <w:szCs w:val="18"/>
                    </w:rPr>
                    <w:t>Abr-04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w:t>
                  </w:r>
                  <w:r w:rsidRPr="00DC3A51">
                    <w:rPr>
                      <w:rFonts w:ascii="Arial" w:hAnsi="Arial" w:cs="Arial"/>
                      <w:sz w:val="18"/>
                      <w:szCs w:val="18"/>
                      <w:lang w:val="en-US"/>
                    </w:rPr>
                    <w:t xml:space="preserve">869,95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211,25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1.657,80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1,76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8.754,56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5.531,40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lang w:val="en-US"/>
                    </w:rPr>
                  </w:pPr>
                  <w:r w:rsidRPr="00DC3A51">
                    <w:rPr>
                      <w:rFonts w:ascii="Arial" w:hAnsi="Arial" w:cs="Arial"/>
                      <w:sz w:val="18"/>
                      <w:szCs w:val="18"/>
                      <w:lang w:val="en-US"/>
                    </w:rPr>
                    <w:t>2.578,91</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may-04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807,25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194,90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3.067,63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1,64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7.329,10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5.166,00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lang w:val="en-US"/>
                    </w:rPr>
                  </w:pPr>
                  <w:r w:rsidRPr="00DC3A51">
                    <w:rPr>
                      <w:rFonts w:ascii="Arial" w:hAnsi="Arial" w:cs="Arial"/>
                      <w:sz w:val="18"/>
                      <w:szCs w:val="18"/>
                      <w:lang w:val="en-US"/>
                    </w:rPr>
                    <w:t>2.972,05</w:t>
                  </w:r>
                </w:p>
              </w:tc>
            </w:tr>
            <w:tr w:rsidR="00E83154" w:rsidRPr="00DC3A51" w:rsidTr="0068412C">
              <w:trPr>
                <w:trHeight w:val="315"/>
              </w:trPr>
              <w:tc>
                <w:tcPr>
                  <w:tcW w:w="1466" w:type="dxa"/>
                  <w:tcBorders>
                    <w:top w:val="nil"/>
                    <w:left w:val="single" w:sz="8" w:space="0" w:color="auto"/>
                    <w:bottom w:val="single" w:sz="4"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Jun-04</w:t>
                  </w:r>
                </w:p>
              </w:tc>
              <w:tc>
                <w:tcPr>
                  <w:tcW w:w="1760" w:type="dxa"/>
                  <w:tcBorders>
                    <w:top w:val="nil"/>
                    <w:left w:val="nil"/>
                    <w:bottom w:val="single" w:sz="4"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854,65 </w:t>
                  </w:r>
                </w:p>
              </w:tc>
              <w:tc>
                <w:tcPr>
                  <w:tcW w:w="154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65,61 </w:t>
                  </w:r>
                </w:p>
              </w:tc>
              <w:tc>
                <w:tcPr>
                  <w:tcW w:w="1320" w:type="dxa"/>
                  <w:tcBorders>
                    <w:top w:val="nil"/>
                    <w:left w:val="nil"/>
                    <w:bottom w:val="single" w:sz="4"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1.306,13 </w:t>
                  </w:r>
                </w:p>
              </w:tc>
              <w:tc>
                <w:tcPr>
                  <w:tcW w:w="132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1,70 </w:t>
                  </w:r>
                </w:p>
              </w:tc>
              <w:tc>
                <w:tcPr>
                  <w:tcW w:w="1210"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8.128,79 </w:t>
                  </w:r>
                </w:p>
              </w:tc>
              <w:tc>
                <w:tcPr>
                  <w:tcW w:w="1022" w:type="dxa"/>
                  <w:tcBorders>
                    <w:top w:val="nil"/>
                    <w:left w:val="nil"/>
                    <w:bottom w:val="single" w:sz="4"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lang w:val="en-US"/>
                    </w:rPr>
                  </w:pPr>
                  <w:r w:rsidRPr="00DC3A51">
                    <w:rPr>
                      <w:rFonts w:ascii="Arial" w:hAnsi="Arial" w:cs="Arial"/>
                      <w:sz w:val="18"/>
                      <w:szCs w:val="18"/>
                      <w:lang w:val="en-US"/>
                    </w:rPr>
                    <w:t xml:space="preserve">      5.367,60 </w:t>
                  </w:r>
                </w:p>
              </w:tc>
              <w:tc>
                <w:tcPr>
                  <w:tcW w:w="702" w:type="dxa"/>
                  <w:tcBorders>
                    <w:top w:val="nil"/>
                    <w:left w:val="nil"/>
                    <w:bottom w:val="single" w:sz="4"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lang w:val="en-US"/>
                    </w:rPr>
                  </w:pPr>
                  <w:r w:rsidRPr="00DC3A51">
                    <w:rPr>
                      <w:rFonts w:ascii="Arial" w:hAnsi="Arial" w:cs="Arial"/>
                      <w:sz w:val="18"/>
                      <w:szCs w:val="18"/>
                      <w:lang w:val="en-US"/>
                    </w:rPr>
                    <w:t>3.103,93</w:t>
                  </w:r>
                </w:p>
              </w:tc>
            </w:tr>
            <w:tr w:rsidR="00E83154" w:rsidRPr="00DC3A51" w:rsidTr="0068412C">
              <w:trPr>
                <w:trHeight w:val="330"/>
              </w:trPr>
              <w:tc>
                <w:tcPr>
                  <w:tcW w:w="1466" w:type="dxa"/>
                  <w:tcBorders>
                    <w:top w:val="nil"/>
                    <w:left w:val="single" w:sz="8" w:space="0" w:color="auto"/>
                    <w:bottom w:val="single" w:sz="8" w:space="0" w:color="auto"/>
                    <w:right w:val="single" w:sz="4" w:space="0" w:color="auto"/>
                  </w:tcBorders>
                  <w:shd w:val="clear" w:color="auto" w:fill="CCFFFF"/>
                  <w:noWrap/>
                  <w:vAlign w:val="bottom"/>
                </w:tcPr>
                <w:p w:rsidR="00E83154" w:rsidRPr="00DC3A51" w:rsidRDefault="00E83154" w:rsidP="0068412C">
                  <w:pPr>
                    <w:jc w:val="center"/>
                    <w:rPr>
                      <w:rFonts w:ascii="Arial" w:eastAsia="Arial Unicode MS" w:hAnsi="Arial" w:cs="Arial"/>
                      <w:sz w:val="18"/>
                      <w:szCs w:val="18"/>
                      <w:lang w:val="en-US"/>
                    </w:rPr>
                  </w:pPr>
                  <w:r w:rsidRPr="00DC3A51">
                    <w:rPr>
                      <w:rFonts w:ascii="Arial" w:hAnsi="Arial" w:cs="Arial"/>
                      <w:sz w:val="18"/>
                      <w:szCs w:val="18"/>
                      <w:lang w:val="en-US"/>
                    </w:rPr>
                    <w:t>Jul-04</w:t>
                  </w:r>
                </w:p>
              </w:tc>
              <w:tc>
                <w:tcPr>
                  <w:tcW w:w="1760" w:type="dxa"/>
                  <w:tcBorders>
                    <w:top w:val="nil"/>
                    <w:left w:val="nil"/>
                    <w:bottom w:val="single" w:sz="8" w:space="0" w:color="auto"/>
                    <w:right w:val="single" w:sz="4" w:space="0" w:color="auto"/>
                  </w:tcBorders>
                  <w:shd w:val="clear" w:color="auto" w:fill="FFCC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lang w:val="en-US"/>
                    </w:rPr>
                    <w:t xml:space="preserve">      </w:t>
                  </w:r>
                  <w:r>
                    <w:rPr>
                      <w:rFonts w:ascii="Arial" w:hAnsi="Arial" w:cs="Arial"/>
                      <w:sz w:val="18"/>
                      <w:szCs w:val="18"/>
                      <w:lang w:val="en-US"/>
                    </w:rPr>
                    <w:t xml:space="preserve">     </w:t>
                  </w:r>
                  <w:r w:rsidRPr="00DC3A51">
                    <w:rPr>
                      <w:rFonts w:ascii="Arial" w:hAnsi="Arial" w:cs="Arial"/>
                      <w:sz w:val="18"/>
                      <w:szCs w:val="18"/>
                      <w:lang w:val="en-US"/>
                    </w:rPr>
                    <w:t xml:space="preserve">  </w:t>
                  </w:r>
                  <w:r w:rsidRPr="00DC3A51">
                    <w:rPr>
                      <w:rFonts w:ascii="Arial" w:hAnsi="Arial" w:cs="Arial"/>
                      <w:sz w:val="18"/>
                      <w:szCs w:val="18"/>
                    </w:rPr>
                    <w:t xml:space="preserve">754,30 </w:t>
                  </w:r>
                </w:p>
              </w:tc>
              <w:tc>
                <w:tcPr>
                  <w:tcW w:w="1540" w:type="dxa"/>
                  <w:tcBorders>
                    <w:top w:val="nil"/>
                    <w:left w:val="nil"/>
                    <w:bottom w:val="single" w:sz="8"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w:t>
                  </w:r>
                  <w:r>
                    <w:rPr>
                      <w:rFonts w:ascii="Arial" w:hAnsi="Arial" w:cs="Arial"/>
                      <w:sz w:val="18"/>
                      <w:szCs w:val="18"/>
                    </w:rPr>
                    <w:t xml:space="preserve">     </w:t>
                  </w:r>
                  <w:r w:rsidRPr="00DC3A51">
                    <w:rPr>
                      <w:rFonts w:ascii="Arial" w:hAnsi="Arial" w:cs="Arial"/>
                      <w:sz w:val="18"/>
                      <w:szCs w:val="18"/>
                    </w:rPr>
                    <w:t xml:space="preserve">    15,26 </w:t>
                  </w:r>
                </w:p>
              </w:tc>
              <w:tc>
                <w:tcPr>
                  <w:tcW w:w="1320" w:type="dxa"/>
                  <w:tcBorders>
                    <w:top w:val="nil"/>
                    <w:left w:val="nil"/>
                    <w:bottom w:val="single" w:sz="8" w:space="0" w:color="auto"/>
                    <w:right w:val="single" w:sz="4" w:space="0" w:color="auto"/>
                  </w:tcBorders>
                  <w:shd w:val="clear" w:color="auto" w:fill="FFFF99"/>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502,41 </w:t>
                  </w:r>
                </w:p>
              </w:tc>
              <w:tc>
                <w:tcPr>
                  <w:tcW w:w="1320"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1,59 </w:t>
                  </w:r>
                </w:p>
              </w:tc>
              <w:tc>
                <w:tcPr>
                  <w:tcW w:w="1210"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6.882,50 </w:t>
                  </w:r>
                </w:p>
              </w:tc>
              <w:tc>
                <w:tcPr>
                  <w:tcW w:w="1022" w:type="dxa"/>
                  <w:tcBorders>
                    <w:top w:val="nil"/>
                    <w:left w:val="nil"/>
                    <w:bottom w:val="single" w:sz="8" w:space="0" w:color="auto"/>
                    <w:right w:val="single" w:sz="4" w:space="0" w:color="auto"/>
                  </w:tcBorders>
                  <w:shd w:val="clear" w:color="auto" w:fill="CCFFCC"/>
                  <w:noWrap/>
                  <w:vAlign w:val="bottom"/>
                </w:tcPr>
                <w:p w:rsidR="00E83154" w:rsidRPr="00DC3A51" w:rsidRDefault="00E83154" w:rsidP="0068412C">
                  <w:pPr>
                    <w:rPr>
                      <w:rFonts w:ascii="Arial" w:eastAsia="Arial Unicode MS" w:hAnsi="Arial" w:cs="Arial"/>
                      <w:sz w:val="18"/>
                      <w:szCs w:val="18"/>
                    </w:rPr>
                  </w:pPr>
                  <w:r w:rsidRPr="00DC3A51">
                    <w:rPr>
                      <w:rFonts w:ascii="Arial" w:hAnsi="Arial" w:cs="Arial"/>
                      <w:sz w:val="18"/>
                      <w:szCs w:val="18"/>
                    </w:rPr>
                    <w:t xml:space="preserve">      5.002,20 </w:t>
                  </w:r>
                </w:p>
              </w:tc>
              <w:tc>
                <w:tcPr>
                  <w:tcW w:w="702" w:type="dxa"/>
                  <w:tcBorders>
                    <w:top w:val="nil"/>
                    <w:left w:val="nil"/>
                    <w:bottom w:val="single" w:sz="8" w:space="0" w:color="auto"/>
                    <w:right w:val="single" w:sz="8" w:space="0" w:color="auto"/>
                  </w:tcBorders>
                  <w:shd w:val="clear" w:color="auto" w:fill="CCFFCC"/>
                  <w:noWrap/>
                  <w:vAlign w:val="bottom"/>
                </w:tcPr>
                <w:p w:rsidR="00E83154" w:rsidRPr="00DC3A51" w:rsidRDefault="00E83154" w:rsidP="0068412C">
                  <w:pPr>
                    <w:jc w:val="right"/>
                    <w:rPr>
                      <w:rFonts w:ascii="Arial" w:eastAsia="Arial Unicode MS" w:hAnsi="Arial" w:cs="Arial"/>
                      <w:sz w:val="18"/>
                      <w:szCs w:val="18"/>
                    </w:rPr>
                  </w:pPr>
                  <w:r w:rsidRPr="00DC3A51">
                    <w:rPr>
                      <w:rFonts w:ascii="Arial" w:hAnsi="Arial" w:cs="Arial"/>
                      <w:sz w:val="18"/>
                      <w:szCs w:val="18"/>
                    </w:rPr>
                    <w:t>2.850,46</w:t>
                  </w:r>
                </w:p>
              </w:tc>
            </w:tr>
            <w:tr w:rsidR="00E83154" w:rsidRPr="00DC3A51" w:rsidTr="0068412C">
              <w:trPr>
                <w:trHeight w:val="255"/>
              </w:trPr>
              <w:tc>
                <w:tcPr>
                  <w:tcW w:w="10340" w:type="dxa"/>
                  <w:gridSpan w:val="8"/>
                  <w:tcBorders>
                    <w:top w:val="nil"/>
                    <w:left w:val="nil"/>
                    <w:bottom w:val="nil"/>
                    <w:right w:val="nil"/>
                  </w:tcBorders>
                  <w:noWrap/>
                  <w:vAlign w:val="bottom"/>
                </w:tcPr>
                <w:p w:rsidR="00E83154" w:rsidRPr="00DC3A51" w:rsidRDefault="00E83154" w:rsidP="0068412C">
                  <w:pPr>
                    <w:rPr>
                      <w:rFonts w:eastAsia="Arial Unicode MS" w:cs="Arial"/>
                      <w:b/>
                      <w:bCs/>
                      <w:color w:val="000080"/>
                      <w:sz w:val="18"/>
                      <w:szCs w:val="18"/>
                    </w:rPr>
                  </w:pPr>
                </w:p>
              </w:tc>
            </w:tr>
          </w:tbl>
          <w:p w:rsidR="00E83154" w:rsidRDefault="00E83154" w:rsidP="0068412C">
            <w:pPr>
              <w:tabs>
                <w:tab w:val="left" w:pos="4139"/>
                <w:tab w:val="left" w:pos="9639"/>
              </w:tabs>
              <w:rPr>
                <w:rFonts w:ascii="Tahoma" w:hAnsi="Tahoma" w:cs="Tahoma"/>
                <w:color w:val="000080"/>
              </w:rPr>
            </w:pPr>
          </w:p>
        </w:tc>
      </w:tr>
    </w:tbl>
    <w:p w:rsidR="00E83154" w:rsidRPr="00667AAB" w:rsidRDefault="00E83154" w:rsidP="00E83154">
      <w:pPr>
        <w:pStyle w:val="Ttulo3"/>
        <w:numPr>
          <w:ilvl w:val="2"/>
          <w:numId w:val="0"/>
        </w:numPr>
        <w:tabs>
          <w:tab w:val="num" w:pos="360"/>
        </w:tabs>
        <w:spacing w:line="480" w:lineRule="auto"/>
        <w:ind w:left="360"/>
        <w:rPr>
          <w:rFonts w:ascii="Arial" w:hAnsi="Arial" w:cs="Arial"/>
          <w:b/>
          <w:szCs w:val="24"/>
          <w:lang w:val="es-ES"/>
        </w:rPr>
      </w:pPr>
      <w:r>
        <w:rPr>
          <w:rFonts w:ascii="Arial" w:hAnsi="Arial" w:cs="Arial"/>
          <w:b/>
          <w:bCs/>
          <w:szCs w:val="24"/>
        </w:rPr>
        <w:lastRenderedPageBreak/>
        <w:t xml:space="preserve">2.4 </w:t>
      </w:r>
      <w:r w:rsidRPr="00667AAB">
        <w:rPr>
          <w:rFonts w:ascii="Arial" w:hAnsi="Arial" w:cs="Arial"/>
          <w:b/>
          <w:bCs/>
          <w:szCs w:val="24"/>
        </w:rPr>
        <w:t>A</w:t>
      </w:r>
      <w:r>
        <w:rPr>
          <w:rFonts w:ascii="Arial" w:hAnsi="Arial" w:cs="Arial"/>
          <w:b/>
          <w:bCs/>
          <w:szCs w:val="24"/>
        </w:rPr>
        <w:t>nálisis y conclusiones</w:t>
      </w:r>
    </w:p>
    <w:p w:rsidR="00E83154" w:rsidRDefault="00E83154" w:rsidP="00E83154">
      <w:pPr>
        <w:pStyle w:val="Ttulo3"/>
        <w:numPr>
          <w:ilvl w:val="2"/>
          <w:numId w:val="0"/>
        </w:numPr>
        <w:tabs>
          <w:tab w:val="num" w:pos="360"/>
        </w:tabs>
        <w:spacing w:line="480" w:lineRule="auto"/>
        <w:ind w:left="900"/>
        <w:rPr>
          <w:rFonts w:ascii="Arial" w:hAnsi="Arial" w:cs="Arial"/>
          <w:szCs w:val="24"/>
        </w:rPr>
      </w:pPr>
      <w:r>
        <w:rPr>
          <w:rFonts w:ascii="Arial" w:hAnsi="Arial" w:cs="Arial"/>
          <w:szCs w:val="24"/>
        </w:rPr>
        <w:lastRenderedPageBreak/>
        <w:t>Debemos tener muy en cuenta que existen tres tipos de demandas horárias, como son:</w:t>
      </w:r>
    </w:p>
    <w:p w:rsidR="00E83154" w:rsidRDefault="00E83154" w:rsidP="00E83154">
      <w:pPr>
        <w:pStyle w:val="Ttulo3"/>
        <w:numPr>
          <w:ilvl w:val="2"/>
          <w:numId w:val="0"/>
        </w:numPr>
        <w:tabs>
          <w:tab w:val="num" w:pos="360"/>
        </w:tabs>
        <w:rPr>
          <w:rFonts w:ascii="Arial" w:hAnsi="Arial" w:cs="Arial"/>
          <w:szCs w:val="24"/>
        </w:rPr>
      </w:pPr>
    </w:p>
    <w:tbl>
      <w:tblPr>
        <w:tblW w:w="7899" w:type="dxa"/>
        <w:tblLayout w:type="fixed"/>
        <w:tblCellMar>
          <w:left w:w="0" w:type="dxa"/>
          <w:right w:w="0" w:type="dxa"/>
        </w:tblCellMar>
        <w:tblLook w:val="0000"/>
      </w:tblPr>
      <w:tblGrid>
        <w:gridCol w:w="4984"/>
        <w:gridCol w:w="1191"/>
        <w:gridCol w:w="1147"/>
        <w:gridCol w:w="577"/>
      </w:tblGrid>
      <w:tr w:rsidR="00E83154" w:rsidRPr="00F252FE" w:rsidTr="0068412C">
        <w:trPr>
          <w:trHeight w:val="255"/>
        </w:trPr>
        <w:tc>
          <w:tcPr>
            <w:tcW w:w="7899" w:type="dxa"/>
            <w:gridSpan w:val="4"/>
            <w:tcBorders>
              <w:top w:val="nil"/>
              <w:left w:val="nil"/>
              <w:bottom w:val="single" w:sz="4" w:space="0" w:color="auto"/>
              <w:right w:val="nil"/>
            </w:tcBorders>
            <w:noWrap/>
            <w:vAlign w:val="bottom"/>
          </w:tcPr>
          <w:p w:rsidR="00E83154" w:rsidRPr="00F252FE" w:rsidRDefault="00E83154" w:rsidP="0068412C">
            <w:pPr>
              <w:jc w:val="center"/>
              <w:rPr>
                <w:rFonts w:ascii="Arial" w:eastAsia="Arial Unicode MS" w:hAnsi="Arial" w:cs="Arial"/>
                <w:b/>
                <w:bCs/>
              </w:rPr>
            </w:pPr>
            <w:r w:rsidRPr="00F252FE">
              <w:rPr>
                <w:rFonts w:ascii="Arial" w:hAnsi="Arial" w:cs="Arial"/>
                <w:b/>
                <w:bCs/>
              </w:rPr>
              <w:t>Tabla 2</w:t>
            </w:r>
          </w:p>
        </w:tc>
      </w:tr>
      <w:tr w:rsidR="00E83154" w:rsidRPr="00F252FE" w:rsidTr="0068412C">
        <w:trPr>
          <w:trHeight w:val="255"/>
        </w:trPr>
        <w:tc>
          <w:tcPr>
            <w:tcW w:w="4984" w:type="dxa"/>
            <w:tcBorders>
              <w:top w:val="single" w:sz="4" w:space="0" w:color="auto"/>
              <w:left w:val="single" w:sz="4" w:space="0" w:color="auto"/>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DEMANDA BASE</w:t>
            </w:r>
          </w:p>
        </w:tc>
        <w:tc>
          <w:tcPr>
            <w:tcW w:w="1191"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22:00</w:t>
            </w:r>
          </w:p>
        </w:tc>
        <w:tc>
          <w:tcPr>
            <w:tcW w:w="114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HASTA</w:t>
            </w:r>
          </w:p>
        </w:tc>
        <w:tc>
          <w:tcPr>
            <w:tcW w:w="57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7:00</w:t>
            </w:r>
          </w:p>
        </w:tc>
      </w:tr>
      <w:tr w:rsidR="00E83154" w:rsidRPr="00F252FE" w:rsidTr="0068412C">
        <w:trPr>
          <w:trHeight w:val="255"/>
        </w:trPr>
        <w:tc>
          <w:tcPr>
            <w:tcW w:w="4984" w:type="dxa"/>
            <w:tcBorders>
              <w:top w:val="single" w:sz="4" w:space="0" w:color="auto"/>
              <w:left w:val="single" w:sz="4" w:space="0" w:color="auto"/>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DEMANDA MEDIA</w:t>
            </w:r>
          </w:p>
        </w:tc>
        <w:tc>
          <w:tcPr>
            <w:tcW w:w="1191"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7:00</w:t>
            </w:r>
          </w:p>
        </w:tc>
        <w:tc>
          <w:tcPr>
            <w:tcW w:w="114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HASTA</w:t>
            </w:r>
          </w:p>
        </w:tc>
        <w:tc>
          <w:tcPr>
            <w:tcW w:w="57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17:00</w:t>
            </w:r>
          </w:p>
        </w:tc>
      </w:tr>
      <w:tr w:rsidR="00E83154" w:rsidRPr="00F252FE" w:rsidTr="0068412C">
        <w:trPr>
          <w:trHeight w:val="255"/>
        </w:trPr>
        <w:tc>
          <w:tcPr>
            <w:tcW w:w="4984" w:type="dxa"/>
            <w:tcBorders>
              <w:top w:val="single" w:sz="4" w:space="0" w:color="auto"/>
              <w:left w:val="single" w:sz="4" w:space="0" w:color="auto"/>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DEMANDA PUNTA</w:t>
            </w:r>
          </w:p>
        </w:tc>
        <w:tc>
          <w:tcPr>
            <w:tcW w:w="1191"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17:00</w:t>
            </w:r>
          </w:p>
        </w:tc>
        <w:tc>
          <w:tcPr>
            <w:tcW w:w="114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HASTA</w:t>
            </w:r>
          </w:p>
        </w:tc>
        <w:tc>
          <w:tcPr>
            <w:tcW w:w="577" w:type="dxa"/>
            <w:tcBorders>
              <w:top w:val="nil"/>
              <w:left w:val="nil"/>
              <w:bottom w:val="single" w:sz="4" w:space="0" w:color="auto"/>
              <w:right w:val="single" w:sz="4" w:space="0" w:color="auto"/>
            </w:tcBorders>
            <w:noWrap/>
            <w:vAlign w:val="bottom"/>
          </w:tcPr>
          <w:p w:rsidR="00E83154" w:rsidRPr="00F252FE" w:rsidRDefault="00E83154" w:rsidP="0068412C">
            <w:pPr>
              <w:jc w:val="center"/>
              <w:rPr>
                <w:rFonts w:ascii="Arial" w:eastAsia="Arial Unicode MS" w:hAnsi="Arial" w:cs="Arial"/>
                <w:sz w:val="20"/>
                <w:szCs w:val="20"/>
              </w:rPr>
            </w:pPr>
            <w:r w:rsidRPr="00F252FE">
              <w:rPr>
                <w:rFonts w:ascii="Arial" w:hAnsi="Arial" w:cs="Arial"/>
                <w:sz w:val="20"/>
                <w:szCs w:val="20"/>
              </w:rPr>
              <w:t>22:00</w:t>
            </w:r>
          </w:p>
        </w:tc>
      </w:tr>
    </w:tbl>
    <w:p w:rsidR="00E83154" w:rsidRDefault="00E83154" w:rsidP="00E83154">
      <w:pPr>
        <w:pStyle w:val="Ttulo3"/>
        <w:numPr>
          <w:ilvl w:val="2"/>
          <w:numId w:val="0"/>
        </w:numPr>
        <w:tabs>
          <w:tab w:val="num" w:pos="360"/>
        </w:tabs>
        <w:rPr>
          <w:rFonts w:ascii="Arial" w:hAnsi="Arial" w:cs="Arial"/>
          <w:sz w:val="20"/>
        </w:rPr>
      </w:pPr>
    </w:p>
    <w:tbl>
      <w:tblPr>
        <w:tblpPr w:leftFromText="141" w:rightFromText="141" w:vertAnchor="text" w:tblpY="4263"/>
        <w:tblW w:w="8640" w:type="dxa"/>
        <w:tblLayout w:type="fixed"/>
        <w:tblCellMar>
          <w:left w:w="0" w:type="dxa"/>
          <w:right w:w="0" w:type="dxa"/>
        </w:tblCellMar>
        <w:tblLook w:val="0000"/>
      </w:tblPr>
      <w:tblGrid>
        <w:gridCol w:w="1437"/>
        <w:gridCol w:w="2601"/>
        <w:gridCol w:w="2261"/>
        <w:gridCol w:w="2341"/>
      </w:tblGrid>
      <w:tr w:rsidR="00E83154" w:rsidTr="0068412C">
        <w:trPr>
          <w:trHeight w:val="491"/>
        </w:trPr>
        <w:tc>
          <w:tcPr>
            <w:tcW w:w="8640" w:type="dxa"/>
            <w:gridSpan w:val="4"/>
            <w:tcBorders>
              <w:top w:val="nil"/>
              <w:left w:val="nil"/>
              <w:bottom w:val="single" w:sz="8" w:space="0" w:color="auto"/>
              <w:right w:val="nil"/>
            </w:tcBorders>
            <w:vAlign w:val="bottom"/>
          </w:tcPr>
          <w:p w:rsidR="00E83154" w:rsidRDefault="00E83154" w:rsidP="0068412C">
            <w:pPr>
              <w:jc w:val="center"/>
              <w:rPr>
                <w:rFonts w:ascii="Arial" w:hAnsi="Arial" w:cs="Arial"/>
                <w:bCs/>
              </w:rPr>
            </w:pPr>
            <w:r>
              <w:rPr>
                <w:rFonts w:ascii="Arial" w:hAnsi="Arial" w:cs="Arial"/>
                <w:bCs/>
              </w:rPr>
              <w:t xml:space="preserve">Tabla 3. </w:t>
            </w:r>
          </w:p>
          <w:p w:rsidR="00E83154" w:rsidRDefault="00E83154" w:rsidP="0068412C">
            <w:pPr>
              <w:jc w:val="center"/>
              <w:rPr>
                <w:rFonts w:ascii="Arial" w:eastAsia="Arial Unicode MS" w:hAnsi="Arial" w:cs="Arial"/>
                <w:bCs/>
              </w:rPr>
            </w:pPr>
            <w:r>
              <w:rPr>
                <w:rFonts w:ascii="Arial" w:hAnsi="Arial" w:cs="Arial"/>
                <w:bCs/>
              </w:rPr>
              <w:t>CONTROL DE ENCENDIDO Y APAGADO DE LOS BANCOS DE CAPACITORES DE LA FABRICA.</w:t>
            </w:r>
          </w:p>
        </w:tc>
      </w:tr>
      <w:tr w:rsidR="00E83154" w:rsidTr="0068412C">
        <w:trPr>
          <w:trHeight w:val="491"/>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 </w:t>
            </w:r>
          </w:p>
        </w:tc>
        <w:tc>
          <w:tcPr>
            <w:tcW w:w="2601" w:type="dxa"/>
            <w:tcBorders>
              <w:top w:val="single" w:sz="8" w:space="0" w:color="auto"/>
              <w:left w:val="nil"/>
              <w:bottom w:val="single" w:sz="4" w:space="0" w:color="auto"/>
              <w:right w:val="single" w:sz="4" w:space="0" w:color="auto"/>
            </w:tcBorders>
            <w:vAlign w:val="bottom"/>
          </w:tcPr>
          <w:p w:rsidR="00E83154" w:rsidRDefault="00E83154" w:rsidP="0068412C">
            <w:pPr>
              <w:jc w:val="center"/>
              <w:rPr>
                <w:rFonts w:ascii="Arial" w:eastAsia="Arial Unicode MS" w:hAnsi="Arial" w:cs="Arial"/>
                <w:sz w:val="20"/>
              </w:rPr>
            </w:pPr>
            <w:r>
              <w:rPr>
                <w:rFonts w:ascii="Arial" w:hAnsi="Arial" w:cs="Arial"/>
                <w:sz w:val="20"/>
              </w:rPr>
              <w:t>DEMANDA BASE        (22:00 - 7:00)</w:t>
            </w:r>
          </w:p>
        </w:tc>
        <w:tc>
          <w:tcPr>
            <w:tcW w:w="2261" w:type="dxa"/>
            <w:tcBorders>
              <w:top w:val="single" w:sz="8" w:space="0" w:color="auto"/>
              <w:left w:val="nil"/>
              <w:bottom w:val="single" w:sz="4" w:space="0" w:color="auto"/>
              <w:right w:val="single" w:sz="4" w:space="0" w:color="auto"/>
            </w:tcBorders>
            <w:vAlign w:val="bottom"/>
          </w:tcPr>
          <w:p w:rsidR="00E83154" w:rsidRDefault="00E83154" w:rsidP="0068412C">
            <w:pPr>
              <w:jc w:val="center"/>
              <w:rPr>
                <w:rFonts w:ascii="Arial" w:eastAsia="Arial Unicode MS" w:hAnsi="Arial" w:cs="Arial"/>
                <w:sz w:val="20"/>
              </w:rPr>
            </w:pPr>
            <w:r>
              <w:rPr>
                <w:rFonts w:ascii="Arial" w:hAnsi="Arial" w:cs="Arial"/>
                <w:sz w:val="20"/>
              </w:rPr>
              <w:t>DEMANDA MEDIA         (7:00 - 17:00)</w:t>
            </w:r>
          </w:p>
        </w:tc>
        <w:tc>
          <w:tcPr>
            <w:tcW w:w="2341" w:type="dxa"/>
            <w:tcBorders>
              <w:top w:val="single" w:sz="8" w:space="0" w:color="auto"/>
              <w:left w:val="nil"/>
              <w:bottom w:val="single" w:sz="4" w:space="0" w:color="auto"/>
              <w:right w:val="single" w:sz="8" w:space="0" w:color="000000"/>
            </w:tcBorders>
            <w:vAlign w:val="bottom"/>
          </w:tcPr>
          <w:p w:rsidR="00E83154" w:rsidRDefault="00E83154" w:rsidP="0068412C">
            <w:pPr>
              <w:jc w:val="center"/>
              <w:rPr>
                <w:rFonts w:ascii="Arial" w:eastAsia="Arial Unicode MS" w:hAnsi="Arial" w:cs="Arial"/>
                <w:sz w:val="20"/>
              </w:rPr>
            </w:pPr>
            <w:r>
              <w:rPr>
                <w:rFonts w:ascii="Arial" w:hAnsi="Arial" w:cs="Arial"/>
                <w:sz w:val="20"/>
              </w:rPr>
              <w:t>DEMNADA PUNTA          (17:00 - 22:00)</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 </w:t>
            </w:r>
          </w:p>
        </w:tc>
        <w:tc>
          <w:tcPr>
            <w:tcW w:w="2601" w:type="dxa"/>
            <w:tcBorders>
              <w:top w:val="single" w:sz="4" w:space="0" w:color="auto"/>
              <w:left w:val="nil"/>
              <w:bottom w:val="single" w:sz="4" w:space="0" w:color="auto"/>
              <w:right w:val="single" w:sz="4" w:space="0" w:color="auto"/>
            </w:tcBorders>
            <w:vAlign w:val="bottom"/>
          </w:tcPr>
          <w:p w:rsidR="00E83154" w:rsidRDefault="00E83154" w:rsidP="0068412C">
            <w:pPr>
              <w:jc w:val="center"/>
              <w:rPr>
                <w:rFonts w:ascii="Arial" w:eastAsia="Arial Unicode MS" w:hAnsi="Arial" w:cs="Arial"/>
                <w:sz w:val="20"/>
              </w:rPr>
            </w:pPr>
            <w:r>
              <w:rPr>
                <w:rFonts w:ascii="Arial" w:hAnsi="Arial" w:cs="Arial"/>
                <w:sz w:val="20"/>
              </w:rPr>
              <w:t> </w:t>
            </w:r>
          </w:p>
        </w:tc>
        <w:tc>
          <w:tcPr>
            <w:tcW w:w="2261" w:type="dxa"/>
            <w:tcBorders>
              <w:top w:val="single" w:sz="4" w:space="0" w:color="auto"/>
              <w:left w:val="nil"/>
              <w:bottom w:val="single" w:sz="4" w:space="0" w:color="auto"/>
              <w:right w:val="single" w:sz="4" w:space="0" w:color="auto"/>
            </w:tcBorders>
            <w:vAlign w:val="bottom"/>
          </w:tcPr>
          <w:p w:rsidR="00E83154" w:rsidRDefault="00E83154" w:rsidP="0068412C">
            <w:pPr>
              <w:jc w:val="center"/>
              <w:rPr>
                <w:rFonts w:ascii="Arial" w:eastAsia="Arial Unicode MS" w:hAnsi="Arial" w:cs="Arial"/>
                <w:sz w:val="20"/>
              </w:rPr>
            </w:pPr>
            <w:r>
              <w:rPr>
                <w:rFonts w:ascii="Arial" w:hAnsi="Arial" w:cs="Arial"/>
                <w:sz w:val="20"/>
              </w:rPr>
              <w:t> </w:t>
            </w:r>
          </w:p>
        </w:tc>
        <w:tc>
          <w:tcPr>
            <w:tcW w:w="2341" w:type="dxa"/>
            <w:tcBorders>
              <w:top w:val="single" w:sz="4" w:space="0" w:color="auto"/>
              <w:left w:val="nil"/>
              <w:bottom w:val="single" w:sz="4" w:space="0" w:color="auto"/>
              <w:right w:val="single" w:sz="8" w:space="0" w:color="000000"/>
            </w:tcBorders>
            <w:vAlign w:val="bottom"/>
          </w:tcPr>
          <w:p w:rsidR="00E83154" w:rsidRDefault="00E83154" w:rsidP="0068412C">
            <w:pPr>
              <w:jc w:val="center"/>
              <w:rPr>
                <w:rFonts w:ascii="Arial" w:eastAsia="Arial Unicode MS" w:hAnsi="Arial" w:cs="Arial"/>
                <w:sz w:val="20"/>
              </w:rPr>
            </w:pPr>
            <w:r>
              <w:rPr>
                <w:rFonts w:ascii="Arial" w:hAnsi="Arial" w:cs="Arial"/>
                <w:sz w:val="20"/>
              </w:rPr>
              <w:t> </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LUNES</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MARTES</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MIÉRCOLES</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JUEVES</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VIERNES</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SÁBADO</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Tr="0068412C">
        <w:trPr>
          <w:trHeight w:val="246"/>
        </w:trPr>
        <w:tc>
          <w:tcPr>
            <w:tcW w:w="1437" w:type="dxa"/>
            <w:tcBorders>
              <w:top w:val="nil"/>
              <w:left w:val="single" w:sz="8" w:space="0" w:color="auto"/>
              <w:bottom w:val="single" w:sz="4" w:space="0" w:color="auto"/>
              <w:right w:val="single" w:sz="4" w:space="0" w:color="auto"/>
            </w:tcBorders>
            <w:noWrap/>
            <w:vAlign w:val="bottom"/>
          </w:tcPr>
          <w:p w:rsidR="00E83154" w:rsidRDefault="00E83154" w:rsidP="0068412C">
            <w:pPr>
              <w:rPr>
                <w:rFonts w:ascii="Arial" w:eastAsia="Arial Unicode MS" w:hAnsi="Arial" w:cs="Arial"/>
                <w:sz w:val="20"/>
              </w:rPr>
            </w:pPr>
            <w:r>
              <w:rPr>
                <w:rFonts w:ascii="Arial" w:hAnsi="Arial" w:cs="Arial"/>
                <w:sz w:val="20"/>
              </w:rPr>
              <w:t>DOMINGO</w:t>
            </w:r>
          </w:p>
        </w:tc>
        <w:tc>
          <w:tcPr>
            <w:tcW w:w="260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261" w:type="dxa"/>
            <w:tcBorders>
              <w:top w:val="single" w:sz="4" w:space="0" w:color="auto"/>
              <w:left w:val="nil"/>
              <w:bottom w:val="single" w:sz="4" w:space="0" w:color="auto"/>
              <w:right w:val="single" w:sz="4" w:space="0" w:color="auto"/>
            </w:tcBorders>
            <w:shd w:val="clear" w:color="auto" w:fill="FF99CC"/>
            <w:vAlign w:val="bottom"/>
          </w:tcPr>
          <w:p w:rsidR="00E83154" w:rsidRDefault="00E83154" w:rsidP="0068412C">
            <w:pPr>
              <w:jc w:val="center"/>
              <w:rPr>
                <w:rFonts w:ascii="Arial" w:eastAsia="Arial Unicode MS" w:hAnsi="Arial" w:cs="Arial"/>
                <w:sz w:val="20"/>
              </w:rPr>
            </w:pPr>
            <w:r>
              <w:rPr>
                <w:rFonts w:ascii="Arial" w:hAnsi="Arial" w:cs="Arial"/>
                <w:sz w:val="20"/>
              </w:rPr>
              <w:t>APAGADO</w:t>
            </w:r>
          </w:p>
        </w:tc>
        <w:tc>
          <w:tcPr>
            <w:tcW w:w="2341" w:type="dxa"/>
            <w:tcBorders>
              <w:top w:val="single" w:sz="4" w:space="0" w:color="auto"/>
              <w:left w:val="nil"/>
              <w:bottom w:val="single" w:sz="4" w:space="0" w:color="auto"/>
              <w:right w:val="single" w:sz="8" w:space="0" w:color="000000"/>
            </w:tcBorders>
            <w:shd w:val="clear" w:color="auto" w:fill="CCFFCC"/>
            <w:vAlign w:val="bottom"/>
          </w:tcPr>
          <w:p w:rsidR="00E83154" w:rsidRDefault="00E83154" w:rsidP="0068412C">
            <w:pPr>
              <w:jc w:val="center"/>
              <w:rPr>
                <w:rFonts w:ascii="Arial" w:eastAsia="Arial Unicode MS" w:hAnsi="Arial" w:cs="Arial"/>
                <w:sz w:val="20"/>
              </w:rPr>
            </w:pPr>
            <w:r>
              <w:rPr>
                <w:rFonts w:ascii="Arial" w:hAnsi="Arial" w:cs="Arial"/>
                <w:sz w:val="20"/>
              </w:rPr>
              <w:t>PRENDIDO</w:t>
            </w:r>
          </w:p>
        </w:tc>
      </w:tr>
      <w:tr w:rsidR="00E83154" w:rsidRPr="009A2F0C" w:rsidTr="0068412C">
        <w:trPr>
          <w:trHeight w:val="260"/>
        </w:trPr>
        <w:tc>
          <w:tcPr>
            <w:tcW w:w="1437" w:type="dxa"/>
            <w:tcBorders>
              <w:top w:val="nil"/>
              <w:left w:val="single" w:sz="8" w:space="0" w:color="auto"/>
              <w:bottom w:val="single" w:sz="8" w:space="0" w:color="auto"/>
              <w:right w:val="single" w:sz="4" w:space="0" w:color="auto"/>
            </w:tcBorders>
            <w:noWrap/>
            <w:vAlign w:val="bottom"/>
          </w:tcPr>
          <w:p w:rsidR="00E83154" w:rsidRPr="009A2F0C" w:rsidRDefault="00E83154" w:rsidP="0068412C">
            <w:pPr>
              <w:tabs>
                <w:tab w:val="left" w:pos="4139"/>
                <w:tab w:val="left" w:pos="9639"/>
              </w:tabs>
              <w:spacing w:line="480" w:lineRule="auto"/>
              <w:jc w:val="both"/>
              <w:rPr>
                <w:rFonts w:ascii="Arial" w:hAnsi="Arial" w:cs="Arial"/>
              </w:rPr>
            </w:pPr>
            <w:r w:rsidRPr="009A2F0C">
              <w:rPr>
                <w:rFonts w:ascii="Arial" w:hAnsi="Arial" w:cs="Arial"/>
              </w:rPr>
              <w:t>FERIADOS</w:t>
            </w:r>
          </w:p>
        </w:tc>
        <w:tc>
          <w:tcPr>
            <w:tcW w:w="2601" w:type="dxa"/>
            <w:tcBorders>
              <w:top w:val="single" w:sz="4" w:space="0" w:color="auto"/>
              <w:left w:val="nil"/>
              <w:bottom w:val="single" w:sz="8" w:space="0" w:color="auto"/>
              <w:right w:val="single" w:sz="4" w:space="0" w:color="auto"/>
            </w:tcBorders>
            <w:shd w:val="clear" w:color="auto" w:fill="FF99CC"/>
            <w:noWrap/>
            <w:vAlign w:val="bottom"/>
          </w:tcPr>
          <w:p w:rsidR="00E83154" w:rsidRPr="009A2F0C" w:rsidRDefault="00E83154" w:rsidP="0068412C">
            <w:pPr>
              <w:tabs>
                <w:tab w:val="left" w:pos="4139"/>
                <w:tab w:val="left" w:pos="9639"/>
              </w:tabs>
              <w:spacing w:line="480" w:lineRule="auto"/>
              <w:jc w:val="both"/>
              <w:rPr>
                <w:rFonts w:ascii="Arial" w:hAnsi="Arial" w:cs="Arial"/>
              </w:rPr>
            </w:pPr>
            <w:r w:rsidRPr="009A2F0C">
              <w:rPr>
                <w:rFonts w:ascii="Arial" w:hAnsi="Arial" w:cs="Arial"/>
              </w:rPr>
              <w:t>APAGADO</w:t>
            </w:r>
          </w:p>
        </w:tc>
        <w:tc>
          <w:tcPr>
            <w:tcW w:w="2261" w:type="dxa"/>
            <w:tcBorders>
              <w:top w:val="single" w:sz="4" w:space="0" w:color="auto"/>
              <w:left w:val="nil"/>
              <w:bottom w:val="single" w:sz="8" w:space="0" w:color="auto"/>
              <w:right w:val="single" w:sz="4" w:space="0" w:color="auto"/>
            </w:tcBorders>
            <w:shd w:val="clear" w:color="auto" w:fill="FF99CC"/>
            <w:noWrap/>
            <w:vAlign w:val="bottom"/>
          </w:tcPr>
          <w:p w:rsidR="00E83154" w:rsidRPr="009A2F0C" w:rsidRDefault="00E83154" w:rsidP="0068412C">
            <w:pPr>
              <w:tabs>
                <w:tab w:val="left" w:pos="4139"/>
                <w:tab w:val="left" w:pos="9639"/>
              </w:tabs>
              <w:spacing w:line="480" w:lineRule="auto"/>
              <w:jc w:val="both"/>
              <w:rPr>
                <w:rFonts w:ascii="Arial" w:hAnsi="Arial" w:cs="Arial"/>
              </w:rPr>
            </w:pPr>
            <w:r w:rsidRPr="009A2F0C">
              <w:rPr>
                <w:rFonts w:ascii="Arial" w:hAnsi="Arial" w:cs="Arial"/>
              </w:rPr>
              <w:t>APAGADO</w:t>
            </w:r>
          </w:p>
        </w:tc>
        <w:tc>
          <w:tcPr>
            <w:tcW w:w="2341" w:type="dxa"/>
            <w:tcBorders>
              <w:top w:val="single" w:sz="4" w:space="0" w:color="auto"/>
              <w:left w:val="nil"/>
              <w:bottom w:val="single" w:sz="8" w:space="0" w:color="auto"/>
              <w:right w:val="single" w:sz="8" w:space="0" w:color="000000"/>
            </w:tcBorders>
            <w:shd w:val="clear" w:color="auto" w:fill="CCFFCC"/>
            <w:noWrap/>
            <w:vAlign w:val="bottom"/>
          </w:tcPr>
          <w:p w:rsidR="00E83154" w:rsidRPr="009A2F0C" w:rsidRDefault="00E83154" w:rsidP="0068412C">
            <w:pPr>
              <w:tabs>
                <w:tab w:val="left" w:pos="4139"/>
                <w:tab w:val="left" w:pos="9639"/>
              </w:tabs>
              <w:spacing w:line="480" w:lineRule="auto"/>
              <w:jc w:val="both"/>
              <w:rPr>
                <w:rFonts w:ascii="Arial" w:hAnsi="Arial" w:cs="Arial"/>
              </w:rPr>
            </w:pPr>
            <w:r w:rsidRPr="009A2F0C">
              <w:rPr>
                <w:rFonts w:ascii="Arial" w:hAnsi="Arial" w:cs="Arial"/>
              </w:rPr>
              <w:t>PRENDIDO</w:t>
            </w:r>
          </w:p>
        </w:tc>
      </w:tr>
    </w:tbl>
    <w:p w:rsidR="00E83154" w:rsidRDefault="00E83154" w:rsidP="00E83154">
      <w:pPr>
        <w:tabs>
          <w:tab w:val="left" w:pos="4139"/>
          <w:tab w:val="left" w:pos="9639"/>
        </w:tabs>
        <w:spacing w:line="480" w:lineRule="auto"/>
        <w:jc w:val="both"/>
        <w:rPr>
          <w:rFonts w:ascii="Arial" w:hAnsi="Arial" w:cs="Arial"/>
        </w:rPr>
      </w:pPr>
      <w:r>
        <w:rPr>
          <w:rFonts w:ascii="Arial" w:hAnsi="Arial" w:cs="Arial"/>
        </w:rPr>
        <w:t>El CENACE exige que el factor de potencia debe ser de 0.95 o superior  siempre en la demanda punta, y de lunes a viernes en la demanda media, mientras que siempre em la demanda base, y los fines de semana y los feriados en la demanda media debe ser cualquier valor no inferior a 0,65. Es decir, que los bancos de capacitores deben estar conectados solo em lãs demandas horárias donde el CENACE exige um FP de 0,95+, en lãs otras demandas horárias deben estar apagados.</w:t>
      </w:r>
    </w:p>
    <w:p w:rsidR="00E83154" w:rsidRDefault="00E83154" w:rsidP="00E83154">
      <w:pPr>
        <w:pStyle w:val="Ttulo3"/>
        <w:numPr>
          <w:ilvl w:val="2"/>
          <w:numId w:val="0"/>
        </w:numPr>
        <w:tabs>
          <w:tab w:val="num" w:pos="360"/>
        </w:tabs>
        <w:spacing w:line="480" w:lineRule="auto"/>
        <w:rPr>
          <w:rFonts w:ascii="Arial" w:hAnsi="Arial" w:cs="Arial"/>
          <w:szCs w:val="24"/>
        </w:rPr>
      </w:pPr>
    </w:p>
    <w:p w:rsidR="00E83154" w:rsidRDefault="00E83154" w:rsidP="00E83154">
      <w:pPr>
        <w:pStyle w:val="Ttulo3"/>
        <w:numPr>
          <w:ilvl w:val="2"/>
          <w:numId w:val="0"/>
        </w:numPr>
        <w:tabs>
          <w:tab w:val="num" w:pos="360"/>
        </w:tabs>
        <w:rPr>
          <w:rFonts w:ascii="Arial" w:hAnsi="Arial" w:cs="Arial"/>
          <w:szCs w:val="24"/>
        </w:rPr>
      </w:pPr>
    </w:p>
    <w:p w:rsidR="00E83154" w:rsidRPr="00FF1106" w:rsidRDefault="00E83154" w:rsidP="00E83154">
      <w:pPr>
        <w:pStyle w:val="Ttulo3"/>
        <w:numPr>
          <w:ilvl w:val="2"/>
          <w:numId w:val="0"/>
        </w:numPr>
        <w:tabs>
          <w:tab w:val="num" w:pos="360"/>
        </w:tabs>
        <w:spacing w:line="480" w:lineRule="auto"/>
        <w:rPr>
          <w:rFonts w:ascii="Arial" w:hAnsi="Arial" w:cs="Arial"/>
          <w:szCs w:val="24"/>
          <w:lang w:val="es-ES"/>
        </w:rPr>
      </w:pPr>
      <w:r w:rsidRPr="00FF1106">
        <w:rPr>
          <w:rFonts w:ascii="Arial" w:hAnsi="Arial" w:cs="Arial"/>
          <w:szCs w:val="24"/>
          <w:lang w:val="es-ES"/>
        </w:rPr>
        <w:t>Por ejemplo: a parti</w:t>
      </w:r>
      <w:r>
        <w:rPr>
          <w:rFonts w:ascii="Arial" w:hAnsi="Arial" w:cs="Arial"/>
          <w:szCs w:val="24"/>
          <w:lang w:val="es-ES"/>
        </w:rPr>
        <w:t>r del mes de junio empezamos con</w:t>
      </w:r>
      <w:r w:rsidRPr="00FF1106">
        <w:rPr>
          <w:rFonts w:ascii="Arial" w:hAnsi="Arial" w:cs="Arial"/>
          <w:szCs w:val="24"/>
          <w:lang w:val="es-ES"/>
        </w:rPr>
        <w:t xml:space="preserve"> este control de encendido y apagado de los bancos de capacitores, teniendo como </w:t>
      </w:r>
      <w:r w:rsidRPr="00FF1106">
        <w:rPr>
          <w:rFonts w:ascii="Arial" w:hAnsi="Arial" w:cs="Arial"/>
          <w:szCs w:val="24"/>
          <w:lang w:val="es-ES"/>
        </w:rPr>
        <w:lastRenderedPageBreak/>
        <w:t>resultado una disminución de USD.1306,13 por el mês de una disminución  de US$1306,13 del mês de junio-</w:t>
      </w:r>
      <w:smartTag w:uri="urn:schemas-microsoft-com:office:smarttags" w:element="metricconverter">
        <w:smartTagPr>
          <w:attr w:name="ProductID" w:val="2004 a"/>
        </w:smartTagPr>
        <w:r w:rsidRPr="00FF1106">
          <w:rPr>
            <w:rFonts w:ascii="Arial" w:hAnsi="Arial" w:cs="Arial"/>
            <w:szCs w:val="24"/>
            <w:lang w:val="es-ES"/>
          </w:rPr>
          <w:t>2004 a</w:t>
        </w:r>
      </w:smartTag>
      <w:r w:rsidRPr="00FF1106">
        <w:rPr>
          <w:rFonts w:ascii="Arial" w:hAnsi="Arial" w:cs="Arial"/>
          <w:szCs w:val="24"/>
          <w:lang w:val="es-ES"/>
        </w:rPr>
        <w:t xml:space="preserve"> US$ 502,41 del siguiente mes, lo que nos dió un ahorro de US$ 803,72 dólares.</w:t>
      </w:r>
    </w:p>
    <w:p w:rsidR="00E83154" w:rsidRPr="00D82B4F" w:rsidRDefault="00E83154" w:rsidP="00E83154">
      <w:pPr>
        <w:pStyle w:val="Ttulo3"/>
        <w:numPr>
          <w:ilvl w:val="2"/>
          <w:numId w:val="0"/>
        </w:numPr>
        <w:tabs>
          <w:tab w:val="num" w:pos="360"/>
        </w:tabs>
        <w:spacing w:line="480" w:lineRule="auto"/>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C1449">
        <w:rPr>
          <w:rFonts w:ascii="Arial" w:hAnsi="Arial" w:cs="Arial"/>
          <w:b/>
          <w:szCs w:val="24"/>
          <w:lang w:val="es-ES"/>
        </w:rPr>
        <w:t>Tabla 4</w:t>
      </w:r>
    </w:p>
    <w:tbl>
      <w:tblPr>
        <w:tblW w:w="86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0"/>
        <w:gridCol w:w="2354"/>
        <w:gridCol w:w="2141"/>
        <w:gridCol w:w="2034"/>
        <w:gridCol w:w="2115"/>
      </w:tblGrid>
      <w:tr w:rsidR="00E83154" w:rsidRPr="00623167" w:rsidTr="0068412C">
        <w:trPr>
          <w:trHeight w:val="280"/>
        </w:trPr>
        <w:tc>
          <w:tcPr>
            <w:tcW w:w="39" w:type="dxa"/>
            <w:noWrap/>
            <w:vAlign w:val="bottom"/>
          </w:tcPr>
          <w:p w:rsidR="00E83154" w:rsidRPr="00623167" w:rsidRDefault="00E83154" w:rsidP="0068412C">
            <w:pPr>
              <w:rPr>
                <w:rFonts w:ascii="Arial" w:eastAsia="Arial Unicode MS" w:hAnsi="Arial" w:cs="Arial"/>
                <w:sz w:val="18"/>
                <w:szCs w:val="18"/>
              </w:rPr>
            </w:pPr>
          </w:p>
        </w:tc>
        <w:tc>
          <w:tcPr>
            <w:tcW w:w="2355"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FECHA</w:t>
            </w:r>
          </w:p>
        </w:tc>
        <w:tc>
          <w:tcPr>
            <w:tcW w:w="2141"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ENERGIA</w:t>
            </w:r>
          </w:p>
        </w:tc>
        <w:tc>
          <w:tcPr>
            <w:tcW w:w="2034"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ENERGIA</w:t>
            </w:r>
          </w:p>
        </w:tc>
        <w:tc>
          <w:tcPr>
            <w:tcW w:w="2115"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COSTO</w:t>
            </w:r>
          </w:p>
        </w:tc>
      </w:tr>
      <w:tr w:rsidR="00E83154" w:rsidRPr="00623167" w:rsidTr="0068412C">
        <w:trPr>
          <w:trHeight w:val="387"/>
        </w:trPr>
        <w:tc>
          <w:tcPr>
            <w:tcW w:w="39" w:type="dxa"/>
            <w:noWrap/>
            <w:vAlign w:val="bottom"/>
          </w:tcPr>
          <w:p w:rsidR="00E83154" w:rsidRPr="00623167" w:rsidRDefault="00E83154" w:rsidP="0068412C">
            <w:pPr>
              <w:rPr>
                <w:rFonts w:ascii="Arial" w:eastAsia="Arial Unicode MS" w:hAnsi="Arial" w:cs="Arial"/>
                <w:sz w:val="18"/>
                <w:szCs w:val="18"/>
              </w:rPr>
            </w:pPr>
          </w:p>
        </w:tc>
        <w:tc>
          <w:tcPr>
            <w:tcW w:w="2355"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 </w:t>
            </w:r>
          </w:p>
        </w:tc>
        <w:tc>
          <w:tcPr>
            <w:tcW w:w="2141" w:type="dxa"/>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MWh</w:t>
            </w:r>
          </w:p>
        </w:tc>
        <w:tc>
          <w:tcPr>
            <w:tcW w:w="2034" w:type="dxa"/>
            <w:noWrap/>
            <w:vAlign w:val="bottom"/>
          </w:tcPr>
          <w:p w:rsidR="00E83154" w:rsidRPr="00623167" w:rsidRDefault="00E83154" w:rsidP="0068412C">
            <w:pPr>
              <w:jc w:val="center"/>
              <w:rPr>
                <w:rFonts w:ascii="Arial" w:eastAsia="Arial Unicode MS" w:hAnsi="Arial" w:cs="Arial"/>
                <w:sz w:val="18"/>
                <w:szCs w:val="18"/>
                <w:lang w:val="en-US"/>
              </w:rPr>
            </w:pPr>
            <w:r w:rsidRPr="00623167">
              <w:rPr>
                <w:rFonts w:ascii="Arial" w:hAnsi="Arial" w:cs="Arial"/>
                <w:sz w:val="18"/>
                <w:szCs w:val="18"/>
                <w:lang w:val="en-US"/>
              </w:rPr>
              <w:t>MVARh</w:t>
            </w:r>
          </w:p>
        </w:tc>
        <w:tc>
          <w:tcPr>
            <w:tcW w:w="2115" w:type="dxa"/>
            <w:noWrap/>
            <w:vAlign w:val="bottom"/>
          </w:tcPr>
          <w:p w:rsidR="00E83154" w:rsidRPr="00623167" w:rsidRDefault="00E83154" w:rsidP="0068412C">
            <w:pPr>
              <w:jc w:val="center"/>
              <w:rPr>
                <w:rFonts w:ascii="Arial" w:eastAsia="Arial Unicode MS" w:hAnsi="Arial" w:cs="Arial"/>
                <w:sz w:val="18"/>
                <w:szCs w:val="18"/>
                <w:lang w:val="en-US"/>
              </w:rPr>
            </w:pPr>
            <w:r w:rsidRPr="00623167">
              <w:rPr>
                <w:rFonts w:ascii="Arial" w:hAnsi="Arial" w:cs="Arial"/>
                <w:sz w:val="18"/>
                <w:szCs w:val="18"/>
                <w:lang w:val="en-US"/>
              </w:rPr>
              <w:t>US$</w:t>
            </w:r>
          </w:p>
        </w:tc>
      </w:tr>
      <w:tr w:rsidR="00E83154" w:rsidRPr="00623167" w:rsidTr="0068412C">
        <w:trPr>
          <w:trHeight w:val="346"/>
        </w:trPr>
        <w:tc>
          <w:tcPr>
            <w:tcW w:w="39" w:type="dxa"/>
            <w:noWrap/>
            <w:vAlign w:val="bottom"/>
          </w:tcPr>
          <w:p w:rsidR="00E83154" w:rsidRPr="00623167" w:rsidRDefault="00E83154" w:rsidP="0068412C">
            <w:pPr>
              <w:rPr>
                <w:rFonts w:ascii="Arial" w:eastAsia="Arial Unicode MS" w:hAnsi="Arial" w:cs="Arial"/>
                <w:sz w:val="18"/>
                <w:szCs w:val="18"/>
                <w:lang w:val="en-US"/>
              </w:rPr>
            </w:pPr>
          </w:p>
        </w:tc>
        <w:tc>
          <w:tcPr>
            <w:tcW w:w="2355" w:type="dxa"/>
            <w:shd w:val="clear" w:color="auto" w:fill="CCFFFF"/>
            <w:noWrap/>
            <w:vAlign w:val="bottom"/>
          </w:tcPr>
          <w:p w:rsidR="00E83154" w:rsidRPr="00623167" w:rsidRDefault="00E83154" w:rsidP="0068412C">
            <w:pPr>
              <w:jc w:val="center"/>
              <w:rPr>
                <w:rFonts w:ascii="Arial" w:eastAsia="Arial Unicode MS" w:hAnsi="Arial" w:cs="Arial"/>
                <w:sz w:val="18"/>
                <w:szCs w:val="18"/>
                <w:lang w:val="en-US"/>
              </w:rPr>
            </w:pPr>
            <w:r w:rsidRPr="00623167">
              <w:rPr>
                <w:rFonts w:ascii="Arial" w:hAnsi="Arial" w:cs="Arial"/>
                <w:sz w:val="18"/>
                <w:szCs w:val="18"/>
                <w:lang w:val="en-US"/>
              </w:rPr>
              <w:t>jun-04</w:t>
            </w:r>
          </w:p>
        </w:tc>
        <w:tc>
          <w:tcPr>
            <w:tcW w:w="2141" w:type="dxa"/>
            <w:shd w:val="clear" w:color="auto" w:fill="FFCC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lang w:val="en-US"/>
              </w:rPr>
              <w:t xml:space="preserve">         </w:t>
            </w:r>
            <w:r w:rsidRPr="00623167">
              <w:rPr>
                <w:rFonts w:ascii="Arial" w:hAnsi="Arial" w:cs="Arial"/>
                <w:sz w:val="18"/>
                <w:szCs w:val="18"/>
              </w:rPr>
              <w:t xml:space="preserve">854,65 </w:t>
            </w:r>
          </w:p>
        </w:tc>
        <w:tc>
          <w:tcPr>
            <w:tcW w:w="2034" w:type="dxa"/>
            <w:shd w:val="clear" w:color="auto" w:fill="FFFF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rPr>
              <w:t xml:space="preserve">         65,61 </w:t>
            </w:r>
          </w:p>
        </w:tc>
        <w:tc>
          <w:tcPr>
            <w:tcW w:w="2115" w:type="dxa"/>
            <w:shd w:val="clear" w:color="auto" w:fill="FFFF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rPr>
              <w:t xml:space="preserve">       </w:t>
            </w:r>
            <w:r>
              <w:rPr>
                <w:rFonts w:ascii="Arial" w:hAnsi="Arial" w:cs="Arial"/>
                <w:sz w:val="18"/>
                <w:szCs w:val="18"/>
              </w:rPr>
              <w:t xml:space="preserve">     </w:t>
            </w:r>
            <w:r w:rsidRPr="00623167">
              <w:rPr>
                <w:rFonts w:ascii="Arial" w:hAnsi="Arial" w:cs="Arial"/>
                <w:sz w:val="18"/>
                <w:szCs w:val="18"/>
              </w:rPr>
              <w:t xml:space="preserve"> 1.306,13 </w:t>
            </w:r>
          </w:p>
        </w:tc>
      </w:tr>
      <w:tr w:rsidR="00E83154" w:rsidRPr="00623167" w:rsidTr="0068412C">
        <w:trPr>
          <w:trHeight w:val="363"/>
        </w:trPr>
        <w:tc>
          <w:tcPr>
            <w:tcW w:w="39" w:type="dxa"/>
            <w:noWrap/>
            <w:vAlign w:val="bottom"/>
          </w:tcPr>
          <w:p w:rsidR="00E83154" w:rsidRPr="00623167" w:rsidRDefault="00E83154" w:rsidP="0068412C">
            <w:pPr>
              <w:rPr>
                <w:rFonts w:ascii="Arial" w:eastAsia="Arial Unicode MS" w:hAnsi="Arial" w:cs="Arial"/>
                <w:sz w:val="18"/>
                <w:szCs w:val="18"/>
              </w:rPr>
            </w:pPr>
          </w:p>
        </w:tc>
        <w:tc>
          <w:tcPr>
            <w:tcW w:w="2355" w:type="dxa"/>
            <w:shd w:val="clear" w:color="auto" w:fill="CCFFFF"/>
            <w:noWrap/>
            <w:vAlign w:val="bottom"/>
          </w:tcPr>
          <w:p w:rsidR="00E83154" w:rsidRPr="00623167" w:rsidRDefault="00E83154" w:rsidP="0068412C">
            <w:pPr>
              <w:jc w:val="center"/>
              <w:rPr>
                <w:rFonts w:ascii="Arial" w:eastAsia="Arial Unicode MS" w:hAnsi="Arial" w:cs="Arial"/>
                <w:sz w:val="18"/>
                <w:szCs w:val="18"/>
              </w:rPr>
            </w:pPr>
            <w:r w:rsidRPr="00623167">
              <w:rPr>
                <w:rFonts w:ascii="Arial" w:hAnsi="Arial" w:cs="Arial"/>
                <w:sz w:val="18"/>
                <w:szCs w:val="18"/>
              </w:rPr>
              <w:t>jul-04</w:t>
            </w:r>
          </w:p>
        </w:tc>
        <w:tc>
          <w:tcPr>
            <w:tcW w:w="2141" w:type="dxa"/>
            <w:shd w:val="clear" w:color="auto" w:fill="FFCC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rPr>
              <w:t xml:space="preserve">         754,30 </w:t>
            </w:r>
          </w:p>
        </w:tc>
        <w:tc>
          <w:tcPr>
            <w:tcW w:w="2034" w:type="dxa"/>
            <w:shd w:val="clear" w:color="auto" w:fill="FFFF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rPr>
              <w:t xml:space="preserve">         15,26 </w:t>
            </w:r>
          </w:p>
        </w:tc>
        <w:tc>
          <w:tcPr>
            <w:tcW w:w="2115" w:type="dxa"/>
            <w:shd w:val="clear" w:color="auto" w:fill="FFFF99"/>
            <w:noWrap/>
            <w:vAlign w:val="bottom"/>
          </w:tcPr>
          <w:p w:rsidR="00E83154" w:rsidRPr="00623167" w:rsidRDefault="00E83154" w:rsidP="0068412C">
            <w:pPr>
              <w:rPr>
                <w:rFonts w:ascii="Arial" w:eastAsia="Arial Unicode MS" w:hAnsi="Arial" w:cs="Arial"/>
                <w:sz w:val="18"/>
                <w:szCs w:val="18"/>
              </w:rPr>
            </w:pPr>
            <w:r w:rsidRPr="00623167">
              <w:rPr>
                <w:rFonts w:ascii="Arial" w:hAnsi="Arial" w:cs="Arial"/>
                <w:sz w:val="18"/>
                <w:szCs w:val="18"/>
              </w:rPr>
              <w:t xml:space="preserve">           </w:t>
            </w:r>
            <w:r>
              <w:rPr>
                <w:rFonts w:ascii="Arial" w:hAnsi="Arial" w:cs="Arial"/>
                <w:sz w:val="18"/>
                <w:szCs w:val="18"/>
              </w:rPr>
              <w:t xml:space="preserve">     </w:t>
            </w:r>
            <w:r w:rsidRPr="00623167">
              <w:rPr>
                <w:rFonts w:ascii="Arial" w:hAnsi="Arial" w:cs="Arial"/>
                <w:sz w:val="18"/>
                <w:szCs w:val="18"/>
              </w:rPr>
              <w:t xml:space="preserve">502,41 </w:t>
            </w:r>
          </w:p>
        </w:tc>
      </w:tr>
      <w:tr w:rsidR="00E83154" w:rsidRPr="00623167" w:rsidTr="0068412C">
        <w:trPr>
          <w:trHeight w:val="297"/>
        </w:trPr>
        <w:tc>
          <w:tcPr>
            <w:tcW w:w="39" w:type="dxa"/>
            <w:noWrap/>
            <w:vAlign w:val="bottom"/>
          </w:tcPr>
          <w:p w:rsidR="00E83154" w:rsidRPr="00623167" w:rsidRDefault="00E83154" w:rsidP="0068412C">
            <w:pPr>
              <w:rPr>
                <w:rFonts w:ascii="Arial" w:eastAsia="Arial Unicode MS" w:hAnsi="Arial" w:cs="Arial"/>
                <w:sz w:val="18"/>
                <w:szCs w:val="18"/>
              </w:rPr>
            </w:pPr>
          </w:p>
        </w:tc>
        <w:tc>
          <w:tcPr>
            <w:tcW w:w="2355" w:type="dxa"/>
            <w:noWrap/>
            <w:vAlign w:val="bottom"/>
          </w:tcPr>
          <w:p w:rsidR="00E83154" w:rsidRPr="00623167" w:rsidRDefault="00E83154" w:rsidP="0068412C">
            <w:pPr>
              <w:jc w:val="center"/>
              <w:rPr>
                <w:rFonts w:ascii="Arial" w:eastAsia="Arial Unicode MS" w:hAnsi="Arial" w:cs="Arial"/>
                <w:b/>
                <w:bCs/>
                <w:sz w:val="18"/>
                <w:szCs w:val="18"/>
              </w:rPr>
            </w:pPr>
            <w:r w:rsidRPr="00623167">
              <w:rPr>
                <w:rFonts w:ascii="Arial" w:hAnsi="Arial" w:cs="Arial"/>
                <w:b/>
                <w:bCs/>
                <w:sz w:val="18"/>
                <w:szCs w:val="18"/>
              </w:rPr>
              <w:t>AHORRO</w:t>
            </w:r>
          </w:p>
        </w:tc>
        <w:tc>
          <w:tcPr>
            <w:tcW w:w="2141" w:type="dxa"/>
            <w:noWrap/>
            <w:vAlign w:val="bottom"/>
          </w:tcPr>
          <w:p w:rsidR="00E83154" w:rsidRPr="00623167" w:rsidRDefault="00E83154" w:rsidP="0068412C">
            <w:pPr>
              <w:jc w:val="center"/>
              <w:rPr>
                <w:rFonts w:ascii="Arial" w:eastAsia="Arial Unicode MS" w:hAnsi="Arial" w:cs="Arial"/>
                <w:b/>
                <w:bCs/>
                <w:sz w:val="18"/>
                <w:szCs w:val="18"/>
              </w:rPr>
            </w:pPr>
            <w:r w:rsidRPr="00623167">
              <w:rPr>
                <w:rFonts w:ascii="Arial" w:hAnsi="Arial" w:cs="Arial"/>
                <w:b/>
                <w:bCs/>
                <w:sz w:val="18"/>
                <w:szCs w:val="18"/>
              </w:rPr>
              <w:t> </w:t>
            </w:r>
          </w:p>
        </w:tc>
        <w:tc>
          <w:tcPr>
            <w:tcW w:w="2034" w:type="dxa"/>
            <w:noWrap/>
            <w:vAlign w:val="bottom"/>
          </w:tcPr>
          <w:p w:rsidR="00E83154" w:rsidRPr="00623167" w:rsidRDefault="00E83154" w:rsidP="0068412C">
            <w:pPr>
              <w:jc w:val="center"/>
              <w:rPr>
                <w:rFonts w:ascii="Arial" w:eastAsia="Arial Unicode MS" w:hAnsi="Arial" w:cs="Arial"/>
                <w:b/>
                <w:bCs/>
                <w:sz w:val="18"/>
                <w:szCs w:val="18"/>
              </w:rPr>
            </w:pPr>
            <w:r w:rsidRPr="00623167">
              <w:rPr>
                <w:rFonts w:ascii="Arial" w:hAnsi="Arial" w:cs="Arial"/>
                <w:b/>
                <w:bCs/>
                <w:sz w:val="18"/>
                <w:szCs w:val="18"/>
              </w:rPr>
              <w:t> </w:t>
            </w:r>
          </w:p>
        </w:tc>
        <w:tc>
          <w:tcPr>
            <w:tcW w:w="2115" w:type="dxa"/>
            <w:noWrap/>
            <w:vAlign w:val="bottom"/>
          </w:tcPr>
          <w:p w:rsidR="00E83154" w:rsidRPr="00623167" w:rsidRDefault="00E83154" w:rsidP="0068412C">
            <w:pPr>
              <w:jc w:val="center"/>
              <w:rPr>
                <w:rFonts w:ascii="Arial" w:eastAsia="Arial Unicode MS" w:hAnsi="Arial" w:cs="Arial"/>
                <w:b/>
                <w:bCs/>
                <w:sz w:val="18"/>
                <w:szCs w:val="18"/>
              </w:rPr>
            </w:pPr>
            <w:r w:rsidRPr="00623167">
              <w:rPr>
                <w:rFonts w:ascii="Arial" w:hAnsi="Arial" w:cs="Arial"/>
                <w:b/>
                <w:bCs/>
                <w:sz w:val="18"/>
                <w:szCs w:val="18"/>
              </w:rPr>
              <w:t>803,72</w:t>
            </w:r>
          </w:p>
        </w:tc>
      </w:tr>
    </w:tbl>
    <w:p w:rsidR="00E83154" w:rsidRDefault="00E83154" w:rsidP="00E83154">
      <w:pPr>
        <w:pStyle w:val="Ttulo3"/>
        <w:numPr>
          <w:ilvl w:val="2"/>
          <w:numId w:val="0"/>
        </w:numPr>
        <w:tabs>
          <w:tab w:val="num" w:pos="360"/>
        </w:tabs>
        <w:rPr>
          <w:b/>
          <w:szCs w:val="24"/>
          <w:lang w:val="es-ES"/>
        </w:rPr>
      </w:pPr>
    </w:p>
    <w:p w:rsidR="00E83154" w:rsidRDefault="00E83154" w:rsidP="00E83154">
      <w:pPr>
        <w:pStyle w:val="Ttulo3"/>
        <w:numPr>
          <w:ilvl w:val="2"/>
          <w:numId w:val="0"/>
        </w:numPr>
        <w:tabs>
          <w:tab w:val="num" w:pos="360"/>
        </w:tabs>
        <w:rPr>
          <w:b/>
          <w:szCs w:val="24"/>
          <w:lang w:val="es-ES"/>
        </w:rPr>
      </w:pPr>
    </w:p>
    <w:p w:rsidR="00E83154" w:rsidRPr="00DC3A51" w:rsidRDefault="00E83154" w:rsidP="003F4919">
      <w:pPr>
        <w:pStyle w:val="Ttulo2"/>
        <w:numPr>
          <w:ilvl w:val="1"/>
          <w:numId w:val="28"/>
        </w:numPr>
        <w:spacing w:line="360" w:lineRule="auto"/>
        <w:rPr>
          <w:rFonts w:ascii="Arial" w:hAnsi="Arial" w:cs="Arial"/>
          <w:b/>
          <w:sz w:val="24"/>
          <w:szCs w:val="24"/>
          <w:lang w:val="es-ES"/>
        </w:rPr>
      </w:pPr>
      <w:bookmarkStart w:id="13" w:name="_Toc515118883"/>
      <w:bookmarkStart w:id="14" w:name="_Toc76102141"/>
      <w:bookmarkStart w:id="15" w:name="_Toc76106790"/>
      <w:r>
        <w:rPr>
          <w:rFonts w:ascii="Arial" w:hAnsi="Arial" w:cs="Arial"/>
          <w:b/>
          <w:sz w:val="24"/>
          <w:szCs w:val="24"/>
          <w:lang w:val="es-ES"/>
        </w:rPr>
        <w:t xml:space="preserve"> </w:t>
      </w:r>
      <w:r w:rsidRPr="00DC3A51">
        <w:rPr>
          <w:rFonts w:ascii="Arial" w:hAnsi="Arial" w:cs="Arial"/>
          <w:b/>
          <w:sz w:val="24"/>
          <w:szCs w:val="24"/>
          <w:lang w:val="es-ES"/>
        </w:rPr>
        <w:t>Análisis de las salidas del proceso</w:t>
      </w:r>
      <w:bookmarkEnd w:id="13"/>
      <w:bookmarkEnd w:id="14"/>
      <w:bookmarkEnd w:id="15"/>
      <w:r w:rsidRPr="00DC3A51">
        <w:rPr>
          <w:rFonts w:ascii="Arial" w:hAnsi="Arial" w:cs="Arial"/>
          <w:b/>
          <w:sz w:val="24"/>
          <w:szCs w:val="24"/>
          <w:lang w:val="es-ES"/>
        </w:rPr>
        <w:t xml:space="preserve"> </w:t>
      </w:r>
    </w:p>
    <w:p w:rsidR="00E83154" w:rsidRPr="00DC3A51" w:rsidRDefault="00E83154" w:rsidP="00E83154">
      <w:pPr>
        <w:pStyle w:val="Ttulo3"/>
        <w:spacing w:line="360" w:lineRule="auto"/>
        <w:ind w:firstLine="360"/>
        <w:rPr>
          <w:rFonts w:ascii="Arial" w:hAnsi="Arial" w:cs="Arial"/>
          <w:b/>
          <w:szCs w:val="24"/>
          <w:lang w:val="es-ES"/>
        </w:rPr>
      </w:pPr>
      <w:bookmarkStart w:id="16" w:name="_Toc76102142"/>
      <w:bookmarkStart w:id="17" w:name="_Toc76106791"/>
      <w:r>
        <w:rPr>
          <w:rFonts w:ascii="Arial" w:hAnsi="Arial" w:cs="Arial"/>
          <w:b/>
          <w:szCs w:val="24"/>
          <w:lang w:val="es-ES"/>
        </w:rPr>
        <w:t xml:space="preserve">2.5.1 </w:t>
      </w:r>
      <w:r w:rsidRPr="009A2F0C">
        <w:rPr>
          <w:rFonts w:ascii="Arial" w:hAnsi="Arial" w:cs="Arial"/>
          <w:b/>
          <w:szCs w:val="24"/>
          <w:lang w:val="es-ES"/>
        </w:rPr>
        <w:t>Principales</w:t>
      </w:r>
      <w:r w:rsidRPr="00DC3A51">
        <w:rPr>
          <w:rFonts w:ascii="Arial" w:hAnsi="Arial" w:cs="Arial"/>
          <w:b/>
          <w:szCs w:val="24"/>
          <w:lang w:val="es-ES"/>
        </w:rPr>
        <w:t xml:space="preserve"> productos o servicios</w:t>
      </w:r>
      <w:bookmarkEnd w:id="16"/>
      <w:bookmarkEnd w:id="17"/>
    </w:p>
    <w:p w:rsidR="00E83154" w:rsidRDefault="00E83154" w:rsidP="00E83154">
      <w:pPr>
        <w:pStyle w:val="Piedepgina"/>
        <w:tabs>
          <w:tab w:val="clear" w:pos="4252"/>
          <w:tab w:val="clear" w:pos="8504"/>
        </w:tabs>
        <w:rPr>
          <w:rFonts w:cs="Arial"/>
          <w:sz w:val="20"/>
        </w:rPr>
      </w:pPr>
    </w:p>
    <w:tbl>
      <w:tblPr>
        <w:tblW w:w="9969" w:type="dxa"/>
        <w:jc w:val="center"/>
        <w:tblInd w:w="-19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76"/>
        <w:gridCol w:w="2982"/>
        <w:gridCol w:w="1750"/>
        <w:gridCol w:w="1903"/>
        <w:gridCol w:w="1274"/>
        <w:gridCol w:w="1584"/>
      </w:tblGrid>
      <w:tr w:rsidR="00E83154" w:rsidTr="0068412C">
        <w:tblPrEx>
          <w:tblCellMar>
            <w:top w:w="0" w:type="dxa"/>
            <w:bottom w:w="0" w:type="dxa"/>
          </w:tblCellMar>
        </w:tblPrEx>
        <w:trPr>
          <w:cantSplit/>
          <w:trHeight w:val="360"/>
          <w:jc w:val="center"/>
        </w:trPr>
        <w:tc>
          <w:tcPr>
            <w:tcW w:w="476"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N</w:t>
            </w:r>
            <w:r>
              <w:rPr>
                <w:rFonts w:ascii="Arial" w:hAnsi="Arial" w:cs="Arial"/>
                <w:b/>
                <w:sz w:val="20"/>
                <w:szCs w:val="20"/>
                <w:u w:val="single"/>
                <w:vertAlign w:val="superscript"/>
              </w:rPr>
              <w:t>o</w:t>
            </w:r>
          </w:p>
        </w:tc>
        <w:tc>
          <w:tcPr>
            <w:tcW w:w="2982" w:type="dxa"/>
            <w:shd w:val="clear" w:color="auto" w:fill="000080"/>
            <w:vAlign w:val="center"/>
          </w:tcPr>
          <w:p w:rsidR="00E83154" w:rsidRDefault="00E83154" w:rsidP="0068412C">
            <w:pPr>
              <w:ind w:left="404" w:hanging="404"/>
              <w:jc w:val="center"/>
              <w:rPr>
                <w:rFonts w:ascii="Arial" w:hAnsi="Arial" w:cs="Arial"/>
                <w:b/>
                <w:sz w:val="20"/>
                <w:szCs w:val="20"/>
              </w:rPr>
            </w:pPr>
            <w:r>
              <w:rPr>
                <w:rFonts w:ascii="Arial" w:hAnsi="Arial" w:cs="Arial"/>
                <w:b/>
                <w:sz w:val="20"/>
                <w:szCs w:val="20"/>
              </w:rPr>
              <w:t>Principales Productos o Servicios y subproductos</w:t>
            </w:r>
          </w:p>
        </w:tc>
        <w:tc>
          <w:tcPr>
            <w:tcW w:w="1750"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Capacidad Máxima Instalada mensual</w:t>
            </w:r>
          </w:p>
          <w:p w:rsidR="00E83154" w:rsidRDefault="00E83154" w:rsidP="0068412C">
            <w:pPr>
              <w:jc w:val="center"/>
              <w:rPr>
                <w:rFonts w:ascii="Arial" w:hAnsi="Arial" w:cs="Arial"/>
                <w:b/>
                <w:sz w:val="20"/>
                <w:szCs w:val="20"/>
              </w:rPr>
            </w:pPr>
            <w:r>
              <w:rPr>
                <w:rFonts w:ascii="Arial" w:hAnsi="Arial" w:cs="Arial"/>
                <w:b/>
                <w:sz w:val="20"/>
                <w:szCs w:val="20"/>
              </w:rPr>
              <w:t>(unidad)*</w:t>
            </w:r>
          </w:p>
        </w:tc>
        <w:tc>
          <w:tcPr>
            <w:tcW w:w="1903"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Producción actual media mensual</w:t>
            </w:r>
          </w:p>
          <w:p w:rsidR="00E83154" w:rsidRDefault="00E83154" w:rsidP="0068412C">
            <w:pPr>
              <w:jc w:val="center"/>
              <w:rPr>
                <w:rFonts w:ascii="Arial" w:hAnsi="Arial" w:cs="Arial"/>
                <w:b/>
                <w:sz w:val="20"/>
                <w:szCs w:val="20"/>
              </w:rPr>
            </w:pPr>
            <w:r>
              <w:rPr>
                <w:rFonts w:ascii="Arial" w:hAnsi="Arial" w:cs="Arial"/>
                <w:b/>
                <w:sz w:val="20"/>
                <w:szCs w:val="20"/>
              </w:rPr>
              <w:t>(unidad)*</w:t>
            </w:r>
          </w:p>
        </w:tc>
        <w:tc>
          <w:tcPr>
            <w:tcW w:w="1274" w:type="dxa"/>
            <w:shd w:val="clear" w:color="auto" w:fill="000080"/>
            <w:vAlign w:val="center"/>
          </w:tcPr>
          <w:p w:rsidR="00E83154" w:rsidRDefault="00E83154" w:rsidP="0068412C">
            <w:pPr>
              <w:ind w:left="404" w:hanging="404"/>
              <w:jc w:val="center"/>
              <w:rPr>
                <w:rFonts w:ascii="Arial" w:hAnsi="Arial" w:cs="Arial"/>
                <w:b/>
                <w:sz w:val="20"/>
                <w:szCs w:val="20"/>
              </w:rPr>
            </w:pPr>
            <w:r>
              <w:rPr>
                <w:rFonts w:ascii="Arial" w:hAnsi="Arial" w:cs="Arial"/>
                <w:b/>
                <w:sz w:val="20"/>
                <w:szCs w:val="20"/>
              </w:rPr>
              <w:t>Producción</w:t>
            </w:r>
          </w:p>
          <w:p w:rsidR="00E83154" w:rsidRDefault="00E83154" w:rsidP="0068412C">
            <w:pPr>
              <w:ind w:left="404" w:hanging="404"/>
              <w:jc w:val="center"/>
              <w:rPr>
                <w:rFonts w:ascii="Arial" w:hAnsi="Arial" w:cs="Arial"/>
                <w:b/>
                <w:sz w:val="20"/>
                <w:szCs w:val="20"/>
              </w:rPr>
            </w:pPr>
            <w:r>
              <w:rPr>
                <w:rFonts w:ascii="Arial" w:hAnsi="Arial" w:cs="Arial"/>
                <w:b/>
                <w:sz w:val="20"/>
                <w:szCs w:val="20"/>
              </w:rPr>
              <w:t>Anual</w:t>
            </w:r>
          </w:p>
          <w:p w:rsidR="00E83154" w:rsidRDefault="00E83154" w:rsidP="0068412C">
            <w:pPr>
              <w:ind w:left="404" w:hanging="404"/>
              <w:jc w:val="center"/>
              <w:rPr>
                <w:rFonts w:ascii="Arial" w:hAnsi="Arial" w:cs="Arial"/>
                <w:b/>
                <w:sz w:val="20"/>
                <w:szCs w:val="20"/>
              </w:rPr>
            </w:pPr>
            <w:r>
              <w:rPr>
                <w:rFonts w:ascii="Arial" w:hAnsi="Arial" w:cs="Arial"/>
                <w:b/>
                <w:sz w:val="20"/>
                <w:szCs w:val="20"/>
              </w:rPr>
              <w:t>(unidad)*</w:t>
            </w:r>
          </w:p>
        </w:tc>
        <w:tc>
          <w:tcPr>
            <w:tcW w:w="1584" w:type="dxa"/>
            <w:shd w:val="clear" w:color="auto" w:fill="000080"/>
            <w:vAlign w:val="center"/>
          </w:tcPr>
          <w:p w:rsidR="00E83154" w:rsidRDefault="00E83154" w:rsidP="0068412C">
            <w:pPr>
              <w:pStyle w:val="Sangra3detindependiente"/>
              <w:rPr>
                <w:rFonts w:ascii="Arial" w:hAnsi="Arial" w:cs="Arial"/>
                <w:sz w:val="20"/>
              </w:rPr>
            </w:pPr>
            <w:r>
              <w:rPr>
                <w:rFonts w:ascii="Arial" w:hAnsi="Arial" w:cs="Arial"/>
                <w:sz w:val="20"/>
              </w:rPr>
              <w:t>Capacidad futura</w:t>
            </w:r>
          </w:p>
          <w:p w:rsidR="00E83154" w:rsidRDefault="00E83154" w:rsidP="0068412C">
            <w:pPr>
              <w:pStyle w:val="Sangra3detindependiente"/>
              <w:rPr>
                <w:rFonts w:ascii="Arial" w:hAnsi="Arial" w:cs="Arial"/>
                <w:sz w:val="20"/>
              </w:rPr>
            </w:pPr>
            <w:r>
              <w:rPr>
                <w:rFonts w:ascii="Arial" w:hAnsi="Arial" w:cs="Arial"/>
                <w:sz w:val="20"/>
              </w:rPr>
              <w:t>con</w:t>
            </w:r>
          </w:p>
          <w:p w:rsidR="00E83154" w:rsidRDefault="00E83154" w:rsidP="0068412C">
            <w:pPr>
              <w:pStyle w:val="Sangra3detindependiente"/>
              <w:rPr>
                <w:rFonts w:ascii="Arial" w:hAnsi="Arial" w:cs="Arial"/>
                <w:sz w:val="20"/>
              </w:rPr>
            </w:pPr>
            <w:r>
              <w:rPr>
                <w:rFonts w:ascii="Arial" w:hAnsi="Arial" w:cs="Arial"/>
                <w:sz w:val="20"/>
              </w:rPr>
              <w:t>ampliación**</w:t>
            </w:r>
          </w:p>
          <w:p w:rsidR="00E83154" w:rsidRDefault="00E83154" w:rsidP="0068412C">
            <w:pPr>
              <w:ind w:left="404" w:hanging="404"/>
              <w:jc w:val="center"/>
              <w:rPr>
                <w:rFonts w:ascii="Arial" w:hAnsi="Arial" w:cs="Arial"/>
                <w:b/>
                <w:sz w:val="20"/>
                <w:szCs w:val="20"/>
              </w:rPr>
            </w:pPr>
            <w:r>
              <w:rPr>
                <w:rFonts w:ascii="Arial" w:hAnsi="Arial" w:cs="Arial"/>
                <w:b/>
                <w:sz w:val="20"/>
                <w:szCs w:val="20"/>
              </w:rPr>
              <w:t>(unidad)*</w:t>
            </w:r>
          </w:p>
        </w:tc>
      </w:tr>
      <w:tr w:rsidR="00E83154" w:rsidTr="0068412C">
        <w:tblPrEx>
          <w:tblCellMar>
            <w:top w:w="0" w:type="dxa"/>
            <w:bottom w:w="0" w:type="dxa"/>
          </w:tblCellMar>
        </w:tblPrEx>
        <w:trPr>
          <w:cantSplit/>
          <w:trHeight w:val="351"/>
          <w:jc w:val="center"/>
        </w:trPr>
        <w:tc>
          <w:tcPr>
            <w:tcW w:w="476" w:type="dxa"/>
          </w:tcPr>
          <w:p w:rsidR="00E83154" w:rsidRDefault="00E83154" w:rsidP="003F4919">
            <w:pPr>
              <w:numPr>
                <w:ilvl w:val="0"/>
                <w:numId w:val="10"/>
              </w:numPr>
              <w:jc w:val="center"/>
              <w:rPr>
                <w:rFonts w:ascii="Arial" w:hAnsi="Arial" w:cs="Arial"/>
                <w:sz w:val="20"/>
                <w:szCs w:val="20"/>
              </w:rPr>
            </w:pPr>
          </w:p>
        </w:tc>
        <w:tc>
          <w:tcPr>
            <w:tcW w:w="2982" w:type="dxa"/>
            <w:vAlign w:val="center"/>
          </w:tcPr>
          <w:p w:rsidR="00E83154" w:rsidRDefault="00E83154" w:rsidP="0068412C">
            <w:pPr>
              <w:ind w:left="404" w:hanging="404"/>
              <w:rPr>
                <w:rFonts w:ascii="Arial" w:hAnsi="Arial" w:cs="Arial"/>
                <w:sz w:val="20"/>
                <w:szCs w:val="20"/>
              </w:rPr>
            </w:pPr>
            <w:r>
              <w:rPr>
                <w:rFonts w:ascii="Arial" w:hAnsi="Arial" w:cs="Arial"/>
                <w:sz w:val="20"/>
                <w:szCs w:val="20"/>
              </w:rPr>
              <w:t>CINTAS</w:t>
            </w:r>
          </w:p>
        </w:tc>
        <w:tc>
          <w:tcPr>
            <w:tcW w:w="1750"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300TN</w:t>
            </w:r>
          </w:p>
        </w:tc>
        <w:tc>
          <w:tcPr>
            <w:tcW w:w="1903"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100 TN</w:t>
            </w:r>
          </w:p>
        </w:tc>
        <w:tc>
          <w:tcPr>
            <w:tcW w:w="1274"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1200 TN</w:t>
            </w:r>
          </w:p>
        </w:tc>
        <w:tc>
          <w:tcPr>
            <w:tcW w:w="1584"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NO</w:t>
            </w:r>
          </w:p>
        </w:tc>
      </w:tr>
      <w:tr w:rsidR="00E83154" w:rsidTr="0068412C">
        <w:tblPrEx>
          <w:tblCellMar>
            <w:top w:w="0" w:type="dxa"/>
            <w:bottom w:w="0" w:type="dxa"/>
          </w:tblCellMar>
        </w:tblPrEx>
        <w:trPr>
          <w:cantSplit/>
          <w:jc w:val="center"/>
        </w:trPr>
        <w:tc>
          <w:tcPr>
            <w:tcW w:w="476" w:type="dxa"/>
          </w:tcPr>
          <w:p w:rsidR="00E83154" w:rsidRDefault="00E83154" w:rsidP="003F4919">
            <w:pPr>
              <w:numPr>
                <w:ilvl w:val="0"/>
                <w:numId w:val="10"/>
              </w:numPr>
              <w:jc w:val="center"/>
              <w:rPr>
                <w:rFonts w:ascii="Arial" w:hAnsi="Arial" w:cs="Arial"/>
                <w:sz w:val="20"/>
                <w:szCs w:val="20"/>
              </w:rPr>
            </w:pPr>
          </w:p>
        </w:tc>
        <w:tc>
          <w:tcPr>
            <w:tcW w:w="2982" w:type="dxa"/>
            <w:vAlign w:val="center"/>
          </w:tcPr>
          <w:p w:rsidR="00E83154" w:rsidRDefault="00E83154" w:rsidP="0068412C">
            <w:pPr>
              <w:ind w:left="404" w:hanging="404"/>
              <w:rPr>
                <w:rFonts w:ascii="Arial" w:hAnsi="Arial" w:cs="Arial"/>
                <w:sz w:val="20"/>
                <w:szCs w:val="20"/>
              </w:rPr>
            </w:pPr>
            <w:r>
              <w:rPr>
                <w:rFonts w:ascii="Arial" w:hAnsi="Arial" w:cs="Arial"/>
                <w:sz w:val="20"/>
                <w:szCs w:val="20"/>
              </w:rPr>
              <w:t>CABOS</w:t>
            </w:r>
          </w:p>
        </w:tc>
        <w:tc>
          <w:tcPr>
            <w:tcW w:w="1750"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300TN</w:t>
            </w:r>
          </w:p>
        </w:tc>
        <w:tc>
          <w:tcPr>
            <w:tcW w:w="1903"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100 TN</w:t>
            </w:r>
          </w:p>
        </w:tc>
        <w:tc>
          <w:tcPr>
            <w:tcW w:w="1274"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1200 TN</w:t>
            </w:r>
          </w:p>
        </w:tc>
        <w:tc>
          <w:tcPr>
            <w:tcW w:w="1584" w:type="dxa"/>
          </w:tcPr>
          <w:p w:rsidR="00E83154" w:rsidRDefault="00E83154" w:rsidP="0068412C">
            <w:pPr>
              <w:jc w:val="center"/>
              <w:rPr>
                <w:rFonts w:ascii="Arial" w:hAnsi="Arial" w:cs="Arial"/>
                <w:sz w:val="20"/>
                <w:szCs w:val="20"/>
              </w:rPr>
            </w:pPr>
            <w:r>
              <w:rPr>
                <w:rFonts w:ascii="Arial" w:hAnsi="Arial" w:cs="Arial"/>
                <w:sz w:val="20"/>
                <w:szCs w:val="20"/>
              </w:rPr>
              <w:t>NO</w:t>
            </w:r>
          </w:p>
        </w:tc>
      </w:tr>
      <w:tr w:rsidR="00E83154" w:rsidTr="0068412C">
        <w:tblPrEx>
          <w:tblCellMar>
            <w:top w:w="0" w:type="dxa"/>
            <w:bottom w:w="0" w:type="dxa"/>
          </w:tblCellMar>
        </w:tblPrEx>
        <w:trPr>
          <w:cantSplit/>
          <w:jc w:val="center"/>
        </w:trPr>
        <w:tc>
          <w:tcPr>
            <w:tcW w:w="476" w:type="dxa"/>
          </w:tcPr>
          <w:p w:rsidR="00E83154" w:rsidRDefault="00E83154" w:rsidP="003F4919">
            <w:pPr>
              <w:numPr>
                <w:ilvl w:val="0"/>
                <w:numId w:val="10"/>
              </w:numPr>
              <w:jc w:val="center"/>
              <w:rPr>
                <w:rFonts w:ascii="Arial" w:hAnsi="Arial" w:cs="Arial"/>
                <w:sz w:val="20"/>
                <w:szCs w:val="20"/>
              </w:rPr>
            </w:pPr>
          </w:p>
        </w:tc>
        <w:tc>
          <w:tcPr>
            <w:tcW w:w="2982" w:type="dxa"/>
            <w:vAlign w:val="center"/>
          </w:tcPr>
          <w:p w:rsidR="00E83154" w:rsidRDefault="00E83154" w:rsidP="0068412C">
            <w:pPr>
              <w:ind w:left="404" w:hanging="404"/>
              <w:rPr>
                <w:rFonts w:ascii="Arial" w:hAnsi="Arial" w:cs="Arial"/>
                <w:sz w:val="20"/>
                <w:szCs w:val="20"/>
              </w:rPr>
            </w:pPr>
            <w:r>
              <w:rPr>
                <w:rFonts w:ascii="Arial" w:hAnsi="Arial" w:cs="Arial"/>
                <w:sz w:val="20"/>
                <w:szCs w:val="20"/>
              </w:rPr>
              <w:t>ENVASES</w:t>
            </w:r>
          </w:p>
        </w:tc>
        <w:tc>
          <w:tcPr>
            <w:tcW w:w="1750"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180 TN</w:t>
            </w:r>
          </w:p>
        </w:tc>
        <w:tc>
          <w:tcPr>
            <w:tcW w:w="1903"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60 TN</w:t>
            </w:r>
          </w:p>
        </w:tc>
        <w:tc>
          <w:tcPr>
            <w:tcW w:w="1274"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720 TN</w:t>
            </w:r>
          </w:p>
        </w:tc>
        <w:tc>
          <w:tcPr>
            <w:tcW w:w="1584" w:type="dxa"/>
          </w:tcPr>
          <w:p w:rsidR="00E83154" w:rsidRDefault="00E83154" w:rsidP="0068412C">
            <w:pPr>
              <w:jc w:val="center"/>
              <w:rPr>
                <w:rFonts w:ascii="Arial" w:hAnsi="Arial" w:cs="Arial"/>
                <w:sz w:val="20"/>
                <w:szCs w:val="20"/>
              </w:rPr>
            </w:pPr>
            <w:r>
              <w:rPr>
                <w:rFonts w:ascii="Arial" w:hAnsi="Arial" w:cs="Arial"/>
                <w:sz w:val="20"/>
                <w:szCs w:val="20"/>
              </w:rPr>
              <w:t>NO</w:t>
            </w:r>
          </w:p>
        </w:tc>
      </w:tr>
      <w:tr w:rsidR="00E83154" w:rsidTr="0068412C">
        <w:tblPrEx>
          <w:tblCellMar>
            <w:top w:w="0" w:type="dxa"/>
            <w:bottom w:w="0" w:type="dxa"/>
          </w:tblCellMar>
        </w:tblPrEx>
        <w:trPr>
          <w:cantSplit/>
          <w:jc w:val="center"/>
        </w:trPr>
        <w:tc>
          <w:tcPr>
            <w:tcW w:w="476" w:type="dxa"/>
          </w:tcPr>
          <w:p w:rsidR="00E83154" w:rsidRDefault="00E83154" w:rsidP="003F4919">
            <w:pPr>
              <w:numPr>
                <w:ilvl w:val="0"/>
                <w:numId w:val="10"/>
              </w:numPr>
              <w:jc w:val="center"/>
              <w:rPr>
                <w:rFonts w:ascii="Arial" w:hAnsi="Arial" w:cs="Arial"/>
                <w:sz w:val="20"/>
                <w:szCs w:val="20"/>
              </w:rPr>
            </w:pPr>
          </w:p>
        </w:tc>
        <w:tc>
          <w:tcPr>
            <w:tcW w:w="2982" w:type="dxa"/>
            <w:vAlign w:val="center"/>
          </w:tcPr>
          <w:p w:rsidR="00E83154" w:rsidRDefault="00E83154" w:rsidP="0068412C">
            <w:pPr>
              <w:ind w:left="404" w:hanging="404"/>
              <w:rPr>
                <w:rFonts w:ascii="Arial" w:hAnsi="Arial" w:cs="Arial"/>
                <w:sz w:val="20"/>
                <w:szCs w:val="20"/>
              </w:rPr>
            </w:pPr>
            <w:r>
              <w:rPr>
                <w:rFonts w:ascii="Arial" w:hAnsi="Arial" w:cs="Arial"/>
                <w:sz w:val="20"/>
                <w:szCs w:val="20"/>
              </w:rPr>
              <w:t>EMPAQUES FLEXIBLES</w:t>
            </w:r>
          </w:p>
        </w:tc>
        <w:tc>
          <w:tcPr>
            <w:tcW w:w="1750"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600 TN</w:t>
            </w:r>
          </w:p>
        </w:tc>
        <w:tc>
          <w:tcPr>
            <w:tcW w:w="1903"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200 TN</w:t>
            </w:r>
          </w:p>
        </w:tc>
        <w:tc>
          <w:tcPr>
            <w:tcW w:w="1274" w:type="dxa"/>
            <w:vAlign w:val="center"/>
          </w:tcPr>
          <w:p w:rsidR="00E83154" w:rsidRDefault="00E83154" w:rsidP="0068412C">
            <w:pPr>
              <w:ind w:left="404" w:hanging="404"/>
              <w:jc w:val="center"/>
              <w:rPr>
                <w:rFonts w:ascii="Arial" w:hAnsi="Arial" w:cs="Arial"/>
                <w:sz w:val="20"/>
                <w:szCs w:val="20"/>
              </w:rPr>
            </w:pPr>
            <w:r>
              <w:rPr>
                <w:rFonts w:ascii="Arial" w:hAnsi="Arial" w:cs="Arial"/>
                <w:sz w:val="20"/>
                <w:szCs w:val="20"/>
              </w:rPr>
              <w:t>2400 TN</w:t>
            </w:r>
          </w:p>
        </w:tc>
        <w:tc>
          <w:tcPr>
            <w:tcW w:w="1584" w:type="dxa"/>
          </w:tcPr>
          <w:p w:rsidR="00E83154" w:rsidRDefault="00E83154" w:rsidP="0068412C">
            <w:pPr>
              <w:jc w:val="center"/>
              <w:rPr>
                <w:rFonts w:ascii="Arial" w:hAnsi="Arial" w:cs="Arial"/>
                <w:sz w:val="20"/>
                <w:szCs w:val="20"/>
              </w:rPr>
            </w:pPr>
            <w:r>
              <w:rPr>
                <w:rFonts w:ascii="Arial" w:hAnsi="Arial" w:cs="Arial"/>
                <w:sz w:val="20"/>
                <w:szCs w:val="20"/>
              </w:rPr>
              <w:t>NO</w:t>
            </w:r>
          </w:p>
        </w:tc>
      </w:tr>
    </w:tbl>
    <w:p w:rsidR="00E83154" w:rsidRDefault="00E83154" w:rsidP="00E83154">
      <w:pPr>
        <w:pStyle w:val="Ttulo3"/>
        <w:rPr>
          <w:rFonts w:ascii="Arial" w:hAnsi="Arial" w:cs="Arial"/>
          <w:szCs w:val="24"/>
          <w:lang w:val="es-ES"/>
        </w:rPr>
      </w:pPr>
      <w:bookmarkStart w:id="18" w:name="_Toc515118885"/>
      <w:bookmarkStart w:id="19" w:name="_Toc76102143"/>
      <w:bookmarkStart w:id="20" w:name="_Toc76106792"/>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Default="00E83154" w:rsidP="00E83154">
      <w:pPr>
        <w:pStyle w:val="Ttulo3"/>
        <w:rPr>
          <w:rFonts w:ascii="Arial" w:hAnsi="Arial" w:cs="Arial"/>
          <w:szCs w:val="24"/>
          <w:lang w:val="es-ES"/>
        </w:rPr>
      </w:pPr>
    </w:p>
    <w:p w:rsidR="00E83154" w:rsidRPr="00D82B4F" w:rsidRDefault="00E83154" w:rsidP="00E83154">
      <w:pPr>
        <w:pStyle w:val="Ttulo3"/>
        <w:rPr>
          <w:rFonts w:ascii="Arial" w:hAnsi="Arial" w:cs="Arial"/>
          <w:b/>
          <w:szCs w:val="24"/>
          <w:lang w:val="es-ES"/>
        </w:rPr>
      </w:pPr>
      <w:r>
        <w:rPr>
          <w:rFonts w:ascii="Arial" w:hAnsi="Arial" w:cs="Arial"/>
          <w:b/>
          <w:szCs w:val="24"/>
          <w:lang w:val="es-ES"/>
        </w:rPr>
        <w:t xml:space="preserve">   2.6 </w:t>
      </w:r>
      <w:r w:rsidRPr="00D82B4F">
        <w:rPr>
          <w:rFonts w:ascii="Arial" w:hAnsi="Arial" w:cs="Arial"/>
          <w:b/>
          <w:szCs w:val="24"/>
          <w:lang w:val="es-ES"/>
        </w:rPr>
        <w:t>Informaciones sobre efluentes líquidos</w:t>
      </w:r>
      <w:bookmarkEnd w:id="18"/>
      <w:r w:rsidRPr="00D82B4F">
        <w:rPr>
          <w:rFonts w:ascii="Arial" w:hAnsi="Arial" w:cs="Arial"/>
          <w:b/>
          <w:szCs w:val="24"/>
          <w:lang w:val="es-ES"/>
        </w:rPr>
        <w:t xml:space="preserve"> industriales</w:t>
      </w:r>
      <w:bookmarkEnd w:id="19"/>
      <w:bookmarkEnd w:id="20"/>
    </w:p>
    <w:p w:rsidR="00E83154" w:rsidRPr="00D82B4F" w:rsidRDefault="00E83154" w:rsidP="00E83154">
      <w:pPr>
        <w:pStyle w:val="Ttulo4"/>
        <w:ind w:firstLine="708"/>
        <w:rPr>
          <w:rFonts w:ascii="Arial" w:hAnsi="Arial" w:cs="Arial"/>
          <w:sz w:val="24"/>
          <w:szCs w:val="24"/>
        </w:rPr>
      </w:pPr>
      <w:r>
        <w:rPr>
          <w:rFonts w:ascii="Arial" w:hAnsi="Arial" w:cs="Arial"/>
          <w:sz w:val="24"/>
          <w:szCs w:val="24"/>
        </w:rPr>
        <w:t xml:space="preserve">2.6.1 </w:t>
      </w:r>
      <w:r w:rsidRPr="00D82B4F">
        <w:rPr>
          <w:rFonts w:ascii="Arial" w:hAnsi="Arial" w:cs="Arial"/>
          <w:sz w:val="24"/>
          <w:szCs w:val="24"/>
        </w:rPr>
        <w:t>Generación de efluentes en el proceso productivo</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410"/>
        <w:gridCol w:w="2410"/>
        <w:gridCol w:w="2410"/>
        <w:gridCol w:w="2410"/>
      </w:tblGrid>
      <w:tr w:rsidR="00E83154" w:rsidTr="0068412C">
        <w:tblPrEx>
          <w:tblCellMar>
            <w:top w:w="0" w:type="dxa"/>
            <w:bottom w:w="0" w:type="dxa"/>
          </w:tblCellMar>
        </w:tblPrEx>
        <w:trPr>
          <w:cantSplit/>
          <w:trHeight w:val="320"/>
          <w:jc w:val="center"/>
        </w:trPr>
        <w:tc>
          <w:tcPr>
            <w:tcW w:w="2410" w:type="dxa"/>
            <w:shd w:val="clear" w:color="auto" w:fill="000080"/>
            <w:vAlign w:val="center"/>
          </w:tcPr>
          <w:p w:rsidR="00E83154" w:rsidRDefault="00E83154" w:rsidP="0068412C">
            <w:pPr>
              <w:jc w:val="center"/>
              <w:rPr>
                <w:rFonts w:ascii="Arial" w:hAnsi="Arial" w:cs="Arial"/>
                <w:b/>
                <w:sz w:val="20"/>
                <w:szCs w:val="20"/>
                <w:vertAlign w:val="superscript"/>
              </w:rPr>
            </w:pPr>
            <w:r>
              <w:rPr>
                <w:rFonts w:ascii="Arial" w:hAnsi="Arial" w:cs="Arial"/>
                <w:b/>
                <w:sz w:val="20"/>
                <w:szCs w:val="20"/>
              </w:rPr>
              <w:t>Caudal</w:t>
            </w:r>
            <w:r>
              <w:rPr>
                <w:rFonts w:ascii="Arial" w:hAnsi="Arial" w:cs="Arial"/>
                <w:b/>
                <w:sz w:val="20"/>
                <w:szCs w:val="20"/>
                <w:vertAlign w:val="superscript"/>
              </w:rPr>
              <w:t>1</w:t>
            </w:r>
          </w:p>
        </w:tc>
        <w:tc>
          <w:tcPr>
            <w:tcW w:w="2410"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 xml:space="preserve">Caudal diario </w:t>
            </w:r>
          </w:p>
          <w:p w:rsidR="00E83154" w:rsidRDefault="00E83154" w:rsidP="0068412C">
            <w:pPr>
              <w:jc w:val="center"/>
              <w:rPr>
                <w:rFonts w:ascii="Arial" w:hAnsi="Arial" w:cs="Arial"/>
                <w:b/>
                <w:sz w:val="20"/>
                <w:szCs w:val="20"/>
              </w:rPr>
            </w:pPr>
            <w:r>
              <w:rPr>
                <w:rFonts w:ascii="Arial" w:hAnsi="Arial" w:cs="Arial"/>
                <w:b/>
                <w:sz w:val="20"/>
                <w:szCs w:val="20"/>
              </w:rPr>
              <w:t>(m³/ día)</w:t>
            </w:r>
          </w:p>
        </w:tc>
        <w:tc>
          <w:tcPr>
            <w:tcW w:w="2410"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Caudal anual</w:t>
            </w:r>
          </w:p>
          <w:p w:rsidR="00E83154" w:rsidRDefault="00E83154" w:rsidP="0068412C">
            <w:pPr>
              <w:jc w:val="center"/>
              <w:rPr>
                <w:rFonts w:ascii="Arial" w:hAnsi="Arial" w:cs="Arial"/>
                <w:b/>
                <w:sz w:val="20"/>
                <w:szCs w:val="20"/>
              </w:rPr>
            </w:pPr>
            <w:r>
              <w:rPr>
                <w:rFonts w:ascii="Arial" w:hAnsi="Arial" w:cs="Arial"/>
                <w:b/>
                <w:sz w:val="20"/>
                <w:szCs w:val="20"/>
              </w:rPr>
              <w:t>(m³/ año)</w:t>
            </w:r>
          </w:p>
        </w:tc>
        <w:tc>
          <w:tcPr>
            <w:tcW w:w="2410"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Días/ semana</w:t>
            </w:r>
            <w:r>
              <w:rPr>
                <w:rFonts w:ascii="Arial" w:hAnsi="Arial" w:cs="Arial"/>
                <w:b/>
                <w:sz w:val="20"/>
                <w:szCs w:val="20"/>
                <w:vertAlign w:val="superscript"/>
              </w:rPr>
              <w:t>2</w:t>
            </w:r>
          </w:p>
        </w:tc>
      </w:tr>
      <w:tr w:rsidR="00E83154" w:rsidTr="0068412C">
        <w:tblPrEx>
          <w:tblCellMar>
            <w:top w:w="0" w:type="dxa"/>
            <w:bottom w:w="0" w:type="dxa"/>
          </w:tblCellMar>
        </w:tblPrEx>
        <w:trPr>
          <w:cantSplit/>
          <w:jc w:val="center"/>
        </w:trPr>
        <w:tc>
          <w:tcPr>
            <w:tcW w:w="2410" w:type="dxa"/>
            <w:vAlign w:val="center"/>
          </w:tcPr>
          <w:p w:rsidR="00E83154" w:rsidRDefault="00E83154" w:rsidP="0068412C">
            <w:pPr>
              <w:rPr>
                <w:rFonts w:ascii="Arial" w:hAnsi="Arial" w:cs="Arial"/>
                <w:b/>
                <w:sz w:val="20"/>
                <w:szCs w:val="20"/>
              </w:rPr>
            </w:pPr>
            <w:r>
              <w:rPr>
                <w:rFonts w:ascii="Arial" w:hAnsi="Arial" w:cs="Arial"/>
                <w:sz w:val="20"/>
                <w:szCs w:val="20"/>
              </w:rPr>
              <w:lastRenderedPageBreak/>
              <w:t>Máxima</w:t>
            </w:r>
            <w:r>
              <w:rPr>
                <w:rFonts w:ascii="Arial" w:hAnsi="Arial" w:cs="Arial"/>
                <w:sz w:val="20"/>
                <w:szCs w:val="20"/>
                <w:vertAlign w:val="superscript"/>
              </w:rPr>
              <w:t>3</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r w:rsidR="00E83154" w:rsidTr="0068412C">
        <w:tblPrEx>
          <w:tblCellMar>
            <w:top w:w="0" w:type="dxa"/>
            <w:bottom w:w="0" w:type="dxa"/>
          </w:tblCellMar>
        </w:tblPrEx>
        <w:trPr>
          <w:cantSplit/>
          <w:jc w:val="center"/>
        </w:trPr>
        <w:tc>
          <w:tcPr>
            <w:tcW w:w="2410" w:type="dxa"/>
          </w:tcPr>
          <w:p w:rsidR="00E83154" w:rsidRDefault="00E83154" w:rsidP="0068412C">
            <w:pPr>
              <w:rPr>
                <w:rFonts w:ascii="Arial" w:hAnsi="Arial" w:cs="Arial"/>
                <w:sz w:val="20"/>
                <w:szCs w:val="20"/>
              </w:rPr>
            </w:pPr>
            <w:r>
              <w:rPr>
                <w:rFonts w:ascii="Arial" w:hAnsi="Arial" w:cs="Arial"/>
                <w:sz w:val="20"/>
                <w:szCs w:val="20"/>
              </w:rPr>
              <w:t>Actual</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r w:rsidR="00E83154" w:rsidTr="0068412C">
        <w:tblPrEx>
          <w:tblCellMar>
            <w:top w:w="0" w:type="dxa"/>
            <w:bottom w:w="0" w:type="dxa"/>
          </w:tblCellMar>
        </w:tblPrEx>
        <w:trPr>
          <w:cantSplit/>
          <w:jc w:val="center"/>
        </w:trPr>
        <w:tc>
          <w:tcPr>
            <w:tcW w:w="2410" w:type="dxa"/>
          </w:tcPr>
          <w:p w:rsidR="00E83154" w:rsidRDefault="00E83154" w:rsidP="0068412C">
            <w:pPr>
              <w:rPr>
                <w:rFonts w:ascii="Arial" w:hAnsi="Arial" w:cs="Arial"/>
                <w:sz w:val="20"/>
                <w:szCs w:val="20"/>
              </w:rPr>
            </w:pPr>
            <w:r>
              <w:rPr>
                <w:rFonts w:ascii="Arial" w:hAnsi="Arial" w:cs="Arial"/>
                <w:sz w:val="20"/>
                <w:szCs w:val="20"/>
              </w:rPr>
              <w:t>Máxima autorizada</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c>
          <w:tcPr>
            <w:tcW w:w="2410" w:type="dxa"/>
            <w:vAlign w:val="center"/>
          </w:tcPr>
          <w:p w:rsidR="00E83154" w:rsidRDefault="00E83154" w:rsidP="0068412C">
            <w:pPr>
              <w:jc w:val="center"/>
              <w:rPr>
                <w:rFonts w:ascii="Arial" w:hAnsi="Arial" w:cs="Arial"/>
                <w:b/>
                <w:sz w:val="20"/>
                <w:szCs w:val="20"/>
              </w:rPr>
            </w:pPr>
            <w:r>
              <w:rPr>
                <w:rFonts w:ascii="Arial" w:hAnsi="Arial" w:cs="Arial"/>
                <w:b/>
                <w:sz w:val="20"/>
                <w:szCs w:val="20"/>
              </w:rPr>
              <w:t>NO</w:t>
            </w:r>
          </w:p>
        </w:tc>
      </w:tr>
    </w:tbl>
    <w:p w:rsidR="00E83154" w:rsidRDefault="00E83154" w:rsidP="00E83154">
      <w:pPr>
        <w:rPr>
          <w:rFonts w:ascii="Arial" w:hAnsi="Arial" w:cs="Arial"/>
          <w:color w:val="FF0000"/>
          <w:sz w:val="20"/>
          <w:szCs w:val="20"/>
        </w:rPr>
      </w:pPr>
    </w:p>
    <w:p w:rsidR="00E83154" w:rsidRDefault="00E83154" w:rsidP="00E83154">
      <w:pPr>
        <w:rPr>
          <w:rFonts w:ascii="Arial" w:hAnsi="Arial" w:cs="Arial"/>
          <w:sz w:val="20"/>
          <w:szCs w:val="20"/>
        </w:rPr>
      </w:pPr>
    </w:p>
    <w:p w:rsidR="00E83154" w:rsidRPr="00D82B4F" w:rsidRDefault="00E83154" w:rsidP="00E83154">
      <w:pPr>
        <w:pStyle w:val="Ttulo4"/>
        <w:ind w:left="708"/>
        <w:rPr>
          <w:rFonts w:ascii="Arial" w:hAnsi="Arial" w:cs="Arial"/>
          <w:sz w:val="24"/>
          <w:szCs w:val="24"/>
        </w:rPr>
      </w:pPr>
      <w:r>
        <w:rPr>
          <w:rFonts w:ascii="Arial" w:hAnsi="Arial" w:cs="Arial"/>
          <w:sz w:val="24"/>
          <w:szCs w:val="24"/>
        </w:rPr>
        <w:t xml:space="preserve">2.6.2 </w:t>
      </w:r>
      <w:r w:rsidRPr="00D82B4F">
        <w:rPr>
          <w:rFonts w:ascii="Arial" w:hAnsi="Arial" w:cs="Arial"/>
          <w:sz w:val="24"/>
          <w:szCs w:val="24"/>
        </w:rPr>
        <w:t xml:space="preserve"> Puntos de generación  de los efluentes líquidos</w:t>
      </w:r>
    </w:p>
    <w:tbl>
      <w:tblPr>
        <w:tblW w:w="8521" w:type="dxa"/>
        <w:jc w:val="center"/>
        <w:tblInd w:w="-6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536"/>
        <w:gridCol w:w="1846"/>
        <w:gridCol w:w="1984"/>
        <w:gridCol w:w="2155"/>
      </w:tblGrid>
      <w:tr w:rsidR="00E83154" w:rsidTr="0068412C">
        <w:tblPrEx>
          <w:tblCellMar>
            <w:top w:w="0" w:type="dxa"/>
            <w:bottom w:w="0" w:type="dxa"/>
          </w:tblCellMar>
        </w:tblPrEx>
        <w:trPr>
          <w:cantSplit/>
          <w:trHeight w:val="320"/>
          <w:jc w:val="center"/>
        </w:trPr>
        <w:tc>
          <w:tcPr>
            <w:tcW w:w="2536" w:type="dxa"/>
            <w:shd w:val="clear" w:color="auto" w:fill="000080"/>
            <w:vAlign w:val="center"/>
          </w:tcPr>
          <w:p w:rsidR="00E83154" w:rsidRDefault="00E83154" w:rsidP="0068412C">
            <w:pPr>
              <w:jc w:val="center"/>
              <w:rPr>
                <w:rFonts w:ascii="Arial" w:hAnsi="Arial" w:cs="Arial"/>
                <w:b/>
                <w:sz w:val="20"/>
                <w:szCs w:val="20"/>
              </w:rPr>
            </w:pPr>
            <w:r>
              <w:rPr>
                <w:rFonts w:ascii="Arial" w:hAnsi="Arial" w:cs="Arial"/>
                <w:b/>
                <w:sz w:val="20"/>
                <w:szCs w:val="20"/>
              </w:rPr>
              <w:t>Puntos</w:t>
            </w:r>
          </w:p>
        </w:tc>
        <w:tc>
          <w:tcPr>
            <w:tcW w:w="1846" w:type="dxa"/>
            <w:shd w:val="clear" w:color="auto" w:fill="000080"/>
          </w:tcPr>
          <w:p w:rsidR="00E83154" w:rsidRDefault="00E83154" w:rsidP="0068412C">
            <w:pPr>
              <w:jc w:val="center"/>
              <w:rPr>
                <w:rFonts w:ascii="Arial" w:hAnsi="Arial" w:cs="Arial"/>
                <w:b/>
                <w:sz w:val="20"/>
                <w:szCs w:val="20"/>
              </w:rPr>
            </w:pPr>
            <w:r>
              <w:rPr>
                <w:rFonts w:ascii="Arial" w:hAnsi="Arial" w:cs="Arial"/>
                <w:b/>
                <w:sz w:val="20"/>
                <w:szCs w:val="20"/>
              </w:rPr>
              <w:t>Caudal diario</w:t>
            </w:r>
          </w:p>
          <w:p w:rsidR="00E83154" w:rsidRDefault="00E83154" w:rsidP="0068412C">
            <w:pPr>
              <w:jc w:val="center"/>
              <w:rPr>
                <w:rFonts w:ascii="Arial" w:hAnsi="Arial" w:cs="Arial"/>
                <w:b/>
                <w:sz w:val="20"/>
                <w:szCs w:val="20"/>
              </w:rPr>
            </w:pPr>
            <w:r>
              <w:rPr>
                <w:rFonts w:ascii="Arial" w:hAnsi="Arial" w:cs="Arial"/>
                <w:b/>
                <w:sz w:val="20"/>
                <w:szCs w:val="20"/>
              </w:rPr>
              <w:t xml:space="preserve"> (m³ /día)</w:t>
            </w:r>
          </w:p>
        </w:tc>
        <w:tc>
          <w:tcPr>
            <w:tcW w:w="1984" w:type="dxa"/>
            <w:shd w:val="clear" w:color="auto" w:fill="000080"/>
          </w:tcPr>
          <w:p w:rsidR="00E83154" w:rsidRDefault="00E83154" w:rsidP="0068412C">
            <w:pPr>
              <w:jc w:val="center"/>
              <w:rPr>
                <w:rFonts w:ascii="Arial" w:hAnsi="Arial" w:cs="Arial"/>
                <w:b/>
                <w:sz w:val="20"/>
                <w:szCs w:val="20"/>
              </w:rPr>
            </w:pPr>
            <w:r>
              <w:rPr>
                <w:rFonts w:ascii="Arial" w:hAnsi="Arial" w:cs="Arial"/>
                <w:b/>
                <w:sz w:val="20"/>
                <w:szCs w:val="20"/>
              </w:rPr>
              <w:t>Caudal anual</w:t>
            </w:r>
          </w:p>
          <w:p w:rsidR="00E83154" w:rsidRDefault="00E83154" w:rsidP="0068412C">
            <w:pPr>
              <w:jc w:val="center"/>
              <w:rPr>
                <w:rFonts w:ascii="Arial" w:hAnsi="Arial" w:cs="Arial"/>
                <w:b/>
                <w:sz w:val="20"/>
                <w:szCs w:val="20"/>
              </w:rPr>
            </w:pPr>
            <w:r>
              <w:rPr>
                <w:rFonts w:ascii="Arial" w:hAnsi="Arial" w:cs="Arial"/>
                <w:b/>
                <w:sz w:val="20"/>
                <w:szCs w:val="20"/>
              </w:rPr>
              <w:t xml:space="preserve"> (m³/ año)</w:t>
            </w:r>
          </w:p>
        </w:tc>
        <w:tc>
          <w:tcPr>
            <w:tcW w:w="2155" w:type="dxa"/>
            <w:shd w:val="clear" w:color="auto" w:fill="000080"/>
          </w:tcPr>
          <w:p w:rsidR="00E83154" w:rsidRDefault="00E83154" w:rsidP="0068412C">
            <w:pPr>
              <w:jc w:val="center"/>
              <w:rPr>
                <w:rFonts w:ascii="Arial" w:hAnsi="Arial" w:cs="Arial"/>
                <w:b/>
                <w:sz w:val="20"/>
                <w:szCs w:val="20"/>
              </w:rPr>
            </w:pPr>
            <w:r>
              <w:rPr>
                <w:rFonts w:ascii="Arial" w:hAnsi="Arial" w:cs="Arial"/>
                <w:b/>
                <w:sz w:val="20"/>
                <w:szCs w:val="20"/>
              </w:rPr>
              <w:t>Es tratado antes de la descarga (sí o no)</w:t>
            </w: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Procesos productivos</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Refrigeración</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Purgas de los Calderos</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Lavado de pisos y equipos</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Lavado de vehículos</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r>
              <w:rPr>
                <w:rFonts w:ascii="Arial" w:hAnsi="Arial" w:cs="Arial"/>
                <w:sz w:val="20"/>
                <w:szCs w:val="20"/>
              </w:rPr>
              <w:t>Otras etapas, especificar:</w:t>
            </w:r>
          </w:p>
        </w:tc>
        <w:tc>
          <w:tcPr>
            <w:tcW w:w="1846"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1984" w:type="dxa"/>
          </w:tcPr>
          <w:p w:rsidR="00E83154" w:rsidRDefault="00E83154" w:rsidP="0068412C">
            <w:pPr>
              <w:jc w:val="center"/>
              <w:rPr>
                <w:rFonts w:ascii="Arial" w:hAnsi="Arial" w:cs="Arial"/>
                <w:sz w:val="20"/>
                <w:szCs w:val="20"/>
              </w:rPr>
            </w:pPr>
            <w:r>
              <w:rPr>
                <w:rFonts w:ascii="Arial" w:hAnsi="Arial" w:cs="Arial"/>
                <w:sz w:val="20"/>
                <w:szCs w:val="20"/>
              </w:rPr>
              <w:t>NO</w:t>
            </w:r>
          </w:p>
        </w:tc>
        <w:tc>
          <w:tcPr>
            <w:tcW w:w="2155" w:type="dxa"/>
          </w:tcPr>
          <w:p w:rsidR="00E83154" w:rsidRDefault="00E83154" w:rsidP="0068412C">
            <w:pPr>
              <w:jc w:val="center"/>
              <w:rPr>
                <w:rFonts w:ascii="Arial" w:hAnsi="Arial" w:cs="Arial"/>
                <w:sz w:val="20"/>
                <w:szCs w:val="20"/>
              </w:rPr>
            </w:pPr>
          </w:p>
        </w:tc>
      </w:tr>
      <w:tr w:rsidR="00E83154" w:rsidTr="0068412C">
        <w:tblPrEx>
          <w:tblCellMar>
            <w:top w:w="0" w:type="dxa"/>
            <w:bottom w:w="0" w:type="dxa"/>
          </w:tblCellMar>
        </w:tblPrEx>
        <w:trPr>
          <w:cantSplit/>
          <w:jc w:val="center"/>
        </w:trPr>
        <w:tc>
          <w:tcPr>
            <w:tcW w:w="2536" w:type="dxa"/>
          </w:tcPr>
          <w:p w:rsidR="00E83154" w:rsidRDefault="00E83154" w:rsidP="0068412C">
            <w:pPr>
              <w:rPr>
                <w:rFonts w:ascii="Arial" w:hAnsi="Arial" w:cs="Arial"/>
                <w:sz w:val="20"/>
                <w:szCs w:val="20"/>
              </w:rPr>
            </w:pPr>
          </w:p>
        </w:tc>
        <w:tc>
          <w:tcPr>
            <w:tcW w:w="1846" w:type="dxa"/>
          </w:tcPr>
          <w:p w:rsidR="00E83154" w:rsidRDefault="00E83154" w:rsidP="0068412C">
            <w:pPr>
              <w:jc w:val="center"/>
              <w:rPr>
                <w:rFonts w:ascii="Arial" w:hAnsi="Arial" w:cs="Arial"/>
                <w:sz w:val="20"/>
                <w:szCs w:val="20"/>
              </w:rPr>
            </w:pPr>
          </w:p>
        </w:tc>
        <w:tc>
          <w:tcPr>
            <w:tcW w:w="1984" w:type="dxa"/>
          </w:tcPr>
          <w:p w:rsidR="00E83154" w:rsidRDefault="00E83154" w:rsidP="0068412C">
            <w:pPr>
              <w:jc w:val="center"/>
              <w:rPr>
                <w:rFonts w:ascii="Arial" w:hAnsi="Arial" w:cs="Arial"/>
                <w:sz w:val="20"/>
                <w:szCs w:val="20"/>
              </w:rPr>
            </w:pPr>
          </w:p>
        </w:tc>
        <w:tc>
          <w:tcPr>
            <w:tcW w:w="2155" w:type="dxa"/>
          </w:tcPr>
          <w:p w:rsidR="00E83154" w:rsidRDefault="00E83154" w:rsidP="0068412C">
            <w:pPr>
              <w:jc w:val="center"/>
              <w:rPr>
                <w:rFonts w:ascii="Arial" w:hAnsi="Arial" w:cs="Arial"/>
                <w:sz w:val="20"/>
                <w:szCs w:val="20"/>
              </w:rPr>
            </w:pPr>
          </w:p>
        </w:tc>
      </w:tr>
    </w:tbl>
    <w:p w:rsidR="00E83154" w:rsidRDefault="00E83154" w:rsidP="00E83154">
      <w:pPr>
        <w:rPr>
          <w:rFonts w:ascii="Arial" w:hAnsi="Arial" w:cs="Arial"/>
          <w:sz w:val="20"/>
          <w:szCs w:val="20"/>
        </w:rPr>
      </w:pPr>
    </w:p>
    <w:p w:rsidR="00E83154" w:rsidRDefault="00E83154" w:rsidP="00E83154">
      <w:pPr>
        <w:pStyle w:val="Ttulo3"/>
        <w:numPr>
          <w:ilvl w:val="2"/>
          <w:numId w:val="0"/>
        </w:numPr>
        <w:tabs>
          <w:tab w:val="num" w:pos="360"/>
        </w:tabs>
        <w:rPr>
          <w:rFonts w:ascii="Arial" w:hAnsi="Arial" w:cs="Arial"/>
          <w:b/>
          <w:sz w:val="20"/>
          <w:lang w:val="es-ES"/>
        </w:rPr>
      </w:pPr>
    </w:p>
    <w:p w:rsidR="00E83154" w:rsidRDefault="00E83154" w:rsidP="00E83154">
      <w:pPr>
        <w:pStyle w:val="Ttulo3"/>
        <w:numPr>
          <w:ilvl w:val="2"/>
          <w:numId w:val="0"/>
        </w:numPr>
        <w:tabs>
          <w:tab w:val="num" w:pos="360"/>
        </w:tabs>
        <w:rPr>
          <w:b/>
          <w:lang w:val="es-ES"/>
        </w:rPr>
      </w:pPr>
    </w:p>
    <w:p w:rsidR="00E83154" w:rsidRDefault="00E83154" w:rsidP="00E83154">
      <w:pPr>
        <w:pStyle w:val="Ttulo3"/>
        <w:numPr>
          <w:ilvl w:val="2"/>
          <w:numId w:val="0"/>
        </w:numPr>
        <w:tabs>
          <w:tab w:val="num" w:pos="360"/>
        </w:tabs>
        <w:rPr>
          <w:b/>
          <w:lang w:val="es-ES"/>
        </w:rPr>
      </w:pPr>
    </w:p>
    <w:p w:rsidR="00E83154" w:rsidRDefault="00E83154" w:rsidP="00E83154">
      <w:pPr>
        <w:pStyle w:val="Ttulo3"/>
        <w:numPr>
          <w:ilvl w:val="2"/>
          <w:numId w:val="0"/>
        </w:numPr>
        <w:tabs>
          <w:tab w:val="num" w:pos="360"/>
        </w:tabs>
        <w:rPr>
          <w:b/>
          <w:lang w:val="es-ES"/>
        </w:rPr>
        <w:sectPr w:rsidR="00E83154" w:rsidSect="003009DA">
          <w:pgSz w:w="11907" w:h="16840" w:code="9"/>
          <w:pgMar w:top="2336" w:right="1467" w:bottom="1134" w:left="2340" w:header="567" w:footer="851" w:gutter="0"/>
          <w:cols w:space="708"/>
          <w:noEndnote/>
          <w:docGrid w:linePitch="326"/>
        </w:sectPr>
      </w:pPr>
    </w:p>
    <w:p w:rsidR="00E83154" w:rsidRPr="00D82B4F" w:rsidRDefault="00E83154" w:rsidP="00E83154">
      <w:pPr>
        <w:pStyle w:val="Ttulo3"/>
        <w:ind w:firstLine="180"/>
        <w:rPr>
          <w:rFonts w:ascii="Arial" w:hAnsi="Arial" w:cs="Arial"/>
          <w:b/>
          <w:szCs w:val="24"/>
          <w:lang w:val="es-ES"/>
        </w:rPr>
      </w:pPr>
      <w:bookmarkStart w:id="21" w:name="_Toc515118886"/>
      <w:bookmarkStart w:id="22" w:name="_Toc76102145"/>
      <w:bookmarkStart w:id="23" w:name="_Toc76106794"/>
      <w:r>
        <w:rPr>
          <w:rFonts w:ascii="Arial" w:hAnsi="Arial" w:cs="Arial"/>
          <w:b/>
          <w:lang w:val="es-ES"/>
        </w:rPr>
        <w:lastRenderedPageBreak/>
        <w:t>2.7</w:t>
      </w:r>
      <w:r w:rsidRPr="00D82B4F">
        <w:rPr>
          <w:rFonts w:ascii="Arial" w:hAnsi="Arial" w:cs="Arial"/>
          <w:b/>
          <w:lang w:val="es-ES"/>
        </w:rPr>
        <w:t xml:space="preserve">   </w:t>
      </w:r>
      <w:r w:rsidRPr="00D82B4F">
        <w:rPr>
          <w:rFonts w:ascii="Arial" w:hAnsi="Arial" w:cs="Arial"/>
          <w:b/>
          <w:szCs w:val="24"/>
          <w:lang w:val="es-ES"/>
        </w:rPr>
        <w:t>Informaciones sobre residuos sólidos</w:t>
      </w:r>
      <w:bookmarkEnd w:id="21"/>
      <w:bookmarkEnd w:id="22"/>
      <w:bookmarkEnd w:id="23"/>
    </w:p>
    <w:p w:rsidR="00E83154" w:rsidRPr="00D82B4F" w:rsidRDefault="00E83154" w:rsidP="00E83154">
      <w:pPr>
        <w:pStyle w:val="Ttulo4"/>
        <w:ind w:left="180"/>
        <w:rPr>
          <w:rFonts w:ascii="Arial" w:hAnsi="Arial" w:cs="Arial"/>
          <w:sz w:val="24"/>
          <w:szCs w:val="24"/>
        </w:rPr>
      </w:pPr>
      <w:r>
        <w:rPr>
          <w:rFonts w:ascii="Arial" w:hAnsi="Arial" w:cs="Arial"/>
          <w:sz w:val="24"/>
          <w:szCs w:val="24"/>
        </w:rPr>
        <w:t xml:space="preserve">       2.7.1</w:t>
      </w:r>
      <w:r w:rsidRPr="00D82B4F">
        <w:rPr>
          <w:rFonts w:ascii="Arial" w:hAnsi="Arial" w:cs="Arial"/>
          <w:sz w:val="24"/>
          <w:szCs w:val="24"/>
        </w:rPr>
        <w:t xml:space="preserve">   Generación y destino de los residuos sólidos del proceso productivo</w:t>
      </w:r>
    </w:p>
    <w:tbl>
      <w:tblPr>
        <w:tblW w:w="13835" w:type="dxa"/>
        <w:jc w:val="center"/>
        <w:tblInd w:w="9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53"/>
        <w:gridCol w:w="3266"/>
        <w:gridCol w:w="1937"/>
        <w:gridCol w:w="1438"/>
        <w:gridCol w:w="1467"/>
        <w:gridCol w:w="1660"/>
        <w:gridCol w:w="1660"/>
        <w:gridCol w:w="1854"/>
      </w:tblGrid>
      <w:tr w:rsidR="00E83154" w:rsidRPr="00495812" w:rsidTr="0068412C">
        <w:tblPrEx>
          <w:tblCellMar>
            <w:top w:w="0" w:type="dxa"/>
            <w:bottom w:w="0" w:type="dxa"/>
          </w:tblCellMar>
        </w:tblPrEx>
        <w:trPr>
          <w:cantSplit/>
          <w:trHeight w:val="282"/>
          <w:jc w:val="center"/>
        </w:trPr>
        <w:tc>
          <w:tcPr>
            <w:tcW w:w="553"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N</w:t>
            </w:r>
            <w:r w:rsidRPr="00495812">
              <w:rPr>
                <w:rFonts w:ascii="Arial" w:hAnsi="Arial" w:cs="Arial"/>
                <w:b/>
                <w:sz w:val="18"/>
                <w:szCs w:val="18"/>
                <w:u w:val="single"/>
                <w:vertAlign w:val="superscript"/>
              </w:rPr>
              <w:t>o</w:t>
            </w:r>
          </w:p>
        </w:tc>
        <w:tc>
          <w:tcPr>
            <w:tcW w:w="3266"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Nombre del  residuo</w:t>
            </w:r>
          </w:p>
        </w:tc>
        <w:tc>
          <w:tcPr>
            <w:tcW w:w="1937"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Puntos de generación en el proceso</w:t>
            </w:r>
          </w:p>
        </w:tc>
        <w:tc>
          <w:tcPr>
            <w:tcW w:w="1438"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 xml:space="preserve">Residuo Peligroso </w:t>
            </w:r>
          </w:p>
          <w:p w:rsidR="00E83154" w:rsidRPr="00495812" w:rsidRDefault="00E83154" w:rsidP="0068412C">
            <w:pPr>
              <w:jc w:val="center"/>
              <w:rPr>
                <w:rFonts w:ascii="Arial" w:hAnsi="Arial" w:cs="Arial"/>
                <w:b/>
                <w:sz w:val="18"/>
                <w:szCs w:val="18"/>
              </w:rPr>
            </w:pPr>
            <w:r w:rsidRPr="00495812">
              <w:rPr>
                <w:rFonts w:ascii="Arial" w:hAnsi="Arial" w:cs="Arial"/>
                <w:b/>
                <w:sz w:val="18"/>
                <w:szCs w:val="18"/>
              </w:rPr>
              <w:t>(sí o no)</w:t>
            </w:r>
          </w:p>
        </w:tc>
        <w:tc>
          <w:tcPr>
            <w:tcW w:w="1467" w:type="dxa"/>
            <w:shd w:val="clear" w:color="auto" w:fill="000080"/>
            <w:vAlign w:val="center"/>
          </w:tcPr>
          <w:p w:rsidR="00E83154" w:rsidRPr="00495812" w:rsidRDefault="00E83154" w:rsidP="0068412C">
            <w:pPr>
              <w:jc w:val="center"/>
              <w:rPr>
                <w:rFonts w:ascii="Arial" w:hAnsi="Arial" w:cs="Arial"/>
                <w:sz w:val="18"/>
                <w:szCs w:val="18"/>
              </w:rPr>
            </w:pPr>
            <w:r w:rsidRPr="00495812">
              <w:rPr>
                <w:rFonts w:ascii="Arial" w:hAnsi="Arial" w:cs="Arial"/>
                <w:b/>
                <w:sz w:val="18"/>
                <w:szCs w:val="18"/>
              </w:rPr>
              <w:t>Cantidad anual</w:t>
            </w:r>
          </w:p>
        </w:tc>
        <w:tc>
          <w:tcPr>
            <w:tcW w:w="1660"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Transportador</w:t>
            </w:r>
          </w:p>
        </w:tc>
        <w:tc>
          <w:tcPr>
            <w:tcW w:w="1660"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Destino</w:t>
            </w:r>
          </w:p>
        </w:tc>
        <w:tc>
          <w:tcPr>
            <w:tcW w:w="1854" w:type="dxa"/>
            <w:shd w:val="clear" w:color="auto" w:fill="000080"/>
            <w:vAlign w:val="center"/>
          </w:tcPr>
          <w:p w:rsidR="00E83154" w:rsidRPr="00495812" w:rsidRDefault="00E83154" w:rsidP="0068412C">
            <w:pPr>
              <w:jc w:val="center"/>
              <w:rPr>
                <w:rFonts w:ascii="Arial" w:hAnsi="Arial" w:cs="Arial"/>
                <w:b/>
                <w:sz w:val="18"/>
                <w:szCs w:val="18"/>
              </w:rPr>
            </w:pPr>
            <w:r w:rsidRPr="00495812">
              <w:rPr>
                <w:rFonts w:ascii="Arial" w:hAnsi="Arial" w:cs="Arial"/>
                <w:b/>
                <w:sz w:val="18"/>
                <w:szCs w:val="18"/>
              </w:rPr>
              <w:t>Formas de comercialización</w:t>
            </w:r>
          </w:p>
        </w:tc>
      </w:tr>
      <w:tr w:rsidR="00E83154" w:rsidRPr="00495812" w:rsidTr="0068412C">
        <w:tblPrEx>
          <w:tblCellMar>
            <w:top w:w="0" w:type="dxa"/>
            <w:bottom w:w="0" w:type="dxa"/>
          </w:tblCellMar>
        </w:tblPrEx>
        <w:trPr>
          <w:cantSplit/>
          <w:trHeight w:val="457"/>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pStyle w:val="Piedepgina"/>
              <w:tabs>
                <w:tab w:val="clear" w:pos="4252"/>
                <w:tab w:val="clear" w:pos="8504"/>
              </w:tabs>
              <w:rPr>
                <w:rFonts w:cs="Arial"/>
                <w:sz w:val="18"/>
                <w:szCs w:val="18"/>
              </w:rPr>
            </w:pPr>
            <w:r w:rsidRPr="00495812">
              <w:rPr>
                <w:rFonts w:cs="Arial"/>
                <w:sz w:val="18"/>
                <w:szCs w:val="18"/>
              </w:rPr>
              <w:t>BOBINAS PLASICAS DAÑADAS DEL AREA CINTAS CABOS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CINTAS Y CABOS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120 KG"/>
              </w:smartTagPr>
              <w:r w:rsidRPr="00495812">
                <w:rPr>
                  <w:rFonts w:ascii="Arial" w:hAnsi="Arial" w:cs="Arial"/>
                  <w:sz w:val="18"/>
                  <w:szCs w:val="18"/>
                </w:rPr>
                <w:t>120 KG</w:t>
              </w:r>
            </w:smartTag>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676"/>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PAPELERIA VARIAS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ADMINISTRATIVAS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3100 KG"/>
              </w:smartTagPr>
              <w:r w:rsidRPr="00495812">
                <w:rPr>
                  <w:rFonts w:ascii="Arial" w:hAnsi="Arial" w:cs="Arial"/>
                  <w:sz w:val="18"/>
                  <w:szCs w:val="18"/>
                </w:rPr>
                <w:t>3100 KG</w:t>
              </w:r>
            </w:smartTag>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RECOLECTOR MUNICIPAL</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BOTADERO MUNICIPAL DE BASURA</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696"/>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PAPELERIA VARIAS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PRODUCTIVAS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600 KG"/>
              </w:smartTagPr>
              <w:r w:rsidRPr="00495812">
                <w:rPr>
                  <w:rFonts w:ascii="Arial" w:hAnsi="Arial" w:cs="Arial"/>
                  <w:sz w:val="18"/>
                  <w:szCs w:val="18"/>
                </w:rPr>
                <w:t>600 KG</w:t>
              </w:r>
            </w:smartTag>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RECOLECTOR MUNICIPAL</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BOTADERO MUNICIPAL DE BASURA</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457"/>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BOBINAS CORTADAS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PRODUCTIVAS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1000  KG</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457"/>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FUNDAS PLASTICAS CONTAMINADAS DE BASURA</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PRODUCTIVAS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1500  KG</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457"/>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TINTAS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DE IMPRESION</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600 KG"/>
              </w:smartTagPr>
              <w:r w:rsidRPr="00495812">
                <w:rPr>
                  <w:rFonts w:ascii="Arial" w:hAnsi="Arial" w:cs="Arial"/>
                  <w:sz w:val="18"/>
                  <w:szCs w:val="18"/>
                </w:rPr>
                <w:t>600 KG</w:t>
              </w:r>
            </w:smartTag>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p w:rsidR="00E83154" w:rsidRPr="00495812" w:rsidRDefault="00E83154" w:rsidP="0068412C">
            <w:pPr>
              <w:jc w:val="center"/>
              <w:rPr>
                <w:rFonts w:ascii="Arial" w:hAnsi="Arial" w:cs="Arial"/>
                <w:sz w:val="18"/>
                <w:szCs w:val="18"/>
              </w:rPr>
            </w:pPr>
          </w:p>
        </w:tc>
      </w:tr>
      <w:tr w:rsidR="00E83154" w:rsidRPr="00495812" w:rsidTr="0068412C">
        <w:tblPrEx>
          <w:tblCellMar>
            <w:top w:w="0" w:type="dxa"/>
            <w:bottom w:w="0" w:type="dxa"/>
          </w:tblCellMar>
        </w:tblPrEx>
        <w:trPr>
          <w:cantSplit/>
          <w:trHeight w:val="915"/>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PALETS DAÑADOS</w:t>
            </w:r>
          </w:p>
        </w:tc>
        <w:tc>
          <w:tcPr>
            <w:tcW w:w="1937" w:type="dxa"/>
            <w:vAlign w:val="center"/>
          </w:tcPr>
          <w:p w:rsidR="00E83154" w:rsidRPr="00495812" w:rsidRDefault="00E83154" w:rsidP="0068412C">
            <w:pPr>
              <w:pStyle w:val="Piedepgina"/>
              <w:tabs>
                <w:tab w:val="clear" w:pos="4252"/>
                <w:tab w:val="clear" w:pos="8504"/>
              </w:tabs>
              <w:jc w:val="center"/>
              <w:rPr>
                <w:rFonts w:cs="Arial"/>
                <w:sz w:val="18"/>
                <w:szCs w:val="18"/>
              </w:rPr>
            </w:pPr>
            <w:r w:rsidRPr="00495812">
              <w:rPr>
                <w:rFonts w:cs="Arial"/>
                <w:sz w:val="18"/>
                <w:szCs w:val="18"/>
              </w:rPr>
              <w:t xml:space="preserve"> BODEGAS Y AREAS PRODUCTIVAS PRODUCTIVAS</w:t>
            </w:r>
          </w:p>
        </w:tc>
        <w:tc>
          <w:tcPr>
            <w:tcW w:w="1438" w:type="dxa"/>
            <w:vAlign w:val="center"/>
          </w:tcPr>
          <w:p w:rsidR="00E83154" w:rsidRPr="00495812" w:rsidRDefault="00E83154" w:rsidP="0068412C">
            <w:pPr>
              <w:pStyle w:val="Piedepgina"/>
              <w:tabs>
                <w:tab w:val="clear" w:pos="4252"/>
                <w:tab w:val="clear" w:pos="8504"/>
              </w:tabs>
              <w:jc w:val="center"/>
              <w:rPr>
                <w:rFonts w:cs="Arial"/>
                <w:sz w:val="18"/>
                <w:szCs w:val="18"/>
              </w:rPr>
            </w:pPr>
            <w:r w:rsidRPr="00495812">
              <w:rPr>
                <w:rFonts w:cs="Arial"/>
                <w:sz w:val="18"/>
                <w:szCs w:val="18"/>
              </w:rPr>
              <w:t>NO</w:t>
            </w:r>
          </w:p>
        </w:tc>
        <w:tc>
          <w:tcPr>
            <w:tcW w:w="1467" w:type="dxa"/>
            <w:vAlign w:val="center"/>
          </w:tcPr>
          <w:p w:rsidR="00E83154" w:rsidRPr="00495812" w:rsidRDefault="00E83154" w:rsidP="0068412C">
            <w:pPr>
              <w:pStyle w:val="Piedepgina"/>
              <w:jc w:val="center"/>
              <w:rPr>
                <w:rFonts w:cs="Arial"/>
                <w:sz w:val="18"/>
                <w:szCs w:val="18"/>
              </w:rPr>
            </w:pPr>
            <w:r w:rsidRPr="00495812">
              <w:rPr>
                <w:rFonts w:cs="Arial"/>
                <w:sz w:val="18"/>
                <w:szCs w:val="18"/>
              </w:rPr>
              <w:t>120 UNIDADES</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676"/>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 xml:space="preserve">FOIL DE ALUMINIO Y EVA </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 DE SOPLADO/TROQUELADO DE TAPAS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100  KG</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RECOLECTOR MUNICIPAL</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BOTADERO MUNICIPAL DE BASURA</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696"/>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PAPEL DE ETIQUETAS DE ENVASES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 DE ETIQUETADO DE ENVASES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2400 KG"/>
              </w:smartTagPr>
              <w:r w:rsidRPr="00495812">
                <w:rPr>
                  <w:rFonts w:ascii="Arial" w:hAnsi="Arial" w:cs="Arial"/>
                  <w:sz w:val="18"/>
                  <w:szCs w:val="18"/>
                </w:rPr>
                <w:t>2400 KG</w:t>
              </w:r>
            </w:smartTag>
            <w:r w:rsidRPr="00495812">
              <w:rPr>
                <w:rFonts w:ascii="Arial" w:hAnsi="Arial" w:cs="Arial"/>
                <w:sz w:val="18"/>
                <w:szCs w:val="18"/>
              </w:rPr>
              <w:t xml:space="preserve"> </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RECOLECTOR DE BASURA</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BOTADERO MUNICIPAL DE BASURA</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r w:rsidR="00E83154" w:rsidRPr="00495812" w:rsidTr="0068412C">
        <w:tblPrEx>
          <w:tblCellMar>
            <w:top w:w="0" w:type="dxa"/>
            <w:bottom w:w="0" w:type="dxa"/>
          </w:tblCellMar>
        </w:tblPrEx>
        <w:trPr>
          <w:cantSplit/>
          <w:trHeight w:val="457"/>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FUNDAS DE POLIETILENO Y POLIPROPILENO</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PRODUCTIVAS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smartTag w:uri="urn:schemas-microsoft-com:office:smarttags" w:element="metricconverter">
              <w:smartTagPr>
                <w:attr w:name="ProductID" w:val="21600 KG"/>
              </w:smartTagPr>
              <w:r w:rsidRPr="00495812">
                <w:rPr>
                  <w:rFonts w:ascii="Arial" w:hAnsi="Arial" w:cs="Arial"/>
                  <w:sz w:val="18"/>
                  <w:szCs w:val="18"/>
                </w:rPr>
                <w:t>21600 KG</w:t>
              </w:r>
            </w:smartTag>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INTERNO</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RECUPERACION</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p w:rsidR="00E83154" w:rsidRPr="00495812" w:rsidRDefault="00E83154" w:rsidP="0068412C">
            <w:pPr>
              <w:jc w:val="center"/>
              <w:rPr>
                <w:rFonts w:ascii="Arial" w:hAnsi="Arial" w:cs="Arial"/>
                <w:sz w:val="18"/>
                <w:szCs w:val="18"/>
              </w:rPr>
            </w:pPr>
          </w:p>
        </w:tc>
      </w:tr>
      <w:tr w:rsidR="00E83154" w:rsidRPr="00495812" w:rsidTr="0068412C">
        <w:tblPrEx>
          <w:tblCellMar>
            <w:top w:w="0" w:type="dxa"/>
            <w:bottom w:w="0" w:type="dxa"/>
          </w:tblCellMar>
        </w:tblPrEx>
        <w:trPr>
          <w:cantSplit/>
          <w:trHeight w:val="676"/>
          <w:jc w:val="center"/>
        </w:trPr>
        <w:tc>
          <w:tcPr>
            <w:tcW w:w="553" w:type="dxa"/>
          </w:tcPr>
          <w:p w:rsidR="00E83154" w:rsidRPr="00495812" w:rsidRDefault="00E83154" w:rsidP="003F4919">
            <w:pPr>
              <w:numPr>
                <w:ilvl w:val="0"/>
                <w:numId w:val="11"/>
              </w:numPr>
              <w:rPr>
                <w:rFonts w:ascii="Arial" w:hAnsi="Arial" w:cs="Arial"/>
                <w:sz w:val="18"/>
                <w:szCs w:val="18"/>
              </w:rPr>
            </w:pPr>
          </w:p>
        </w:tc>
        <w:tc>
          <w:tcPr>
            <w:tcW w:w="3266" w:type="dxa"/>
            <w:vAlign w:val="center"/>
          </w:tcPr>
          <w:p w:rsidR="00E83154" w:rsidRPr="00495812" w:rsidRDefault="00E83154" w:rsidP="0068412C">
            <w:pPr>
              <w:rPr>
                <w:rFonts w:ascii="Arial" w:hAnsi="Arial" w:cs="Arial"/>
                <w:sz w:val="18"/>
                <w:szCs w:val="18"/>
              </w:rPr>
            </w:pPr>
            <w:r w:rsidRPr="00495812">
              <w:rPr>
                <w:rFonts w:ascii="Arial" w:hAnsi="Arial" w:cs="Arial"/>
                <w:sz w:val="18"/>
                <w:szCs w:val="18"/>
              </w:rPr>
              <w:t>CARTONES</w:t>
            </w:r>
          </w:p>
        </w:tc>
        <w:tc>
          <w:tcPr>
            <w:tcW w:w="193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AREAS PRODUCTIVAS</w:t>
            </w:r>
          </w:p>
        </w:tc>
        <w:tc>
          <w:tcPr>
            <w:tcW w:w="1438"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c>
          <w:tcPr>
            <w:tcW w:w="1467"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187  KG</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RECOLECTOR MUNICIPAL</w:t>
            </w:r>
          </w:p>
        </w:tc>
        <w:tc>
          <w:tcPr>
            <w:tcW w:w="1660"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BOTADERO MUNICIPAL DE BASURA</w:t>
            </w:r>
          </w:p>
        </w:tc>
        <w:tc>
          <w:tcPr>
            <w:tcW w:w="1854" w:type="dxa"/>
            <w:vAlign w:val="center"/>
          </w:tcPr>
          <w:p w:rsidR="00E83154" w:rsidRPr="00495812" w:rsidRDefault="00E83154" w:rsidP="0068412C">
            <w:pPr>
              <w:jc w:val="center"/>
              <w:rPr>
                <w:rFonts w:ascii="Arial" w:hAnsi="Arial" w:cs="Arial"/>
                <w:sz w:val="18"/>
                <w:szCs w:val="18"/>
              </w:rPr>
            </w:pPr>
            <w:r w:rsidRPr="00495812">
              <w:rPr>
                <w:rFonts w:ascii="Arial" w:hAnsi="Arial" w:cs="Arial"/>
                <w:sz w:val="18"/>
                <w:szCs w:val="18"/>
              </w:rPr>
              <w:t>NO</w:t>
            </w:r>
          </w:p>
        </w:tc>
      </w:tr>
    </w:tbl>
    <w:p w:rsidR="00E83154" w:rsidRDefault="00E83154" w:rsidP="00E83154">
      <w:pPr>
        <w:pStyle w:val="Ttulo3"/>
        <w:numPr>
          <w:ilvl w:val="2"/>
          <w:numId w:val="0"/>
        </w:numPr>
        <w:tabs>
          <w:tab w:val="num" w:pos="360"/>
        </w:tabs>
        <w:rPr>
          <w:b/>
          <w:lang w:val="es-ES"/>
        </w:rPr>
      </w:pPr>
    </w:p>
    <w:p w:rsidR="00E83154" w:rsidRDefault="00E83154" w:rsidP="00E83154">
      <w:pPr>
        <w:pStyle w:val="Ttulo3"/>
        <w:numPr>
          <w:ilvl w:val="2"/>
          <w:numId w:val="0"/>
        </w:numPr>
        <w:tabs>
          <w:tab w:val="num" w:pos="360"/>
        </w:tabs>
        <w:rPr>
          <w:b/>
          <w:lang w:val="es-ES"/>
        </w:rPr>
      </w:pPr>
    </w:p>
    <w:p w:rsidR="00E83154" w:rsidRDefault="00E83154" w:rsidP="003F4919">
      <w:pPr>
        <w:pStyle w:val="Ttulo4"/>
        <w:numPr>
          <w:ilvl w:val="2"/>
          <w:numId w:val="29"/>
        </w:numPr>
        <w:tabs>
          <w:tab w:val="left" w:pos="5600"/>
        </w:tabs>
        <w:spacing w:before="240"/>
        <w:jc w:val="left"/>
        <w:rPr>
          <w:rFonts w:ascii="Arial" w:hAnsi="Arial" w:cs="Arial"/>
          <w:sz w:val="24"/>
          <w:szCs w:val="24"/>
        </w:rPr>
      </w:pPr>
      <w:r w:rsidRPr="00DE378E">
        <w:rPr>
          <w:rFonts w:ascii="Arial" w:hAnsi="Arial" w:cs="Arial"/>
          <w:sz w:val="24"/>
          <w:szCs w:val="24"/>
        </w:rPr>
        <w:t>Formas de acondicionamiento y almacenamiento de los residuos sólidos</w:t>
      </w:r>
    </w:p>
    <w:p w:rsidR="00E83154" w:rsidRPr="007E1347" w:rsidRDefault="00E83154" w:rsidP="00E83154"/>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67"/>
        <w:gridCol w:w="1531"/>
        <w:gridCol w:w="1134"/>
        <w:gridCol w:w="1136"/>
        <w:gridCol w:w="1021"/>
        <w:gridCol w:w="1021"/>
        <w:gridCol w:w="1077"/>
        <w:gridCol w:w="1077"/>
        <w:gridCol w:w="851"/>
        <w:gridCol w:w="963"/>
        <w:gridCol w:w="739"/>
        <w:gridCol w:w="851"/>
        <w:gridCol w:w="851"/>
        <w:gridCol w:w="1529"/>
      </w:tblGrid>
      <w:tr w:rsidR="00E83154" w:rsidTr="0068412C">
        <w:tblPrEx>
          <w:tblCellMar>
            <w:top w:w="0" w:type="dxa"/>
            <w:bottom w:w="0" w:type="dxa"/>
          </w:tblCellMar>
        </w:tblPrEx>
        <w:trPr>
          <w:cantSplit/>
          <w:jc w:val="center"/>
        </w:trPr>
        <w:tc>
          <w:tcPr>
            <w:tcW w:w="567" w:type="dxa"/>
            <w:vMerge w:val="restart"/>
            <w:shd w:val="clear" w:color="auto" w:fill="000080"/>
            <w:vAlign w:val="center"/>
          </w:tcPr>
          <w:p w:rsidR="00E83154" w:rsidRDefault="00E83154" w:rsidP="0068412C">
            <w:pPr>
              <w:tabs>
                <w:tab w:val="left" w:pos="5600"/>
              </w:tabs>
              <w:jc w:val="center"/>
              <w:rPr>
                <w:rFonts w:ascii="Arial" w:hAnsi="Arial" w:cs="Arial"/>
                <w:b/>
                <w:sz w:val="20"/>
                <w:szCs w:val="20"/>
              </w:rPr>
            </w:pPr>
            <w:r>
              <w:rPr>
                <w:rFonts w:ascii="Arial" w:hAnsi="Arial" w:cs="Arial"/>
                <w:b/>
                <w:sz w:val="20"/>
                <w:szCs w:val="20"/>
              </w:rPr>
              <w:t>N</w:t>
            </w:r>
            <w:r>
              <w:rPr>
                <w:rFonts w:ascii="Arial" w:hAnsi="Arial" w:cs="Arial"/>
                <w:b/>
                <w:sz w:val="20"/>
                <w:szCs w:val="20"/>
                <w:u w:val="single"/>
                <w:vertAlign w:val="superscript"/>
              </w:rPr>
              <w:t>o</w:t>
            </w:r>
          </w:p>
        </w:tc>
        <w:tc>
          <w:tcPr>
            <w:tcW w:w="1531" w:type="dxa"/>
            <w:vMerge w:val="restart"/>
            <w:shd w:val="clear" w:color="auto" w:fill="000080"/>
            <w:vAlign w:val="center"/>
          </w:tcPr>
          <w:p w:rsidR="00E83154" w:rsidRDefault="00E83154" w:rsidP="0068412C">
            <w:pPr>
              <w:tabs>
                <w:tab w:val="left" w:pos="5600"/>
              </w:tabs>
              <w:jc w:val="center"/>
              <w:rPr>
                <w:rFonts w:ascii="Arial" w:hAnsi="Arial" w:cs="Arial"/>
                <w:b/>
                <w:sz w:val="20"/>
                <w:szCs w:val="20"/>
              </w:rPr>
            </w:pPr>
            <w:r>
              <w:rPr>
                <w:rFonts w:ascii="Arial" w:hAnsi="Arial" w:cs="Arial"/>
                <w:b/>
                <w:sz w:val="20"/>
                <w:szCs w:val="20"/>
              </w:rPr>
              <w:t>Nombre del residuo</w:t>
            </w:r>
          </w:p>
        </w:tc>
        <w:tc>
          <w:tcPr>
            <w:tcW w:w="2270" w:type="dxa"/>
            <w:gridSpan w:val="2"/>
            <w:shd w:val="clear" w:color="auto" w:fill="000080"/>
            <w:vAlign w:val="center"/>
          </w:tcPr>
          <w:p w:rsidR="00E83154" w:rsidRDefault="00E83154" w:rsidP="0068412C">
            <w:pPr>
              <w:tabs>
                <w:tab w:val="left" w:pos="5600"/>
              </w:tabs>
              <w:jc w:val="center"/>
              <w:rPr>
                <w:rFonts w:ascii="Arial" w:hAnsi="Arial" w:cs="Arial"/>
                <w:b/>
                <w:sz w:val="20"/>
                <w:szCs w:val="20"/>
              </w:rPr>
            </w:pPr>
            <w:r>
              <w:rPr>
                <w:rFonts w:ascii="Arial" w:hAnsi="Arial" w:cs="Arial"/>
                <w:b/>
                <w:sz w:val="20"/>
                <w:szCs w:val="20"/>
              </w:rPr>
              <w:t>Local de Almacenamiento</w:t>
            </w:r>
          </w:p>
        </w:tc>
        <w:tc>
          <w:tcPr>
            <w:tcW w:w="4196" w:type="dxa"/>
            <w:gridSpan w:val="4"/>
            <w:shd w:val="clear" w:color="auto" w:fill="000080"/>
            <w:vAlign w:val="center"/>
          </w:tcPr>
          <w:p w:rsidR="00E83154" w:rsidRDefault="00E83154" w:rsidP="0068412C">
            <w:pPr>
              <w:tabs>
                <w:tab w:val="left" w:pos="5600"/>
              </w:tabs>
              <w:jc w:val="center"/>
              <w:rPr>
                <w:rFonts w:ascii="Arial" w:hAnsi="Arial" w:cs="Arial"/>
                <w:b/>
                <w:sz w:val="20"/>
                <w:szCs w:val="20"/>
              </w:rPr>
            </w:pPr>
            <w:r>
              <w:rPr>
                <w:rFonts w:ascii="Arial" w:hAnsi="Arial" w:cs="Arial"/>
                <w:b/>
                <w:sz w:val="20"/>
                <w:szCs w:val="20"/>
              </w:rPr>
              <w:t>Condiciones de Almacenamiento</w:t>
            </w:r>
          </w:p>
        </w:tc>
        <w:tc>
          <w:tcPr>
            <w:tcW w:w="5784" w:type="dxa"/>
            <w:gridSpan w:val="6"/>
            <w:shd w:val="clear" w:color="auto" w:fill="000080"/>
            <w:vAlign w:val="center"/>
          </w:tcPr>
          <w:p w:rsidR="00E83154" w:rsidRDefault="00E83154" w:rsidP="0068412C">
            <w:pPr>
              <w:tabs>
                <w:tab w:val="left" w:pos="5600"/>
              </w:tabs>
              <w:jc w:val="center"/>
              <w:rPr>
                <w:rFonts w:ascii="Arial" w:hAnsi="Arial" w:cs="Arial"/>
                <w:b/>
                <w:sz w:val="20"/>
                <w:szCs w:val="20"/>
              </w:rPr>
            </w:pPr>
            <w:r>
              <w:rPr>
                <w:rFonts w:ascii="Arial" w:hAnsi="Arial" w:cs="Arial"/>
                <w:b/>
                <w:sz w:val="20"/>
                <w:szCs w:val="20"/>
              </w:rPr>
              <w:t>Forma de recolección</w:t>
            </w:r>
          </w:p>
        </w:tc>
      </w:tr>
      <w:tr w:rsidR="00E83154" w:rsidTr="0068412C">
        <w:tblPrEx>
          <w:tblCellMar>
            <w:top w:w="0" w:type="dxa"/>
            <w:bottom w:w="0" w:type="dxa"/>
          </w:tblCellMar>
        </w:tblPrEx>
        <w:trPr>
          <w:cantSplit/>
          <w:jc w:val="center"/>
        </w:trPr>
        <w:tc>
          <w:tcPr>
            <w:tcW w:w="567" w:type="dxa"/>
            <w:vMerge/>
            <w:shd w:val="clear" w:color="auto" w:fill="000080"/>
            <w:vAlign w:val="center"/>
          </w:tcPr>
          <w:p w:rsidR="00E83154" w:rsidRDefault="00E83154" w:rsidP="0068412C">
            <w:pPr>
              <w:tabs>
                <w:tab w:val="left" w:pos="5600"/>
              </w:tabs>
              <w:jc w:val="center"/>
              <w:rPr>
                <w:rFonts w:ascii="Arial" w:hAnsi="Arial" w:cs="Arial"/>
                <w:b/>
                <w:sz w:val="20"/>
                <w:szCs w:val="20"/>
              </w:rPr>
            </w:pPr>
          </w:p>
        </w:tc>
        <w:tc>
          <w:tcPr>
            <w:tcW w:w="1531" w:type="dxa"/>
            <w:vMerge/>
            <w:shd w:val="clear" w:color="auto" w:fill="000080"/>
            <w:vAlign w:val="center"/>
          </w:tcPr>
          <w:p w:rsidR="00E83154" w:rsidRDefault="00E83154" w:rsidP="0068412C">
            <w:pPr>
              <w:tabs>
                <w:tab w:val="left" w:pos="5600"/>
              </w:tabs>
              <w:jc w:val="center"/>
              <w:rPr>
                <w:rFonts w:ascii="Arial" w:hAnsi="Arial" w:cs="Arial"/>
                <w:b/>
                <w:sz w:val="20"/>
                <w:szCs w:val="20"/>
              </w:rPr>
            </w:pPr>
          </w:p>
        </w:tc>
        <w:tc>
          <w:tcPr>
            <w:tcW w:w="1134"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Área de la Empresa</w:t>
            </w:r>
          </w:p>
        </w:tc>
        <w:tc>
          <w:tcPr>
            <w:tcW w:w="1136"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Afuera del área de la Empresa</w:t>
            </w:r>
          </w:p>
        </w:tc>
        <w:tc>
          <w:tcPr>
            <w:tcW w:w="1021"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Área cerrada con techo</w:t>
            </w:r>
          </w:p>
        </w:tc>
        <w:tc>
          <w:tcPr>
            <w:tcW w:w="1021"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Área abierta con techo</w:t>
            </w:r>
          </w:p>
        </w:tc>
        <w:tc>
          <w:tcPr>
            <w:tcW w:w="1077"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Área sin cobertura</w:t>
            </w:r>
          </w:p>
        </w:tc>
        <w:tc>
          <w:tcPr>
            <w:tcW w:w="1077"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Otras formas</w:t>
            </w:r>
          </w:p>
        </w:tc>
        <w:tc>
          <w:tcPr>
            <w:tcW w:w="851"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 xml:space="preserve">Tambores </w:t>
            </w:r>
          </w:p>
        </w:tc>
        <w:tc>
          <w:tcPr>
            <w:tcW w:w="963"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 xml:space="preserve">Contenedor </w:t>
            </w:r>
          </w:p>
        </w:tc>
        <w:tc>
          <w:tcPr>
            <w:tcW w:w="739"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Tanque</w:t>
            </w:r>
          </w:p>
        </w:tc>
        <w:tc>
          <w:tcPr>
            <w:tcW w:w="851"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Sacos plásticos o de papel</w:t>
            </w:r>
          </w:p>
        </w:tc>
        <w:tc>
          <w:tcPr>
            <w:tcW w:w="851"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A granel</w:t>
            </w:r>
          </w:p>
        </w:tc>
        <w:tc>
          <w:tcPr>
            <w:tcW w:w="1529" w:type="dxa"/>
            <w:shd w:val="clear" w:color="auto" w:fill="000080"/>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Otras formas</w:t>
            </w:r>
          </w:p>
        </w:tc>
      </w:tr>
      <w:tr w:rsidR="00E83154" w:rsidTr="0068412C">
        <w:tblPrEx>
          <w:tblCellMar>
            <w:top w:w="0" w:type="dxa"/>
            <w:bottom w:w="0" w:type="dxa"/>
          </w:tblCellMar>
        </w:tblPrEx>
        <w:trPr>
          <w:cantSplit/>
          <w:jc w:val="center"/>
        </w:trPr>
        <w:tc>
          <w:tcPr>
            <w:tcW w:w="567" w:type="dxa"/>
            <w:vAlign w:val="center"/>
          </w:tcPr>
          <w:p w:rsidR="00E83154" w:rsidRDefault="00E83154" w:rsidP="003F4919">
            <w:pPr>
              <w:numPr>
                <w:ilvl w:val="0"/>
                <w:numId w:val="12"/>
              </w:numPr>
              <w:tabs>
                <w:tab w:val="left" w:pos="5600"/>
              </w:tabs>
              <w:rPr>
                <w:rFonts w:ascii="Arial" w:hAnsi="Arial" w:cs="Arial"/>
                <w:sz w:val="20"/>
                <w:szCs w:val="20"/>
              </w:rPr>
            </w:pPr>
          </w:p>
        </w:tc>
        <w:tc>
          <w:tcPr>
            <w:tcW w:w="1531" w:type="dxa"/>
            <w:vAlign w:val="center"/>
          </w:tcPr>
          <w:p w:rsidR="00E83154" w:rsidRDefault="00E83154" w:rsidP="0068412C">
            <w:pPr>
              <w:tabs>
                <w:tab w:val="left" w:pos="5600"/>
              </w:tabs>
              <w:rPr>
                <w:rFonts w:ascii="Arial" w:hAnsi="Arial" w:cs="Arial"/>
                <w:sz w:val="20"/>
                <w:szCs w:val="20"/>
              </w:rPr>
            </w:pPr>
            <w:r>
              <w:rPr>
                <w:rFonts w:ascii="Arial" w:hAnsi="Arial" w:cs="Arial"/>
                <w:sz w:val="20"/>
                <w:szCs w:val="20"/>
              </w:rPr>
              <w:t>FUNDAS PLASTICAS VACIAS DE LA RESINA</w:t>
            </w:r>
          </w:p>
        </w:tc>
        <w:tc>
          <w:tcPr>
            <w:tcW w:w="1134"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136" w:type="dxa"/>
            <w:vAlign w:val="center"/>
          </w:tcPr>
          <w:p w:rsidR="00E83154" w:rsidRDefault="00E83154" w:rsidP="0068412C">
            <w:pPr>
              <w:tabs>
                <w:tab w:val="left" w:pos="5600"/>
              </w:tabs>
              <w:jc w:val="center"/>
              <w:rPr>
                <w:rFonts w:ascii="Arial" w:hAnsi="Arial" w:cs="Arial"/>
                <w:sz w:val="20"/>
                <w:szCs w:val="20"/>
              </w:rPr>
            </w:pPr>
          </w:p>
        </w:tc>
        <w:tc>
          <w:tcPr>
            <w:tcW w:w="102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021"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p>
        </w:tc>
        <w:tc>
          <w:tcPr>
            <w:tcW w:w="963" w:type="dxa"/>
            <w:vAlign w:val="center"/>
          </w:tcPr>
          <w:p w:rsidR="00E83154" w:rsidRDefault="00E83154" w:rsidP="0068412C">
            <w:pPr>
              <w:tabs>
                <w:tab w:val="left" w:pos="5600"/>
              </w:tabs>
              <w:jc w:val="center"/>
              <w:rPr>
                <w:rFonts w:ascii="Arial" w:hAnsi="Arial" w:cs="Arial"/>
                <w:sz w:val="20"/>
                <w:szCs w:val="20"/>
              </w:rPr>
            </w:pPr>
          </w:p>
        </w:tc>
        <w:tc>
          <w:tcPr>
            <w:tcW w:w="739"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851" w:type="dxa"/>
            <w:vAlign w:val="center"/>
          </w:tcPr>
          <w:p w:rsidR="00E83154" w:rsidRDefault="00E83154" w:rsidP="0068412C">
            <w:pPr>
              <w:tabs>
                <w:tab w:val="left" w:pos="5600"/>
              </w:tabs>
              <w:jc w:val="center"/>
              <w:rPr>
                <w:rFonts w:ascii="Arial" w:hAnsi="Arial" w:cs="Arial"/>
                <w:sz w:val="20"/>
                <w:szCs w:val="20"/>
              </w:rPr>
            </w:pPr>
          </w:p>
        </w:tc>
        <w:tc>
          <w:tcPr>
            <w:tcW w:w="1529" w:type="dxa"/>
            <w:vAlign w:val="center"/>
          </w:tcPr>
          <w:p w:rsidR="00E83154" w:rsidRDefault="00E83154" w:rsidP="0068412C">
            <w:pPr>
              <w:tabs>
                <w:tab w:val="left" w:pos="5600"/>
              </w:tabs>
              <w:jc w:val="center"/>
              <w:rPr>
                <w:rFonts w:ascii="Arial" w:hAnsi="Arial" w:cs="Arial"/>
                <w:sz w:val="20"/>
                <w:szCs w:val="20"/>
              </w:rPr>
            </w:pPr>
          </w:p>
        </w:tc>
      </w:tr>
      <w:tr w:rsidR="00E83154" w:rsidTr="0068412C">
        <w:tblPrEx>
          <w:tblCellMar>
            <w:top w:w="0" w:type="dxa"/>
            <w:bottom w:w="0" w:type="dxa"/>
          </w:tblCellMar>
        </w:tblPrEx>
        <w:trPr>
          <w:cantSplit/>
          <w:jc w:val="center"/>
        </w:trPr>
        <w:tc>
          <w:tcPr>
            <w:tcW w:w="567" w:type="dxa"/>
            <w:vAlign w:val="center"/>
          </w:tcPr>
          <w:p w:rsidR="00E83154" w:rsidRDefault="00E83154" w:rsidP="003F4919">
            <w:pPr>
              <w:numPr>
                <w:ilvl w:val="0"/>
                <w:numId w:val="12"/>
              </w:numPr>
              <w:tabs>
                <w:tab w:val="left" w:pos="5600"/>
              </w:tabs>
              <w:rPr>
                <w:rFonts w:ascii="Arial" w:hAnsi="Arial" w:cs="Arial"/>
                <w:sz w:val="20"/>
                <w:szCs w:val="20"/>
              </w:rPr>
            </w:pPr>
          </w:p>
        </w:tc>
        <w:tc>
          <w:tcPr>
            <w:tcW w:w="1531" w:type="dxa"/>
            <w:vAlign w:val="center"/>
          </w:tcPr>
          <w:p w:rsidR="00E83154" w:rsidRDefault="00E83154" w:rsidP="0068412C">
            <w:pPr>
              <w:tabs>
                <w:tab w:val="left" w:pos="5600"/>
              </w:tabs>
              <w:rPr>
                <w:rFonts w:ascii="Arial" w:hAnsi="Arial" w:cs="Arial"/>
                <w:sz w:val="20"/>
                <w:szCs w:val="20"/>
              </w:rPr>
            </w:pPr>
            <w:r>
              <w:rPr>
                <w:rFonts w:ascii="Arial" w:hAnsi="Arial" w:cs="Arial"/>
                <w:sz w:val="20"/>
                <w:szCs w:val="20"/>
              </w:rPr>
              <w:t>SCRAP DE POLIETILENO DE BAJA</w:t>
            </w:r>
          </w:p>
        </w:tc>
        <w:tc>
          <w:tcPr>
            <w:tcW w:w="1134"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136" w:type="dxa"/>
            <w:vAlign w:val="center"/>
          </w:tcPr>
          <w:p w:rsidR="00E83154" w:rsidRDefault="00E83154" w:rsidP="0068412C">
            <w:pPr>
              <w:tabs>
                <w:tab w:val="left" w:pos="5600"/>
              </w:tabs>
              <w:jc w:val="center"/>
              <w:rPr>
                <w:rFonts w:ascii="Arial" w:hAnsi="Arial" w:cs="Arial"/>
                <w:sz w:val="20"/>
                <w:szCs w:val="20"/>
              </w:rPr>
            </w:pPr>
          </w:p>
        </w:tc>
        <w:tc>
          <w:tcPr>
            <w:tcW w:w="102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021"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p>
        </w:tc>
        <w:tc>
          <w:tcPr>
            <w:tcW w:w="963" w:type="dxa"/>
            <w:vAlign w:val="center"/>
          </w:tcPr>
          <w:p w:rsidR="00E83154" w:rsidRDefault="00E83154" w:rsidP="0068412C">
            <w:pPr>
              <w:tabs>
                <w:tab w:val="left" w:pos="5600"/>
              </w:tabs>
              <w:jc w:val="center"/>
              <w:rPr>
                <w:rFonts w:ascii="Arial" w:hAnsi="Arial" w:cs="Arial"/>
                <w:sz w:val="20"/>
                <w:szCs w:val="20"/>
              </w:rPr>
            </w:pPr>
          </w:p>
        </w:tc>
        <w:tc>
          <w:tcPr>
            <w:tcW w:w="739"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851" w:type="dxa"/>
            <w:vAlign w:val="center"/>
          </w:tcPr>
          <w:p w:rsidR="00E83154" w:rsidRDefault="00E83154" w:rsidP="0068412C">
            <w:pPr>
              <w:tabs>
                <w:tab w:val="left" w:pos="5600"/>
              </w:tabs>
              <w:jc w:val="center"/>
              <w:rPr>
                <w:rFonts w:ascii="Arial" w:hAnsi="Arial" w:cs="Arial"/>
                <w:sz w:val="20"/>
                <w:szCs w:val="20"/>
              </w:rPr>
            </w:pPr>
          </w:p>
        </w:tc>
        <w:tc>
          <w:tcPr>
            <w:tcW w:w="1529" w:type="dxa"/>
            <w:vAlign w:val="center"/>
          </w:tcPr>
          <w:p w:rsidR="00E83154" w:rsidRDefault="00E83154" w:rsidP="0068412C">
            <w:pPr>
              <w:tabs>
                <w:tab w:val="left" w:pos="5600"/>
              </w:tabs>
              <w:jc w:val="center"/>
              <w:rPr>
                <w:rFonts w:ascii="Arial" w:hAnsi="Arial" w:cs="Arial"/>
                <w:sz w:val="20"/>
                <w:szCs w:val="20"/>
              </w:rPr>
            </w:pPr>
          </w:p>
        </w:tc>
      </w:tr>
      <w:tr w:rsidR="00E83154" w:rsidTr="0068412C">
        <w:tblPrEx>
          <w:tblCellMar>
            <w:top w:w="0" w:type="dxa"/>
            <w:bottom w:w="0" w:type="dxa"/>
          </w:tblCellMar>
        </w:tblPrEx>
        <w:trPr>
          <w:cantSplit/>
          <w:jc w:val="center"/>
        </w:trPr>
        <w:tc>
          <w:tcPr>
            <w:tcW w:w="567" w:type="dxa"/>
            <w:vAlign w:val="center"/>
          </w:tcPr>
          <w:p w:rsidR="00E83154" w:rsidRDefault="00E83154" w:rsidP="003F4919">
            <w:pPr>
              <w:numPr>
                <w:ilvl w:val="0"/>
                <w:numId w:val="12"/>
              </w:numPr>
              <w:tabs>
                <w:tab w:val="left" w:pos="5600"/>
              </w:tabs>
              <w:rPr>
                <w:rFonts w:ascii="Arial" w:hAnsi="Arial" w:cs="Arial"/>
                <w:sz w:val="20"/>
                <w:szCs w:val="20"/>
              </w:rPr>
            </w:pPr>
          </w:p>
        </w:tc>
        <w:tc>
          <w:tcPr>
            <w:tcW w:w="1531" w:type="dxa"/>
            <w:vAlign w:val="center"/>
          </w:tcPr>
          <w:p w:rsidR="00E83154" w:rsidRDefault="00E83154" w:rsidP="0068412C">
            <w:pPr>
              <w:tabs>
                <w:tab w:val="left" w:pos="5600"/>
              </w:tabs>
              <w:rPr>
                <w:rFonts w:ascii="Arial" w:hAnsi="Arial" w:cs="Arial"/>
                <w:sz w:val="20"/>
                <w:szCs w:val="20"/>
              </w:rPr>
            </w:pPr>
            <w:r>
              <w:rPr>
                <w:rFonts w:ascii="Arial" w:hAnsi="Arial" w:cs="Arial"/>
                <w:sz w:val="20"/>
                <w:szCs w:val="20"/>
              </w:rPr>
              <w:t>SCRAP DE POLIETILENO DE ALTA</w:t>
            </w:r>
          </w:p>
        </w:tc>
        <w:tc>
          <w:tcPr>
            <w:tcW w:w="1134"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136" w:type="dxa"/>
            <w:vAlign w:val="center"/>
          </w:tcPr>
          <w:p w:rsidR="00E83154" w:rsidRDefault="00E83154" w:rsidP="0068412C">
            <w:pPr>
              <w:tabs>
                <w:tab w:val="left" w:pos="5600"/>
              </w:tabs>
              <w:jc w:val="center"/>
              <w:rPr>
                <w:rFonts w:ascii="Arial" w:hAnsi="Arial" w:cs="Arial"/>
                <w:sz w:val="20"/>
                <w:szCs w:val="20"/>
              </w:rPr>
            </w:pPr>
          </w:p>
        </w:tc>
        <w:tc>
          <w:tcPr>
            <w:tcW w:w="102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021"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p>
        </w:tc>
        <w:tc>
          <w:tcPr>
            <w:tcW w:w="963" w:type="dxa"/>
            <w:vAlign w:val="center"/>
          </w:tcPr>
          <w:p w:rsidR="00E83154" w:rsidRDefault="00E83154" w:rsidP="0068412C">
            <w:pPr>
              <w:tabs>
                <w:tab w:val="left" w:pos="5600"/>
              </w:tabs>
              <w:jc w:val="center"/>
              <w:rPr>
                <w:rFonts w:ascii="Arial" w:hAnsi="Arial" w:cs="Arial"/>
                <w:sz w:val="20"/>
                <w:szCs w:val="20"/>
              </w:rPr>
            </w:pPr>
          </w:p>
        </w:tc>
        <w:tc>
          <w:tcPr>
            <w:tcW w:w="739"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851" w:type="dxa"/>
            <w:vAlign w:val="center"/>
          </w:tcPr>
          <w:p w:rsidR="00E83154" w:rsidRDefault="00E83154" w:rsidP="0068412C">
            <w:pPr>
              <w:tabs>
                <w:tab w:val="left" w:pos="5600"/>
              </w:tabs>
              <w:jc w:val="center"/>
              <w:rPr>
                <w:rFonts w:ascii="Arial" w:hAnsi="Arial" w:cs="Arial"/>
                <w:sz w:val="20"/>
                <w:szCs w:val="20"/>
              </w:rPr>
            </w:pPr>
          </w:p>
        </w:tc>
        <w:tc>
          <w:tcPr>
            <w:tcW w:w="1529" w:type="dxa"/>
            <w:vAlign w:val="center"/>
          </w:tcPr>
          <w:p w:rsidR="00E83154" w:rsidRDefault="00E83154" w:rsidP="0068412C">
            <w:pPr>
              <w:tabs>
                <w:tab w:val="left" w:pos="5600"/>
              </w:tabs>
              <w:jc w:val="center"/>
              <w:rPr>
                <w:rFonts w:ascii="Arial" w:hAnsi="Arial" w:cs="Arial"/>
                <w:sz w:val="20"/>
                <w:szCs w:val="20"/>
              </w:rPr>
            </w:pPr>
          </w:p>
        </w:tc>
      </w:tr>
      <w:tr w:rsidR="00E83154" w:rsidTr="0068412C">
        <w:tblPrEx>
          <w:tblCellMar>
            <w:top w:w="0" w:type="dxa"/>
            <w:bottom w:w="0" w:type="dxa"/>
          </w:tblCellMar>
        </w:tblPrEx>
        <w:trPr>
          <w:cantSplit/>
          <w:jc w:val="center"/>
        </w:trPr>
        <w:tc>
          <w:tcPr>
            <w:tcW w:w="567" w:type="dxa"/>
            <w:vAlign w:val="center"/>
          </w:tcPr>
          <w:p w:rsidR="00E83154" w:rsidRDefault="00E83154" w:rsidP="003F4919">
            <w:pPr>
              <w:numPr>
                <w:ilvl w:val="0"/>
                <w:numId w:val="12"/>
              </w:numPr>
              <w:tabs>
                <w:tab w:val="left" w:pos="5600"/>
              </w:tabs>
              <w:rPr>
                <w:rFonts w:ascii="Arial" w:hAnsi="Arial" w:cs="Arial"/>
                <w:sz w:val="20"/>
                <w:szCs w:val="20"/>
              </w:rPr>
            </w:pPr>
          </w:p>
        </w:tc>
        <w:tc>
          <w:tcPr>
            <w:tcW w:w="1531" w:type="dxa"/>
            <w:vAlign w:val="center"/>
          </w:tcPr>
          <w:p w:rsidR="00E83154" w:rsidRDefault="00E83154" w:rsidP="0068412C">
            <w:pPr>
              <w:tabs>
                <w:tab w:val="left" w:pos="5600"/>
              </w:tabs>
              <w:rPr>
                <w:rFonts w:ascii="Arial" w:hAnsi="Arial" w:cs="Arial"/>
                <w:sz w:val="20"/>
                <w:szCs w:val="20"/>
              </w:rPr>
            </w:pPr>
            <w:r>
              <w:rPr>
                <w:rFonts w:ascii="Arial" w:hAnsi="Arial" w:cs="Arial"/>
                <w:sz w:val="20"/>
                <w:szCs w:val="20"/>
              </w:rPr>
              <w:t>SCRAP LAMINADO</w:t>
            </w:r>
          </w:p>
        </w:tc>
        <w:tc>
          <w:tcPr>
            <w:tcW w:w="1134"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 xml:space="preserve"> X</w:t>
            </w:r>
          </w:p>
        </w:tc>
        <w:tc>
          <w:tcPr>
            <w:tcW w:w="1136" w:type="dxa"/>
            <w:vAlign w:val="center"/>
          </w:tcPr>
          <w:p w:rsidR="00E83154" w:rsidRDefault="00E83154" w:rsidP="0068412C">
            <w:pPr>
              <w:tabs>
                <w:tab w:val="left" w:pos="5600"/>
              </w:tabs>
              <w:jc w:val="center"/>
              <w:rPr>
                <w:rFonts w:ascii="Arial" w:hAnsi="Arial" w:cs="Arial"/>
                <w:sz w:val="20"/>
                <w:szCs w:val="20"/>
              </w:rPr>
            </w:pPr>
          </w:p>
        </w:tc>
        <w:tc>
          <w:tcPr>
            <w:tcW w:w="102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021"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p>
        </w:tc>
        <w:tc>
          <w:tcPr>
            <w:tcW w:w="963" w:type="dxa"/>
            <w:vAlign w:val="center"/>
          </w:tcPr>
          <w:p w:rsidR="00E83154" w:rsidRDefault="00E83154" w:rsidP="0068412C">
            <w:pPr>
              <w:tabs>
                <w:tab w:val="left" w:pos="5600"/>
              </w:tabs>
              <w:jc w:val="center"/>
              <w:rPr>
                <w:rFonts w:ascii="Arial" w:hAnsi="Arial" w:cs="Arial"/>
                <w:sz w:val="20"/>
                <w:szCs w:val="20"/>
              </w:rPr>
            </w:pPr>
          </w:p>
        </w:tc>
        <w:tc>
          <w:tcPr>
            <w:tcW w:w="739"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851" w:type="dxa"/>
            <w:vAlign w:val="center"/>
          </w:tcPr>
          <w:p w:rsidR="00E83154" w:rsidRDefault="00E83154" w:rsidP="0068412C">
            <w:pPr>
              <w:tabs>
                <w:tab w:val="left" w:pos="5600"/>
              </w:tabs>
              <w:jc w:val="center"/>
              <w:rPr>
                <w:rFonts w:ascii="Arial" w:hAnsi="Arial" w:cs="Arial"/>
                <w:sz w:val="20"/>
                <w:szCs w:val="20"/>
              </w:rPr>
            </w:pPr>
          </w:p>
        </w:tc>
        <w:tc>
          <w:tcPr>
            <w:tcW w:w="1529" w:type="dxa"/>
            <w:vAlign w:val="center"/>
          </w:tcPr>
          <w:p w:rsidR="00E83154" w:rsidRDefault="00E83154" w:rsidP="0068412C">
            <w:pPr>
              <w:tabs>
                <w:tab w:val="left" w:pos="5600"/>
              </w:tabs>
              <w:jc w:val="center"/>
              <w:rPr>
                <w:rFonts w:ascii="Arial" w:hAnsi="Arial" w:cs="Arial"/>
                <w:sz w:val="20"/>
                <w:szCs w:val="20"/>
              </w:rPr>
            </w:pPr>
          </w:p>
        </w:tc>
      </w:tr>
      <w:tr w:rsidR="00E83154" w:rsidTr="0068412C">
        <w:tblPrEx>
          <w:tblCellMar>
            <w:top w:w="0" w:type="dxa"/>
            <w:bottom w:w="0" w:type="dxa"/>
          </w:tblCellMar>
        </w:tblPrEx>
        <w:trPr>
          <w:cantSplit/>
          <w:jc w:val="center"/>
        </w:trPr>
        <w:tc>
          <w:tcPr>
            <w:tcW w:w="567" w:type="dxa"/>
            <w:vAlign w:val="center"/>
          </w:tcPr>
          <w:p w:rsidR="00E83154" w:rsidRDefault="00E83154" w:rsidP="003F4919">
            <w:pPr>
              <w:numPr>
                <w:ilvl w:val="0"/>
                <w:numId w:val="12"/>
              </w:numPr>
              <w:tabs>
                <w:tab w:val="left" w:pos="5600"/>
              </w:tabs>
              <w:rPr>
                <w:rFonts w:ascii="Arial" w:hAnsi="Arial" w:cs="Arial"/>
                <w:sz w:val="20"/>
                <w:szCs w:val="20"/>
              </w:rPr>
            </w:pPr>
          </w:p>
        </w:tc>
        <w:tc>
          <w:tcPr>
            <w:tcW w:w="1531" w:type="dxa"/>
            <w:vAlign w:val="center"/>
          </w:tcPr>
          <w:p w:rsidR="00E83154" w:rsidRDefault="00E83154" w:rsidP="0068412C">
            <w:pPr>
              <w:tabs>
                <w:tab w:val="left" w:pos="5600"/>
              </w:tabs>
              <w:rPr>
                <w:rFonts w:ascii="Arial" w:hAnsi="Arial" w:cs="Arial"/>
                <w:sz w:val="20"/>
                <w:szCs w:val="20"/>
              </w:rPr>
            </w:pPr>
            <w:r>
              <w:rPr>
                <w:rFonts w:ascii="Arial" w:hAnsi="Arial" w:cs="Arial"/>
                <w:sz w:val="20"/>
                <w:szCs w:val="20"/>
              </w:rPr>
              <w:t>SCRAP DE POLIPROPILENO</w:t>
            </w:r>
          </w:p>
        </w:tc>
        <w:tc>
          <w:tcPr>
            <w:tcW w:w="1134"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136" w:type="dxa"/>
            <w:vAlign w:val="center"/>
          </w:tcPr>
          <w:p w:rsidR="00E83154" w:rsidRDefault="00E83154" w:rsidP="0068412C">
            <w:pPr>
              <w:tabs>
                <w:tab w:val="left" w:pos="5600"/>
              </w:tabs>
              <w:jc w:val="center"/>
              <w:rPr>
                <w:rFonts w:ascii="Arial" w:hAnsi="Arial" w:cs="Arial"/>
                <w:sz w:val="20"/>
                <w:szCs w:val="20"/>
              </w:rPr>
            </w:pPr>
          </w:p>
        </w:tc>
        <w:tc>
          <w:tcPr>
            <w:tcW w:w="102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1021"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1077"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p>
        </w:tc>
        <w:tc>
          <w:tcPr>
            <w:tcW w:w="963" w:type="dxa"/>
            <w:vAlign w:val="center"/>
          </w:tcPr>
          <w:p w:rsidR="00E83154" w:rsidRDefault="00E83154" w:rsidP="0068412C">
            <w:pPr>
              <w:tabs>
                <w:tab w:val="left" w:pos="5600"/>
              </w:tabs>
              <w:jc w:val="center"/>
              <w:rPr>
                <w:rFonts w:ascii="Arial" w:hAnsi="Arial" w:cs="Arial"/>
                <w:sz w:val="20"/>
                <w:szCs w:val="20"/>
              </w:rPr>
            </w:pPr>
          </w:p>
        </w:tc>
        <w:tc>
          <w:tcPr>
            <w:tcW w:w="739" w:type="dxa"/>
            <w:vAlign w:val="center"/>
          </w:tcPr>
          <w:p w:rsidR="00E83154" w:rsidRDefault="00E83154" w:rsidP="0068412C">
            <w:pPr>
              <w:tabs>
                <w:tab w:val="left" w:pos="5600"/>
              </w:tabs>
              <w:jc w:val="center"/>
              <w:rPr>
                <w:rFonts w:ascii="Arial" w:hAnsi="Arial" w:cs="Arial"/>
                <w:sz w:val="20"/>
                <w:szCs w:val="20"/>
              </w:rPr>
            </w:pPr>
          </w:p>
        </w:tc>
        <w:tc>
          <w:tcPr>
            <w:tcW w:w="851" w:type="dxa"/>
            <w:vAlign w:val="center"/>
          </w:tcPr>
          <w:p w:rsidR="00E83154" w:rsidRDefault="00E83154" w:rsidP="0068412C">
            <w:pPr>
              <w:tabs>
                <w:tab w:val="left" w:pos="5600"/>
              </w:tabs>
              <w:jc w:val="center"/>
              <w:rPr>
                <w:rFonts w:ascii="Arial" w:hAnsi="Arial" w:cs="Arial"/>
                <w:sz w:val="20"/>
                <w:szCs w:val="20"/>
              </w:rPr>
            </w:pPr>
            <w:r>
              <w:rPr>
                <w:rFonts w:ascii="Arial" w:hAnsi="Arial" w:cs="Arial"/>
                <w:sz w:val="20"/>
                <w:szCs w:val="20"/>
              </w:rPr>
              <w:t>X</w:t>
            </w:r>
          </w:p>
        </w:tc>
        <w:tc>
          <w:tcPr>
            <w:tcW w:w="851" w:type="dxa"/>
            <w:vAlign w:val="center"/>
          </w:tcPr>
          <w:p w:rsidR="00E83154" w:rsidRDefault="00E83154" w:rsidP="0068412C">
            <w:pPr>
              <w:tabs>
                <w:tab w:val="left" w:pos="5600"/>
              </w:tabs>
              <w:jc w:val="center"/>
              <w:rPr>
                <w:rFonts w:ascii="Arial" w:hAnsi="Arial" w:cs="Arial"/>
                <w:sz w:val="20"/>
                <w:szCs w:val="20"/>
              </w:rPr>
            </w:pPr>
          </w:p>
        </w:tc>
        <w:tc>
          <w:tcPr>
            <w:tcW w:w="1529" w:type="dxa"/>
            <w:vAlign w:val="center"/>
          </w:tcPr>
          <w:p w:rsidR="00E83154" w:rsidRDefault="00E83154" w:rsidP="0068412C">
            <w:pPr>
              <w:tabs>
                <w:tab w:val="left" w:pos="5600"/>
              </w:tabs>
              <w:jc w:val="center"/>
              <w:rPr>
                <w:rFonts w:ascii="Arial" w:hAnsi="Arial" w:cs="Arial"/>
                <w:sz w:val="20"/>
                <w:szCs w:val="20"/>
              </w:rPr>
            </w:pPr>
          </w:p>
        </w:tc>
      </w:tr>
    </w:tbl>
    <w:p w:rsidR="00E83154" w:rsidRDefault="00E83154" w:rsidP="00E83154">
      <w:pPr>
        <w:tabs>
          <w:tab w:val="left" w:pos="5600"/>
        </w:tab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pPr>
    </w:p>
    <w:p w:rsidR="00E83154" w:rsidRDefault="00E83154" w:rsidP="00E83154">
      <w:pPr>
        <w:pStyle w:val="Listaconvietas"/>
        <w:sectPr w:rsidR="00E83154" w:rsidSect="002E3D0A">
          <w:pgSz w:w="16840" w:h="11907" w:orient="landscape" w:code="9"/>
          <w:pgMar w:top="1797" w:right="1134" w:bottom="1134" w:left="1440" w:header="567" w:footer="851" w:gutter="0"/>
          <w:cols w:space="708"/>
          <w:noEndnote/>
          <w:docGrid w:linePitch="326"/>
        </w:sectPr>
      </w:pPr>
    </w:p>
    <w:p w:rsidR="00E83154" w:rsidRPr="00495812" w:rsidRDefault="00E83154" w:rsidP="00E83154">
      <w:pPr>
        <w:pStyle w:val="Listaconvietas"/>
      </w:pPr>
    </w:p>
    <w:p w:rsidR="00E83154" w:rsidRPr="00495812" w:rsidRDefault="00E83154" w:rsidP="00E83154">
      <w:pPr>
        <w:pStyle w:val="Listaconvietas"/>
      </w:pPr>
    </w:p>
    <w:p w:rsidR="00E83154" w:rsidRPr="00495812" w:rsidRDefault="00E83154" w:rsidP="00E83154">
      <w:pPr>
        <w:pStyle w:val="Listaconvietas"/>
      </w:pPr>
    </w:p>
    <w:p w:rsidR="00E83154" w:rsidRPr="00495812" w:rsidRDefault="00E83154" w:rsidP="00E83154">
      <w:pPr>
        <w:pStyle w:val="Listaconvietas"/>
      </w:pPr>
    </w:p>
    <w:p w:rsidR="00E83154" w:rsidRPr="00495812" w:rsidRDefault="00E83154" w:rsidP="00E83154">
      <w:pPr>
        <w:pStyle w:val="Listaconvietas"/>
      </w:pPr>
    </w:p>
    <w:p w:rsidR="00E83154" w:rsidRPr="00495812" w:rsidRDefault="00E83154" w:rsidP="00E83154">
      <w:pPr>
        <w:pStyle w:val="Textoindependiente"/>
        <w:jc w:val="center"/>
        <w:rPr>
          <w:rFonts w:ascii="Arial" w:hAnsi="Arial" w:cs="Arial"/>
          <w:b w:val="0"/>
          <w:sz w:val="48"/>
          <w:szCs w:val="48"/>
        </w:rPr>
      </w:pPr>
      <w:r w:rsidRPr="00495812">
        <w:rPr>
          <w:rFonts w:ascii="Arial" w:hAnsi="Arial" w:cs="Arial"/>
          <w:b w:val="0"/>
          <w:sz w:val="48"/>
          <w:szCs w:val="48"/>
        </w:rPr>
        <w:t>CAPÍTULO 3</w:t>
      </w:r>
    </w:p>
    <w:p w:rsidR="00E83154" w:rsidRPr="00A91C39" w:rsidRDefault="00E83154" w:rsidP="00E83154">
      <w:pPr>
        <w:pStyle w:val="Listaconvietas"/>
      </w:pPr>
    </w:p>
    <w:p w:rsidR="00E83154" w:rsidRPr="00A91C39" w:rsidRDefault="00E83154" w:rsidP="00E83154">
      <w:pPr>
        <w:pStyle w:val="Listaconvietas"/>
      </w:pPr>
    </w:p>
    <w:p w:rsidR="00E83154" w:rsidRPr="00A91C39" w:rsidRDefault="00E83154" w:rsidP="00E83154">
      <w:pPr>
        <w:pStyle w:val="Listaconvietas"/>
      </w:pPr>
    </w:p>
    <w:p w:rsidR="00E83154" w:rsidRPr="00A91C39" w:rsidRDefault="00E83154" w:rsidP="00E83154">
      <w:pPr>
        <w:pStyle w:val="Listaconvietas"/>
      </w:pPr>
    </w:p>
    <w:p w:rsidR="00E83154" w:rsidRPr="00495812" w:rsidRDefault="00E83154" w:rsidP="00E83154">
      <w:pPr>
        <w:pStyle w:val="Textoindependiente"/>
        <w:spacing w:line="480" w:lineRule="auto"/>
        <w:rPr>
          <w:rFonts w:ascii="Arial" w:hAnsi="Arial" w:cs="Arial"/>
          <w:b w:val="0"/>
          <w:szCs w:val="32"/>
        </w:rPr>
      </w:pPr>
      <w:r>
        <w:rPr>
          <w:rFonts w:ascii="Arial" w:hAnsi="Arial" w:cs="Arial"/>
          <w:b w:val="0"/>
          <w:szCs w:val="32"/>
        </w:rPr>
        <w:t>3</w:t>
      </w:r>
      <w:r w:rsidRPr="00495812">
        <w:rPr>
          <w:rFonts w:ascii="Arial" w:hAnsi="Arial" w:cs="Arial"/>
          <w:b w:val="0"/>
          <w:szCs w:val="32"/>
        </w:rPr>
        <w:t>. C</w:t>
      </w:r>
      <w:r>
        <w:rPr>
          <w:rFonts w:ascii="Arial" w:hAnsi="Arial" w:cs="Arial"/>
          <w:b w:val="0"/>
          <w:szCs w:val="32"/>
        </w:rPr>
        <w:t>UADRO RESUMEN DE LOS DATOS EVALUADOS</w:t>
      </w:r>
    </w:p>
    <w:p w:rsidR="00E83154" w:rsidRDefault="00E83154" w:rsidP="00E83154">
      <w:pPr>
        <w:tabs>
          <w:tab w:val="left" w:pos="4139"/>
          <w:tab w:val="left" w:pos="5600"/>
          <w:tab w:val="left" w:pos="9639"/>
        </w:tabs>
        <w:jc w:val="both"/>
        <w:rPr>
          <w:rFonts w:ascii="Arial" w:hAnsi="Arial" w:cs="Arial"/>
          <w:color w:val="FF0000"/>
        </w:rPr>
      </w:pPr>
    </w:p>
    <w:p w:rsidR="00E83154" w:rsidRDefault="00E83154" w:rsidP="00E83154">
      <w:pPr>
        <w:tabs>
          <w:tab w:val="left" w:pos="4139"/>
          <w:tab w:val="left" w:pos="5600"/>
          <w:tab w:val="left" w:pos="9639"/>
        </w:tabs>
        <w:jc w:val="both"/>
        <w:rPr>
          <w:rFonts w:ascii="Arial" w:hAnsi="Arial" w:cs="Arial"/>
          <w:color w:val="FF0000"/>
        </w:rPr>
      </w:pPr>
    </w:p>
    <w:p w:rsidR="00E83154" w:rsidRDefault="00E83154" w:rsidP="00E83154">
      <w:pPr>
        <w:tabs>
          <w:tab w:val="left" w:pos="4139"/>
          <w:tab w:val="left" w:pos="5600"/>
          <w:tab w:val="left" w:pos="9639"/>
        </w:tabs>
        <w:jc w:val="both"/>
        <w:rPr>
          <w:rFonts w:ascii="Arial" w:hAnsi="Arial" w:cs="Arial"/>
          <w:color w:val="FF0000"/>
        </w:rPr>
      </w:pPr>
    </w:p>
    <w:p w:rsidR="00E83154" w:rsidRDefault="00E83154" w:rsidP="00E83154">
      <w:pPr>
        <w:tabs>
          <w:tab w:val="left" w:pos="4139"/>
          <w:tab w:val="left" w:pos="5600"/>
          <w:tab w:val="left" w:pos="9639"/>
        </w:tabs>
        <w:jc w:val="both"/>
        <w:rPr>
          <w:rFonts w:ascii="Arial" w:hAnsi="Arial" w:cs="Arial"/>
          <w:color w:val="FF0000"/>
        </w:rPr>
      </w:pPr>
    </w:p>
    <w:p w:rsidR="00E83154" w:rsidRDefault="00E83154" w:rsidP="00E83154">
      <w:pPr>
        <w:tabs>
          <w:tab w:val="left" w:pos="4139"/>
          <w:tab w:val="left" w:pos="5600"/>
          <w:tab w:val="left" w:pos="9639"/>
        </w:tabs>
        <w:spacing w:line="480" w:lineRule="auto"/>
        <w:ind w:left="360"/>
        <w:jc w:val="both"/>
        <w:rPr>
          <w:rFonts w:ascii="Arial" w:hAnsi="Arial" w:cs="Arial"/>
        </w:rPr>
      </w:pPr>
      <w:r>
        <w:rPr>
          <w:rFonts w:ascii="Arial" w:hAnsi="Arial" w:cs="Arial"/>
        </w:rPr>
        <w:t>Los residuos sólidos generados en los procesos productivos, dependiendo de su naturaleza, en esta industria plásticas son reciclados y recuperados para conversión en láminas o fundas reprocesadas para basura u otros usos.</w:t>
      </w:r>
    </w:p>
    <w:p w:rsidR="00E83154" w:rsidRDefault="00E83154" w:rsidP="00E83154">
      <w:pPr>
        <w:tabs>
          <w:tab w:val="left" w:pos="4139"/>
          <w:tab w:val="left" w:pos="5600"/>
          <w:tab w:val="left" w:pos="9639"/>
        </w:tabs>
        <w:spacing w:line="480" w:lineRule="auto"/>
        <w:ind w:left="360"/>
        <w:jc w:val="both"/>
        <w:rPr>
          <w:rFonts w:ascii="Arial" w:hAnsi="Arial" w:cs="Arial"/>
        </w:rPr>
      </w:pPr>
    </w:p>
    <w:p w:rsidR="00E83154" w:rsidRDefault="00E83154" w:rsidP="00E83154">
      <w:pPr>
        <w:tabs>
          <w:tab w:val="left" w:pos="4139"/>
          <w:tab w:val="left" w:pos="5600"/>
          <w:tab w:val="left" w:pos="9639"/>
        </w:tabs>
        <w:spacing w:line="480" w:lineRule="auto"/>
        <w:ind w:left="360"/>
        <w:jc w:val="both"/>
        <w:rPr>
          <w:rFonts w:ascii="Arial" w:hAnsi="Arial" w:cs="Arial"/>
        </w:rPr>
      </w:pPr>
      <w:r>
        <w:rPr>
          <w:rFonts w:ascii="Arial" w:hAnsi="Arial" w:cs="Arial"/>
        </w:rPr>
        <w:t>Los materiales no reciclables, desechos sólidos, son entregados aquí en la planta a recolectores municipales de basura.</w:t>
      </w:r>
    </w:p>
    <w:p w:rsidR="00E83154" w:rsidRDefault="00E83154" w:rsidP="00E83154">
      <w:pPr>
        <w:tabs>
          <w:tab w:val="left" w:pos="4139"/>
          <w:tab w:val="left" w:pos="5600"/>
          <w:tab w:val="left" w:pos="9639"/>
        </w:tabs>
        <w:spacing w:line="480" w:lineRule="auto"/>
        <w:ind w:left="360"/>
        <w:jc w:val="both"/>
        <w:rPr>
          <w:rFonts w:ascii="Arial" w:hAnsi="Arial" w:cs="Arial"/>
        </w:rPr>
      </w:pPr>
    </w:p>
    <w:p w:rsidR="00E83154" w:rsidRDefault="00E83154" w:rsidP="00E83154">
      <w:pPr>
        <w:tabs>
          <w:tab w:val="left" w:pos="4139"/>
          <w:tab w:val="left" w:pos="5600"/>
          <w:tab w:val="left" w:pos="9639"/>
        </w:tabs>
        <w:spacing w:line="480" w:lineRule="auto"/>
        <w:ind w:left="360"/>
        <w:jc w:val="both"/>
        <w:rPr>
          <w:rFonts w:ascii="Arial" w:hAnsi="Arial" w:cs="Arial"/>
        </w:rPr>
      </w:pPr>
      <w:r>
        <w:rPr>
          <w:rFonts w:ascii="Arial" w:hAnsi="Arial" w:cs="Arial"/>
        </w:rPr>
        <w:t>Todos los materiales de procesos productivos, que se convierten en desechos sólidos son contabilizados y reportados para autorización de desalojos de la planta. Quedando Registros contables para las materias primas y registros no contables para otros desechos de suministros.</w:t>
      </w:r>
    </w:p>
    <w:p w:rsidR="00E83154" w:rsidRDefault="00E83154" w:rsidP="00E83154">
      <w:pPr>
        <w:tabs>
          <w:tab w:val="left" w:pos="4139"/>
          <w:tab w:val="left" w:pos="5600"/>
          <w:tab w:val="left" w:pos="9639"/>
        </w:tabs>
        <w:spacing w:line="480" w:lineRule="auto"/>
        <w:ind w:left="360"/>
        <w:jc w:val="both"/>
        <w:rPr>
          <w:rFonts w:ascii="Arial" w:hAnsi="Arial" w:cs="Arial"/>
        </w:rPr>
      </w:pPr>
    </w:p>
    <w:p w:rsidR="00E83154" w:rsidRDefault="00E83154" w:rsidP="00E83154">
      <w:pPr>
        <w:tabs>
          <w:tab w:val="left" w:pos="4139"/>
          <w:tab w:val="left" w:pos="5600"/>
          <w:tab w:val="left" w:pos="9639"/>
        </w:tabs>
        <w:spacing w:line="480" w:lineRule="auto"/>
        <w:ind w:left="360"/>
        <w:jc w:val="both"/>
        <w:rPr>
          <w:rFonts w:ascii="Arial" w:hAnsi="Arial" w:cs="Arial"/>
        </w:rPr>
      </w:pPr>
      <w:r>
        <w:rPr>
          <w:rFonts w:ascii="Arial" w:hAnsi="Arial" w:cs="Arial"/>
        </w:rPr>
        <w:lastRenderedPageBreak/>
        <w:t>El retiro de estos desechos se los hace dos veces al día. La recolección de los desechos sólidos está a cargo de personal de limpieza general de planta que retira en las mañanas los desechos en fundas plásticas y las almacena a la salida de la planta, hasta que al medio día y tarde, pasan los carros recolectores municipales.</w:t>
      </w:r>
    </w:p>
    <w:p w:rsidR="00E83154" w:rsidRDefault="00E83154" w:rsidP="00E83154">
      <w:pPr>
        <w:pStyle w:val="Listaconvietas"/>
      </w:pPr>
    </w:p>
    <w:p w:rsidR="00E83154" w:rsidRDefault="00E83154" w:rsidP="00E83154">
      <w:pPr>
        <w:pStyle w:val="Listaconvietas"/>
      </w:pPr>
    </w:p>
    <w:p w:rsidR="00E83154" w:rsidRDefault="00E83154" w:rsidP="00E83154">
      <w:pPr>
        <w:pStyle w:val="Ttulo3"/>
        <w:rPr>
          <w:rFonts w:ascii="Arial" w:hAnsi="Arial" w:cs="Arial"/>
          <w:szCs w:val="24"/>
          <w:lang w:val="es-ES"/>
        </w:rPr>
        <w:sectPr w:rsidR="00E83154" w:rsidSect="00DE378E">
          <w:pgSz w:w="11907" w:h="16840" w:code="9"/>
          <w:pgMar w:top="2336" w:right="1134" w:bottom="1134" w:left="2340" w:header="709" w:footer="709" w:gutter="0"/>
          <w:cols w:space="708"/>
          <w:docGrid w:linePitch="360"/>
        </w:sectPr>
      </w:pPr>
      <w:bookmarkStart w:id="24" w:name="_Toc515118887"/>
      <w:bookmarkStart w:id="25" w:name="_Toc76102146"/>
      <w:bookmarkStart w:id="26" w:name="_Toc76106795"/>
    </w:p>
    <w:p w:rsidR="00E83154" w:rsidRPr="00DE378E" w:rsidRDefault="00E83154" w:rsidP="00E83154">
      <w:pPr>
        <w:pStyle w:val="Ttulo3"/>
        <w:rPr>
          <w:rFonts w:ascii="Arial" w:hAnsi="Arial" w:cs="Arial"/>
          <w:b/>
          <w:szCs w:val="24"/>
          <w:lang w:val="es-ES"/>
        </w:rPr>
      </w:pPr>
      <w:r>
        <w:rPr>
          <w:rFonts w:ascii="Arial" w:hAnsi="Arial" w:cs="Arial"/>
          <w:b/>
          <w:szCs w:val="24"/>
          <w:lang w:val="es-ES"/>
        </w:rPr>
        <w:lastRenderedPageBreak/>
        <w:t xml:space="preserve">3.1 </w:t>
      </w:r>
      <w:r w:rsidRPr="00DE378E">
        <w:rPr>
          <w:rFonts w:ascii="Arial" w:hAnsi="Arial" w:cs="Arial"/>
          <w:b/>
          <w:szCs w:val="24"/>
          <w:lang w:val="es-ES"/>
        </w:rPr>
        <w:t>Informaciones sobre emisiones atmosféri</w:t>
      </w:r>
      <w:bookmarkEnd w:id="24"/>
      <w:r w:rsidRPr="00DE378E">
        <w:rPr>
          <w:rFonts w:ascii="Arial" w:hAnsi="Arial" w:cs="Arial"/>
          <w:b/>
          <w:szCs w:val="24"/>
          <w:lang w:val="es-ES"/>
        </w:rPr>
        <w:t>cas</w:t>
      </w:r>
      <w:bookmarkEnd w:id="25"/>
      <w:bookmarkEnd w:id="26"/>
    </w:p>
    <w:p w:rsidR="00E83154" w:rsidRPr="00DE378E" w:rsidRDefault="00E83154" w:rsidP="00E83154">
      <w:pPr>
        <w:pStyle w:val="Ttulo4"/>
        <w:rPr>
          <w:rFonts w:ascii="Arial" w:hAnsi="Arial" w:cs="Arial"/>
          <w:sz w:val="24"/>
          <w:szCs w:val="24"/>
        </w:rPr>
      </w:pPr>
      <w:r>
        <w:rPr>
          <w:rFonts w:ascii="Arial" w:hAnsi="Arial" w:cs="Arial"/>
          <w:sz w:val="24"/>
          <w:szCs w:val="24"/>
        </w:rPr>
        <w:t>3.1.1</w:t>
      </w:r>
      <w:r w:rsidRPr="00DE378E">
        <w:rPr>
          <w:rFonts w:ascii="Arial" w:hAnsi="Arial" w:cs="Arial"/>
          <w:sz w:val="24"/>
          <w:szCs w:val="24"/>
        </w:rPr>
        <w:t xml:space="preserve">  Puntos de generación de emisiones atmosféricas</w:t>
      </w:r>
    </w:p>
    <w:tbl>
      <w:tblPr>
        <w:tblW w:w="135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851"/>
        <w:gridCol w:w="2188"/>
        <w:gridCol w:w="1481"/>
        <w:gridCol w:w="1674"/>
        <w:gridCol w:w="1416"/>
        <w:gridCol w:w="1545"/>
        <w:gridCol w:w="1326"/>
        <w:gridCol w:w="1082"/>
        <w:gridCol w:w="978"/>
        <w:gridCol w:w="983"/>
      </w:tblGrid>
      <w:tr w:rsidR="00E83154" w:rsidRPr="00DE378E" w:rsidTr="0068412C">
        <w:tblPrEx>
          <w:tblCellMar>
            <w:top w:w="0" w:type="dxa"/>
            <w:bottom w:w="0" w:type="dxa"/>
          </w:tblCellMar>
        </w:tblPrEx>
        <w:trPr>
          <w:cantSplit/>
          <w:trHeight w:val="226"/>
          <w:jc w:val="center"/>
        </w:trPr>
        <w:tc>
          <w:tcPr>
            <w:tcW w:w="851" w:type="dxa"/>
            <w:vMerge w:val="restart"/>
            <w:shd w:val="clear" w:color="auto" w:fill="000080"/>
            <w:vAlign w:val="center"/>
          </w:tcPr>
          <w:p w:rsidR="00E83154" w:rsidRPr="00DE378E" w:rsidRDefault="00E83154" w:rsidP="0068412C">
            <w:pPr>
              <w:pBdr>
                <w:left w:val="single" w:sz="2" w:space="4" w:color="000080"/>
              </w:pBdr>
              <w:jc w:val="center"/>
              <w:rPr>
                <w:rFonts w:ascii="Arial" w:hAnsi="Arial" w:cs="Arial"/>
                <w:b/>
                <w:sz w:val="18"/>
                <w:szCs w:val="18"/>
              </w:rPr>
            </w:pPr>
            <w:r w:rsidRPr="00DE378E">
              <w:rPr>
                <w:rFonts w:ascii="Arial" w:hAnsi="Arial" w:cs="Arial"/>
                <w:b/>
                <w:sz w:val="18"/>
                <w:szCs w:val="18"/>
              </w:rPr>
              <w:t>Nº de</w:t>
            </w:r>
          </w:p>
          <w:p w:rsidR="00E83154" w:rsidRPr="00DE378E" w:rsidRDefault="00E83154" w:rsidP="0068412C">
            <w:pPr>
              <w:pBdr>
                <w:left w:val="single" w:sz="2" w:space="4" w:color="000080"/>
              </w:pBdr>
              <w:jc w:val="center"/>
              <w:rPr>
                <w:rFonts w:ascii="Arial" w:hAnsi="Arial" w:cs="Arial"/>
                <w:b/>
                <w:sz w:val="18"/>
                <w:szCs w:val="18"/>
              </w:rPr>
            </w:pPr>
            <w:r w:rsidRPr="00DE378E">
              <w:rPr>
                <w:rFonts w:ascii="Arial" w:hAnsi="Arial" w:cs="Arial"/>
                <w:b/>
                <w:sz w:val="18"/>
                <w:szCs w:val="18"/>
              </w:rPr>
              <w:t>equipos</w:t>
            </w:r>
          </w:p>
        </w:tc>
        <w:tc>
          <w:tcPr>
            <w:tcW w:w="2188"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Equipo</w:t>
            </w:r>
          </w:p>
        </w:tc>
        <w:tc>
          <w:tcPr>
            <w:tcW w:w="1481"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Año de fabricación y/o instalación</w:t>
            </w:r>
          </w:p>
        </w:tc>
        <w:tc>
          <w:tcPr>
            <w:tcW w:w="1674"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Combustible o Fuente de energía</w:t>
            </w:r>
          </w:p>
        </w:tc>
        <w:tc>
          <w:tcPr>
            <w:tcW w:w="1416"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Tipo de emisión*</w:t>
            </w:r>
          </w:p>
        </w:tc>
        <w:tc>
          <w:tcPr>
            <w:tcW w:w="1545"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Equipos de control de emisiones</w:t>
            </w:r>
          </w:p>
        </w:tc>
        <w:tc>
          <w:tcPr>
            <w:tcW w:w="1326" w:type="dxa"/>
            <w:vMerge w:val="restart"/>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Altura y diámetro de la chimenea</w:t>
            </w:r>
          </w:p>
          <w:p w:rsidR="00E83154" w:rsidRPr="00DE378E" w:rsidRDefault="00E83154" w:rsidP="0068412C">
            <w:pPr>
              <w:jc w:val="center"/>
              <w:rPr>
                <w:rFonts w:ascii="Arial" w:hAnsi="Arial" w:cs="Arial"/>
                <w:b/>
                <w:sz w:val="18"/>
                <w:szCs w:val="18"/>
              </w:rPr>
            </w:pPr>
            <w:r w:rsidRPr="00DE378E">
              <w:rPr>
                <w:rFonts w:ascii="Arial" w:hAnsi="Arial" w:cs="Arial"/>
                <w:b/>
                <w:sz w:val="18"/>
                <w:szCs w:val="18"/>
              </w:rPr>
              <w:t>(m)</w:t>
            </w:r>
          </w:p>
        </w:tc>
        <w:tc>
          <w:tcPr>
            <w:tcW w:w="3043" w:type="dxa"/>
            <w:gridSpan w:val="3"/>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Período de funcionamiento</w:t>
            </w:r>
          </w:p>
        </w:tc>
      </w:tr>
      <w:tr w:rsidR="00E83154" w:rsidRPr="00DE378E" w:rsidTr="0068412C">
        <w:tblPrEx>
          <w:tblCellMar>
            <w:top w:w="0" w:type="dxa"/>
            <w:bottom w:w="0" w:type="dxa"/>
          </w:tblCellMar>
        </w:tblPrEx>
        <w:trPr>
          <w:cantSplit/>
          <w:trHeight w:val="542"/>
          <w:jc w:val="center"/>
        </w:trPr>
        <w:tc>
          <w:tcPr>
            <w:tcW w:w="851" w:type="dxa"/>
            <w:vMerge/>
            <w:shd w:val="clear" w:color="auto" w:fill="000080"/>
            <w:vAlign w:val="center"/>
          </w:tcPr>
          <w:p w:rsidR="00E83154" w:rsidRPr="00DE378E" w:rsidRDefault="00E83154" w:rsidP="0068412C">
            <w:pPr>
              <w:jc w:val="center"/>
              <w:rPr>
                <w:rFonts w:ascii="Arial" w:hAnsi="Arial" w:cs="Arial"/>
                <w:b/>
                <w:sz w:val="18"/>
                <w:szCs w:val="18"/>
              </w:rPr>
            </w:pPr>
          </w:p>
        </w:tc>
        <w:tc>
          <w:tcPr>
            <w:tcW w:w="2188" w:type="dxa"/>
            <w:vMerge/>
            <w:shd w:val="clear" w:color="auto" w:fill="000080"/>
            <w:vAlign w:val="center"/>
          </w:tcPr>
          <w:p w:rsidR="00E83154" w:rsidRPr="00DE378E" w:rsidRDefault="00E83154" w:rsidP="0068412C">
            <w:pPr>
              <w:jc w:val="center"/>
              <w:rPr>
                <w:rFonts w:ascii="Arial" w:hAnsi="Arial" w:cs="Arial"/>
                <w:b/>
                <w:sz w:val="18"/>
                <w:szCs w:val="18"/>
              </w:rPr>
            </w:pPr>
          </w:p>
        </w:tc>
        <w:tc>
          <w:tcPr>
            <w:tcW w:w="1481" w:type="dxa"/>
            <w:vMerge/>
            <w:shd w:val="clear" w:color="auto" w:fill="000080"/>
            <w:vAlign w:val="center"/>
          </w:tcPr>
          <w:p w:rsidR="00E83154" w:rsidRPr="00DE378E" w:rsidRDefault="00E83154" w:rsidP="0068412C">
            <w:pPr>
              <w:jc w:val="center"/>
              <w:rPr>
                <w:rFonts w:ascii="Arial" w:hAnsi="Arial" w:cs="Arial"/>
                <w:b/>
                <w:sz w:val="18"/>
                <w:szCs w:val="18"/>
              </w:rPr>
            </w:pPr>
          </w:p>
        </w:tc>
        <w:tc>
          <w:tcPr>
            <w:tcW w:w="1674" w:type="dxa"/>
            <w:vMerge/>
            <w:shd w:val="clear" w:color="auto" w:fill="000080"/>
          </w:tcPr>
          <w:p w:rsidR="00E83154" w:rsidRPr="00DE378E" w:rsidRDefault="00E83154" w:rsidP="0068412C">
            <w:pPr>
              <w:jc w:val="center"/>
              <w:rPr>
                <w:rFonts w:ascii="Arial" w:hAnsi="Arial" w:cs="Arial"/>
                <w:b/>
                <w:sz w:val="18"/>
                <w:szCs w:val="18"/>
              </w:rPr>
            </w:pPr>
          </w:p>
        </w:tc>
        <w:tc>
          <w:tcPr>
            <w:tcW w:w="1416" w:type="dxa"/>
            <w:vMerge/>
            <w:shd w:val="clear" w:color="auto" w:fill="000080"/>
            <w:vAlign w:val="center"/>
          </w:tcPr>
          <w:p w:rsidR="00E83154" w:rsidRPr="00DE378E" w:rsidRDefault="00E83154" w:rsidP="0068412C">
            <w:pPr>
              <w:jc w:val="center"/>
              <w:rPr>
                <w:rFonts w:ascii="Arial" w:hAnsi="Arial" w:cs="Arial"/>
                <w:b/>
                <w:sz w:val="18"/>
                <w:szCs w:val="18"/>
              </w:rPr>
            </w:pPr>
          </w:p>
        </w:tc>
        <w:tc>
          <w:tcPr>
            <w:tcW w:w="1545" w:type="dxa"/>
            <w:vMerge/>
            <w:shd w:val="clear" w:color="auto" w:fill="000080"/>
          </w:tcPr>
          <w:p w:rsidR="00E83154" w:rsidRPr="00DE378E" w:rsidRDefault="00E83154" w:rsidP="0068412C">
            <w:pPr>
              <w:jc w:val="center"/>
              <w:rPr>
                <w:rFonts w:ascii="Arial" w:hAnsi="Arial" w:cs="Arial"/>
                <w:b/>
                <w:sz w:val="18"/>
                <w:szCs w:val="18"/>
              </w:rPr>
            </w:pPr>
          </w:p>
        </w:tc>
        <w:tc>
          <w:tcPr>
            <w:tcW w:w="1326" w:type="dxa"/>
            <w:vMerge/>
            <w:shd w:val="clear" w:color="auto" w:fill="000080"/>
          </w:tcPr>
          <w:p w:rsidR="00E83154" w:rsidRPr="00DE378E" w:rsidRDefault="00E83154" w:rsidP="0068412C">
            <w:pPr>
              <w:jc w:val="center"/>
              <w:rPr>
                <w:rFonts w:ascii="Arial" w:hAnsi="Arial" w:cs="Arial"/>
                <w:b/>
                <w:sz w:val="18"/>
                <w:szCs w:val="18"/>
              </w:rPr>
            </w:pPr>
          </w:p>
        </w:tc>
        <w:tc>
          <w:tcPr>
            <w:tcW w:w="1082"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horas/ día</w:t>
            </w:r>
          </w:p>
        </w:tc>
        <w:tc>
          <w:tcPr>
            <w:tcW w:w="978"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días/ mes</w:t>
            </w:r>
          </w:p>
        </w:tc>
        <w:tc>
          <w:tcPr>
            <w:tcW w:w="983"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meses/ año</w:t>
            </w:r>
          </w:p>
        </w:tc>
      </w:tr>
      <w:tr w:rsidR="00E83154" w:rsidRPr="00DE378E" w:rsidTr="0068412C">
        <w:tblPrEx>
          <w:tblCellMar>
            <w:top w:w="0" w:type="dxa"/>
            <w:bottom w:w="0" w:type="dxa"/>
          </w:tblCellMar>
        </w:tblPrEx>
        <w:trPr>
          <w:cantSplit/>
          <w:trHeight w:val="641"/>
          <w:jc w:val="center"/>
        </w:trPr>
        <w:tc>
          <w:tcPr>
            <w:tcW w:w="851"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7</w:t>
            </w:r>
          </w:p>
        </w:tc>
        <w:tc>
          <w:tcPr>
            <w:tcW w:w="2188" w:type="dxa"/>
            <w:vAlign w:val="center"/>
          </w:tcPr>
          <w:p w:rsidR="00E83154" w:rsidRPr="00DE378E" w:rsidRDefault="00E83154" w:rsidP="0068412C">
            <w:pPr>
              <w:pStyle w:val="Piedepgina"/>
              <w:tabs>
                <w:tab w:val="clear" w:pos="4252"/>
                <w:tab w:val="clear" w:pos="8504"/>
              </w:tabs>
              <w:rPr>
                <w:rFonts w:cs="Arial"/>
                <w:sz w:val="18"/>
                <w:szCs w:val="18"/>
              </w:rPr>
            </w:pPr>
            <w:r w:rsidRPr="00DE378E">
              <w:rPr>
                <w:rFonts w:cs="Arial"/>
                <w:sz w:val="18"/>
                <w:szCs w:val="18"/>
              </w:rPr>
              <w:t>CONVERTIDORAS DE FUNDAS</w:t>
            </w:r>
          </w:p>
        </w:tc>
        <w:tc>
          <w:tcPr>
            <w:tcW w:w="1481"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1674"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ENERGIA ELECTRICA</w:t>
            </w:r>
          </w:p>
        </w:tc>
        <w:tc>
          <w:tcPr>
            <w:tcW w:w="1416"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GASES DE POLIETILENO</w:t>
            </w:r>
          </w:p>
        </w:tc>
        <w:tc>
          <w:tcPr>
            <w:tcW w:w="1545"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CAMPANA EXTRACTORA DE GASES</w:t>
            </w:r>
          </w:p>
        </w:tc>
        <w:tc>
          <w:tcPr>
            <w:tcW w:w="1326"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w:t>
            </w:r>
          </w:p>
        </w:tc>
        <w:tc>
          <w:tcPr>
            <w:tcW w:w="1082"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24</w:t>
            </w:r>
          </w:p>
        </w:tc>
        <w:tc>
          <w:tcPr>
            <w:tcW w:w="978"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26</w:t>
            </w:r>
          </w:p>
        </w:tc>
        <w:tc>
          <w:tcPr>
            <w:tcW w:w="98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12</w:t>
            </w:r>
          </w:p>
        </w:tc>
      </w:tr>
      <w:tr w:rsidR="00E83154" w:rsidRPr="00DE378E" w:rsidTr="0068412C">
        <w:tblPrEx>
          <w:tblCellMar>
            <w:top w:w="0" w:type="dxa"/>
            <w:bottom w:w="0" w:type="dxa"/>
          </w:tblCellMar>
        </w:tblPrEx>
        <w:trPr>
          <w:cantSplit/>
          <w:trHeight w:val="659"/>
          <w:jc w:val="center"/>
        </w:trPr>
        <w:tc>
          <w:tcPr>
            <w:tcW w:w="851"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w:t>
            </w:r>
          </w:p>
        </w:tc>
        <w:tc>
          <w:tcPr>
            <w:tcW w:w="2188" w:type="dxa"/>
            <w:vAlign w:val="center"/>
          </w:tcPr>
          <w:p w:rsidR="00E83154" w:rsidRPr="00DE378E" w:rsidRDefault="00E83154" w:rsidP="0068412C">
            <w:pPr>
              <w:rPr>
                <w:rFonts w:ascii="Arial" w:hAnsi="Arial" w:cs="Arial"/>
                <w:sz w:val="18"/>
                <w:szCs w:val="18"/>
              </w:rPr>
            </w:pPr>
            <w:r w:rsidRPr="00DE378E">
              <w:rPr>
                <w:rFonts w:ascii="Arial" w:hAnsi="Arial" w:cs="Arial"/>
                <w:sz w:val="18"/>
                <w:szCs w:val="18"/>
              </w:rPr>
              <w:t>RECUPERADORA PELETIZADORA DE SCRAP</w:t>
            </w:r>
          </w:p>
        </w:tc>
        <w:tc>
          <w:tcPr>
            <w:tcW w:w="1481"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1985</w:t>
            </w:r>
          </w:p>
        </w:tc>
        <w:tc>
          <w:tcPr>
            <w:tcW w:w="1674"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ENERGIA ELECTRICA</w:t>
            </w:r>
          </w:p>
        </w:tc>
        <w:tc>
          <w:tcPr>
            <w:tcW w:w="1416"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GASES DE POLIETILENO</w:t>
            </w:r>
          </w:p>
        </w:tc>
        <w:tc>
          <w:tcPr>
            <w:tcW w:w="1545"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CAMPANA EXTRACTORA DE GASES</w:t>
            </w:r>
          </w:p>
        </w:tc>
        <w:tc>
          <w:tcPr>
            <w:tcW w:w="1326"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w:t>
            </w:r>
          </w:p>
        </w:tc>
        <w:tc>
          <w:tcPr>
            <w:tcW w:w="1082"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24</w:t>
            </w:r>
          </w:p>
        </w:tc>
        <w:tc>
          <w:tcPr>
            <w:tcW w:w="978"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26</w:t>
            </w:r>
          </w:p>
        </w:tc>
        <w:tc>
          <w:tcPr>
            <w:tcW w:w="98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12</w:t>
            </w:r>
          </w:p>
        </w:tc>
      </w:tr>
    </w:tbl>
    <w:p w:rsidR="00E83154" w:rsidRDefault="00E83154" w:rsidP="00E83154">
      <w:pPr>
        <w:pStyle w:val="Ttulo3"/>
        <w:numPr>
          <w:ilvl w:val="2"/>
          <w:numId w:val="0"/>
        </w:numPr>
        <w:tabs>
          <w:tab w:val="num" w:pos="360"/>
        </w:tabs>
        <w:rPr>
          <w:b/>
          <w:lang w:val="es-ES"/>
        </w:rPr>
      </w:pPr>
    </w:p>
    <w:p w:rsidR="00E83154" w:rsidRPr="00397DA0" w:rsidRDefault="00E83154" w:rsidP="00E83154">
      <w:pPr>
        <w:pStyle w:val="Listaconvietas"/>
      </w:pPr>
      <w:r>
        <w:t>3</w:t>
      </w:r>
      <w:r w:rsidRPr="00397DA0">
        <w:t>.1.2 Cuadro resumen de las evaluaciones realizadas</w:t>
      </w:r>
    </w:p>
    <w:tbl>
      <w:tblPr>
        <w:tblW w:w="13911" w:type="dxa"/>
        <w:jc w:val="center"/>
        <w:tblBorders>
          <w:top w:val="single" w:sz="8" w:space="0" w:color="000080"/>
          <w:left w:val="single" w:sz="8" w:space="0" w:color="000080"/>
          <w:bottom w:val="single" w:sz="8" w:space="0" w:color="000080"/>
          <w:right w:val="single" w:sz="8" w:space="0" w:color="000080"/>
        </w:tblBorders>
        <w:tblLayout w:type="fixed"/>
        <w:tblCellMar>
          <w:left w:w="70" w:type="dxa"/>
          <w:right w:w="70" w:type="dxa"/>
        </w:tblCellMar>
        <w:tblLook w:val="0000"/>
      </w:tblPr>
      <w:tblGrid>
        <w:gridCol w:w="13911"/>
      </w:tblGrid>
      <w:tr w:rsidR="00E83154" w:rsidRPr="00BC1979" w:rsidTr="0068412C">
        <w:tblPrEx>
          <w:tblCellMar>
            <w:top w:w="0" w:type="dxa"/>
            <w:bottom w:w="0" w:type="dxa"/>
          </w:tblCellMar>
        </w:tblPrEx>
        <w:trPr>
          <w:trHeight w:val="2706"/>
          <w:jc w:val="center"/>
        </w:trPr>
        <w:tc>
          <w:tcPr>
            <w:tcW w:w="13911" w:type="dxa"/>
            <w:tcBorders>
              <w:bottom w:val="single" w:sz="8" w:space="0" w:color="000080"/>
            </w:tcBorders>
          </w:tcPr>
          <w:p w:rsidR="00E83154" w:rsidRPr="00BC1979" w:rsidRDefault="00E83154" w:rsidP="0068412C">
            <w:pPr>
              <w:tabs>
                <w:tab w:val="left" w:pos="4139"/>
                <w:tab w:val="left" w:pos="9639"/>
              </w:tabs>
              <w:spacing w:line="480" w:lineRule="auto"/>
              <w:jc w:val="both"/>
              <w:rPr>
                <w:rFonts w:ascii="Arial" w:hAnsi="Arial" w:cs="Arial"/>
              </w:rPr>
            </w:pPr>
            <w:r w:rsidRPr="00BC1979">
              <w:rPr>
                <w:rFonts w:ascii="Arial" w:hAnsi="Arial" w:cs="Arial"/>
              </w:rPr>
              <w:t>Las emisiones de gases en esta compañía Plástica se dan en área de recuperación de materiales scrap y en área de conversión y sellado de fundas.</w:t>
            </w:r>
          </w:p>
          <w:p w:rsidR="00E83154" w:rsidRPr="00BC1979" w:rsidRDefault="00E83154" w:rsidP="0068412C">
            <w:pPr>
              <w:tabs>
                <w:tab w:val="left" w:pos="4139"/>
                <w:tab w:val="left" w:pos="9639"/>
              </w:tabs>
              <w:spacing w:line="480" w:lineRule="auto"/>
              <w:jc w:val="both"/>
              <w:rPr>
                <w:rFonts w:ascii="Arial" w:hAnsi="Arial" w:cs="Arial"/>
              </w:rPr>
            </w:pPr>
            <w:r w:rsidRPr="00BC1979">
              <w:rPr>
                <w:rFonts w:ascii="Arial" w:hAnsi="Arial" w:cs="Arial"/>
              </w:rPr>
              <w:t>En el área de conversión y sellado de fundas se tiene instalado campanas recolectoras de gases resultantes del sellado al calor del plástico,</w:t>
            </w:r>
            <w:r>
              <w:rPr>
                <w:rFonts w:ascii="Arial" w:hAnsi="Arial" w:cs="Arial"/>
              </w:rPr>
              <w:t xml:space="preserve"> g</w:t>
            </w:r>
            <w:r w:rsidRPr="00BC1979">
              <w:rPr>
                <w:rFonts w:ascii="Arial" w:hAnsi="Arial" w:cs="Arial"/>
              </w:rPr>
              <w:t>ases que son desalojados por este sistema al ambiente pasando previamente por filtros.</w:t>
            </w:r>
          </w:p>
          <w:p w:rsidR="00E83154" w:rsidRPr="00BC1979" w:rsidRDefault="00E83154" w:rsidP="0068412C">
            <w:pPr>
              <w:tabs>
                <w:tab w:val="left" w:pos="4139"/>
                <w:tab w:val="left" w:pos="9639"/>
              </w:tabs>
              <w:spacing w:line="480" w:lineRule="auto"/>
              <w:jc w:val="both"/>
              <w:rPr>
                <w:rFonts w:ascii="Arial" w:hAnsi="Arial" w:cs="Arial"/>
              </w:rPr>
            </w:pPr>
            <w:r w:rsidRPr="00BC1979">
              <w:rPr>
                <w:rFonts w:ascii="Arial" w:hAnsi="Arial" w:cs="Arial"/>
              </w:rPr>
              <w:t>En el área de recuperadora de materiales, se tiene área abierta completamente para que se disipen gases en el ambiente</w:t>
            </w:r>
          </w:p>
          <w:p w:rsidR="00E83154" w:rsidRPr="00BC1979" w:rsidRDefault="00E83154" w:rsidP="0068412C">
            <w:pPr>
              <w:tabs>
                <w:tab w:val="left" w:pos="4139"/>
                <w:tab w:val="left" w:pos="9639"/>
              </w:tabs>
              <w:spacing w:line="480" w:lineRule="auto"/>
              <w:jc w:val="both"/>
            </w:pPr>
            <w:r w:rsidRPr="00BC1979">
              <w:rPr>
                <w:rFonts w:ascii="Arial" w:hAnsi="Arial" w:cs="Arial"/>
              </w:rPr>
              <w:t>Para ambas áreas las condiciones de la mano de obra esta laborando con equipos de seguridad industrial, como mascarillas,</w:t>
            </w:r>
            <w:r>
              <w:rPr>
                <w:rFonts w:ascii="Arial" w:hAnsi="Arial" w:cs="Arial"/>
              </w:rPr>
              <w:t xml:space="preserve"> </w:t>
            </w:r>
            <w:r w:rsidRPr="00BC1979">
              <w:rPr>
                <w:rFonts w:ascii="Arial" w:hAnsi="Arial" w:cs="Arial"/>
              </w:rPr>
              <w:t xml:space="preserve">según los requisitos de normas de Seguridad e Higiene Industrial. </w:t>
            </w:r>
          </w:p>
        </w:tc>
      </w:tr>
    </w:tbl>
    <w:p w:rsidR="00E83154" w:rsidRDefault="00E83154" w:rsidP="00E83154">
      <w:pPr>
        <w:pStyle w:val="Ttulo3"/>
        <w:numPr>
          <w:ilvl w:val="2"/>
          <w:numId w:val="0"/>
        </w:numPr>
        <w:tabs>
          <w:tab w:val="num" w:pos="360"/>
        </w:tabs>
        <w:rPr>
          <w:b/>
          <w:lang w:val="es-ES"/>
        </w:rPr>
      </w:pPr>
    </w:p>
    <w:p w:rsidR="00E83154" w:rsidRDefault="00E83154" w:rsidP="00E83154">
      <w:pPr>
        <w:pStyle w:val="Ttulo3"/>
        <w:numPr>
          <w:ilvl w:val="2"/>
          <w:numId w:val="0"/>
        </w:numPr>
        <w:tabs>
          <w:tab w:val="num" w:pos="360"/>
        </w:tabs>
        <w:rPr>
          <w:b/>
          <w:lang w:val="es-ES"/>
        </w:rPr>
      </w:pPr>
    </w:p>
    <w:p w:rsidR="00E83154" w:rsidRPr="00DE378E" w:rsidRDefault="00E83154" w:rsidP="00E83154">
      <w:pPr>
        <w:pStyle w:val="Ttulo3"/>
        <w:rPr>
          <w:rFonts w:ascii="Arial" w:hAnsi="Arial" w:cs="Arial"/>
          <w:b/>
          <w:szCs w:val="24"/>
          <w:lang w:val="es-ES"/>
        </w:rPr>
      </w:pPr>
      <w:bookmarkStart w:id="27" w:name="_Toc515118888"/>
      <w:r>
        <w:rPr>
          <w:rFonts w:ascii="Arial" w:hAnsi="Arial" w:cs="Arial"/>
          <w:b/>
          <w:szCs w:val="24"/>
          <w:lang w:val="es-ES"/>
        </w:rPr>
        <w:t>3.2</w:t>
      </w:r>
      <w:r w:rsidRPr="00DE378E">
        <w:rPr>
          <w:rFonts w:ascii="Arial" w:hAnsi="Arial" w:cs="Arial"/>
          <w:b/>
          <w:szCs w:val="24"/>
          <w:lang w:val="es-ES"/>
        </w:rPr>
        <w:t xml:space="preserve">    </w:t>
      </w:r>
      <w:bookmarkStart w:id="28" w:name="_Toc76102147"/>
      <w:bookmarkStart w:id="29" w:name="_Toc76106796"/>
      <w:r w:rsidRPr="00DE378E">
        <w:rPr>
          <w:rFonts w:ascii="Arial" w:hAnsi="Arial" w:cs="Arial"/>
          <w:b/>
          <w:szCs w:val="24"/>
          <w:lang w:val="es-ES"/>
        </w:rPr>
        <w:t>Informaciones sobre emisiones sonoras (</w:t>
      </w:r>
      <w:bookmarkEnd w:id="27"/>
      <w:r w:rsidRPr="00DE378E">
        <w:rPr>
          <w:rFonts w:ascii="Arial" w:hAnsi="Arial" w:cs="Arial"/>
          <w:b/>
          <w:szCs w:val="24"/>
          <w:lang w:val="es-ES"/>
        </w:rPr>
        <w:t>ruidos)</w:t>
      </w:r>
      <w:bookmarkEnd w:id="28"/>
      <w:bookmarkEnd w:id="29"/>
    </w:p>
    <w:p w:rsidR="00E83154" w:rsidRPr="00DE378E" w:rsidRDefault="00E83154" w:rsidP="00E83154">
      <w:pPr>
        <w:pStyle w:val="Ttulo4"/>
        <w:rPr>
          <w:rFonts w:ascii="Arial" w:hAnsi="Arial" w:cs="Arial"/>
          <w:sz w:val="24"/>
          <w:szCs w:val="24"/>
        </w:rPr>
      </w:pPr>
      <w:r>
        <w:rPr>
          <w:rFonts w:ascii="Arial" w:hAnsi="Arial" w:cs="Arial"/>
          <w:sz w:val="24"/>
          <w:szCs w:val="24"/>
        </w:rPr>
        <w:lastRenderedPageBreak/>
        <w:t>3.2.1</w:t>
      </w:r>
      <w:r w:rsidRPr="00DE378E">
        <w:rPr>
          <w:rFonts w:ascii="Arial" w:hAnsi="Arial" w:cs="Arial"/>
          <w:sz w:val="24"/>
          <w:szCs w:val="24"/>
        </w:rPr>
        <w:t xml:space="preserve">   Equipos que generan ruidos en la empresa</w:t>
      </w:r>
    </w:p>
    <w:tbl>
      <w:tblPr>
        <w:tblW w:w="13723" w:type="dxa"/>
        <w:jc w:val="center"/>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701"/>
        <w:gridCol w:w="4905"/>
        <w:gridCol w:w="1843"/>
        <w:gridCol w:w="2607"/>
        <w:gridCol w:w="2667"/>
      </w:tblGrid>
      <w:tr w:rsidR="00E83154" w:rsidRPr="00DE378E" w:rsidTr="0068412C">
        <w:tblPrEx>
          <w:tblCellMar>
            <w:top w:w="0" w:type="dxa"/>
            <w:bottom w:w="0" w:type="dxa"/>
          </w:tblCellMar>
        </w:tblPrEx>
        <w:trPr>
          <w:cantSplit/>
          <w:trHeight w:val="320"/>
          <w:jc w:val="center"/>
        </w:trPr>
        <w:tc>
          <w:tcPr>
            <w:tcW w:w="1701"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N</w:t>
            </w:r>
            <w:r w:rsidRPr="00DE378E">
              <w:rPr>
                <w:rFonts w:ascii="Arial" w:hAnsi="Arial" w:cs="Arial"/>
                <w:b/>
                <w:sz w:val="18"/>
                <w:szCs w:val="18"/>
                <w:u w:val="single"/>
                <w:vertAlign w:val="superscript"/>
              </w:rPr>
              <w:t>o</w:t>
            </w:r>
            <w:r w:rsidRPr="00DE378E">
              <w:rPr>
                <w:rFonts w:ascii="Arial" w:hAnsi="Arial" w:cs="Arial"/>
                <w:b/>
                <w:sz w:val="18"/>
                <w:szCs w:val="18"/>
              </w:rPr>
              <w:t xml:space="preserve"> de equipos</w:t>
            </w:r>
          </w:p>
        </w:tc>
        <w:tc>
          <w:tcPr>
            <w:tcW w:w="4905"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Equipo (*)</w:t>
            </w:r>
          </w:p>
        </w:tc>
        <w:tc>
          <w:tcPr>
            <w:tcW w:w="1843"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 xml:space="preserve">Año de fabricación del equipo </w:t>
            </w:r>
          </w:p>
        </w:tc>
        <w:tc>
          <w:tcPr>
            <w:tcW w:w="2607" w:type="dxa"/>
            <w:shd w:val="clear" w:color="auto" w:fill="000080"/>
            <w:vAlign w:val="center"/>
          </w:tcPr>
          <w:p w:rsidR="00E83154" w:rsidRPr="00DE378E" w:rsidRDefault="00E83154" w:rsidP="0068412C">
            <w:pPr>
              <w:jc w:val="center"/>
              <w:rPr>
                <w:rFonts w:ascii="Arial" w:hAnsi="Arial" w:cs="Arial"/>
                <w:b/>
                <w:sz w:val="18"/>
                <w:szCs w:val="18"/>
              </w:rPr>
            </w:pPr>
            <w:r w:rsidRPr="00DE378E">
              <w:rPr>
                <w:rFonts w:ascii="Arial" w:hAnsi="Arial" w:cs="Arial"/>
                <w:b/>
                <w:sz w:val="18"/>
                <w:szCs w:val="18"/>
              </w:rPr>
              <w:t>Horarios de Ocurrencia de los ruidos</w:t>
            </w:r>
          </w:p>
        </w:tc>
        <w:tc>
          <w:tcPr>
            <w:tcW w:w="2667" w:type="dxa"/>
            <w:shd w:val="clear" w:color="auto" w:fill="000080"/>
            <w:vAlign w:val="center"/>
          </w:tcPr>
          <w:p w:rsidR="00E83154" w:rsidRPr="00DE378E" w:rsidRDefault="00E83154" w:rsidP="0068412C">
            <w:pPr>
              <w:jc w:val="center"/>
              <w:rPr>
                <w:rFonts w:ascii="Arial" w:hAnsi="Arial" w:cs="Arial"/>
                <w:b/>
                <w:sz w:val="18"/>
                <w:szCs w:val="18"/>
                <w:u w:val="single"/>
                <w:vertAlign w:val="superscript"/>
              </w:rPr>
            </w:pPr>
            <w:r w:rsidRPr="00DE378E">
              <w:rPr>
                <w:rFonts w:ascii="Arial" w:hAnsi="Arial" w:cs="Arial"/>
                <w:b/>
                <w:sz w:val="18"/>
                <w:szCs w:val="18"/>
              </w:rPr>
              <w:t>Nivel de ruido medido en decibeles</w:t>
            </w: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8</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Molinos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2607" w:type="dxa"/>
            <w:vAlign w:val="center"/>
          </w:tcPr>
          <w:p w:rsidR="00E83154" w:rsidRPr="00DE378E" w:rsidRDefault="00E83154" w:rsidP="0068412C">
            <w:pPr>
              <w:jc w:val="center"/>
              <w:rPr>
                <w:rFonts w:ascii="Arial" w:hAnsi="Arial" w:cs="Arial"/>
                <w:sz w:val="18"/>
                <w:szCs w:val="18"/>
              </w:rPr>
            </w:pPr>
            <w:smartTag w:uri="urn:schemas-microsoft-com:office:smarttags" w:element="metricconverter">
              <w:smartTagPr>
                <w:attr w:name="ProductID" w:val="7 a"/>
              </w:smartTagPr>
              <w:r w:rsidRPr="00DE378E">
                <w:rPr>
                  <w:rFonts w:ascii="Arial" w:hAnsi="Arial" w:cs="Arial"/>
                  <w:sz w:val="18"/>
                  <w:szCs w:val="18"/>
                </w:rPr>
                <w:t>7 a</w:t>
              </w:r>
            </w:smartTag>
            <w:r w:rsidRPr="00DE378E">
              <w:rPr>
                <w:rFonts w:ascii="Arial" w:hAnsi="Arial" w:cs="Arial"/>
                <w:sz w:val="18"/>
                <w:szCs w:val="18"/>
              </w:rPr>
              <w:t xml:space="preserve"> 12 y de </w:t>
            </w:r>
            <w:smartTag w:uri="urn:schemas-microsoft-com:office:smarttags" w:element="metricconverter">
              <w:smartTagPr>
                <w:attr w:name="ProductID" w:val="12 a"/>
              </w:smartTagPr>
              <w:r w:rsidRPr="00DE378E">
                <w:rPr>
                  <w:rFonts w:ascii="Arial" w:hAnsi="Arial" w:cs="Arial"/>
                  <w:sz w:val="18"/>
                  <w:szCs w:val="18"/>
                </w:rPr>
                <w:t>12 a</w:t>
              </w:r>
            </w:smartTag>
            <w:r w:rsidRPr="00DE378E">
              <w:rPr>
                <w:rFonts w:ascii="Arial" w:hAnsi="Arial" w:cs="Arial"/>
                <w:sz w:val="18"/>
                <w:szCs w:val="18"/>
              </w:rPr>
              <w:t xml:space="preserve"> 7 </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1</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Sierras cortsdorad de bobinas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 horas diarias</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2</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Compresores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24 horas diarias</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Clasificadores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Secadores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 xml:space="preserve">Taladro </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07" w:type="dxa"/>
            <w:vAlign w:val="center"/>
          </w:tcPr>
          <w:p w:rsidR="00E83154" w:rsidRPr="00DE378E" w:rsidRDefault="00E83154" w:rsidP="0068412C">
            <w:pPr>
              <w:rPr>
                <w:rFonts w:ascii="Arial" w:hAnsi="Arial" w:cs="Arial"/>
                <w:sz w:val="18"/>
                <w:szCs w:val="18"/>
              </w:rPr>
            </w:pPr>
            <w:r w:rsidRPr="00DE378E">
              <w:rPr>
                <w:rFonts w:ascii="Arial" w:hAnsi="Arial" w:cs="Arial"/>
                <w:sz w:val="18"/>
                <w:szCs w:val="18"/>
              </w:rPr>
              <w:t xml:space="preserve">                 </w:t>
            </w:r>
            <w:r>
              <w:rPr>
                <w:rFonts w:ascii="Arial" w:hAnsi="Arial" w:cs="Arial"/>
                <w:sz w:val="18"/>
                <w:szCs w:val="18"/>
              </w:rPr>
              <w:t xml:space="preserve">      </w:t>
            </w: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Correa transportadora</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50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Bombas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2607" w:type="dxa"/>
            <w:vAlign w:val="center"/>
          </w:tcPr>
          <w:p w:rsidR="00E83154" w:rsidRPr="00DE378E" w:rsidRDefault="00E83154" w:rsidP="0068412C">
            <w:pPr>
              <w:jc w:val="center"/>
              <w:rPr>
                <w:rFonts w:ascii="Arial" w:hAnsi="Arial" w:cs="Arial"/>
                <w:sz w:val="18"/>
                <w:szCs w:val="18"/>
              </w:rPr>
            </w:pPr>
            <w:smartTag w:uri="urn:schemas-microsoft-com:office:smarttags" w:element="metricconverter">
              <w:smartTagPr>
                <w:attr w:name="ProductID" w:val="7 a"/>
              </w:smartTagPr>
              <w:r w:rsidRPr="00DE378E">
                <w:rPr>
                  <w:rFonts w:ascii="Arial" w:hAnsi="Arial" w:cs="Arial"/>
                  <w:sz w:val="18"/>
                  <w:szCs w:val="18"/>
                </w:rPr>
                <w:t>7 A</w:t>
              </w:r>
            </w:smartTag>
            <w:r w:rsidRPr="00DE378E">
              <w:rPr>
                <w:rFonts w:ascii="Arial" w:hAnsi="Arial" w:cs="Arial"/>
                <w:sz w:val="18"/>
                <w:szCs w:val="18"/>
              </w:rPr>
              <w:t xml:space="preserve">  12</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1</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Generadores eléctricos</w:t>
            </w:r>
          </w:p>
        </w:tc>
        <w:tc>
          <w:tcPr>
            <w:tcW w:w="1843"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1980</w:t>
            </w: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r w:rsidRPr="00DE378E">
              <w:rPr>
                <w:rFonts w:ascii="Arial" w:hAnsi="Arial" w:cs="Arial"/>
                <w:sz w:val="18"/>
                <w:szCs w:val="18"/>
              </w:rPr>
              <w:t>0</w:t>
            </w: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Motores de la planta de tratamiento de efluentes</w:t>
            </w:r>
          </w:p>
        </w:tc>
        <w:tc>
          <w:tcPr>
            <w:tcW w:w="1843" w:type="dxa"/>
            <w:vAlign w:val="center"/>
          </w:tcPr>
          <w:p w:rsidR="00E83154" w:rsidRPr="00DE378E" w:rsidRDefault="00E83154" w:rsidP="0068412C">
            <w:pPr>
              <w:jc w:val="center"/>
              <w:rPr>
                <w:rFonts w:ascii="Arial" w:hAnsi="Arial" w:cs="Arial"/>
                <w:sz w:val="18"/>
                <w:szCs w:val="18"/>
              </w:rPr>
            </w:pPr>
          </w:p>
        </w:tc>
        <w:tc>
          <w:tcPr>
            <w:tcW w:w="2607" w:type="dxa"/>
            <w:vAlign w:val="center"/>
          </w:tcPr>
          <w:p w:rsidR="00E83154" w:rsidRPr="00DE378E" w:rsidRDefault="00E83154" w:rsidP="0068412C">
            <w:pPr>
              <w:jc w:val="center"/>
              <w:rPr>
                <w:rFonts w:ascii="Arial" w:hAnsi="Arial" w:cs="Arial"/>
                <w:sz w:val="18"/>
                <w:szCs w:val="18"/>
              </w:rPr>
            </w:pPr>
            <w:r w:rsidRPr="00DE378E">
              <w:rPr>
                <w:rFonts w:ascii="Arial" w:hAnsi="Arial" w:cs="Arial"/>
                <w:sz w:val="18"/>
                <w:szCs w:val="18"/>
              </w:rPr>
              <w:t>NO</w:t>
            </w:r>
          </w:p>
        </w:tc>
        <w:tc>
          <w:tcPr>
            <w:tcW w:w="2667" w:type="dxa"/>
            <w:vAlign w:val="center"/>
          </w:tcPr>
          <w:p w:rsidR="00E83154" w:rsidRPr="00DE378E" w:rsidRDefault="00E83154" w:rsidP="0068412C">
            <w:pPr>
              <w:jc w:val="center"/>
              <w:rPr>
                <w:rFonts w:ascii="Arial" w:hAnsi="Arial" w:cs="Arial"/>
                <w:sz w:val="18"/>
                <w:szCs w:val="18"/>
              </w:rPr>
            </w:pPr>
          </w:p>
        </w:tc>
      </w:tr>
      <w:tr w:rsidR="00E83154" w:rsidRPr="00DE378E" w:rsidTr="0068412C">
        <w:tblPrEx>
          <w:tblCellMar>
            <w:top w:w="0" w:type="dxa"/>
            <w:bottom w:w="0" w:type="dxa"/>
          </w:tblCellMar>
        </w:tblPrEx>
        <w:trPr>
          <w:cantSplit/>
          <w:jc w:val="center"/>
        </w:trPr>
        <w:tc>
          <w:tcPr>
            <w:tcW w:w="1701" w:type="dxa"/>
          </w:tcPr>
          <w:p w:rsidR="00E83154" w:rsidRPr="00DE378E" w:rsidRDefault="00E83154" w:rsidP="0068412C">
            <w:pPr>
              <w:jc w:val="center"/>
              <w:rPr>
                <w:rFonts w:ascii="Arial" w:hAnsi="Arial" w:cs="Arial"/>
                <w:sz w:val="18"/>
                <w:szCs w:val="18"/>
              </w:rPr>
            </w:pPr>
          </w:p>
        </w:tc>
        <w:tc>
          <w:tcPr>
            <w:tcW w:w="4905" w:type="dxa"/>
          </w:tcPr>
          <w:p w:rsidR="00E83154" w:rsidRPr="00DE378E" w:rsidRDefault="00E83154" w:rsidP="0068412C">
            <w:pPr>
              <w:rPr>
                <w:rFonts w:ascii="Arial" w:hAnsi="Arial" w:cs="Arial"/>
                <w:sz w:val="18"/>
                <w:szCs w:val="18"/>
              </w:rPr>
            </w:pPr>
            <w:r w:rsidRPr="00DE378E">
              <w:rPr>
                <w:rFonts w:ascii="Arial" w:hAnsi="Arial" w:cs="Arial"/>
                <w:sz w:val="18"/>
                <w:szCs w:val="18"/>
              </w:rPr>
              <w:t>Otros equipos, especificar:</w:t>
            </w:r>
          </w:p>
          <w:p w:rsidR="00E83154" w:rsidRPr="00DE378E" w:rsidRDefault="00E83154" w:rsidP="0068412C">
            <w:pPr>
              <w:rPr>
                <w:rFonts w:ascii="Arial" w:hAnsi="Arial" w:cs="Arial"/>
                <w:sz w:val="18"/>
                <w:szCs w:val="18"/>
              </w:rPr>
            </w:pPr>
          </w:p>
        </w:tc>
        <w:tc>
          <w:tcPr>
            <w:tcW w:w="1843" w:type="dxa"/>
          </w:tcPr>
          <w:p w:rsidR="00E83154" w:rsidRPr="00DE378E" w:rsidRDefault="00E83154" w:rsidP="0068412C">
            <w:pPr>
              <w:pStyle w:val="Piedepgina"/>
              <w:tabs>
                <w:tab w:val="clear" w:pos="4252"/>
                <w:tab w:val="clear" w:pos="8504"/>
              </w:tabs>
              <w:rPr>
                <w:rFonts w:cs="Arial"/>
                <w:sz w:val="18"/>
                <w:szCs w:val="18"/>
              </w:rPr>
            </w:pPr>
          </w:p>
        </w:tc>
        <w:tc>
          <w:tcPr>
            <w:tcW w:w="2607" w:type="dxa"/>
          </w:tcPr>
          <w:p w:rsidR="00E83154" w:rsidRPr="00DE378E" w:rsidRDefault="00E83154" w:rsidP="0068412C">
            <w:pPr>
              <w:rPr>
                <w:rFonts w:ascii="Arial" w:hAnsi="Arial" w:cs="Arial"/>
                <w:sz w:val="18"/>
                <w:szCs w:val="18"/>
              </w:rPr>
            </w:pPr>
            <w:r w:rsidRPr="00DE378E">
              <w:rPr>
                <w:rFonts w:ascii="Arial" w:hAnsi="Arial" w:cs="Arial"/>
                <w:sz w:val="18"/>
                <w:szCs w:val="18"/>
              </w:rPr>
              <w:t xml:space="preserve">                </w:t>
            </w:r>
            <w:r>
              <w:rPr>
                <w:rFonts w:ascii="Arial" w:hAnsi="Arial" w:cs="Arial"/>
                <w:sz w:val="18"/>
                <w:szCs w:val="18"/>
              </w:rPr>
              <w:t xml:space="preserve">      </w:t>
            </w:r>
            <w:r w:rsidRPr="00DE378E">
              <w:rPr>
                <w:rFonts w:ascii="Arial" w:hAnsi="Arial" w:cs="Arial"/>
                <w:sz w:val="18"/>
                <w:szCs w:val="18"/>
              </w:rPr>
              <w:t>NO</w:t>
            </w:r>
          </w:p>
        </w:tc>
        <w:tc>
          <w:tcPr>
            <w:tcW w:w="2667" w:type="dxa"/>
          </w:tcPr>
          <w:p w:rsidR="00E83154" w:rsidRPr="00DE378E" w:rsidRDefault="00E83154" w:rsidP="0068412C">
            <w:pPr>
              <w:rPr>
                <w:rFonts w:ascii="Arial" w:hAnsi="Arial" w:cs="Arial"/>
                <w:sz w:val="18"/>
                <w:szCs w:val="18"/>
              </w:rPr>
            </w:pPr>
          </w:p>
        </w:tc>
      </w:tr>
    </w:tbl>
    <w:p w:rsidR="00E83154" w:rsidRDefault="00E83154" w:rsidP="00E83154">
      <w:pPr>
        <w:pStyle w:val="Ttulo3"/>
        <w:numPr>
          <w:ilvl w:val="2"/>
          <w:numId w:val="0"/>
        </w:numPr>
        <w:tabs>
          <w:tab w:val="num" w:pos="360"/>
        </w:tabs>
        <w:rPr>
          <w:b/>
          <w:lang w:val="es-ES"/>
        </w:rPr>
      </w:pPr>
    </w:p>
    <w:p w:rsidR="00E83154" w:rsidRPr="00BC1979" w:rsidRDefault="00E83154" w:rsidP="00E83154">
      <w:pPr>
        <w:pStyle w:val="Ttulo3"/>
        <w:rPr>
          <w:rFonts w:ascii="Arial" w:hAnsi="Arial" w:cs="Arial"/>
          <w:b/>
          <w:lang w:val="es-ES"/>
        </w:rPr>
      </w:pPr>
      <w:bookmarkStart w:id="30" w:name="_Toc515118889"/>
      <w:r>
        <w:rPr>
          <w:rFonts w:ascii="Arial" w:hAnsi="Arial" w:cs="Arial"/>
          <w:b/>
          <w:lang w:val="es-ES"/>
        </w:rPr>
        <w:t xml:space="preserve">3.2.2 </w:t>
      </w:r>
      <w:r w:rsidRPr="00BC1979">
        <w:rPr>
          <w:rFonts w:ascii="Arial" w:hAnsi="Arial" w:cs="Arial"/>
          <w:b/>
          <w:lang w:val="es-ES"/>
        </w:rPr>
        <w:t xml:space="preserve"> </w:t>
      </w:r>
      <w:bookmarkStart w:id="31" w:name="_Toc76102148"/>
      <w:bookmarkStart w:id="32" w:name="_Toc76106797"/>
      <w:r w:rsidRPr="00BC1979">
        <w:rPr>
          <w:rFonts w:ascii="Arial" w:hAnsi="Arial" w:cs="Arial"/>
          <w:b/>
          <w:lang w:val="es-ES"/>
        </w:rPr>
        <w:t>Informaciones adicionales sobre las salidas del pr</w:t>
      </w:r>
      <w:bookmarkEnd w:id="30"/>
      <w:r w:rsidRPr="00BC1979">
        <w:rPr>
          <w:rFonts w:ascii="Arial" w:hAnsi="Arial" w:cs="Arial"/>
          <w:b/>
          <w:lang w:val="es-ES"/>
        </w:rPr>
        <w:t>oceso</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5"/>
      </w:tblGrid>
      <w:tr w:rsidR="00E83154" w:rsidTr="0068412C">
        <w:tblPrEx>
          <w:tblCellMar>
            <w:top w:w="0" w:type="dxa"/>
            <w:bottom w:w="0" w:type="dxa"/>
          </w:tblCellMar>
        </w:tblPrEx>
        <w:trPr>
          <w:jc w:val="center"/>
        </w:trPr>
        <w:tc>
          <w:tcPr>
            <w:tcW w:w="14175" w:type="dxa"/>
            <w:tcBorders>
              <w:top w:val="single" w:sz="8" w:space="0" w:color="000080"/>
              <w:left w:val="single" w:sz="8" w:space="0" w:color="000080"/>
              <w:bottom w:val="single" w:sz="8" w:space="0" w:color="000080"/>
              <w:right w:val="single" w:sz="8" w:space="0" w:color="000080"/>
            </w:tcBorders>
          </w:tcPr>
          <w:p w:rsidR="00E83154" w:rsidRDefault="00E83154" w:rsidP="0068412C">
            <w:pPr>
              <w:rPr>
                <w:rFonts w:ascii="Tahoma" w:hAnsi="Tahoma" w:cs="Tahoma"/>
                <w:color w:val="000080"/>
              </w:rPr>
            </w:pPr>
          </w:p>
          <w:p w:rsidR="00E83154" w:rsidRPr="00BC1979" w:rsidRDefault="00E83154" w:rsidP="0068412C">
            <w:pPr>
              <w:spacing w:line="480" w:lineRule="auto"/>
              <w:jc w:val="both"/>
              <w:rPr>
                <w:rFonts w:ascii="Arial" w:hAnsi="Arial" w:cs="Arial"/>
              </w:rPr>
            </w:pPr>
            <w:r w:rsidRPr="00BC1979">
              <w:rPr>
                <w:rFonts w:ascii="Arial" w:hAnsi="Arial" w:cs="Arial"/>
              </w:rPr>
              <w:t>En el área de cabos y en recuperadora,</w:t>
            </w:r>
            <w:r>
              <w:rPr>
                <w:rFonts w:ascii="Arial" w:hAnsi="Arial" w:cs="Arial"/>
              </w:rPr>
              <w:t xml:space="preserve"> existe ruido que </w:t>
            </w:r>
            <w:r w:rsidRPr="00BC1979">
              <w:rPr>
                <w:rFonts w:ascii="Arial" w:hAnsi="Arial" w:cs="Arial"/>
              </w:rPr>
              <w:t xml:space="preserve">requiere que operadores utilicen obligatoriamente según </w:t>
            </w:r>
            <w:smartTag w:uri="urn:schemas-microsoft-com:office:smarttags" w:element="PersonName">
              <w:smartTagPr>
                <w:attr w:name="ProductID" w:val="la Norma"/>
              </w:smartTagPr>
              <w:r w:rsidRPr="00BC1979">
                <w:rPr>
                  <w:rFonts w:ascii="Arial" w:hAnsi="Arial" w:cs="Arial"/>
                </w:rPr>
                <w:t>la Norma</w:t>
              </w:r>
            </w:smartTag>
            <w:r w:rsidRPr="00BC1979">
              <w:rPr>
                <w:rFonts w:ascii="Arial" w:hAnsi="Arial" w:cs="Arial"/>
              </w:rPr>
              <w:t xml:space="preserve"> de Seg</w:t>
            </w:r>
            <w:r>
              <w:rPr>
                <w:rFonts w:ascii="Arial" w:hAnsi="Arial" w:cs="Arial"/>
              </w:rPr>
              <w:t xml:space="preserve">uridad </w:t>
            </w:r>
            <w:r w:rsidRPr="00BC1979">
              <w:rPr>
                <w:rFonts w:ascii="Arial" w:hAnsi="Arial" w:cs="Arial"/>
              </w:rPr>
              <w:t>Industrial,</w:t>
            </w:r>
            <w:r>
              <w:rPr>
                <w:rFonts w:ascii="Arial" w:hAnsi="Arial" w:cs="Arial"/>
              </w:rPr>
              <w:t xml:space="preserve"> </w:t>
            </w:r>
            <w:r w:rsidRPr="00BC1979">
              <w:rPr>
                <w:rFonts w:ascii="Arial" w:hAnsi="Arial" w:cs="Arial"/>
              </w:rPr>
              <w:t>protectores auditivos</w:t>
            </w:r>
            <w:r>
              <w:rPr>
                <w:rFonts w:ascii="Arial" w:hAnsi="Arial" w:cs="Arial"/>
              </w:rPr>
              <w:t xml:space="preserve">. </w:t>
            </w:r>
            <w:r w:rsidRPr="00BC1979">
              <w:rPr>
                <w:rFonts w:ascii="Arial" w:hAnsi="Arial" w:cs="Arial"/>
              </w:rPr>
              <w:t>En el resto de áreas productivas de la planta no existen niveles fuera de niveles, pero sin embargo el personal est</w:t>
            </w:r>
            <w:r>
              <w:rPr>
                <w:rFonts w:ascii="Arial" w:hAnsi="Arial" w:cs="Arial"/>
              </w:rPr>
              <w:t>a obligado según las Normas de S</w:t>
            </w:r>
            <w:r w:rsidRPr="00BC1979">
              <w:rPr>
                <w:rFonts w:ascii="Arial" w:hAnsi="Arial" w:cs="Arial"/>
              </w:rPr>
              <w:t>eg</w:t>
            </w:r>
            <w:r>
              <w:rPr>
                <w:rFonts w:ascii="Arial" w:hAnsi="Arial" w:cs="Arial"/>
              </w:rPr>
              <w:t>uridad</w:t>
            </w:r>
            <w:r w:rsidRPr="00BC1979">
              <w:rPr>
                <w:rFonts w:ascii="Arial" w:hAnsi="Arial" w:cs="Arial"/>
              </w:rPr>
              <w:t xml:space="preserve"> Industrial a portar su</w:t>
            </w:r>
            <w:r>
              <w:rPr>
                <w:rFonts w:ascii="Arial" w:hAnsi="Arial" w:cs="Arial"/>
              </w:rPr>
              <w:t>s</w:t>
            </w:r>
            <w:r w:rsidRPr="00BC1979">
              <w:rPr>
                <w:rFonts w:ascii="Arial" w:hAnsi="Arial" w:cs="Arial"/>
              </w:rPr>
              <w:t xml:space="preserve"> respectivos protectores de oídos,</w:t>
            </w:r>
            <w:r>
              <w:rPr>
                <w:rFonts w:ascii="Arial" w:hAnsi="Arial" w:cs="Arial"/>
              </w:rPr>
              <w:t xml:space="preserve"> </w:t>
            </w:r>
            <w:r w:rsidRPr="00BC1979">
              <w:rPr>
                <w:rFonts w:ascii="Arial" w:hAnsi="Arial" w:cs="Arial"/>
              </w:rPr>
              <w:t>mientras permanezcan o cuando ingresen a las áreas productivas</w:t>
            </w:r>
            <w:r>
              <w:rPr>
                <w:rFonts w:ascii="Arial" w:hAnsi="Arial" w:cs="Arial"/>
              </w:rPr>
              <w:t>.</w:t>
            </w:r>
          </w:p>
          <w:p w:rsidR="00E83154" w:rsidRDefault="00E83154" w:rsidP="0068412C">
            <w:pPr>
              <w:jc w:val="both"/>
              <w:rPr>
                <w:rFonts w:ascii="Tahoma" w:hAnsi="Tahoma" w:cs="Tahoma"/>
                <w:color w:val="000080"/>
              </w:rPr>
            </w:pPr>
          </w:p>
          <w:p w:rsidR="00E83154" w:rsidRDefault="00E83154" w:rsidP="0068412C">
            <w:pPr>
              <w:rPr>
                <w:rFonts w:ascii="Tahoma" w:hAnsi="Tahoma" w:cs="Tahoma"/>
                <w:color w:val="000080"/>
              </w:rPr>
            </w:pPr>
          </w:p>
        </w:tc>
      </w:tr>
    </w:tbl>
    <w:p w:rsidR="00E83154" w:rsidRDefault="00E83154" w:rsidP="00E83154">
      <w:pPr>
        <w:pStyle w:val="Ttulo3"/>
        <w:numPr>
          <w:ilvl w:val="2"/>
          <w:numId w:val="0"/>
        </w:numPr>
        <w:tabs>
          <w:tab w:val="num" w:pos="360"/>
        </w:tabs>
        <w:rPr>
          <w:b/>
          <w:lang w:val="es-ES"/>
        </w:rPr>
        <w:sectPr w:rsidR="00E83154" w:rsidSect="002E3D0A">
          <w:pgSz w:w="16840" w:h="11907" w:orient="landscape" w:code="9"/>
          <w:pgMar w:top="1797" w:right="1134" w:bottom="1134" w:left="2336" w:header="709" w:footer="709" w:gutter="0"/>
          <w:cols w:space="708"/>
          <w:docGrid w:linePitch="360"/>
        </w:sectPr>
      </w:pPr>
    </w:p>
    <w:p w:rsidR="00E83154" w:rsidRPr="004B5A48" w:rsidRDefault="00E83154" w:rsidP="003F4919">
      <w:pPr>
        <w:pStyle w:val="Ttulo2"/>
        <w:numPr>
          <w:ilvl w:val="1"/>
          <w:numId w:val="10"/>
        </w:numPr>
        <w:spacing w:line="480" w:lineRule="auto"/>
        <w:ind w:left="907" w:hanging="907"/>
        <w:rPr>
          <w:rFonts w:ascii="Arial" w:hAnsi="Arial" w:cs="Arial"/>
          <w:b/>
          <w:sz w:val="24"/>
          <w:szCs w:val="24"/>
          <w:lang w:val="es-ES"/>
        </w:rPr>
      </w:pPr>
      <w:bookmarkStart w:id="33" w:name="_Toc76106773"/>
      <w:r>
        <w:rPr>
          <w:rFonts w:ascii="Arial" w:hAnsi="Arial" w:cs="Arial"/>
          <w:b/>
          <w:sz w:val="24"/>
          <w:szCs w:val="24"/>
          <w:lang w:val="es-ES"/>
        </w:rPr>
        <w:lastRenderedPageBreak/>
        <w:t xml:space="preserve">3.3 </w:t>
      </w:r>
      <w:r w:rsidRPr="004B5A48">
        <w:rPr>
          <w:rFonts w:ascii="Arial" w:hAnsi="Arial" w:cs="Arial"/>
          <w:b/>
          <w:sz w:val="24"/>
          <w:szCs w:val="24"/>
          <w:lang w:val="es-ES"/>
        </w:rPr>
        <w:t>Informaciones sobre pasivo ambiental</w:t>
      </w:r>
      <w:bookmarkEnd w:id="33"/>
    </w:p>
    <w:p w:rsidR="00E83154" w:rsidRPr="004B5A48" w:rsidRDefault="00E83154" w:rsidP="003F4919">
      <w:pPr>
        <w:pStyle w:val="Ttulo3"/>
        <w:numPr>
          <w:ilvl w:val="2"/>
          <w:numId w:val="10"/>
        </w:numPr>
        <w:spacing w:line="480" w:lineRule="auto"/>
        <w:ind w:left="1267" w:hanging="907"/>
        <w:rPr>
          <w:rFonts w:ascii="Arial" w:hAnsi="Arial" w:cs="Arial"/>
          <w:b/>
          <w:szCs w:val="24"/>
          <w:lang w:val="es-ES"/>
        </w:rPr>
      </w:pPr>
      <w:bookmarkStart w:id="34" w:name="_Toc76106774"/>
      <w:r>
        <w:rPr>
          <w:rFonts w:ascii="Arial" w:hAnsi="Arial" w:cs="Arial"/>
          <w:b/>
          <w:szCs w:val="24"/>
          <w:lang w:val="es-ES"/>
        </w:rPr>
        <w:t xml:space="preserve">      3.3.1</w:t>
      </w:r>
      <w:r w:rsidRPr="004B5A48">
        <w:rPr>
          <w:rFonts w:ascii="Arial" w:hAnsi="Arial" w:cs="Arial"/>
          <w:b/>
          <w:szCs w:val="24"/>
          <w:lang w:val="es-ES"/>
        </w:rPr>
        <w:t>Obligaciones de la empresa con el municipio o Estado</w:t>
      </w:r>
      <w:bookmarkEnd w:id="34"/>
    </w:p>
    <w:tbl>
      <w:tblPr>
        <w:tblW w:w="74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819"/>
        <w:gridCol w:w="578"/>
        <w:gridCol w:w="717"/>
        <w:gridCol w:w="1221"/>
        <w:gridCol w:w="1107"/>
      </w:tblGrid>
      <w:tr w:rsidR="00E83154" w:rsidTr="0068412C">
        <w:trPr>
          <w:trHeight w:val="473"/>
        </w:trPr>
        <w:tc>
          <w:tcPr>
            <w:tcW w:w="3819" w:type="dxa"/>
            <w:shd w:val="clear" w:color="auto" w:fill="000080"/>
            <w:vAlign w:val="center"/>
          </w:tcPr>
          <w:p w:rsidR="00E83154" w:rsidRDefault="00E83154" w:rsidP="0068412C">
            <w:pPr>
              <w:jc w:val="center"/>
              <w:rPr>
                <w:rFonts w:ascii="Arial" w:hAnsi="Arial" w:cs="Arial"/>
                <w:b/>
                <w:bCs/>
                <w:sz w:val="18"/>
                <w:szCs w:val="18"/>
              </w:rPr>
            </w:pPr>
            <w:r>
              <w:rPr>
                <w:rFonts w:ascii="Arial" w:hAnsi="Arial" w:cs="Arial"/>
                <w:b/>
                <w:bCs/>
                <w:sz w:val="18"/>
                <w:szCs w:val="18"/>
              </w:rPr>
              <w:t>Obligaciones</w:t>
            </w:r>
          </w:p>
        </w:tc>
        <w:tc>
          <w:tcPr>
            <w:tcW w:w="578" w:type="dxa"/>
            <w:shd w:val="clear" w:color="auto" w:fill="000080"/>
            <w:vAlign w:val="center"/>
          </w:tcPr>
          <w:p w:rsidR="00E83154" w:rsidRDefault="00E83154" w:rsidP="0068412C">
            <w:pPr>
              <w:jc w:val="center"/>
              <w:rPr>
                <w:rFonts w:ascii="Arial" w:hAnsi="Arial" w:cs="Arial"/>
                <w:b/>
                <w:bCs/>
                <w:sz w:val="18"/>
                <w:szCs w:val="18"/>
              </w:rPr>
            </w:pPr>
            <w:r>
              <w:rPr>
                <w:rFonts w:ascii="Arial" w:hAnsi="Arial" w:cs="Arial"/>
                <w:b/>
                <w:bCs/>
                <w:sz w:val="18"/>
                <w:szCs w:val="18"/>
              </w:rPr>
              <w:t>Sí</w:t>
            </w:r>
          </w:p>
        </w:tc>
        <w:tc>
          <w:tcPr>
            <w:tcW w:w="717" w:type="dxa"/>
            <w:shd w:val="clear" w:color="auto" w:fill="000080"/>
            <w:vAlign w:val="center"/>
          </w:tcPr>
          <w:p w:rsidR="00E83154" w:rsidRDefault="00E83154" w:rsidP="0068412C">
            <w:pPr>
              <w:jc w:val="center"/>
              <w:rPr>
                <w:rFonts w:ascii="Arial" w:hAnsi="Arial" w:cs="Arial"/>
                <w:b/>
                <w:bCs/>
                <w:sz w:val="18"/>
                <w:szCs w:val="18"/>
              </w:rPr>
            </w:pPr>
            <w:r>
              <w:rPr>
                <w:rFonts w:ascii="Arial" w:hAnsi="Arial" w:cs="Arial"/>
                <w:b/>
                <w:bCs/>
                <w:sz w:val="18"/>
                <w:szCs w:val="18"/>
              </w:rPr>
              <w:t>No</w:t>
            </w:r>
          </w:p>
        </w:tc>
        <w:tc>
          <w:tcPr>
            <w:tcW w:w="1221" w:type="dxa"/>
            <w:shd w:val="clear" w:color="auto" w:fill="000080"/>
            <w:vAlign w:val="center"/>
          </w:tcPr>
          <w:p w:rsidR="00E83154" w:rsidRDefault="00E83154" w:rsidP="0068412C">
            <w:pPr>
              <w:jc w:val="center"/>
              <w:rPr>
                <w:rFonts w:ascii="Arial" w:hAnsi="Arial" w:cs="Arial"/>
                <w:b/>
                <w:bCs/>
                <w:sz w:val="18"/>
                <w:szCs w:val="18"/>
              </w:rPr>
            </w:pPr>
            <w:r>
              <w:rPr>
                <w:rFonts w:ascii="Arial" w:hAnsi="Arial" w:cs="Arial"/>
                <w:b/>
                <w:bCs/>
                <w:sz w:val="18"/>
                <w:szCs w:val="18"/>
              </w:rPr>
              <w:t>Fecha de presentación</w:t>
            </w:r>
          </w:p>
        </w:tc>
        <w:tc>
          <w:tcPr>
            <w:tcW w:w="1107" w:type="dxa"/>
            <w:shd w:val="clear" w:color="auto" w:fill="000080"/>
            <w:vAlign w:val="center"/>
          </w:tcPr>
          <w:p w:rsidR="00E83154" w:rsidRDefault="00E83154" w:rsidP="0068412C">
            <w:pPr>
              <w:jc w:val="center"/>
              <w:rPr>
                <w:rFonts w:ascii="Arial" w:hAnsi="Arial" w:cs="Arial"/>
                <w:b/>
                <w:bCs/>
                <w:sz w:val="18"/>
                <w:szCs w:val="18"/>
              </w:rPr>
            </w:pPr>
            <w:r>
              <w:rPr>
                <w:rFonts w:ascii="Arial" w:hAnsi="Arial" w:cs="Arial"/>
                <w:b/>
                <w:bCs/>
                <w:sz w:val="18"/>
                <w:szCs w:val="18"/>
              </w:rPr>
              <w:t>Validez</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Registro</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Plan de Contingencia</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48"/>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Plan de regularización</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Permiso de descargas líquidas</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Permiso de emisiones atmosféricas</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48"/>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Auditoria Ambiental</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Estudio de Impacto Ambiental</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Caracterización periódica de efluentes</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354"/>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Caracterizaciones de emisiones atmosféricas</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312"/>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Auditoría de ruido</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Tratamiento efluentes</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248"/>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Control emisiones atmosféricas</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Gestión de residuos</w:t>
            </w:r>
          </w:p>
        </w:tc>
        <w:tc>
          <w:tcPr>
            <w:tcW w:w="578"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r>
              <w:rPr>
                <w:rFonts w:ascii="Arial" w:hAnsi="Arial" w:cs="Arial"/>
                <w:sz w:val="18"/>
                <w:szCs w:val="18"/>
              </w:rPr>
              <w:t>2005</w:t>
            </w:r>
          </w:p>
        </w:tc>
        <w:tc>
          <w:tcPr>
            <w:tcW w:w="1107" w:type="dxa"/>
            <w:vAlign w:val="center"/>
          </w:tcPr>
          <w:p w:rsidR="00E83154" w:rsidRDefault="00E83154" w:rsidP="0068412C">
            <w:pPr>
              <w:rPr>
                <w:rFonts w:ascii="Arial" w:hAnsi="Arial" w:cs="Arial"/>
                <w:sz w:val="18"/>
                <w:szCs w:val="18"/>
              </w:rPr>
            </w:pPr>
            <w:r>
              <w:rPr>
                <w:rFonts w:ascii="Arial" w:hAnsi="Arial" w:cs="Arial"/>
                <w:sz w:val="18"/>
                <w:szCs w:val="18"/>
              </w:rPr>
              <w:t>2005</w:t>
            </w: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Informe Ambiental</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248"/>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Licencia Ambiental</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r>
              <w:rPr>
                <w:rFonts w:ascii="Arial" w:hAnsi="Arial" w:cs="Arial"/>
                <w:sz w:val="18"/>
                <w:szCs w:val="18"/>
              </w:rPr>
              <w:t>X</w:t>
            </w: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r w:rsidR="00E83154" w:rsidTr="0068412C">
        <w:trPr>
          <w:trHeight w:val="225"/>
        </w:trPr>
        <w:tc>
          <w:tcPr>
            <w:tcW w:w="3819" w:type="dxa"/>
            <w:vAlign w:val="center"/>
          </w:tcPr>
          <w:p w:rsidR="00E83154" w:rsidRDefault="00E83154" w:rsidP="0068412C">
            <w:pPr>
              <w:rPr>
                <w:rFonts w:ascii="Arial" w:hAnsi="Arial" w:cs="Arial"/>
                <w:sz w:val="18"/>
                <w:szCs w:val="18"/>
              </w:rPr>
            </w:pPr>
            <w:r>
              <w:rPr>
                <w:rFonts w:ascii="Arial" w:hAnsi="Arial" w:cs="Arial"/>
                <w:sz w:val="18"/>
                <w:szCs w:val="18"/>
              </w:rPr>
              <w:t>Otros:</w:t>
            </w:r>
          </w:p>
        </w:tc>
        <w:tc>
          <w:tcPr>
            <w:tcW w:w="578" w:type="dxa"/>
            <w:vAlign w:val="center"/>
          </w:tcPr>
          <w:p w:rsidR="00E83154" w:rsidRDefault="00E83154" w:rsidP="0068412C">
            <w:pPr>
              <w:rPr>
                <w:rFonts w:ascii="Arial" w:hAnsi="Arial" w:cs="Arial"/>
                <w:sz w:val="18"/>
                <w:szCs w:val="18"/>
              </w:rPr>
            </w:pPr>
          </w:p>
        </w:tc>
        <w:tc>
          <w:tcPr>
            <w:tcW w:w="717" w:type="dxa"/>
            <w:vAlign w:val="center"/>
          </w:tcPr>
          <w:p w:rsidR="00E83154" w:rsidRDefault="00E83154" w:rsidP="0068412C">
            <w:pPr>
              <w:rPr>
                <w:rFonts w:ascii="Arial" w:hAnsi="Arial" w:cs="Arial"/>
                <w:sz w:val="18"/>
                <w:szCs w:val="18"/>
              </w:rPr>
            </w:pPr>
          </w:p>
        </w:tc>
        <w:tc>
          <w:tcPr>
            <w:tcW w:w="1221" w:type="dxa"/>
            <w:vAlign w:val="center"/>
          </w:tcPr>
          <w:p w:rsidR="00E83154" w:rsidRDefault="00E83154" w:rsidP="0068412C">
            <w:pPr>
              <w:rPr>
                <w:rFonts w:ascii="Arial" w:hAnsi="Arial" w:cs="Arial"/>
                <w:sz w:val="18"/>
                <w:szCs w:val="18"/>
              </w:rPr>
            </w:pPr>
          </w:p>
        </w:tc>
        <w:tc>
          <w:tcPr>
            <w:tcW w:w="1107" w:type="dxa"/>
            <w:vAlign w:val="center"/>
          </w:tcPr>
          <w:p w:rsidR="00E83154" w:rsidRDefault="00E83154" w:rsidP="0068412C">
            <w:pPr>
              <w:rPr>
                <w:rFonts w:ascii="Arial" w:hAnsi="Arial" w:cs="Arial"/>
                <w:sz w:val="18"/>
                <w:szCs w:val="18"/>
              </w:rPr>
            </w:pPr>
          </w:p>
        </w:tc>
      </w:tr>
    </w:tbl>
    <w:p w:rsidR="00E83154" w:rsidRDefault="00E83154" w:rsidP="00E83154">
      <w:pPr>
        <w:rPr>
          <w:rFonts w:cs="Tahoma"/>
          <w:sz w:val="18"/>
        </w:rPr>
      </w:pPr>
    </w:p>
    <w:p w:rsidR="00E83154" w:rsidRDefault="00E83154" w:rsidP="00E83154">
      <w:pPr>
        <w:rPr>
          <w:rFonts w:cs="Tahoma"/>
          <w:sz w:val="18"/>
        </w:rPr>
      </w:pPr>
    </w:p>
    <w:p w:rsidR="00E83154" w:rsidRDefault="00E83154" w:rsidP="00E83154">
      <w:pPr>
        <w:rPr>
          <w:rFonts w:cs="Tahoma"/>
          <w:sz w:val="18"/>
        </w:rPr>
      </w:pPr>
    </w:p>
    <w:p w:rsidR="00E83154" w:rsidRDefault="00E83154" w:rsidP="00E83154">
      <w:pPr>
        <w:rPr>
          <w:rFonts w:cs="Tahoma"/>
          <w:sz w:val="18"/>
        </w:rPr>
      </w:pPr>
    </w:p>
    <w:p w:rsidR="00E83154" w:rsidRPr="004B5A48" w:rsidRDefault="00E83154" w:rsidP="003F4919">
      <w:pPr>
        <w:pStyle w:val="Ttulo3"/>
        <w:numPr>
          <w:ilvl w:val="2"/>
          <w:numId w:val="10"/>
        </w:numPr>
        <w:ind w:left="1267" w:hanging="907"/>
        <w:rPr>
          <w:rFonts w:ascii="Arial" w:hAnsi="Arial" w:cs="Arial"/>
          <w:b/>
          <w:szCs w:val="24"/>
          <w:lang w:val="es-ES"/>
        </w:rPr>
      </w:pPr>
      <w:bookmarkStart w:id="35" w:name="_Toc76106775"/>
      <w:r>
        <w:rPr>
          <w:rFonts w:ascii="Arial" w:hAnsi="Arial" w:cs="Arial"/>
          <w:b/>
          <w:szCs w:val="24"/>
          <w:lang w:val="es-ES"/>
        </w:rPr>
        <w:t xml:space="preserve">      3.3.2 </w:t>
      </w:r>
      <w:r w:rsidRPr="004B5A48">
        <w:rPr>
          <w:rFonts w:ascii="Arial" w:hAnsi="Arial" w:cs="Arial"/>
          <w:b/>
          <w:szCs w:val="24"/>
          <w:lang w:val="es-ES"/>
        </w:rPr>
        <w:t>Aspectos relevantes con relación a pasivos ambientales</w:t>
      </w:r>
      <w:bookmarkEnd w:id="35"/>
    </w:p>
    <w:p w:rsidR="00E83154" w:rsidRDefault="00E83154" w:rsidP="00E83154">
      <w:pPr>
        <w:pStyle w:val="Ttulo3"/>
        <w:rPr>
          <w:rFonts w:ascii="Arial" w:hAnsi="Arial" w:cs="Arial"/>
          <w:szCs w:val="24"/>
          <w:lang w:val="es-ES"/>
        </w:rPr>
      </w:pPr>
    </w:p>
    <w:p w:rsidR="00E83154" w:rsidRDefault="00E83154" w:rsidP="003F4919">
      <w:pPr>
        <w:numPr>
          <w:ilvl w:val="0"/>
          <w:numId w:val="23"/>
        </w:numPr>
        <w:tabs>
          <w:tab w:val="clear" w:pos="720"/>
        </w:tabs>
        <w:spacing w:line="480" w:lineRule="auto"/>
        <w:ind w:left="1440"/>
        <w:jc w:val="both"/>
        <w:rPr>
          <w:rFonts w:ascii="Arial" w:hAnsi="Arial" w:cs="Arial"/>
        </w:rPr>
      </w:pPr>
      <w:r w:rsidRPr="004B5A48">
        <w:rPr>
          <w:rFonts w:ascii="Arial" w:hAnsi="Arial" w:cs="Arial"/>
          <w:b/>
          <w:bCs/>
        </w:rPr>
        <w:t>Tratamientos de efluentes</w:t>
      </w:r>
      <w:r>
        <w:rPr>
          <w:rFonts w:ascii="Arial" w:hAnsi="Arial" w:cs="Arial"/>
        </w:rPr>
        <w:t xml:space="preserve">. Los procesos de </w:t>
      </w:r>
      <w:smartTag w:uri="urn:schemas-microsoft-com:office:smarttags" w:element="PersonName">
        <w:smartTagPr>
          <w:attr w:name="ProductID" w:val="La Compa￱￭a Plastiempaques"/>
        </w:smartTagPr>
        <w:r>
          <w:rPr>
            <w:rFonts w:ascii="Arial" w:hAnsi="Arial" w:cs="Arial"/>
          </w:rPr>
          <w:t>la Compañía Plastiempaques</w:t>
        </w:r>
      </w:smartTag>
      <w:r>
        <w:rPr>
          <w:rFonts w:ascii="Arial" w:hAnsi="Arial" w:cs="Arial"/>
        </w:rPr>
        <w:t>, no generan residuos líquidos, pues determinados procesos utilizan aguas de enfriamiento  para extrusión, soplado.</w:t>
      </w:r>
    </w:p>
    <w:p w:rsidR="00E83154" w:rsidRDefault="00E83154" w:rsidP="003F4919">
      <w:pPr>
        <w:numPr>
          <w:ilvl w:val="0"/>
          <w:numId w:val="23"/>
        </w:numPr>
        <w:tabs>
          <w:tab w:val="clear" w:pos="720"/>
        </w:tabs>
        <w:spacing w:line="480" w:lineRule="auto"/>
        <w:ind w:left="1440"/>
        <w:jc w:val="both"/>
        <w:rPr>
          <w:rFonts w:ascii="Arial" w:hAnsi="Arial" w:cs="Arial"/>
        </w:rPr>
      </w:pPr>
      <w:r w:rsidRPr="004B5A48">
        <w:rPr>
          <w:rFonts w:ascii="Arial" w:hAnsi="Arial" w:cs="Arial"/>
          <w:b/>
          <w:bCs/>
        </w:rPr>
        <w:t>Caracterizaciones periódicas de efluentes</w:t>
      </w:r>
      <w:r>
        <w:rPr>
          <w:rFonts w:ascii="Arial" w:hAnsi="Arial" w:cs="Arial"/>
        </w:rPr>
        <w:t>.-Año 2006, implementaremos con solicitud al Municipio, exámenes de caracterizaciones de efluentes.</w:t>
      </w:r>
    </w:p>
    <w:p w:rsidR="00E83154" w:rsidRDefault="00E83154" w:rsidP="003F4919">
      <w:pPr>
        <w:numPr>
          <w:ilvl w:val="0"/>
          <w:numId w:val="23"/>
        </w:numPr>
        <w:tabs>
          <w:tab w:val="clear" w:pos="720"/>
        </w:tabs>
        <w:spacing w:line="480" w:lineRule="auto"/>
        <w:ind w:left="1440"/>
        <w:jc w:val="both"/>
        <w:rPr>
          <w:rFonts w:ascii="Arial" w:hAnsi="Arial" w:cs="Arial"/>
        </w:rPr>
      </w:pPr>
      <w:r w:rsidRPr="004B5A48">
        <w:rPr>
          <w:rFonts w:ascii="Arial" w:hAnsi="Arial" w:cs="Arial"/>
          <w:b/>
          <w:bCs/>
        </w:rPr>
        <w:t>Control de emisiones atmosféricas</w:t>
      </w:r>
      <w:r>
        <w:rPr>
          <w:rFonts w:ascii="Arial" w:hAnsi="Arial" w:cs="Arial"/>
          <w:bCs/>
        </w:rPr>
        <w:t>.-</w:t>
      </w:r>
      <w:r>
        <w:rPr>
          <w:rFonts w:ascii="Arial" w:hAnsi="Arial" w:cs="Arial"/>
        </w:rPr>
        <w:t>Existen plan de trabajo en reducir emisiones en áreas de conversión y recuperación de materiales plásticos.</w:t>
      </w:r>
    </w:p>
    <w:p w:rsidR="00E83154" w:rsidRDefault="00E83154" w:rsidP="003F4919">
      <w:pPr>
        <w:numPr>
          <w:ilvl w:val="0"/>
          <w:numId w:val="23"/>
        </w:numPr>
        <w:tabs>
          <w:tab w:val="clear" w:pos="720"/>
        </w:tabs>
        <w:spacing w:line="480" w:lineRule="auto"/>
        <w:ind w:left="1440"/>
        <w:jc w:val="both"/>
        <w:rPr>
          <w:rFonts w:ascii="Arial" w:hAnsi="Arial" w:cs="Arial"/>
        </w:rPr>
      </w:pPr>
      <w:r w:rsidRPr="004B5A48">
        <w:rPr>
          <w:rFonts w:ascii="Arial" w:hAnsi="Arial" w:cs="Arial"/>
          <w:b/>
          <w:bCs/>
        </w:rPr>
        <w:lastRenderedPageBreak/>
        <w:t>Gestión de residuos</w:t>
      </w:r>
      <w:r>
        <w:rPr>
          <w:rFonts w:ascii="Arial" w:hAnsi="Arial" w:cs="Arial"/>
        </w:rPr>
        <w:t>.-El desalojo de desechos sólidos se realiza con asistencia del Municipio de Durán.</w:t>
      </w:r>
    </w:p>
    <w:p w:rsidR="00E83154" w:rsidRDefault="00E83154" w:rsidP="003F4919">
      <w:pPr>
        <w:numPr>
          <w:ilvl w:val="0"/>
          <w:numId w:val="23"/>
        </w:numPr>
        <w:tabs>
          <w:tab w:val="clear" w:pos="720"/>
        </w:tabs>
        <w:spacing w:line="480" w:lineRule="auto"/>
        <w:ind w:left="1440"/>
        <w:jc w:val="both"/>
        <w:rPr>
          <w:rFonts w:ascii="Arial" w:hAnsi="Arial" w:cs="Arial"/>
        </w:rPr>
      </w:pPr>
      <w:r w:rsidRPr="004B5A48">
        <w:rPr>
          <w:rFonts w:ascii="Arial" w:hAnsi="Arial" w:cs="Arial"/>
          <w:b/>
          <w:bCs/>
        </w:rPr>
        <w:t>Licencia –Informe Ambiental</w:t>
      </w:r>
      <w:r>
        <w:rPr>
          <w:rFonts w:ascii="Arial" w:hAnsi="Arial" w:cs="Arial"/>
          <w:bCs/>
        </w:rPr>
        <w:t>.-</w:t>
      </w:r>
      <w:r>
        <w:rPr>
          <w:rFonts w:ascii="Arial" w:hAnsi="Arial" w:cs="Arial"/>
        </w:rPr>
        <w:t>Año 2006, en plan de acción se pedirá a Municipio Durán se nos realice Auditoria-Informe de Impacto Ambiental</w:t>
      </w:r>
      <w:r>
        <w:rPr>
          <w:rFonts w:ascii="Arial" w:hAnsi="Arial" w:cs="Arial"/>
          <w:bCs/>
        </w:rPr>
        <w:t>.</w:t>
      </w:r>
    </w:p>
    <w:p w:rsidR="00E83154" w:rsidRDefault="00E83154" w:rsidP="00E83154">
      <w:pPr>
        <w:pStyle w:val="Ttulo3"/>
        <w:ind w:left="907" w:hanging="907"/>
        <w:rPr>
          <w:rFonts w:ascii="Arial" w:hAnsi="Arial" w:cs="Arial"/>
          <w:szCs w:val="24"/>
        </w:rPr>
      </w:pPr>
    </w:p>
    <w:p w:rsidR="00E83154" w:rsidRPr="0079268E" w:rsidRDefault="00E83154" w:rsidP="00E83154">
      <w:pPr>
        <w:pStyle w:val="Ttulo3"/>
        <w:ind w:left="907" w:hanging="619"/>
        <w:rPr>
          <w:rFonts w:ascii="Arial" w:hAnsi="Arial" w:cs="Arial"/>
          <w:b/>
          <w:szCs w:val="24"/>
        </w:rPr>
      </w:pPr>
      <w:r>
        <w:rPr>
          <w:rFonts w:ascii="Arial" w:hAnsi="Arial" w:cs="Arial"/>
          <w:b/>
          <w:szCs w:val="24"/>
        </w:rPr>
        <w:t>3</w:t>
      </w:r>
      <w:r w:rsidRPr="0079268E">
        <w:rPr>
          <w:rFonts w:ascii="Arial" w:hAnsi="Arial" w:cs="Arial"/>
          <w:b/>
          <w:szCs w:val="24"/>
        </w:rPr>
        <w:t>.4 Organigrama de la empresa</w:t>
      </w:r>
      <w:r>
        <w:rPr>
          <w:rFonts w:ascii="Arial" w:hAnsi="Arial" w:cs="Arial"/>
          <w:b/>
          <w:szCs w:val="24"/>
        </w:rPr>
        <w:t xml:space="preserve"> (ver anexos)</w:t>
      </w:r>
    </w:p>
    <w:p w:rsidR="00E83154" w:rsidRDefault="00E83154" w:rsidP="00E83154">
      <w:pPr>
        <w:pStyle w:val="Ttulo3"/>
        <w:ind w:left="907" w:hanging="907"/>
        <w:rPr>
          <w:rFonts w:ascii="Arial" w:hAnsi="Arial" w:cs="Arial"/>
          <w:szCs w:val="24"/>
        </w:rPr>
      </w:pPr>
    </w:p>
    <w:p w:rsidR="00E83154" w:rsidRPr="004B5A48" w:rsidRDefault="00E83154" w:rsidP="00E83154">
      <w:pPr>
        <w:pStyle w:val="Ttulo2"/>
        <w:ind w:left="288"/>
        <w:rPr>
          <w:rFonts w:ascii="Arial" w:hAnsi="Arial" w:cs="Arial"/>
          <w:b/>
          <w:sz w:val="24"/>
          <w:lang w:val="es-ES"/>
        </w:rPr>
      </w:pPr>
      <w:bookmarkStart w:id="36" w:name="_Toc76102128"/>
      <w:bookmarkStart w:id="37" w:name="_Toc76106777"/>
      <w:r>
        <w:rPr>
          <w:rFonts w:ascii="Arial" w:hAnsi="Arial" w:cs="Arial"/>
          <w:b/>
          <w:sz w:val="24"/>
          <w:lang w:val="es-ES"/>
        </w:rPr>
        <w:t xml:space="preserve">3.5 </w:t>
      </w:r>
      <w:r w:rsidRPr="004B5A48">
        <w:rPr>
          <w:rFonts w:ascii="Arial" w:hAnsi="Arial" w:cs="Arial"/>
          <w:b/>
          <w:sz w:val="24"/>
          <w:lang w:val="es-ES"/>
        </w:rPr>
        <w:t xml:space="preserve">Eco-equipo de </w:t>
      </w:r>
      <w:smartTag w:uri="urn:schemas-microsoft-com:office:smarttags" w:element="PersonName">
        <w:smartTagPr>
          <w:attr w:name="ProductID" w:val="la Empresa"/>
        </w:smartTagPr>
        <w:r w:rsidRPr="004B5A48">
          <w:rPr>
            <w:rFonts w:ascii="Arial" w:hAnsi="Arial" w:cs="Arial"/>
            <w:b/>
            <w:sz w:val="24"/>
            <w:lang w:val="es-ES"/>
          </w:rPr>
          <w:t>la Empresa</w:t>
        </w:r>
      </w:smartTag>
      <w:bookmarkEnd w:id="36"/>
      <w:bookmarkEnd w:id="37"/>
    </w:p>
    <w:p w:rsidR="00E83154" w:rsidRDefault="00E83154" w:rsidP="00E83154">
      <w:pPr>
        <w:rPr>
          <w:rFonts w:ascii="Arial" w:hAnsi="Arial" w:cs="Arial"/>
        </w:rPr>
      </w:pPr>
    </w:p>
    <w:tbl>
      <w:tblPr>
        <w:tblW w:w="9243" w:type="dxa"/>
        <w:tblInd w:w="-3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385"/>
        <w:gridCol w:w="2340"/>
        <w:gridCol w:w="2851"/>
        <w:gridCol w:w="1667"/>
      </w:tblGrid>
      <w:tr w:rsidR="00E83154" w:rsidTr="0068412C">
        <w:tblPrEx>
          <w:tblCellMar>
            <w:top w:w="0" w:type="dxa"/>
            <w:bottom w:w="0" w:type="dxa"/>
          </w:tblCellMar>
        </w:tblPrEx>
        <w:trPr>
          <w:cantSplit/>
          <w:trHeight w:val="320"/>
        </w:trPr>
        <w:tc>
          <w:tcPr>
            <w:tcW w:w="2385" w:type="dxa"/>
            <w:shd w:val="clear" w:color="auto" w:fill="000080"/>
            <w:vAlign w:val="center"/>
          </w:tcPr>
          <w:p w:rsidR="00E83154" w:rsidRDefault="00E83154" w:rsidP="0068412C">
            <w:pPr>
              <w:ind w:left="92"/>
              <w:jc w:val="center"/>
              <w:rPr>
                <w:rFonts w:ascii="Tahoma" w:hAnsi="Tahoma" w:cs="Tahoma"/>
                <w:b/>
                <w:bCs/>
              </w:rPr>
            </w:pPr>
            <w:r>
              <w:rPr>
                <w:rFonts w:ascii="Tahoma" w:hAnsi="Tahoma" w:cs="Tahoma"/>
                <w:b/>
                <w:bCs/>
              </w:rPr>
              <w:t>Nombre</w:t>
            </w:r>
          </w:p>
        </w:tc>
        <w:tc>
          <w:tcPr>
            <w:tcW w:w="2340" w:type="dxa"/>
            <w:shd w:val="clear" w:color="auto" w:fill="000080"/>
            <w:vAlign w:val="center"/>
          </w:tcPr>
          <w:p w:rsidR="00E83154" w:rsidRDefault="00E83154" w:rsidP="0068412C">
            <w:pPr>
              <w:pStyle w:val="Ttulo6"/>
              <w:rPr>
                <w:rFonts w:ascii="Tahoma" w:hAnsi="Tahoma" w:cs="Tahoma"/>
              </w:rPr>
            </w:pPr>
            <w:r>
              <w:rPr>
                <w:rFonts w:ascii="Tahoma" w:hAnsi="Tahoma" w:cs="Tahoma"/>
              </w:rPr>
              <w:t>Sección</w:t>
            </w:r>
          </w:p>
        </w:tc>
        <w:tc>
          <w:tcPr>
            <w:tcW w:w="2851" w:type="dxa"/>
            <w:shd w:val="clear" w:color="auto" w:fill="000080"/>
            <w:vAlign w:val="center"/>
          </w:tcPr>
          <w:p w:rsidR="00E83154" w:rsidRDefault="00E83154" w:rsidP="0068412C">
            <w:pPr>
              <w:ind w:left="92"/>
              <w:jc w:val="center"/>
              <w:rPr>
                <w:rFonts w:ascii="Tahoma" w:hAnsi="Tahoma" w:cs="Tahoma"/>
                <w:b/>
                <w:bCs/>
              </w:rPr>
            </w:pPr>
            <w:r>
              <w:rPr>
                <w:rFonts w:ascii="Tahoma" w:hAnsi="Tahoma" w:cs="Tahoma"/>
                <w:b/>
                <w:bCs/>
              </w:rPr>
              <w:t>Cargo</w:t>
            </w:r>
          </w:p>
        </w:tc>
        <w:tc>
          <w:tcPr>
            <w:tcW w:w="1667" w:type="dxa"/>
            <w:shd w:val="clear" w:color="auto" w:fill="000080"/>
            <w:vAlign w:val="center"/>
          </w:tcPr>
          <w:p w:rsidR="00E83154" w:rsidRDefault="00E83154" w:rsidP="0068412C">
            <w:pPr>
              <w:ind w:left="92"/>
              <w:jc w:val="center"/>
              <w:rPr>
                <w:rFonts w:ascii="Tahoma" w:hAnsi="Tahoma" w:cs="Tahoma"/>
                <w:b/>
                <w:bCs/>
              </w:rPr>
            </w:pPr>
            <w:r>
              <w:rPr>
                <w:rFonts w:ascii="Tahoma" w:hAnsi="Tahoma" w:cs="Tahoma"/>
                <w:b/>
                <w:bCs/>
              </w:rPr>
              <w:t>Formación</w:t>
            </w:r>
          </w:p>
        </w:tc>
      </w:tr>
      <w:tr w:rsidR="00E83154" w:rsidTr="0068412C">
        <w:tblPrEx>
          <w:tblCellMar>
            <w:top w:w="0" w:type="dxa"/>
            <w:bottom w:w="0" w:type="dxa"/>
          </w:tblCellMar>
        </w:tblPrEx>
        <w:trPr>
          <w:cantSplit/>
          <w:trHeight w:val="360"/>
        </w:trPr>
        <w:tc>
          <w:tcPr>
            <w:tcW w:w="2385" w:type="dxa"/>
            <w:vAlign w:val="center"/>
          </w:tcPr>
          <w:p w:rsidR="00E83154" w:rsidRDefault="00E83154" w:rsidP="0068412C">
            <w:pPr>
              <w:ind w:left="92"/>
            </w:pPr>
            <w:r>
              <w:t>Ing Edilson Sousa</w:t>
            </w:r>
          </w:p>
        </w:tc>
        <w:tc>
          <w:tcPr>
            <w:tcW w:w="2340" w:type="dxa"/>
            <w:vAlign w:val="center"/>
          </w:tcPr>
          <w:p w:rsidR="00E83154" w:rsidRDefault="00E83154" w:rsidP="0068412C">
            <w:pPr>
              <w:ind w:left="92"/>
            </w:pPr>
            <w:r>
              <w:t>Dpto.Operaciones</w:t>
            </w:r>
          </w:p>
        </w:tc>
        <w:tc>
          <w:tcPr>
            <w:tcW w:w="2851" w:type="dxa"/>
            <w:vAlign w:val="center"/>
          </w:tcPr>
          <w:p w:rsidR="00E83154" w:rsidRDefault="00E83154" w:rsidP="0068412C">
            <w:pPr>
              <w:ind w:left="92"/>
            </w:pPr>
            <w:r>
              <w:t>Jefe Seguridad Indiustrial</w:t>
            </w:r>
          </w:p>
        </w:tc>
        <w:tc>
          <w:tcPr>
            <w:tcW w:w="1667" w:type="dxa"/>
            <w:vAlign w:val="center"/>
          </w:tcPr>
          <w:p w:rsidR="00E83154" w:rsidRDefault="00E83154" w:rsidP="0068412C">
            <w:pPr>
              <w:ind w:left="92"/>
            </w:pPr>
            <w:r>
              <w:t>Ing Industrial</w:t>
            </w:r>
          </w:p>
        </w:tc>
      </w:tr>
      <w:tr w:rsidR="00E83154" w:rsidTr="0068412C">
        <w:tblPrEx>
          <w:tblCellMar>
            <w:top w:w="0" w:type="dxa"/>
            <w:bottom w:w="0" w:type="dxa"/>
          </w:tblCellMar>
        </w:tblPrEx>
        <w:trPr>
          <w:cantSplit/>
          <w:trHeight w:val="360"/>
        </w:trPr>
        <w:tc>
          <w:tcPr>
            <w:tcW w:w="2385" w:type="dxa"/>
            <w:vAlign w:val="center"/>
          </w:tcPr>
          <w:p w:rsidR="00E83154" w:rsidRDefault="00E83154" w:rsidP="0068412C">
            <w:pPr>
              <w:ind w:left="92"/>
            </w:pPr>
            <w:r>
              <w:t>Dra. Ana Quezada</w:t>
            </w:r>
          </w:p>
        </w:tc>
        <w:tc>
          <w:tcPr>
            <w:tcW w:w="2340" w:type="dxa"/>
            <w:vAlign w:val="center"/>
          </w:tcPr>
          <w:p w:rsidR="00E83154" w:rsidRDefault="00E83154" w:rsidP="0068412C">
            <w:pPr>
              <w:ind w:left="92"/>
            </w:pPr>
            <w:r>
              <w:t>Dpto Operaciones</w:t>
            </w:r>
          </w:p>
        </w:tc>
        <w:tc>
          <w:tcPr>
            <w:tcW w:w="2851" w:type="dxa"/>
            <w:vAlign w:val="center"/>
          </w:tcPr>
          <w:p w:rsidR="00E83154" w:rsidRDefault="00E83154" w:rsidP="0068412C">
            <w:pPr>
              <w:ind w:left="92"/>
            </w:pPr>
            <w:r>
              <w:t>Jefe Aseguramiento de Calidad</w:t>
            </w:r>
          </w:p>
        </w:tc>
        <w:tc>
          <w:tcPr>
            <w:tcW w:w="1667" w:type="dxa"/>
            <w:vAlign w:val="center"/>
          </w:tcPr>
          <w:p w:rsidR="00E83154" w:rsidRDefault="00E83154" w:rsidP="0068412C">
            <w:pPr>
              <w:ind w:left="92"/>
            </w:pPr>
            <w:r>
              <w:t>Dra Química Farmacèutica</w:t>
            </w:r>
          </w:p>
        </w:tc>
      </w:tr>
      <w:tr w:rsidR="00E83154" w:rsidTr="0068412C">
        <w:tblPrEx>
          <w:tblCellMar>
            <w:top w:w="0" w:type="dxa"/>
            <w:bottom w:w="0" w:type="dxa"/>
          </w:tblCellMar>
        </w:tblPrEx>
        <w:trPr>
          <w:cantSplit/>
          <w:trHeight w:val="360"/>
        </w:trPr>
        <w:tc>
          <w:tcPr>
            <w:tcW w:w="2385" w:type="dxa"/>
            <w:vAlign w:val="center"/>
          </w:tcPr>
          <w:p w:rsidR="00E83154" w:rsidRDefault="00E83154" w:rsidP="0068412C">
            <w:pPr>
              <w:ind w:left="92"/>
            </w:pPr>
            <w:r>
              <w:t>Sr. Gustavo San Pedro</w:t>
            </w:r>
          </w:p>
        </w:tc>
        <w:tc>
          <w:tcPr>
            <w:tcW w:w="2340" w:type="dxa"/>
            <w:vAlign w:val="center"/>
          </w:tcPr>
          <w:p w:rsidR="00E83154" w:rsidRDefault="00E83154" w:rsidP="0068412C">
            <w:pPr>
              <w:ind w:left="92"/>
            </w:pPr>
            <w:r>
              <w:t>Dpto Producción</w:t>
            </w:r>
          </w:p>
        </w:tc>
        <w:tc>
          <w:tcPr>
            <w:tcW w:w="2851" w:type="dxa"/>
            <w:vAlign w:val="center"/>
          </w:tcPr>
          <w:p w:rsidR="00E83154" w:rsidRDefault="00E83154" w:rsidP="0068412C">
            <w:pPr>
              <w:ind w:left="92"/>
            </w:pPr>
            <w:r>
              <w:t>Encargado Sección Mezcla-Extrusiòn-Recuperadora</w:t>
            </w:r>
          </w:p>
        </w:tc>
        <w:tc>
          <w:tcPr>
            <w:tcW w:w="1667" w:type="dxa"/>
            <w:vAlign w:val="center"/>
          </w:tcPr>
          <w:p w:rsidR="00E83154" w:rsidRDefault="00E83154" w:rsidP="0068412C">
            <w:pPr>
              <w:ind w:left="92"/>
            </w:pPr>
            <w:r>
              <w:t>Bachiller</w:t>
            </w:r>
          </w:p>
        </w:tc>
      </w:tr>
      <w:tr w:rsidR="00E83154" w:rsidTr="0068412C">
        <w:tblPrEx>
          <w:tblCellMar>
            <w:top w:w="0" w:type="dxa"/>
            <w:bottom w:w="0" w:type="dxa"/>
          </w:tblCellMar>
        </w:tblPrEx>
        <w:trPr>
          <w:cantSplit/>
          <w:trHeight w:val="360"/>
        </w:trPr>
        <w:tc>
          <w:tcPr>
            <w:tcW w:w="2385" w:type="dxa"/>
            <w:vAlign w:val="center"/>
          </w:tcPr>
          <w:p w:rsidR="00E83154" w:rsidRDefault="00E83154" w:rsidP="0068412C">
            <w:pPr>
              <w:ind w:left="92"/>
            </w:pPr>
            <w:r>
              <w:t>Sr. Carlos Rodas</w:t>
            </w:r>
          </w:p>
        </w:tc>
        <w:tc>
          <w:tcPr>
            <w:tcW w:w="2340" w:type="dxa"/>
            <w:vAlign w:val="center"/>
          </w:tcPr>
          <w:p w:rsidR="00E83154" w:rsidRDefault="00E83154" w:rsidP="0068412C">
            <w:pPr>
              <w:ind w:left="92"/>
            </w:pPr>
            <w:r>
              <w:t>Dpto de Producción</w:t>
            </w:r>
          </w:p>
        </w:tc>
        <w:tc>
          <w:tcPr>
            <w:tcW w:w="2851" w:type="dxa"/>
            <w:vAlign w:val="center"/>
          </w:tcPr>
          <w:p w:rsidR="00E83154" w:rsidRDefault="00E83154" w:rsidP="0068412C">
            <w:pPr>
              <w:ind w:left="92"/>
            </w:pPr>
            <w:r>
              <w:t>Programador</w:t>
            </w:r>
          </w:p>
        </w:tc>
        <w:tc>
          <w:tcPr>
            <w:tcW w:w="1667" w:type="dxa"/>
            <w:vAlign w:val="center"/>
          </w:tcPr>
          <w:p w:rsidR="00E83154" w:rsidRDefault="00E83154" w:rsidP="0068412C">
            <w:pPr>
              <w:ind w:left="92"/>
            </w:pPr>
            <w:r>
              <w:t>Tecnólogo Sistemas</w:t>
            </w:r>
          </w:p>
        </w:tc>
      </w:tr>
      <w:tr w:rsidR="00E83154" w:rsidTr="0068412C">
        <w:tblPrEx>
          <w:tblCellMar>
            <w:top w:w="0" w:type="dxa"/>
            <w:bottom w:w="0" w:type="dxa"/>
          </w:tblCellMar>
        </w:tblPrEx>
        <w:trPr>
          <w:cantSplit/>
          <w:trHeight w:val="360"/>
        </w:trPr>
        <w:tc>
          <w:tcPr>
            <w:tcW w:w="2385" w:type="dxa"/>
            <w:vAlign w:val="center"/>
          </w:tcPr>
          <w:p w:rsidR="00E83154" w:rsidRDefault="00E83154" w:rsidP="0068412C">
            <w:pPr>
              <w:ind w:left="92"/>
            </w:pPr>
            <w:r>
              <w:t>Sr.Henry Araujo</w:t>
            </w:r>
          </w:p>
        </w:tc>
        <w:tc>
          <w:tcPr>
            <w:tcW w:w="2340" w:type="dxa"/>
            <w:vAlign w:val="center"/>
          </w:tcPr>
          <w:p w:rsidR="00E83154" w:rsidRDefault="00E83154" w:rsidP="0068412C">
            <w:pPr>
              <w:ind w:left="92"/>
            </w:pPr>
            <w:r>
              <w:t>Dpto de Producciòn</w:t>
            </w:r>
          </w:p>
        </w:tc>
        <w:tc>
          <w:tcPr>
            <w:tcW w:w="2851" w:type="dxa"/>
            <w:vAlign w:val="center"/>
          </w:tcPr>
          <w:p w:rsidR="00E83154" w:rsidRDefault="00E83154" w:rsidP="0068412C">
            <w:pPr>
              <w:ind w:left="92"/>
            </w:pPr>
            <w:r>
              <w:t>Programador</w:t>
            </w:r>
          </w:p>
        </w:tc>
        <w:tc>
          <w:tcPr>
            <w:tcW w:w="1667" w:type="dxa"/>
            <w:vAlign w:val="center"/>
          </w:tcPr>
          <w:p w:rsidR="00E83154" w:rsidRDefault="00E83154" w:rsidP="0068412C">
            <w:pPr>
              <w:ind w:left="92"/>
            </w:pPr>
            <w:r>
              <w:t>Bachiller en Sistemas.</w:t>
            </w:r>
          </w:p>
        </w:tc>
      </w:tr>
    </w:tbl>
    <w:p w:rsidR="00E83154" w:rsidRDefault="00E83154" w:rsidP="00E83154">
      <w:pPr>
        <w:rPr>
          <w:sz w:val="18"/>
        </w:rPr>
      </w:pPr>
    </w:p>
    <w:tbl>
      <w:tblPr>
        <w:tblpPr w:leftFromText="141" w:rightFromText="141" w:vertAnchor="text" w:horzAnchor="margin" w:tblpX="-332" w:tblpY="-5"/>
        <w:tblW w:w="9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248"/>
        <w:gridCol w:w="4994"/>
      </w:tblGrid>
      <w:tr w:rsidR="00E83154" w:rsidTr="0068412C">
        <w:tblPrEx>
          <w:tblCellMar>
            <w:top w:w="0" w:type="dxa"/>
            <w:bottom w:w="0" w:type="dxa"/>
          </w:tblCellMar>
        </w:tblPrEx>
        <w:trPr>
          <w:cantSplit/>
          <w:trHeight w:val="279"/>
        </w:trPr>
        <w:tc>
          <w:tcPr>
            <w:tcW w:w="4248" w:type="dxa"/>
            <w:vAlign w:val="center"/>
          </w:tcPr>
          <w:p w:rsidR="00E83154" w:rsidRDefault="00E83154" w:rsidP="0068412C">
            <w:pPr>
              <w:spacing w:before="40" w:after="40"/>
              <w:rPr>
                <w:rFonts w:ascii="Tahoma" w:hAnsi="Tahoma" w:cs="Tahoma"/>
                <w:snapToGrid w:val="0"/>
              </w:rPr>
            </w:pPr>
            <w:r>
              <w:rPr>
                <w:rFonts w:ascii="Tahoma" w:hAnsi="Tahoma" w:cs="Tahoma"/>
                <w:snapToGrid w:val="0"/>
              </w:rPr>
              <w:t>Nombre de un interlocutor (contraparte) en la Empresa:</w:t>
            </w:r>
          </w:p>
        </w:tc>
        <w:tc>
          <w:tcPr>
            <w:tcW w:w="4994" w:type="dxa"/>
            <w:vAlign w:val="center"/>
          </w:tcPr>
          <w:p w:rsidR="00E83154" w:rsidRDefault="00E83154" w:rsidP="0068412C">
            <w:pPr>
              <w:spacing w:before="40" w:after="40"/>
              <w:rPr>
                <w:rFonts w:ascii="Tahoma" w:hAnsi="Tahoma" w:cs="Tahoma"/>
                <w:snapToGrid w:val="0"/>
              </w:rPr>
            </w:pPr>
            <w:r>
              <w:rPr>
                <w:rFonts w:ascii="Tahoma" w:hAnsi="Tahoma" w:cs="Tahoma"/>
                <w:snapToGrid w:val="0"/>
              </w:rPr>
              <w:t>Ing Servio Moreno Cordero</w:t>
            </w:r>
          </w:p>
        </w:tc>
      </w:tr>
      <w:tr w:rsidR="00E83154" w:rsidTr="0068412C">
        <w:tblPrEx>
          <w:tblCellMar>
            <w:top w:w="0" w:type="dxa"/>
            <w:bottom w:w="0" w:type="dxa"/>
          </w:tblCellMar>
        </w:tblPrEx>
        <w:trPr>
          <w:cantSplit/>
          <w:trHeight w:val="279"/>
        </w:trPr>
        <w:tc>
          <w:tcPr>
            <w:tcW w:w="4248" w:type="dxa"/>
            <w:vAlign w:val="center"/>
          </w:tcPr>
          <w:p w:rsidR="00E83154" w:rsidRDefault="00E83154" w:rsidP="0068412C">
            <w:pPr>
              <w:spacing w:before="40" w:after="40"/>
              <w:rPr>
                <w:rFonts w:ascii="Tahoma" w:hAnsi="Tahoma" w:cs="Tahoma"/>
                <w:snapToGrid w:val="0"/>
              </w:rPr>
            </w:pPr>
            <w:r>
              <w:rPr>
                <w:rFonts w:ascii="Tahoma" w:hAnsi="Tahoma" w:cs="Tahoma"/>
                <w:snapToGrid w:val="0"/>
              </w:rPr>
              <w:t>Fechas y horarios para reuniones:</w:t>
            </w:r>
          </w:p>
        </w:tc>
        <w:tc>
          <w:tcPr>
            <w:tcW w:w="4994" w:type="dxa"/>
            <w:vAlign w:val="center"/>
          </w:tcPr>
          <w:p w:rsidR="00E83154" w:rsidRDefault="00E83154" w:rsidP="0068412C">
            <w:pPr>
              <w:spacing w:before="40" w:after="40"/>
              <w:rPr>
                <w:rFonts w:ascii="Tahoma" w:hAnsi="Tahoma" w:cs="Tahoma"/>
                <w:snapToGrid w:val="0"/>
                <w:lang w:val="en-US"/>
              </w:rPr>
            </w:pPr>
            <w:r>
              <w:rPr>
                <w:rFonts w:ascii="Tahoma" w:hAnsi="Tahoma" w:cs="Tahoma"/>
                <w:snapToGrid w:val="0"/>
                <w:lang w:val="en-US"/>
              </w:rPr>
              <w:t>Sábado , 8h30 AM A 9H00 AM</w:t>
            </w:r>
          </w:p>
        </w:tc>
      </w:tr>
      <w:tr w:rsidR="00E83154" w:rsidTr="0068412C">
        <w:tblPrEx>
          <w:tblCellMar>
            <w:top w:w="0" w:type="dxa"/>
            <w:bottom w:w="0" w:type="dxa"/>
          </w:tblCellMar>
        </w:tblPrEx>
        <w:trPr>
          <w:cantSplit/>
          <w:trHeight w:val="279"/>
        </w:trPr>
        <w:tc>
          <w:tcPr>
            <w:tcW w:w="4248" w:type="dxa"/>
            <w:vAlign w:val="center"/>
          </w:tcPr>
          <w:p w:rsidR="00E83154" w:rsidRDefault="00E83154" w:rsidP="0068412C">
            <w:pPr>
              <w:spacing w:before="40" w:after="40"/>
              <w:rPr>
                <w:rFonts w:ascii="Tahoma" w:hAnsi="Tahoma" w:cs="Tahoma"/>
                <w:snapToGrid w:val="0"/>
              </w:rPr>
            </w:pPr>
            <w:r>
              <w:rPr>
                <w:rFonts w:ascii="Tahoma" w:hAnsi="Tahoma" w:cs="Tahoma"/>
                <w:snapToGrid w:val="0"/>
              </w:rPr>
              <w:t>Frecuencia prevista de las reuniones:</w:t>
            </w:r>
          </w:p>
        </w:tc>
        <w:tc>
          <w:tcPr>
            <w:tcW w:w="4994" w:type="dxa"/>
            <w:vAlign w:val="center"/>
          </w:tcPr>
          <w:p w:rsidR="00E83154" w:rsidRDefault="00E83154" w:rsidP="0068412C">
            <w:pPr>
              <w:spacing w:before="40" w:after="40"/>
              <w:rPr>
                <w:rFonts w:ascii="Tahoma" w:hAnsi="Tahoma" w:cs="Tahoma"/>
                <w:snapToGrid w:val="0"/>
              </w:rPr>
            </w:pPr>
            <w:r>
              <w:rPr>
                <w:rFonts w:ascii="Tahoma" w:hAnsi="Tahoma" w:cs="Tahoma"/>
                <w:snapToGrid w:val="0"/>
              </w:rPr>
              <w:t>Cada 15 dìas</w:t>
            </w:r>
          </w:p>
        </w:tc>
      </w:tr>
    </w:tbl>
    <w:p w:rsidR="00E83154" w:rsidRDefault="00E83154" w:rsidP="00E83154">
      <w:pPr>
        <w:rPr>
          <w:sz w:val="18"/>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ind w:left="-540" w:firstLine="540"/>
        <w:jc w:val="center"/>
        <w:rPr>
          <w:rFonts w:cs="Tahoma"/>
          <w:sz w:val="18"/>
          <w:lang w:val="es-ES_tradnl"/>
        </w:rPr>
      </w:pPr>
    </w:p>
    <w:p w:rsidR="00E83154" w:rsidRDefault="00E83154" w:rsidP="00E83154">
      <w:pPr>
        <w:pStyle w:val="Ttulo1"/>
        <w:spacing w:after="120"/>
        <w:ind w:left="340"/>
        <w:rPr>
          <w:rFonts w:cs="Arial"/>
          <w:b/>
          <w:sz w:val="24"/>
          <w:szCs w:val="24"/>
        </w:rPr>
      </w:pPr>
      <w:bookmarkStart w:id="38" w:name="_Toc76106778"/>
    </w:p>
    <w:p w:rsidR="00E83154" w:rsidRDefault="00E83154" w:rsidP="00E83154">
      <w:pPr>
        <w:pStyle w:val="Ttulo1"/>
        <w:spacing w:after="120"/>
        <w:ind w:left="340"/>
        <w:rPr>
          <w:rFonts w:cs="Arial"/>
          <w:b/>
          <w:sz w:val="24"/>
          <w:szCs w:val="24"/>
        </w:rPr>
      </w:pPr>
    </w:p>
    <w:p w:rsidR="00E83154" w:rsidRDefault="00E83154" w:rsidP="00E83154">
      <w:pPr>
        <w:pStyle w:val="Ttulo1"/>
        <w:spacing w:after="120"/>
        <w:ind w:left="340"/>
        <w:rPr>
          <w:rFonts w:cs="Arial"/>
          <w:b/>
          <w:sz w:val="24"/>
          <w:szCs w:val="24"/>
        </w:rPr>
      </w:pPr>
    </w:p>
    <w:p w:rsidR="00E83154" w:rsidRDefault="00E83154" w:rsidP="00E83154">
      <w:pPr>
        <w:pStyle w:val="Ttulo1"/>
        <w:spacing w:after="120"/>
        <w:ind w:left="340"/>
        <w:rPr>
          <w:rFonts w:cs="Arial"/>
          <w:b/>
          <w:sz w:val="24"/>
          <w:szCs w:val="24"/>
        </w:rPr>
      </w:pPr>
    </w:p>
    <w:p w:rsidR="00E83154" w:rsidRDefault="00E83154" w:rsidP="00E83154">
      <w:pPr>
        <w:pStyle w:val="Ttulo1"/>
        <w:spacing w:after="120"/>
        <w:ind w:left="340"/>
        <w:rPr>
          <w:rFonts w:cs="Arial"/>
          <w:b/>
          <w:sz w:val="24"/>
          <w:szCs w:val="24"/>
        </w:rPr>
      </w:pPr>
    </w:p>
    <w:p w:rsidR="00E83154" w:rsidRPr="00397DA0" w:rsidRDefault="00E83154" w:rsidP="00E83154">
      <w:pPr>
        <w:pStyle w:val="Ttulo1"/>
        <w:spacing w:line="360" w:lineRule="auto"/>
        <w:ind w:left="340"/>
        <w:rPr>
          <w:rFonts w:cs="Arial"/>
          <w:b/>
          <w:sz w:val="48"/>
          <w:szCs w:val="48"/>
        </w:rPr>
      </w:pPr>
      <w:r w:rsidRPr="00397DA0">
        <w:rPr>
          <w:rFonts w:cs="Arial"/>
          <w:b/>
          <w:sz w:val="48"/>
          <w:szCs w:val="48"/>
        </w:rPr>
        <w:t>cap</w:t>
      </w:r>
      <w:r>
        <w:rPr>
          <w:rFonts w:cs="Arial"/>
          <w:b/>
          <w:sz w:val="48"/>
          <w:szCs w:val="48"/>
        </w:rPr>
        <w:t>Í</w:t>
      </w:r>
      <w:r w:rsidRPr="00397DA0">
        <w:rPr>
          <w:rFonts w:cs="Arial"/>
          <w:b/>
          <w:sz w:val="48"/>
          <w:szCs w:val="48"/>
        </w:rPr>
        <w:t xml:space="preserve">tulo </w:t>
      </w:r>
      <w:r>
        <w:rPr>
          <w:rFonts w:cs="Arial"/>
          <w:b/>
          <w:sz w:val="48"/>
          <w:szCs w:val="48"/>
        </w:rPr>
        <w:t>4</w:t>
      </w:r>
    </w:p>
    <w:p w:rsidR="00E83154" w:rsidRDefault="00E83154" w:rsidP="00E83154">
      <w:pPr>
        <w:pStyle w:val="Ttulo1"/>
        <w:ind w:left="340"/>
        <w:rPr>
          <w:rFonts w:cs="Arial"/>
          <w:b/>
          <w:sz w:val="24"/>
          <w:szCs w:val="24"/>
        </w:rPr>
      </w:pPr>
    </w:p>
    <w:p w:rsidR="00E83154" w:rsidRDefault="00E83154" w:rsidP="00E83154">
      <w:pPr>
        <w:pStyle w:val="Ttulo1"/>
        <w:ind w:left="340"/>
        <w:rPr>
          <w:rFonts w:cs="Arial"/>
          <w:b/>
          <w:sz w:val="24"/>
          <w:szCs w:val="24"/>
        </w:rPr>
      </w:pPr>
    </w:p>
    <w:p w:rsidR="00E83154" w:rsidRDefault="00E83154" w:rsidP="00E83154">
      <w:pPr>
        <w:pStyle w:val="Ttulo1"/>
        <w:spacing w:line="360" w:lineRule="auto"/>
        <w:ind w:left="0"/>
        <w:rPr>
          <w:rFonts w:cs="Arial"/>
          <w:b/>
          <w:szCs w:val="32"/>
        </w:rPr>
      </w:pPr>
      <w:r>
        <w:rPr>
          <w:rFonts w:cs="Arial"/>
          <w:b/>
          <w:szCs w:val="32"/>
        </w:rPr>
        <w:t xml:space="preserve">4   </w:t>
      </w:r>
      <w:r w:rsidRPr="000F4113">
        <w:rPr>
          <w:rFonts w:cs="Arial"/>
          <w:b/>
          <w:szCs w:val="32"/>
        </w:rPr>
        <w:t>Informaciones sobre el proceso de la</w:t>
      </w:r>
    </w:p>
    <w:p w:rsidR="00E83154" w:rsidRPr="000F4113" w:rsidRDefault="00E83154" w:rsidP="00E83154">
      <w:pPr>
        <w:pStyle w:val="Ttulo1"/>
        <w:spacing w:line="360" w:lineRule="auto"/>
        <w:ind w:left="0"/>
        <w:rPr>
          <w:rFonts w:cs="Arial"/>
          <w:b/>
          <w:szCs w:val="32"/>
        </w:rPr>
      </w:pPr>
      <w:r>
        <w:rPr>
          <w:rFonts w:cs="Arial"/>
          <w:b/>
          <w:szCs w:val="32"/>
        </w:rPr>
        <w:t xml:space="preserve">     </w:t>
      </w:r>
      <w:r w:rsidRPr="000F4113">
        <w:rPr>
          <w:rFonts w:cs="Arial"/>
          <w:b/>
          <w:szCs w:val="32"/>
        </w:rPr>
        <w:t>Empresa</w:t>
      </w:r>
      <w:bookmarkEnd w:id="38"/>
    </w:p>
    <w:p w:rsidR="00E83154" w:rsidRDefault="00E83154" w:rsidP="00E83154">
      <w:pPr>
        <w:pStyle w:val="Ttulo2"/>
        <w:ind w:left="907" w:hanging="907"/>
        <w:rPr>
          <w:rFonts w:ascii="Arial" w:hAnsi="Arial" w:cs="Arial"/>
          <w:b/>
          <w:sz w:val="24"/>
          <w:szCs w:val="24"/>
          <w:lang w:val="es-ES"/>
        </w:rPr>
      </w:pPr>
      <w:bookmarkStart w:id="39" w:name="_Toc76102130"/>
      <w:bookmarkStart w:id="40" w:name="_Toc76106779"/>
    </w:p>
    <w:p w:rsidR="00E83154" w:rsidRPr="00313B78" w:rsidRDefault="00E83154" w:rsidP="003F4919">
      <w:pPr>
        <w:pStyle w:val="Ttulo2"/>
        <w:numPr>
          <w:ilvl w:val="1"/>
          <w:numId w:val="12"/>
        </w:numPr>
        <w:spacing w:line="360" w:lineRule="auto"/>
        <w:ind w:left="907" w:hanging="907"/>
        <w:rPr>
          <w:rFonts w:ascii="Arial" w:hAnsi="Arial" w:cs="Arial"/>
          <w:b/>
          <w:sz w:val="24"/>
          <w:szCs w:val="24"/>
          <w:lang w:val="es-ES"/>
        </w:rPr>
      </w:pPr>
      <w:r>
        <w:rPr>
          <w:rFonts w:ascii="Arial" w:hAnsi="Arial" w:cs="Arial"/>
          <w:b/>
          <w:sz w:val="24"/>
          <w:szCs w:val="24"/>
          <w:lang w:val="es-ES"/>
        </w:rPr>
        <w:t xml:space="preserve"> 4.1  </w:t>
      </w:r>
      <w:r w:rsidRPr="00313B78">
        <w:rPr>
          <w:rFonts w:ascii="Arial" w:hAnsi="Arial" w:cs="Arial"/>
          <w:b/>
          <w:sz w:val="24"/>
          <w:szCs w:val="24"/>
          <w:lang w:val="es-ES"/>
        </w:rPr>
        <w:t xml:space="preserve">Análisis del Proceso de </w:t>
      </w:r>
      <w:smartTag w:uri="urn:schemas-microsoft-com:office:smarttags" w:element="PersonName">
        <w:smartTagPr>
          <w:attr w:name="ProductID" w:val="la Empresa"/>
        </w:smartTagPr>
        <w:r w:rsidRPr="00313B78">
          <w:rPr>
            <w:rFonts w:ascii="Arial" w:hAnsi="Arial" w:cs="Arial"/>
            <w:b/>
            <w:sz w:val="24"/>
            <w:szCs w:val="24"/>
            <w:lang w:val="es-ES"/>
          </w:rPr>
          <w:t>la Empresa</w:t>
        </w:r>
      </w:smartTag>
      <w:bookmarkEnd w:id="39"/>
      <w:bookmarkEnd w:id="40"/>
    </w:p>
    <w:p w:rsidR="00E83154" w:rsidRPr="005E0BDF" w:rsidRDefault="00E83154" w:rsidP="003F4919">
      <w:pPr>
        <w:pStyle w:val="Ttulo3"/>
        <w:numPr>
          <w:ilvl w:val="8"/>
          <w:numId w:val="12"/>
        </w:numPr>
        <w:spacing w:line="360" w:lineRule="auto"/>
        <w:ind w:left="1267" w:hanging="907"/>
        <w:rPr>
          <w:rFonts w:ascii="Arial" w:hAnsi="Arial" w:cs="Arial"/>
          <w:b/>
          <w:bCs/>
          <w:szCs w:val="24"/>
          <w:lang w:val="es-ES"/>
        </w:rPr>
      </w:pPr>
      <w:bookmarkStart w:id="41" w:name="_Toc76102131"/>
      <w:bookmarkStart w:id="42" w:name="_Toc76106780"/>
      <w:r>
        <w:rPr>
          <w:rFonts w:ascii="Arial" w:hAnsi="Arial" w:cs="Arial"/>
          <w:b/>
          <w:szCs w:val="24"/>
          <w:lang w:val="es-ES"/>
        </w:rPr>
        <w:t xml:space="preserve">        4.1.1 </w:t>
      </w:r>
      <w:r w:rsidRPr="00313B78">
        <w:rPr>
          <w:rFonts w:ascii="Arial" w:hAnsi="Arial" w:cs="Arial"/>
          <w:b/>
          <w:szCs w:val="24"/>
          <w:lang w:val="es-ES"/>
        </w:rPr>
        <w:t>Comparación cualitativa Global de las entradas y salidas</w:t>
      </w:r>
      <w:bookmarkEnd w:id="41"/>
      <w:bookmarkEnd w:id="42"/>
      <w:r>
        <w:rPr>
          <w:rFonts w:ascii="Arial" w:hAnsi="Arial" w:cs="Arial"/>
          <w:b/>
          <w:szCs w:val="24"/>
          <w:lang w:val="es-ES"/>
        </w:rPr>
        <w:t>:</w:t>
      </w:r>
    </w:p>
    <w:p w:rsidR="00E83154" w:rsidRPr="00313B78" w:rsidRDefault="00E83154" w:rsidP="003F4919">
      <w:pPr>
        <w:pStyle w:val="Ttulo3"/>
        <w:numPr>
          <w:ilvl w:val="8"/>
          <w:numId w:val="12"/>
        </w:numPr>
        <w:spacing w:line="360" w:lineRule="auto"/>
        <w:ind w:left="1267" w:hanging="907"/>
        <w:rPr>
          <w:rFonts w:ascii="Arial" w:hAnsi="Arial" w:cs="Arial"/>
          <w:b/>
          <w:bCs/>
          <w:szCs w:val="24"/>
          <w:lang w:val="es-ES"/>
        </w:rPr>
      </w:pPr>
      <w:r>
        <w:rPr>
          <w:rFonts w:ascii="Arial" w:hAnsi="Arial" w:cs="Arial"/>
          <w:b/>
          <w:szCs w:val="24"/>
          <w:lang w:val="es-ES"/>
        </w:rPr>
        <w:t xml:space="preserve">                  Soplado de envases plásticos</w:t>
      </w:r>
    </w:p>
    <w:p w:rsidR="00E83154" w:rsidRDefault="00E83154" w:rsidP="00E83154">
      <w:pPr>
        <w:pStyle w:val="Piedepgina"/>
        <w:tabs>
          <w:tab w:val="clear" w:pos="4252"/>
          <w:tab w:val="clear" w:pos="8504"/>
          <w:tab w:val="num" w:pos="360"/>
        </w:tabs>
        <w:rPr>
          <w:rFonts w:cs="Arial"/>
          <w:sz w:val="20"/>
        </w:rPr>
      </w:pPr>
    </w:p>
    <w:tbl>
      <w:tblPr>
        <w:tblW w:w="9516"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tblPr>
      <w:tblGrid>
        <w:gridCol w:w="2889"/>
        <w:gridCol w:w="567"/>
        <w:gridCol w:w="2658"/>
        <w:gridCol w:w="567"/>
        <w:gridCol w:w="2835"/>
      </w:tblGrid>
      <w:tr w:rsidR="00E83154" w:rsidRPr="00B9567C" w:rsidTr="0068412C">
        <w:tblPrEx>
          <w:tblCellMar>
            <w:top w:w="0" w:type="dxa"/>
            <w:bottom w:w="0" w:type="dxa"/>
          </w:tblCellMar>
        </w:tblPrEx>
        <w:trPr>
          <w:cantSplit/>
          <w:trHeight w:val="431"/>
          <w:jc w:val="center"/>
        </w:trPr>
        <w:tc>
          <w:tcPr>
            <w:tcW w:w="2889" w:type="dxa"/>
            <w:shd w:val="clear" w:color="auto" w:fill="000080"/>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Entradas</w:t>
            </w:r>
          </w:p>
        </w:tc>
        <w:tc>
          <w:tcPr>
            <w:tcW w:w="567" w:type="dxa"/>
            <w:vAlign w:val="center"/>
          </w:tcPr>
          <w:p w:rsidR="00E83154" w:rsidRPr="00B9567C" w:rsidRDefault="00E83154" w:rsidP="0068412C">
            <w:pPr>
              <w:jc w:val="center"/>
              <w:rPr>
                <w:rFonts w:ascii="Arial" w:hAnsi="Arial" w:cs="Arial"/>
                <w:b/>
                <w:bCs/>
                <w:color w:val="FFFFFF"/>
                <w:sz w:val="16"/>
                <w:szCs w:val="16"/>
              </w:rPr>
            </w:pPr>
          </w:p>
        </w:tc>
        <w:tc>
          <w:tcPr>
            <w:tcW w:w="2658" w:type="dxa"/>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Operaciones o Etapas</w:t>
            </w:r>
          </w:p>
        </w:tc>
        <w:tc>
          <w:tcPr>
            <w:tcW w:w="567" w:type="dxa"/>
            <w:vAlign w:val="center"/>
          </w:tcPr>
          <w:p w:rsidR="00E83154" w:rsidRPr="00B9567C" w:rsidRDefault="00E83154" w:rsidP="0068412C">
            <w:pPr>
              <w:jc w:val="center"/>
              <w:rPr>
                <w:rFonts w:ascii="Arial" w:hAnsi="Arial" w:cs="Arial"/>
                <w:b/>
                <w:bCs/>
                <w:color w:val="FFFFFF"/>
                <w:sz w:val="16"/>
                <w:szCs w:val="16"/>
              </w:rPr>
            </w:pPr>
          </w:p>
        </w:tc>
        <w:tc>
          <w:tcPr>
            <w:tcW w:w="2835" w:type="dxa"/>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Salidas</w:t>
            </w:r>
          </w:p>
        </w:tc>
      </w:tr>
      <w:tr w:rsidR="00E83154" w:rsidRPr="00B9567C" w:rsidTr="0068412C">
        <w:tblPrEx>
          <w:tblCellMar>
            <w:top w:w="0" w:type="dxa"/>
            <w:bottom w:w="0" w:type="dxa"/>
          </w:tblCellMar>
        </w:tblPrEx>
        <w:trPr>
          <w:cantSplit/>
          <w:trHeight w:val="278"/>
          <w:jc w:val="center"/>
        </w:trPr>
        <w:tc>
          <w:tcPr>
            <w:tcW w:w="2889" w:type="dxa"/>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 xml:space="preserve">-SACOS DE </w:t>
            </w:r>
            <w:smartTag w:uri="urn:schemas-microsoft-com:office:smarttags" w:element="metricconverter">
              <w:smartTagPr>
                <w:attr w:name="ProductID" w:val="25 KG"/>
              </w:smartTagPr>
              <w:r w:rsidRPr="00B9567C">
                <w:rPr>
                  <w:rFonts w:ascii="Arial" w:hAnsi="Arial" w:cs="Arial"/>
                  <w:b/>
                  <w:snapToGrid w:val="0"/>
                  <w:sz w:val="16"/>
                  <w:szCs w:val="16"/>
                </w:rPr>
                <w:t>25 KG</w:t>
              </w:r>
            </w:smartTag>
            <w:r w:rsidRPr="00B9567C">
              <w:rPr>
                <w:rFonts w:ascii="Arial" w:hAnsi="Arial" w:cs="Arial"/>
                <w:b/>
                <w:snapToGrid w:val="0"/>
                <w:sz w:val="16"/>
                <w:szCs w:val="16"/>
              </w:rPr>
              <w:t xml:space="preserve"> CON --RESINA</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-PIGMENTOS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-PALETS ESTIBA DE SACOS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-CARTONES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-ETIQUETAS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-TIRAS PLASTICAS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PIOLAS DE FUNDAS DE RESINA</w:t>
            </w:r>
          </w:p>
          <w:p w:rsidR="00E83154" w:rsidRPr="00B9567C" w:rsidRDefault="00E83154" w:rsidP="0068412C">
            <w:pPr>
              <w:jc w:val="center"/>
              <w:rPr>
                <w:rFonts w:ascii="Arial" w:hAnsi="Arial" w:cs="Arial"/>
                <w:b/>
                <w:snapToGrid w:val="0"/>
                <w:sz w:val="16"/>
                <w:szCs w:val="16"/>
              </w:rPr>
            </w:pPr>
          </w:p>
        </w:tc>
        <w:tc>
          <w:tcPr>
            <w:tcW w:w="567"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58"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-RECEPCION DE MATERIA PRIMA EN BODEGA DE MATERIA PRIMA</w:t>
            </w:r>
          </w:p>
        </w:tc>
        <w:tc>
          <w:tcPr>
            <w:tcW w:w="567"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35" w:type="dxa"/>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-PALETS</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-RESINA CONTAMINADA</w:t>
            </w:r>
          </w:p>
        </w:tc>
      </w:tr>
    </w:tbl>
    <w:p w:rsidR="00E83154" w:rsidRDefault="00E83154" w:rsidP="00E83154">
      <w:pPr>
        <w:pStyle w:val="Piedepgina"/>
        <w:tabs>
          <w:tab w:val="clear" w:pos="4252"/>
          <w:tab w:val="clear" w:pos="8504"/>
        </w:tabs>
        <w:rPr>
          <w:rFonts w:cs="Arial"/>
          <w:sz w:val="20"/>
        </w:rPr>
      </w:pPr>
    </w:p>
    <w:tbl>
      <w:tblPr>
        <w:tblW w:w="9516" w:type="dxa"/>
        <w:jc w:val="center"/>
        <w:tblInd w:w="-90" w:type="dxa"/>
        <w:tblLayout w:type="fixed"/>
        <w:tblCellMar>
          <w:left w:w="71" w:type="dxa"/>
          <w:right w:w="71" w:type="dxa"/>
        </w:tblCellMar>
        <w:tblLook w:val="0000"/>
      </w:tblPr>
      <w:tblGrid>
        <w:gridCol w:w="2889"/>
        <w:gridCol w:w="567"/>
        <w:gridCol w:w="2658"/>
        <w:gridCol w:w="567"/>
        <w:gridCol w:w="2835"/>
      </w:tblGrid>
      <w:tr w:rsidR="00E83154" w:rsidRPr="00B9567C" w:rsidTr="0068412C">
        <w:tblPrEx>
          <w:tblCellMar>
            <w:top w:w="0" w:type="dxa"/>
            <w:bottom w:w="0" w:type="dxa"/>
          </w:tblCellMar>
        </w:tblPrEx>
        <w:trPr>
          <w:cantSplit/>
          <w:trHeight w:val="431"/>
          <w:jc w:val="center"/>
        </w:trPr>
        <w:tc>
          <w:tcPr>
            <w:tcW w:w="2889" w:type="dxa"/>
            <w:tcBorders>
              <w:top w:val="single" w:sz="4" w:space="0" w:color="000080"/>
              <w:left w:val="single" w:sz="4" w:space="0" w:color="000080"/>
              <w:bottom w:val="single" w:sz="4" w:space="0" w:color="000080"/>
              <w:right w:val="single" w:sz="4" w:space="0" w:color="000080"/>
            </w:tcBorders>
            <w:shd w:val="clear" w:color="auto" w:fill="000080"/>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Entradas</w:t>
            </w:r>
          </w:p>
        </w:tc>
        <w:tc>
          <w:tcPr>
            <w:tcW w:w="567" w:type="dxa"/>
            <w:tcBorders>
              <w:left w:val="single" w:sz="4"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658" w:type="dxa"/>
            <w:tcBorders>
              <w:top w:val="single" w:sz="12" w:space="0" w:color="000080"/>
              <w:left w:val="single" w:sz="12" w:space="0" w:color="000080"/>
              <w:bottom w:val="single" w:sz="4" w:space="0" w:color="000080"/>
              <w:right w:val="single" w:sz="12"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Operaciones o Etapas</w:t>
            </w:r>
          </w:p>
        </w:tc>
        <w:tc>
          <w:tcPr>
            <w:tcW w:w="567" w:type="dxa"/>
            <w:tcBorders>
              <w:left w:val="nil"/>
              <w:right w:val="single" w:sz="8"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835" w:type="dxa"/>
            <w:tcBorders>
              <w:top w:val="single" w:sz="8" w:space="0" w:color="000080"/>
              <w:left w:val="single" w:sz="8" w:space="0" w:color="000080"/>
              <w:bottom w:val="single" w:sz="4" w:space="0" w:color="000080"/>
              <w:right w:val="single" w:sz="8"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Salidas</w:t>
            </w:r>
          </w:p>
        </w:tc>
      </w:tr>
      <w:tr w:rsidR="00E83154" w:rsidRPr="00B9567C" w:rsidTr="0068412C">
        <w:tblPrEx>
          <w:tblCellMar>
            <w:top w:w="0" w:type="dxa"/>
            <w:bottom w:w="0" w:type="dxa"/>
          </w:tblCellMar>
        </w:tblPrEx>
        <w:trPr>
          <w:cantSplit/>
          <w:trHeight w:val="278"/>
          <w:jc w:val="center"/>
        </w:trPr>
        <w:tc>
          <w:tcPr>
            <w:tcW w:w="2889" w:type="dxa"/>
            <w:tcBorders>
              <w:top w:val="single" w:sz="4" w:space="0" w:color="000080"/>
              <w:left w:val="single" w:sz="4" w:space="0" w:color="000080"/>
              <w:bottom w:val="single" w:sz="4" w:space="0" w:color="000080"/>
              <w:right w:val="single" w:sz="4" w:space="0" w:color="000080"/>
            </w:tcBorders>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-RESINA VIRGEN</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-PIGMENTO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-MOLIDO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-PALETS</w:t>
            </w:r>
          </w:p>
          <w:p w:rsidR="00E83154" w:rsidRPr="00B9567C" w:rsidRDefault="00E83154" w:rsidP="0068412C">
            <w:pPr>
              <w:jc w:val="center"/>
              <w:rPr>
                <w:rFonts w:ascii="Arial" w:hAnsi="Arial" w:cs="Arial"/>
                <w:b/>
                <w:snapToGrid w:val="0"/>
                <w:sz w:val="16"/>
                <w:szCs w:val="16"/>
              </w:rPr>
            </w:pPr>
          </w:p>
        </w:tc>
        <w:tc>
          <w:tcPr>
            <w:tcW w:w="567" w:type="dxa"/>
            <w:tcBorders>
              <w:left w:val="single" w:sz="4"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58" w:type="dxa"/>
            <w:tcBorders>
              <w:top w:val="single" w:sz="18" w:space="0" w:color="000080"/>
              <w:left w:val="single" w:sz="18" w:space="0" w:color="000080"/>
              <w:bottom w:val="single" w:sz="18" w:space="0" w:color="000080"/>
              <w:right w:val="single" w:sz="18" w:space="0" w:color="000080"/>
            </w:tcBorders>
            <w:vAlign w:val="center"/>
          </w:tcPr>
          <w:p w:rsidR="00E83154" w:rsidRPr="00B9567C" w:rsidRDefault="00E83154" w:rsidP="0068412C">
            <w:pPr>
              <w:jc w:val="center"/>
              <w:rPr>
                <w:rFonts w:ascii="Arial" w:hAnsi="Arial" w:cs="Arial"/>
                <w:b/>
                <w:sz w:val="16"/>
                <w:szCs w:val="16"/>
                <w:lang w:val="en-US"/>
              </w:rPr>
            </w:pPr>
            <w:r w:rsidRPr="00B9567C">
              <w:rPr>
                <w:rFonts w:ascii="Arial" w:hAnsi="Arial" w:cs="Arial"/>
                <w:b/>
                <w:sz w:val="16"/>
                <w:szCs w:val="16"/>
                <w:lang w:val="en-US"/>
              </w:rPr>
              <w:t>MEZCLA</w:t>
            </w:r>
          </w:p>
        </w:tc>
        <w:tc>
          <w:tcPr>
            <w:tcW w:w="567" w:type="dxa"/>
            <w:tcBorders>
              <w:left w:val="single" w:sz="18" w:space="0" w:color="000080"/>
              <w:right w:val="single" w:sz="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35" w:type="dxa"/>
            <w:tcBorders>
              <w:top w:val="single" w:sz="4" w:space="0" w:color="000080"/>
              <w:left w:val="single" w:sz="8" w:space="0" w:color="000080"/>
              <w:bottom w:val="single" w:sz="8" w:space="0" w:color="000080"/>
              <w:right w:val="single" w:sz="8" w:space="0" w:color="000080"/>
            </w:tcBorders>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-MEZCLA RESINA+PIGMENTO</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-SACOS POLIPROPILENO VACIOS</w:t>
            </w:r>
          </w:p>
        </w:tc>
      </w:tr>
    </w:tbl>
    <w:p w:rsidR="00E83154" w:rsidRDefault="00E83154" w:rsidP="00E83154">
      <w:pPr>
        <w:pStyle w:val="Piedepgina"/>
        <w:tabs>
          <w:tab w:val="clear" w:pos="4252"/>
          <w:tab w:val="clear" w:pos="8504"/>
        </w:tabs>
        <w:rPr>
          <w:rFonts w:cs="Arial"/>
          <w:sz w:val="20"/>
        </w:rPr>
      </w:pPr>
    </w:p>
    <w:p w:rsidR="00E83154" w:rsidRDefault="00E83154" w:rsidP="00E83154">
      <w:pPr>
        <w:pStyle w:val="Piedepgina"/>
        <w:tabs>
          <w:tab w:val="clear" w:pos="4252"/>
          <w:tab w:val="clear" w:pos="8504"/>
        </w:tabs>
        <w:rPr>
          <w:rFonts w:cs="Arial"/>
          <w:sz w:val="20"/>
        </w:rPr>
      </w:pPr>
    </w:p>
    <w:p w:rsidR="00E83154" w:rsidRDefault="00E83154" w:rsidP="00E83154">
      <w:pPr>
        <w:pStyle w:val="Piedepgina"/>
        <w:tabs>
          <w:tab w:val="clear" w:pos="4252"/>
          <w:tab w:val="clear" w:pos="8504"/>
        </w:tabs>
        <w:rPr>
          <w:rFonts w:cs="Arial"/>
          <w:sz w:val="20"/>
        </w:rPr>
      </w:pPr>
    </w:p>
    <w:p w:rsidR="00E83154" w:rsidRDefault="00E83154" w:rsidP="00E83154">
      <w:pPr>
        <w:pStyle w:val="Piedepgina"/>
        <w:tabs>
          <w:tab w:val="clear" w:pos="4252"/>
          <w:tab w:val="clear" w:pos="8504"/>
        </w:tabs>
        <w:rPr>
          <w:rFonts w:cs="Arial"/>
          <w:sz w:val="20"/>
        </w:rPr>
      </w:pPr>
    </w:p>
    <w:p w:rsidR="00E83154" w:rsidRDefault="00E83154" w:rsidP="00E83154">
      <w:pPr>
        <w:pStyle w:val="Piedepgina"/>
        <w:tabs>
          <w:tab w:val="clear" w:pos="4252"/>
          <w:tab w:val="clear" w:pos="8504"/>
        </w:tabs>
        <w:rPr>
          <w:rFonts w:cs="Arial"/>
          <w:sz w:val="20"/>
        </w:rPr>
      </w:pPr>
    </w:p>
    <w:tbl>
      <w:tblPr>
        <w:tblW w:w="9516" w:type="dxa"/>
        <w:jc w:val="center"/>
        <w:tblInd w:w="-90" w:type="dxa"/>
        <w:tblLayout w:type="fixed"/>
        <w:tblCellMar>
          <w:left w:w="71" w:type="dxa"/>
          <w:right w:w="71" w:type="dxa"/>
        </w:tblCellMar>
        <w:tblLook w:val="0000"/>
      </w:tblPr>
      <w:tblGrid>
        <w:gridCol w:w="2889"/>
        <w:gridCol w:w="567"/>
        <w:gridCol w:w="2658"/>
        <w:gridCol w:w="567"/>
        <w:gridCol w:w="2835"/>
      </w:tblGrid>
      <w:tr w:rsidR="00E83154" w:rsidRPr="00B9567C" w:rsidTr="0068412C">
        <w:tblPrEx>
          <w:tblCellMar>
            <w:top w:w="0" w:type="dxa"/>
            <w:bottom w:w="0" w:type="dxa"/>
          </w:tblCellMar>
        </w:tblPrEx>
        <w:trPr>
          <w:cantSplit/>
          <w:trHeight w:val="431"/>
          <w:jc w:val="center"/>
        </w:trPr>
        <w:tc>
          <w:tcPr>
            <w:tcW w:w="2889" w:type="dxa"/>
            <w:tcBorders>
              <w:top w:val="single" w:sz="4" w:space="0" w:color="000080"/>
              <w:left w:val="single" w:sz="4" w:space="0" w:color="000080"/>
              <w:bottom w:val="single" w:sz="4" w:space="0" w:color="000080"/>
              <w:right w:val="single" w:sz="4" w:space="0" w:color="000080"/>
            </w:tcBorders>
            <w:shd w:val="clear" w:color="auto" w:fill="000080"/>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Entradas</w:t>
            </w:r>
          </w:p>
        </w:tc>
        <w:tc>
          <w:tcPr>
            <w:tcW w:w="567" w:type="dxa"/>
            <w:tcBorders>
              <w:left w:val="single" w:sz="4"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658" w:type="dxa"/>
            <w:tcBorders>
              <w:top w:val="single" w:sz="12" w:space="0" w:color="000080"/>
              <w:left w:val="single" w:sz="12" w:space="0" w:color="000080"/>
              <w:bottom w:val="single" w:sz="4" w:space="0" w:color="000080"/>
              <w:right w:val="single" w:sz="12"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Operaciones o Etapas</w:t>
            </w:r>
          </w:p>
        </w:tc>
        <w:tc>
          <w:tcPr>
            <w:tcW w:w="567" w:type="dxa"/>
            <w:tcBorders>
              <w:left w:val="nil"/>
              <w:right w:val="single" w:sz="8"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835" w:type="dxa"/>
            <w:tcBorders>
              <w:top w:val="single" w:sz="8" w:space="0" w:color="000080"/>
              <w:left w:val="single" w:sz="8" w:space="0" w:color="000080"/>
              <w:bottom w:val="single" w:sz="4" w:space="0" w:color="000080"/>
              <w:right w:val="single" w:sz="8"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Salidas</w:t>
            </w:r>
          </w:p>
        </w:tc>
      </w:tr>
      <w:tr w:rsidR="00E83154" w:rsidRPr="00B9567C" w:rsidTr="0068412C">
        <w:tblPrEx>
          <w:tblCellMar>
            <w:top w:w="0" w:type="dxa"/>
            <w:bottom w:w="0" w:type="dxa"/>
          </w:tblCellMar>
        </w:tblPrEx>
        <w:trPr>
          <w:cantSplit/>
          <w:trHeight w:val="278"/>
          <w:jc w:val="center"/>
        </w:trPr>
        <w:tc>
          <w:tcPr>
            <w:tcW w:w="2889" w:type="dxa"/>
            <w:tcBorders>
              <w:top w:val="single" w:sz="4" w:space="0" w:color="000080"/>
              <w:left w:val="single" w:sz="4" w:space="0" w:color="000080"/>
              <w:bottom w:val="single" w:sz="4" w:space="0" w:color="000080"/>
              <w:right w:val="single" w:sz="4" w:space="0" w:color="000080"/>
            </w:tcBorders>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sz w:val="16"/>
                <w:szCs w:val="16"/>
              </w:rPr>
            </w:pPr>
            <w:r w:rsidRPr="00B9567C">
              <w:rPr>
                <w:rFonts w:ascii="Arial" w:hAnsi="Arial" w:cs="Arial"/>
                <w:sz w:val="16"/>
                <w:szCs w:val="16"/>
              </w:rPr>
              <w:t>-ENVASES APROBADOS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REBABA</w:t>
            </w:r>
          </w:p>
          <w:p w:rsidR="00E83154" w:rsidRPr="00B9567C" w:rsidRDefault="00E83154" w:rsidP="0068412C">
            <w:pPr>
              <w:jc w:val="center"/>
              <w:rPr>
                <w:rFonts w:ascii="Arial" w:hAnsi="Arial" w:cs="Arial"/>
                <w:b/>
                <w:snapToGrid w:val="0"/>
                <w:sz w:val="16"/>
                <w:szCs w:val="16"/>
              </w:rPr>
            </w:pPr>
            <w:r w:rsidRPr="00B9567C">
              <w:rPr>
                <w:rFonts w:ascii="Arial" w:hAnsi="Arial" w:cs="Arial"/>
                <w:sz w:val="16"/>
                <w:szCs w:val="16"/>
              </w:rPr>
              <w:t>-SCRAP ENVASES NO CONFORMES</w:t>
            </w:r>
          </w:p>
          <w:p w:rsidR="00E83154" w:rsidRPr="00B9567C" w:rsidRDefault="00E83154" w:rsidP="0068412C">
            <w:pPr>
              <w:jc w:val="center"/>
              <w:rPr>
                <w:rFonts w:ascii="Arial" w:hAnsi="Arial" w:cs="Arial"/>
                <w:b/>
                <w:snapToGrid w:val="0"/>
                <w:sz w:val="16"/>
                <w:szCs w:val="16"/>
              </w:rPr>
            </w:pPr>
          </w:p>
        </w:tc>
        <w:tc>
          <w:tcPr>
            <w:tcW w:w="567" w:type="dxa"/>
            <w:tcBorders>
              <w:left w:val="single" w:sz="4"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58" w:type="dxa"/>
            <w:tcBorders>
              <w:top w:val="single" w:sz="18" w:space="0" w:color="000080"/>
              <w:left w:val="single" w:sz="18" w:space="0" w:color="000080"/>
              <w:bottom w:val="single" w:sz="18"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MOLIDO DE ENVASES-REBABAS</w:t>
            </w:r>
          </w:p>
        </w:tc>
        <w:tc>
          <w:tcPr>
            <w:tcW w:w="567" w:type="dxa"/>
            <w:tcBorders>
              <w:left w:val="single" w:sz="18" w:space="0" w:color="000080"/>
              <w:right w:val="single" w:sz="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35" w:type="dxa"/>
            <w:tcBorders>
              <w:top w:val="single" w:sz="4" w:space="0" w:color="000080"/>
              <w:left w:val="single" w:sz="8" w:space="0" w:color="000080"/>
              <w:bottom w:val="single" w:sz="8" w:space="0" w:color="000080"/>
              <w:right w:val="single" w:sz="8" w:space="0" w:color="000080"/>
            </w:tcBorders>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-SCRAP MOLIDO APTO PARA MEZCLA</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-SCRAP MOLIDO CONTAMINADO</w:t>
            </w:r>
          </w:p>
        </w:tc>
      </w:tr>
    </w:tbl>
    <w:p w:rsidR="00E83154" w:rsidRDefault="00E83154" w:rsidP="00E83154">
      <w:pPr>
        <w:pStyle w:val="Piedepgina"/>
        <w:tabs>
          <w:tab w:val="clear" w:pos="4252"/>
          <w:tab w:val="clear" w:pos="8504"/>
        </w:tabs>
        <w:rPr>
          <w:rFonts w:cs="Arial"/>
          <w:sz w:val="20"/>
        </w:rPr>
      </w:pPr>
    </w:p>
    <w:p w:rsidR="00E83154" w:rsidRDefault="00E83154" w:rsidP="00E83154">
      <w:pPr>
        <w:pStyle w:val="Piedepgina"/>
        <w:tabs>
          <w:tab w:val="clear" w:pos="4252"/>
          <w:tab w:val="clear" w:pos="8504"/>
        </w:tabs>
        <w:rPr>
          <w:rFonts w:cs="Arial"/>
          <w:sz w:val="20"/>
        </w:rPr>
      </w:pPr>
    </w:p>
    <w:tbl>
      <w:tblPr>
        <w:tblW w:w="9516"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tblPr>
      <w:tblGrid>
        <w:gridCol w:w="2889"/>
        <w:gridCol w:w="567"/>
        <w:gridCol w:w="2658"/>
        <w:gridCol w:w="567"/>
        <w:gridCol w:w="2835"/>
      </w:tblGrid>
      <w:tr w:rsidR="00E83154" w:rsidRPr="00B9567C" w:rsidTr="0068412C">
        <w:tblPrEx>
          <w:tblCellMar>
            <w:top w:w="0" w:type="dxa"/>
            <w:bottom w:w="0" w:type="dxa"/>
          </w:tblCellMar>
        </w:tblPrEx>
        <w:trPr>
          <w:cantSplit/>
          <w:trHeight w:val="431"/>
          <w:jc w:val="center"/>
        </w:trPr>
        <w:tc>
          <w:tcPr>
            <w:tcW w:w="2889" w:type="dxa"/>
            <w:shd w:val="clear" w:color="auto" w:fill="000080"/>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Entradas</w:t>
            </w:r>
          </w:p>
        </w:tc>
        <w:tc>
          <w:tcPr>
            <w:tcW w:w="567" w:type="dxa"/>
            <w:vAlign w:val="center"/>
          </w:tcPr>
          <w:p w:rsidR="00E83154" w:rsidRPr="00B9567C" w:rsidRDefault="00E83154" w:rsidP="0068412C">
            <w:pPr>
              <w:jc w:val="center"/>
              <w:rPr>
                <w:rFonts w:ascii="Arial" w:hAnsi="Arial" w:cs="Arial"/>
                <w:b/>
                <w:bCs/>
                <w:color w:val="FFFFFF"/>
                <w:sz w:val="16"/>
                <w:szCs w:val="16"/>
              </w:rPr>
            </w:pPr>
          </w:p>
        </w:tc>
        <w:tc>
          <w:tcPr>
            <w:tcW w:w="2658" w:type="dxa"/>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Operaciones o Etapas</w:t>
            </w:r>
          </w:p>
        </w:tc>
        <w:tc>
          <w:tcPr>
            <w:tcW w:w="567" w:type="dxa"/>
            <w:vAlign w:val="center"/>
          </w:tcPr>
          <w:p w:rsidR="00E83154" w:rsidRPr="00B9567C" w:rsidRDefault="00E83154" w:rsidP="0068412C">
            <w:pPr>
              <w:jc w:val="center"/>
              <w:rPr>
                <w:rFonts w:ascii="Arial" w:hAnsi="Arial" w:cs="Arial"/>
                <w:b/>
                <w:bCs/>
                <w:color w:val="FFFFFF"/>
                <w:sz w:val="16"/>
                <w:szCs w:val="16"/>
              </w:rPr>
            </w:pPr>
          </w:p>
        </w:tc>
        <w:tc>
          <w:tcPr>
            <w:tcW w:w="2835" w:type="dxa"/>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Salidas</w:t>
            </w:r>
          </w:p>
        </w:tc>
      </w:tr>
      <w:tr w:rsidR="00E83154" w:rsidRPr="00B9567C" w:rsidTr="0068412C">
        <w:tblPrEx>
          <w:tblCellMar>
            <w:top w:w="0" w:type="dxa"/>
            <w:bottom w:w="0" w:type="dxa"/>
          </w:tblCellMar>
        </w:tblPrEx>
        <w:trPr>
          <w:cantSplit/>
          <w:trHeight w:val="278"/>
          <w:jc w:val="center"/>
        </w:trPr>
        <w:tc>
          <w:tcPr>
            <w:tcW w:w="2889" w:type="dxa"/>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MEZCLA RESINA VIRGEN +PIGMENTO+MOLIDO</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tc>
        <w:tc>
          <w:tcPr>
            <w:tcW w:w="567"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58"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SOPLADO DE ENVASES</w:t>
            </w:r>
          </w:p>
        </w:tc>
        <w:tc>
          <w:tcPr>
            <w:tcW w:w="567"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35" w:type="dxa"/>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-ENVASES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REBABA</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ENVASES NO CONFORMES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ENVASES CONTAMINADOS</w:t>
            </w:r>
          </w:p>
          <w:p w:rsidR="00E83154" w:rsidRPr="00B9567C" w:rsidRDefault="00E83154" w:rsidP="0068412C">
            <w:pPr>
              <w:jc w:val="center"/>
              <w:rPr>
                <w:rFonts w:ascii="Arial" w:hAnsi="Arial" w:cs="Arial"/>
                <w:sz w:val="16"/>
                <w:szCs w:val="16"/>
              </w:rPr>
            </w:pPr>
            <w:r w:rsidRPr="00B9567C">
              <w:rPr>
                <w:rFonts w:ascii="Arial" w:hAnsi="Arial" w:cs="Arial"/>
                <w:sz w:val="16"/>
                <w:szCs w:val="16"/>
              </w:rPr>
              <w:t>-FUNDAS PLASTICAS VACIAS DE RESINA</w:t>
            </w:r>
          </w:p>
        </w:tc>
      </w:tr>
    </w:tbl>
    <w:p w:rsidR="00E83154" w:rsidRDefault="00E83154" w:rsidP="00E83154">
      <w:pPr>
        <w:pStyle w:val="Piedepgina"/>
        <w:tabs>
          <w:tab w:val="clear" w:pos="4252"/>
          <w:tab w:val="clear" w:pos="8504"/>
        </w:tabs>
        <w:rPr>
          <w:rFonts w:cs="Arial"/>
          <w:sz w:val="20"/>
        </w:rPr>
      </w:pPr>
    </w:p>
    <w:tbl>
      <w:tblPr>
        <w:tblW w:w="9478" w:type="dxa"/>
        <w:jc w:val="center"/>
        <w:tblInd w:w="-90" w:type="dxa"/>
        <w:tblLayout w:type="fixed"/>
        <w:tblCellMar>
          <w:left w:w="71" w:type="dxa"/>
          <w:right w:w="71" w:type="dxa"/>
        </w:tblCellMar>
        <w:tblLook w:val="0000"/>
      </w:tblPr>
      <w:tblGrid>
        <w:gridCol w:w="2877"/>
        <w:gridCol w:w="565"/>
        <w:gridCol w:w="2647"/>
        <w:gridCol w:w="565"/>
        <w:gridCol w:w="2824"/>
      </w:tblGrid>
      <w:tr w:rsidR="00E83154" w:rsidRPr="00B9567C" w:rsidTr="0068412C">
        <w:tblPrEx>
          <w:tblCellMar>
            <w:top w:w="0" w:type="dxa"/>
            <w:bottom w:w="0" w:type="dxa"/>
          </w:tblCellMar>
        </w:tblPrEx>
        <w:trPr>
          <w:cantSplit/>
          <w:trHeight w:val="429"/>
          <w:jc w:val="center"/>
        </w:trPr>
        <w:tc>
          <w:tcPr>
            <w:tcW w:w="2877" w:type="dxa"/>
            <w:tcBorders>
              <w:top w:val="single" w:sz="4" w:space="0" w:color="000080"/>
              <w:left w:val="single" w:sz="4" w:space="0" w:color="000080"/>
              <w:bottom w:val="single" w:sz="4" w:space="0" w:color="000080"/>
              <w:right w:val="single" w:sz="4" w:space="0" w:color="000080"/>
            </w:tcBorders>
            <w:shd w:val="clear" w:color="auto" w:fill="000080"/>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Entradas</w:t>
            </w:r>
          </w:p>
        </w:tc>
        <w:tc>
          <w:tcPr>
            <w:tcW w:w="565" w:type="dxa"/>
            <w:tcBorders>
              <w:left w:val="single" w:sz="4"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647" w:type="dxa"/>
            <w:tcBorders>
              <w:top w:val="single" w:sz="12" w:space="0" w:color="000080"/>
              <w:left w:val="single" w:sz="12" w:space="0" w:color="000080"/>
              <w:bottom w:val="single" w:sz="4" w:space="0" w:color="000080"/>
              <w:right w:val="single" w:sz="12"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Operaciones o Etapas</w:t>
            </w:r>
          </w:p>
        </w:tc>
        <w:tc>
          <w:tcPr>
            <w:tcW w:w="565" w:type="dxa"/>
            <w:tcBorders>
              <w:left w:val="nil"/>
              <w:right w:val="single" w:sz="8" w:space="0" w:color="000080"/>
            </w:tcBorders>
            <w:vAlign w:val="center"/>
          </w:tcPr>
          <w:p w:rsidR="00E83154" w:rsidRPr="00B9567C" w:rsidRDefault="00E83154" w:rsidP="0068412C">
            <w:pPr>
              <w:jc w:val="center"/>
              <w:rPr>
                <w:rFonts w:ascii="Arial" w:hAnsi="Arial" w:cs="Arial"/>
                <w:b/>
                <w:bCs/>
                <w:color w:val="FFFFFF"/>
                <w:sz w:val="16"/>
                <w:szCs w:val="16"/>
              </w:rPr>
            </w:pPr>
          </w:p>
        </w:tc>
        <w:tc>
          <w:tcPr>
            <w:tcW w:w="2824" w:type="dxa"/>
            <w:tcBorders>
              <w:top w:val="single" w:sz="8" w:space="0" w:color="000080"/>
              <w:left w:val="single" w:sz="8" w:space="0" w:color="000080"/>
              <w:bottom w:val="single" w:sz="4" w:space="0" w:color="000080"/>
              <w:right w:val="single" w:sz="8" w:space="0" w:color="000080"/>
            </w:tcBorders>
            <w:shd w:val="clear" w:color="auto" w:fill="000080"/>
            <w:vAlign w:val="center"/>
          </w:tcPr>
          <w:p w:rsidR="00E83154" w:rsidRPr="00B9567C" w:rsidRDefault="00E83154" w:rsidP="0068412C">
            <w:pPr>
              <w:jc w:val="center"/>
              <w:rPr>
                <w:rFonts w:ascii="Arial" w:hAnsi="Arial" w:cs="Arial"/>
                <w:b/>
                <w:bCs/>
                <w:color w:val="FFFFFF"/>
                <w:sz w:val="16"/>
                <w:szCs w:val="16"/>
              </w:rPr>
            </w:pPr>
            <w:r w:rsidRPr="00B9567C">
              <w:rPr>
                <w:rFonts w:ascii="Arial" w:hAnsi="Arial" w:cs="Arial"/>
                <w:b/>
                <w:bCs/>
                <w:color w:val="FFFFFF"/>
                <w:sz w:val="16"/>
                <w:szCs w:val="16"/>
              </w:rPr>
              <w:t>Salidas</w:t>
            </w:r>
          </w:p>
        </w:tc>
      </w:tr>
      <w:tr w:rsidR="00E83154" w:rsidRPr="00B9567C" w:rsidTr="0068412C">
        <w:tblPrEx>
          <w:tblCellMar>
            <w:top w:w="0" w:type="dxa"/>
            <w:bottom w:w="0" w:type="dxa"/>
          </w:tblCellMar>
        </w:tblPrEx>
        <w:trPr>
          <w:cantSplit/>
          <w:trHeight w:val="278"/>
          <w:jc w:val="center"/>
        </w:trPr>
        <w:tc>
          <w:tcPr>
            <w:tcW w:w="2877" w:type="dxa"/>
            <w:tcBorders>
              <w:top w:val="single" w:sz="4" w:space="0" w:color="000080"/>
              <w:left w:val="single" w:sz="4" w:space="0" w:color="000080"/>
              <w:bottom w:val="single" w:sz="4" w:space="0" w:color="000080"/>
              <w:right w:val="single" w:sz="4" w:space="0" w:color="000080"/>
            </w:tcBorders>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-ROLLOS DE EMPAQUE DE ENVASES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-CARTONES DE EMBALAJE</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-CINTA AMARRE POLIPROPILENO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-ETIQUETAS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-CINTAS STRECH</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-ANGULOS DE POLIPROPILENO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tc>
        <w:tc>
          <w:tcPr>
            <w:tcW w:w="565" w:type="dxa"/>
            <w:tcBorders>
              <w:left w:val="single" w:sz="4"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47" w:type="dxa"/>
            <w:tcBorders>
              <w:top w:val="single" w:sz="18" w:space="0" w:color="000080"/>
              <w:left w:val="single" w:sz="18" w:space="0" w:color="000080"/>
              <w:bottom w:val="single" w:sz="18"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EMBALAJE DE ENVASES</w:t>
            </w:r>
          </w:p>
        </w:tc>
        <w:tc>
          <w:tcPr>
            <w:tcW w:w="565" w:type="dxa"/>
            <w:tcBorders>
              <w:left w:val="single" w:sz="18" w:space="0" w:color="000080"/>
              <w:right w:val="single" w:sz="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24" w:type="dxa"/>
            <w:tcBorders>
              <w:top w:val="single" w:sz="4" w:space="0" w:color="000080"/>
              <w:left w:val="single" w:sz="8" w:space="0" w:color="000080"/>
              <w:bottom w:val="single" w:sz="8" w:space="0" w:color="000080"/>
              <w:right w:val="single" w:sz="8" w:space="0" w:color="000080"/>
            </w:tcBorders>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-PRODUCTO TERMINADO</w:t>
            </w:r>
          </w:p>
          <w:p w:rsidR="00E83154" w:rsidRPr="00B9567C" w:rsidRDefault="00E83154" w:rsidP="0068412C">
            <w:pPr>
              <w:jc w:val="center"/>
              <w:rPr>
                <w:rFonts w:ascii="Arial" w:hAnsi="Arial" w:cs="Arial"/>
                <w:sz w:val="16"/>
                <w:szCs w:val="16"/>
              </w:rPr>
            </w:pPr>
            <w:r w:rsidRPr="00B9567C">
              <w:rPr>
                <w:rFonts w:ascii="Arial" w:hAnsi="Arial" w:cs="Arial"/>
                <w:sz w:val="16"/>
                <w:szCs w:val="16"/>
              </w:rPr>
              <w:t>-PALETS</w:t>
            </w:r>
          </w:p>
        </w:tc>
      </w:tr>
    </w:tbl>
    <w:p w:rsidR="00E83154" w:rsidRDefault="00E83154" w:rsidP="00E83154">
      <w:pPr>
        <w:pStyle w:val="Piedepgina"/>
        <w:tabs>
          <w:tab w:val="clear" w:pos="4252"/>
          <w:tab w:val="clear" w:pos="8504"/>
        </w:tabs>
        <w:rPr>
          <w:rFonts w:cs="Arial"/>
          <w:sz w:val="20"/>
        </w:rPr>
      </w:pPr>
    </w:p>
    <w:tbl>
      <w:tblPr>
        <w:tblW w:w="9478" w:type="dxa"/>
        <w:jc w:val="center"/>
        <w:tblInd w:w="-90" w:type="dxa"/>
        <w:tblLayout w:type="fixed"/>
        <w:tblCellMar>
          <w:left w:w="71" w:type="dxa"/>
          <w:right w:w="71" w:type="dxa"/>
        </w:tblCellMar>
        <w:tblLook w:val="0000"/>
      </w:tblPr>
      <w:tblGrid>
        <w:gridCol w:w="2877"/>
        <w:gridCol w:w="565"/>
        <w:gridCol w:w="2647"/>
        <w:gridCol w:w="565"/>
        <w:gridCol w:w="2824"/>
      </w:tblGrid>
      <w:tr w:rsidR="00E83154" w:rsidRPr="00B9567C" w:rsidTr="0068412C">
        <w:tblPrEx>
          <w:tblCellMar>
            <w:top w:w="0" w:type="dxa"/>
            <w:bottom w:w="0" w:type="dxa"/>
          </w:tblCellMar>
        </w:tblPrEx>
        <w:trPr>
          <w:cantSplit/>
          <w:trHeight w:val="328"/>
          <w:jc w:val="center"/>
        </w:trPr>
        <w:tc>
          <w:tcPr>
            <w:tcW w:w="2877" w:type="dxa"/>
            <w:tcBorders>
              <w:top w:val="single" w:sz="4" w:space="0" w:color="000080"/>
              <w:left w:val="single" w:sz="4" w:space="0" w:color="000080"/>
              <w:bottom w:val="single" w:sz="4" w:space="0" w:color="000080"/>
              <w:right w:val="single" w:sz="4" w:space="0" w:color="000080"/>
            </w:tcBorders>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PRODUCTO TERMINADO</w:t>
            </w:r>
          </w:p>
          <w:p w:rsidR="00E83154" w:rsidRPr="00B9567C" w:rsidRDefault="00E83154" w:rsidP="0068412C">
            <w:pPr>
              <w:jc w:val="center"/>
              <w:rPr>
                <w:rFonts w:ascii="Arial" w:hAnsi="Arial" w:cs="Arial"/>
                <w:b/>
                <w:snapToGrid w:val="0"/>
                <w:sz w:val="16"/>
                <w:szCs w:val="16"/>
              </w:rPr>
            </w:pPr>
          </w:p>
        </w:tc>
        <w:tc>
          <w:tcPr>
            <w:tcW w:w="565" w:type="dxa"/>
            <w:tcBorders>
              <w:left w:val="single" w:sz="4"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647" w:type="dxa"/>
            <w:tcBorders>
              <w:top w:val="single" w:sz="18" w:space="0" w:color="000080"/>
              <w:left w:val="single" w:sz="18" w:space="0" w:color="000080"/>
              <w:bottom w:val="single" w:sz="18" w:space="0" w:color="000080"/>
              <w:right w:val="single" w:sz="1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ALMACENAMIENTO DE PALETS CON ENVASES</w:t>
            </w:r>
          </w:p>
        </w:tc>
        <w:tc>
          <w:tcPr>
            <w:tcW w:w="565" w:type="dxa"/>
            <w:tcBorders>
              <w:left w:val="single" w:sz="18" w:space="0" w:color="000080"/>
              <w:right w:val="single" w:sz="8" w:space="0" w:color="000080"/>
            </w:tcBorders>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824" w:type="dxa"/>
            <w:tcBorders>
              <w:top w:val="single" w:sz="4" w:space="0" w:color="000080"/>
              <w:left w:val="single" w:sz="8" w:space="0" w:color="000080"/>
              <w:bottom w:val="single" w:sz="8" w:space="0" w:color="000080"/>
              <w:right w:val="single" w:sz="8" w:space="0" w:color="000080"/>
            </w:tcBorders>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DESPACHO A CLIENTES</w:t>
            </w:r>
          </w:p>
        </w:tc>
      </w:tr>
    </w:tbl>
    <w:p w:rsidR="00E83154" w:rsidRDefault="00E83154" w:rsidP="00E83154">
      <w:pPr>
        <w:ind w:left="-540" w:firstLine="540"/>
        <w:jc w:val="center"/>
        <w:rPr>
          <w:rFonts w:cs="Tahoma"/>
          <w:sz w:val="18"/>
        </w:rPr>
      </w:pPr>
    </w:p>
    <w:p w:rsidR="00E83154" w:rsidRDefault="00E83154" w:rsidP="00E83154">
      <w:pPr>
        <w:ind w:left="-540" w:firstLine="540"/>
        <w:jc w:val="center"/>
        <w:rPr>
          <w:rFonts w:cs="Tahoma"/>
          <w:sz w:val="18"/>
        </w:rPr>
      </w:pPr>
    </w:p>
    <w:p w:rsidR="00E83154" w:rsidRDefault="00E83154" w:rsidP="00E83154">
      <w:pPr>
        <w:rPr>
          <w:rFonts w:cs="Tahoma"/>
          <w:sz w:val="18"/>
          <w:lang w:val="pt-BR"/>
        </w:rPr>
      </w:pPr>
    </w:p>
    <w:p w:rsidR="00E83154" w:rsidRPr="00313B78" w:rsidRDefault="00E83154" w:rsidP="003F4919">
      <w:pPr>
        <w:pStyle w:val="Ttulo3"/>
        <w:numPr>
          <w:ilvl w:val="1"/>
          <w:numId w:val="12"/>
        </w:numPr>
        <w:spacing w:line="360" w:lineRule="auto"/>
        <w:ind w:left="907" w:hanging="907"/>
        <w:rPr>
          <w:rFonts w:ascii="Arial" w:hAnsi="Arial" w:cs="Arial"/>
          <w:b/>
          <w:lang w:val="es-ES"/>
        </w:rPr>
      </w:pPr>
      <w:bookmarkStart w:id="43" w:name="_Toc76106781"/>
      <w:r>
        <w:rPr>
          <w:rFonts w:ascii="Arial" w:hAnsi="Arial" w:cs="Arial"/>
          <w:b/>
          <w:lang w:val="es-ES"/>
        </w:rPr>
        <w:br w:type="page"/>
      </w:r>
      <w:r>
        <w:rPr>
          <w:rFonts w:ascii="Arial" w:hAnsi="Arial" w:cs="Arial"/>
          <w:b/>
          <w:lang w:val="es-ES"/>
        </w:rPr>
        <w:lastRenderedPageBreak/>
        <w:t xml:space="preserve">4.2 </w:t>
      </w:r>
      <w:r w:rsidRPr="00313B78">
        <w:rPr>
          <w:rFonts w:ascii="Arial" w:hAnsi="Arial" w:cs="Arial"/>
          <w:b/>
          <w:lang w:val="es-ES"/>
        </w:rPr>
        <w:t>Nombre del proceso (evaluación intermediaria)</w:t>
      </w:r>
      <w:bookmarkEnd w:id="43"/>
      <w:r>
        <w:rPr>
          <w:rFonts w:ascii="Arial" w:hAnsi="Arial" w:cs="Arial"/>
          <w:b/>
          <w:lang w:val="es-ES"/>
        </w:rPr>
        <w:t>: Proceso de Soplado de envases</w:t>
      </w:r>
    </w:p>
    <w:p w:rsidR="00E83154" w:rsidRPr="00B675EF" w:rsidRDefault="00E83154" w:rsidP="00E83154">
      <w:pPr>
        <w:pStyle w:val="Ttulo3"/>
        <w:spacing w:line="360" w:lineRule="auto"/>
        <w:ind w:left="1267" w:hanging="567"/>
        <w:rPr>
          <w:rFonts w:ascii="Arial" w:hAnsi="Arial" w:cs="Arial"/>
          <w:b/>
          <w:lang w:val="es-ES"/>
        </w:rPr>
      </w:pPr>
      <w:bookmarkStart w:id="44" w:name="_Toc76102132"/>
      <w:bookmarkStart w:id="45" w:name="_Toc76106782"/>
      <w:r>
        <w:rPr>
          <w:rFonts w:ascii="Arial" w:hAnsi="Arial" w:cs="Arial"/>
          <w:b/>
          <w:lang w:val="es-ES"/>
        </w:rPr>
        <w:t xml:space="preserve">   4.2.1 </w:t>
      </w:r>
      <w:r w:rsidRPr="00B675EF">
        <w:rPr>
          <w:rFonts w:ascii="Arial" w:hAnsi="Arial" w:cs="Arial"/>
          <w:b/>
          <w:lang w:val="es-ES"/>
        </w:rPr>
        <w:t xml:space="preserve">Lay-out de </w:t>
      </w:r>
      <w:smartTag w:uri="urn:schemas-microsoft-com:office:smarttags" w:element="PersonName">
        <w:smartTagPr>
          <w:attr w:name="ProductID" w:val="la Empresa"/>
        </w:smartTagPr>
        <w:r w:rsidRPr="00B675EF">
          <w:rPr>
            <w:rFonts w:ascii="Arial" w:hAnsi="Arial" w:cs="Arial"/>
            <w:b/>
            <w:lang w:val="es-ES"/>
          </w:rPr>
          <w:t>la Empresa</w:t>
        </w:r>
      </w:smartTag>
      <w:bookmarkEnd w:id="44"/>
      <w:bookmarkEnd w:id="45"/>
    </w:p>
    <w:tbl>
      <w:tblPr>
        <w:tblW w:w="9413"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tblPr>
      <w:tblGrid>
        <w:gridCol w:w="2805"/>
        <w:gridCol w:w="551"/>
        <w:gridCol w:w="2753"/>
        <w:gridCol w:w="551"/>
        <w:gridCol w:w="2753"/>
      </w:tblGrid>
      <w:tr w:rsidR="00E83154" w:rsidRPr="00B9567C" w:rsidTr="0068412C">
        <w:tblPrEx>
          <w:tblCellMar>
            <w:top w:w="0" w:type="dxa"/>
            <w:bottom w:w="0" w:type="dxa"/>
          </w:tblCellMar>
        </w:tblPrEx>
        <w:trPr>
          <w:cantSplit/>
          <w:trHeight w:val="385"/>
          <w:jc w:val="center"/>
        </w:trPr>
        <w:tc>
          <w:tcPr>
            <w:tcW w:w="2805" w:type="dxa"/>
            <w:shd w:val="clear" w:color="auto" w:fill="000080"/>
            <w:vAlign w:val="center"/>
          </w:tcPr>
          <w:p w:rsidR="00E83154" w:rsidRPr="00B9567C" w:rsidRDefault="00E83154" w:rsidP="0068412C">
            <w:pPr>
              <w:pStyle w:val="Ttulo9"/>
              <w:rPr>
                <w:sz w:val="16"/>
                <w:szCs w:val="16"/>
              </w:rPr>
            </w:pPr>
            <w:r w:rsidRPr="00B9567C">
              <w:rPr>
                <w:sz w:val="16"/>
                <w:szCs w:val="16"/>
              </w:rPr>
              <w:t>Entradas</w:t>
            </w:r>
          </w:p>
        </w:tc>
        <w:tc>
          <w:tcPr>
            <w:tcW w:w="551" w:type="dxa"/>
            <w:vAlign w:val="center"/>
          </w:tcPr>
          <w:p w:rsidR="00E83154" w:rsidRPr="00B9567C" w:rsidRDefault="00E83154" w:rsidP="0068412C">
            <w:pPr>
              <w:jc w:val="center"/>
              <w:rPr>
                <w:rFonts w:ascii="Arial" w:hAnsi="Arial" w:cs="Arial"/>
                <w:b/>
                <w:color w:val="FFFFFF"/>
                <w:sz w:val="16"/>
                <w:szCs w:val="16"/>
              </w:rPr>
            </w:pPr>
          </w:p>
        </w:tc>
        <w:tc>
          <w:tcPr>
            <w:tcW w:w="2753" w:type="dxa"/>
            <w:shd w:val="clear" w:color="auto" w:fill="000080"/>
            <w:vAlign w:val="center"/>
          </w:tcPr>
          <w:p w:rsidR="00E83154" w:rsidRPr="00B9567C" w:rsidRDefault="00E83154" w:rsidP="0068412C">
            <w:pPr>
              <w:jc w:val="center"/>
              <w:rPr>
                <w:rFonts w:ascii="Arial" w:hAnsi="Arial" w:cs="Arial"/>
                <w:b/>
                <w:color w:val="FFFFFF"/>
                <w:sz w:val="16"/>
                <w:szCs w:val="16"/>
              </w:rPr>
            </w:pPr>
            <w:r w:rsidRPr="00B9567C">
              <w:rPr>
                <w:rFonts w:ascii="Arial" w:hAnsi="Arial" w:cs="Arial"/>
                <w:b/>
                <w:color w:val="FFFFFF"/>
                <w:sz w:val="16"/>
                <w:szCs w:val="16"/>
              </w:rPr>
              <w:t>Operaciones o Etapas</w:t>
            </w:r>
          </w:p>
        </w:tc>
        <w:tc>
          <w:tcPr>
            <w:tcW w:w="551" w:type="dxa"/>
            <w:vAlign w:val="center"/>
          </w:tcPr>
          <w:p w:rsidR="00E83154" w:rsidRPr="00B9567C" w:rsidRDefault="00E83154" w:rsidP="0068412C">
            <w:pPr>
              <w:jc w:val="center"/>
              <w:rPr>
                <w:rFonts w:ascii="Arial" w:hAnsi="Arial" w:cs="Arial"/>
                <w:b/>
                <w:color w:val="FFFFFF"/>
                <w:sz w:val="16"/>
                <w:szCs w:val="16"/>
              </w:rPr>
            </w:pPr>
          </w:p>
        </w:tc>
        <w:tc>
          <w:tcPr>
            <w:tcW w:w="2753" w:type="dxa"/>
            <w:shd w:val="clear" w:color="auto" w:fill="000080"/>
            <w:vAlign w:val="center"/>
          </w:tcPr>
          <w:p w:rsidR="00E83154" w:rsidRPr="00B9567C" w:rsidRDefault="00E83154" w:rsidP="0068412C">
            <w:pPr>
              <w:jc w:val="center"/>
              <w:rPr>
                <w:rFonts w:ascii="Arial" w:hAnsi="Arial" w:cs="Arial"/>
                <w:b/>
                <w:color w:val="FFFFFF"/>
                <w:sz w:val="16"/>
                <w:szCs w:val="16"/>
              </w:rPr>
            </w:pPr>
            <w:r w:rsidRPr="00B9567C">
              <w:rPr>
                <w:rFonts w:ascii="Arial" w:hAnsi="Arial" w:cs="Arial"/>
                <w:b/>
                <w:color w:val="FFFFFF"/>
                <w:sz w:val="16"/>
                <w:szCs w:val="16"/>
              </w:rPr>
              <w:t>Salidas</w:t>
            </w:r>
          </w:p>
        </w:tc>
      </w:tr>
      <w:tr w:rsidR="00E83154" w:rsidRPr="00B9567C" w:rsidTr="0068412C">
        <w:tblPrEx>
          <w:tblCellMar>
            <w:top w:w="0" w:type="dxa"/>
            <w:bottom w:w="0" w:type="dxa"/>
          </w:tblCellMar>
        </w:tblPrEx>
        <w:trPr>
          <w:cantSplit/>
          <w:trHeight w:val="249"/>
          <w:jc w:val="center"/>
        </w:trPr>
        <w:tc>
          <w:tcPr>
            <w:tcW w:w="2805" w:type="dxa"/>
            <w:vAlign w:val="center"/>
          </w:tcPr>
          <w:p w:rsidR="00E83154" w:rsidRPr="00B9567C" w:rsidRDefault="00E83154" w:rsidP="0068412C">
            <w:pPr>
              <w:rPr>
                <w:rFonts w:ascii="Arial" w:hAnsi="Arial" w:cs="Arial"/>
                <w:b/>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b/>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Merge w:val="restart"/>
            <w:vAlign w:val="center"/>
          </w:tcPr>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 xml:space="preserve">SACOS DE </w:t>
            </w:r>
            <w:smartTag w:uri="urn:schemas-microsoft-com:office:smarttags" w:element="metricconverter">
              <w:smartTagPr>
                <w:attr w:name="ProductID" w:val="25 KG"/>
              </w:smartTagPr>
              <w:r w:rsidRPr="00B9567C">
                <w:rPr>
                  <w:rFonts w:ascii="Arial" w:hAnsi="Arial" w:cs="Arial"/>
                  <w:b/>
                  <w:snapToGrid w:val="0"/>
                  <w:sz w:val="16"/>
                  <w:szCs w:val="16"/>
                </w:rPr>
                <w:t>25 KG</w:t>
              </w:r>
            </w:smartTag>
            <w:r w:rsidRPr="00B9567C">
              <w:rPr>
                <w:rFonts w:ascii="Arial" w:hAnsi="Arial" w:cs="Arial"/>
                <w:b/>
                <w:snapToGrid w:val="0"/>
                <w:sz w:val="16"/>
                <w:szCs w:val="16"/>
              </w:rPr>
              <w:t xml:space="preserve"> CON --RESINA</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-PIGMENTOS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-PALETS ESTIBA DE SACOS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-CARTONES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-ETIQUETAS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-TIRAS PLASTICAS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PIOLAS DE FUNDAS DE RESINA</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1.</w:t>
            </w:r>
          </w:p>
          <w:p w:rsidR="00E83154" w:rsidRPr="00B9567C" w:rsidRDefault="00E83154" w:rsidP="0068412C">
            <w:pPr>
              <w:jc w:val="center"/>
              <w:rPr>
                <w:rFonts w:ascii="Arial" w:hAnsi="Arial" w:cs="Arial"/>
                <w:b/>
                <w:sz w:val="16"/>
                <w:szCs w:val="16"/>
              </w:rPr>
            </w:pPr>
            <w:r w:rsidRPr="00B9567C">
              <w:rPr>
                <w:rFonts w:ascii="Arial" w:hAnsi="Arial" w:cs="Arial"/>
                <w:b/>
                <w:sz w:val="16"/>
                <w:szCs w:val="16"/>
              </w:rPr>
              <w:t>RECEPCIÓN DE MATERIA PRIMA</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Merge w:val="restart"/>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-PALETS</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-RESINA CONTAMINADA</w:t>
            </w:r>
          </w:p>
        </w:tc>
      </w:tr>
      <w:tr w:rsidR="00E83154" w:rsidRPr="00B9567C" w:rsidTr="0068412C">
        <w:tblPrEx>
          <w:tblCellMar>
            <w:top w:w="0" w:type="dxa"/>
            <w:bottom w:w="0" w:type="dxa"/>
          </w:tblCellMar>
        </w:tblPrEx>
        <w:trPr>
          <w:cantSplit/>
          <w:trHeight w:val="249"/>
          <w:jc w:val="center"/>
        </w:trPr>
        <w:tc>
          <w:tcPr>
            <w:tcW w:w="2805" w:type="dxa"/>
            <w:vMerge/>
            <w:vAlign w:val="center"/>
          </w:tcPr>
          <w:p w:rsidR="00E83154" w:rsidRPr="00B9567C" w:rsidRDefault="00E83154" w:rsidP="0068412C">
            <w:pPr>
              <w:jc w:val="center"/>
              <w:rPr>
                <w:rFonts w:ascii="Arial" w:hAnsi="Arial" w:cs="Arial"/>
                <w:snapToGrid w:val="0"/>
                <w:sz w:val="16"/>
                <w:szCs w:val="16"/>
              </w:rPr>
            </w:pP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Producto*</w:t>
            </w:r>
          </w:p>
          <w:p w:rsidR="00E83154" w:rsidRPr="00B9567C" w:rsidRDefault="00E83154" w:rsidP="0068412C">
            <w:pPr>
              <w:jc w:val="center"/>
              <w:rPr>
                <w:rFonts w:ascii="Arial" w:hAnsi="Arial" w:cs="Arial"/>
                <w:b/>
                <w:sz w:val="16"/>
                <w:szCs w:val="16"/>
              </w:rPr>
            </w:pPr>
          </w:p>
          <w:p w:rsidR="00E83154" w:rsidRPr="00B9567C" w:rsidRDefault="00E83154" w:rsidP="0068412C">
            <w:pPr>
              <w:jc w:val="center"/>
              <w:rPr>
                <w:rFonts w:ascii="Arial" w:hAnsi="Arial" w:cs="Arial"/>
                <w:b/>
                <w:sz w:val="16"/>
                <w:szCs w:val="16"/>
              </w:rPr>
            </w:pPr>
            <w:r w:rsidRPr="00B9567C">
              <w:rPr>
                <w:rFonts w:ascii="Arial" w:hAnsi="Arial" w:cs="Arial"/>
                <w:b/>
                <w:sz w:val="16"/>
                <w:szCs w:val="16"/>
              </w:rPr>
              <w:t xml:space="preserve"> MATERIA PRIMA EN BODEGA DE MATERIA PRIMA</w:t>
            </w: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vMerge/>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trHeight w:val="197"/>
          <w:jc w:val="center"/>
        </w:trPr>
        <w:tc>
          <w:tcPr>
            <w:tcW w:w="2805" w:type="dxa"/>
            <w:vAlign w:val="center"/>
          </w:tcPr>
          <w:p w:rsidR="00E83154" w:rsidRPr="00B9567C" w:rsidRDefault="00E83154" w:rsidP="0068412C">
            <w:pPr>
              <w:jc w:val="center"/>
              <w:rPr>
                <w:rFonts w:ascii="Arial" w:hAnsi="Arial" w:cs="Arial"/>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F"/>
            </w: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Merge w:val="restart"/>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-RESINA VIRGEN</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-PIGMENTO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-MOLIDO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-PALETS</w:t>
            </w:r>
          </w:p>
          <w:p w:rsidR="00E83154" w:rsidRPr="00B9567C" w:rsidRDefault="00E83154" w:rsidP="0068412C">
            <w:pPr>
              <w:jc w:val="center"/>
              <w:rPr>
                <w:rFonts w:ascii="Arial" w:hAnsi="Arial" w:cs="Arial"/>
                <w:b/>
                <w:snapToGrid w:val="0"/>
                <w:sz w:val="16"/>
                <w:szCs w:val="16"/>
              </w:rPr>
            </w:pP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lang w:val="en-US"/>
              </w:rPr>
            </w:pPr>
            <w:r w:rsidRPr="00B9567C">
              <w:rPr>
                <w:rFonts w:ascii="Arial" w:hAnsi="Arial" w:cs="Arial"/>
                <w:b/>
                <w:sz w:val="16"/>
                <w:szCs w:val="16"/>
                <w:lang w:val="en-US"/>
              </w:rPr>
              <w:t>MEZCLA</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Merge w:val="restart"/>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-MEZCLA RESINA+PIGMENTO</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-SACOS POLIPROPILENO VACIOS</w:t>
            </w:r>
          </w:p>
        </w:tc>
      </w:tr>
      <w:tr w:rsidR="00E83154" w:rsidRPr="00B9567C" w:rsidTr="0068412C">
        <w:tblPrEx>
          <w:tblCellMar>
            <w:top w:w="0" w:type="dxa"/>
            <w:bottom w:w="0" w:type="dxa"/>
          </w:tblCellMar>
        </w:tblPrEx>
        <w:trPr>
          <w:cantSplit/>
          <w:trHeight w:val="249"/>
          <w:jc w:val="center"/>
        </w:trPr>
        <w:tc>
          <w:tcPr>
            <w:tcW w:w="2805" w:type="dxa"/>
            <w:vMerge/>
            <w:vAlign w:val="center"/>
          </w:tcPr>
          <w:p w:rsidR="00E83154" w:rsidRPr="00B9567C" w:rsidRDefault="00E83154" w:rsidP="0068412C">
            <w:pPr>
              <w:jc w:val="center"/>
              <w:rPr>
                <w:rFonts w:ascii="Arial" w:hAnsi="Arial" w:cs="Arial"/>
                <w:snapToGrid w:val="0"/>
                <w:sz w:val="16"/>
                <w:szCs w:val="16"/>
              </w:rPr>
            </w:pP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Producto*</w:t>
            </w: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vMerge/>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trHeight w:val="197"/>
          <w:jc w:val="center"/>
        </w:trPr>
        <w:tc>
          <w:tcPr>
            <w:tcW w:w="2805" w:type="dxa"/>
            <w:vAlign w:val="center"/>
          </w:tcPr>
          <w:p w:rsidR="00E83154" w:rsidRPr="00B9567C" w:rsidRDefault="00E83154" w:rsidP="0068412C">
            <w:pPr>
              <w:jc w:val="center"/>
              <w:rPr>
                <w:rFonts w:ascii="Arial" w:hAnsi="Arial" w:cs="Arial"/>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F"/>
            </w: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Merge w:val="restart"/>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sz w:val="16"/>
                <w:szCs w:val="16"/>
              </w:rPr>
            </w:pPr>
            <w:r w:rsidRPr="00B9567C">
              <w:rPr>
                <w:rFonts w:ascii="Arial" w:hAnsi="Arial" w:cs="Arial"/>
                <w:sz w:val="16"/>
                <w:szCs w:val="16"/>
              </w:rPr>
              <w:t>-ENVASES APROBADOS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REBABA</w:t>
            </w:r>
          </w:p>
          <w:p w:rsidR="00E83154" w:rsidRPr="00B9567C" w:rsidRDefault="00E83154" w:rsidP="0068412C">
            <w:pPr>
              <w:jc w:val="center"/>
              <w:rPr>
                <w:rFonts w:ascii="Arial" w:hAnsi="Arial" w:cs="Arial"/>
                <w:b/>
                <w:snapToGrid w:val="0"/>
                <w:sz w:val="16"/>
                <w:szCs w:val="16"/>
              </w:rPr>
            </w:pPr>
            <w:r w:rsidRPr="00B9567C">
              <w:rPr>
                <w:rFonts w:ascii="Arial" w:hAnsi="Arial" w:cs="Arial"/>
                <w:sz w:val="16"/>
                <w:szCs w:val="16"/>
              </w:rPr>
              <w:t>-SCRAP ENVASES NO CONFORMES</w:t>
            </w:r>
          </w:p>
          <w:p w:rsidR="00E83154" w:rsidRPr="00B9567C" w:rsidRDefault="00E83154" w:rsidP="0068412C">
            <w:pPr>
              <w:jc w:val="center"/>
              <w:rPr>
                <w:rFonts w:ascii="Arial" w:hAnsi="Arial" w:cs="Arial"/>
                <w:b/>
                <w:snapToGrid w:val="0"/>
                <w:sz w:val="16"/>
                <w:szCs w:val="16"/>
              </w:rPr>
            </w:pP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MOLIDO DE ENVASES-REBABAS</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Merge w:val="restart"/>
            <w:vAlign w:val="center"/>
          </w:tcPr>
          <w:p w:rsidR="00E83154" w:rsidRPr="00B9567C" w:rsidRDefault="00E83154" w:rsidP="0068412C">
            <w:pPr>
              <w:jc w:val="center"/>
              <w:rPr>
                <w:rFonts w:ascii="Arial" w:hAnsi="Arial" w:cs="Arial"/>
                <w:b/>
                <w:bCs/>
                <w:sz w:val="16"/>
                <w:szCs w:val="16"/>
              </w:rPr>
            </w:pPr>
            <w:r w:rsidRPr="00B9567C">
              <w:rPr>
                <w:rFonts w:ascii="Arial" w:hAnsi="Arial" w:cs="Arial"/>
                <w:b/>
                <w:bCs/>
                <w:sz w:val="16"/>
                <w:szCs w:val="16"/>
              </w:rPr>
              <w:t>-SCRAP MOLIDO APTO PARA MEZCLA</w:t>
            </w:r>
          </w:p>
          <w:p w:rsidR="00E83154" w:rsidRPr="00B9567C" w:rsidRDefault="00E83154" w:rsidP="0068412C">
            <w:pPr>
              <w:jc w:val="center"/>
              <w:rPr>
                <w:rFonts w:ascii="Arial" w:hAnsi="Arial" w:cs="Arial"/>
                <w:sz w:val="16"/>
                <w:szCs w:val="16"/>
              </w:rPr>
            </w:pPr>
            <w:r w:rsidRPr="00B9567C">
              <w:rPr>
                <w:rFonts w:ascii="Arial" w:hAnsi="Arial" w:cs="Arial"/>
                <w:b/>
                <w:bCs/>
                <w:sz w:val="16"/>
                <w:szCs w:val="16"/>
              </w:rPr>
              <w:t>-SCRAP MOLIDO CONTAMINADO</w:t>
            </w:r>
          </w:p>
        </w:tc>
      </w:tr>
      <w:tr w:rsidR="00E83154" w:rsidRPr="00B9567C" w:rsidTr="0068412C">
        <w:tblPrEx>
          <w:tblCellMar>
            <w:top w:w="0" w:type="dxa"/>
            <w:bottom w:w="0" w:type="dxa"/>
          </w:tblCellMar>
        </w:tblPrEx>
        <w:trPr>
          <w:cantSplit/>
          <w:trHeight w:val="249"/>
          <w:jc w:val="center"/>
        </w:trPr>
        <w:tc>
          <w:tcPr>
            <w:tcW w:w="2805" w:type="dxa"/>
            <w:vMerge/>
            <w:vAlign w:val="center"/>
          </w:tcPr>
          <w:p w:rsidR="00E83154" w:rsidRPr="00B9567C" w:rsidRDefault="00E83154" w:rsidP="0068412C">
            <w:pPr>
              <w:jc w:val="center"/>
              <w:rPr>
                <w:rFonts w:ascii="Arial" w:hAnsi="Arial" w:cs="Arial"/>
                <w:snapToGrid w:val="0"/>
                <w:sz w:val="16"/>
                <w:szCs w:val="16"/>
              </w:rPr>
            </w:pP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Producto*</w:t>
            </w: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vMerge/>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trHeight w:val="197"/>
          <w:jc w:val="center"/>
        </w:trPr>
        <w:tc>
          <w:tcPr>
            <w:tcW w:w="2805" w:type="dxa"/>
            <w:vAlign w:val="center"/>
          </w:tcPr>
          <w:p w:rsidR="00E83154" w:rsidRPr="00B9567C" w:rsidRDefault="00E83154" w:rsidP="0068412C">
            <w:pPr>
              <w:jc w:val="center"/>
              <w:rPr>
                <w:rFonts w:ascii="Arial" w:hAnsi="Arial" w:cs="Arial"/>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F"/>
            </w: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Merge w:val="restart"/>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MEZCLA RESINA VIRGEN +PIGMENTO+MOLIDO</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SOPLADO DE ENVASES</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Merge w:val="restart"/>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-ENVASES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REBABA</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ENVASES NO CONFORMES</w:t>
            </w:r>
          </w:p>
          <w:p w:rsidR="00E83154" w:rsidRPr="00B9567C" w:rsidRDefault="00E83154" w:rsidP="0068412C">
            <w:pPr>
              <w:jc w:val="center"/>
              <w:rPr>
                <w:rFonts w:ascii="Arial" w:hAnsi="Arial" w:cs="Arial"/>
                <w:sz w:val="16"/>
                <w:szCs w:val="16"/>
              </w:rPr>
            </w:pPr>
            <w:r w:rsidRPr="00B9567C">
              <w:rPr>
                <w:rFonts w:ascii="Arial" w:hAnsi="Arial" w:cs="Arial"/>
                <w:sz w:val="16"/>
                <w:szCs w:val="16"/>
              </w:rPr>
              <w:t>-SCRAP ENVASES CONTAMINADOS</w:t>
            </w:r>
          </w:p>
          <w:p w:rsidR="00E83154" w:rsidRPr="00B9567C" w:rsidRDefault="00E83154" w:rsidP="0068412C">
            <w:pPr>
              <w:jc w:val="center"/>
              <w:rPr>
                <w:rFonts w:ascii="Arial" w:hAnsi="Arial" w:cs="Arial"/>
                <w:sz w:val="16"/>
                <w:szCs w:val="16"/>
              </w:rPr>
            </w:pPr>
            <w:r w:rsidRPr="00B9567C">
              <w:rPr>
                <w:rFonts w:ascii="Arial" w:hAnsi="Arial" w:cs="Arial"/>
                <w:sz w:val="16"/>
                <w:szCs w:val="16"/>
              </w:rPr>
              <w:t>-FUNDAS PLASTICAS VACIAS DE RESINA</w:t>
            </w:r>
          </w:p>
        </w:tc>
      </w:tr>
      <w:tr w:rsidR="00E83154" w:rsidRPr="00B9567C" w:rsidTr="0068412C">
        <w:tblPrEx>
          <w:tblCellMar>
            <w:top w:w="0" w:type="dxa"/>
            <w:bottom w:w="0" w:type="dxa"/>
          </w:tblCellMar>
        </w:tblPrEx>
        <w:trPr>
          <w:cantSplit/>
          <w:trHeight w:val="249"/>
          <w:jc w:val="center"/>
        </w:trPr>
        <w:tc>
          <w:tcPr>
            <w:tcW w:w="2805" w:type="dxa"/>
            <w:vMerge/>
            <w:vAlign w:val="center"/>
          </w:tcPr>
          <w:p w:rsidR="00E83154" w:rsidRPr="00B9567C" w:rsidRDefault="00E83154" w:rsidP="0068412C">
            <w:pPr>
              <w:jc w:val="center"/>
              <w:rPr>
                <w:rFonts w:ascii="Arial" w:hAnsi="Arial" w:cs="Arial"/>
                <w:snapToGrid w:val="0"/>
                <w:sz w:val="16"/>
                <w:szCs w:val="16"/>
              </w:rPr>
            </w:pP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Producto*</w:t>
            </w: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vMerge/>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Align w:val="center"/>
          </w:tcPr>
          <w:p w:rsidR="00E83154" w:rsidRPr="00B9567C" w:rsidRDefault="00E83154" w:rsidP="0068412C">
            <w:pPr>
              <w:rPr>
                <w:rFonts w:ascii="Arial" w:hAnsi="Arial" w:cs="Arial"/>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F"/>
            </w: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Align w:val="center"/>
          </w:tcPr>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 xml:space="preserve">  </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-ROLLOS DE EMPAQUE DE ENVASES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-CARTONES DE EMBALAJE</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-CINTA AMARRE POLIPROPILENO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-ETIQUETAS</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-CINTAS STRECH</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-ANGULOS DE POLIPROPILENO</w:t>
            </w: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tc>
        <w:tc>
          <w:tcPr>
            <w:tcW w:w="551"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EMBALAJE DE ENVASES</w:t>
            </w:r>
          </w:p>
        </w:tc>
        <w:tc>
          <w:tcPr>
            <w:tcW w:w="551"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-PRODUCTO TERMINADO</w:t>
            </w:r>
          </w:p>
          <w:p w:rsidR="00E83154" w:rsidRPr="00B9567C" w:rsidRDefault="00E83154" w:rsidP="0068412C">
            <w:pPr>
              <w:jc w:val="center"/>
              <w:rPr>
                <w:rFonts w:ascii="Arial" w:hAnsi="Arial" w:cs="Arial"/>
                <w:sz w:val="16"/>
                <w:szCs w:val="16"/>
              </w:rPr>
            </w:pPr>
            <w:r w:rsidRPr="00B9567C">
              <w:rPr>
                <w:rFonts w:ascii="Arial" w:hAnsi="Arial" w:cs="Arial"/>
                <w:sz w:val="16"/>
                <w:szCs w:val="16"/>
              </w:rPr>
              <w:t>-PALETS</w:t>
            </w:r>
          </w:p>
        </w:tc>
      </w:tr>
      <w:tr w:rsidR="00E83154" w:rsidRPr="00B9567C" w:rsidTr="0068412C">
        <w:tblPrEx>
          <w:tblCellMar>
            <w:top w:w="0" w:type="dxa"/>
            <w:bottom w:w="0" w:type="dxa"/>
          </w:tblCellMar>
        </w:tblPrEx>
        <w:trPr>
          <w:trHeight w:val="197"/>
          <w:jc w:val="center"/>
        </w:trPr>
        <w:tc>
          <w:tcPr>
            <w:tcW w:w="2805" w:type="dxa"/>
            <w:vAlign w:val="center"/>
          </w:tcPr>
          <w:p w:rsidR="00E83154" w:rsidRPr="00B9567C" w:rsidRDefault="00E83154" w:rsidP="0068412C">
            <w:pPr>
              <w:jc w:val="center"/>
              <w:rPr>
                <w:rFonts w:ascii="Arial" w:hAnsi="Arial" w:cs="Arial"/>
                <w:snapToGrid w:val="0"/>
                <w:sz w:val="16"/>
                <w:szCs w:val="16"/>
              </w:rPr>
            </w:pP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F"/>
            </w:r>
          </w:p>
        </w:tc>
        <w:tc>
          <w:tcPr>
            <w:tcW w:w="551" w:type="dxa"/>
            <w:vAlign w:val="center"/>
          </w:tcPr>
          <w:p w:rsidR="00E83154" w:rsidRPr="00B9567C" w:rsidRDefault="00E83154" w:rsidP="0068412C">
            <w:pPr>
              <w:jc w:val="center"/>
              <w:rPr>
                <w:rFonts w:ascii="Arial" w:hAnsi="Arial" w:cs="Arial"/>
                <w:b/>
                <w:sz w:val="16"/>
                <w:szCs w:val="16"/>
              </w:rPr>
            </w:pPr>
          </w:p>
        </w:tc>
        <w:tc>
          <w:tcPr>
            <w:tcW w:w="2753" w:type="dxa"/>
            <w:vAlign w:val="center"/>
          </w:tcPr>
          <w:p w:rsidR="00E83154" w:rsidRPr="00B9567C" w:rsidRDefault="00E83154" w:rsidP="0068412C">
            <w:pPr>
              <w:jc w:val="center"/>
              <w:rPr>
                <w:rFonts w:ascii="Arial" w:hAnsi="Arial" w:cs="Arial"/>
                <w:sz w:val="16"/>
                <w:szCs w:val="16"/>
              </w:rPr>
            </w:pPr>
          </w:p>
        </w:tc>
      </w:tr>
      <w:tr w:rsidR="00E83154" w:rsidRPr="00B9567C" w:rsidTr="0068412C">
        <w:tblPrEx>
          <w:tblCellMar>
            <w:top w:w="0" w:type="dxa"/>
            <w:bottom w:w="0" w:type="dxa"/>
          </w:tblCellMar>
        </w:tblPrEx>
        <w:trPr>
          <w:cantSplit/>
          <w:trHeight w:val="249"/>
          <w:jc w:val="center"/>
        </w:trPr>
        <w:tc>
          <w:tcPr>
            <w:tcW w:w="2805" w:type="dxa"/>
            <w:vMerge w:val="restart"/>
            <w:vAlign w:val="center"/>
          </w:tcPr>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w:t>
            </w:r>
          </w:p>
          <w:p w:rsidR="00E83154" w:rsidRPr="00B9567C" w:rsidRDefault="00E83154" w:rsidP="0068412C">
            <w:pPr>
              <w:jc w:val="center"/>
              <w:rPr>
                <w:rFonts w:ascii="Arial" w:hAnsi="Arial" w:cs="Arial"/>
                <w:b/>
                <w:snapToGrid w:val="0"/>
                <w:sz w:val="16"/>
                <w:szCs w:val="16"/>
              </w:rPr>
            </w:pPr>
          </w:p>
          <w:p w:rsidR="00E83154" w:rsidRPr="00B9567C" w:rsidRDefault="00E83154" w:rsidP="0068412C">
            <w:pPr>
              <w:jc w:val="center"/>
              <w:rPr>
                <w:rFonts w:ascii="Arial" w:hAnsi="Arial" w:cs="Arial"/>
                <w:b/>
                <w:snapToGrid w:val="0"/>
                <w:sz w:val="16"/>
                <w:szCs w:val="16"/>
              </w:rPr>
            </w:pPr>
            <w:r w:rsidRPr="00B9567C">
              <w:rPr>
                <w:rFonts w:ascii="Arial" w:hAnsi="Arial" w:cs="Arial"/>
                <w:b/>
                <w:snapToGrid w:val="0"/>
                <w:sz w:val="16"/>
                <w:szCs w:val="16"/>
              </w:rPr>
              <w:t>PRODUCTO TERMINADO</w:t>
            </w:r>
          </w:p>
          <w:p w:rsidR="00E83154" w:rsidRPr="00B9567C" w:rsidRDefault="00E83154" w:rsidP="0068412C">
            <w:pPr>
              <w:jc w:val="center"/>
              <w:rPr>
                <w:rFonts w:ascii="Arial" w:hAnsi="Arial" w:cs="Arial"/>
                <w:b/>
                <w:snapToGrid w:val="0"/>
                <w:sz w:val="16"/>
                <w:szCs w:val="16"/>
              </w:rPr>
            </w:pP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ALMACENAMIENTO DE PALETS CON ENVASES</w:t>
            </w:r>
          </w:p>
        </w:tc>
        <w:tc>
          <w:tcPr>
            <w:tcW w:w="551" w:type="dxa"/>
            <w:vMerge w:val="restart"/>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sym w:font="Symbol" w:char="F0AE"/>
            </w:r>
          </w:p>
        </w:tc>
        <w:tc>
          <w:tcPr>
            <w:tcW w:w="2753" w:type="dxa"/>
            <w:vMerge w:val="restart"/>
            <w:vAlign w:val="center"/>
          </w:tcPr>
          <w:p w:rsidR="00E83154" w:rsidRPr="00B9567C" w:rsidRDefault="00E83154" w:rsidP="0068412C">
            <w:pPr>
              <w:jc w:val="center"/>
              <w:rPr>
                <w:rFonts w:ascii="Arial" w:hAnsi="Arial" w:cs="Arial"/>
                <w:sz w:val="16"/>
                <w:szCs w:val="16"/>
              </w:rPr>
            </w:pPr>
            <w:r w:rsidRPr="00B9567C">
              <w:rPr>
                <w:rFonts w:ascii="Arial" w:hAnsi="Arial" w:cs="Arial"/>
                <w:sz w:val="16"/>
                <w:szCs w:val="16"/>
              </w:rPr>
              <w:t>DESPACHO A CLIENTES</w:t>
            </w:r>
          </w:p>
        </w:tc>
      </w:tr>
      <w:tr w:rsidR="00E83154" w:rsidRPr="00B9567C" w:rsidTr="0068412C">
        <w:tblPrEx>
          <w:tblCellMar>
            <w:top w:w="0" w:type="dxa"/>
            <w:bottom w:w="0" w:type="dxa"/>
          </w:tblCellMar>
        </w:tblPrEx>
        <w:trPr>
          <w:cantSplit/>
          <w:trHeight w:val="249"/>
          <w:jc w:val="center"/>
        </w:trPr>
        <w:tc>
          <w:tcPr>
            <w:tcW w:w="2805" w:type="dxa"/>
            <w:vMerge/>
            <w:vAlign w:val="center"/>
          </w:tcPr>
          <w:p w:rsidR="00E83154" w:rsidRPr="00B9567C" w:rsidRDefault="00E83154" w:rsidP="0068412C">
            <w:pPr>
              <w:jc w:val="center"/>
              <w:rPr>
                <w:rFonts w:ascii="Arial" w:hAnsi="Arial" w:cs="Arial"/>
                <w:snapToGrid w:val="0"/>
                <w:sz w:val="16"/>
                <w:szCs w:val="16"/>
              </w:rPr>
            </w:pP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shd w:val="clear" w:color="auto" w:fill="C0C0C0"/>
            <w:vAlign w:val="center"/>
          </w:tcPr>
          <w:p w:rsidR="00E83154" w:rsidRPr="00B9567C" w:rsidRDefault="00E83154" w:rsidP="0068412C">
            <w:pPr>
              <w:jc w:val="center"/>
              <w:rPr>
                <w:rFonts w:ascii="Arial" w:hAnsi="Arial" w:cs="Arial"/>
                <w:b/>
                <w:sz w:val="16"/>
                <w:szCs w:val="16"/>
              </w:rPr>
            </w:pPr>
            <w:r w:rsidRPr="00B9567C">
              <w:rPr>
                <w:rFonts w:ascii="Arial" w:hAnsi="Arial" w:cs="Arial"/>
                <w:b/>
                <w:sz w:val="16"/>
                <w:szCs w:val="16"/>
              </w:rPr>
              <w:t>Producto*</w:t>
            </w:r>
          </w:p>
        </w:tc>
        <w:tc>
          <w:tcPr>
            <w:tcW w:w="551" w:type="dxa"/>
            <w:vMerge/>
            <w:vAlign w:val="center"/>
          </w:tcPr>
          <w:p w:rsidR="00E83154" w:rsidRPr="00B9567C" w:rsidRDefault="00E83154" w:rsidP="0068412C">
            <w:pPr>
              <w:jc w:val="center"/>
              <w:rPr>
                <w:rFonts w:ascii="Arial" w:hAnsi="Arial" w:cs="Arial"/>
                <w:b/>
                <w:sz w:val="16"/>
                <w:szCs w:val="16"/>
              </w:rPr>
            </w:pPr>
          </w:p>
        </w:tc>
        <w:tc>
          <w:tcPr>
            <w:tcW w:w="2753" w:type="dxa"/>
            <w:vMerge/>
            <w:vAlign w:val="center"/>
          </w:tcPr>
          <w:p w:rsidR="00E83154" w:rsidRPr="00B9567C" w:rsidRDefault="00E83154" w:rsidP="0068412C">
            <w:pPr>
              <w:jc w:val="center"/>
              <w:rPr>
                <w:rFonts w:ascii="Arial" w:hAnsi="Arial" w:cs="Arial"/>
                <w:sz w:val="16"/>
                <w:szCs w:val="16"/>
              </w:rPr>
            </w:pPr>
          </w:p>
        </w:tc>
      </w:tr>
    </w:tbl>
    <w:p w:rsidR="00E83154" w:rsidRDefault="00E83154" w:rsidP="00E83154"/>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Pr="00B9567C" w:rsidRDefault="00E83154" w:rsidP="00E83154">
      <w:pPr>
        <w:pStyle w:val="Ttulo3"/>
        <w:rPr>
          <w:rFonts w:ascii="Arial" w:hAnsi="Arial" w:cs="Arial"/>
          <w:b/>
          <w:lang w:val="es-ES"/>
        </w:rPr>
      </w:pPr>
      <w:r>
        <w:rPr>
          <w:rFonts w:ascii="Arial" w:hAnsi="Arial" w:cs="Arial"/>
          <w:b/>
          <w:lang w:val="es-ES"/>
        </w:rPr>
        <w:lastRenderedPageBreak/>
        <w:t xml:space="preserve">4.3 </w:t>
      </w:r>
      <w:r w:rsidRPr="00B9567C">
        <w:rPr>
          <w:rFonts w:ascii="Arial" w:hAnsi="Arial" w:cs="Arial"/>
          <w:b/>
          <w:bCs/>
          <w:lang w:val="es-ES"/>
        </w:rPr>
        <w:t xml:space="preserve"> Principales</w:t>
      </w:r>
      <w:r w:rsidRPr="00B9567C">
        <w:rPr>
          <w:rFonts w:ascii="Arial" w:hAnsi="Arial" w:cs="Arial"/>
          <w:b/>
          <w:u w:val="single"/>
          <w:lang w:val="es-ES"/>
        </w:rPr>
        <w:t xml:space="preserve"> </w:t>
      </w:r>
      <w:r w:rsidRPr="00B9567C">
        <w:rPr>
          <w:rFonts w:ascii="Arial" w:hAnsi="Arial" w:cs="Arial"/>
          <w:b/>
          <w:lang w:val="es-ES"/>
        </w:rPr>
        <w:t>equipos empleados en el Proceso Productivo</w:t>
      </w:r>
    </w:p>
    <w:p w:rsidR="00E83154" w:rsidRDefault="00E83154" w:rsidP="00E83154"/>
    <w:tbl>
      <w:tblPr>
        <w:tblW w:w="926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5"/>
        <w:gridCol w:w="927"/>
        <w:gridCol w:w="1351"/>
        <w:gridCol w:w="1711"/>
        <w:gridCol w:w="1450"/>
        <w:gridCol w:w="761"/>
        <w:gridCol w:w="1164"/>
        <w:gridCol w:w="1467"/>
      </w:tblGrid>
      <w:tr w:rsidR="00E83154" w:rsidRPr="00B9567C" w:rsidTr="0068412C">
        <w:tblPrEx>
          <w:tblCellMar>
            <w:top w:w="0" w:type="dxa"/>
            <w:bottom w:w="0" w:type="dxa"/>
          </w:tblCellMar>
        </w:tblPrEx>
        <w:trPr>
          <w:trHeight w:val="1874"/>
        </w:trPr>
        <w:tc>
          <w:tcPr>
            <w:tcW w:w="439" w:type="dxa"/>
            <w:tcBorders>
              <w:top w:val="single" w:sz="4" w:space="0" w:color="000080"/>
              <w:left w:val="single" w:sz="4" w:space="0" w:color="000080"/>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No.</w:t>
            </w:r>
          </w:p>
        </w:tc>
        <w:tc>
          <w:tcPr>
            <w:tcW w:w="942"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Cantidad de Equipos</w:t>
            </w:r>
          </w:p>
        </w:tc>
        <w:tc>
          <w:tcPr>
            <w:tcW w:w="1300"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 xml:space="preserve">Nombre de </w:t>
            </w:r>
            <w:smartTag w:uri="urn:schemas-microsoft-com:office:smarttags" w:element="PersonName">
              <w:smartTagPr>
                <w:attr w:name="ProductID" w:val="la Etapa"/>
              </w:smartTagPr>
              <w:r w:rsidRPr="00B9567C">
                <w:rPr>
                  <w:rFonts w:ascii="Arial" w:hAnsi="Arial" w:cs="Arial"/>
                  <w:b/>
                  <w:bCs/>
                  <w:color w:val="FFFFFF"/>
                  <w:sz w:val="18"/>
                  <w:szCs w:val="18"/>
                </w:rPr>
                <w:t>la Etapa</w:t>
              </w:r>
            </w:smartTag>
            <w:r w:rsidRPr="00B9567C">
              <w:rPr>
                <w:rFonts w:ascii="Arial" w:hAnsi="Arial" w:cs="Arial"/>
                <w:b/>
                <w:bCs/>
                <w:color w:val="FFFFFF"/>
                <w:sz w:val="18"/>
                <w:szCs w:val="18"/>
              </w:rPr>
              <w:t xml:space="preserve"> del proceso</w:t>
            </w:r>
          </w:p>
        </w:tc>
        <w:tc>
          <w:tcPr>
            <w:tcW w:w="1647"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Equipo</w:t>
            </w:r>
          </w:p>
        </w:tc>
        <w:tc>
          <w:tcPr>
            <w:tcW w:w="1478"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Capacidad de procesamiento</w:t>
            </w:r>
          </w:p>
        </w:tc>
        <w:tc>
          <w:tcPr>
            <w:tcW w:w="771"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Unidad</w:t>
            </w:r>
          </w:p>
        </w:tc>
        <w:tc>
          <w:tcPr>
            <w:tcW w:w="1177" w:type="dxa"/>
            <w:tcBorders>
              <w:top w:val="single" w:sz="4" w:space="0" w:color="000080"/>
              <w:left w:val="single" w:sz="24" w:space="0" w:color="FFFFFF"/>
              <w:bottom w:val="single" w:sz="4" w:space="0" w:color="000080"/>
              <w:right w:val="single" w:sz="24" w:space="0" w:color="FFFFFF"/>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Año de Fabricación y/o instalación</w:t>
            </w:r>
          </w:p>
        </w:tc>
        <w:tc>
          <w:tcPr>
            <w:tcW w:w="1512" w:type="dxa"/>
            <w:tcBorders>
              <w:top w:val="single" w:sz="4" w:space="0" w:color="000080"/>
              <w:left w:val="single" w:sz="24" w:space="0" w:color="FFFFFF"/>
              <w:bottom w:val="single" w:sz="4" w:space="0" w:color="000080"/>
              <w:right w:val="single" w:sz="4" w:space="0" w:color="000080"/>
            </w:tcBorders>
            <w:shd w:val="clear" w:color="auto" w:fill="000080"/>
            <w:vAlign w:val="center"/>
          </w:tcPr>
          <w:p w:rsidR="00E83154" w:rsidRPr="00B9567C" w:rsidRDefault="00E83154" w:rsidP="0068412C">
            <w:pPr>
              <w:jc w:val="center"/>
              <w:rPr>
                <w:rFonts w:ascii="Arial" w:hAnsi="Arial" w:cs="Arial"/>
                <w:b/>
                <w:bCs/>
                <w:color w:val="FFFFFF"/>
                <w:sz w:val="18"/>
                <w:szCs w:val="18"/>
              </w:rPr>
            </w:pPr>
            <w:r w:rsidRPr="00B9567C">
              <w:rPr>
                <w:rFonts w:ascii="Arial" w:hAnsi="Arial" w:cs="Arial"/>
                <w:b/>
                <w:bCs/>
                <w:color w:val="FFFFFF"/>
                <w:sz w:val="18"/>
                <w:szCs w:val="18"/>
              </w:rPr>
              <w:t>Frecuencia y Fecha de la última reforma, ampliación o mantenimiento</w:t>
            </w:r>
          </w:p>
        </w:tc>
      </w:tr>
      <w:tr w:rsidR="00E83154" w:rsidRPr="00B9567C" w:rsidTr="0068412C">
        <w:tblPrEx>
          <w:tblCellMar>
            <w:top w:w="0" w:type="dxa"/>
            <w:bottom w:w="0" w:type="dxa"/>
          </w:tblCellMar>
        </w:tblPrEx>
        <w:trPr>
          <w:trHeight w:hRule="exact" w:val="871"/>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15</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SOPLADO DE ENVASES</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Màuina Sopladoras de Envases</w:t>
            </w:r>
          </w:p>
          <w:p w:rsidR="00E83154" w:rsidRPr="00B9567C" w:rsidRDefault="00E83154" w:rsidP="0068412C">
            <w:pPr>
              <w:jc w:val="center"/>
              <w:rPr>
                <w:rFonts w:ascii="Arial" w:hAnsi="Arial" w:cs="Arial"/>
                <w:sz w:val="18"/>
                <w:szCs w:val="18"/>
              </w:rPr>
            </w:pPr>
            <w:r w:rsidRPr="00B9567C">
              <w:rPr>
                <w:rFonts w:ascii="Arial" w:hAnsi="Arial" w:cs="Arial"/>
                <w:sz w:val="18"/>
                <w:szCs w:val="18"/>
              </w:rPr>
              <w:t>Envases/Molinos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T/dia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1900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650"/>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2</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3</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EXTRUSION DE CINTAS</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ETRUSORAS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8</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1900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844"/>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3</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18</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rPr>
                <w:rFonts w:ascii="Arial" w:hAnsi="Arial" w:cs="Arial"/>
                <w:sz w:val="18"/>
                <w:szCs w:val="18"/>
              </w:rPr>
            </w:pPr>
            <w:r w:rsidRPr="00B9567C">
              <w:rPr>
                <w:rFonts w:ascii="Arial" w:hAnsi="Arial" w:cs="Arial"/>
                <w:sz w:val="18"/>
                <w:szCs w:val="18"/>
              </w:rPr>
              <w:t>TORSIÓN DE CABOS</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TORCEDORAS DE CABOS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8</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1985</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624"/>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20</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EXTRUSION</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EXTRUSORAS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12</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1980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835"/>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5</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IMPRESION</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IMRESORAS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1980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827"/>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6</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2</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LAMINACION</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LAMINADORA</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1980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838"/>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7</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10</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CORTE</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CORTADORAS DE BOBINAS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12</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1980</w:t>
            </w: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r w:rsidR="00E83154" w:rsidRPr="00B9567C" w:rsidTr="0068412C">
        <w:tblPrEx>
          <w:tblCellMar>
            <w:top w:w="0" w:type="dxa"/>
            <w:bottom w:w="0" w:type="dxa"/>
          </w:tblCellMar>
        </w:tblPrEx>
        <w:trPr>
          <w:trHeight w:hRule="exact" w:val="866"/>
        </w:trPr>
        <w:tc>
          <w:tcPr>
            <w:tcW w:w="439" w:type="dxa"/>
            <w:tcBorders>
              <w:top w:val="single" w:sz="4" w:space="0" w:color="000080"/>
              <w:left w:val="nil"/>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8</w:t>
            </w:r>
          </w:p>
        </w:tc>
        <w:tc>
          <w:tcPr>
            <w:tcW w:w="942"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10</w:t>
            </w:r>
          </w:p>
        </w:tc>
        <w:tc>
          <w:tcPr>
            <w:tcW w:w="1300"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CONVERSION</w:t>
            </w:r>
          </w:p>
        </w:tc>
        <w:tc>
          <w:tcPr>
            <w:tcW w:w="164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CONVERTIDORAS DE FUNDAS</w:t>
            </w:r>
          </w:p>
        </w:tc>
        <w:tc>
          <w:tcPr>
            <w:tcW w:w="1478"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4</w:t>
            </w:r>
          </w:p>
        </w:tc>
        <w:tc>
          <w:tcPr>
            <w:tcW w:w="771"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Tn/Dìa</w:t>
            </w:r>
          </w:p>
        </w:tc>
        <w:tc>
          <w:tcPr>
            <w:tcW w:w="1177" w:type="dxa"/>
            <w:tcBorders>
              <w:top w:val="single" w:sz="4" w:space="0" w:color="000080"/>
              <w:left w:val="single" w:sz="24" w:space="0" w:color="FFFFFF"/>
              <w:bottom w:val="single" w:sz="4" w:space="0" w:color="000080"/>
              <w:right w:val="single" w:sz="24" w:space="0" w:color="FFFFFF"/>
            </w:tcBorders>
            <w:vAlign w:val="center"/>
          </w:tcPr>
          <w:p w:rsidR="00E83154" w:rsidRPr="00B9567C" w:rsidRDefault="00E83154" w:rsidP="0068412C">
            <w:pPr>
              <w:jc w:val="center"/>
              <w:rPr>
                <w:rFonts w:ascii="Arial" w:hAnsi="Arial" w:cs="Arial"/>
                <w:sz w:val="18"/>
                <w:szCs w:val="18"/>
              </w:rPr>
            </w:pPr>
          </w:p>
        </w:tc>
        <w:tc>
          <w:tcPr>
            <w:tcW w:w="1512" w:type="dxa"/>
            <w:tcBorders>
              <w:top w:val="single" w:sz="4" w:space="0" w:color="000080"/>
              <w:left w:val="single" w:sz="24" w:space="0" w:color="FFFFFF"/>
              <w:bottom w:val="single" w:sz="4" w:space="0" w:color="000080"/>
              <w:right w:val="nil"/>
            </w:tcBorders>
            <w:vAlign w:val="center"/>
          </w:tcPr>
          <w:p w:rsidR="00E83154" w:rsidRPr="00B9567C" w:rsidRDefault="00E83154" w:rsidP="0068412C">
            <w:pPr>
              <w:jc w:val="center"/>
              <w:rPr>
                <w:rFonts w:ascii="Arial" w:hAnsi="Arial" w:cs="Arial"/>
                <w:sz w:val="18"/>
                <w:szCs w:val="18"/>
              </w:rPr>
            </w:pPr>
            <w:r w:rsidRPr="00B9567C">
              <w:rPr>
                <w:rFonts w:ascii="Arial" w:hAnsi="Arial" w:cs="Arial"/>
                <w:sz w:val="18"/>
                <w:szCs w:val="18"/>
              </w:rPr>
              <w:t>Mantenimiento Anual</w:t>
            </w:r>
          </w:p>
        </w:tc>
      </w:tr>
    </w:tbl>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pStyle w:val="Ttulo3"/>
        <w:spacing w:line="480" w:lineRule="auto"/>
        <w:rPr>
          <w:rFonts w:ascii="Arial" w:hAnsi="Arial" w:cs="Arial"/>
          <w:b/>
          <w:lang w:val="es-ES"/>
        </w:rPr>
      </w:pPr>
      <w:bookmarkStart w:id="46" w:name="_Toc76102134"/>
      <w:bookmarkStart w:id="47" w:name="_Toc76106784"/>
    </w:p>
    <w:p w:rsidR="00E83154" w:rsidRPr="00B675EF" w:rsidRDefault="00E83154" w:rsidP="00E83154">
      <w:pPr>
        <w:pStyle w:val="Ttulo3"/>
        <w:spacing w:line="480" w:lineRule="auto"/>
        <w:ind w:left="450"/>
        <w:rPr>
          <w:rFonts w:ascii="Arial" w:hAnsi="Arial" w:cs="Arial"/>
          <w:b/>
          <w:lang w:val="es-ES"/>
        </w:rPr>
      </w:pPr>
      <w:r>
        <w:rPr>
          <w:rFonts w:ascii="Arial" w:hAnsi="Arial" w:cs="Arial"/>
          <w:b/>
          <w:lang w:val="es-ES"/>
        </w:rPr>
        <w:lastRenderedPageBreak/>
        <w:t xml:space="preserve">4.4  </w:t>
      </w:r>
      <w:r w:rsidRPr="00B675EF">
        <w:rPr>
          <w:rFonts w:ascii="Arial" w:hAnsi="Arial" w:cs="Arial"/>
          <w:b/>
          <w:lang w:val="es-ES"/>
        </w:rPr>
        <w:t>Evaluación de Etapas procesos y equipos</w:t>
      </w:r>
      <w:bookmarkEnd w:id="46"/>
      <w:bookmarkEnd w:id="47"/>
    </w:p>
    <w:p w:rsidR="00E83154" w:rsidRDefault="00E83154" w:rsidP="00E83154">
      <w:pPr>
        <w:spacing w:line="480" w:lineRule="auto"/>
        <w:ind w:left="900"/>
        <w:jc w:val="both"/>
        <w:rPr>
          <w:rFonts w:ascii="Arial" w:hAnsi="Arial" w:cs="Arial"/>
        </w:rPr>
      </w:pPr>
      <w:r>
        <w:rPr>
          <w:rFonts w:ascii="Arial" w:hAnsi="Arial" w:cs="Arial"/>
        </w:rPr>
        <w:t xml:space="preserve">Esta planta de proceso de envases cuenta con 37 máquinas sopladoras, en las que se fabrican envases de polietileno de alta densidad, envases para contenido de líquidos desde 250 cc hasta </w:t>
      </w:r>
      <w:smartTag w:uri="urn:schemas-microsoft-com:office:smarttags" w:element="metricconverter">
        <w:smartTagPr>
          <w:attr w:name="ProductID" w:val="50 litros"/>
        </w:smartTagPr>
        <w:r>
          <w:rPr>
            <w:rFonts w:ascii="Arial" w:hAnsi="Arial" w:cs="Arial"/>
          </w:rPr>
          <w:t>50 litros</w:t>
        </w:r>
      </w:smartTag>
      <w:r>
        <w:rPr>
          <w:rFonts w:ascii="Arial" w:hAnsi="Arial" w:cs="Arial"/>
        </w:rPr>
        <w:t>.</w:t>
      </w:r>
    </w:p>
    <w:p w:rsidR="00E83154" w:rsidRDefault="00E83154" w:rsidP="00E83154">
      <w:pPr>
        <w:spacing w:line="480" w:lineRule="auto"/>
        <w:ind w:left="900" w:right="567"/>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La capacidad instalada de estas máquinas se encuentra utilizada en promedio 80% , aun cuando existen 4 meses del año, en las cuales su capacidad de uso se reduce a promedio 50%, debido a meses de bajas demanda y ventas.</w:t>
      </w:r>
    </w:p>
    <w:p w:rsidR="00E83154" w:rsidRDefault="00E83154" w:rsidP="00E83154">
      <w:pPr>
        <w:spacing w:line="480" w:lineRule="auto"/>
        <w:ind w:left="900" w:right="567"/>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Los clientes a quienes fabricamos estos envases, están dedicados a fabricación y comercialización de:</w:t>
      </w:r>
    </w:p>
    <w:p w:rsidR="00E83154" w:rsidRDefault="00E83154" w:rsidP="003F4919">
      <w:pPr>
        <w:numPr>
          <w:ilvl w:val="0"/>
          <w:numId w:val="13"/>
        </w:numPr>
        <w:tabs>
          <w:tab w:val="clear" w:pos="720"/>
        </w:tabs>
        <w:spacing w:line="480" w:lineRule="auto"/>
        <w:ind w:left="900" w:firstLine="0"/>
        <w:jc w:val="both"/>
        <w:rPr>
          <w:rFonts w:ascii="Arial" w:hAnsi="Arial" w:cs="Arial"/>
        </w:rPr>
      </w:pPr>
      <w:r>
        <w:rPr>
          <w:rFonts w:ascii="Arial" w:hAnsi="Arial" w:cs="Arial"/>
        </w:rPr>
        <w:t>Lubricantes</w:t>
      </w:r>
    </w:p>
    <w:p w:rsidR="00E83154" w:rsidRDefault="00E83154" w:rsidP="003F4919">
      <w:pPr>
        <w:numPr>
          <w:ilvl w:val="0"/>
          <w:numId w:val="13"/>
        </w:numPr>
        <w:tabs>
          <w:tab w:val="clear" w:pos="720"/>
        </w:tabs>
        <w:spacing w:line="480" w:lineRule="auto"/>
        <w:ind w:left="900" w:firstLine="0"/>
        <w:jc w:val="both"/>
        <w:rPr>
          <w:rFonts w:ascii="Arial" w:hAnsi="Arial" w:cs="Arial"/>
        </w:rPr>
      </w:pPr>
      <w:r>
        <w:rPr>
          <w:rFonts w:ascii="Arial" w:hAnsi="Arial" w:cs="Arial"/>
        </w:rPr>
        <w:t>Agroquímico</w:t>
      </w:r>
    </w:p>
    <w:p w:rsidR="00E83154" w:rsidRDefault="00E83154" w:rsidP="003F4919">
      <w:pPr>
        <w:numPr>
          <w:ilvl w:val="0"/>
          <w:numId w:val="13"/>
        </w:numPr>
        <w:tabs>
          <w:tab w:val="clear" w:pos="720"/>
        </w:tabs>
        <w:spacing w:line="480" w:lineRule="auto"/>
        <w:ind w:left="900" w:firstLine="0"/>
        <w:jc w:val="both"/>
        <w:rPr>
          <w:rFonts w:ascii="Arial" w:hAnsi="Arial" w:cs="Arial"/>
        </w:rPr>
      </w:pPr>
      <w:r>
        <w:rPr>
          <w:rFonts w:ascii="Arial" w:hAnsi="Arial" w:cs="Arial"/>
        </w:rPr>
        <w:t xml:space="preserve">Agua </w:t>
      </w:r>
    </w:p>
    <w:p w:rsidR="00E83154" w:rsidRDefault="00E83154" w:rsidP="003F4919">
      <w:pPr>
        <w:numPr>
          <w:ilvl w:val="0"/>
          <w:numId w:val="13"/>
        </w:numPr>
        <w:tabs>
          <w:tab w:val="clear" w:pos="720"/>
        </w:tabs>
        <w:spacing w:line="480" w:lineRule="auto"/>
        <w:ind w:left="900" w:firstLine="0"/>
        <w:jc w:val="both"/>
        <w:rPr>
          <w:rFonts w:ascii="Arial" w:hAnsi="Arial" w:cs="Arial"/>
        </w:rPr>
      </w:pPr>
      <w:r>
        <w:rPr>
          <w:rFonts w:ascii="Arial" w:hAnsi="Arial" w:cs="Arial"/>
        </w:rPr>
        <w:t>Adhesivos</w:t>
      </w:r>
    </w:p>
    <w:p w:rsidR="00E83154" w:rsidRDefault="00E83154" w:rsidP="003F4919">
      <w:pPr>
        <w:numPr>
          <w:ilvl w:val="0"/>
          <w:numId w:val="13"/>
        </w:numPr>
        <w:tabs>
          <w:tab w:val="clear" w:pos="720"/>
        </w:tabs>
        <w:spacing w:line="480" w:lineRule="auto"/>
        <w:ind w:left="900" w:firstLine="0"/>
        <w:jc w:val="both"/>
        <w:rPr>
          <w:rFonts w:ascii="Arial" w:hAnsi="Arial" w:cs="Arial"/>
        </w:rPr>
      </w:pPr>
      <w:r>
        <w:rPr>
          <w:rFonts w:ascii="Arial" w:hAnsi="Arial" w:cs="Arial"/>
        </w:rPr>
        <w:t>Detergentes cloro</w:t>
      </w:r>
    </w:p>
    <w:p w:rsidR="00E83154" w:rsidRDefault="00E83154" w:rsidP="00E83154">
      <w:pPr>
        <w:spacing w:line="480" w:lineRule="auto"/>
        <w:ind w:left="900"/>
        <w:jc w:val="both"/>
        <w:rPr>
          <w:rFonts w:ascii="Arial" w:hAnsi="Arial" w:cs="Arial"/>
        </w:rPr>
      </w:pPr>
      <w:r>
        <w:rPr>
          <w:rFonts w:ascii="Arial" w:hAnsi="Arial" w:cs="Arial"/>
        </w:rPr>
        <w:t>La mano de obra de este proceso es bachiller técnico y su organigrama está conformado por Programador, encargados-ajustadores de máquinas, operadores de máquinas y etiquetadores de envases. Personal que se reporta a Gerencia de Producción.</w:t>
      </w:r>
    </w:p>
    <w:p w:rsidR="00E83154" w:rsidRDefault="00E83154" w:rsidP="00E83154">
      <w:pPr>
        <w:spacing w:line="480" w:lineRule="auto"/>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lastRenderedPageBreak/>
        <w:t>Este proceso también está certificado con Normas ISO, desde año 2004, para la mano de obra existe Programa de Capacitación Anual, el mismo que se evalúa para receptar el nivel de aprendizaje.</w:t>
      </w:r>
    </w:p>
    <w:p w:rsidR="00E83154" w:rsidRDefault="00E83154" w:rsidP="00E83154">
      <w:pPr>
        <w:spacing w:line="480" w:lineRule="auto"/>
        <w:ind w:left="900"/>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Las máquinas sopladoras son de procedencia Americana, y mantiene disponibilidad de repuestos, para atender las reparaciones de mantenimiento preventivo anual, o las reparaciones correctivas, identificadas, por las inspecciones diarias de operadores de máquinas</w:t>
      </w:r>
    </w:p>
    <w:p w:rsidR="00E83154" w:rsidRDefault="00E83154" w:rsidP="00E83154">
      <w:pPr>
        <w:spacing w:line="480" w:lineRule="auto"/>
        <w:ind w:left="900"/>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Los métodos de trabajo están documentados por procedimientos, instructivos y registros de control de proceso, los mismos que son auditados.</w:t>
      </w:r>
    </w:p>
    <w:p w:rsidR="00E83154" w:rsidRDefault="00E83154" w:rsidP="00E83154">
      <w:pPr>
        <w:spacing w:line="480" w:lineRule="auto"/>
        <w:ind w:left="900"/>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Las materias primas para el proceso se mantienen bajo la política de máximo 15 días de inventario, para garantizar el abastecimiento de los planes de producción o demandas que se de adicional.</w:t>
      </w:r>
    </w:p>
    <w:p w:rsidR="00E83154" w:rsidRDefault="00E83154" w:rsidP="00E83154">
      <w:pPr>
        <w:spacing w:line="480" w:lineRule="auto"/>
        <w:ind w:left="900"/>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La calidad de las materias primas se receptan bajo inspección del Departamento de Control de calidad, quien aprueba o rechaza según las especificaciones requeridas.</w:t>
      </w:r>
    </w:p>
    <w:p w:rsidR="00E83154" w:rsidRDefault="00E83154" w:rsidP="00E83154">
      <w:pPr>
        <w:spacing w:line="480" w:lineRule="auto"/>
        <w:ind w:left="900"/>
        <w:jc w:val="both"/>
        <w:rPr>
          <w:rFonts w:ascii="Arial" w:hAnsi="Arial" w:cs="Arial"/>
        </w:rPr>
      </w:pPr>
    </w:p>
    <w:p w:rsidR="00E83154" w:rsidRDefault="00E83154" w:rsidP="00E83154">
      <w:pPr>
        <w:spacing w:line="480" w:lineRule="auto"/>
        <w:ind w:left="900"/>
        <w:jc w:val="both"/>
        <w:rPr>
          <w:rFonts w:ascii="Arial" w:hAnsi="Arial" w:cs="Arial"/>
        </w:rPr>
      </w:pPr>
      <w:r>
        <w:rPr>
          <w:rFonts w:ascii="Arial" w:hAnsi="Arial" w:cs="Arial"/>
        </w:rPr>
        <w:t xml:space="preserve">En motivación la compañía tiene establecido pago por variables,  por mejora de indicadores de producción, estos es por mejora de 5 eses, </w:t>
      </w:r>
      <w:r>
        <w:rPr>
          <w:rFonts w:ascii="Arial" w:hAnsi="Arial" w:cs="Arial"/>
        </w:rPr>
        <w:lastRenderedPageBreak/>
        <w:t>y por mejoras de productividad, eficiencia, costos, márgenes brutos y reducción de scraps, haciendo entrega al final de cada mes un porcentaje de su sueldo a las áreas que lo cumplen.</w:t>
      </w:r>
    </w:p>
    <w:p w:rsidR="00E83154" w:rsidRDefault="00E83154" w:rsidP="00E83154">
      <w:pPr>
        <w:spacing w:line="480" w:lineRule="auto"/>
        <w:jc w:val="both"/>
        <w:rPr>
          <w:rFonts w:ascii="Arial" w:hAnsi="Arial" w:cs="Arial"/>
        </w:rPr>
      </w:pPr>
    </w:p>
    <w:p w:rsidR="00E83154" w:rsidRDefault="00E83154" w:rsidP="00E83154">
      <w:pPr>
        <w:pStyle w:val="Ttulo2"/>
        <w:rPr>
          <w:rFonts w:ascii="Arial" w:hAnsi="Arial" w:cs="Arial"/>
          <w:sz w:val="24"/>
          <w:lang w:val="es-ES"/>
        </w:rPr>
        <w:sectPr w:rsidR="00E83154" w:rsidSect="00CB4797">
          <w:pgSz w:w="11907" w:h="16840" w:code="9"/>
          <w:pgMar w:top="2336" w:right="1287" w:bottom="1438" w:left="2340" w:header="709" w:footer="709" w:gutter="0"/>
          <w:cols w:space="708"/>
          <w:docGrid w:linePitch="360"/>
        </w:sectPr>
      </w:pPr>
      <w:bookmarkStart w:id="48" w:name="_Toc76106785"/>
    </w:p>
    <w:p w:rsidR="00E83154" w:rsidRPr="00B675EF" w:rsidRDefault="00E83154" w:rsidP="00E83154">
      <w:pPr>
        <w:pStyle w:val="Ttulo2"/>
        <w:spacing w:line="480" w:lineRule="auto"/>
        <w:rPr>
          <w:rFonts w:ascii="Arial" w:hAnsi="Arial" w:cs="Arial"/>
          <w:b/>
          <w:sz w:val="24"/>
          <w:szCs w:val="24"/>
          <w:lang w:val="es-ES"/>
        </w:rPr>
      </w:pPr>
      <w:r>
        <w:rPr>
          <w:rFonts w:ascii="Arial" w:hAnsi="Arial" w:cs="Arial"/>
          <w:b/>
          <w:sz w:val="24"/>
          <w:szCs w:val="24"/>
          <w:lang w:val="es-ES"/>
        </w:rPr>
        <w:lastRenderedPageBreak/>
        <w:t>4.5 Análisis de  las e</w:t>
      </w:r>
      <w:r w:rsidRPr="00B675EF">
        <w:rPr>
          <w:rFonts w:ascii="Arial" w:hAnsi="Arial" w:cs="Arial"/>
          <w:b/>
          <w:sz w:val="24"/>
          <w:szCs w:val="24"/>
          <w:lang w:val="es-ES"/>
        </w:rPr>
        <w:t>ntradas en los procesos</w:t>
      </w:r>
      <w:bookmarkEnd w:id="48"/>
    </w:p>
    <w:p w:rsidR="00E83154" w:rsidRPr="00B675EF" w:rsidRDefault="00E83154" w:rsidP="00E83154">
      <w:pPr>
        <w:pStyle w:val="Ttulo3"/>
        <w:spacing w:line="480" w:lineRule="auto"/>
        <w:ind w:firstLine="680"/>
        <w:rPr>
          <w:rFonts w:ascii="Arial" w:hAnsi="Arial" w:cs="Arial"/>
          <w:b/>
          <w:szCs w:val="24"/>
          <w:lang w:val="es-ES"/>
        </w:rPr>
      </w:pPr>
      <w:bookmarkStart w:id="49" w:name="_Toc76102136"/>
      <w:bookmarkStart w:id="50" w:name="_Toc76106786"/>
      <w:r>
        <w:rPr>
          <w:rFonts w:ascii="Arial" w:hAnsi="Arial" w:cs="Arial"/>
          <w:b/>
          <w:szCs w:val="24"/>
          <w:lang w:val="es-ES"/>
        </w:rPr>
        <w:t xml:space="preserve">4.5.1 </w:t>
      </w:r>
      <w:r w:rsidRPr="00B675EF">
        <w:rPr>
          <w:rFonts w:ascii="Arial" w:hAnsi="Arial" w:cs="Arial"/>
          <w:b/>
          <w:szCs w:val="24"/>
          <w:lang w:val="es-ES"/>
        </w:rPr>
        <w:t>Evaluación</w:t>
      </w:r>
      <w:r>
        <w:rPr>
          <w:rFonts w:ascii="Arial" w:hAnsi="Arial" w:cs="Arial"/>
          <w:b/>
          <w:szCs w:val="24"/>
          <w:lang w:val="es-ES"/>
        </w:rPr>
        <w:t xml:space="preserve"> y consumo </w:t>
      </w:r>
      <w:r w:rsidRPr="00B675EF">
        <w:rPr>
          <w:rFonts w:ascii="Arial" w:hAnsi="Arial" w:cs="Arial"/>
          <w:b/>
          <w:szCs w:val="24"/>
          <w:lang w:val="es-ES"/>
        </w:rPr>
        <w:t>de las principales materias primas, insumos y materiales auxiliares</w:t>
      </w:r>
      <w:bookmarkEnd w:id="49"/>
      <w:bookmarkEnd w:id="50"/>
    </w:p>
    <w:tbl>
      <w:tblPr>
        <w:tblW w:w="0" w:type="auto"/>
        <w:jc w:val="center"/>
        <w:tblInd w:w="-2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62"/>
        <w:gridCol w:w="3854"/>
        <w:gridCol w:w="1238"/>
        <w:gridCol w:w="1101"/>
        <w:gridCol w:w="1239"/>
        <w:gridCol w:w="1514"/>
        <w:gridCol w:w="2340"/>
        <w:gridCol w:w="2221"/>
      </w:tblGrid>
      <w:tr w:rsidR="00E83154" w:rsidRPr="00313B78" w:rsidTr="0068412C">
        <w:trPr>
          <w:trHeight w:val="429"/>
          <w:jc w:val="center"/>
        </w:trPr>
        <w:tc>
          <w:tcPr>
            <w:tcW w:w="462"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N</w:t>
            </w:r>
            <w:r w:rsidRPr="00313B78">
              <w:rPr>
                <w:rFonts w:ascii="Arial" w:hAnsi="Arial" w:cs="Arial"/>
                <w:b/>
                <w:sz w:val="16"/>
                <w:szCs w:val="16"/>
                <w:u w:val="single"/>
                <w:vertAlign w:val="superscript"/>
              </w:rPr>
              <w:t>o</w:t>
            </w:r>
          </w:p>
        </w:tc>
        <w:tc>
          <w:tcPr>
            <w:tcW w:w="3854"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Materias primas,  insumos y auxiliares</w:t>
            </w:r>
          </w:p>
        </w:tc>
        <w:tc>
          <w:tcPr>
            <w:tcW w:w="1238"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(A)</w:t>
            </w:r>
          </w:p>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Cantidad anual</w:t>
            </w:r>
          </w:p>
        </w:tc>
        <w:tc>
          <w:tcPr>
            <w:tcW w:w="1101"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Unidad</w:t>
            </w:r>
          </w:p>
        </w:tc>
        <w:tc>
          <w:tcPr>
            <w:tcW w:w="1239"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(B)</w:t>
            </w:r>
          </w:p>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Costo Unitario (US$/ unidad)</w:t>
            </w:r>
          </w:p>
        </w:tc>
        <w:tc>
          <w:tcPr>
            <w:tcW w:w="1514"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(A*B)</w:t>
            </w:r>
          </w:p>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Costo Total Anual</w:t>
            </w:r>
          </w:p>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rPr>
              <w:t>(US$)</w:t>
            </w:r>
          </w:p>
        </w:tc>
        <w:tc>
          <w:tcPr>
            <w:tcW w:w="2340"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Finalidad de utilización</w:t>
            </w:r>
          </w:p>
        </w:tc>
        <w:tc>
          <w:tcPr>
            <w:tcW w:w="2221" w:type="dxa"/>
            <w:shd w:val="clear" w:color="auto" w:fill="000080"/>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Tipo de Embalaje</w:t>
            </w: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 xml:space="preserve">POLIETILENO DE BAJA DENSIDAD USO GENERAL </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360</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1.600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576.000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EMPAQUES FLEXIBLES</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 xml:space="preserve">FUNDAS DE POLIETILENO DE BAJA DE </w:t>
            </w:r>
            <w:smartTag w:uri="urn:schemas-microsoft-com:office:smarttags" w:element="metricconverter">
              <w:smartTagPr>
                <w:attr w:name="ProductID" w:val="25 KG"/>
              </w:smartTagPr>
              <w:r w:rsidRPr="00313B78">
                <w:rPr>
                  <w:rFonts w:ascii="Arial" w:hAnsi="Arial" w:cs="Arial"/>
                  <w:b/>
                  <w:sz w:val="16"/>
                  <w:szCs w:val="16"/>
                  <w:lang w:eastAsia="pt-BR"/>
                </w:rPr>
                <w:t>25 KG</w:t>
              </w:r>
            </w:smartTag>
          </w:p>
        </w:tc>
      </w:tr>
      <w:tr w:rsidR="00E83154" w:rsidRPr="00313B78" w:rsidTr="0068412C">
        <w:trPr>
          <w:trHeight w:val="16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POLIETILENO DE ALTA DENSIDAD  USO GENERAL</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150</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1.470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220.500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LAMINAS Y ENVASES SOPLADO</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 xml:space="preserve">FUNDAS  POLIETILENO DE BAJA </w:t>
            </w:r>
            <w:smartTag w:uri="urn:schemas-microsoft-com:office:smarttags" w:element="metricconverter">
              <w:smartTagPr>
                <w:attr w:name="ProductID" w:val="25 KG"/>
              </w:smartTagPr>
              <w:r w:rsidRPr="00313B78">
                <w:rPr>
                  <w:rFonts w:ascii="Arial" w:hAnsi="Arial" w:cs="Arial"/>
                  <w:b/>
                  <w:sz w:val="16"/>
                  <w:szCs w:val="16"/>
                  <w:lang w:eastAsia="pt-BR"/>
                </w:rPr>
                <w:t>25 KG</w:t>
              </w:r>
            </w:smartTag>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POLIETILENO LINEAL CON ADITIVO</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120</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1.370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164.400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PELÍCULAS DE GLOBO</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 xml:space="preserve">FUNDAS DE POLIETILENO DE BAJA DE </w:t>
            </w:r>
            <w:smartTag w:uri="urn:schemas-microsoft-com:office:smarttags" w:element="metricconverter">
              <w:smartTagPr>
                <w:attr w:name="ProductID" w:val="25 KG"/>
              </w:smartTagPr>
              <w:r w:rsidRPr="00313B78">
                <w:rPr>
                  <w:rFonts w:ascii="Arial" w:hAnsi="Arial" w:cs="Arial"/>
                  <w:b/>
                  <w:sz w:val="16"/>
                  <w:szCs w:val="16"/>
                  <w:lang w:eastAsia="pt-BR"/>
                </w:rPr>
                <w:t>25 KG</w:t>
              </w:r>
            </w:smartTag>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POLIETILENO LINEAL SIN ADITIVO</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200</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1.430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286.000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PELÍCULAS DE INVERNADERO Y FUNDAS VIBRADAS</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 xml:space="preserve">FUNDAS POLIETILENO DE BAJA DE </w:t>
            </w:r>
            <w:smartTag w:uri="urn:schemas-microsoft-com:office:smarttags" w:element="metricconverter">
              <w:smartTagPr>
                <w:attr w:name="ProductID" w:val="25 KG"/>
              </w:smartTagPr>
              <w:r w:rsidRPr="00313B78">
                <w:rPr>
                  <w:rFonts w:ascii="Arial" w:hAnsi="Arial" w:cs="Arial"/>
                  <w:b/>
                  <w:sz w:val="16"/>
                  <w:szCs w:val="16"/>
                  <w:lang w:eastAsia="pt-BR"/>
                </w:rPr>
                <w:t>25 KG</w:t>
              </w:r>
            </w:smartTag>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PIGMENTOS</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24</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4.000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96.000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PIGMENTACION DE LAMINANAS-ENVASES-</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FUNDAS POLIETILENO DE BAJA DE 25G</w:t>
            </w: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r w:rsidRPr="00313B78">
              <w:rPr>
                <w:rFonts w:ascii="Arial" w:hAnsi="Arial" w:cs="Arial"/>
                <w:b/>
                <w:sz w:val="16"/>
                <w:szCs w:val="16"/>
                <w:lang w:eastAsia="pt-BR"/>
              </w:rPr>
              <w:t>TUBOS PLÁSTICOS(80.000 TUBOS)</w:t>
            </w:r>
          </w:p>
        </w:tc>
        <w:tc>
          <w:tcPr>
            <w:tcW w:w="1238"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160</w:t>
            </w:r>
          </w:p>
        </w:tc>
        <w:tc>
          <w:tcPr>
            <w:tcW w:w="1101"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TN</w:t>
            </w:r>
          </w:p>
        </w:tc>
        <w:tc>
          <w:tcPr>
            <w:tcW w:w="1239"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900</w:t>
            </w:r>
          </w:p>
        </w:tc>
        <w:tc>
          <w:tcPr>
            <w:tcW w:w="1514" w:type="dxa"/>
            <w:vAlign w:val="center"/>
          </w:tcPr>
          <w:p w:rsidR="00E83154" w:rsidRPr="00313B78" w:rsidRDefault="00E83154" w:rsidP="0068412C">
            <w:pPr>
              <w:jc w:val="center"/>
              <w:rPr>
                <w:rFonts w:ascii="Arial" w:hAnsi="Arial" w:cs="Arial"/>
                <w:b/>
                <w:caps/>
                <w:sz w:val="16"/>
                <w:szCs w:val="16"/>
                <w:lang w:eastAsia="pt-BR"/>
              </w:rPr>
            </w:pPr>
            <w:r w:rsidRPr="00313B78">
              <w:rPr>
                <w:rFonts w:ascii="Arial" w:hAnsi="Arial" w:cs="Arial"/>
                <w:b/>
                <w:caps/>
                <w:sz w:val="16"/>
                <w:szCs w:val="16"/>
                <w:lang w:eastAsia="pt-BR"/>
              </w:rPr>
              <w:t>144.000</w:t>
            </w:r>
          </w:p>
        </w:tc>
        <w:tc>
          <w:tcPr>
            <w:tcW w:w="2340"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EMBOBINAR ROLLOS</w:t>
            </w:r>
          </w:p>
        </w:tc>
        <w:tc>
          <w:tcPr>
            <w:tcW w:w="2221" w:type="dxa"/>
            <w:vAlign w:val="center"/>
          </w:tcPr>
          <w:p w:rsidR="00E83154" w:rsidRPr="00313B78" w:rsidRDefault="00E83154" w:rsidP="0068412C">
            <w:pPr>
              <w:jc w:val="center"/>
              <w:rPr>
                <w:rFonts w:ascii="Arial" w:hAnsi="Arial" w:cs="Arial"/>
                <w:b/>
                <w:sz w:val="16"/>
                <w:szCs w:val="16"/>
                <w:lang w:eastAsia="pt-BR"/>
              </w:rPr>
            </w:pPr>
            <w:r w:rsidRPr="00313B78">
              <w:rPr>
                <w:rFonts w:ascii="Arial" w:hAnsi="Arial" w:cs="Arial"/>
                <w:b/>
                <w:sz w:val="16"/>
                <w:szCs w:val="16"/>
                <w:lang w:eastAsia="pt-BR"/>
              </w:rPr>
              <w:t>NO APLICA</w:t>
            </w: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p>
        </w:tc>
        <w:tc>
          <w:tcPr>
            <w:tcW w:w="1238" w:type="dxa"/>
            <w:vAlign w:val="center"/>
          </w:tcPr>
          <w:p w:rsidR="00E83154" w:rsidRPr="00313B78" w:rsidRDefault="00E83154" w:rsidP="0068412C">
            <w:pPr>
              <w:jc w:val="center"/>
              <w:rPr>
                <w:rFonts w:ascii="Arial" w:hAnsi="Arial" w:cs="Arial"/>
                <w:b/>
                <w:sz w:val="16"/>
                <w:szCs w:val="16"/>
                <w:lang w:eastAsia="pt-BR"/>
              </w:rPr>
            </w:pPr>
          </w:p>
        </w:tc>
        <w:tc>
          <w:tcPr>
            <w:tcW w:w="1101" w:type="dxa"/>
            <w:vAlign w:val="center"/>
          </w:tcPr>
          <w:p w:rsidR="00E83154" w:rsidRPr="00313B78" w:rsidRDefault="00E83154" w:rsidP="0068412C">
            <w:pPr>
              <w:jc w:val="center"/>
              <w:rPr>
                <w:rFonts w:ascii="Arial" w:hAnsi="Arial" w:cs="Arial"/>
                <w:b/>
                <w:sz w:val="16"/>
                <w:szCs w:val="16"/>
                <w:lang w:eastAsia="pt-BR"/>
              </w:rPr>
            </w:pPr>
          </w:p>
        </w:tc>
        <w:tc>
          <w:tcPr>
            <w:tcW w:w="1239" w:type="dxa"/>
            <w:vAlign w:val="center"/>
          </w:tcPr>
          <w:p w:rsidR="00E83154" w:rsidRPr="00313B78" w:rsidRDefault="00E83154" w:rsidP="0068412C">
            <w:pPr>
              <w:jc w:val="center"/>
              <w:rPr>
                <w:rFonts w:ascii="Arial" w:hAnsi="Arial" w:cs="Arial"/>
                <w:b/>
                <w:sz w:val="16"/>
                <w:szCs w:val="16"/>
                <w:lang w:eastAsia="pt-BR"/>
              </w:rPr>
            </w:pPr>
          </w:p>
        </w:tc>
        <w:tc>
          <w:tcPr>
            <w:tcW w:w="1514" w:type="dxa"/>
            <w:vAlign w:val="center"/>
          </w:tcPr>
          <w:p w:rsidR="00E83154" w:rsidRPr="00313B78" w:rsidRDefault="00E83154" w:rsidP="0068412C">
            <w:pPr>
              <w:jc w:val="center"/>
              <w:rPr>
                <w:rFonts w:ascii="Arial" w:hAnsi="Arial" w:cs="Arial"/>
                <w:b/>
                <w:sz w:val="16"/>
                <w:szCs w:val="16"/>
                <w:lang w:eastAsia="pt-BR"/>
              </w:rPr>
            </w:pPr>
          </w:p>
        </w:tc>
        <w:tc>
          <w:tcPr>
            <w:tcW w:w="2340" w:type="dxa"/>
            <w:vAlign w:val="center"/>
          </w:tcPr>
          <w:p w:rsidR="00E83154" w:rsidRPr="00313B78" w:rsidRDefault="00E83154" w:rsidP="0068412C">
            <w:pPr>
              <w:jc w:val="center"/>
              <w:rPr>
                <w:rFonts w:ascii="Arial" w:hAnsi="Arial" w:cs="Arial"/>
                <w:b/>
                <w:sz w:val="16"/>
                <w:szCs w:val="16"/>
                <w:lang w:eastAsia="pt-BR"/>
              </w:rPr>
            </w:pPr>
          </w:p>
        </w:tc>
        <w:tc>
          <w:tcPr>
            <w:tcW w:w="2221" w:type="dxa"/>
            <w:vAlign w:val="center"/>
          </w:tcPr>
          <w:p w:rsidR="00E83154" w:rsidRPr="00313B78" w:rsidRDefault="00E83154" w:rsidP="0068412C">
            <w:pPr>
              <w:jc w:val="center"/>
              <w:rPr>
                <w:rFonts w:ascii="Arial" w:hAnsi="Arial" w:cs="Arial"/>
                <w:b/>
                <w:sz w:val="16"/>
                <w:szCs w:val="16"/>
                <w:lang w:eastAsia="pt-BR"/>
              </w:rPr>
            </w:pP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p>
        </w:tc>
        <w:tc>
          <w:tcPr>
            <w:tcW w:w="1238" w:type="dxa"/>
            <w:vAlign w:val="center"/>
          </w:tcPr>
          <w:p w:rsidR="00E83154" w:rsidRPr="00313B78" w:rsidRDefault="00E83154" w:rsidP="0068412C">
            <w:pPr>
              <w:jc w:val="center"/>
              <w:rPr>
                <w:rFonts w:ascii="Arial" w:hAnsi="Arial" w:cs="Arial"/>
                <w:b/>
                <w:sz w:val="16"/>
                <w:szCs w:val="16"/>
                <w:lang w:eastAsia="pt-BR"/>
              </w:rPr>
            </w:pPr>
          </w:p>
        </w:tc>
        <w:tc>
          <w:tcPr>
            <w:tcW w:w="1101" w:type="dxa"/>
            <w:vAlign w:val="center"/>
          </w:tcPr>
          <w:p w:rsidR="00E83154" w:rsidRPr="00313B78" w:rsidRDefault="00E83154" w:rsidP="0068412C">
            <w:pPr>
              <w:jc w:val="center"/>
              <w:rPr>
                <w:rFonts w:ascii="Arial" w:hAnsi="Arial" w:cs="Arial"/>
                <w:b/>
                <w:sz w:val="16"/>
                <w:szCs w:val="16"/>
                <w:lang w:eastAsia="pt-BR"/>
              </w:rPr>
            </w:pPr>
          </w:p>
        </w:tc>
        <w:tc>
          <w:tcPr>
            <w:tcW w:w="1239" w:type="dxa"/>
            <w:vAlign w:val="center"/>
          </w:tcPr>
          <w:p w:rsidR="00E83154" w:rsidRPr="00313B78" w:rsidRDefault="00E83154" w:rsidP="0068412C">
            <w:pPr>
              <w:jc w:val="center"/>
              <w:rPr>
                <w:rFonts w:ascii="Arial" w:hAnsi="Arial" w:cs="Arial"/>
                <w:b/>
                <w:sz w:val="16"/>
                <w:szCs w:val="16"/>
                <w:lang w:eastAsia="pt-BR"/>
              </w:rPr>
            </w:pPr>
          </w:p>
        </w:tc>
        <w:tc>
          <w:tcPr>
            <w:tcW w:w="1514" w:type="dxa"/>
            <w:vAlign w:val="center"/>
          </w:tcPr>
          <w:p w:rsidR="00E83154" w:rsidRPr="00313B78" w:rsidRDefault="00E83154" w:rsidP="0068412C">
            <w:pPr>
              <w:jc w:val="center"/>
              <w:rPr>
                <w:rFonts w:ascii="Arial" w:hAnsi="Arial" w:cs="Arial"/>
                <w:b/>
                <w:sz w:val="16"/>
                <w:szCs w:val="16"/>
                <w:lang w:eastAsia="pt-BR"/>
              </w:rPr>
            </w:pPr>
          </w:p>
        </w:tc>
        <w:tc>
          <w:tcPr>
            <w:tcW w:w="2340" w:type="dxa"/>
            <w:vAlign w:val="center"/>
          </w:tcPr>
          <w:p w:rsidR="00E83154" w:rsidRPr="00313B78" w:rsidRDefault="00E83154" w:rsidP="0068412C">
            <w:pPr>
              <w:jc w:val="center"/>
              <w:rPr>
                <w:rFonts w:ascii="Arial" w:hAnsi="Arial" w:cs="Arial"/>
                <w:b/>
                <w:sz w:val="16"/>
                <w:szCs w:val="16"/>
                <w:lang w:eastAsia="pt-BR"/>
              </w:rPr>
            </w:pPr>
          </w:p>
        </w:tc>
        <w:tc>
          <w:tcPr>
            <w:tcW w:w="2221" w:type="dxa"/>
            <w:vAlign w:val="center"/>
          </w:tcPr>
          <w:p w:rsidR="00E83154" w:rsidRPr="00313B78" w:rsidRDefault="00E83154" w:rsidP="0068412C">
            <w:pPr>
              <w:jc w:val="center"/>
              <w:rPr>
                <w:rFonts w:ascii="Arial" w:hAnsi="Arial" w:cs="Arial"/>
                <w:b/>
                <w:sz w:val="16"/>
                <w:szCs w:val="16"/>
                <w:lang w:eastAsia="pt-BR"/>
              </w:rPr>
            </w:pP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p>
        </w:tc>
        <w:tc>
          <w:tcPr>
            <w:tcW w:w="1238" w:type="dxa"/>
            <w:vAlign w:val="center"/>
          </w:tcPr>
          <w:p w:rsidR="00E83154" w:rsidRPr="00313B78" w:rsidRDefault="00E83154" w:rsidP="0068412C">
            <w:pPr>
              <w:jc w:val="center"/>
              <w:rPr>
                <w:rFonts w:ascii="Arial" w:hAnsi="Arial" w:cs="Arial"/>
                <w:b/>
                <w:sz w:val="16"/>
                <w:szCs w:val="16"/>
                <w:lang w:eastAsia="pt-BR"/>
              </w:rPr>
            </w:pPr>
          </w:p>
        </w:tc>
        <w:tc>
          <w:tcPr>
            <w:tcW w:w="1101" w:type="dxa"/>
            <w:vAlign w:val="center"/>
          </w:tcPr>
          <w:p w:rsidR="00E83154" w:rsidRPr="00313B78" w:rsidRDefault="00E83154" w:rsidP="0068412C">
            <w:pPr>
              <w:jc w:val="center"/>
              <w:rPr>
                <w:rFonts w:ascii="Arial" w:hAnsi="Arial" w:cs="Arial"/>
                <w:b/>
                <w:sz w:val="16"/>
                <w:szCs w:val="16"/>
                <w:lang w:eastAsia="pt-BR"/>
              </w:rPr>
            </w:pPr>
          </w:p>
        </w:tc>
        <w:tc>
          <w:tcPr>
            <w:tcW w:w="1239" w:type="dxa"/>
            <w:vAlign w:val="center"/>
          </w:tcPr>
          <w:p w:rsidR="00E83154" w:rsidRPr="00313B78" w:rsidRDefault="00E83154" w:rsidP="0068412C">
            <w:pPr>
              <w:jc w:val="center"/>
              <w:rPr>
                <w:rFonts w:ascii="Arial" w:hAnsi="Arial" w:cs="Arial"/>
                <w:b/>
                <w:sz w:val="16"/>
                <w:szCs w:val="16"/>
                <w:lang w:eastAsia="pt-BR"/>
              </w:rPr>
            </w:pPr>
          </w:p>
        </w:tc>
        <w:tc>
          <w:tcPr>
            <w:tcW w:w="1514" w:type="dxa"/>
            <w:vAlign w:val="center"/>
          </w:tcPr>
          <w:p w:rsidR="00E83154" w:rsidRPr="00313B78" w:rsidRDefault="00E83154" w:rsidP="0068412C">
            <w:pPr>
              <w:jc w:val="center"/>
              <w:rPr>
                <w:rFonts w:ascii="Arial" w:hAnsi="Arial" w:cs="Arial"/>
                <w:b/>
                <w:sz w:val="16"/>
                <w:szCs w:val="16"/>
                <w:lang w:eastAsia="pt-BR"/>
              </w:rPr>
            </w:pPr>
          </w:p>
        </w:tc>
        <w:tc>
          <w:tcPr>
            <w:tcW w:w="2340" w:type="dxa"/>
            <w:vAlign w:val="center"/>
          </w:tcPr>
          <w:p w:rsidR="00E83154" w:rsidRPr="00313B78" w:rsidRDefault="00E83154" w:rsidP="0068412C">
            <w:pPr>
              <w:jc w:val="center"/>
              <w:rPr>
                <w:rFonts w:ascii="Arial" w:hAnsi="Arial" w:cs="Arial"/>
                <w:b/>
                <w:sz w:val="16"/>
                <w:szCs w:val="16"/>
                <w:lang w:eastAsia="pt-BR"/>
              </w:rPr>
            </w:pPr>
          </w:p>
        </w:tc>
        <w:tc>
          <w:tcPr>
            <w:tcW w:w="2221" w:type="dxa"/>
            <w:vAlign w:val="center"/>
          </w:tcPr>
          <w:p w:rsidR="00E83154" w:rsidRPr="00313B78" w:rsidRDefault="00E83154" w:rsidP="0068412C">
            <w:pPr>
              <w:jc w:val="center"/>
              <w:rPr>
                <w:rFonts w:ascii="Arial" w:hAnsi="Arial" w:cs="Arial"/>
                <w:b/>
                <w:sz w:val="16"/>
                <w:szCs w:val="16"/>
                <w:lang w:eastAsia="pt-BR"/>
              </w:rPr>
            </w:pPr>
          </w:p>
        </w:tc>
      </w:tr>
      <w:tr w:rsidR="00E83154" w:rsidRPr="00313B78" w:rsidTr="0068412C">
        <w:trPr>
          <w:trHeight w:val="321"/>
          <w:jc w:val="center"/>
        </w:trPr>
        <w:tc>
          <w:tcPr>
            <w:tcW w:w="462" w:type="dxa"/>
            <w:vAlign w:val="center"/>
          </w:tcPr>
          <w:p w:rsidR="00E83154" w:rsidRPr="00313B78" w:rsidRDefault="00E83154" w:rsidP="003F4919">
            <w:pPr>
              <w:numPr>
                <w:ilvl w:val="0"/>
                <w:numId w:val="14"/>
              </w:numPr>
              <w:jc w:val="center"/>
              <w:rPr>
                <w:rFonts w:ascii="Arial" w:hAnsi="Arial" w:cs="Arial"/>
                <w:sz w:val="16"/>
                <w:szCs w:val="16"/>
                <w:lang w:eastAsia="pt-BR"/>
              </w:rPr>
            </w:pPr>
          </w:p>
        </w:tc>
        <w:tc>
          <w:tcPr>
            <w:tcW w:w="3854" w:type="dxa"/>
            <w:vAlign w:val="center"/>
          </w:tcPr>
          <w:p w:rsidR="00E83154" w:rsidRPr="00313B78" w:rsidRDefault="00E83154" w:rsidP="0068412C">
            <w:pPr>
              <w:rPr>
                <w:rFonts w:ascii="Arial" w:hAnsi="Arial" w:cs="Arial"/>
                <w:b/>
                <w:sz w:val="16"/>
                <w:szCs w:val="16"/>
                <w:lang w:eastAsia="pt-BR"/>
              </w:rPr>
            </w:pPr>
          </w:p>
        </w:tc>
        <w:tc>
          <w:tcPr>
            <w:tcW w:w="1238" w:type="dxa"/>
            <w:vAlign w:val="center"/>
          </w:tcPr>
          <w:p w:rsidR="00E83154" w:rsidRPr="00313B78" w:rsidRDefault="00E83154" w:rsidP="0068412C">
            <w:pPr>
              <w:jc w:val="center"/>
              <w:rPr>
                <w:rFonts w:ascii="Arial" w:hAnsi="Arial" w:cs="Arial"/>
                <w:b/>
                <w:sz w:val="16"/>
                <w:szCs w:val="16"/>
                <w:lang w:eastAsia="pt-BR"/>
              </w:rPr>
            </w:pPr>
          </w:p>
        </w:tc>
        <w:tc>
          <w:tcPr>
            <w:tcW w:w="1101" w:type="dxa"/>
            <w:vAlign w:val="center"/>
          </w:tcPr>
          <w:p w:rsidR="00E83154" w:rsidRPr="00313B78" w:rsidRDefault="00E83154" w:rsidP="0068412C">
            <w:pPr>
              <w:jc w:val="center"/>
              <w:rPr>
                <w:rFonts w:ascii="Arial" w:hAnsi="Arial" w:cs="Arial"/>
                <w:b/>
                <w:sz w:val="16"/>
                <w:szCs w:val="16"/>
                <w:lang w:eastAsia="pt-BR"/>
              </w:rPr>
            </w:pPr>
          </w:p>
        </w:tc>
        <w:tc>
          <w:tcPr>
            <w:tcW w:w="1239" w:type="dxa"/>
            <w:vAlign w:val="center"/>
          </w:tcPr>
          <w:p w:rsidR="00E83154" w:rsidRPr="00313B78" w:rsidRDefault="00E83154" w:rsidP="0068412C">
            <w:pPr>
              <w:jc w:val="center"/>
              <w:rPr>
                <w:rFonts w:ascii="Arial" w:hAnsi="Arial" w:cs="Arial"/>
                <w:b/>
                <w:sz w:val="16"/>
                <w:szCs w:val="16"/>
                <w:lang w:eastAsia="pt-BR"/>
              </w:rPr>
            </w:pPr>
          </w:p>
        </w:tc>
        <w:tc>
          <w:tcPr>
            <w:tcW w:w="1514" w:type="dxa"/>
            <w:vAlign w:val="center"/>
          </w:tcPr>
          <w:p w:rsidR="00E83154" w:rsidRPr="00313B78" w:rsidRDefault="00E83154" w:rsidP="0068412C">
            <w:pPr>
              <w:jc w:val="center"/>
              <w:rPr>
                <w:rFonts w:ascii="Arial" w:hAnsi="Arial" w:cs="Arial"/>
                <w:b/>
                <w:sz w:val="16"/>
                <w:szCs w:val="16"/>
                <w:lang w:eastAsia="pt-BR"/>
              </w:rPr>
            </w:pPr>
          </w:p>
        </w:tc>
        <w:tc>
          <w:tcPr>
            <w:tcW w:w="2340" w:type="dxa"/>
            <w:vAlign w:val="center"/>
          </w:tcPr>
          <w:p w:rsidR="00E83154" w:rsidRPr="00313B78" w:rsidRDefault="00E83154" w:rsidP="0068412C">
            <w:pPr>
              <w:jc w:val="center"/>
              <w:rPr>
                <w:rFonts w:ascii="Arial" w:hAnsi="Arial" w:cs="Arial"/>
                <w:b/>
                <w:sz w:val="16"/>
                <w:szCs w:val="16"/>
                <w:lang w:eastAsia="pt-BR"/>
              </w:rPr>
            </w:pPr>
          </w:p>
        </w:tc>
        <w:tc>
          <w:tcPr>
            <w:tcW w:w="2221" w:type="dxa"/>
            <w:vAlign w:val="center"/>
          </w:tcPr>
          <w:p w:rsidR="00E83154" w:rsidRPr="00313B78" w:rsidRDefault="00E83154" w:rsidP="0068412C">
            <w:pPr>
              <w:jc w:val="center"/>
              <w:rPr>
                <w:rFonts w:ascii="Arial" w:hAnsi="Arial" w:cs="Arial"/>
                <w:b/>
                <w:sz w:val="16"/>
                <w:szCs w:val="16"/>
                <w:lang w:eastAsia="pt-BR"/>
              </w:rPr>
            </w:pPr>
          </w:p>
        </w:tc>
      </w:tr>
    </w:tbl>
    <w:p w:rsidR="00E83154" w:rsidRDefault="00E83154" w:rsidP="00E83154">
      <w:pPr>
        <w:spacing w:line="480" w:lineRule="auto"/>
        <w:jc w:val="both"/>
        <w:rPr>
          <w:rFonts w:ascii="Arial" w:hAnsi="Arial" w:cs="Arial"/>
        </w:rPr>
      </w:pPr>
    </w:p>
    <w:p w:rsidR="00E83154" w:rsidRDefault="00E83154" w:rsidP="00E83154">
      <w:pPr>
        <w:pStyle w:val="Ttulo3"/>
        <w:ind w:left="907" w:hanging="907"/>
        <w:rPr>
          <w:rFonts w:ascii="Arial" w:hAnsi="Arial" w:cs="Arial"/>
          <w:lang w:val="es-ES"/>
        </w:rPr>
      </w:pPr>
    </w:p>
    <w:p w:rsidR="00E83154" w:rsidRDefault="00E83154" w:rsidP="00E83154">
      <w:pPr>
        <w:spacing w:line="480" w:lineRule="auto"/>
        <w:jc w:val="both"/>
        <w:rPr>
          <w:rFonts w:ascii="Arial" w:hAnsi="Arial" w:cs="Arial"/>
          <w:sz w:val="18"/>
        </w:rPr>
      </w:pPr>
    </w:p>
    <w:p w:rsidR="00E83154" w:rsidRDefault="00E83154" w:rsidP="00E83154">
      <w:pPr>
        <w:spacing w:line="480" w:lineRule="auto"/>
        <w:jc w:val="both"/>
        <w:rPr>
          <w:rFonts w:ascii="Arial" w:hAnsi="Arial" w:cs="Arial"/>
          <w:sz w:val="18"/>
        </w:rPr>
      </w:pPr>
    </w:p>
    <w:p w:rsidR="00E83154" w:rsidRDefault="00E83154" w:rsidP="00E83154">
      <w:pPr>
        <w:spacing w:line="480" w:lineRule="auto"/>
        <w:jc w:val="both"/>
        <w:rPr>
          <w:rFonts w:ascii="Arial" w:hAnsi="Arial" w:cs="Arial"/>
          <w:sz w:val="18"/>
        </w:rPr>
      </w:pPr>
    </w:p>
    <w:p w:rsidR="00E83154" w:rsidRDefault="00E83154" w:rsidP="00E83154">
      <w:pPr>
        <w:pStyle w:val="Ttulo1"/>
        <w:ind w:left="0"/>
        <w:rPr>
          <w:rFonts w:cs="Arial"/>
          <w:caps/>
          <w:sz w:val="18"/>
          <w:szCs w:val="24"/>
        </w:rPr>
      </w:pPr>
    </w:p>
    <w:p w:rsidR="00E83154" w:rsidRDefault="00E83154" w:rsidP="00E83154">
      <w:pPr>
        <w:pStyle w:val="Ttulo1"/>
        <w:ind w:left="0"/>
        <w:rPr>
          <w:rFonts w:cs="Arial"/>
          <w:caps/>
          <w:sz w:val="18"/>
          <w:szCs w:val="24"/>
        </w:rPr>
      </w:pPr>
    </w:p>
    <w:p w:rsidR="00E83154" w:rsidRPr="00712B93" w:rsidRDefault="00E83154" w:rsidP="00E83154">
      <w:pPr>
        <w:pStyle w:val="Ttulo2"/>
        <w:spacing w:line="480" w:lineRule="auto"/>
        <w:rPr>
          <w:rFonts w:ascii="Arial" w:hAnsi="Arial" w:cs="Arial"/>
          <w:b/>
          <w:sz w:val="24"/>
          <w:szCs w:val="24"/>
          <w:lang w:val="es-ES"/>
        </w:rPr>
      </w:pPr>
      <w:r>
        <w:rPr>
          <w:rFonts w:ascii="Arial" w:hAnsi="Arial" w:cs="Arial"/>
          <w:b/>
          <w:sz w:val="24"/>
          <w:szCs w:val="24"/>
          <w:lang w:val="es-ES"/>
        </w:rPr>
        <w:t>4.6 Evaluación de los Datos</w:t>
      </w:r>
    </w:p>
    <w:p w:rsidR="00E83154" w:rsidRPr="00D53A0E" w:rsidRDefault="00E83154" w:rsidP="00E83154">
      <w:pPr>
        <w:pStyle w:val="Ttulo2"/>
        <w:spacing w:line="360" w:lineRule="auto"/>
        <w:ind w:left="907" w:hanging="907"/>
        <w:rPr>
          <w:b/>
          <w:sz w:val="24"/>
          <w:szCs w:val="24"/>
          <w:lang w:val="es-ES"/>
        </w:rPr>
      </w:pPr>
      <w:bookmarkStart w:id="51" w:name="_Toc76102150"/>
      <w:bookmarkStart w:id="52" w:name="_Toc76106799"/>
      <w:r>
        <w:rPr>
          <w:rFonts w:ascii="Arial" w:hAnsi="Arial" w:cs="Arial"/>
          <w:b/>
          <w:sz w:val="24"/>
          <w:szCs w:val="24"/>
          <w:lang w:val="es-ES"/>
        </w:rPr>
        <w:lastRenderedPageBreak/>
        <w:t xml:space="preserve">       4.6.1 </w:t>
      </w:r>
      <w:r w:rsidRPr="00712B93">
        <w:rPr>
          <w:rFonts w:ascii="Arial" w:hAnsi="Arial" w:cs="Arial"/>
          <w:b/>
          <w:sz w:val="24"/>
          <w:szCs w:val="24"/>
          <w:lang w:val="es-ES"/>
        </w:rPr>
        <w:t>Evaluación de los aspectos ambientales</w:t>
      </w:r>
      <w:bookmarkEnd w:id="51"/>
      <w:bookmarkEnd w:id="52"/>
    </w:p>
    <w:tbl>
      <w:tblPr>
        <w:tblW w:w="1333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5"/>
        <w:gridCol w:w="3032"/>
        <w:gridCol w:w="772"/>
        <w:gridCol w:w="565"/>
        <w:gridCol w:w="565"/>
        <w:gridCol w:w="565"/>
        <w:gridCol w:w="698"/>
        <w:gridCol w:w="553"/>
        <w:gridCol w:w="553"/>
        <w:gridCol w:w="624"/>
        <w:gridCol w:w="711"/>
        <w:gridCol w:w="624"/>
        <w:gridCol w:w="553"/>
        <w:gridCol w:w="2955"/>
      </w:tblGrid>
      <w:tr w:rsidR="00E83154" w:rsidTr="0068412C">
        <w:trPr>
          <w:trHeight w:val="365"/>
        </w:trPr>
        <w:tc>
          <w:tcPr>
            <w:tcW w:w="6762" w:type="dxa"/>
            <w:gridSpan w:val="7"/>
            <w:noWrap/>
            <w:tcMar>
              <w:top w:w="18" w:type="dxa"/>
              <w:left w:w="18" w:type="dxa"/>
              <w:bottom w:w="0" w:type="dxa"/>
              <w:right w:w="18" w:type="dxa"/>
            </w:tcMar>
            <w:vAlign w:val="bottom"/>
          </w:tcPr>
          <w:p w:rsidR="00E83154" w:rsidRDefault="00E83154" w:rsidP="0068412C">
            <w:pPr>
              <w:rPr>
                <w:rFonts w:eastAsia="Arial Unicode MS" w:cs="Arial"/>
                <w:sz w:val="20"/>
              </w:rPr>
            </w:pPr>
            <w:r>
              <w:rPr>
                <w:rFonts w:cs="Arial"/>
                <w:sz w:val="20"/>
              </w:rPr>
              <w:t xml:space="preserve">Nombre de </w:t>
            </w:r>
            <w:smartTag w:uri="urn:schemas-microsoft-com:office:smarttags" w:element="PersonName">
              <w:smartTagPr>
                <w:attr w:name="ProductID" w:val="la Empresa"/>
              </w:smartTagPr>
              <w:r>
                <w:rPr>
                  <w:rFonts w:cs="Arial"/>
                  <w:sz w:val="20"/>
                </w:rPr>
                <w:t>la Empresa</w:t>
              </w:r>
            </w:smartTag>
            <w:r>
              <w:rPr>
                <w:rFonts w:cs="Arial"/>
                <w:sz w:val="20"/>
              </w:rPr>
              <w:t>:PLASTIEMPAQUES</w:t>
            </w:r>
          </w:p>
        </w:tc>
        <w:tc>
          <w:tcPr>
            <w:tcW w:w="6573" w:type="dxa"/>
            <w:gridSpan w:val="7"/>
            <w:noWrap/>
            <w:tcMar>
              <w:top w:w="18" w:type="dxa"/>
              <w:left w:w="18" w:type="dxa"/>
              <w:bottom w:w="0" w:type="dxa"/>
              <w:right w:w="18" w:type="dxa"/>
            </w:tcMar>
            <w:vAlign w:val="bottom"/>
          </w:tcPr>
          <w:p w:rsidR="00E83154" w:rsidRDefault="00E83154" w:rsidP="0068412C">
            <w:pPr>
              <w:rPr>
                <w:rFonts w:eastAsia="Arial Unicode MS" w:cs="Arial"/>
                <w:sz w:val="20"/>
              </w:rPr>
            </w:pPr>
            <w:r>
              <w:rPr>
                <w:rFonts w:cs="Arial"/>
                <w:sz w:val="20"/>
              </w:rPr>
              <w:t>Proceso: FABRICACIÓN DE BOBINAS PLASTICAS</w:t>
            </w:r>
          </w:p>
        </w:tc>
      </w:tr>
      <w:tr w:rsidR="00E83154" w:rsidTr="0068412C">
        <w:trPr>
          <w:cantSplit/>
          <w:trHeight w:val="365"/>
        </w:trPr>
        <w:tc>
          <w:tcPr>
            <w:tcW w:w="565"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 w:val="16"/>
                <w:szCs w:val="16"/>
              </w:rPr>
            </w:pPr>
            <w:r>
              <w:rPr>
                <w:rFonts w:cs="Arial"/>
                <w:szCs w:val="16"/>
              </w:rPr>
              <w:t>Número  de la operación / etap</w:t>
            </w:r>
            <w:r>
              <w:rPr>
                <w:rFonts w:cs="Arial"/>
                <w:sz w:val="16"/>
                <w:szCs w:val="16"/>
              </w:rPr>
              <w:t>a</w:t>
            </w:r>
          </w:p>
        </w:tc>
        <w:tc>
          <w:tcPr>
            <w:tcW w:w="3032" w:type="dxa"/>
            <w:vMerge w:val="restart"/>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Cs w:val="16"/>
              </w:rPr>
            </w:pPr>
            <w:r>
              <w:rPr>
                <w:rFonts w:cs="Arial"/>
                <w:szCs w:val="16"/>
              </w:rPr>
              <w:t>Descripción del Aspecto</w:t>
            </w:r>
          </w:p>
        </w:tc>
        <w:tc>
          <w:tcPr>
            <w:tcW w:w="0" w:type="auto"/>
            <w:gridSpan w:val="5"/>
            <w:shd w:val="clear" w:color="auto" w:fill="C0C0C0"/>
            <w:noWrap/>
            <w:tcMar>
              <w:top w:w="18" w:type="dxa"/>
              <w:left w:w="18" w:type="dxa"/>
              <w:bottom w:w="0" w:type="dxa"/>
              <w:right w:w="18" w:type="dxa"/>
            </w:tcMar>
            <w:vAlign w:val="bottom"/>
          </w:tcPr>
          <w:p w:rsidR="00E83154" w:rsidRDefault="00E83154" w:rsidP="0068412C">
            <w:pPr>
              <w:jc w:val="center"/>
              <w:rPr>
                <w:rFonts w:eastAsia="Arial Unicode MS" w:cs="Arial"/>
                <w:sz w:val="20"/>
              </w:rPr>
            </w:pPr>
            <w:r>
              <w:rPr>
                <w:rFonts w:cs="Arial"/>
                <w:sz w:val="20"/>
              </w:rPr>
              <w:t>IMPACTOS</w:t>
            </w:r>
          </w:p>
        </w:tc>
        <w:tc>
          <w:tcPr>
            <w:tcW w:w="553" w:type="dxa"/>
            <w:vMerge w:val="restart"/>
            <w:shd w:val="clear" w:color="auto" w:fill="FFFFFF"/>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Probabilidad (P)</w:t>
            </w:r>
          </w:p>
        </w:tc>
        <w:tc>
          <w:tcPr>
            <w:tcW w:w="553"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Relevancia del Impacto     I = Sv x P</w:t>
            </w:r>
          </w:p>
        </w:tc>
        <w:tc>
          <w:tcPr>
            <w:tcW w:w="624" w:type="dxa"/>
            <w:vMerge w:val="restart"/>
            <w:shd w:val="clear" w:color="auto" w:fill="FFFFFF"/>
            <w:tcMar>
              <w:top w:w="18" w:type="dxa"/>
              <w:left w:w="18" w:type="dxa"/>
              <w:bottom w:w="0" w:type="dxa"/>
              <w:right w:w="18" w:type="dxa"/>
            </w:tcMar>
            <w:textDirection w:val="btLr"/>
            <w:vAlign w:val="center"/>
          </w:tcPr>
          <w:p w:rsidR="00E83154" w:rsidRDefault="00E83154" w:rsidP="0068412C">
            <w:pPr>
              <w:jc w:val="center"/>
              <w:rPr>
                <w:rFonts w:cs="Arial"/>
                <w:szCs w:val="16"/>
              </w:rPr>
            </w:pPr>
            <w:r>
              <w:rPr>
                <w:rFonts w:cs="Arial"/>
                <w:szCs w:val="16"/>
              </w:rPr>
              <w:t xml:space="preserve">Existe Requisito Legal? </w:t>
            </w:r>
          </w:p>
          <w:p w:rsidR="00E83154" w:rsidRDefault="00E83154" w:rsidP="0068412C">
            <w:pPr>
              <w:jc w:val="center"/>
              <w:rPr>
                <w:rFonts w:eastAsia="Arial Unicode MS" w:cs="Arial"/>
                <w:szCs w:val="16"/>
              </w:rPr>
            </w:pPr>
            <w:r>
              <w:rPr>
                <w:rFonts w:cs="Arial"/>
                <w:szCs w:val="16"/>
              </w:rPr>
              <w:t>0-No   5-Sí</w:t>
            </w:r>
          </w:p>
        </w:tc>
        <w:tc>
          <w:tcPr>
            <w:tcW w:w="711"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cs="Arial"/>
                <w:szCs w:val="16"/>
              </w:rPr>
            </w:pPr>
            <w:r>
              <w:rPr>
                <w:rFonts w:cs="Arial"/>
                <w:szCs w:val="16"/>
              </w:rPr>
              <w:t xml:space="preserve">Existen Medidas para Adecuación? </w:t>
            </w:r>
          </w:p>
          <w:p w:rsidR="00E83154" w:rsidRDefault="00E83154" w:rsidP="0068412C">
            <w:pPr>
              <w:jc w:val="center"/>
              <w:rPr>
                <w:rFonts w:eastAsia="Arial Unicode MS" w:cs="Arial"/>
                <w:szCs w:val="16"/>
              </w:rPr>
            </w:pPr>
            <w:r>
              <w:rPr>
                <w:rFonts w:cs="Arial"/>
                <w:szCs w:val="16"/>
              </w:rPr>
              <w:t xml:space="preserve">0-Sí  4- Sí, pero no cumple  6-No </w:t>
            </w:r>
          </w:p>
        </w:tc>
        <w:tc>
          <w:tcPr>
            <w:tcW w:w="624" w:type="dxa"/>
            <w:vMerge w:val="restart"/>
            <w:shd w:val="clear" w:color="auto" w:fill="FFFFFF"/>
            <w:tcMar>
              <w:top w:w="18" w:type="dxa"/>
              <w:left w:w="18" w:type="dxa"/>
              <w:bottom w:w="0" w:type="dxa"/>
              <w:right w:w="18" w:type="dxa"/>
            </w:tcMar>
            <w:textDirection w:val="btLr"/>
            <w:vAlign w:val="center"/>
          </w:tcPr>
          <w:p w:rsidR="00E83154" w:rsidRDefault="00E83154" w:rsidP="0068412C">
            <w:pPr>
              <w:jc w:val="center"/>
              <w:rPr>
                <w:rFonts w:cs="Arial"/>
                <w:szCs w:val="16"/>
                <w:lang w:val="pt-BR"/>
              </w:rPr>
            </w:pPr>
            <w:r>
              <w:rPr>
                <w:rFonts w:cs="Arial"/>
                <w:szCs w:val="16"/>
                <w:lang w:val="pt-BR"/>
              </w:rPr>
              <w:t xml:space="preserve">Resultado (sumatoria) </w:t>
            </w:r>
          </w:p>
          <w:p w:rsidR="00E83154" w:rsidRDefault="00E83154" w:rsidP="0068412C">
            <w:pPr>
              <w:jc w:val="center"/>
              <w:rPr>
                <w:rFonts w:eastAsia="Arial Unicode MS" w:cs="Arial"/>
                <w:szCs w:val="16"/>
                <w:lang w:val="pt-BR"/>
              </w:rPr>
            </w:pPr>
            <w:r>
              <w:rPr>
                <w:rFonts w:cs="Arial"/>
                <w:szCs w:val="16"/>
                <w:lang w:val="pt-BR"/>
              </w:rPr>
              <w:t xml:space="preserve"> R= I+RL+MC</w:t>
            </w:r>
          </w:p>
        </w:tc>
        <w:tc>
          <w:tcPr>
            <w:tcW w:w="553"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Prioridad</w:t>
            </w:r>
          </w:p>
        </w:tc>
        <w:tc>
          <w:tcPr>
            <w:tcW w:w="2955" w:type="dxa"/>
            <w:vMerge w:val="restart"/>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8"/>
                <w:szCs w:val="16"/>
              </w:rPr>
            </w:pPr>
            <w:r>
              <w:rPr>
                <w:rFonts w:cs="Arial"/>
                <w:sz w:val="28"/>
                <w:szCs w:val="16"/>
              </w:rPr>
              <w:t>Medidas para Adecuación</w:t>
            </w:r>
          </w:p>
        </w:tc>
      </w:tr>
      <w:tr w:rsidR="00E83154" w:rsidTr="0068412C">
        <w:trPr>
          <w:cantSplit/>
          <w:trHeight w:val="2147"/>
        </w:trPr>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772"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Uso de Recursos Naturales</w:t>
            </w:r>
          </w:p>
        </w:tc>
        <w:tc>
          <w:tcPr>
            <w:tcW w:w="565"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Contaminación del agua</w:t>
            </w:r>
          </w:p>
        </w:tc>
        <w:tc>
          <w:tcPr>
            <w:tcW w:w="565"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Contaminación del suelo y aguas subterráneas</w:t>
            </w:r>
          </w:p>
        </w:tc>
        <w:tc>
          <w:tcPr>
            <w:tcW w:w="565"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Contaminación del aire</w:t>
            </w:r>
          </w:p>
        </w:tc>
        <w:tc>
          <w:tcPr>
            <w:tcW w:w="698" w:type="dxa"/>
            <w:vMerge w:val="restart"/>
            <w:shd w:val="clear" w:color="auto" w:fill="C0C0C0"/>
            <w:tcMar>
              <w:top w:w="18" w:type="dxa"/>
              <w:left w:w="18" w:type="dxa"/>
              <w:bottom w:w="0" w:type="dxa"/>
              <w:right w:w="18" w:type="dxa"/>
            </w:tcMar>
            <w:textDirection w:val="btLr"/>
            <w:vAlign w:val="center"/>
          </w:tcPr>
          <w:p w:rsidR="00E83154" w:rsidRDefault="00E83154" w:rsidP="0068412C">
            <w:pPr>
              <w:jc w:val="center"/>
              <w:rPr>
                <w:rFonts w:eastAsia="Arial Unicode MS" w:cs="Arial"/>
                <w:szCs w:val="16"/>
              </w:rPr>
            </w:pPr>
            <w:r>
              <w:rPr>
                <w:rFonts w:cs="Arial"/>
                <w:szCs w:val="16"/>
              </w:rPr>
              <w:t>Incómodo a partes interesadas</w:t>
            </w: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r>
      <w:tr w:rsidR="00E83154" w:rsidTr="0068412C">
        <w:trPr>
          <w:cantSplit/>
          <w:trHeight w:val="441"/>
        </w:trPr>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r>
      <w:tr w:rsidR="00E83154" w:rsidTr="0068412C">
        <w:trPr>
          <w:cantSplit/>
          <w:trHeight w:val="289"/>
        </w:trPr>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3165" w:type="dxa"/>
            <w:gridSpan w:val="5"/>
            <w:shd w:val="clear" w:color="auto" w:fill="C0C0C0"/>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Severidad</w:t>
            </w: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c>
          <w:tcPr>
            <w:tcW w:w="0" w:type="auto"/>
            <w:vMerge/>
            <w:vAlign w:val="center"/>
          </w:tcPr>
          <w:p w:rsidR="00E83154" w:rsidRDefault="00E83154" w:rsidP="0068412C">
            <w:pPr>
              <w:rPr>
                <w:rFonts w:eastAsia="Arial Unicode MS" w:cs="Arial"/>
                <w:sz w:val="16"/>
                <w:szCs w:val="16"/>
              </w:rPr>
            </w:pP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1 </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2</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3</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4</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5</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6</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7</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r w:rsidR="00E83154" w:rsidTr="0068412C">
        <w:trPr>
          <w:trHeight w:val="259"/>
        </w:trPr>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20"/>
              </w:rPr>
            </w:pPr>
            <w:r>
              <w:rPr>
                <w:rFonts w:cs="Arial"/>
                <w:sz w:val="20"/>
              </w:rPr>
              <w:t> </w:t>
            </w:r>
          </w:p>
        </w:tc>
        <w:tc>
          <w:tcPr>
            <w:tcW w:w="3032" w:type="dxa"/>
            <w:shd w:val="clear" w:color="auto" w:fill="FFFFFF"/>
            <w:tcMar>
              <w:top w:w="18" w:type="dxa"/>
              <w:left w:w="18" w:type="dxa"/>
              <w:bottom w:w="0" w:type="dxa"/>
              <w:right w:w="18" w:type="dxa"/>
            </w:tcMar>
          </w:tcPr>
          <w:p w:rsidR="00E83154" w:rsidRDefault="00E83154" w:rsidP="0068412C">
            <w:pPr>
              <w:rPr>
                <w:rFonts w:eastAsia="Arial Unicode MS" w:cs="Arial"/>
                <w:sz w:val="20"/>
              </w:rPr>
            </w:pPr>
            <w:r>
              <w:rPr>
                <w:rFonts w:cs="Arial"/>
                <w:sz w:val="20"/>
              </w:rPr>
              <w:t> </w:t>
            </w:r>
          </w:p>
        </w:tc>
        <w:tc>
          <w:tcPr>
            <w:tcW w:w="772"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6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98"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553"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711"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c>
          <w:tcPr>
            <w:tcW w:w="624"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0</w:t>
            </w:r>
          </w:p>
        </w:tc>
        <w:tc>
          <w:tcPr>
            <w:tcW w:w="0" w:type="auto"/>
            <w:shd w:val="clear" w:color="auto" w:fill="FFFFFF"/>
            <w:noWrap/>
            <w:tcMar>
              <w:top w:w="18" w:type="dxa"/>
              <w:left w:w="18" w:type="dxa"/>
              <w:bottom w:w="0" w:type="dxa"/>
              <w:right w:w="18" w:type="dxa"/>
            </w:tcMar>
          </w:tcPr>
          <w:p w:rsidR="00E83154" w:rsidRDefault="00E83154" w:rsidP="0068412C">
            <w:pPr>
              <w:jc w:val="center"/>
              <w:rPr>
                <w:rFonts w:eastAsia="Arial Unicode MS" w:cs="Arial"/>
                <w:sz w:val="16"/>
                <w:szCs w:val="16"/>
              </w:rPr>
            </w:pPr>
            <w:r>
              <w:rPr>
                <w:rFonts w:cs="Arial"/>
                <w:sz w:val="16"/>
                <w:szCs w:val="16"/>
              </w:rPr>
              <w:t> </w:t>
            </w:r>
          </w:p>
        </w:tc>
        <w:tc>
          <w:tcPr>
            <w:tcW w:w="2955" w:type="dxa"/>
            <w:shd w:val="clear" w:color="auto" w:fill="FFFFFF"/>
            <w:tcMar>
              <w:top w:w="18" w:type="dxa"/>
              <w:left w:w="18" w:type="dxa"/>
              <w:bottom w:w="0" w:type="dxa"/>
              <w:right w:w="18" w:type="dxa"/>
            </w:tcMar>
            <w:vAlign w:val="center"/>
          </w:tcPr>
          <w:p w:rsidR="00E83154" w:rsidRDefault="00E83154" w:rsidP="0068412C">
            <w:pPr>
              <w:jc w:val="center"/>
              <w:rPr>
                <w:rFonts w:eastAsia="Arial Unicode MS" w:cs="Arial"/>
                <w:sz w:val="16"/>
                <w:szCs w:val="16"/>
              </w:rPr>
            </w:pPr>
            <w:r>
              <w:rPr>
                <w:rFonts w:cs="Arial"/>
                <w:sz w:val="16"/>
                <w:szCs w:val="16"/>
              </w:rPr>
              <w:t> </w:t>
            </w:r>
          </w:p>
        </w:tc>
      </w:tr>
    </w:tbl>
    <w:p w:rsidR="00E83154" w:rsidRDefault="00E83154" w:rsidP="00E83154">
      <w:pPr>
        <w:pStyle w:val="Ttulo2"/>
        <w:spacing w:line="480" w:lineRule="auto"/>
        <w:rPr>
          <w:lang w:val="es-ES"/>
        </w:rPr>
        <w:sectPr w:rsidR="00E83154" w:rsidSect="005C263C">
          <w:type w:val="nextColumn"/>
          <w:pgSz w:w="16840" w:h="11907" w:orient="landscape" w:code="9"/>
          <w:pgMar w:top="1797" w:right="1134" w:bottom="1134" w:left="2336" w:header="709" w:footer="709" w:gutter="0"/>
          <w:cols w:space="708"/>
          <w:docGrid w:linePitch="360"/>
        </w:sectPr>
      </w:pPr>
      <w:bookmarkStart w:id="53" w:name="_Toc76102151"/>
      <w:bookmarkStart w:id="54" w:name="_Toc76106800"/>
    </w:p>
    <w:bookmarkEnd w:id="53"/>
    <w:bookmarkEnd w:id="54"/>
    <w:p w:rsidR="00E83154" w:rsidRPr="00712B93" w:rsidRDefault="00E83154" w:rsidP="00E83154">
      <w:pPr>
        <w:pStyle w:val="Ttulo2"/>
        <w:spacing w:line="480" w:lineRule="auto"/>
        <w:rPr>
          <w:rFonts w:ascii="Arial" w:hAnsi="Arial" w:cs="Arial"/>
          <w:b/>
          <w:sz w:val="24"/>
          <w:lang w:val="es-ES"/>
        </w:rPr>
      </w:pPr>
      <w:r>
        <w:rPr>
          <w:rFonts w:ascii="Arial" w:hAnsi="Arial" w:cs="Arial"/>
          <w:b/>
          <w:sz w:val="24"/>
          <w:lang w:val="es-ES"/>
        </w:rPr>
        <w:lastRenderedPageBreak/>
        <w:t xml:space="preserve">4.7 </w:t>
      </w:r>
      <w:r w:rsidRPr="00712B93">
        <w:rPr>
          <w:rFonts w:ascii="Arial" w:hAnsi="Arial" w:cs="Arial"/>
          <w:b/>
          <w:sz w:val="24"/>
          <w:lang w:val="es-ES"/>
        </w:rPr>
        <w:t>Resumen de la evaluación de los datos</w:t>
      </w:r>
    </w:p>
    <w:tbl>
      <w:tblPr>
        <w:tblW w:w="14232" w:type="dxa"/>
        <w:jc w:val="center"/>
        <w:tblInd w:w="-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658"/>
        <w:gridCol w:w="2089"/>
        <w:gridCol w:w="3475"/>
        <w:gridCol w:w="2823"/>
        <w:gridCol w:w="2172"/>
        <w:gridCol w:w="2172"/>
        <w:gridCol w:w="843"/>
      </w:tblGrid>
      <w:tr w:rsidR="00E83154" w:rsidTr="0068412C">
        <w:tblPrEx>
          <w:tblCellMar>
            <w:top w:w="0" w:type="dxa"/>
            <w:bottom w:w="0" w:type="dxa"/>
          </w:tblCellMar>
        </w:tblPrEx>
        <w:trPr>
          <w:cantSplit/>
          <w:trHeight w:val="321"/>
          <w:tblHeader/>
          <w:jc w:val="center"/>
        </w:trPr>
        <w:tc>
          <w:tcPr>
            <w:tcW w:w="658"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N</w:t>
            </w:r>
            <w:r>
              <w:rPr>
                <w:rFonts w:ascii="Arial" w:hAnsi="Arial" w:cs="Arial"/>
                <w:b/>
                <w:sz w:val="20"/>
                <w:u w:val="single"/>
                <w:vertAlign w:val="superscript"/>
              </w:rPr>
              <w:t>o</w:t>
            </w:r>
          </w:p>
        </w:tc>
        <w:tc>
          <w:tcPr>
            <w:tcW w:w="2089"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Área de la Empresa</w:t>
            </w:r>
          </w:p>
        </w:tc>
        <w:tc>
          <w:tcPr>
            <w:tcW w:w="34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Oportunidades o problemas</w:t>
            </w:r>
          </w:p>
        </w:tc>
        <w:tc>
          <w:tcPr>
            <w:tcW w:w="2823"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Estrategias u opciones de solución</w:t>
            </w:r>
          </w:p>
        </w:tc>
        <w:tc>
          <w:tcPr>
            <w:tcW w:w="2172"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 xml:space="preserve">Barreras  y </w:t>
            </w:r>
          </w:p>
          <w:p w:rsidR="00E83154" w:rsidRDefault="00E83154" w:rsidP="0068412C">
            <w:pPr>
              <w:jc w:val="center"/>
              <w:rPr>
                <w:rFonts w:ascii="Arial" w:hAnsi="Arial" w:cs="Arial"/>
                <w:b/>
                <w:sz w:val="20"/>
              </w:rPr>
            </w:pPr>
            <w:r>
              <w:rPr>
                <w:rFonts w:ascii="Arial" w:hAnsi="Arial" w:cs="Arial"/>
                <w:b/>
                <w:sz w:val="20"/>
              </w:rPr>
              <w:t>necesidades</w:t>
            </w:r>
          </w:p>
        </w:tc>
        <w:tc>
          <w:tcPr>
            <w:tcW w:w="2172"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Motivo de la elección</w:t>
            </w:r>
          </w:p>
        </w:tc>
        <w:tc>
          <w:tcPr>
            <w:tcW w:w="843" w:type="dxa"/>
            <w:shd w:val="clear" w:color="auto" w:fill="000080"/>
            <w:vAlign w:val="center"/>
          </w:tcPr>
          <w:p w:rsidR="00E83154" w:rsidRDefault="00E83154" w:rsidP="0068412C">
            <w:pPr>
              <w:pStyle w:val="Ttulotabelas"/>
              <w:rPr>
                <w:rFonts w:ascii="Arial" w:hAnsi="Arial" w:cs="Arial"/>
                <w:caps w:val="0"/>
                <w:sz w:val="20"/>
                <w:lang w:val="es-ES"/>
              </w:rPr>
            </w:pPr>
            <w:r>
              <w:rPr>
                <w:rFonts w:ascii="Arial" w:hAnsi="Arial" w:cs="Arial"/>
                <w:caps w:val="0"/>
                <w:sz w:val="20"/>
                <w:lang w:val="es-ES"/>
              </w:rPr>
              <w:t>Prioridad*</w:t>
            </w:r>
          </w:p>
        </w:tc>
      </w:tr>
      <w:tr w:rsidR="00E83154" w:rsidTr="0068412C">
        <w:tblPrEx>
          <w:tblCellMar>
            <w:top w:w="0" w:type="dxa"/>
            <w:bottom w:w="0" w:type="dxa"/>
          </w:tblCellMar>
        </w:tblPrEx>
        <w:trPr>
          <w:cantSplit/>
          <w:trHeight w:val="922"/>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RECUPERADORA DE SCRAP</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RECUPERAR MATERIAL PLASTICO DE BANANERAS Y RECICLAR PARA CONVERSIÓN DE BOBINAS Y OTROS</w:t>
            </w:r>
          </w:p>
        </w:tc>
        <w:tc>
          <w:tcPr>
            <w:tcW w:w="2823" w:type="dxa"/>
            <w:vAlign w:val="center"/>
          </w:tcPr>
          <w:p w:rsidR="00E83154" w:rsidRDefault="00E83154" w:rsidP="0068412C">
            <w:pPr>
              <w:pStyle w:val="Piedepgina"/>
              <w:tabs>
                <w:tab w:val="clear" w:pos="4252"/>
                <w:tab w:val="clear" w:pos="8504"/>
              </w:tabs>
              <w:rPr>
                <w:rFonts w:cs="Arial"/>
                <w:sz w:val="20"/>
              </w:rPr>
            </w:pPr>
            <w:r>
              <w:rPr>
                <w:rFonts w:cs="Arial"/>
                <w:sz w:val="20"/>
              </w:rPr>
              <w:t>RECOLECTAR MATERIAL EN BANANERAS-AGLOMERARLO Y EXTRUIRLO</w:t>
            </w:r>
          </w:p>
        </w:tc>
        <w:tc>
          <w:tcPr>
            <w:tcW w:w="2172" w:type="dxa"/>
            <w:vAlign w:val="center"/>
          </w:tcPr>
          <w:p w:rsidR="00E83154" w:rsidRDefault="00E83154" w:rsidP="0068412C">
            <w:pPr>
              <w:jc w:val="center"/>
              <w:rPr>
                <w:rFonts w:ascii="Arial" w:hAnsi="Arial" w:cs="Arial"/>
                <w:sz w:val="20"/>
              </w:rPr>
            </w:pPr>
            <w:r>
              <w:rPr>
                <w:rFonts w:ascii="Arial" w:hAnsi="Arial" w:cs="Arial"/>
                <w:sz w:val="20"/>
              </w:rPr>
              <w:t>DISTANCIA  L CENTRO DE RECOLECCION/EQUIPOS DE PROCESO</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EL IMPACTO AMBIENTAL CON ESTOS DESECHOS</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922"/>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RECUPERADORA DE SCRAP</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REUTILIZAR MATERIAL CONTAMINADO PLASTICO DE ALTA DENSIDAD PARA CONVERSIÓN DE BOVINAS Y OTROS</w:t>
            </w:r>
          </w:p>
        </w:tc>
        <w:tc>
          <w:tcPr>
            <w:tcW w:w="2823" w:type="dxa"/>
            <w:vAlign w:val="center"/>
          </w:tcPr>
          <w:p w:rsidR="00E83154" w:rsidRDefault="00E83154" w:rsidP="0068412C">
            <w:pPr>
              <w:rPr>
                <w:rFonts w:ascii="Arial" w:hAnsi="Arial" w:cs="Arial"/>
                <w:sz w:val="20"/>
              </w:rPr>
            </w:pPr>
            <w:r>
              <w:rPr>
                <w:rFonts w:ascii="Arial" w:hAnsi="Arial" w:cs="Arial"/>
                <w:sz w:val="20"/>
              </w:rPr>
              <w:t>RECUPERAR EL MATERIAL CONTAMINADO DEL PROCESO</w:t>
            </w:r>
          </w:p>
        </w:tc>
        <w:tc>
          <w:tcPr>
            <w:tcW w:w="2172" w:type="dxa"/>
            <w:vAlign w:val="center"/>
          </w:tcPr>
          <w:p w:rsidR="00E83154" w:rsidRDefault="00E83154" w:rsidP="0068412C">
            <w:pPr>
              <w:jc w:val="center"/>
              <w:rPr>
                <w:rFonts w:ascii="Arial" w:hAnsi="Arial" w:cs="Arial"/>
                <w:sz w:val="20"/>
              </w:rPr>
            </w:pPr>
            <w:r>
              <w:rPr>
                <w:rFonts w:ascii="Arial" w:hAnsi="Arial" w:cs="Arial"/>
                <w:sz w:val="20"/>
              </w:rPr>
              <w:t>EQUIPOS DE AGLOMERADO</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EL IMPACTO AMBIENTAL CON ESTE DESPERDICIO</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1162"/>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rPr>
                <w:rFonts w:ascii="Arial" w:hAnsi="Arial" w:cs="Arial"/>
                <w:sz w:val="20"/>
              </w:rPr>
            </w:pPr>
            <w:r>
              <w:rPr>
                <w:rFonts w:ascii="Arial" w:hAnsi="Arial" w:cs="Arial"/>
                <w:sz w:val="20"/>
              </w:rPr>
              <w:t>EXTRUSION DE CINTAS BANANERAS</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ELABORAR CINTAS CON FORMULA BIDEGRADABLES</w:t>
            </w:r>
          </w:p>
        </w:tc>
        <w:tc>
          <w:tcPr>
            <w:tcW w:w="2823" w:type="dxa"/>
            <w:vAlign w:val="center"/>
          </w:tcPr>
          <w:p w:rsidR="00E83154" w:rsidRDefault="00E83154" w:rsidP="0068412C">
            <w:pPr>
              <w:rPr>
                <w:rFonts w:ascii="Arial" w:hAnsi="Arial" w:cs="Arial"/>
                <w:sz w:val="20"/>
              </w:rPr>
            </w:pPr>
            <w:r>
              <w:rPr>
                <w:rFonts w:ascii="Arial" w:hAnsi="Arial" w:cs="Arial"/>
                <w:sz w:val="20"/>
              </w:rPr>
              <w:t>ASOCIARSE CON PROVEEDORES DE RESINAS PARA ELABORAR FORMULAS BIODEGRADABLES</w:t>
            </w:r>
          </w:p>
        </w:tc>
        <w:tc>
          <w:tcPr>
            <w:tcW w:w="2172" w:type="dxa"/>
            <w:vAlign w:val="center"/>
          </w:tcPr>
          <w:p w:rsidR="00E83154" w:rsidRDefault="00E83154" w:rsidP="0068412C">
            <w:pPr>
              <w:jc w:val="center"/>
              <w:rPr>
                <w:rFonts w:ascii="Arial" w:hAnsi="Arial" w:cs="Arial"/>
                <w:sz w:val="20"/>
              </w:rPr>
            </w:pPr>
            <w:r>
              <w:rPr>
                <w:rFonts w:ascii="Arial" w:hAnsi="Arial" w:cs="Arial"/>
                <w:sz w:val="20"/>
              </w:rPr>
              <w:t>FALTA DE TECNOLOGÍA NACIONAL/ENCARECIMIENTO DEL COSTO</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EL IMPACTO AMBIENTAL CON ESTOS DESECHOS</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1843"/>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MAQUINAS EXTRUSORAS/SOPLADORAS</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REDUCCIÓN DE SCRAP POR ARRANQUES DE MAQUINAS</w:t>
            </w:r>
          </w:p>
        </w:tc>
        <w:tc>
          <w:tcPr>
            <w:tcW w:w="2823" w:type="dxa"/>
            <w:vAlign w:val="center"/>
          </w:tcPr>
          <w:p w:rsidR="00E83154" w:rsidRDefault="00E83154" w:rsidP="0068412C">
            <w:pPr>
              <w:rPr>
                <w:rFonts w:ascii="Arial" w:hAnsi="Arial" w:cs="Arial"/>
                <w:sz w:val="20"/>
              </w:rPr>
            </w:pPr>
            <w:r>
              <w:rPr>
                <w:rFonts w:ascii="Arial" w:hAnsi="Arial" w:cs="Arial"/>
                <w:sz w:val="20"/>
              </w:rPr>
              <w:t>COMPRA Y UTILIZACIÓN DE LIMPIADORES DE TORNILLOS EXTRUSORES PARA EVITAR MATERIALES QUEMADOS EN PRODUCTOA A INICIO DE ARRANQUE DE PRODUCCION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INVERSION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COSTOS DE FABRICACION</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922"/>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r>
              <w:rPr>
                <w:rFonts w:ascii="Arial" w:hAnsi="Arial" w:cs="Arial"/>
                <w:sz w:val="20"/>
              </w:rPr>
              <w:t>CORTE DE BOBINAS PLASTICAS</w:t>
            </w:r>
          </w:p>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AUMENTAR PRODUCTIVIDAD EN LINEAS DE CORTE</w:t>
            </w:r>
          </w:p>
        </w:tc>
        <w:tc>
          <w:tcPr>
            <w:tcW w:w="2823" w:type="dxa"/>
            <w:vAlign w:val="center"/>
          </w:tcPr>
          <w:p w:rsidR="00E83154" w:rsidRDefault="00E83154" w:rsidP="0068412C">
            <w:pPr>
              <w:rPr>
                <w:rFonts w:ascii="Arial" w:hAnsi="Arial" w:cs="Arial"/>
                <w:sz w:val="20"/>
              </w:rPr>
            </w:pPr>
            <w:r>
              <w:rPr>
                <w:rFonts w:ascii="Arial" w:hAnsi="Arial" w:cs="Arial"/>
                <w:sz w:val="20"/>
              </w:rPr>
              <w:t>CREAR NUEVA POSICIÓN EN ORGANIGRAMA PARA CORTADOR DE BOBINAS</w:t>
            </w:r>
          </w:p>
        </w:tc>
        <w:tc>
          <w:tcPr>
            <w:tcW w:w="2172" w:type="dxa"/>
            <w:vAlign w:val="center"/>
          </w:tcPr>
          <w:p w:rsidR="00E83154" w:rsidRDefault="00E83154" w:rsidP="0068412C">
            <w:pPr>
              <w:jc w:val="center"/>
              <w:rPr>
                <w:rFonts w:ascii="Arial" w:hAnsi="Arial" w:cs="Arial"/>
                <w:sz w:val="20"/>
              </w:rPr>
            </w:pPr>
            <w:r>
              <w:rPr>
                <w:rFonts w:ascii="Arial" w:hAnsi="Arial" w:cs="Arial"/>
                <w:sz w:val="20"/>
              </w:rPr>
              <w:t>DEFINIR FUNCIONES</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COSTOS DE FABRICACIÓN</w:t>
            </w:r>
          </w:p>
          <w:p w:rsidR="00E83154" w:rsidRDefault="00E83154" w:rsidP="0068412C">
            <w:pPr>
              <w:jc w:val="center"/>
              <w:rPr>
                <w:rFonts w:ascii="Arial" w:hAnsi="Arial" w:cs="Arial"/>
                <w:sz w:val="20"/>
              </w:rPr>
            </w:pP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063"/>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CONVERSIÓN DE FUNDAS</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CONVERTIR OPERADORES POLIFUNCIONALES DE LINEAS CONVERTIDORAS</w:t>
            </w:r>
          </w:p>
        </w:tc>
        <w:tc>
          <w:tcPr>
            <w:tcW w:w="2823" w:type="dxa"/>
            <w:vAlign w:val="center"/>
          </w:tcPr>
          <w:p w:rsidR="00E83154" w:rsidRDefault="00E83154" w:rsidP="0068412C">
            <w:pPr>
              <w:rPr>
                <w:rFonts w:ascii="Arial" w:hAnsi="Arial" w:cs="Arial"/>
                <w:sz w:val="20"/>
              </w:rPr>
            </w:pPr>
            <w:r>
              <w:rPr>
                <w:rFonts w:ascii="Arial" w:hAnsi="Arial" w:cs="Arial"/>
                <w:sz w:val="20"/>
              </w:rPr>
              <w:t>CRONOGRAMA DE CAPACITACION PARA TENER MANO DE OBRA DISPONIBLE PARA PRODUCCIONES EN CASO DE AUSENTISMOS O VACACIONES DE LOS OPERADORES OFICIALES DE LINEAS</w:t>
            </w:r>
          </w:p>
        </w:tc>
        <w:tc>
          <w:tcPr>
            <w:tcW w:w="2172" w:type="dxa"/>
            <w:vAlign w:val="center"/>
          </w:tcPr>
          <w:p w:rsidR="00E83154" w:rsidRDefault="00E83154" w:rsidP="0068412C">
            <w:pPr>
              <w:jc w:val="center"/>
              <w:rPr>
                <w:rFonts w:ascii="Arial" w:hAnsi="Arial" w:cs="Arial"/>
                <w:sz w:val="20"/>
              </w:rPr>
            </w:pPr>
            <w:r>
              <w:rPr>
                <w:rFonts w:ascii="Arial" w:hAnsi="Arial" w:cs="Arial"/>
                <w:sz w:val="20"/>
              </w:rPr>
              <w:t>INSTRUCTOR APLICANDO CAPACITACION DIRECTA EN LINEA DE PRODUCCION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MEJORA DE SERVICIO AL CLIENTE</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144"/>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IMPRENTA</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CAPACITAR A NUEVOS OPERADORES DE IMPRESORAS</w:t>
            </w:r>
          </w:p>
        </w:tc>
        <w:tc>
          <w:tcPr>
            <w:tcW w:w="2823" w:type="dxa"/>
            <w:vAlign w:val="center"/>
          </w:tcPr>
          <w:p w:rsidR="00E83154" w:rsidRDefault="00E83154" w:rsidP="0068412C">
            <w:pPr>
              <w:rPr>
                <w:rFonts w:ascii="Arial" w:hAnsi="Arial" w:cs="Arial"/>
                <w:sz w:val="20"/>
              </w:rPr>
            </w:pPr>
            <w:r>
              <w:rPr>
                <w:rFonts w:ascii="Arial" w:hAnsi="Arial" w:cs="Arial"/>
                <w:sz w:val="20"/>
              </w:rPr>
              <w:t>SELECCIONAR PERFIL DE BACHILLERES TÉCNICOS QUE SE CAPACITEN EN LINEA DE PRODUCCION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POLÍTICA SALARIAS Y/O ESCALAFON SALARIAL</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DEFECTOS DE FABRICAION POR DEPENDENCIA DE MANO DE OBRA</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144"/>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p w:rsidR="00E83154" w:rsidRDefault="00E83154" w:rsidP="0068412C">
            <w:pPr>
              <w:jc w:val="center"/>
              <w:rPr>
                <w:rFonts w:ascii="Arial" w:hAnsi="Arial" w:cs="Arial"/>
                <w:sz w:val="20"/>
              </w:rPr>
            </w:pPr>
            <w:r>
              <w:rPr>
                <w:rFonts w:ascii="Arial" w:hAnsi="Arial" w:cs="Arial"/>
                <w:sz w:val="20"/>
              </w:rPr>
              <w:t>MOLINOS DE SOPLADO</w:t>
            </w:r>
          </w:p>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r>
              <w:rPr>
                <w:rFonts w:ascii="Arial" w:hAnsi="Arial" w:cs="Arial"/>
                <w:sz w:val="20"/>
              </w:rPr>
              <w:t>REDUCIR CONSUMO DE ENERGIA DE MOLINOS</w:t>
            </w:r>
          </w:p>
        </w:tc>
        <w:tc>
          <w:tcPr>
            <w:tcW w:w="2823" w:type="dxa"/>
            <w:vAlign w:val="center"/>
          </w:tcPr>
          <w:p w:rsidR="00E83154" w:rsidRDefault="00E83154" w:rsidP="0068412C">
            <w:pPr>
              <w:rPr>
                <w:rFonts w:ascii="Arial" w:hAnsi="Arial" w:cs="Arial"/>
                <w:sz w:val="20"/>
              </w:rPr>
            </w:pPr>
            <w:r>
              <w:rPr>
                <w:rFonts w:ascii="Arial" w:hAnsi="Arial" w:cs="Arial"/>
                <w:sz w:val="20"/>
              </w:rPr>
              <w:t xml:space="preserve">REDUCIR TIEMPO DE USO DE MOLINOS RECALCULANDO </w:t>
            </w:r>
            <w:smartTag w:uri="urn:schemas-microsoft-com:office:smarttags" w:element="PersonName">
              <w:smartTagPr>
                <w:attr w:name="ProductID" w:val="LA CARGA DE"/>
              </w:smartTagPr>
              <w:r>
                <w:rPr>
                  <w:rFonts w:ascii="Arial" w:hAnsi="Arial" w:cs="Arial"/>
                  <w:sz w:val="20"/>
                </w:rPr>
                <w:t>LA CARGA DE</w:t>
              </w:r>
            </w:smartTag>
            <w:r>
              <w:rPr>
                <w:rFonts w:ascii="Arial" w:hAnsi="Arial" w:cs="Arial"/>
                <w:sz w:val="20"/>
              </w:rPr>
              <w:t xml:space="preserve"> TRABAJO</w:t>
            </w:r>
          </w:p>
        </w:tc>
        <w:tc>
          <w:tcPr>
            <w:tcW w:w="2172" w:type="dxa"/>
            <w:vAlign w:val="center"/>
          </w:tcPr>
          <w:p w:rsidR="00E83154" w:rsidRDefault="00E83154" w:rsidP="0068412C">
            <w:pPr>
              <w:jc w:val="center"/>
              <w:rPr>
                <w:rFonts w:ascii="Arial" w:hAnsi="Arial" w:cs="Arial"/>
                <w:sz w:val="20"/>
              </w:rPr>
            </w:pPr>
            <w:r>
              <w:rPr>
                <w:rFonts w:ascii="Arial" w:hAnsi="Arial" w:cs="Arial"/>
                <w:sz w:val="20"/>
              </w:rPr>
              <w:t>MANO DE OBRA RESPONSABLE DE ESTAS FUNCIIONES</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CONSUMOS ENERGETICOS</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734"/>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rPr>
                <w:rFonts w:ascii="Arial" w:hAnsi="Arial" w:cs="Arial"/>
                <w:sz w:val="20"/>
              </w:rPr>
            </w:pPr>
            <w:r>
              <w:rPr>
                <w:rFonts w:ascii="Arial" w:hAnsi="Arial" w:cs="Arial"/>
                <w:sz w:val="20"/>
              </w:rPr>
              <w:t>EXTRUSORA DE CIINTAS</w:t>
            </w:r>
          </w:p>
        </w:tc>
        <w:tc>
          <w:tcPr>
            <w:tcW w:w="3475" w:type="dxa"/>
            <w:vAlign w:val="center"/>
          </w:tcPr>
          <w:p w:rsidR="00E83154" w:rsidRDefault="00E83154" w:rsidP="0068412C">
            <w:pPr>
              <w:jc w:val="center"/>
              <w:rPr>
                <w:rFonts w:ascii="Arial" w:hAnsi="Arial" w:cs="Arial"/>
                <w:sz w:val="20"/>
              </w:rPr>
            </w:pPr>
            <w:r>
              <w:rPr>
                <w:rFonts w:ascii="Arial" w:hAnsi="Arial" w:cs="Arial"/>
                <w:sz w:val="20"/>
              </w:rPr>
              <w:t>REUTILIZAR SCRAP DE TIRAS DE CORTE DE CINTAS</w:t>
            </w:r>
          </w:p>
        </w:tc>
        <w:tc>
          <w:tcPr>
            <w:tcW w:w="2823" w:type="dxa"/>
            <w:vAlign w:val="center"/>
          </w:tcPr>
          <w:p w:rsidR="00E83154" w:rsidRDefault="00E83154" w:rsidP="0068412C">
            <w:pPr>
              <w:rPr>
                <w:rFonts w:ascii="Arial" w:hAnsi="Arial" w:cs="Arial"/>
                <w:sz w:val="20"/>
              </w:rPr>
            </w:pPr>
            <w:r>
              <w:rPr>
                <w:rFonts w:ascii="Arial" w:hAnsi="Arial" w:cs="Arial"/>
                <w:sz w:val="20"/>
              </w:rPr>
              <w:t>INSTALAR MOLINO QUE RECORTE TIRAS DE REFILE Y LAS RETROALIMENTE AL PROCESO DE EXTRUSION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INVERSION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RETRABAJO DE RECUPERACIÓN EN PELETS</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688"/>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r>
              <w:rPr>
                <w:rFonts w:ascii="Arial" w:hAnsi="Arial" w:cs="Arial"/>
                <w:sz w:val="20"/>
              </w:rPr>
              <w:t>EXTRUSORA DE LINEA CAST</w:t>
            </w:r>
          </w:p>
        </w:tc>
        <w:tc>
          <w:tcPr>
            <w:tcW w:w="3475" w:type="dxa"/>
            <w:vAlign w:val="center"/>
          </w:tcPr>
          <w:p w:rsidR="00E83154" w:rsidRDefault="00E83154" w:rsidP="0068412C">
            <w:pPr>
              <w:jc w:val="center"/>
              <w:rPr>
                <w:rFonts w:ascii="Arial" w:hAnsi="Arial" w:cs="Arial"/>
                <w:sz w:val="20"/>
              </w:rPr>
            </w:pPr>
            <w:r>
              <w:rPr>
                <w:rFonts w:ascii="Arial" w:hAnsi="Arial" w:cs="Arial"/>
                <w:sz w:val="20"/>
              </w:rPr>
              <w:t>RECUPERAR SCRAP DE REFILE INMEDIATAMENTE EN  EL PROCESO</w:t>
            </w:r>
          </w:p>
        </w:tc>
        <w:tc>
          <w:tcPr>
            <w:tcW w:w="2823" w:type="dxa"/>
            <w:vAlign w:val="center"/>
          </w:tcPr>
          <w:p w:rsidR="00E83154" w:rsidRDefault="00E83154" w:rsidP="0068412C">
            <w:pPr>
              <w:rPr>
                <w:rFonts w:ascii="Arial" w:hAnsi="Arial" w:cs="Arial"/>
                <w:sz w:val="20"/>
              </w:rPr>
            </w:pPr>
            <w:r>
              <w:rPr>
                <w:rFonts w:ascii="Arial" w:hAnsi="Arial" w:cs="Arial"/>
                <w:sz w:val="20"/>
              </w:rPr>
              <w:t>INSTALAR MOLINO CORTADOR Y SUCCIONADOR DE RECORTE</w:t>
            </w:r>
          </w:p>
        </w:tc>
        <w:tc>
          <w:tcPr>
            <w:tcW w:w="2172" w:type="dxa"/>
            <w:vAlign w:val="center"/>
          </w:tcPr>
          <w:p w:rsidR="00E83154" w:rsidRDefault="00E83154" w:rsidP="0068412C">
            <w:pPr>
              <w:jc w:val="center"/>
              <w:rPr>
                <w:rFonts w:ascii="Arial" w:hAnsi="Arial" w:cs="Arial"/>
                <w:sz w:val="20"/>
              </w:rPr>
            </w:pPr>
            <w:r>
              <w:rPr>
                <w:rFonts w:ascii="Arial" w:hAnsi="Arial" w:cs="Arial"/>
                <w:sz w:val="20"/>
              </w:rPr>
              <w:t>INVERSION</w:t>
            </w:r>
          </w:p>
        </w:tc>
        <w:tc>
          <w:tcPr>
            <w:tcW w:w="2172" w:type="dxa"/>
            <w:vAlign w:val="center"/>
          </w:tcPr>
          <w:p w:rsidR="00E83154" w:rsidRDefault="00E83154" w:rsidP="0068412C">
            <w:pPr>
              <w:jc w:val="center"/>
              <w:rPr>
                <w:rFonts w:ascii="Arial" w:hAnsi="Arial" w:cs="Arial"/>
                <w:sz w:val="20"/>
              </w:rPr>
            </w:pPr>
            <w:r>
              <w:rPr>
                <w:rFonts w:ascii="Arial" w:hAnsi="Arial" w:cs="Arial"/>
                <w:sz w:val="20"/>
              </w:rPr>
              <w:t>REDUCIR COSTOS DE FABRICACION</w:t>
            </w: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684"/>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p>
        </w:tc>
        <w:tc>
          <w:tcPr>
            <w:tcW w:w="2823" w:type="dxa"/>
            <w:vAlign w:val="center"/>
          </w:tcPr>
          <w:p w:rsidR="00E83154" w:rsidRDefault="00E83154" w:rsidP="0068412C">
            <w:pPr>
              <w:rPr>
                <w:rFonts w:ascii="Arial" w:hAnsi="Arial" w:cs="Arial"/>
                <w:sz w:val="20"/>
              </w:rPr>
            </w:pPr>
          </w:p>
        </w:tc>
        <w:tc>
          <w:tcPr>
            <w:tcW w:w="2172" w:type="dxa"/>
            <w:vAlign w:val="center"/>
          </w:tcPr>
          <w:p w:rsidR="00E83154" w:rsidRDefault="00E83154" w:rsidP="0068412C">
            <w:pPr>
              <w:jc w:val="center"/>
              <w:rPr>
                <w:rFonts w:ascii="Arial" w:hAnsi="Arial" w:cs="Arial"/>
                <w:sz w:val="20"/>
              </w:rPr>
            </w:pPr>
          </w:p>
        </w:tc>
        <w:tc>
          <w:tcPr>
            <w:tcW w:w="2172" w:type="dxa"/>
            <w:vAlign w:val="center"/>
          </w:tcPr>
          <w:p w:rsidR="00E83154" w:rsidRDefault="00E83154" w:rsidP="0068412C">
            <w:pPr>
              <w:jc w:val="center"/>
              <w:rPr>
                <w:rFonts w:ascii="Arial" w:hAnsi="Arial" w:cs="Arial"/>
                <w:sz w:val="20"/>
              </w:rPr>
            </w:pPr>
          </w:p>
        </w:tc>
        <w:tc>
          <w:tcPr>
            <w:tcW w:w="843"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684"/>
          <w:jc w:val="center"/>
        </w:trPr>
        <w:tc>
          <w:tcPr>
            <w:tcW w:w="658" w:type="dxa"/>
            <w:vAlign w:val="center"/>
          </w:tcPr>
          <w:p w:rsidR="00E83154" w:rsidRDefault="00E83154" w:rsidP="003F4919">
            <w:pPr>
              <w:numPr>
                <w:ilvl w:val="0"/>
                <w:numId w:val="16"/>
              </w:numPr>
              <w:jc w:val="center"/>
              <w:rPr>
                <w:rFonts w:ascii="Arial" w:hAnsi="Arial" w:cs="Arial"/>
                <w:sz w:val="20"/>
              </w:rPr>
            </w:pPr>
          </w:p>
        </w:tc>
        <w:tc>
          <w:tcPr>
            <w:tcW w:w="2089" w:type="dxa"/>
            <w:vAlign w:val="center"/>
          </w:tcPr>
          <w:p w:rsidR="00E83154" w:rsidRDefault="00E83154" w:rsidP="0068412C">
            <w:pPr>
              <w:jc w:val="center"/>
              <w:rPr>
                <w:rFonts w:ascii="Arial" w:hAnsi="Arial" w:cs="Arial"/>
                <w:sz w:val="20"/>
              </w:rPr>
            </w:pPr>
          </w:p>
        </w:tc>
        <w:tc>
          <w:tcPr>
            <w:tcW w:w="3475" w:type="dxa"/>
            <w:vAlign w:val="center"/>
          </w:tcPr>
          <w:p w:rsidR="00E83154" w:rsidRDefault="00E83154" w:rsidP="0068412C">
            <w:pPr>
              <w:jc w:val="center"/>
              <w:rPr>
                <w:rFonts w:ascii="Arial" w:hAnsi="Arial" w:cs="Arial"/>
                <w:sz w:val="20"/>
              </w:rPr>
            </w:pPr>
          </w:p>
        </w:tc>
        <w:tc>
          <w:tcPr>
            <w:tcW w:w="2823" w:type="dxa"/>
            <w:vAlign w:val="center"/>
          </w:tcPr>
          <w:p w:rsidR="00E83154" w:rsidRDefault="00E83154" w:rsidP="0068412C">
            <w:pPr>
              <w:rPr>
                <w:rFonts w:ascii="Arial" w:hAnsi="Arial" w:cs="Arial"/>
                <w:sz w:val="20"/>
              </w:rPr>
            </w:pPr>
          </w:p>
        </w:tc>
        <w:tc>
          <w:tcPr>
            <w:tcW w:w="2172" w:type="dxa"/>
            <w:vAlign w:val="center"/>
          </w:tcPr>
          <w:p w:rsidR="00E83154" w:rsidRDefault="00E83154" w:rsidP="0068412C">
            <w:pPr>
              <w:jc w:val="center"/>
              <w:rPr>
                <w:rFonts w:ascii="Arial" w:hAnsi="Arial" w:cs="Arial"/>
                <w:sz w:val="20"/>
              </w:rPr>
            </w:pPr>
          </w:p>
        </w:tc>
        <w:tc>
          <w:tcPr>
            <w:tcW w:w="2172" w:type="dxa"/>
            <w:vAlign w:val="center"/>
          </w:tcPr>
          <w:p w:rsidR="00E83154" w:rsidRDefault="00E83154" w:rsidP="0068412C">
            <w:pPr>
              <w:jc w:val="center"/>
              <w:rPr>
                <w:rFonts w:ascii="Arial" w:hAnsi="Arial" w:cs="Arial"/>
                <w:sz w:val="20"/>
              </w:rPr>
            </w:pPr>
          </w:p>
        </w:tc>
        <w:tc>
          <w:tcPr>
            <w:tcW w:w="843" w:type="dxa"/>
            <w:vAlign w:val="center"/>
          </w:tcPr>
          <w:p w:rsidR="00E83154" w:rsidRDefault="00E83154" w:rsidP="0068412C">
            <w:pPr>
              <w:jc w:val="center"/>
              <w:rPr>
                <w:rFonts w:ascii="Arial" w:hAnsi="Arial" w:cs="Arial"/>
                <w:sz w:val="20"/>
              </w:rPr>
            </w:pPr>
          </w:p>
        </w:tc>
      </w:tr>
    </w:tbl>
    <w:p w:rsidR="00E83154" w:rsidRDefault="00E83154" w:rsidP="00E83154">
      <w:pPr>
        <w:spacing w:line="480" w:lineRule="auto"/>
        <w:jc w:val="both"/>
        <w:rPr>
          <w:rFonts w:ascii="Arial" w:hAnsi="Arial" w:cs="Arial"/>
          <w:sz w:val="18"/>
        </w:rPr>
        <w:sectPr w:rsidR="00E83154" w:rsidSect="002968D1">
          <w:pgSz w:w="16840" w:h="11907" w:orient="landscape" w:code="9"/>
          <w:pgMar w:top="1977" w:right="1134" w:bottom="1134" w:left="2336" w:header="709" w:footer="709" w:gutter="0"/>
          <w:cols w:space="708"/>
          <w:docGrid w:linePitch="360"/>
        </w:sectPr>
      </w:pPr>
    </w:p>
    <w:p w:rsidR="00E83154" w:rsidRPr="00712B93" w:rsidRDefault="00E83154" w:rsidP="00E83154">
      <w:pPr>
        <w:pStyle w:val="Ttulo2"/>
        <w:tabs>
          <w:tab w:val="left" w:pos="1080"/>
        </w:tabs>
        <w:spacing w:line="480" w:lineRule="auto"/>
        <w:rPr>
          <w:rFonts w:ascii="Arial" w:hAnsi="Arial" w:cs="Arial"/>
          <w:b/>
          <w:sz w:val="24"/>
          <w:lang w:val="es-ES"/>
        </w:rPr>
      </w:pPr>
      <w:r>
        <w:rPr>
          <w:rFonts w:ascii="Arial" w:hAnsi="Arial" w:cs="Arial"/>
          <w:b/>
          <w:sz w:val="24"/>
          <w:lang w:val="es-ES"/>
        </w:rPr>
        <w:lastRenderedPageBreak/>
        <w:t xml:space="preserve">        4.8  </w:t>
      </w:r>
      <w:r w:rsidRPr="00712B93">
        <w:rPr>
          <w:rFonts w:ascii="Arial" w:hAnsi="Arial" w:cs="Arial"/>
          <w:b/>
          <w:sz w:val="24"/>
          <w:lang w:val="es-ES"/>
        </w:rPr>
        <w:t>Resumen de</w:t>
      </w:r>
      <w:r>
        <w:rPr>
          <w:rFonts w:ascii="Arial" w:hAnsi="Arial" w:cs="Arial"/>
          <w:b/>
          <w:sz w:val="24"/>
          <w:lang w:val="es-ES"/>
        </w:rPr>
        <w:t xml:space="preserve"> la situación ambiental de la empresa</w:t>
      </w:r>
    </w:p>
    <w:p w:rsidR="00E83154" w:rsidRPr="006F4A2A" w:rsidRDefault="00E83154" w:rsidP="00E83154">
      <w:pPr>
        <w:spacing w:line="480" w:lineRule="auto"/>
        <w:ind w:left="540"/>
        <w:jc w:val="both"/>
        <w:rPr>
          <w:rFonts w:ascii="Arial" w:hAnsi="Arial" w:cs="Arial"/>
        </w:rPr>
      </w:pPr>
    </w:p>
    <w:p w:rsidR="00E83154" w:rsidRDefault="00E83154" w:rsidP="00E83154">
      <w:pPr>
        <w:spacing w:line="480" w:lineRule="auto"/>
        <w:ind w:left="1080"/>
        <w:jc w:val="both"/>
        <w:rPr>
          <w:rFonts w:ascii="Arial" w:hAnsi="Arial" w:cs="Arial"/>
        </w:rPr>
      </w:pPr>
      <w:r>
        <w:rPr>
          <w:rFonts w:ascii="Arial" w:hAnsi="Arial" w:cs="Arial"/>
        </w:rPr>
        <w:t xml:space="preserve">El Compromiso de </w:t>
      </w:r>
      <w:smartTag w:uri="urn:schemas-microsoft-com:office:smarttags" w:element="PersonName">
        <w:smartTagPr>
          <w:attr w:name="ProductID" w:val="La Gerencia"/>
        </w:smartTagPr>
        <w:r>
          <w:rPr>
            <w:rFonts w:ascii="Arial" w:hAnsi="Arial" w:cs="Arial"/>
          </w:rPr>
          <w:t>la Gerencia</w:t>
        </w:r>
      </w:smartTag>
      <w:r>
        <w:rPr>
          <w:rFonts w:ascii="Arial" w:hAnsi="Arial" w:cs="Arial"/>
        </w:rPr>
        <w:t xml:space="preserve"> y Presidencia de </w:t>
      </w:r>
      <w:smartTag w:uri="urn:schemas-microsoft-com:office:smarttags" w:element="PersonName">
        <w:smartTagPr>
          <w:attr w:name="ProductID" w:val="la Compa￱￭a"/>
        </w:smartTagPr>
        <w:r>
          <w:rPr>
            <w:rFonts w:ascii="Arial" w:hAnsi="Arial" w:cs="Arial"/>
          </w:rPr>
          <w:t>la Compañía</w:t>
        </w:r>
      </w:smartTag>
      <w:r>
        <w:rPr>
          <w:rFonts w:ascii="Arial" w:hAnsi="Arial" w:cs="Arial"/>
        </w:rPr>
        <w:t xml:space="preserve"> enunciada en su visión , el cuidado del medio ambiente.</w:t>
      </w:r>
    </w:p>
    <w:p w:rsidR="00E83154" w:rsidRDefault="00E83154" w:rsidP="00E83154">
      <w:pPr>
        <w:spacing w:line="480" w:lineRule="auto"/>
        <w:ind w:left="1080"/>
        <w:jc w:val="both"/>
        <w:rPr>
          <w:rFonts w:ascii="Arial" w:hAnsi="Arial" w:cs="Arial"/>
        </w:rPr>
      </w:pPr>
    </w:p>
    <w:p w:rsidR="00E83154" w:rsidRDefault="00E83154" w:rsidP="00E83154">
      <w:pPr>
        <w:spacing w:line="480" w:lineRule="auto"/>
        <w:ind w:left="1080"/>
        <w:jc w:val="both"/>
        <w:rPr>
          <w:rFonts w:ascii="Arial" w:hAnsi="Arial" w:cs="Arial"/>
        </w:rPr>
      </w:pPr>
      <w:smartTag w:uri="urn:schemas-microsoft-com:office:smarttags" w:element="PersonName">
        <w:smartTagPr>
          <w:attr w:name="ProductID" w:val="la Compa￱￭a"/>
        </w:smartTagPr>
        <w:r>
          <w:rPr>
            <w:rFonts w:ascii="Arial" w:hAnsi="Arial" w:cs="Arial"/>
          </w:rPr>
          <w:t>La Compañía</w:t>
        </w:r>
      </w:smartTag>
      <w:r>
        <w:rPr>
          <w:rFonts w:ascii="Arial" w:hAnsi="Arial" w:cs="Arial"/>
        </w:rPr>
        <w:t xml:space="preserve"> dio apertura a </w:t>
      </w:r>
      <w:smartTag w:uri="urn:schemas-microsoft-com:office:smarttags" w:element="PersonName">
        <w:smartTagPr>
          <w:attr w:name="ProductID" w:val="la Capacitaci￳n"/>
        </w:smartTagPr>
        <w:r>
          <w:rPr>
            <w:rFonts w:ascii="Arial" w:hAnsi="Arial" w:cs="Arial"/>
          </w:rPr>
          <w:t>la Capacitación</w:t>
        </w:r>
      </w:smartTag>
      <w:r>
        <w:rPr>
          <w:rFonts w:ascii="Arial" w:hAnsi="Arial" w:cs="Arial"/>
        </w:rPr>
        <w:t xml:space="preserve"> de Gerencia de Producción en Postgrado de Producción Mas Limpia.  También se capacitó en Producción Mas Limpia de Plantas Plásticas, con expositor Colombiano, a 20 personas entre Jefaturas de Área y encargados de Proceso.</w:t>
      </w:r>
    </w:p>
    <w:p w:rsidR="00E83154" w:rsidRDefault="00E83154" w:rsidP="00E83154">
      <w:pPr>
        <w:spacing w:line="480" w:lineRule="auto"/>
        <w:ind w:left="1080"/>
        <w:jc w:val="both"/>
        <w:rPr>
          <w:rFonts w:ascii="Arial" w:hAnsi="Arial" w:cs="Arial"/>
        </w:rPr>
      </w:pPr>
    </w:p>
    <w:p w:rsidR="00E83154" w:rsidRDefault="00E83154" w:rsidP="00E83154">
      <w:pPr>
        <w:spacing w:line="480" w:lineRule="auto"/>
        <w:ind w:left="1080"/>
        <w:jc w:val="both"/>
        <w:rPr>
          <w:rFonts w:ascii="Arial" w:hAnsi="Arial" w:cs="Arial"/>
        </w:rPr>
      </w:pPr>
      <w:r>
        <w:rPr>
          <w:rFonts w:ascii="Arial" w:hAnsi="Arial" w:cs="Arial"/>
        </w:rPr>
        <w:t>Mejoró el Perfil de jefe de Seguridad Industrial, con nueva contratación, con especialidad en Medio Ambiente y está ejecutando plan de actividades para reducir factores de impacto ambiental, como ruidos, gases, eliminación de desechos sólidos y líquidos.</w:t>
      </w:r>
    </w:p>
    <w:p w:rsidR="00E83154" w:rsidRDefault="00E83154" w:rsidP="00E83154">
      <w:pPr>
        <w:spacing w:line="480" w:lineRule="auto"/>
        <w:ind w:left="540"/>
        <w:rPr>
          <w:rFonts w:ascii="Arial" w:hAnsi="Arial" w:cs="Arial"/>
        </w:rPr>
      </w:pPr>
    </w:p>
    <w:p w:rsidR="00E83154" w:rsidRPr="00313B78" w:rsidRDefault="00E83154" w:rsidP="00E83154">
      <w:pPr>
        <w:spacing w:line="480" w:lineRule="auto"/>
        <w:ind w:left="1080"/>
        <w:rPr>
          <w:rFonts w:ascii="Arial" w:hAnsi="Arial" w:cs="Arial"/>
          <w:b/>
        </w:rPr>
      </w:pPr>
      <w:r w:rsidRPr="00313B78">
        <w:rPr>
          <w:rFonts w:ascii="Arial" w:hAnsi="Arial" w:cs="Arial"/>
          <w:b/>
        </w:rPr>
        <w:t>OPORTUNIDADES</w:t>
      </w:r>
    </w:p>
    <w:p w:rsidR="00E83154" w:rsidRDefault="00E83154" w:rsidP="00E83154">
      <w:pPr>
        <w:spacing w:line="480" w:lineRule="auto"/>
        <w:ind w:left="1080"/>
        <w:jc w:val="both"/>
        <w:rPr>
          <w:rFonts w:ascii="Arial" w:hAnsi="Arial" w:cs="Arial"/>
        </w:rPr>
      </w:pPr>
      <w:r>
        <w:rPr>
          <w:rFonts w:ascii="Arial" w:hAnsi="Arial" w:cs="Arial"/>
        </w:rPr>
        <w:t>De ir aplicando planes de mejora, en la reducción de impactos ambientales, acogiéndose al conocimiento de las regulaciones Municipales y estatales, de cuidado de Medio Ambiente.</w:t>
      </w:r>
    </w:p>
    <w:p w:rsidR="00E83154" w:rsidRDefault="00E83154" w:rsidP="00E83154">
      <w:pPr>
        <w:spacing w:line="480" w:lineRule="auto"/>
        <w:ind w:left="1080"/>
        <w:rPr>
          <w:rFonts w:ascii="Arial" w:hAnsi="Arial" w:cs="Arial"/>
        </w:rPr>
      </w:pPr>
    </w:p>
    <w:p w:rsidR="00E83154" w:rsidRPr="00313B78" w:rsidRDefault="00E83154" w:rsidP="00E83154">
      <w:pPr>
        <w:spacing w:line="480" w:lineRule="auto"/>
        <w:ind w:left="1080"/>
        <w:rPr>
          <w:rFonts w:ascii="Arial" w:hAnsi="Arial" w:cs="Arial"/>
          <w:b/>
        </w:rPr>
      </w:pPr>
      <w:r w:rsidRPr="00313B78">
        <w:rPr>
          <w:rFonts w:ascii="Arial" w:hAnsi="Arial" w:cs="Arial"/>
          <w:b/>
        </w:rPr>
        <w:t>DEBILIDADES</w:t>
      </w:r>
    </w:p>
    <w:p w:rsidR="00E83154" w:rsidRDefault="00E83154" w:rsidP="00E83154">
      <w:pPr>
        <w:spacing w:line="480" w:lineRule="auto"/>
        <w:ind w:left="1080"/>
        <w:jc w:val="both"/>
        <w:rPr>
          <w:rFonts w:ascii="Arial" w:hAnsi="Arial" w:cs="Arial"/>
        </w:rPr>
      </w:pPr>
      <w:r>
        <w:rPr>
          <w:rFonts w:ascii="Arial" w:hAnsi="Arial" w:cs="Arial"/>
        </w:rPr>
        <w:t>Es no contar con el apoyo de instituciones Estatales y Municipales para desalojo de residuos sólidos.</w:t>
      </w:r>
    </w:p>
    <w:p w:rsidR="00E83154" w:rsidRPr="00313B78" w:rsidRDefault="00E83154" w:rsidP="00E83154">
      <w:pPr>
        <w:spacing w:line="480" w:lineRule="auto"/>
        <w:ind w:left="1080"/>
        <w:rPr>
          <w:rFonts w:ascii="Arial" w:hAnsi="Arial" w:cs="Arial"/>
          <w:b/>
        </w:rPr>
      </w:pPr>
      <w:r w:rsidRPr="00313B78">
        <w:rPr>
          <w:rFonts w:ascii="Arial" w:hAnsi="Arial" w:cs="Arial"/>
          <w:b/>
        </w:rPr>
        <w:lastRenderedPageBreak/>
        <w:t>AMENAZAS</w:t>
      </w:r>
    </w:p>
    <w:p w:rsidR="00E83154" w:rsidRDefault="00E83154" w:rsidP="00E83154">
      <w:pPr>
        <w:spacing w:line="480" w:lineRule="auto"/>
        <w:ind w:left="1080"/>
        <w:jc w:val="both"/>
        <w:rPr>
          <w:rFonts w:ascii="Arial" w:hAnsi="Arial" w:cs="Arial"/>
        </w:rPr>
      </w:pPr>
      <w:r>
        <w:rPr>
          <w:rFonts w:ascii="Arial" w:hAnsi="Arial" w:cs="Arial"/>
        </w:rPr>
        <w:t>No existir estímulos para reconocimientos de reducciones de impacto ambiental, que pueda generar desmotivaciones en inversiones de mejoras.</w:t>
      </w:r>
    </w:p>
    <w:p w:rsidR="00E83154" w:rsidRDefault="00E83154" w:rsidP="00E83154">
      <w:pPr>
        <w:spacing w:line="480" w:lineRule="auto"/>
        <w:ind w:left="540"/>
        <w:rPr>
          <w:rFonts w:ascii="Arial" w:hAnsi="Arial" w:cs="Arial"/>
        </w:rPr>
      </w:pPr>
    </w:p>
    <w:p w:rsidR="00E83154" w:rsidRDefault="00E83154" w:rsidP="00E83154">
      <w:pPr>
        <w:spacing w:line="480" w:lineRule="auto"/>
        <w:rPr>
          <w:rFonts w:ascii="Arial" w:hAnsi="Arial" w:cs="Arial"/>
        </w:rPr>
      </w:pPr>
    </w:p>
    <w:p w:rsidR="00E83154" w:rsidRDefault="00E83154" w:rsidP="00E83154">
      <w:pPr>
        <w:spacing w:line="480" w:lineRule="auto"/>
        <w:rPr>
          <w:rFonts w:ascii="Arial" w:hAnsi="Arial" w:cs="Arial"/>
        </w:rPr>
      </w:pPr>
    </w:p>
    <w:p w:rsidR="00E83154" w:rsidRDefault="00E83154" w:rsidP="00E83154">
      <w:pPr>
        <w:spacing w:line="480" w:lineRule="auto"/>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Pr="00EF26CC" w:rsidRDefault="00E83154" w:rsidP="00E83154">
      <w:pPr>
        <w:pStyle w:val="Ttulo1"/>
        <w:spacing w:line="360" w:lineRule="auto"/>
        <w:ind w:left="340"/>
        <w:rPr>
          <w:rFonts w:cs="Arial"/>
          <w:sz w:val="48"/>
          <w:szCs w:val="48"/>
        </w:rPr>
      </w:pPr>
      <w:r w:rsidRPr="00263D90">
        <w:rPr>
          <w:rFonts w:cs="Arial"/>
          <w:b/>
          <w:sz w:val="48"/>
          <w:szCs w:val="48"/>
        </w:rPr>
        <w:t>CAP</w:t>
      </w:r>
      <w:r>
        <w:rPr>
          <w:rFonts w:cs="Arial"/>
          <w:b/>
          <w:sz w:val="48"/>
          <w:szCs w:val="48"/>
        </w:rPr>
        <w:t>Í</w:t>
      </w:r>
      <w:r w:rsidRPr="00263D90">
        <w:rPr>
          <w:rFonts w:cs="Arial"/>
          <w:b/>
          <w:sz w:val="48"/>
          <w:szCs w:val="48"/>
        </w:rPr>
        <w:t>TULO 5</w:t>
      </w: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Pr="00AE5272" w:rsidRDefault="00E83154" w:rsidP="003F4919">
      <w:pPr>
        <w:pStyle w:val="Ttulo1"/>
        <w:keepNext w:val="0"/>
        <w:numPr>
          <w:ilvl w:val="0"/>
          <w:numId w:val="25"/>
        </w:numPr>
        <w:spacing w:before="240" w:after="80" w:line="360" w:lineRule="auto"/>
        <w:jc w:val="both"/>
        <w:rPr>
          <w:rFonts w:cs="Arial"/>
          <w:b/>
          <w:szCs w:val="32"/>
        </w:rPr>
      </w:pPr>
      <w:bookmarkStart w:id="55" w:name="_Toc23268583"/>
      <w:bookmarkStart w:id="56" w:name="_Toc26675659"/>
      <w:bookmarkStart w:id="57" w:name="_Toc26760283"/>
      <w:bookmarkStart w:id="58" w:name="_Toc26810033"/>
      <w:bookmarkStart w:id="59" w:name="_Toc51993640"/>
      <w:bookmarkStart w:id="60" w:name="_Toc51994090"/>
      <w:bookmarkStart w:id="61" w:name="_Toc76106604"/>
      <w:r w:rsidRPr="00AE5272">
        <w:rPr>
          <w:rFonts w:cs="Arial"/>
          <w:b/>
          <w:szCs w:val="32"/>
        </w:rPr>
        <w:t xml:space="preserve">Informaciones sobre el proceso de </w:t>
      </w:r>
      <w:smartTag w:uri="urn:schemas-microsoft-com:office:smarttags" w:element="PersonName">
        <w:smartTagPr>
          <w:attr w:name="ProductID" w:val="la Empresa"/>
        </w:smartTagPr>
        <w:r w:rsidRPr="00AE5272">
          <w:rPr>
            <w:rFonts w:cs="Arial"/>
            <w:b/>
            <w:szCs w:val="32"/>
          </w:rPr>
          <w:t>la Empresa</w:t>
        </w:r>
      </w:smartTag>
      <w:bookmarkEnd w:id="55"/>
      <w:bookmarkEnd w:id="56"/>
      <w:bookmarkEnd w:id="57"/>
      <w:bookmarkEnd w:id="58"/>
      <w:bookmarkEnd w:id="59"/>
      <w:bookmarkEnd w:id="60"/>
      <w:bookmarkEnd w:id="61"/>
    </w:p>
    <w:p w:rsidR="00E83154" w:rsidRDefault="00E83154" w:rsidP="00E83154">
      <w:pPr>
        <w:pStyle w:val="Ttulo1"/>
        <w:ind w:left="357"/>
        <w:rPr>
          <w:rFonts w:cs="Arial"/>
          <w:b/>
          <w:sz w:val="24"/>
          <w:szCs w:val="24"/>
        </w:rPr>
      </w:pPr>
    </w:p>
    <w:p w:rsidR="00E83154" w:rsidRPr="006F4A2A" w:rsidRDefault="00E83154" w:rsidP="003F4919">
      <w:pPr>
        <w:pStyle w:val="Ttulo2"/>
        <w:numPr>
          <w:ilvl w:val="1"/>
          <w:numId w:val="30"/>
        </w:numPr>
        <w:spacing w:line="360" w:lineRule="auto"/>
        <w:rPr>
          <w:rFonts w:ascii="Arial" w:hAnsi="Arial" w:cs="Arial"/>
          <w:b/>
          <w:color w:val="0000FF"/>
          <w:sz w:val="24"/>
          <w:szCs w:val="24"/>
          <w:lang w:val="es-ES_tradnl" w:eastAsia="es-ES"/>
        </w:rPr>
      </w:pPr>
      <w:bookmarkStart w:id="62" w:name="_Toc515118869"/>
      <w:bookmarkStart w:id="63" w:name="_Toc23268584"/>
      <w:bookmarkStart w:id="64" w:name="_Toc26675660"/>
      <w:bookmarkStart w:id="65" w:name="_Toc26760284"/>
      <w:bookmarkStart w:id="66" w:name="_Toc26810034"/>
      <w:bookmarkStart w:id="67" w:name="_Toc51993641"/>
      <w:bookmarkStart w:id="68" w:name="_Toc51994091"/>
      <w:bookmarkStart w:id="69" w:name="_Toc76106605"/>
      <w:r>
        <w:rPr>
          <w:rFonts w:ascii="Arial" w:hAnsi="Arial" w:cs="Arial"/>
          <w:b/>
          <w:sz w:val="24"/>
          <w:szCs w:val="24"/>
        </w:rPr>
        <w:t xml:space="preserve"> </w:t>
      </w:r>
      <w:r w:rsidRPr="006F4A2A">
        <w:rPr>
          <w:rFonts w:ascii="Arial" w:hAnsi="Arial" w:cs="Arial"/>
          <w:b/>
          <w:sz w:val="24"/>
          <w:szCs w:val="24"/>
        </w:rPr>
        <w:t xml:space="preserve">Flujograma de los Principales Procesos de </w:t>
      </w:r>
      <w:smartTag w:uri="urn:schemas-microsoft-com:office:smarttags" w:element="PersonName">
        <w:smartTagPr>
          <w:attr w:name="ProductID" w:val="la Empresa"/>
        </w:smartTagPr>
        <w:r w:rsidRPr="006F4A2A">
          <w:rPr>
            <w:rFonts w:ascii="Arial" w:hAnsi="Arial" w:cs="Arial"/>
            <w:b/>
            <w:sz w:val="24"/>
            <w:szCs w:val="24"/>
          </w:rPr>
          <w:t>la Empresa</w:t>
        </w:r>
      </w:smartTag>
      <w:bookmarkEnd w:id="63"/>
      <w:bookmarkEnd w:id="64"/>
      <w:bookmarkEnd w:id="65"/>
      <w:bookmarkEnd w:id="66"/>
      <w:bookmarkEnd w:id="67"/>
      <w:bookmarkEnd w:id="68"/>
      <w:bookmarkEnd w:id="69"/>
      <w:r w:rsidRPr="006F4A2A">
        <w:rPr>
          <w:rFonts w:ascii="Arial" w:hAnsi="Arial" w:cs="Arial"/>
          <w:b/>
          <w:sz w:val="24"/>
          <w:szCs w:val="24"/>
        </w:rPr>
        <w:t xml:space="preserve">: </w:t>
      </w:r>
      <w:bookmarkStart w:id="70" w:name="_Toc515118871"/>
      <w:bookmarkEnd w:id="62"/>
      <w:r>
        <w:rPr>
          <w:rFonts w:ascii="Arial" w:hAnsi="Arial" w:cs="Arial"/>
          <w:b/>
          <w:sz w:val="24"/>
          <w:szCs w:val="24"/>
        </w:rPr>
        <w:t xml:space="preserve">       </w:t>
      </w:r>
      <w:r w:rsidRPr="006F4A2A">
        <w:rPr>
          <w:rFonts w:ascii="Arial" w:hAnsi="Arial" w:cs="Arial"/>
          <w:b/>
          <w:sz w:val="24"/>
          <w:szCs w:val="24"/>
        </w:rPr>
        <w:t>E</w:t>
      </w:r>
      <w:r>
        <w:rPr>
          <w:rFonts w:ascii="Arial" w:hAnsi="Arial" w:cs="Arial"/>
          <w:b/>
          <w:sz w:val="24"/>
          <w:szCs w:val="24"/>
        </w:rPr>
        <w:t>laboración de cinta de polipropileno con material reciclado</w:t>
      </w:r>
    </w:p>
    <w:tbl>
      <w:tblPr>
        <w:tblW w:w="9394" w:type="dxa"/>
        <w:jc w:val="center"/>
        <w:tblInd w:w="4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tblPr>
      <w:tblGrid>
        <w:gridCol w:w="3274"/>
        <w:gridCol w:w="360"/>
        <w:gridCol w:w="3240"/>
        <w:gridCol w:w="540"/>
        <w:gridCol w:w="1980"/>
      </w:tblGrid>
      <w:tr w:rsidR="00E83154" w:rsidRPr="00697707" w:rsidTr="0068412C">
        <w:tblPrEx>
          <w:tblCellMar>
            <w:top w:w="0" w:type="dxa"/>
            <w:bottom w:w="0" w:type="dxa"/>
          </w:tblCellMar>
        </w:tblPrEx>
        <w:trPr>
          <w:cantSplit/>
          <w:trHeight w:val="754"/>
          <w:jc w:val="center"/>
        </w:trPr>
        <w:tc>
          <w:tcPr>
            <w:tcW w:w="3274" w:type="dxa"/>
            <w:shd w:val="clear" w:color="auto" w:fill="000080"/>
            <w:vAlign w:val="center"/>
          </w:tcPr>
          <w:bookmarkEnd w:id="70"/>
          <w:p w:rsidR="00E83154" w:rsidRPr="00697707" w:rsidRDefault="00E83154" w:rsidP="0068412C">
            <w:pPr>
              <w:pStyle w:val="Ttulo9"/>
              <w:rPr>
                <w:sz w:val="18"/>
                <w:szCs w:val="18"/>
              </w:rPr>
            </w:pPr>
            <w:r w:rsidRPr="00697707">
              <w:rPr>
                <w:sz w:val="18"/>
                <w:szCs w:val="18"/>
              </w:rPr>
              <w:t>Entradas</w:t>
            </w:r>
          </w:p>
        </w:tc>
        <w:tc>
          <w:tcPr>
            <w:tcW w:w="360" w:type="dxa"/>
            <w:vAlign w:val="center"/>
          </w:tcPr>
          <w:p w:rsidR="00E83154" w:rsidRPr="00697707" w:rsidRDefault="00E83154" w:rsidP="0068412C">
            <w:pPr>
              <w:jc w:val="center"/>
              <w:rPr>
                <w:rFonts w:ascii="Arial" w:hAnsi="Arial" w:cs="Arial"/>
                <w:b/>
                <w:color w:val="FFFFFF"/>
                <w:sz w:val="18"/>
                <w:szCs w:val="18"/>
              </w:rPr>
            </w:pPr>
          </w:p>
        </w:tc>
        <w:tc>
          <w:tcPr>
            <w:tcW w:w="3240" w:type="dxa"/>
            <w:shd w:val="clear" w:color="auto" w:fill="000080"/>
            <w:vAlign w:val="center"/>
          </w:tcPr>
          <w:p w:rsidR="00E83154" w:rsidRPr="00697707" w:rsidRDefault="00E83154" w:rsidP="0068412C">
            <w:pPr>
              <w:jc w:val="center"/>
              <w:rPr>
                <w:rFonts w:ascii="Arial" w:hAnsi="Arial" w:cs="Arial"/>
                <w:b/>
                <w:color w:val="FFFFFF"/>
                <w:sz w:val="18"/>
                <w:szCs w:val="18"/>
              </w:rPr>
            </w:pPr>
            <w:r w:rsidRPr="00697707">
              <w:rPr>
                <w:rFonts w:ascii="Arial" w:hAnsi="Arial" w:cs="Arial"/>
                <w:b/>
                <w:color w:val="FFFFFF"/>
                <w:sz w:val="18"/>
                <w:szCs w:val="18"/>
              </w:rPr>
              <w:t>Operaciones o Etapas</w:t>
            </w:r>
          </w:p>
        </w:tc>
        <w:tc>
          <w:tcPr>
            <w:tcW w:w="540" w:type="dxa"/>
            <w:vAlign w:val="center"/>
          </w:tcPr>
          <w:p w:rsidR="00E83154" w:rsidRPr="00697707" w:rsidRDefault="00E83154" w:rsidP="0068412C">
            <w:pPr>
              <w:jc w:val="center"/>
              <w:rPr>
                <w:rFonts w:ascii="Arial" w:hAnsi="Arial" w:cs="Arial"/>
                <w:b/>
                <w:color w:val="FFFFFF"/>
                <w:sz w:val="18"/>
                <w:szCs w:val="18"/>
              </w:rPr>
            </w:pPr>
          </w:p>
        </w:tc>
        <w:tc>
          <w:tcPr>
            <w:tcW w:w="1980" w:type="dxa"/>
            <w:shd w:val="clear" w:color="auto" w:fill="000080"/>
            <w:vAlign w:val="center"/>
          </w:tcPr>
          <w:p w:rsidR="00E83154" w:rsidRPr="00697707" w:rsidRDefault="00E83154" w:rsidP="0068412C">
            <w:pPr>
              <w:jc w:val="center"/>
              <w:rPr>
                <w:rFonts w:ascii="Arial" w:hAnsi="Arial" w:cs="Arial"/>
                <w:b/>
                <w:color w:val="FFFFFF"/>
                <w:sz w:val="18"/>
                <w:szCs w:val="18"/>
              </w:rPr>
            </w:pPr>
            <w:r w:rsidRPr="00697707">
              <w:rPr>
                <w:rFonts w:ascii="Arial" w:hAnsi="Arial" w:cs="Arial"/>
                <w:b/>
                <w:color w:val="FFFFFF"/>
                <w:sz w:val="18"/>
                <w:szCs w:val="18"/>
              </w:rPr>
              <w:t>Salidas</w:t>
            </w:r>
          </w:p>
        </w:tc>
      </w:tr>
      <w:tr w:rsidR="00E83154" w:rsidRPr="00697707" w:rsidTr="0068412C">
        <w:tblPrEx>
          <w:tblCellMar>
            <w:top w:w="0" w:type="dxa"/>
            <w:bottom w:w="0" w:type="dxa"/>
          </w:tblCellMar>
        </w:tblPrEx>
        <w:trPr>
          <w:cantSplit/>
          <w:trHeight w:val="486"/>
          <w:jc w:val="center"/>
        </w:trPr>
        <w:tc>
          <w:tcPr>
            <w:tcW w:w="3274" w:type="dxa"/>
            <w:vAlign w:val="center"/>
          </w:tcPr>
          <w:p w:rsidR="00E83154" w:rsidRPr="00697707" w:rsidRDefault="00E83154" w:rsidP="0068412C">
            <w:pPr>
              <w:rPr>
                <w:rFonts w:ascii="Arial" w:hAnsi="Arial" w:cs="Arial"/>
                <w:b/>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48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 prima: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Cinta de Polipropileno Reciclado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Agua</w:t>
            </w:r>
          </w:p>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Palets</w:t>
            </w:r>
          </w:p>
          <w:p w:rsidR="00E83154" w:rsidRPr="00697707" w:rsidRDefault="00E83154" w:rsidP="003F4919">
            <w:pPr>
              <w:numPr>
                <w:ilvl w:val="0"/>
                <w:numId w:val="18"/>
              </w:numPr>
              <w:rPr>
                <w:rFonts w:ascii="Arial" w:hAnsi="Arial" w:cs="Arial"/>
                <w:snapToGrid w:val="0"/>
                <w:sz w:val="18"/>
                <w:szCs w:val="18"/>
              </w:rPr>
            </w:pP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1. Recepción (  1 hora )</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 xml:space="preserve">Fundas de plástico* </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Palets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Cinta Polipropileno lavada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Basura Sólida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Contaminantes líquidos</w:t>
            </w:r>
          </w:p>
        </w:tc>
      </w:tr>
      <w:tr w:rsidR="00E83154" w:rsidRPr="00697707" w:rsidTr="0068412C">
        <w:tblPrEx>
          <w:tblCellMar>
            <w:top w:w="0" w:type="dxa"/>
            <w:bottom w:w="0" w:type="dxa"/>
          </w:tblCellMar>
        </w:tblPrEx>
        <w:trPr>
          <w:cantSplit/>
          <w:trHeight w:val="485"/>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Materias primas pesadas vaciadas sobre área de Lavado</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48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Cinta Polipropileno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Calor ambiental</w:t>
            </w: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 xml:space="preserve">2. Secado </w:t>
            </w:r>
            <w:r w:rsidRPr="00697707">
              <w:rPr>
                <w:rFonts w:ascii="Arial" w:hAnsi="Arial" w:cs="Arial"/>
                <w:b/>
                <w:snapToGrid w:val="0"/>
                <w:sz w:val="18"/>
                <w:szCs w:val="18"/>
              </w:rPr>
              <w:t xml:space="preserve"> ( 36 horas)</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 xml:space="preserve">Humedad </w:t>
            </w:r>
          </w:p>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Cinta Polipropileno seca y limpia</w:t>
            </w:r>
          </w:p>
        </w:tc>
      </w:tr>
      <w:tr w:rsidR="00E83154" w:rsidRPr="00697707" w:rsidTr="0068412C">
        <w:tblPrEx>
          <w:tblCellMar>
            <w:top w:w="0" w:type="dxa"/>
            <w:bottom w:w="0" w:type="dxa"/>
          </w:tblCellMar>
        </w:tblPrEx>
        <w:trPr>
          <w:cantSplit/>
          <w:trHeight w:val="485"/>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Al Ambiente</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r w:rsidRPr="00697707">
              <w:rPr>
                <w:rFonts w:ascii="Arial" w:hAnsi="Arial" w:cs="Arial"/>
                <w:b/>
                <w:noProof/>
                <w:sz w:val="18"/>
                <w:szCs w:val="18"/>
              </w:rPr>
              <w:pict>
                <v:rect id="_x0000_s1053" style="position:absolute;left:0;text-align:left;margin-left:-15.5pt;margin-top:4.5pt;width:486pt;height:90.35pt;z-index:251660288;mso-position-horizontal-relative:text;mso-position-vertical-relative:text" filled="f" strokecolor="red">
                  <v:stroke dashstyle="dash"/>
                </v:rect>
              </w:pict>
            </w: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878"/>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 prima:</w:t>
            </w:r>
          </w:p>
          <w:p w:rsidR="00E83154" w:rsidRPr="00697707" w:rsidRDefault="00E83154" w:rsidP="0068412C">
            <w:pPr>
              <w:rPr>
                <w:rFonts w:ascii="Arial" w:hAnsi="Arial" w:cs="Arial"/>
                <w:snapToGrid w:val="0"/>
                <w:sz w:val="18"/>
                <w:szCs w:val="18"/>
              </w:rPr>
            </w:pPr>
            <w:r w:rsidRPr="00697707">
              <w:rPr>
                <w:rFonts w:ascii="Arial" w:hAnsi="Arial" w:cs="Arial"/>
                <w:snapToGrid w:val="0"/>
                <w:sz w:val="18"/>
                <w:szCs w:val="18"/>
              </w:rPr>
              <w:t>Cinta polipropileno seca</w:t>
            </w:r>
          </w:p>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Recuperadora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lastRenderedPageBreak/>
              <w:t>Agua de enfriamiento de equipo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Calor</w:t>
            </w: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lastRenderedPageBreak/>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3. Peletizado de cinta                             ( 12 horas)</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Derrame de materias primas en el piso</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 xml:space="preserve">Materiales usados </w:t>
            </w:r>
            <w:r w:rsidRPr="00697707">
              <w:rPr>
                <w:rFonts w:ascii="Arial" w:hAnsi="Arial" w:cs="Arial"/>
                <w:snapToGrid w:val="0"/>
                <w:sz w:val="18"/>
                <w:szCs w:val="18"/>
              </w:rPr>
              <w:lastRenderedPageBreak/>
              <w:t>con restos de materias primas</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Fundas Plàsticas</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Torta plàstica</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Filtro sucio/limpieza</w:t>
            </w:r>
          </w:p>
          <w:p w:rsidR="00E83154" w:rsidRPr="00697707" w:rsidRDefault="00E83154" w:rsidP="0068412C">
            <w:pPr>
              <w:ind w:left="113"/>
              <w:rPr>
                <w:rFonts w:ascii="Arial" w:hAnsi="Arial" w:cs="Arial"/>
                <w:sz w:val="18"/>
                <w:szCs w:val="18"/>
              </w:rPr>
            </w:pPr>
          </w:p>
        </w:tc>
      </w:tr>
      <w:tr w:rsidR="00E83154" w:rsidRPr="00697707" w:rsidTr="0068412C">
        <w:tblPrEx>
          <w:tblCellMar>
            <w:top w:w="0" w:type="dxa"/>
            <w:bottom w:w="0" w:type="dxa"/>
          </w:tblCellMar>
        </w:tblPrEx>
        <w:trPr>
          <w:cantSplit/>
          <w:trHeight w:val="1772"/>
          <w:jc w:val="center"/>
        </w:trPr>
        <w:tc>
          <w:tcPr>
            <w:tcW w:w="3274" w:type="dxa"/>
            <w:vMerge/>
            <w:vAlign w:val="center"/>
          </w:tcPr>
          <w:p w:rsidR="00E83154" w:rsidRPr="00697707" w:rsidRDefault="00E83154" w:rsidP="0068412C">
            <w:pPr>
              <w:rPr>
                <w:rFonts w:ascii="Arial" w:hAnsi="Arial" w:cs="Arial"/>
                <w:b/>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D9D9D9"/>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Conversión de cinta en pelets/resina</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3F4919">
            <w:pPr>
              <w:numPr>
                <w:ilvl w:val="0"/>
                <w:numId w:val="18"/>
              </w:numPr>
              <w:rPr>
                <w:rFonts w:ascii="Arial" w:hAnsi="Arial" w:cs="Arial"/>
                <w:snapToGrid w:val="0"/>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48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 prima:</w:t>
            </w:r>
          </w:p>
          <w:p w:rsidR="00E83154" w:rsidRPr="00697707" w:rsidRDefault="00E83154" w:rsidP="003F4919">
            <w:pPr>
              <w:numPr>
                <w:ilvl w:val="0"/>
                <w:numId w:val="18"/>
              </w:numPr>
              <w:rPr>
                <w:rFonts w:ascii="Arial" w:hAnsi="Arial" w:cs="Arial"/>
                <w:snapToGrid w:val="0"/>
                <w:color w:val="808080"/>
                <w:sz w:val="18"/>
                <w:szCs w:val="18"/>
              </w:rPr>
            </w:pPr>
            <w:r w:rsidRPr="00697707">
              <w:rPr>
                <w:rFonts w:ascii="Arial" w:hAnsi="Arial" w:cs="Arial"/>
                <w:snapToGrid w:val="0"/>
                <w:color w:val="808080"/>
                <w:sz w:val="18"/>
                <w:szCs w:val="18"/>
              </w:rPr>
              <w:t xml:space="preserve">Pelet de resina Húmeda </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color w:val="808080"/>
                <w:sz w:val="18"/>
                <w:szCs w:val="18"/>
              </w:rPr>
              <w:t xml:space="preserve"> </w:t>
            </w:r>
            <w:r w:rsidRPr="00697707">
              <w:rPr>
                <w:rFonts w:ascii="Arial" w:hAnsi="Arial" w:cs="Arial"/>
                <w:snapToGrid w:val="0"/>
                <w:sz w:val="18"/>
                <w:szCs w:val="18"/>
              </w:rPr>
              <w:t xml:space="preserve"> </w:t>
            </w:r>
          </w:p>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Sacos con pelets Húmedos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Cosedora de saco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Piola para saco</w:t>
            </w: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4.Deshumidificaciòn de pelets             ( 12 horas)</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Pelets deshumificados</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Calor</w:t>
            </w:r>
          </w:p>
          <w:p w:rsidR="00E83154" w:rsidRPr="00697707" w:rsidRDefault="00E83154" w:rsidP="003F4919">
            <w:pPr>
              <w:numPr>
                <w:ilvl w:val="0"/>
                <w:numId w:val="18"/>
              </w:numPr>
              <w:rPr>
                <w:rFonts w:ascii="Arial" w:hAnsi="Arial" w:cs="Arial"/>
                <w:sz w:val="18"/>
                <w:szCs w:val="18"/>
              </w:rPr>
            </w:pPr>
            <w:r w:rsidRPr="00697707">
              <w:rPr>
                <w:rFonts w:ascii="Arial" w:hAnsi="Arial" w:cs="Arial"/>
                <w:snapToGrid w:val="0"/>
                <w:sz w:val="18"/>
                <w:szCs w:val="18"/>
              </w:rPr>
              <w:t>Materiales usados con restos de materias primas</w:t>
            </w:r>
          </w:p>
        </w:tc>
      </w:tr>
      <w:tr w:rsidR="00E83154" w:rsidRPr="00697707" w:rsidTr="0068412C">
        <w:tblPrEx>
          <w:tblCellMar>
            <w:top w:w="0" w:type="dxa"/>
            <w:bottom w:w="0" w:type="dxa"/>
          </w:tblCellMar>
        </w:tblPrEx>
        <w:trPr>
          <w:cantSplit/>
          <w:trHeight w:val="485"/>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Repase de pelets húmedos</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48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 prima :</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Resina virgen</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Pigmento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Pelets Deshumificados</w:t>
            </w:r>
          </w:p>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Mezclador</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Tanque receptor de mezcla</w:t>
            </w: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 xml:space="preserve">5. Mezcla de pelets con resina </w:t>
            </w:r>
          </w:p>
          <w:p w:rsidR="00E83154" w:rsidRPr="00697707" w:rsidRDefault="00E83154" w:rsidP="0068412C">
            <w:pPr>
              <w:jc w:val="center"/>
              <w:rPr>
                <w:rFonts w:ascii="Arial" w:hAnsi="Arial" w:cs="Arial"/>
                <w:b/>
                <w:sz w:val="18"/>
                <w:szCs w:val="18"/>
              </w:rPr>
            </w:pPr>
            <w:r w:rsidRPr="00697707">
              <w:rPr>
                <w:rFonts w:ascii="Arial" w:hAnsi="Arial" w:cs="Arial"/>
                <w:b/>
                <w:sz w:val="18"/>
                <w:szCs w:val="18"/>
              </w:rPr>
              <w:t>(5 minutos)</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 xml:space="preserve">Mezcla </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Fundas Plásticas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Piolas de sacos</w:t>
            </w:r>
          </w:p>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Residuos de mezcla</w:t>
            </w:r>
          </w:p>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Tanque contenedor de mezcla</w:t>
            </w:r>
          </w:p>
        </w:tc>
      </w:tr>
      <w:tr w:rsidR="00E83154" w:rsidRPr="00697707" w:rsidTr="0068412C">
        <w:tblPrEx>
          <w:tblCellMar>
            <w:top w:w="0" w:type="dxa"/>
            <w:bottom w:w="0" w:type="dxa"/>
          </w:tblCellMar>
        </w:tblPrEx>
        <w:trPr>
          <w:cantSplit/>
          <w:trHeight w:val="485"/>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Mezcla homogènea</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82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 prima :</w:t>
            </w:r>
          </w:p>
          <w:p w:rsidR="00E83154" w:rsidRPr="00697707" w:rsidRDefault="00E83154" w:rsidP="003F4919">
            <w:pPr>
              <w:numPr>
                <w:ilvl w:val="0"/>
                <w:numId w:val="18"/>
              </w:numPr>
              <w:rPr>
                <w:rFonts w:ascii="Arial" w:hAnsi="Arial" w:cs="Arial"/>
                <w:b/>
                <w:snapToGrid w:val="0"/>
                <w:sz w:val="18"/>
                <w:szCs w:val="18"/>
              </w:rPr>
            </w:pPr>
            <w:r w:rsidRPr="00697707">
              <w:rPr>
                <w:rFonts w:ascii="Arial" w:hAnsi="Arial" w:cs="Arial"/>
                <w:snapToGrid w:val="0"/>
                <w:sz w:val="18"/>
                <w:szCs w:val="18"/>
              </w:rPr>
              <w:t>Mezcla</w:t>
            </w:r>
          </w:p>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Agua de enfriamiento</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Calor</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Molino cortador de tiras de refile</w:t>
            </w:r>
          </w:p>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Equipo medición de resistencia/elongación</w:t>
            </w:r>
          </w:p>
        </w:tc>
        <w:tc>
          <w:tcPr>
            <w:tcW w:w="36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 xml:space="preserve">6. Extrusión de cinta polipropileno      ( 12 horas) </w:t>
            </w:r>
          </w:p>
        </w:tc>
        <w:tc>
          <w:tcPr>
            <w:tcW w:w="5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napToGrid w:val="0"/>
                <w:sz w:val="18"/>
                <w:szCs w:val="18"/>
              </w:rPr>
            </w:pPr>
            <w:r w:rsidRPr="00697707">
              <w:rPr>
                <w:rFonts w:ascii="Arial" w:hAnsi="Arial" w:cs="Arial"/>
                <w:snapToGrid w:val="0"/>
                <w:sz w:val="18"/>
                <w:szCs w:val="18"/>
              </w:rPr>
              <w:t>Película de Polipropileno extruida</w:t>
            </w:r>
          </w:p>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Tiras de refile</w:t>
            </w:r>
          </w:p>
        </w:tc>
      </w:tr>
      <w:tr w:rsidR="00E83154" w:rsidRPr="00697707" w:rsidTr="0068412C">
        <w:tblPrEx>
          <w:tblCellMar>
            <w:top w:w="0" w:type="dxa"/>
            <w:bottom w:w="0" w:type="dxa"/>
          </w:tblCellMar>
        </w:tblPrEx>
        <w:trPr>
          <w:cantSplit/>
          <w:trHeight w:val="266"/>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Película Homogénea</w:t>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252"/>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840"/>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Insumos:</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Bobinas Plásticas</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Cuchillas de corte</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Extractor de tiras</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Etiquetas de identificación de producto</w:t>
            </w:r>
          </w:p>
        </w:tc>
        <w:tc>
          <w:tcPr>
            <w:tcW w:w="36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7. Embobinado de cinta de polipropileno(12 horas)</w:t>
            </w:r>
          </w:p>
        </w:tc>
        <w:tc>
          <w:tcPr>
            <w:tcW w:w="5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8"/>
              </w:numPr>
              <w:rPr>
                <w:rFonts w:ascii="Arial" w:hAnsi="Arial" w:cs="Arial"/>
                <w:sz w:val="18"/>
                <w:szCs w:val="18"/>
              </w:rPr>
            </w:pPr>
            <w:r w:rsidRPr="00697707">
              <w:rPr>
                <w:rFonts w:ascii="Arial" w:hAnsi="Arial" w:cs="Arial"/>
                <w:sz w:val="18"/>
                <w:szCs w:val="18"/>
              </w:rPr>
              <w:t xml:space="preserve">Rollos con cinta de polipropileno </w:t>
            </w:r>
          </w:p>
        </w:tc>
      </w:tr>
      <w:tr w:rsidR="00E83154" w:rsidRPr="00697707" w:rsidTr="0068412C">
        <w:tblPrEx>
          <w:tblCellMar>
            <w:top w:w="0" w:type="dxa"/>
            <w:bottom w:w="0" w:type="dxa"/>
          </w:tblCellMar>
        </w:tblPrEx>
        <w:trPr>
          <w:cantSplit/>
          <w:trHeight w:val="252"/>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Rollos de polipropileno</w:t>
            </w:r>
          </w:p>
          <w:p w:rsidR="00E83154" w:rsidRPr="00697707" w:rsidRDefault="00E83154" w:rsidP="0068412C">
            <w:pPr>
              <w:jc w:val="center"/>
              <w:rPr>
                <w:rFonts w:ascii="Arial" w:hAnsi="Arial" w:cs="Arial"/>
                <w:b/>
                <w:sz w:val="18"/>
                <w:szCs w:val="18"/>
              </w:rPr>
            </w:pPr>
          </w:p>
        </w:tc>
        <w:tc>
          <w:tcPr>
            <w:tcW w:w="540" w:type="dxa"/>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hRule="exact" w:val="695"/>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cantSplit/>
          <w:trHeight w:val="486"/>
          <w:jc w:val="center"/>
        </w:trPr>
        <w:tc>
          <w:tcPr>
            <w:tcW w:w="3274" w:type="dxa"/>
            <w:vMerge w:val="restart"/>
            <w:vAlign w:val="center"/>
          </w:tcPr>
          <w:p w:rsidR="00E83154" w:rsidRPr="00697707" w:rsidRDefault="00E83154" w:rsidP="0068412C">
            <w:pPr>
              <w:rPr>
                <w:rFonts w:ascii="Arial" w:hAnsi="Arial" w:cs="Arial"/>
                <w:b/>
                <w:snapToGrid w:val="0"/>
                <w:sz w:val="18"/>
                <w:szCs w:val="18"/>
              </w:rPr>
            </w:pPr>
            <w:r w:rsidRPr="00697707">
              <w:rPr>
                <w:rFonts w:ascii="Arial" w:hAnsi="Arial" w:cs="Arial"/>
                <w:b/>
                <w:snapToGrid w:val="0"/>
                <w:sz w:val="18"/>
                <w:szCs w:val="18"/>
              </w:rPr>
              <w:t>Materiales/equipos:</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Torcedoras de cintas</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Equipo de medición de resistencia/Elongación</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Balanza</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Etiquetas Identificación de producto</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Fundas de empaque</w:t>
            </w:r>
          </w:p>
          <w:p w:rsidR="00E83154" w:rsidRPr="00697707" w:rsidRDefault="00E83154" w:rsidP="003F4919">
            <w:pPr>
              <w:numPr>
                <w:ilvl w:val="0"/>
                <w:numId w:val="19"/>
              </w:numPr>
              <w:rPr>
                <w:rFonts w:ascii="Arial" w:hAnsi="Arial" w:cs="Arial"/>
                <w:snapToGrid w:val="0"/>
                <w:sz w:val="18"/>
                <w:szCs w:val="18"/>
              </w:rPr>
            </w:pPr>
            <w:r w:rsidRPr="00697707">
              <w:rPr>
                <w:rFonts w:ascii="Arial" w:hAnsi="Arial" w:cs="Arial"/>
                <w:snapToGrid w:val="0"/>
                <w:sz w:val="18"/>
                <w:szCs w:val="18"/>
              </w:rPr>
              <w:t>Horno de termoencogible</w:t>
            </w:r>
          </w:p>
          <w:p w:rsidR="00E83154" w:rsidRPr="00697707" w:rsidRDefault="00E83154" w:rsidP="0068412C">
            <w:pPr>
              <w:ind w:left="113"/>
              <w:rPr>
                <w:rFonts w:ascii="Arial" w:hAnsi="Arial" w:cs="Arial"/>
                <w:snapToGrid w:val="0"/>
                <w:sz w:val="18"/>
                <w:szCs w:val="18"/>
              </w:rPr>
            </w:pPr>
          </w:p>
        </w:tc>
        <w:tc>
          <w:tcPr>
            <w:tcW w:w="36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 xml:space="preserve">8. Torsión de cintas </w:t>
            </w:r>
          </w:p>
        </w:tc>
        <w:tc>
          <w:tcPr>
            <w:tcW w:w="540" w:type="dxa"/>
            <w:vMerge w:val="restart"/>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E"/>
            </w:r>
          </w:p>
        </w:tc>
        <w:tc>
          <w:tcPr>
            <w:tcW w:w="1980" w:type="dxa"/>
            <w:vMerge w:val="restart"/>
            <w:vAlign w:val="center"/>
          </w:tcPr>
          <w:p w:rsidR="00E83154" w:rsidRPr="00697707" w:rsidRDefault="00E83154" w:rsidP="003F4919">
            <w:pPr>
              <w:numPr>
                <w:ilvl w:val="0"/>
                <w:numId w:val="19"/>
              </w:numPr>
              <w:rPr>
                <w:rFonts w:ascii="Arial" w:hAnsi="Arial" w:cs="Arial"/>
                <w:sz w:val="18"/>
                <w:szCs w:val="18"/>
              </w:rPr>
            </w:pPr>
            <w:r w:rsidRPr="00697707">
              <w:rPr>
                <w:rFonts w:ascii="Arial" w:hAnsi="Arial" w:cs="Arial"/>
                <w:sz w:val="18"/>
                <w:szCs w:val="18"/>
              </w:rPr>
              <w:t>Rollos de cinta polipropileno</w:t>
            </w:r>
          </w:p>
        </w:tc>
      </w:tr>
      <w:tr w:rsidR="00E83154" w:rsidRPr="00697707" w:rsidTr="0068412C">
        <w:tblPrEx>
          <w:tblCellMar>
            <w:top w:w="0" w:type="dxa"/>
            <w:bottom w:w="0" w:type="dxa"/>
          </w:tblCellMar>
        </w:tblPrEx>
        <w:trPr>
          <w:cantSplit/>
          <w:trHeight w:val="485"/>
          <w:jc w:val="center"/>
        </w:trPr>
        <w:tc>
          <w:tcPr>
            <w:tcW w:w="3274" w:type="dxa"/>
            <w:vMerge/>
            <w:vAlign w:val="center"/>
          </w:tcPr>
          <w:p w:rsidR="00E83154" w:rsidRPr="00697707" w:rsidRDefault="00E83154" w:rsidP="0068412C">
            <w:pPr>
              <w:jc w:val="center"/>
              <w:rPr>
                <w:rFonts w:ascii="Arial" w:hAnsi="Arial" w:cs="Arial"/>
                <w:snapToGrid w:val="0"/>
                <w:sz w:val="18"/>
                <w:szCs w:val="18"/>
              </w:rPr>
            </w:pPr>
          </w:p>
        </w:tc>
        <w:tc>
          <w:tcPr>
            <w:tcW w:w="360" w:type="dxa"/>
            <w:vMerge/>
            <w:vAlign w:val="center"/>
          </w:tcPr>
          <w:p w:rsidR="00E83154" w:rsidRPr="00697707" w:rsidRDefault="00E83154" w:rsidP="0068412C">
            <w:pPr>
              <w:jc w:val="center"/>
              <w:rPr>
                <w:rFonts w:ascii="Arial" w:hAnsi="Arial" w:cs="Arial"/>
                <w:b/>
                <w:sz w:val="18"/>
                <w:szCs w:val="18"/>
              </w:rPr>
            </w:pPr>
          </w:p>
        </w:tc>
        <w:tc>
          <w:tcPr>
            <w:tcW w:w="3240" w:type="dxa"/>
            <w:shd w:val="clear" w:color="auto" w:fill="C0C0C0"/>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 xml:space="preserve">Producto terminado </w:t>
            </w:r>
          </w:p>
        </w:tc>
        <w:tc>
          <w:tcPr>
            <w:tcW w:w="540" w:type="dxa"/>
            <w:vMerge/>
            <w:vAlign w:val="center"/>
          </w:tcPr>
          <w:p w:rsidR="00E83154" w:rsidRPr="00697707" w:rsidRDefault="00E83154" w:rsidP="0068412C">
            <w:pPr>
              <w:jc w:val="center"/>
              <w:rPr>
                <w:rFonts w:ascii="Arial" w:hAnsi="Arial" w:cs="Arial"/>
                <w:b/>
                <w:sz w:val="18"/>
                <w:szCs w:val="18"/>
              </w:rPr>
            </w:pPr>
          </w:p>
        </w:tc>
        <w:tc>
          <w:tcPr>
            <w:tcW w:w="1980" w:type="dxa"/>
            <w:vMerge/>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385"/>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sym w:font="Symbol" w:char="F0AF"/>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r w:rsidR="00E83154" w:rsidRPr="00697707" w:rsidTr="0068412C">
        <w:tblPrEx>
          <w:tblCellMar>
            <w:top w:w="0" w:type="dxa"/>
            <w:bottom w:w="0" w:type="dxa"/>
          </w:tblCellMar>
        </w:tblPrEx>
        <w:trPr>
          <w:trHeight w:val="350"/>
          <w:jc w:val="center"/>
        </w:trPr>
        <w:tc>
          <w:tcPr>
            <w:tcW w:w="3274" w:type="dxa"/>
            <w:vAlign w:val="center"/>
          </w:tcPr>
          <w:p w:rsidR="00E83154" w:rsidRPr="00697707" w:rsidRDefault="00E83154" w:rsidP="0068412C">
            <w:pPr>
              <w:jc w:val="center"/>
              <w:rPr>
                <w:rFonts w:ascii="Arial" w:hAnsi="Arial" w:cs="Arial"/>
                <w:snapToGrid w:val="0"/>
                <w:sz w:val="18"/>
                <w:szCs w:val="18"/>
              </w:rPr>
            </w:pPr>
          </w:p>
        </w:tc>
        <w:tc>
          <w:tcPr>
            <w:tcW w:w="360" w:type="dxa"/>
            <w:vAlign w:val="center"/>
          </w:tcPr>
          <w:p w:rsidR="00E83154" w:rsidRPr="00697707" w:rsidRDefault="00E83154" w:rsidP="0068412C">
            <w:pPr>
              <w:jc w:val="center"/>
              <w:rPr>
                <w:rFonts w:ascii="Arial" w:hAnsi="Arial" w:cs="Arial"/>
                <w:b/>
                <w:sz w:val="18"/>
                <w:szCs w:val="18"/>
              </w:rPr>
            </w:pPr>
          </w:p>
        </w:tc>
        <w:tc>
          <w:tcPr>
            <w:tcW w:w="3240" w:type="dxa"/>
            <w:vAlign w:val="center"/>
          </w:tcPr>
          <w:p w:rsidR="00E83154" w:rsidRPr="00697707" w:rsidRDefault="00E83154" w:rsidP="0068412C">
            <w:pPr>
              <w:jc w:val="center"/>
              <w:rPr>
                <w:rFonts w:ascii="Arial" w:hAnsi="Arial" w:cs="Arial"/>
                <w:b/>
                <w:sz w:val="18"/>
                <w:szCs w:val="18"/>
              </w:rPr>
            </w:pPr>
            <w:r w:rsidRPr="00697707">
              <w:rPr>
                <w:rFonts w:ascii="Arial" w:hAnsi="Arial" w:cs="Arial"/>
                <w:b/>
                <w:sz w:val="18"/>
                <w:szCs w:val="18"/>
              </w:rPr>
              <w:t>Rollos de cinta de polipropileno</w:t>
            </w:r>
          </w:p>
        </w:tc>
        <w:tc>
          <w:tcPr>
            <w:tcW w:w="540" w:type="dxa"/>
            <w:vAlign w:val="center"/>
          </w:tcPr>
          <w:p w:rsidR="00E83154" w:rsidRPr="00697707" w:rsidRDefault="00E83154" w:rsidP="0068412C">
            <w:pPr>
              <w:jc w:val="center"/>
              <w:rPr>
                <w:rFonts w:ascii="Arial" w:hAnsi="Arial" w:cs="Arial"/>
                <w:b/>
                <w:sz w:val="18"/>
                <w:szCs w:val="18"/>
              </w:rPr>
            </w:pPr>
          </w:p>
        </w:tc>
        <w:tc>
          <w:tcPr>
            <w:tcW w:w="1980" w:type="dxa"/>
            <w:vAlign w:val="center"/>
          </w:tcPr>
          <w:p w:rsidR="00E83154" w:rsidRPr="00697707" w:rsidRDefault="00E83154" w:rsidP="0068412C">
            <w:pPr>
              <w:jc w:val="center"/>
              <w:rPr>
                <w:rFonts w:ascii="Arial" w:hAnsi="Arial" w:cs="Arial"/>
                <w:sz w:val="18"/>
                <w:szCs w:val="18"/>
              </w:rPr>
            </w:pPr>
          </w:p>
        </w:tc>
      </w:tr>
    </w:tbl>
    <w:p w:rsidR="00E83154" w:rsidRDefault="00E83154" w:rsidP="00E83154">
      <w:pPr>
        <w:pStyle w:val="Textonotapie"/>
        <w:spacing w:line="480" w:lineRule="auto"/>
        <w:rPr>
          <w:rFonts w:ascii="Arial" w:hAnsi="Arial" w:cs="Arial"/>
          <w:szCs w:val="24"/>
          <w:lang w:val="es-ES"/>
        </w:rPr>
        <w:sectPr w:rsidR="00E83154" w:rsidSect="00313B78">
          <w:pgSz w:w="11907" w:h="16840" w:code="9"/>
          <w:pgMar w:top="2336" w:right="1134" w:bottom="1134" w:left="2340" w:header="709" w:footer="709" w:gutter="0"/>
          <w:cols w:space="708"/>
          <w:docGrid w:linePitch="360"/>
        </w:sectPr>
      </w:pPr>
    </w:p>
    <w:p w:rsidR="00E83154" w:rsidRPr="009A03AB" w:rsidRDefault="00E83154" w:rsidP="00E83154">
      <w:pPr>
        <w:pStyle w:val="Ttulo2"/>
        <w:spacing w:line="360" w:lineRule="auto"/>
        <w:rPr>
          <w:rFonts w:ascii="Arial" w:hAnsi="Arial" w:cs="Arial"/>
          <w:b/>
          <w:bCs/>
          <w:sz w:val="24"/>
          <w:lang w:val="es-ES_tradnl"/>
        </w:rPr>
      </w:pPr>
      <w:r>
        <w:rPr>
          <w:rFonts w:ascii="Arial" w:hAnsi="Arial" w:cs="Arial"/>
          <w:b/>
          <w:bCs/>
          <w:sz w:val="24"/>
          <w:lang w:val="es-ES_tradnl"/>
        </w:rPr>
        <w:lastRenderedPageBreak/>
        <w:t xml:space="preserve">5.2 </w:t>
      </w:r>
      <w:r w:rsidRPr="009A03AB">
        <w:rPr>
          <w:rFonts w:ascii="Arial" w:hAnsi="Arial" w:cs="Arial"/>
          <w:b/>
          <w:bCs/>
          <w:sz w:val="24"/>
          <w:lang w:val="es-ES_tradnl"/>
        </w:rPr>
        <w:t>Balance de Materiales</w:t>
      </w:r>
    </w:p>
    <w:p w:rsidR="00E83154" w:rsidRDefault="00E83154" w:rsidP="00E83154">
      <w:pPr>
        <w:pStyle w:val="Ttulo2"/>
        <w:spacing w:line="360" w:lineRule="auto"/>
        <w:rPr>
          <w:rFonts w:ascii="Arial" w:hAnsi="Arial" w:cs="Arial"/>
          <w:b/>
          <w:sz w:val="24"/>
          <w:szCs w:val="24"/>
          <w:lang w:val="es-ES"/>
        </w:rPr>
      </w:pPr>
      <w:bookmarkStart w:id="71" w:name="_Toc76106608"/>
      <w:r>
        <w:rPr>
          <w:rFonts w:ascii="Arial" w:hAnsi="Arial" w:cs="Arial"/>
          <w:b/>
          <w:sz w:val="24"/>
          <w:szCs w:val="24"/>
        </w:rPr>
        <w:t xml:space="preserve">       5</w:t>
      </w:r>
      <w:r w:rsidRPr="0063460A">
        <w:rPr>
          <w:rFonts w:ascii="Arial" w:hAnsi="Arial" w:cs="Arial"/>
          <w:b/>
          <w:sz w:val="24"/>
          <w:szCs w:val="24"/>
        </w:rPr>
        <w:t>.2.1 Análisis cuantitativo de las entradas y salidas del proceso productivo</w:t>
      </w:r>
      <w:bookmarkEnd w:id="71"/>
      <w:r w:rsidRPr="0063460A">
        <w:rPr>
          <w:rFonts w:ascii="Arial" w:hAnsi="Arial" w:cs="Arial"/>
          <w:b/>
          <w:sz w:val="24"/>
          <w:szCs w:val="24"/>
        </w:rPr>
        <w:t xml:space="preserve">: </w:t>
      </w:r>
      <w:r w:rsidRPr="0063460A">
        <w:rPr>
          <w:rFonts w:ascii="Arial" w:hAnsi="Arial" w:cs="Arial"/>
          <w:b/>
          <w:sz w:val="24"/>
          <w:szCs w:val="24"/>
          <w:lang w:val="es-ES"/>
        </w:rPr>
        <w:t>ELABORACIÓN  DE CINTA DE</w:t>
      </w:r>
    </w:p>
    <w:p w:rsidR="00E83154" w:rsidRPr="0063460A" w:rsidRDefault="00E83154" w:rsidP="00E83154">
      <w:pPr>
        <w:pStyle w:val="Ttulo2"/>
        <w:spacing w:line="360" w:lineRule="auto"/>
        <w:ind w:firstLine="708"/>
        <w:rPr>
          <w:rFonts w:ascii="Arial" w:hAnsi="Arial" w:cs="Arial"/>
          <w:b/>
          <w:color w:val="0000FF"/>
          <w:sz w:val="24"/>
          <w:szCs w:val="24"/>
          <w:lang w:eastAsia="es-ES"/>
        </w:rPr>
      </w:pPr>
      <w:r>
        <w:rPr>
          <w:rFonts w:ascii="Arial" w:hAnsi="Arial" w:cs="Arial"/>
          <w:b/>
          <w:sz w:val="24"/>
          <w:szCs w:val="24"/>
          <w:lang w:val="es-ES"/>
        </w:rPr>
        <w:t xml:space="preserve">     </w:t>
      </w:r>
      <w:r w:rsidRPr="0063460A">
        <w:rPr>
          <w:rFonts w:ascii="Arial" w:hAnsi="Arial" w:cs="Arial"/>
          <w:b/>
          <w:sz w:val="24"/>
          <w:szCs w:val="24"/>
          <w:lang w:val="es-ES"/>
        </w:rPr>
        <w:t>POLIPROPILENO CON MATERIAL RECICLADO</w:t>
      </w:r>
    </w:p>
    <w:tbl>
      <w:tblPr>
        <w:tblW w:w="13937" w:type="dxa"/>
        <w:jc w:val="center"/>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3699"/>
        <w:gridCol w:w="973"/>
        <w:gridCol w:w="660"/>
        <w:gridCol w:w="796"/>
        <w:gridCol w:w="6"/>
        <w:gridCol w:w="1666"/>
        <w:gridCol w:w="6"/>
        <w:gridCol w:w="2112"/>
        <w:gridCol w:w="6"/>
        <w:gridCol w:w="940"/>
        <w:gridCol w:w="1060"/>
        <w:gridCol w:w="6"/>
        <w:gridCol w:w="2000"/>
        <w:gridCol w:w="7"/>
      </w:tblGrid>
      <w:tr w:rsidR="00E83154" w:rsidRPr="009A03AB" w:rsidTr="0068412C">
        <w:tblPrEx>
          <w:tblCellMar>
            <w:top w:w="0" w:type="dxa"/>
            <w:bottom w:w="0" w:type="dxa"/>
          </w:tblCellMar>
        </w:tblPrEx>
        <w:trPr>
          <w:gridAfter w:val="1"/>
          <w:wAfter w:w="7" w:type="dxa"/>
          <w:cantSplit/>
          <w:trHeight w:val="521"/>
          <w:jc w:val="center"/>
        </w:trPr>
        <w:tc>
          <w:tcPr>
            <w:tcW w:w="5332" w:type="dxa"/>
            <w:gridSpan w:val="3"/>
            <w:shd w:val="clear" w:color="auto" w:fill="FFFFFF"/>
            <w:vAlign w:val="center"/>
          </w:tcPr>
          <w:p w:rsidR="00E83154" w:rsidRPr="009A03AB" w:rsidRDefault="00E83154" w:rsidP="0068412C">
            <w:pPr>
              <w:rPr>
                <w:rFonts w:ascii="Arial" w:hAnsi="Arial" w:cs="Arial"/>
                <w:sz w:val="18"/>
                <w:szCs w:val="18"/>
              </w:rPr>
            </w:pPr>
            <w:r w:rsidRPr="009A03AB">
              <w:rPr>
                <w:rFonts w:ascii="Arial" w:hAnsi="Arial" w:cs="Arial"/>
                <w:sz w:val="18"/>
                <w:szCs w:val="18"/>
              </w:rPr>
              <w:t>Período y referencia de realización de la evaluación:</w:t>
            </w:r>
          </w:p>
        </w:tc>
        <w:tc>
          <w:tcPr>
            <w:tcW w:w="8598" w:type="dxa"/>
            <w:gridSpan w:val="10"/>
            <w:shd w:val="clear" w:color="auto" w:fill="FFFFFF"/>
            <w:vAlign w:val="center"/>
          </w:tcPr>
          <w:p w:rsidR="00E83154" w:rsidRPr="009A03AB" w:rsidRDefault="00E83154" w:rsidP="0068412C">
            <w:pPr>
              <w:rPr>
                <w:rFonts w:ascii="Arial" w:hAnsi="Arial" w:cs="Arial"/>
                <w:color w:val="0000FF"/>
                <w:sz w:val="18"/>
                <w:szCs w:val="18"/>
              </w:rPr>
            </w:pPr>
            <w:r w:rsidRPr="009A03AB">
              <w:rPr>
                <w:rFonts w:ascii="Arial" w:hAnsi="Arial" w:cs="Arial"/>
                <w:sz w:val="18"/>
                <w:szCs w:val="18"/>
              </w:rPr>
              <w:t>La base de cálculo utilizada para el balance de materiales es 5 toneladas de producción realizadas en mes de Agosto 2005</w:t>
            </w:r>
          </w:p>
        </w:tc>
      </w:tr>
      <w:tr w:rsidR="00E83154" w:rsidRPr="009A03AB" w:rsidTr="0068412C">
        <w:tblPrEx>
          <w:tblCellMar>
            <w:top w:w="0" w:type="dxa"/>
            <w:bottom w:w="0" w:type="dxa"/>
          </w:tblCellMar>
        </w:tblPrEx>
        <w:trPr>
          <w:gridAfter w:val="1"/>
          <w:wAfter w:w="7" w:type="dxa"/>
          <w:cantSplit/>
          <w:trHeight w:val="373"/>
          <w:jc w:val="center"/>
        </w:trPr>
        <w:tc>
          <w:tcPr>
            <w:tcW w:w="6128" w:type="dxa"/>
            <w:gridSpan w:val="4"/>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ENTRADAS</w:t>
            </w:r>
          </w:p>
        </w:tc>
        <w:tc>
          <w:tcPr>
            <w:tcW w:w="1672" w:type="dxa"/>
            <w:gridSpan w:val="2"/>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PROCESO PRODUCTIVO</w:t>
            </w:r>
          </w:p>
        </w:tc>
        <w:tc>
          <w:tcPr>
            <w:tcW w:w="6130" w:type="dxa"/>
            <w:gridSpan w:val="7"/>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SALIDAS</w:t>
            </w:r>
          </w:p>
        </w:tc>
      </w:tr>
      <w:tr w:rsidR="00E83154" w:rsidRPr="009A03AB" w:rsidTr="0068412C">
        <w:tblPrEx>
          <w:tblCellMar>
            <w:top w:w="0" w:type="dxa"/>
            <w:bottom w:w="0" w:type="dxa"/>
          </w:tblCellMar>
        </w:tblPrEx>
        <w:trPr>
          <w:cantSplit/>
          <w:trHeight w:val="373"/>
          <w:jc w:val="center"/>
        </w:trPr>
        <w:tc>
          <w:tcPr>
            <w:tcW w:w="3699" w:type="dxa"/>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 xml:space="preserve">      Materias primas                                                                                                                                             </w:t>
            </w:r>
          </w:p>
        </w:tc>
        <w:tc>
          <w:tcPr>
            <w:tcW w:w="973" w:type="dxa"/>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Agua</w:t>
            </w:r>
          </w:p>
        </w:tc>
        <w:tc>
          <w:tcPr>
            <w:tcW w:w="1462" w:type="dxa"/>
            <w:gridSpan w:val="3"/>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Energía</w:t>
            </w:r>
          </w:p>
        </w:tc>
        <w:tc>
          <w:tcPr>
            <w:tcW w:w="1672" w:type="dxa"/>
            <w:gridSpan w:val="2"/>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Etapas</w:t>
            </w:r>
          </w:p>
        </w:tc>
        <w:tc>
          <w:tcPr>
            <w:tcW w:w="2118" w:type="dxa"/>
            <w:gridSpan w:val="2"/>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Efluentes Líquidos</w:t>
            </w:r>
          </w:p>
        </w:tc>
        <w:tc>
          <w:tcPr>
            <w:tcW w:w="2006" w:type="dxa"/>
            <w:gridSpan w:val="3"/>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Residuos Sólidos</w:t>
            </w:r>
          </w:p>
        </w:tc>
        <w:tc>
          <w:tcPr>
            <w:tcW w:w="2007" w:type="dxa"/>
            <w:gridSpan w:val="2"/>
            <w:shd w:val="clear" w:color="auto" w:fill="00008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Emisiones Atmosféricas</w:t>
            </w:r>
          </w:p>
        </w:tc>
      </w:tr>
      <w:tr w:rsidR="00E83154" w:rsidRPr="009A03AB" w:rsidTr="0068412C">
        <w:tblPrEx>
          <w:tblCellMar>
            <w:top w:w="0" w:type="dxa"/>
            <w:bottom w:w="0" w:type="dxa"/>
          </w:tblCellMar>
        </w:tblPrEx>
        <w:trPr>
          <w:gridAfter w:val="1"/>
          <w:wAfter w:w="7" w:type="dxa"/>
          <w:cantSplit/>
          <w:trHeight w:val="356"/>
          <w:jc w:val="center"/>
        </w:trPr>
        <w:tc>
          <w:tcPr>
            <w:tcW w:w="3699" w:type="dxa"/>
            <w:vMerge w:val="restart"/>
            <w:vAlign w:val="center"/>
          </w:tcPr>
          <w:p w:rsidR="00E83154" w:rsidRPr="009A03AB" w:rsidRDefault="00E83154" w:rsidP="003F4919">
            <w:pPr>
              <w:numPr>
                <w:ilvl w:val="0"/>
                <w:numId w:val="18"/>
              </w:numPr>
              <w:rPr>
                <w:rFonts w:ascii="Arial" w:hAnsi="Arial" w:cs="Arial"/>
                <w:snapToGrid w:val="0"/>
                <w:sz w:val="18"/>
                <w:szCs w:val="18"/>
              </w:rPr>
            </w:pPr>
            <w:r w:rsidRPr="009A03AB">
              <w:rPr>
                <w:rFonts w:ascii="Arial" w:hAnsi="Arial" w:cs="Arial"/>
                <w:snapToGrid w:val="0"/>
                <w:sz w:val="18"/>
                <w:szCs w:val="18"/>
              </w:rPr>
              <w:t xml:space="preserve">Cinta reciclada con basura solida : </w:t>
            </w:r>
            <w:smartTag w:uri="urn:schemas-microsoft-com:office:smarttags" w:element="metricconverter">
              <w:smartTagPr>
                <w:attr w:name="ProductID" w:val="2500 kg"/>
              </w:smartTagPr>
              <w:r w:rsidRPr="009A03AB">
                <w:rPr>
                  <w:rFonts w:ascii="Arial" w:hAnsi="Arial" w:cs="Arial"/>
                  <w:snapToGrid w:val="0"/>
                  <w:sz w:val="18"/>
                  <w:szCs w:val="18"/>
                </w:rPr>
                <w:t>2500 kg</w:t>
              </w:r>
            </w:smartTag>
            <w:r w:rsidRPr="009A03AB">
              <w:rPr>
                <w:rFonts w:ascii="Arial" w:hAnsi="Arial" w:cs="Arial"/>
                <w:snapToGrid w:val="0"/>
                <w:sz w:val="18"/>
                <w:szCs w:val="18"/>
              </w:rPr>
              <w:t>( incluye 1% suciedad/25 kg)</w:t>
            </w:r>
          </w:p>
          <w:p w:rsidR="00E83154" w:rsidRPr="009A03AB" w:rsidRDefault="00E83154" w:rsidP="003F4919">
            <w:pPr>
              <w:numPr>
                <w:ilvl w:val="0"/>
                <w:numId w:val="18"/>
              </w:numPr>
              <w:rPr>
                <w:rFonts w:ascii="Arial" w:hAnsi="Arial" w:cs="Arial"/>
                <w:sz w:val="18"/>
                <w:szCs w:val="18"/>
              </w:rPr>
            </w:pPr>
            <w:r w:rsidRPr="009A03AB">
              <w:rPr>
                <w:rFonts w:ascii="Arial" w:hAnsi="Arial" w:cs="Arial"/>
                <w:snapToGrid w:val="0"/>
                <w:sz w:val="18"/>
                <w:szCs w:val="18"/>
              </w:rPr>
              <w:t xml:space="preserve">Fundas Plàsticas: 50 unds x </w:t>
            </w:r>
            <w:smartTag w:uri="urn:schemas-microsoft-com:office:smarttags" w:element="metricconverter">
              <w:smartTagPr>
                <w:attr w:name="ProductID" w:val="0.5 kg"/>
              </w:smartTagPr>
              <w:r w:rsidRPr="009A03AB">
                <w:rPr>
                  <w:rFonts w:ascii="Arial" w:hAnsi="Arial" w:cs="Arial"/>
                  <w:snapToGrid w:val="0"/>
                  <w:sz w:val="18"/>
                  <w:szCs w:val="18"/>
                </w:rPr>
                <w:t>0.5 kg</w:t>
              </w:r>
            </w:smartTag>
            <w:r w:rsidRPr="009A03AB">
              <w:rPr>
                <w:rFonts w:ascii="Arial" w:hAnsi="Arial" w:cs="Arial"/>
                <w:snapToGrid w:val="0"/>
                <w:sz w:val="18"/>
                <w:szCs w:val="18"/>
              </w:rPr>
              <w:t xml:space="preserve"> c/u</w:t>
            </w:r>
          </w:p>
        </w:tc>
        <w:tc>
          <w:tcPr>
            <w:tcW w:w="973" w:type="dxa"/>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45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1.</w:t>
            </w:r>
            <w:r w:rsidRPr="009A03AB">
              <w:rPr>
                <w:rFonts w:ascii="Arial" w:hAnsi="Arial" w:cs="Arial"/>
                <w:b/>
                <w:sz w:val="18"/>
                <w:szCs w:val="18"/>
              </w:rPr>
              <w:t xml:space="preserve"> Recepciòn de cinta reciclada</w:t>
            </w:r>
          </w:p>
        </w:tc>
        <w:tc>
          <w:tcPr>
            <w:tcW w:w="2118"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D9D9D9"/>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Fundas con Cinta reciclable</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196"/>
          <w:jc w:val="center"/>
        </w:trPr>
        <w:tc>
          <w:tcPr>
            <w:tcW w:w="3699" w:type="dxa"/>
            <w:vMerge w:val="restart"/>
            <w:vAlign w:val="center"/>
          </w:tcPr>
          <w:p w:rsidR="00E83154" w:rsidRPr="009A03AB" w:rsidRDefault="00E83154" w:rsidP="003F4919">
            <w:pPr>
              <w:numPr>
                <w:ilvl w:val="0"/>
                <w:numId w:val="18"/>
              </w:numPr>
              <w:rPr>
                <w:rFonts w:ascii="Arial" w:hAnsi="Arial" w:cs="Arial"/>
                <w:sz w:val="18"/>
                <w:szCs w:val="18"/>
              </w:rPr>
            </w:pPr>
            <w:r w:rsidRPr="009A03AB">
              <w:rPr>
                <w:rFonts w:ascii="Arial" w:hAnsi="Arial" w:cs="Arial"/>
                <w:snapToGrid w:val="0"/>
                <w:sz w:val="18"/>
                <w:szCs w:val="18"/>
              </w:rPr>
              <w:t xml:space="preserve">Agua :   </w:t>
            </w:r>
            <w:smartTag w:uri="urn:schemas-microsoft-com:office:smarttags" w:element="metricconverter">
              <w:smartTagPr>
                <w:attr w:name="ProductID" w:val="500 Litros"/>
              </w:smartTagPr>
              <w:r w:rsidRPr="009A03AB">
                <w:rPr>
                  <w:rFonts w:ascii="Arial" w:hAnsi="Arial" w:cs="Arial"/>
                  <w:snapToGrid w:val="0"/>
                  <w:sz w:val="18"/>
                  <w:szCs w:val="18"/>
                </w:rPr>
                <w:t>500 Litros</w:t>
              </w:r>
            </w:smartTag>
          </w:p>
        </w:tc>
        <w:tc>
          <w:tcPr>
            <w:tcW w:w="973" w:type="dxa"/>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45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2. Lavado</w:t>
            </w:r>
          </w:p>
        </w:tc>
        <w:tc>
          <w:tcPr>
            <w:tcW w:w="2118" w:type="dxa"/>
            <w:gridSpan w:val="2"/>
            <w:vMerge w:val="restart"/>
            <w:vAlign w:val="center"/>
          </w:tcPr>
          <w:p w:rsidR="00E83154" w:rsidRPr="009A03AB" w:rsidRDefault="00E83154" w:rsidP="0068412C">
            <w:pPr>
              <w:jc w:val="center"/>
              <w:rPr>
                <w:rFonts w:ascii="Arial" w:hAnsi="Arial" w:cs="Arial"/>
                <w:sz w:val="18"/>
                <w:szCs w:val="18"/>
              </w:rPr>
            </w:pPr>
            <w:smartTag w:uri="urn:schemas-microsoft-com:office:smarttags" w:element="metricconverter">
              <w:smartTagPr>
                <w:attr w:name="ProductID" w:val="400 litros"/>
              </w:smartTagPr>
              <w:r w:rsidRPr="009A03AB">
                <w:rPr>
                  <w:rFonts w:ascii="Arial" w:hAnsi="Arial" w:cs="Arial"/>
                  <w:sz w:val="18"/>
                  <w:szCs w:val="18"/>
                </w:rPr>
                <w:t>400 litros</w:t>
              </w:r>
            </w:smartTag>
          </w:p>
        </w:tc>
        <w:tc>
          <w:tcPr>
            <w:tcW w:w="2006" w:type="dxa"/>
            <w:gridSpan w:val="3"/>
            <w:vMerge w:val="restart"/>
            <w:vAlign w:val="center"/>
          </w:tcPr>
          <w:p w:rsidR="00E83154" w:rsidRPr="009A03AB" w:rsidRDefault="00E83154" w:rsidP="0068412C">
            <w:pPr>
              <w:jc w:val="center"/>
              <w:rPr>
                <w:rFonts w:ascii="Arial" w:hAnsi="Arial" w:cs="Arial"/>
                <w:sz w:val="18"/>
                <w:szCs w:val="18"/>
              </w:rPr>
            </w:pPr>
            <w:smartTag w:uri="urn:schemas-microsoft-com:office:smarttags" w:element="metricconverter">
              <w:smartTagPr>
                <w:attr w:name="ProductID" w:val="25 KG"/>
              </w:smartTagPr>
              <w:r w:rsidRPr="009A03AB">
                <w:rPr>
                  <w:rFonts w:ascii="Arial" w:hAnsi="Arial" w:cs="Arial"/>
                  <w:sz w:val="18"/>
                  <w:szCs w:val="18"/>
                </w:rPr>
                <w:t>25 kg</w:t>
              </w:r>
            </w:smartTag>
            <w:r w:rsidRPr="009A03AB">
              <w:rPr>
                <w:rFonts w:ascii="Arial" w:hAnsi="Arial" w:cs="Arial"/>
                <w:sz w:val="18"/>
                <w:szCs w:val="18"/>
              </w:rPr>
              <w:t xml:space="preserve"> de suciedad de cinta reciclable</w:t>
            </w:r>
          </w:p>
          <w:p w:rsidR="00E83154" w:rsidRPr="009A03AB" w:rsidRDefault="00E83154" w:rsidP="0068412C">
            <w:pPr>
              <w:rPr>
                <w:rFonts w:ascii="Arial" w:hAnsi="Arial" w:cs="Arial"/>
                <w:sz w:val="18"/>
                <w:szCs w:val="18"/>
              </w:rPr>
            </w:pPr>
            <w:r w:rsidRPr="009A03AB">
              <w:rPr>
                <w:rFonts w:ascii="Arial" w:hAnsi="Arial" w:cs="Arial"/>
                <w:sz w:val="18"/>
                <w:szCs w:val="18"/>
              </w:rPr>
              <w:t>Cinta con humedad(2475 kg+</w:t>
            </w:r>
            <w:smartTag w:uri="urn:schemas-microsoft-com:office:smarttags" w:element="metricconverter">
              <w:smartTagPr>
                <w:attr w:name="ProductID" w:val="100 kg"/>
              </w:smartTagPr>
              <w:r w:rsidRPr="009A03AB">
                <w:rPr>
                  <w:rFonts w:ascii="Arial" w:hAnsi="Arial" w:cs="Arial"/>
                  <w:sz w:val="18"/>
                  <w:szCs w:val="18"/>
                </w:rPr>
                <w:t>100 kg</w:t>
              </w:r>
            </w:smartTag>
            <w:r w:rsidRPr="009A03AB">
              <w:rPr>
                <w:rFonts w:ascii="Arial" w:hAnsi="Arial" w:cs="Arial"/>
                <w:sz w:val="18"/>
                <w:szCs w:val="18"/>
              </w:rPr>
              <w:t xml:space="preserve"> agua)</w:t>
            </w:r>
          </w:p>
          <w:p w:rsidR="00E83154" w:rsidRPr="009A03AB" w:rsidRDefault="00E83154" w:rsidP="0068412C">
            <w:pPr>
              <w:rPr>
                <w:rFonts w:ascii="Arial" w:hAnsi="Arial" w:cs="Arial"/>
                <w:sz w:val="18"/>
                <w:szCs w:val="18"/>
              </w:rPr>
            </w:pP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Lavado de materias primas</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1125"/>
          <w:jc w:val="center"/>
        </w:trPr>
        <w:tc>
          <w:tcPr>
            <w:tcW w:w="3699" w:type="dxa"/>
            <w:vMerge w:val="restart"/>
            <w:vAlign w:val="center"/>
          </w:tcPr>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 xml:space="preserve">Cinta Humeda: </w:t>
            </w:r>
            <w:smartTag w:uri="urn:schemas-microsoft-com:office:smarttags" w:element="metricconverter">
              <w:smartTagPr>
                <w:attr w:name="ProductID" w:val="2.475 kg"/>
              </w:smartTagPr>
              <w:r w:rsidRPr="009A03AB">
                <w:rPr>
                  <w:rFonts w:ascii="Arial" w:hAnsi="Arial" w:cs="Arial"/>
                  <w:sz w:val="18"/>
                  <w:szCs w:val="18"/>
                </w:rPr>
                <w:t>2.475 kg</w:t>
              </w:r>
            </w:smartTag>
          </w:p>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 xml:space="preserve">Humedad. </w:t>
            </w:r>
            <w:smartTag w:uri="urn:schemas-microsoft-com:office:smarttags" w:element="metricconverter">
              <w:smartTagPr>
                <w:attr w:name="ProductID" w:val="100 kg"/>
              </w:smartTagPr>
              <w:r w:rsidRPr="009A03AB">
                <w:rPr>
                  <w:rFonts w:ascii="Arial" w:hAnsi="Arial" w:cs="Arial"/>
                  <w:sz w:val="18"/>
                  <w:szCs w:val="18"/>
                </w:rPr>
                <w:t>100 kg</w:t>
              </w:r>
            </w:smartTag>
          </w:p>
        </w:tc>
        <w:tc>
          <w:tcPr>
            <w:tcW w:w="973" w:type="dxa"/>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45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3.  Secado de cinta</w:t>
            </w:r>
          </w:p>
        </w:tc>
        <w:tc>
          <w:tcPr>
            <w:tcW w:w="2118"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 xml:space="preserve">Vapor de agua: </w:t>
            </w:r>
            <w:smartTag w:uri="urn:schemas-microsoft-com:office:smarttags" w:element="metricconverter">
              <w:smartTagPr>
                <w:attr w:name="ProductID" w:val="10 kg"/>
              </w:smartTagPr>
              <w:r w:rsidRPr="009A03AB">
                <w:rPr>
                  <w:rFonts w:ascii="Arial" w:hAnsi="Arial" w:cs="Arial"/>
                  <w:sz w:val="18"/>
                  <w:szCs w:val="18"/>
                </w:rPr>
                <w:t>10 kg</w:t>
              </w:r>
            </w:smartTag>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Deshumidificaciòn ambiental</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104"/>
          <w:jc w:val="center"/>
        </w:trPr>
        <w:tc>
          <w:tcPr>
            <w:tcW w:w="3699" w:type="dxa"/>
            <w:vMerge w:val="restart"/>
            <w:vAlign w:val="center"/>
          </w:tcPr>
          <w:p w:rsidR="00E83154" w:rsidRPr="009A03AB" w:rsidRDefault="00E83154" w:rsidP="003F4919">
            <w:pPr>
              <w:numPr>
                <w:ilvl w:val="0"/>
                <w:numId w:val="18"/>
              </w:numPr>
              <w:rPr>
                <w:rFonts w:ascii="Arial" w:hAnsi="Arial" w:cs="Arial"/>
                <w:snapToGrid w:val="0"/>
                <w:sz w:val="18"/>
                <w:szCs w:val="18"/>
              </w:rPr>
            </w:pPr>
            <w:r w:rsidRPr="009A03AB">
              <w:rPr>
                <w:rFonts w:ascii="Arial" w:hAnsi="Arial" w:cs="Arial"/>
                <w:snapToGrid w:val="0"/>
                <w:sz w:val="18"/>
                <w:szCs w:val="18"/>
              </w:rPr>
              <w:t xml:space="preserve">Cinta seca  :   </w:t>
            </w:r>
            <w:smartTag w:uri="urn:schemas-microsoft-com:office:smarttags" w:element="metricconverter">
              <w:smartTagPr>
                <w:attr w:name="ProductID" w:val="2475 kg"/>
              </w:smartTagPr>
              <w:r w:rsidRPr="009A03AB">
                <w:rPr>
                  <w:rFonts w:ascii="Arial" w:hAnsi="Arial" w:cs="Arial"/>
                  <w:snapToGrid w:val="0"/>
                  <w:sz w:val="18"/>
                  <w:szCs w:val="18"/>
                </w:rPr>
                <w:t>2475 kg</w:t>
              </w:r>
            </w:smartTag>
          </w:p>
          <w:p w:rsidR="00E83154" w:rsidRPr="009A03AB" w:rsidRDefault="00E83154" w:rsidP="003F4919">
            <w:pPr>
              <w:numPr>
                <w:ilvl w:val="0"/>
                <w:numId w:val="18"/>
              </w:numPr>
              <w:rPr>
                <w:rFonts w:ascii="Arial" w:hAnsi="Arial" w:cs="Arial"/>
                <w:snapToGrid w:val="0"/>
                <w:sz w:val="18"/>
                <w:szCs w:val="18"/>
              </w:rPr>
            </w:pPr>
            <w:r w:rsidRPr="009A03AB">
              <w:rPr>
                <w:rFonts w:ascii="Arial" w:hAnsi="Arial" w:cs="Arial"/>
                <w:snapToGrid w:val="0"/>
                <w:sz w:val="18"/>
                <w:szCs w:val="18"/>
              </w:rPr>
              <w:t xml:space="preserve"> Humedad  :   </w:t>
            </w:r>
            <w:smartTag w:uri="urn:schemas-microsoft-com:office:smarttags" w:element="metricconverter">
              <w:smartTagPr>
                <w:attr w:name="ProductID" w:val="90 kg"/>
              </w:smartTagPr>
              <w:r w:rsidRPr="009A03AB">
                <w:rPr>
                  <w:rFonts w:ascii="Arial" w:hAnsi="Arial" w:cs="Arial"/>
                  <w:snapToGrid w:val="0"/>
                  <w:sz w:val="18"/>
                  <w:szCs w:val="18"/>
                </w:rPr>
                <w:t>90 kg</w:t>
              </w:r>
            </w:smartTag>
          </w:p>
          <w:p w:rsidR="00E83154" w:rsidRPr="009A03AB" w:rsidRDefault="00E83154" w:rsidP="003F4919">
            <w:pPr>
              <w:numPr>
                <w:ilvl w:val="0"/>
                <w:numId w:val="18"/>
              </w:numPr>
              <w:rPr>
                <w:rFonts w:ascii="Arial" w:hAnsi="Arial" w:cs="Arial"/>
                <w:snapToGrid w:val="0"/>
                <w:sz w:val="18"/>
                <w:szCs w:val="18"/>
              </w:rPr>
            </w:pPr>
            <w:r w:rsidRPr="009A03AB">
              <w:rPr>
                <w:rFonts w:ascii="Arial" w:hAnsi="Arial" w:cs="Arial"/>
                <w:snapToGrid w:val="0"/>
                <w:sz w:val="18"/>
                <w:szCs w:val="18"/>
              </w:rPr>
              <w:t>Calor         :</w:t>
            </w:r>
          </w:p>
        </w:tc>
        <w:tc>
          <w:tcPr>
            <w:tcW w:w="973" w:type="dxa"/>
            <w:vMerge w:val="restart"/>
            <w:vAlign w:val="center"/>
          </w:tcPr>
          <w:p w:rsidR="00E83154" w:rsidRPr="009A03AB" w:rsidRDefault="00E83154" w:rsidP="0068412C">
            <w:pPr>
              <w:jc w:val="center"/>
              <w:rPr>
                <w:rFonts w:ascii="Arial" w:hAnsi="Arial" w:cs="Arial"/>
                <w:sz w:val="18"/>
                <w:szCs w:val="18"/>
              </w:rPr>
            </w:pPr>
          </w:p>
        </w:tc>
        <w:tc>
          <w:tcPr>
            <w:tcW w:w="1456" w:type="dxa"/>
            <w:gridSpan w:val="2"/>
            <w:vMerge w:val="restart"/>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spacing w:before="120"/>
              <w:jc w:val="center"/>
              <w:rPr>
                <w:rFonts w:ascii="Arial" w:hAnsi="Arial" w:cs="Arial"/>
                <w:sz w:val="18"/>
                <w:szCs w:val="18"/>
              </w:rPr>
            </w:pPr>
            <w:r w:rsidRPr="009A03AB">
              <w:rPr>
                <w:rFonts w:ascii="Arial" w:hAnsi="Arial" w:cs="Arial"/>
                <w:sz w:val="18"/>
                <w:szCs w:val="18"/>
              </w:rPr>
              <w:t>4. Paletizado de cintas</w:t>
            </w:r>
          </w:p>
        </w:tc>
        <w:tc>
          <w:tcPr>
            <w:tcW w:w="2118" w:type="dxa"/>
            <w:gridSpan w:val="2"/>
            <w:vMerge w:val="restart"/>
            <w:vAlign w:val="center"/>
          </w:tcPr>
          <w:p w:rsidR="00E83154" w:rsidRPr="009A03AB" w:rsidRDefault="00E83154" w:rsidP="0068412C">
            <w:pPr>
              <w:jc w:val="center"/>
              <w:rPr>
                <w:rFonts w:ascii="Arial" w:hAnsi="Arial" w:cs="Arial"/>
                <w:sz w:val="18"/>
                <w:szCs w:val="18"/>
              </w:rPr>
            </w:pPr>
          </w:p>
        </w:tc>
        <w:tc>
          <w:tcPr>
            <w:tcW w:w="2006" w:type="dxa"/>
            <w:gridSpan w:val="3"/>
            <w:vMerge w:val="restart"/>
            <w:vAlign w:val="center"/>
          </w:tcPr>
          <w:p w:rsidR="00E83154" w:rsidRPr="009A03AB" w:rsidRDefault="00E83154" w:rsidP="0068412C">
            <w:pPr>
              <w:jc w:val="center"/>
              <w:rPr>
                <w:rFonts w:ascii="Arial" w:hAnsi="Arial" w:cs="Arial"/>
                <w:sz w:val="18"/>
                <w:szCs w:val="18"/>
              </w:rPr>
            </w:pPr>
          </w:p>
          <w:p w:rsidR="00E83154" w:rsidRPr="009A03AB" w:rsidRDefault="00E83154" w:rsidP="0068412C">
            <w:pPr>
              <w:jc w:val="center"/>
              <w:rPr>
                <w:rFonts w:ascii="Arial" w:hAnsi="Arial" w:cs="Arial"/>
                <w:sz w:val="18"/>
                <w:szCs w:val="18"/>
              </w:rPr>
            </w:pPr>
            <w:r w:rsidRPr="009A03AB">
              <w:rPr>
                <w:rFonts w:ascii="Arial" w:hAnsi="Arial" w:cs="Arial"/>
                <w:sz w:val="18"/>
                <w:szCs w:val="18"/>
              </w:rPr>
              <w:t>.Torta polipropileno 1%.  25   kg</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 xml:space="preserve">Vapor de agua  </w:t>
            </w:r>
            <w:smartTag w:uri="urn:schemas-microsoft-com:office:smarttags" w:element="metricconverter">
              <w:smartTagPr>
                <w:attr w:name="ProductID" w:val="70 kg"/>
              </w:smartTagPr>
              <w:r w:rsidRPr="009A03AB">
                <w:rPr>
                  <w:rFonts w:ascii="Arial" w:hAnsi="Arial" w:cs="Arial"/>
                  <w:sz w:val="18"/>
                  <w:szCs w:val="18"/>
                </w:rPr>
                <w:t>70 kg</w:t>
              </w:r>
            </w:smartTag>
          </w:p>
        </w:tc>
      </w:tr>
      <w:tr w:rsidR="00E83154" w:rsidRPr="009A03AB" w:rsidTr="0068412C">
        <w:tblPrEx>
          <w:tblCellMar>
            <w:top w:w="0" w:type="dxa"/>
            <w:bottom w:w="0" w:type="dxa"/>
          </w:tblCellMar>
        </w:tblPrEx>
        <w:trPr>
          <w:gridAfter w:val="1"/>
          <w:wAfter w:w="7" w:type="dxa"/>
          <w:cantSplit/>
          <w:trHeight w:val="104"/>
          <w:jc w:val="center"/>
        </w:trPr>
        <w:tc>
          <w:tcPr>
            <w:tcW w:w="3699" w:type="dxa"/>
            <w:vMerge/>
            <w:vAlign w:val="center"/>
          </w:tcPr>
          <w:p w:rsidR="00E83154" w:rsidRPr="009A03AB" w:rsidRDefault="00E83154" w:rsidP="003F4919">
            <w:pPr>
              <w:numPr>
                <w:ilvl w:val="0"/>
                <w:numId w:val="18"/>
              </w:numPr>
              <w:rPr>
                <w:rFonts w:ascii="Arial" w:hAnsi="Arial" w:cs="Arial"/>
                <w:snapToGrid w:val="0"/>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CCCCC"/>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Conversión en pelets</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729"/>
          <w:jc w:val="center"/>
        </w:trPr>
        <w:tc>
          <w:tcPr>
            <w:tcW w:w="3699" w:type="dxa"/>
            <w:vMerge w:val="restart"/>
            <w:vAlign w:val="center"/>
          </w:tcPr>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 xml:space="preserve">Pelets semihumedos  : </w:t>
            </w:r>
            <w:smartTag w:uri="urn:schemas-microsoft-com:office:smarttags" w:element="metricconverter">
              <w:smartTagPr>
                <w:attr w:name="ProductID" w:val="2475 kg"/>
              </w:smartTagPr>
              <w:r w:rsidRPr="009A03AB">
                <w:rPr>
                  <w:rFonts w:ascii="Arial" w:hAnsi="Arial" w:cs="Arial"/>
                  <w:sz w:val="18"/>
                  <w:szCs w:val="18"/>
                </w:rPr>
                <w:t>2475 kg</w:t>
              </w:r>
            </w:smartTag>
          </w:p>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 xml:space="preserve">Humedad   </w:t>
            </w:r>
            <w:smartTag w:uri="urn:schemas-microsoft-com:office:smarttags" w:element="metricconverter">
              <w:smartTagPr>
                <w:attr w:name="ProductID" w:val="20 kg"/>
              </w:smartTagPr>
              <w:r w:rsidRPr="009A03AB">
                <w:rPr>
                  <w:rFonts w:ascii="Arial" w:hAnsi="Arial" w:cs="Arial"/>
                  <w:sz w:val="18"/>
                  <w:szCs w:val="18"/>
                </w:rPr>
                <w:t>20 kg</w:t>
              </w:r>
            </w:smartTag>
          </w:p>
        </w:tc>
        <w:tc>
          <w:tcPr>
            <w:tcW w:w="973" w:type="dxa"/>
            <w:vMerge w:val="restart"/>
            <w:vAlign w:val="center"/>
          </w:tcPr>
          <w:p w:rsidR="00E83154" w:rsidRPr="009A03AB" w:rsidRDefault="00E83154" w:rsidP="0068412C">
            <w:pPr>
              <w:jc w:val="center"/>
              <w:rPr>
                <w:rFonts w:ascii="Arial" w:hAnsi="Arial" w:cs="Arial"/>
                <w:sz w:val="18"/>
                <w:szCs w:val="18"/>
              </w:rPr>
            </w:pPr>
          </w:p>
        </w:tc>
        <w:tc>
          <w:tcPr>
            <w:tcW w:w="1456" w:type="dxa"/>
            <w:gridSpan w:val="2"/>
            <w:vMerge w:val="restart"/>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5. Deshumidificaciòn de pelets</w:t>
            </w:r>
          </w:p>
          <w:p w:rsidR="00E83154" w:rsidRPr="009A03AB" w:rsidRDefault="00E83154" w:rsidP="0068412C">
            <w:pPr>
              <w:jc w:val="center"/>
              <w:rPr>
                <w:rFonts w:ascii="Arial" w:hAnsi="Arial" w:cs="Arial"/>
                <w:sz w:val="18"/>
                <w:szCs w:val="18"/>
              </w:rPr>
            </w:pPr>
          </w:p>
        </w:tc>
        <w:tc>
          <w:tcPr>
            <w:tcW w:w="2118"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 xml:space="preserve">Vapor de agua :  </w:t>
            </w:r>
            <w:smartTag w:uri="urn:schemas-microsoft-com:office:smarttags" w:element="metricconverter">
              <w:smartTagPr>
                <w:attr w:name="ProductID" w:val="20 kg"/>
              </w:smartTagPr>
              <w:r w:rsidRPr="009A03AB">
                <w:rPr>
                  <w:rFonts w:ascii="Arial" w:hAnsi="Arial" w:cs="Arial"/>
                  <w:sz w:val="18"/>
                  <w:szCs w:val="18"/>
                </w:rPr>
                <w:t>20 kg</w:t>
              </w:r>
            </w:smartTag>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Eliminación de humedad de pelets</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373"/>
          <w:jc w:val="center"/>
        </w:trPr>
        <w:tc>
          <w:tcPr>
            <w:tcW w:w="3699" w:type="dxa"/>
            <w:vMerge w:val="restart"/>
            <w:vAlign w:val="center"/>
          </w:tcPr>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lastRenderedPageBreak/>
              <w:t xml:space="preserve">Pelets  reciclados :   </w:t>
            </w:r>
            <w:smartTag w:uri="urn:schemas-microsoft-com:office:smarttags" w:element="metricconverter">
              <w:smartTagPr>
                <w:attr w:name="ProductID" w:val="2.475 kg"/>
              </w:smartTagPr>
              <w:r w:rsidRPr="009A03AB">
                <w:rPr>
                  <w:rFonts w:ascii="Arial" w:hAnsi="Arial" w:cs="Arial"/>
                  <w:sz w:val="18"/>
                  <w:szCs w:val="18"/>
                </w:rPr>
                <w:t>2.475 kg</w:t>
              </w:r>
            </w:smartTag>
          </w:p>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 xml:space="preserve">Resina Polipropileno vìrgen : </w:t>
            </w:r>
            <w:smartTag w:uri="urn:schemas-microsoft-com:office:smarttags" w:element="metricconverter">
              <w:smartTagPr>
                <w:attr w:name="ProductID" w:val="2475 kg"/>
              </w:smartTagPr>
              <w:r w:rsidRPr="009A03AB">
                <w:rPr>
                  <w:rFonts w:ascii="Arial" w:hAnsi="Arial" w:cs="Arial"/>
                  <w:sz w:val="18"/>
                  <w:szCs w:val="18"/>
                </w:rPr>
                <w:t>2475 kg</w:t>
              </w:r>
            </w:smartTag>
          </w:p>
          <w:p w:rsidR="00E83154" w:rsidRPr="009A03AB" w:rsidRDefault="00E83154" w:rsidP="003F4919">
            <w:pPr>
              <w:numPr>
                <w:ilvl w:val="0"/>
                <w:numId w:val="18"/>
              </w:numPr>
              <w:rPr>
                <w:rFonts w:ascii="Arial" w:hAnsi="Arial" w:cs="Arial"/>
                <w:sz w:val="18"/>
                <w:szCs w:val="18"/>
              </w:rPr>
            </w:pPr>
            <w:r w:rsidRPr="009A03AB">
              <w:rPr>
                <w:rFonts w:ascii="Arial" w:hAnsi="Arial" w:cs="Arial"/>
                <w:sz w:val="18"/>
                <w:szCs w:val="18"/>
              </w:rPr>
              <w:t>Pigmento :9 kg</w:t>
            </w:r>
          </w:p>
        </w:tc>
        <w:tc>
          <w:tcPr>
            <w:tcW w:w="973" w:type="dxa"/>
            <w:vMerge w:val="restart"/>
            <w:vAlign w:val="center"/>
          </w:tcPr>
          <w:p w:rsidR="00E83154" w:rsidRPr="009A03AB" w:rsidRDefault="00E83154" w:rsidP="0068412C">
            <w:pPr>
              <w:jc w:val="center"/>
              <w:rPr>
                <w:rFonts w:ascii="Arial" w:hAnsi="Arial" w:cs="Arial"/>
                <w:sz w:val="18"/>
                <w:szCs w:val="18"/>
              </w:rPr>
            </w:pPr>
          </w:p>
        </w:tc>
        <w:tc>
          <w:tcPr>
            <w:tcW w:w="1456" w:type="dxa"/>
            <w:gridSpan w:val="2"/>
            <w:vMerge w:val="restart"/>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6. Mezcla</w:t>
            </w:r>
          </w:p>
          <w:p w:rsidR="00E83154" w:rsidRPr="009A03AB" w:rsidRDefault="00E83154" w:rsidP="0068412C">
            <w:pPr>
              <w:jc w:val="center"/>
              <w:rPr>
                <w:rFonts w:ascii="Arial" w:hAnsi="Arial" w:cs="Arial"/>
                <w:sz w:val="18"/>
                <w:szCs w:val="18"/>
              </w:rPr>
            </w:pPr>
          </w:p>
        </w:tc>
        <w:tc>
          <w:tcPr>
            <w:tcW w:w="2118"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Homogenizar mezcla</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356"/>
          <w:jc w:val="center"/>
        </w:trPr>
        <w:tc>
          <w:tcPr>
            <w:tcW w:w="3699" w:type="dxa"/>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Mezcla de resinas+pigmento :4.959   kg</w:t>
            </w:r>
          </w:p>
        </w:tc>
        <w:tc>
          <w:tcPr>
            <w:tcW w:w="973" w:type="dxa"/>
            <w:vMerge w:val="restart"/>
            <w:vAlign w:val="center"/>
          </w:tcPr>
          <w:p w:rsidR="00E83154" w:rsidRPr="009A03AB" w:rsidRDefault="00E83154" w:rsidP="0068412C">
            <w:pPr>
              <w:jc w:val="center"/>
              <w:rPr>
                <w:rFonts w:ascii="Arial" w:hAnsi="Arial" w:cs="Arial"/>
                <w:sz w:val="18"/>
                <w:szCs w:val="18"/>
              </w:rPr>
            </w:pPr>
          </w:p>
        </w:tc>
        <w:tc>
          <w:tcPr>
            <w:tcW w:w="1456" w:type="dxa"/>
            <w:gridSpan w:val="2"/>
            <w:vMerge w:val="restart"/>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7. Extrusiòn de Pelets</w:t>
            </w:r>
          </w:p>
        </w:tc>
        <w:tc>
          <w:tcPr>
            <w:tcW w:w="2118"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 xml:space="preserve">Refile de cinta extruida 2 %: </w:t>
            </w:r>
            <w:smartTag w:uri="urn:schemas-microsoft-com:office:smarttags" w:element="metricconverter">
              <w:smartTagPr>
                <w:attr w:name="ProductID" w:val="50 kg"/>
              </w:smartTagPr>
              <w:r w:rsidRPr="009A03AB">
                <w:rPr>
                  <w:rFonts w:ascii="Arial" w:hAnsi="Arial" w:cs="Arial"/>
                  <w:sz w:val="18"/>
                  <w:szCs w:val="18"/>
                </w:rPr>
                <w:t>50 kg</w:t>
              </w:r>
            </w:smartTag>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Película Homogènea</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373"/>
          <w:jc w:val="center"/>
        </w:trPr>
        <w:tc>
          <w:tcPr>
            <w:tcW w:w="3699" w:type="dxa"/>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Cinta polipropileno a embobinar: 2.445   kg</w:t>
            </w:r>
          </w:p>
        </w:tc>
        <w:tc>
          <w:tcPr>
            <w:tcW w:w="973" w:type="dxa"/>
            <w:vMerge w:val="restart"/>
            <w:vAlign w:val="center"/>
          </w:tcPr>
          <w:p w:rsidR="00E83154" w:rsidRPr="009A03AB" w:rsidRDefault="00E83154" w:rsidP="0068412C">
            <w:pPr>
              <w:jc w:val="center"/>
              <w:rPr>
                <w:rFonts w:ascii="Arial" w:hAnsi="Arial" w:cs="Arial"/>
                <w:sz w:val="18"/>
                <w:szCs w:val="18"/>
              </w:rPr>
            </w:pPr>
          </w:p>
        </w:tc>
        <w:tc>
          <w:tcPr>
            <w:tcW w:w="1456" w:type="dxa"/>
            <w:gridSpan w:val="2"/>
            <w:vMerge w:val="restart"/>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8. Embobinado de cinta extruida</w:t>
            </w:r>
          </w:p>
        </w:tc>
        <w:tc>
          <w:tcPr>
            <w:tcW w:w="2118" w:type="dxa"/>
            <w:gridSpan w:val="2"/>
            <w:vMerge w:val="restart"/>
            <w:vAlign w:val="center"/>
          </w:tcPr>
          <w:p w:rsidR="00E83154" w:rsidRPr="009A03AB" w:rsidRDefault="00E83154" w:rsidP="0068412C">
            <w:pPr>
              <w:jc w:val="center"/>
              <w:rPr>
                <w:rFonts w:ascii="Arial" w:hAnsi="Arial" w:cs="Arial"/>
                <w:sz w:val="18"/>
                <w:szCs w:val="18"/>
              </w:rPr>
            </w:pPr>
          </w:p>
        </w:tc>
        <w:tc>
          <w:tcPr>
            <w:tcW w:w="2006" w:type="dxa"/>
            <w:gridSpan w:val="3"/>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Scrap de embobinado 0.5%  :12 kg</w:t>
            </w:r>
          </w:p>
        </w:tc>
        <w:tc>
          <w:tcPr>
            <w:tcW w:w="2006" w:type="dxa"/>
            <w:gridSpan w:val="2"/>
            <w:vMerge w:val="restart"/>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28"/>
          <w:jc w:val="center"/>
        </w:trPr>
        <w:tc>
          <w:tcPr>
            <w:tcW w:w="3699" w:type="dxa"/>
            <w:vMerge/>
            <w:vAlign w:val="center"/>
          </w:tcPr>
          <w:p w:rsidR="00E83154" w:rsidRPr="009A03AB" w:rsidRDefault="00E83154" w:rsidP="0068412C">
            <w:pPr>
              <w:jc w:val="center"/>
              <w:rPr>
                <w:rFonts w:ascii="Arial" w:hAnsi="Arial" w:cs="Arial"/>
                <w:sz w:val="18"/>
                <w:szCs w:val="18"/>
              </w:rPr>
            </w:pPr>
          </w:p>
        </w:tc>
        <w:tc>
          <w:tcPr>
            <w:tcW w:w="973" w:type="dxa"/>
            <w:vMerge/>
            <w:vAlign w:val="center"/>
          </w:tcPr>
          <w:p w:rsidR="00E83154" w:rsidRPr="009A03AB" w:rsidRDefault="00E83154" w:rsidP="0068412C">
            <w:pPr>
              <w:jc w:val="center"/>
              <w:rPr>
                <w:rFonts w:ascii="Arial" w:hAnsi="Arial" w:cs="Arial"/>
                <w:sz w:val="18"/>
                <w:szCs w:val="18"/>
              </w:rPr>
            </w:pPr>
          </w:p>
        </w:tc>
        <w:tc>
          <w:tcPr>
            <w:tcW w:w="1456" w:type="dxa"/>
            <w:gridSpan w:val="2"/>
            <w:vMerge/>
            <w:vAlign w:val="center"/>
          </w:tcPr>
          <w:p w:rsidR="00E83154" w:rsidRPr="009A03A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Embobinado</w:t>
            </w:r>
          </w:p>
        </w:tc>
        <w:tc>
          <w:tcPr>
            <w:tcW w:w="2118" w:type="dxa"/>
            <w:gridSpan w:val="2"/>
            <w:vMerge/>
            <w:vAlign w:val="center"/>
          </w:tcPr>
          <w:p w:rsidR="00E83154" w:rsidRPr="009A03AB" w:rsidRDefault="00E83154" w:rsidP="0068412C">
            <w:pPr>
              <w:jc w:val="center"/>
              <w:rPr>
                <w:rFonts w:ascii="Arial" w:hAnsi="Arial" w:cs="Arial"/>
                <w:sz w:val="18"/>
                <w:szCs w:val="18"/>
              </w:rPr>
            </w:pPr>
          </w:p>
        </w:tc>
        <w:tc>
          <w:tcPr>
            <w:tcW w:w="2006" w:type="dxa"/>
            <w:gridSpan w:val="3"/>
            <w:vMerge/>
            <w:vAlign w:val="center"/>
          </w:tcPr>
          <w:p w:rsidR="00E83154" w:rsidRPr="009A03AB" w:rsidRDefault="00E83154" w:rsidP="0068412C">
            <w:pPr>
              <w:jc w:val="center"/>
              <w:rPr>
                <w:rFonts w:ascii="Arial" w:hAnsi="Arial" w:cs="Arial"/>
                <w:sz w:val="18"/>
                <w:szCs w:val="18"/>
              </w:rPr>
            </w:pPr>
          </w:p>
        </w:tc>
        <w:tc>
          <w:tcPr>
            <w:tcW w:w="2006" w:type="dxa"/>
            <w:gridSpan w:val="2"/>
            <w:vMerge/>
            <w:vAlign w:val="center"/>
          </w:tcPr>
          <w:p w:rsidR="00E83154" w:rsidRPr="009A03AB" w:rsidRDefault="00E83154" w:rsidP="0068412C">
            <w:pPr>
              <w:jc w:val="center"/>
              <w:rPr>
                <w:rFonts w:ascii="Arial" w:hAnsi="Arial" w:cs="Arial"/>
                <w:sz w:val="18"/>
                <w:szCs w:val="18"/>
              </w:rPr>
            </w:pPr>
          </w:p>
        </w:tc>
      </w:tr>
      <w:tr w:rsidR="00E83154" w:rsidRPr="009A03AB" w:rsidTr="0068412C">
        <w:tblPrEx>
          <w:tblCellMar>
            <w:top w:w="0" w:type="dxa"/>
            <w:bottom w:w="0" w:type="dxa"/>
          </w:tblCellMar>
        </w:tblPrEx>
        <w:trPr>
          <w:gridAfter w:val="1"/>
          <w:wAfter w:w="7" w:type="dxa"/>
          <w:cantSplit/>
          <w:trHeight w:val="178"/>
          <w:jc w:val="center"/>
        </w:trPr>
        <w:tc>
          <w:tcPr>
            <w:tcW w:w="13930" w:type="dxa"/>
            <w:gridSpan w:val="13"/>
            <w:shd w:val="clear" w:color="auto" w:fill="C0C0C0"/>
            <w:vAlign w:val="center"/>
          </w:tcPr>
          <w:p w:rsidR="00E83154" w:rsidRPr="009A03AB" w:rsidRDefault="00E83154" w:rsidP="0068412C">
            <w:pPr>
              <w:jc w:val="center"/>
              <w:rPr>
                <w:rFonts w:ascii="Arial" w:hAnsi="Arial" w:cs="Arial"/>
                <w:b/>
                <w:sz w:val="18"/>
                <w:szCs w:val="18"/>
              </w:rPr>
            </w:pPr>
          </w:p>
        </w:tc>
      </w:tr>
      <w:tr w:rsidR="00E83154" w:rsidRPr="009A03AB" w:rsidTr="0068412C">
        <w:tblPrEx>
          <w:tblCellMar>
            <w:top w:w="0" w:type="dxa"/>
            <w:bottom w:w="0" w:type="dxa"/>
          </w:tblCellMar>
        </w:tblPrEx>
        <w:trPr>
          <w:gridAfter w:val="1"/>
          <w:wAfter w:w="7" w:type="dxa"/>
          <w:cantSplit/>
          <w:trHeight w:val="569"/>
          <w:jc w:val="center"/>
        </w:trPr>
        <w:tc>
          <w:tcPr>
            <w:tcW w:w="3699" w:type="dxa"/>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Cinta polipropileno a torcer: 2.433   kg</w:t>
            </w:r>
          </w:p>
        </w:tc>
        <w:tc>
          <w:tcPr>
            <w:tcW w:w="973" w:type="dxa"/>
            <w:vAlign w:val="center"/>
          </w:tcPr>
          <w:p w:rsidR="00E83154" w:rsidRPr="009A03AB" w:rsidRDefault="00E83154" w:rsidP="0068412C">
            <w:pPr>
              <w:jc w:val="center"/>
              <w:rPr>
                <w:rFonts w:ascii="Arial" w:hAnsi="Arial" w:cs="Arial"/>
                <w:sz w:val="18"/>
                <w:szCs w:val="18"/>
              </w:rPr>
            </w:pPr>
          </w:p>
        </w:tc>
        <w:tc>
          <w:tcPr>
            <w:tcW w:w="1456" w:type="dxa"/>
            <w:gridSpan w:val="2"/>
            <w:vAlign w:val="center"/>
          </w:tcPr>
          <w:p w:rsidR="00E83154" w:rsidRPr="009A03AB" w:rsidRDefault="00E83154" w:rsidP="0068412C">
            <w:pPr>
              <w:jc w:val="center"/>
              <w:rPr>
                <w:rFonts w:ascii="Arial" w:hAnsi="Arial" w:cs="Arial"/>
                <w:sz w:val="18"/>
                <w:szCs w:val="18"/>
              </w:rPr>
            </w:pPr>
          </w:p>
        </w:tc>
        <w:tc>
          <w:tcPr>
            <w:tcW w:w="1672"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9. Torcido  de cinta extruida</w:t>
            </w:r>
          </w:p>
          <w:p w:rsidR="00E83154" w:rsidRPr="009A03AB" w:rsidRDefault="00E83154" w:rsidP="0068412C">
            <w:pPr>
              <w:jc w:val="center"/>
              <w:rPr>
                <w:rFonts w:ascii="Arial" w:hAnsi="Arial" w:cs="Arial"/>
                <w:sz w:val="18"/>
                <w:szCs w:val="18"/>
              </w:rPr>
            </w:pPr>
          </w:p>
        </w:tc>
        <w:tc>
          <w:tcPr>
            <w:tcW w:w="2118" w:type="dxa"/>
            <w:gridSpan w:val="2"/>
            <w:vAlign w:val="center"/>
          </w:tcPr>
          <w:p w:rsidR="00E83154" w:rsidRPr="009A03AB" w:rsidRDefault="00E83154" w:rsidP="0068412C">
            <w:pPr>
              <w:jc w:val="center"/>
              <w:rPr>
                <w:rFonts w:ascii="Arial" w:hAnsi="Arial" w:cs="Arial"/>
                <w:sz w:val="18"/>
                <w:szCs w:val="18"/>
              </w:rPr>
            </w:pPr>
          </w:p>
        </w:tc>
        <w:tc>
          <w:tcPr>
            <w:tcW w:w="2006" w:type="dxa"/>
            <w:gridSpan w:val="3"/>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Scrap de torciòn 1.%  :24 kg</w:t>
            </w:r>
          </w:p>
        </w:tc>
        <w:tc>
          <w:tcPr>
            <w:tcW w:w="2006" w:type="dxa"/>
            <w:gridSpan w:val="2"/>
            <w:vAlign w:val="center"/>
          </w:tcPr>
          <w:p w:rsidR="00E83154" w:rsidRPr="009A03AB" w:rsidRDefault="00E83154" w:rsidP="0068412C">
            <w:pPr>
              <w:jc w:val="center"/>
              <w:rPr>
                <w:rFonts w:ascii="Arial" w:hAnsi="Arial" w:cs="Arial"/>
                <w:sz w:val="18"/>
                <w:szCs w:val="18"/>
              </w:rPr>
            </w:pPr>
            <w:r w:rsidRPr="009A03AB">
              <w:rPr>
                <w:rFonts w:ascii="Arial" w:hAnsi="Arial" w:cs="Arial"/>
                <w:sz w:val="18"/>
                <w:szCs w:val="18"/>
              </w:rPr>
              <w:t>---</w:t>
            </w:r>
          </w:p>
        </w:tc>
      </w:tr>
      <w:tr w:rsidR="00E83154" w:rsidRPr="009A03AB" w:rsidTr="0068412C">
        <w:tblPrEx>
          <w:tblCellMar>
            <w:top w:w="0" w:type="dxa"/>
            <w:bottom w:w="0" w:type="dxa"/>
          </w:tblCellMar>
        </w:tblPrEx>
        <w:trPr>
          <w:gridAfter w:val="1"/>
          <w:wAfter w:w="7" w:type="dxa"/>
          <w:cantSplit/>
          <w:trHeight w:val="178"/>
          <w:jc w:val="center"/>
        </w:trPr>
        <w:tc>
          <w:tcPr>
            <w:tcW w:w="13930" w:type="dxa"/>
            <w:gridSpan w:val="13"/>
            <w:shd w:val="clear" w:color="auto" w:fill="C0C0C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Subtotal</w:t>
            </w:r>
          </w:p>
        </w:tc>
      </w:tr>
      <w:tr w:rsidR="00E83154" w:rsidRPr="009A03AB" w:rsidTr="0068412C">
        <w:tblPrEx>
          <w:tblCellMar>
            <w:top w:w="0" w:type="dxa"/>
            <w:bottom w:w="0" w:type="dxa"/>
          </w:tblCellMar>
        </w:tblPrEx>
        <w:trPr>
          <w:gridAfter w:val="1"/>
          <w:wAfter w:w="7" w:type="dxa"/>
          <w:cantSplit/>
          <w:trHeight w:val="620"/>
          <w:jc w:val="center"/>
        </w:trPr>
        <w:tc>
          <w:tcPr>
            <w:tcW w:w="3699" w:type="dxa"/>
            <w:vAlign w:val="center"/>
          </w:tcPr>
          <w:p w:rsidR="00E83154" w:rsidRPr="009A03AB" w:rsidRDefault="00E83154" w:rsidP="0068412C">
            <w:pPr>
              <w:jc w:val="center"/>
              <w:rPr>
                <w:rFonts w:ascii="Arial" w:hAnsi="Arial" w:cs="Arial"/>
                <w:b/>
                <w:sz w:val="18"/>
                <w:szCs w:val="18"/>
              </w:rPr>
            </w:pPr>
          </w:p>
        </w:tc>
        <w:tc>
          <w:tcPr>
            <w:tcW w:w="973" w:type="dxa"/>
            <w:vAlign w:val="center"/>
          </w:tcPr>
          <w:p w:rsidR="00E83154" w:rsidRPr="009A03AB" w:rsidRDefault="00E83154" w:rsidP="0068412C">
            <w:pPr>
              <w:jc w:val="center"/>
              <w:rPr>
                <w:rFonts w:ascii="Arial" w:hAnsi="Arial" w:cs="Arial"/>
                <w:b/>
                <w:sz w:val="18"/>
                <w:szCs w:val="18"/>
              </w:rPr>
            </w:pPr>
          </w:p>
          <w:p w:rsidR="00E83154" w:rsidRPr="009A03AB" w:rsidRDefault="00E83154" w:rsidP="0068412C">
            <w:pPr>
              <w:jc w:val="center"/>
              <w:rPr>
                <w:rFonts w:ascii="Arial" w:hAnsi="Arial" w:cs="Arial"/>
                <w:b/>
                <w:sz w:val="18"/>
                <w:szCs w:val="18"/>
              </w:rPr>
            </w:pPr>
          </w:p>
          <w:p w:rsidR="00E83154" w:rsidRPr="009A03AB" w:rsidRDefault="00E83154" w:rsidP="0068412C">
            <w:pPr>
              <w:jc w:val="center"/>
              <w:rPr>
                <w:rFonts w:ascii="Arial" w:hAnsi="Arial" w:cs="Arial"/>
                <w:b/>
                <w:sz w:val="18"/>
                <w:szCs w:val="18"/>
              </w:rPr>
            </w:pPr>
          </w:p>
        </w:tc>
        <w:tc>
          <w:tcPr>
            <w:tcW w:w="1456" w:type="dxa"/>
            <w:gridSpan w:val="2"/>
            <w:vAlign w:val="center"/>
          </w:tcPr>
          <w:p w:rsidR="00E83154" w:rsidRPr="009A03AB" w:rsidRDefault="00E83154" w:rsidP="0068412C">
            <w:pPr>
              <w:jc w:val="center"/>
              <w:rPr>
                <w:rFonts w:ascii="Arial" w:hAnsi="Arial" w:cs="Arial"/>
                <w:b/>
                <w:sz w:val="18"/>
                <w:szCs w:val="18"/>
              </w:rPr>
            </w:pPr>
          </w:p>
        </w:tc>
        <w:tc>
          <w:tcPr>
            <w:tcW w:w="1672" w:type="dxa"/>
            <w:gridSpan w:val="2"/>
            <w:vAlign w:val="center"/>
          </w:tcPr>
          <w:p w:rsidR="00E83154" w:rsidRPr="009A03AB" w:rsidRDefault="00E83154" w:rsidP="0068412C">
            <w:pPr>
              <w:jc w:val="center"/>
              <w:rPr>
                <w:rFonts w:ascii="Arial" w:hAnsi="Arial" w:cs="Arial"/>
                <w:b/>
                <w:sz w:val="18"/>
                <w:szCs w:val="18"/>
              </w:rPr>
            </w:pPr>
          </w:p>
        </w:tc>
        <w:tc>
          <w:tcPr>
            <w:tcW w:w="6130" w:type="dxa"/>
            <w:gridSpan w:val="7"/>
            <w:vAlign w:val="center"/>
          </w:tcPr>
          <w:p w:rsidR="00E83154" w:rsidRPr="009A03AB" w:rsidRDefault="00E83154" w:rsidP="0068412C">
            <w:pPr>
              <w:jc w:val="center"/>
              <w:rPr>
                <w:rFonts w:ascii="Arial" w:hAnsi="Arial" w:cs="Arial"/>
                <w:bCs/>
                <w:sz w:val="18"/>
                <w:szCs w:val="18"/>
              </w:rPr>
            </w:pPr>
          </w:p>
        </w:tc>
      </w:tr>
      <w:tr w:rsidR="00E83154" w:rsidRPr="009A03AB" w:rsidTr="0068412C">
        <w:tblPrEx>
          <w:tblCellMar>
            <w:top w:w="0" w:type="dxa"/>
            <w:bottom w:w="0" w:type="dxa"/>
          </w:tblCellMar>
        </w:tblPrEx>
        <w:trPr>
          <w:gridAfter w:val="1"/>
          <w:wAfter w:w="7" w:type="dxa"/>
          <w:cantSplit/>
          <w:trHeight w:val="178"/>
          <w:jc w:val="center"/>
        </w:trPr>
        <w:tc>
          <w:tcPr>
            <w:tcW w:w="13930" w:type="dxa"/>
            <w:gridSpan w:val="13"/>
            <w:shd w:val="clear" w:color="auto" w:fill="C0C0C0"/>
            <w:vAlign w:val="center"/>
          </w:tcPr>
          <w:p w:rsidR="00E83154" w:rsidRPr="009A03AB" w:rsidRDefault="00E83154" w:rsidP="0068412C">
            <w:pPr>
              <w:jc w:val="center"/>
              <w:rPr>
                <w:rFonts w:ascii="Arial" w:hAnsi="Arial" w:cs="Arial"/>
                <w:b/>
                <w:sz w:val="18"/>
                <w:szCs w:val="18"/>
              </w:rPr>
            </w:pPr>
            <w:r w:rsidRPr="009A03AB">
              <w:rPr>
                <w:rFonts w:ascii="Arial" w:hAnsi="Arial" w:cs="Arial"/>
                <w:b/>
                <w:sz w:val="18"/>
                <w:szCs w:val="18"/>
              </w:rPr>
              <w:t>TOTAL</w:t>
            </w:r>
          </w:p>
        </w:tc>
      </w:tr>
      <w:tr w:rsidR="00E83154" w:rsidRPr="009A03AB" w:rsidTr="0068412C">
        <w:tblPrEx>
          <w:tblCellMar>
            <w:top w:w="0" w:type="dxa"/>
            <w:bottom w:w="0" w:type="dxa"/>
          </w:tblCellMar>
        </w:tblPrEx>
        <w:trPr>
          <w:gridAfter w:val="1"/>
          <w:wAfter w:w="7" w:type="dxa"/>
          <w:cantSplit/>
          <w:trHeight w:val="506"/>
          <w:jc w:val="center"/>
        </w:trPr>
        <w:tc>
          <w:tcPr>
            <w:tcW w:w="6128" w:type="dxa"/>
            <w:gridSpan w:val="4"/>
            <w:vAlign w:val="center"/>
          </w:tcPr>
          <w:p w:rsidR="00E83154" w:rsidRPr="009A03AB" w:rsidRDefault="00E83154" w:rsidP="0068412C">
            <w:pPr>
              <w:rPr>
                <w:rFonts w:ascii="Arial" w:hAnsi="Arial" w:cs="Arial"/>
                <w:b/>
                <w:sz w:val="18"/>
                <w:szCs w:val="18"/>
              </w:rPr>
            </w:pPr>
            <w:r w:rsidRPr="009A03AB">
              <w:rPr>
                <w:rFonts w:ascii="Arial" w:hAnsi="Arial" w:cs="Arial"/>
                <w:b/>
                <w:sz w:val="18"/>
                <w:szCs w:val="18"/>
              </w:rPr>
              <w:t>Suma total de entradas</w:t>
            </w:r>
          </w:p>
          <w:p w:rsidR="00E83154" w:rsidRPr="009A03AB" w:rsidRDefault="00E83154" w:rsidP="0068412C">
            <w:pPr>
              <w:rPr>
                <w:rFonts w:ascii="Arial" w:hAnsi="Arial" w:cs="Arial"/>
                <w:b/>
                <w:sz w:val="18"/>
                <w:szCs w:val="18"/>
              </w:rPr>
            </w:pPr>
          </w:p>
          <w:p w:rsidR="00E83154" w:rsidRPr="009A03AB" w:rsidRDefault="00E83154" w:rsidP="0068412C">
            <w:pPr>
              <w:rPr>
                <w:rFonts w:ascii="Arial" w:hAnsi="Arial" w:cs="Arial"/>
                <w:b/>
                <w:sz w:val="18"/>
                <w:szCs w:val="18"/>
              </w:rPr>
            </w:pPr>
            <w:r w:rsidRPr="009A03AB">
              <w:rPr>
                <w:rFonts w:ascii="Arial" w:hAnsi="Arial" w:cs="Arial"/>
                <w:b/>
                <w:sz w:val="18"/>
                <w:szCs w:val="18"/>
              </w:rPr>
              <w:t>4.995</w:t>
            </w:r>
          </w:p>
        </w:tc>
        <w:tc>
          <w:tcPr>
            <w:tcW w:w="4736" w:type="dxa"/>
            <w:gridSpan w:val="6"/>
          </w:tcPr>
          <w:p w:rsidR="00E83154" w:rsidRPr="009A03AB" w:rsidRDefault="00E83154" w:rsidP="0068412C">
            <w:pPr>
              <w:pStyle w:val="Ttulo5"/>
              <w:rPr>
                <w:rFonts w:cs="Arial"/>
                <w:sz w:val="18"/>
                <w:szCs w:val="18"/>
              </w:rPr>
            </w:pPr>
            <w:r w:rsidRPr="009A03AB">
              <w:rPr>
                <w:rFonts w:cs="Arial"/>
                <w:sz w:val="18"/>
                <w:szCs w:val="18"/>
              </w:rPr>
              <w:t>Suma total de salidas</w:t>
            </w:r>
          </w:p>
          <w:p w:rsidR="00E83154" w:rsidRPr="009A03AB" w:rsidRDefault="00E83154" w:rsidP="0068412C">
            <w:pPr>
              <w:rPr>
                <w:rFonts w:ascii="Arial" w:hAnsi="Arial" w:cs="Arial"/>
                <w:sz w:val="18"/>
                <w:szCs w:val="18"/>
              </w:rPr>
            </w:pPr>
          </w:p>
          <w:p w:rsidR="00E83154" w:rsidRPr="009A03AB" w:rsidRDefault="00E83154" w:rsidP="0068412C">
            <w:pPr>
              <w:rPr>
                <w:rFonts w:ascii="Arial" w:hAnsi="Arial" w:cs="Arial"/>
                <w:sz w:val="18"/>
                <w:szCs w:val="18"/>
              </w:rPr>
            </w:pPr>
          </w:p>
        </w:tc>
        <w:tc>
          <w:tcPr>
            <w:tcW w:w="3066" w:type="dxa"/>
            <w:gridSpan w:val="3"/>
          </w:tcPr>
          <w:p w:rsidR="00E83154" w:rsidRPr="009A03AB" w:rsidRDefault="00E83154" w:rsidP="0068412C">
            <w:pPr>
              <w:rPr>
                <w:rFonts w:ascii="Arial" w:hAnsi="Arial" w:cs="Arial"/>
                <w:b/>
                <w:sz w:val="18"/>
                <w:szCs w:val="18"/>
              </w:rPr>
            </w:pPr>
            <w:r w:rsidRPr="009A03AB">
              <w:rPr>
                <w:rFonts w:ascii="Arial" w:hAnsi="Arial" w:cs="Arial"/>
                <w:b/>
                <w:sz w:val="18"/>
                <w:szCs w:val="18"/>
              </w:rPr>
              <w:t>Diferencia</w:t>
            </w:r>
          </w:p>
          <w:p w:rsidR="00E83154" w:rsidRPr="009A03AB" w:rsidRDefault="00E83154" w:rsidP="0068412C">
            <w:pPr>
              <w:rPr>
                <w:rFonts w:ascii="Arial" w:hAnsi="Arial" w:cs="Arial"/>
                <w:b/>
                <w:sz w:val="18"/>
                <w:szCs w:val="18"/>
              </w:rPr>
            </w:pPr>
          </w:p>
          <w:p w:rsidR="00E83154" w:rsidRPr="009A03AB" w:rsidRDefault="00E83154" w:rsidP="0068412C">
            <w:pPr>
              <w:rPr>
                <w:rFonts w:ascii="Arial" w:hAnsi="Arial" w:cs="Arial"/>
                <w:sz w:val="18"/>
                <w:szCs w:val="18"/>
              </w:rPr>
            </w:pPr>
          </w:p>
        </w:tc>
      </w:tr>
    </w:tbl>
    <w:p w:rsidR="00E83154" w:rsidRDefault="00E83154" w:rsidP="00E83154">
      <w:pPr>
        <w:jc w:val="both"/>
        <w:rPr>
          <w:rFonts w:ascii="Tahoma" w:hAnsi="Tahoma" w:cs="Tahoma"/>
          <w:b/>
          <w:bCs/>
        </w:rPr>
      </w:pPr>
    </w:p>
    <w:p w:rsidR="00E83154" w:rsidRDefault="00E83154" w:rsidP="00E83154">
      <w:pPr>
        <w:jc w:val="both"/>
        <w:rPr>
          <w:rFonts w:ascii="Tahoma" w:hAnsi="Tahoma" w:cs="Tahoma"/>
          <w:b/>
          <w:bCs/>
        </w:rPr>
      </w:pPr>
    </w:p>
    <w:p w:rsidR="00E83154" w:rsidRPr="00C07010" w:rsidRDefault="00E83154" w:rsidP="00E83154">
      <w:pPr>
        <w:jc w:val="both"/>
        <w:rPr>
          <w:rFonts w:ascii="Arial" w:hAnsi="Arial" w:cs="Arial"/>
          <w:b/>
        </w:rPr>
      </w:pPr>
      <w:r w:rsidRPr="00C07010">
        <w:rPr>
          <w:rFonts w:ascii="Arial" w:hAnsi="Arial" w:cs="Arial"/>
          <w:b/>
        </w:rPr>
        <w:t xml:space="preserve">Cuadro resumen de la memoria de cálculo para producción de </w:t>
      </w:r>
      <w:smartTag w:uri="urn:schemas-microsoft-com:office:smarttags" w:element="metricconverter">
        <w:smartTagPr>
          <w:attr w:name="ProductID" w:val="5.000 kg"/>
        </w:smartTagPr>
        <w:r w:rsidRPr="00C07010">
          <w:rPr>
            <w:rFonts w:ascii="Arial" w:hAnsi="Arial" w:cs="Arial"/>
            <w:b/>
          </w:rPr>
          <w:t>5.000 kg</w:t>
        </w:r>
      </w:smartTag>
      <w:r w:rsidRPr="00C07010">
        <w:rPr>
          <w:rFonts w:ascii="Arial" w:hAnsi="Arial" w:cs="Arial"/>
          <w:b/>
        </w:rPr>
        <w:t xml:space="preserve"> de producto Terminado</w:t>
      </w:r>
    </w:p>
    <w:p w:rsidR="00E83154" w:rsidRDefault="00E83154" w:rsidP="00E83154">
      <w:pPr>
        <w:jc w:val="both"/>
        <w:rPr>
          <w:rFonts w:ascii="Tahoma" w:hAnsi="Tahoma" w:cs="Tahoma"/>
        </w:rPr>
      </w:pPr>
    </w:p>
    <w:tbl>
      <w:tblPr>
        <w:tblW w:w="0" w:type="auto"/>
        <w:tblInd w:w="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9860"/>
      </w:tblGrid>
      <w:tr w:rsidR="00E83154" w:rsidTr="0068412C">
        <w:tblPrEx>
          <w:tblCellMar>
            <w:top w:w="0" w:type="dxa"/>
            <w:bottom w:w="0" w:type="dxa"/>
          </w:tblCellMar>
        </w:tblPrEx>
        <w:tc>
          <w:tcPr>
            <w:tcW w:w="9860" w:type="dxa"/>
          </w:tcPr>
          <w:p w:rsidR="00E83154" w:rsidRDefault="00E83154" w:rsidP="0068412C">
            <w:pPr>
              <w:jc w:val="both"/>
              <w:rPr>
                <w:rFonts w:ascii="Arial" w:hAnsi="Arial" w:cs="Arial"/>
                <w:sz w:val="22"/>
                <w:u w:val="single"/>
              </w:rPr>
            </w:pPr>
            <w:r>
              <w:rPr>
                <w:rFonts w:ascii="Arial" w:hAnsi="Arial" w:cs="Arial"/>
                <w:sz w:val="22"/>
                <w:u w:val="single"/>
              </w:rPr>
              <w:t>Memoria de cálculo</w:t>
            </w:r>
          </w:p>
          <w:p w:rsidR="00E83154" w:rsidRDefault="00E83154" w:rsidP="0068412C">
            <w:pPr>
              <w:jc w:val="both"/>
              <w:rPr>
                <w:rFonts w:ascii="Arial" w:hAnsi="Arial" w:cs="Arial"/>
                <w:sz w:val="22"/>
              </w:rPr>
            </w:pPr>
            <w:r>
              <w:rPr>
                <w:rFonts w:ascii="Arial" w:hAnsi="Arial" w:cs="Arial"/>
                <w:sz w:val="22"/>
              </w:rPr>
              <w:t xml:space="preserve">Costo l de la materia prima :    $  3.854 </w:t>
            </w:r>
          </w:p>
          <w:p w:rsidR="00E83154" w:rsidRDefault="00E83154" w:rsidP="0068412C">
            <w:pPr>
              <w:jc w:val="both"/>
              <w:rPr>
                <w:rFonts w:ascii="Arial" w:hAnsi="Arial" w:cs="Arial"/>
                <w:sz w:val="22"/>
              </w:rPr>
            </w:pPr>
            <w:r>
              <w:rPr>
                <w:rFonts w:ascii="Arial" w:hAnsi="Arial" w:cs="Arial"/>
                <w:sz w:val="22"/>
              </w:rPr>
              <w:t xml:space="preserve">Producción de                  :       </w:t>
            </w:r>
            <w:smartTag w:uri="urn:schemas-microsoft-com:office:smarttags" w:element="metricconverter">
              <w:smartTagPr>
                <w:attr w:name="ProductID" w:val="5000 kg"/>
              </w:smartTagPr>
              <w:r>
                <w:rPr>
                  <w:rFonts w:ascii="Arial" w:hAnsi="Arial" w:cs="Arial"/>
                  <w:sz w:val="22"/>
                </w:rPr>
                <w:t>5000 kg</w:t>
              </w:r>
            </w:smartTag>
          </w:p>
          <w:p w:rsidR="00E83154" w:rsidRDefault="00E83154" w:rsidP="0068412C">
            <w:pPr>
              <w:pStyle w:val="TextoEL11"/>
              <w:spacing w:line="240" w:lineRule="auto"/>
              <w:rPr>
                <w:rFonts w:ascii="Arial" w:hAnsi="Arial" w:cs="Arial"/>
                <w:szCs w:val="24"/>
                <w:lang w:val="es-ES" w:eastAsia="es-ES"/>
              </w:rPr>
            </w:pPr>
            <w:r>
              <w:rPr>
                <w:rFonts w:ascii="Arial" w:hAnsi="Arial" w:cs="Arial"/>
                <w:szCs w:val="24"/>
                <w:lang w:val="es-ES" w:eastAsia="es-ES"/>
              </w:rPr>
              <w:t>Costo anual de la mano de obra:  $  248</w:t>
            </w:r>
          </w:p>
          <w:p w:rsidR="00E83154" w:rsidRDefault="00E83154" w:rsidP="0068412C">
            <w:pPr>
              <w:jc w:val="both"/>
              <w:rPr>
                <w:rFonts w:ascii="Arial" w:hAnsi="Arial" w:cs="Arial"/>
                <w:sz w:val="22"/>
              </w:rPr>
            </w:pPr>
            <w:r>
              <w:rPr>
                <w:rFonts w:ascii="Arial" w:hAnsi="Arial" w:cs="Arial"/>
                <w:sz w:val="22"/>
              </w:rPr>
              <w:t>Costo de producción incluyendo materias primas y mano de obra: 0.82 $ x kg</w:t>
            </w:r>
          </w:p>
          <w:p w:rsidR="00E83154" w:rsidRDefault="00E83154" w:rsidP="0068412C">
            <w:pPr>
              <w:jc w:val="both"/>
              <w:rPr>
                <w:rFonts w:ascii="Arial" w:hAnsi="Arial" w:cs="Arial"/>
                <w:color w:val="0000FF"/>
                <w:sz w:val="22"/>
              </w:rPr>
            </w:pPr>
            <w:r>
              <w:rPr>
                <w:rFonts w:ascii="Arial" w:hAnsi="Arial" w:cs="Arial"/>
                <w:sz w:val="22"/>
              </w:rPr>
              <w:t>Costo de venta :                      1,8  $ x kg</w:t>
            </w:r>
          </w:p>
        </w:tc>
      </w:tr>
    </w:tbl>
    <w:p w:rsidR="00E83154" w:rsidRDefault="00E83154" w:rsidP="00E83154">
      <w:pPr>
        <w:jc w:val="both"/>
        <w:rPr>
          <w:rFonts w:ascii="Tahoma" w:hAnsi="Tahoma" w:cs="Tahoma"/>
          <w:color w:val="0000FF"/>
          <w:sz w:val="18"/>
        </w:rPr>
      </w:pPr>
    </w:p>
    <w:p w:rsidR="00E83154" w:rsidRDefault="00E83154" w:rsidP="00E83154">
      <w:pPr>
        <w:jc w:val="both"/>
        <w:rPr>
          <w:rFonts w:ascii="Tahoma" w:hAnsi="Tahoma" w:cs="Tahoma"/>
          <w:color w:val="0000FF"/>
          <w:sz w:val="18"/>
        </w:rPr>
      </w:pPr>
    </w:p>
    <w:p w:rsidR="00E83154" w:rsidRDefault="00E83154" w:rsidP="00E83154">
      <w:pPr>
        <w:jc w:val="both"/>
        <w:rPr>
          <w:rFonts w:ascii="Tahoma" w:hAnsi="Tahoma" w:cs="Tahoma"/>
          <w:color w:val="0000FF"/>
          <w:sz w:val="18"/>
        </w:rPr>
      </w:pPr>
    </w:p>
    <w:p w:rsidR="00E83154" w:rsidRDefault="00E83154" w:rsidP="00E83154">
      <w:pPr>
        <w:jc w:val="both"/>
        <w:rPr>
          <w:rFonts w:ascii="Tahoma" w:hAnsi="Tahoma" w:cs="Tahoma"/>
          <w:color w:val="0000FF"/>
          <w:sz w:val="18"/>
        </w:rPr>
      </w:pPr>
    </w:p>
    <w:p w:rsidR="00E83154" w:rsidRDefault="00E83154" w:rsidP="00E83154">
      <w:pPr>
        <w:rPr>
          <w:rFonts w:ascii="Tahoma" w:hAnsi="Tahoma" w:cs="Tahoma"/>
          <w:b/>
        </w:rPr>
        <w:sectPr w:rsidR="00E83154" w:rsidSect="00912BEB">
          <w:pgSz w:w="16840" w:h="11907" w:orient="landscape" w:code="9"/>
          <w:pgMar w:top="1618" w:right="1134" w:bottom="1134" w:left="2336" w:header="709" w:footer="709" w:gutter="0"/>
          <w:cols w:space="708"/>
          <w:docGrid w:linePitch="360"/>
        </w:sectPr>
      </w:pPr>
    </w:p>
    <w:tbl>
      <w:tblPr>
        <w:tblpPr w:leftFromText="141" w:rightFromText="141" w:vertAnchor="page" w:horzAnchor="margin" w:tblpY="4137"/>
        <w:tblW w:w="88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745"/>
        <w:gridCol w:w="4819"/>
        <w:gridCol w:w="1719"/>
        <w:gridCol w:w="1586"/>
      </w:tblGrid>
      <w:tr w:rsidR="00E83154" w:rsidRPr="005C263C" w:rsidTr="0068412C">
        <w:tblPrEx>
          <w:tblCellMar>
            <w:top w:w="0" w:type="dxa"/>
            <w:bottom w:w="0" w:type="dxa"/>
          </w:tblCellMar>
        </w:tblPrEx>
        <w:trPr>
          <w:cantSplit/>
          <w:trHeight w:val="378"/>
        </w:trPr>
        <w:tc>
          <w:tcPr>
            <w:tcW w:w="745" w:type="dxa"/>
            <w:shd w:val="clear" w:color="auto" w:fill="000080"/>
            <w:vAlign w:val="center"/>
          </w:tcPr>
          <w:p w:rsidR="00E83154" w:rsidRPr="005C263C" w:rsidRDefault="00E83154" w:rsidP="0068412C">
            <w:pPr>
              <w:jc w:val="center"/>
              <w:rPr>
                <w:rFonts w:ascii="Arial" w:hAnsi="Arial" w:cs="Arial"/>
                <w:b/>
              </w:rPr>
            </w:pPr>
            <w:r w:rsidRPr="005C263C">
              <w:rPr>
                <w:rFonts w:ascii="Arial" w:hAnsi="Arial" w:cs="Arial"/>
                <w:b/>
              </w:rPr>
              <w:lastRenderedPageBreak/>
              <w:t>N</w:t>
            </w:r>
            <w:r w:rsidRPr="005C263C">
              <w:rPr>
                <w:rFonts w:ascii="Arial" w:hAnsi="Arial" w:cs="Arial"/>
                <w:b/>
                <w:u w:val="single"/>
                <w:vertAlign w:val="superscript"/>
              </w:rPr>
              <w:t>o</w:t>
            </w:r>
          </w:p>
        </w:tc>
        <w:tc>
          <w:tcPr>
            <w:tcW w:w="4819" w:type="dxa"/>
            <w:shd w:val="clear" w:color="auto" w:fill="000080"/>
            <w:vAlign w:val="center"/>
          </w:tcPr>
          <w:p w:rsidR="00E83154" w:rsidRPr="005C263C" w:rsidRDefault="00E83154" w:rsidP="0068412C">
            <w:pPr>
              <w:jc w:val="center"/>
              <w:rPr>
                <w:rFonts w:ascii="Arial" w:hAnsi="Arial" w:cs="Arial"/>
              </w:rPr>
            </w:pPr>
            <w:r w:rsidRPr="005C263C">
              <w:rPr>
                <w:rFonts w:ascii="Arial" w:hAnsi="Arial" w:cs="Arial"/>
                <w:b/>
              </w:rPr>
              <w:t>Producto / servicio</w:t>
            </w:r>
          </w:p>
        </w:tc>
        <w:tc>
          <w:tcPr>
            <w:tcW w:w="1719" w:type="dxa"/>
            <w:shd w:val="clear" w:color="auto" w:fill="000080"/>
            <w:vAlign w:val="center"/>
          </w:tcPr>
          <w:p w:rsidR="00E83154" w:rsidRPr="005C263C" w:rsidRDefault="00E83154" w:rsidP="0068412C">
            <w:pPr>
              <w:jc w:val="center"/>
              <w:rPr>
                <w:rFonts w:ascii="Arial" w:hAnsi="Arial" w:cs="Arial"/>
              </w:rPr>
            </w:pPr>
            <w:r w:rsidRPr="005C263C">
              <w:rPr>
                <w:rFonts w:ascii="Arial" w:hAnsi="Arial" w:cs="Arial"/>
                <w:b/>
              </w:rPr>
              <w:t>Cantidad anual</w:t>
            </w:r>
          </w:p>
        </w:tc>
        <w:tc>
          <w:tcPr>
            <w:tcW w:w="1586" w:type="dxa"/>
            <w:shd w:val="clear" w:color="auto" w:fill="000080"/>
            <w:vAlign w:val="center"/>
          </w:tcPr>
          <w:p w:rsidR="00E83154" w:rsidRPr="005C263C" w:rsidRDefault="00E83154" w:rsidP="0068412C">
            <w:pPr>
              <w:jc w:val="center"/>
              <w:rPr>
                <w:rFonts w:ascii="Arial" w:hAnsi="Arial" w:cs="Arial"/>
              </w:rPr>
            </w:pPr>
            <w:r w:rsidRPr="005C263C">
              <w:rPr>
                <w:rFonts w:ascii="Arial" w:hAnsi="Arial" w:cs="Arial"/>
                <w:b/>
              </w:rPr>
              <w:t>Unidad</w:t>
            </w:r>
          </w:p>
        </w:tc>
      </w:tr>
      <w:tr w:rsidR="00E83154" w:rsidRPr="005C263C" w:rsidTr="0068412C">
        <w:tblPrEx>
          <w:tblCellMar>
            <w:top w:w="0" w:type="dxa"/>
            <w:bottom w:w="0" w:type="dxa"/>
          </w:tblCellMar>
        </w:tblPrEx>
        <w:trPr>
          <w:cantSplit/>
          <w:trHeight w:hRule="exact" w:val="346"/>
        </w:trPr>
        <w:tc>
          <w:tcPr>
            <w:tcW w:w="745" w:type="dxa"/>
            <w:vAlign w:val="center"/>
          </w:tcPr>
          <w:p w:rsidR="00E83154" w:rsidRPr="005C263C" w:rsidRDefault="00E83154" w:rsidP="0068412C">
            <w:pPr>
              <w:jc w:val="center"/>
              <w:rPr>
                <w:rFonts w:ascii="Arial" w:hAnsi="Arial" w:cs="Arial"/>
                <w:b/>
              </w:rPr>
            </w:pPr>
            <w:r w:rsidRPr="005C263C">
              <w:rPr>
                <w:rFonts w:ascii="Arial" w:hAnsi="Arial" w:cs="Arial"/>
                <w:b/>
              </w:rPr>
              <w:t>1</w:t>
            </w:r>
          </w:p>
        </w:tc>
        <w:tc>
          <w:tcPr>
            <w:tcW w:w="4819" w:type="dxa"/>
            <w:vAlign w:val="center"/>
          </w:tcPr>
          <w:p w:rsidR="00E83154" w:rsidRPr="005C263C" w:rsidRDefault="00E83154" w:rsidP="0068412C">
            <w:pPr>
              <w:ind w:left="404" w:hanging="404"/>
              <w:rPr>
                <w:rFonts w:ascii="Arial" w:hAnsi="Arial" w:cs="Arial"/>
              </w:rPr>
            </w:pPr>
            <w:r w:rsidRPr="005C263C">
              <w:rPr>
                <w:rFonts w:ascii="Arial" w:hAnsi="Arial" w:cs="Arial"/>
              </w:rPr>
              <w:t>Fibras Cabos de Polipropileno</w:t>
            </w:r>
          </w:p>
          <w:p w:rsidR="00E83154" w:rsidRPr="005C263C" w:rsidRDefault="00E83154" w:rsidP="0068412C">
            <w:pPr>
              <w:ind w:left="404" w:hanging="404"/>
              <w:rPr>
                <w:rFonts w:ascii="Arial" w:hAnsi="Arial" w:cs="Arial"/>
              </w:rPr>
            </w:pPr>
          </w:p>
          <w:p w:rsidR="00E83154" w:rsidRPr="005C263C" w:rsidRDefault="00E83154" w:rsidP="0068412C">
            <w:pPr>
              <w:ind w:left="404" w:hanging="404"/>
              <w:rPr>
                <w:rFonts w:ascii="Arial" w:hAnsi="Arial" w:cs="Arial"/>
              </w:rPr>
            </w:pPr>
          </w:p>
        </w:tc>
        <w:tc>
          <w:tcPr>
            <w:tcW w:w="1719" w:type="dxa"/>
            <w:vAlign w:val="center"/>
          </w:tcPr>
          <w:p w:rsidR="00E83154" w:rsidRPr="005C263C" w:rsidRDefault="00E83154" w:rsidP="0068412C">
            <w:pPr>
              <w:ind w:left="404" w:hanging="404"/>
              <w:jc w:val="center"/>
              <w:rPr>
                <w:rFonts w:ascii="Arial" w:hAnsi="Arial" w:cs="Arial"/>
              </w:rPr>
            </w:pPr>
            <w:r w:rsidRPr="005C263C">
              <w:rPr>
                <w:rFonts w:ascii="Arial" w:hAnsi="Arial" w:cs="Arial"/>
              </w:rPr>
              <w:t>144</w:t>
            </w:r>
          </w:p>
        </w:tc>
        <w:tc>
          <w:tcPr>
            <w:tcW w:w="1586" w:type="dxa"/>
            <w:vAlign w:val="center"/>
          </w:tcPr>
          <w:p w:rsidR="00E83154" w:rsidRPr="005C263C" w:rsidRDefault="00E83154" w:rsidP="0068412C">
            <w:pPr>
              <w:jc w:val="center"/>
              <w:rPr>
                <w:rFonts w:ascii="Arial" w:hAnsi="Arial" w:cs="Arial"/>
              </w:rPr>
            </w:pPr>
            <w:r w:rsidRPr="005C263C">
              <w:rPr>
                <w:rFonts w:ascii="Arial" w:hAnsi="Arial" w:cs="Arial"/>
              </w:rPr>
              <w:t>Tn</w:t>
            </w:r>
          </w:p>
        </w:tc>
      </w:tr>
      <w:tr w:rsidR="00E83154" w:rsidRPr="005C263C" w:rsidTr="0068412C">
        <w:tblPrEx>
          <w:tblCellMar>
            <w:top w:w="0" w:type="dxa"/>
            <w:bottom w:w="0" w:type="dxa"/>
          </w:tblCellMar>
        </w:tblPrEx>
        <w:trPr>
          <w:cantSplit/>
          <w:trHeight w:hRule="exact" w:val="346"/>
        </w:trPr>
        <w:tc>
          <w:tcPr>
            <w:tcW w:w="745" w:type="dxa"/>
            <w:vAlign w:val="center"/>
          </w:tcPr>
          <w:p w:rsidR="00E83154" w:rsidRPr="005C263C" w:rsidRDefault="00E83154" w:rsidP="0068412C">
            <w:pPr>
              <w:jc w:val="center"/>
              <w:rPr>
                <w:rFonts w:ascii="Arial" w:hAnsi="Arial" w:cs="Arial"/>
                <w:b/>
              </w:rPr>
            </w:pPr>
            <w:r w:rsidRPr="005C263C">
              <w:rPr>
                <w:rFonts w:ascii="Arial" w:hAnsi="Arial" w:cs="Arial"/>
                <w:b/>
              </w:rPr>
              <w:t>2</w:t>
            </w:r>
          </w:p>
        </w:tc>
        <w:tc>
          <w:tcPr>
            <w:tcW w:w="4819" w:type="dxa"/>
            <w:vAlign w:val="center"/>
          </w:tcPr>
          <w:p w:rsidR="00E83154" w:rsidRPr="005C263C" w:rsidRDefault="00E83154" w:rsidP="0068412C">
            <w:pPr>
              <w:ind w:left="404" w:hanging="404"/>
              <w:rPr>
                <w:rFonts w:ascii="Arial" w:hAnsi="Arial" w:cs="Arial"/>
              </w:rPr>
            </w:pPr>
            <w:r w:rsidRPr="005C263C">
              <w:rPr>
                <w:rFonts w:ascii="Arial" w:hAnsi="Arial" w:cs="Arial"/>
              </w:rPr>
              <w:t>Envases soplados de alta densidad</w:t>
            </w:r>
          </w:p>
        </w:tc>
        <w:tc>
          <w:tcPr>
            <w:tcW w:w="1719" w:type="dxa"/>
            <w:vAlign w:val="center"/>
          </w:tcPr>
          <w:p w:rsidR="00E83154" w:rsidRPr="005C263C" w:rsidRDefault="00E83154" w:rsidP="0068412C">
            <w:pPr>
              <w:ind w:left="404" w:hanging="404"/>
              <w:jc w:val="center"/>
              <w:rPr>
                <w:rFonts w:ascii="Arial" w:hAnsi="Arial" w:cs="Arial"/>
              </w:rPr>
            </w:pPr>
            <w:r w:rsidRPr="005C263C">
              <w:rPr>
                <w:rFonts w:ascii="Arial" w:hAnsi="Arial" w:cs="Arial"/>
              </w:rPr>
              <w:t>66</w:t>
            </w:r>
          </w:p>
        </w:tc>
        <w:tc>
          <w:tcPr>
            <w:tcW w:w="1586" w:type="dxa"/>
          </w:tcPr>
          <w:p w:rsidR="00E83154" w:rsidRPr="005C263C" w:rsidRDefault="00E83154" w:rsidP="0068412C">
            <w:pPr>
              <w:jc w:val="center"/>
              <w:rPr>
                <w:rFonts w:ascii="Arial" w:hAnsi="Arial" w:cs="Arial"/>
              </w:rPr>
            </w:pPr>
            <w:r w:rsidRPr="005C263C">
              <w:rPr>
                <w:rFonts w:ascii="Arial" w:hAnsi="Arial" w:cs="Arial"/>
              </w:rPr>
              <w:t>Tn</w:t>
            </w:r>
          </w:p>
        </w:tc>
      </w:tr>
      <w:tr w:rsidR="00E83154" w:rsidRPr="005C263C" w:rsidTr="0068412C">
        <w:tblPrEx>
          <w:tblCellMar>
            <w:top w:w="0" w:type="dxa"/>
            <w:bottom w:w="0" w:type="dxa"/>
          </w:tblCellMar>
        </w:tblPrEx>
        <w:trPr>
          <w:cantSplit/>
          <w:trHeight w:hRule="exact" w:val="346"/>
        </w:trPr>
        <w:tc>
          <w:tcPr>
            <w:tcW w:w="745" w:type="dxa"/>
            <w:vAlign w:val="center"/>
          </w:tcPr>
          <w:p w:rsidR="00E83154" w:rsidRPr="005C263C" w:rsidRDefault="00E83154" w:rsidP="0068412C">
            <w:pPr>
              <w:jc w:val="center"/>
              <w:rPr>
                <w:rFonts w:ascii="Arial" w:hAnsi="Arial" w:cs="Arial"/>
                <w:b/>
              </w:rPr>
            </w:pPr>
            <w:r w:rsidRPr="005C263C">
              <w:rPr>
                <w:rFonts w:ascii="Arial" w:hAnsi="Arial" w:cs="Arial"/>
                <w:b/>
              </w:rPr>
              <w:t>3</w:t>
            </w:r>
          </w:p>
        </w:tc>
        <w:tc>
          <w:tcPr>
            <w:tcW w:w="4819" w:type="dxa"/>
            <w:vAlign w:val="center"/>
          </w:tcPr>
          <w:p w:rsidR="00E83154" w:rsidRPr="005C263C" w:rsidRDefault="00E83154" w:rsidP="0068412C">
            <w:pPr>
              <w:ind w:left="404" w:hanging="404"/>
              <w:rPr>
                <w:rFonts w:ascii="Arial" w:hAnsi="Arial" w:cs="Arial"/>
              </w:rPr>
            </w:pPr>
            <w:r w:rsidRPr="005C263C">
              <w:rPr>
                <w:rFonts w:ascii="Arial" w:hAnsi="Arial" w:cs="Arial"/>
              </w:rPr>
              <w:t>Empaques flexibles de alta y baja densidad</w:t>
            </w:r>
          </w:p>
        </w:tc>
        <w:tc>
          <w:tcPr>
            <w:tcW w:w="1719" w:type="dxa"/>
            <w:vAlign w:val="center"/>
          </w:tcPr>
          <w:p w:rsidR="00E83154" w:rsidRPr="005C263C" w:rsidRDefault="00E83154" w:rsidP="0068412C">
            <w:pPr>
              <w:ind w:left="404" w:hanging="404"/>
              <w:jc w:val="center"/>
              <w:rPr>
                <w:rFonts w:ascii="Arial" w:hAnsi="Arial" w:cs="Arial"/>
              </w:rPr>
            </w:pPr>
            <w:r w:rsidRPr="005C263C">
              <w:rPr>
                <w:rFonts w:ascii="Arial" w:hAnsi="Arial" w:cs="Arial"/>
              </w:rPr>
              <w:t>250</w:t>
            </w:r>
          </w:p>
        </w:tc>
        <w:tc>
          <w:tcPr>
            <w:tcW w:w="1586" w:type="dxa"/>
          </w:tcPr>
          <w:p w:rsidR="00E83154" w:rsidRPr="005C263C" w:rsidRDefault="00E83154" w:rsidP="0068412C">
            <w:pPr>
              <w:jc w:val="center"/>
              <w:rPr>
                <w:rFonts w:ascii="Arial" w:hAnsi="Arial" w:cs="Arial"/>
              </w:rPr>
            </w:pPr>
            <w:r w:rsidRPr="005C263C">
              <w:rPr>
                <w:rFonts w:ascii="Arial" w:hAnsi="Arial" w:cs="Arial"/>
              </w:rPr>
              <w:t>Tn</w:t>
            </w:r>
          </w:p>
        </w:tc>
      </w:tr>
    </w:tbl>
    <w:p w:rsidR="00E83154" w:rsidRPr="009A03AB" w:rsidRDefault="00E83154" w:rsidP="00E83154">
      <w:pPr>
        <w:pStyle w:val="Ttulo2"/>
        <w:spacing w:line="480" w:lineRule="auto"/>
        <w:rPr>
          <w:rFonts w:ascii="Arial" w:hAnsi="Arial" w:cs="Arial"/>
          <w:b/>
          <w:sz w:val="24"/>
          <w:lang w:val="es-ES_tradnl"/>
        </w:rPr>
      </w:pPr>
      <w:bookmarkStart w:id="72" w:name="_Toc23268424"/>
      <w:bookmarkStart w:id="73" w:name="_Toc26675666"/>
      <w:bookmarkStart w:id="74" w:name="_Toc26760290"/>
      <w:bookmarkStart w:id="75" w:name="_Toc26810040"/>
      <w:bookmarkStart w:id="76" w:name="_Toc51993647"/>
      <w:bookmarkStart w:id="77" w:name="_Toc51994097"/>
      <w:bookmarkStart w:id="78" w:name="_Toc76106612"/>
      <w:bookmarkStart w:id="79" w:name="_Toc23268423"/>
      <w:bookmarkStart w:id="80" w:name="_Toc26675664"/>
      <w:bookmarkStart w:id="81" w:name="_Toc26760288"/>
      <w:bookmarkStart w:id="82" w:name="_Toc26810038"/>
      <w:bookmarkStart w:id="83" w:name="_Toc51993645"/>
      <w:bookmarkStart w:id="84" w:name="_Toc51994095"/>
      <w:bookmarkStart w:id="85" w:name="_Toc76106610"/>
      <w:r>
        <w:rPr>
          <w:rFonts w:ascii="Arial" w:hAnsi="Arial" w:cs="Arial"/>
          <w:b/>
          <w:sz w:val="24"/>
          <w:lang w:val="es-ES_tradnl"/>
        </w:rPr>
        <w:t xml:space="preserve">5.3  </w:t>
      </w:r>
      <w:r w:rsidRPr="009A03AB">
        <w:rPr>
          <w:rFonts w:ascii="Arial" w:hAnsi="Arial" w:cs="Arial"/>
          <w:b/>
          <w:sz w:val="24"/>
          <w:lang w:val="es-ES_tradnl"/>
        </w:rPr>
        <w:t xml:space="preserve">Recopilación de los datos del Proceso de </w:t>
      </w:r>
      <w:smartTag w:uri="urn:schemas-microsoft-com:office:smarttags" w:element="PersonName">
        <w:smartTagPr>
          <w:attr w:name="ProductID" w:val="la Empresa"/>
        </w:smartTagPr>
        <w:r w:rsidRPr="009A03AB">
          <w:rPr>
            <w:rFonts w:ascii="Arial" w:hAnsi="Arial" w:cs="Arial"/>
            <w:b/>
            <w:sz w:val="24"/>
            <w:lang w:val="es-ES_tradnl"/>
          </w:rPr>
          <w:t>la Empresa</w:t>
        </w:r>
      </w:smartTag>
      <w:bookmarkEnd w:id="80"/>
      <w:bookmarkEnd w:id="81"/>
      <w:bookmarkEnd w:id="82"/>
      <w:bookmarkEnd w:id="83"/>
      <w:bookmarkEnd w:id="84"/>
      <w:bookmarkEnd w:id="85"/>
    </w:p>
    <w:p w:rsidR="00E83154" w:rsidRPr="009A03AB" w:rsidRDefault="00E83154" w:rsidP="00E83154">
      <w:pPr>
        <w:pStyle w:val="Ttulo3"/>
        <w:tabs>
          <w:tab w:val="left" w:pos="1620"/>
        </w:tabs>
        <w:spacing w:line="480" w:lineRule="auto"/>
        <w:ind w:left="540"/>
        <w:rPr>
          <w:rFonts w:ascii="Arial" w:hAnsi="Arial" w:cs="Arial"/>
          <w:b/>
          <w:sz w:val="18"/>
        </w:rPr>
      </w:pPr>
      <w:bookmarkStart w:id="86" w:name="_Toc26675665"/>
      <w:bookmarkStart w:id="87" w:name="_Toc26760289"/>
      <w:bookmarkStart w:id="88" w:name="_Toc26810039"/>
      <w:bookmarkStart w:id="89" w:name="_Toc51993646"/>
      <w:bookmarkStart w:id="90" w:name="_Toc51994096"/>
      <w:bookmarkStart w:id="91" w:name="_Toc76106611"/>
      <w:r>
        <w:rPr>
          <w:rFonts w:ascii="Arial" w:hAnsi="Arial" w:cs="Arial"/>
          <w:b/>
        </w:rPr>
        <w:t xml:space="preserve">5.3.1 </w:t>
      </w:r>
      <w:r w:rsidRPr="009A03AB">
        <w:rPr>
          <w:rFonts w:ascii="Arial" w:hAnsi="Arial" w:cs="Arial"/>
          <w:b/>
        </w:rPr>
        <w:t>Principales productos o servicios</w:t>
      </w:r>
      <w:bookmarkEnd w:id="79"/>
      <w:bookmarkEnd w:id="86"/>
      <w:bookmarkEnd w:id="87"/>
      <w:bookmarkEnd w:id="88"/>
      <w:bookmarkEnd w:id="89"/>
      <w:bookmarkEnd w:id="90"/>
      <w:bookmarkEnd w:id="91"/>
      <w:r w:rsidRPr="009A03AB">
        <w:rPr>
          <w:rFonts w:ascii="Arial" w:hAnsi="Arial" w:cs="Arial"/>
          <w:b/>
        </w:rPr>
        <w:t xml:space="preserve"> </w:t>
      </w:r>
    </w:p>
    <w:p w:rsidR="00E83154" w:rsidRDefault="00E83154" w:rsidP="00E83154">
      <w:pPr>
        <w:pStyle w:val="Ttulo3"/>
        <w:rPr>
          <w:rFonts w:ascii="Arial" w:hAnsi="Arial" w:cs="Arial"/>
        </w:rPr>
        <w:sectPr w:rsidR="00E83154" w:rsidSect="00C07010">
          <w:pgSz w:w="11907" w:h="16840" w:code="9"/>
          <w:pgMar w:top="2336" w:right="1616" w:bottom="1134" w:left="2160" w:header="709" w:footer="709" w:gutter="0"/>
          <w:cols w:space="708"/>
          <w:docGrid w:linePitch="360"/>
        </w:sectPr>
      </w:pPr>
    </w:p>
    <w:p w:rsidR="00E83154" w:rsidRDefault="00E83154" w:rsidP="00E83154">
      <w:pPr>
        <w:pStyle w:val="Ttulo3"/>
        <w:ind w:left="680"/>
        <w:rPr>
          <w:rFonts w:ascii="Arial" w:hAnsi="Arial" w:cs="Arial"/>
          <w:b/>
        </w:rPr>
      </w:pPr>
      <w:r>
        <w:rPr>
          <w:rFonts w:ascii="Arial" w:hAnsi="Arial" w:cs="Arial"/>
          <w:b/>
        </w:rPr>
        <w:lastRenderedPageBreak/>
        <w:t xml:space="preserve">5.3.2 </w:t>
      </w:r>
      <w:r w:rsidRPr="00912BEB">
        <w:rPr>
          <w:rFonts w:ascii="Arial" w:hAnsi="Arial" w:cs="Arial"/>
          <w:b/>
        </w:rPr>
        <w:t>Principales subproductos, residuos, efluentes y emisiones</w:t>
      </w:r>
      <w:bookmarkEnd w:id="73"/>
      <w:bookmarkEnd w:id="74"/>
      <w:bookmarkEnd w:id="75"/>
      <w:bookmarkEnd w:id="76"/>
      <w:bookmarkEnd w:id="77"/>
      <w:bookmarkEnd w:id="78"/>
    </w:p>
    <w:p w:rsidR="00E83154" w:rsidRPr="00912BEB" w:rsidRDefault="00E83154" w:rsidP="00E83154">
      <w:pPr>
        <w:pStyle w:val="Ttulo3"/>
        <w:rPr>
          <w:rFonts w:ascii="Arial" w:hAnsi="Arial" w:cs="Arial"/>
          <w:b/>
        </w:rPr>
      </w:pPr>
    </w:p>
    <w:tbl>
      <w:tblPr>
        <w:tblW w:w="1279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545"/>
        <w:gridCol w:w="2133"/>
        <w:gridCol w:w="1256"/>
        <w:gridCol w:w="1130"/>
        <w:gridCol w:w="1255"/>
        <w:gridCol w:w="1150"/>
        <w:gridCol w:w="1380"/>
        <w:gridCol w:w="913"/>
        <w:gridCol w:w="993"/>
        <w:gridCol w:w="878"/>
        <w:gridCol w:w="1166"/>
      </w:tblGrid>
      <w:tr w:rsidR="00E83154" w:rsidRPr="003C3DAF" w:rsidTr="0068412C">
        <w:tblPrEx>
          <w:tblCellMar>
            <w:top w:w="0" w:type="dxa"/>
            <w:left w:w="0" w:type="dxa"/>
            <w:bottom w:w="0" w:type="dxa"/>
            <w:right w:w="0" w:type="dxa"/>
          </w:tblCellMar>
        </w:tblPrEx>
        <w:trPr>
          <w:cantSplit/>
          <w:trHeight w:val="256"/>
        </w:trPr>
        <w:tc>
          <w:tcPr>
            <w:tcW w:w="545" w:type="dxa"/>
            <w:vMerge w:val="restart"/>
            <w:shd w:val="clear" w:color="auto" w:fill="000080"/>
            <w:vAlign w:val="center"/>
          </w:tcPr>
          <w:bookmarkEnd w:id="72"/>
          <w:p w:rsidR="00E83154" w:rsidRDefault="00E83154" w:rsidP="0068412C">
            <w:pPr>
              <w:jc w:val="center"/>
              <w:rPr>
                <w:rFonts w:ascii="Arial" w:hAnsi="Arial" w:cs="Arial"/>
                <w:b/>
                <w:bCs/>
                <w:color w:val="FFFFFF"/>
                <w:sz w:val="20"/>
              </w:rPr>
            </w:pPr>
            <w:r>
              <w:rPr>
                <w:rFonts w:ascii="Arial" w:hAnsi="Arial" w:cs="Arial"/>
                <w:b/>
                <w:bCs/>
                <w:color w:val="FFFFFF"/>
                <w:sz w:val="20"/>
              </w:rPr>
              <w:t>N</w:t>
            </w:r>
            <w:r>
              <w:rPr>
                <w:rFonts w:ascii="Arial" w:hAnsi="Arial" w:cs="Arial"/>
                <w:b/>
                <w:bCs/>
                <w:color w:val="FFFFFF"/>
                <w:sz w:val="20"/>
                <w:u w:val="single"/>
                <w:vertAlign w:val="superscript"/>
              </w:rPr>
              <w:t>o</w:t>
            </w:r>
          </w:p>
        </w:tc>
        <w:tc>
          <w:tcPr>
            <w:tcW w:w="2133"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Nombre</w:t>
            </w:r>
          </w:p>
        </w:tc>
        <w:tc>
          <w:tcPr>
            <w:tcW w:w="3641" w:type="dxa"/>
            <w:gridSpan w:val="3"/>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Costos asociados a materia prima</w:t>
            </w:r>
          </w:p>
        </w:tc>
        <w:tc>
          <w:tcPr>
            <w:tcW w:w="4436" w:type="dxa"/>
            <w:gridSpan w:val="4"/>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Costos asociados al tratamiento y disposición</w:t>
            </w:r>
          </w:p>
        </w:tc>
        <w:tc>
          <w:tcPr>
            <w:tcW w:w="878" w:type="dxa"/>
            <w:vMerge w:val="restart"/>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(H)</w:t>
            </w:r>
          </w:p>
          <w:p w:rsidR="00E83154" w:rsidRDefault="00E83154" w:rsidP="0068412C">
            <w:pPr>
              <w:jc w:val="center"/>
              <w:rPr>
                <w:rFonts w:ascii="Arial" w:hAnsi="Arial" w:cs="Arial"/>
                <w:b/>
                <w:bCs/>
                <w:color w:val="FFFFFF"/>
                <w:sz w:val="20"/>
              </w:rPr>
            </w:pPr>
            <w:r>
              <w:rPr>
                <w:rFonts w:ascii="Arial" w:hAnsi="Arial" w:cs="Arial"/>
                <w:b/>
                <w:bCs/>
                <w:color w:val="FFFFFF"/>
                <w:sz w:val="20"/>
              </w:rPr>
              <w:t>Precio de venta del desecho</w:t>
            </w:r>
          </w:p>
          <w:p w:rsidR="00E83154" w:rsidRDefault="00E83154" w:rsidP="0068412C">
            <w:pPr>
              <w:jc w:val="center"/>
              <w:rPr>
                <w:rFonts w:ascii="Arial" w:hAnsi="Arial" w:cs="Arial"/>
                <w:b/>
                <w:bCs/>
                <w:color w:val="FFFFFF"/>
                <w:sz w:val="20"/>
                <w:lang w:val="en-GB"/>
              </w:rPr>
            </w:pPr>
            <w:r>
              <w:rPr>
                <w:rFonts w:ascii="Arial" w:hAnsi="Arial" w:cs="Arial"/>
                <w:b/>
                <w:bCs/>
                <w:color w:val="FFFFFF"/>
                <w:sz w:val="20"/>
                <w:lang w:val="en-GB"/>
              </w:rPr>
              <w:t>(US$)</w:t>
            </w:r>
          </w:p>
        </w:tc>
        <w:tc>
          <w:tcPr>
            <w:tcW w:w="1166" w:type="dxa"/>
            <w:vMerge w:val="restart"/>
            <w:shd w:val="clear" w:color="auto" w:fill="000080"/>
            <w:vAlign w:val="center"/>
          </w:tcPr>
          <w:p w:rsidR="00E83154" w:rsidRDefault="00E83154" w:rsidP="0068412C">
            <w:pPr>
              <w:jc w:val="center"/>
              <w:rPr>
                <w:rFonts w:ascii="Arial" w:hAnsi="Arial" w:cs="Arial"/>
                <w:b/>
                <w:bCs/>
                <w:color w:val="FFFFFF"/>
                <w:sz w:val="20"/>
                <w:lang w:val="en-GB"/>
              </w:rPr>
            </w:pPr>
            <w:r>
              <w:rPr>
                <w:rFonts w:ascii="Arial" w:hAnsi="Arial" w:cs="Arial"/>
                <w:b/>
                <w:bCs/>
                <w:color w:val="FFFFFF"/>
                <w:sz w:val="20"/>
                <w:lang w:val="en-GB"/>
              </w:rPr>
              <w:t>TOTAL</w:t>
            </w:r>
          </w:p>
          <w:p w:rsidR="00E83154" w:rsidRDefault="00E83154" w:rsidP="0068412C">
            <w:pPr>
              <w:jc w:val="center"/>
              <w:rPr>
                <w:rFonts w:ascii="Arial" w:hAnsi="Arial" w:cs="Arial"/>
                <w:b/>
                <w:bCs/>
                <w:color w:val="FFFFFF"/>
                <w:sz w:val="20"/>
                <w:lang w:val="en-GB"/>
              </w:rPr>
            </w:pPr>
          </w:p>
          <w:p w:rsidR="00E83154" w:rsidRDefault="00E83154" w:rsidP="0068412C">
            <w:pPr>
              <w:jc w:val="center"/>
              <w:rPr>
                <w:rFonts w:ascii="Arial" w:hAnsi="Arial" w:cs="Arial"/>
                <w:b/>
                <w:bCs/>
                <w:color w:val="FFFFFF"/>
                <w:sz w:val="20"/>
                <w:lang w:val="en-GB"/>
              </w:rPr>
            </w:pPr>
            <w:r>
              <w:rPr>
                <w:rFonts w:ascii="Arial" w:hAnsi="Arial" w:cs="Arial"/>
                <w:b/>
                <w:bCs/>
                <w:color w:val="FFFFFF"/>
                <w:sz w:val="20"/>
                <w:lang w:val="en-GB"/>
              </w:rPr>
              <w:t>T = (C + G- H)</w:t>
            </w:r>
          </w:p>
          <w:p w:rsidR="00E83154" w:rsidRDefault="00E83154" w:rsidP="0068412C">
            <w:pPr>
              <w:jc w:val="center"/>
              <w:rPr>
                <w:rFonts w:ascii="Arial" w:hAnsi="Arial" w:cs="Arial"/>
                <w:b/>
                <w:bCs/>
                <w:color w:val="FFFFFF"/>
                <w:sz w:val="20"/>
                <w:lang w:val="en-GB"/>
              </w:rPr>
            </w:pPr>
          </w:p>
          <w:p w:rsidR="00E83154" w:rsidRPr="003C3DAF" w:rsidRDefault="00E83154" w:rsidP="0068412C">
            <w:pPr>
              <w:jc w:val="center"/>
              <w:rPr>
                <w:rFonts w:ascii="Arial" w:hAnsi="Arial" w:cs="Arial"/>
                <w:b/>
                <w:bCs/>
                <w:color w:val="FFFFFF"/>
                <w:sz w:val="20"/>
                <w:lang w:val="en-US"/>
              </w:rPr>
            </w:pPr>
            <w:r w:rsidRPr="003C3DAF">
              <w:rPr>
                <w:rFonts w:ascii="Arial" w:hAnsi="Arial" w:cs="Arial"/>
                <w:b/>
                <w:bCs/>
                <w:color w:val="FFFFFF"/>
                <w:sz w:val="20"/>
                <w:lang w:val="en-US"/>
              </w:rPr>
              <w:t>(US$)</w:t>
            </w:r>
          </w:p>
        </w:tc>
      </w:tr>
      <w:tr w:rsidR="00E83154" w:rsidTr="0068412C">
        <w:tblPrEx>
          <w:tblCellMar>
            <w:top w:w="0" w:type="dxa"/>
            <w:left w:w="0" w:type="dxa"/>
            <w:bottom w:w="0" w:type="dxa"/>
            <w:right w:w="0" w:type="dxa"/>
          </w:tblCellMar>
        </w:tblPrEx>
        <w:trPr>
          <w:cantSplit/>
          <w:trHeight w:val="256"/>
        </w:trPr>
        <w:tc>
          <w:tcPr>
            <w:tcW w:w="545" w:type="dxa"/>
            <w:vMerge/>
            <w:shd w:val="clear" w:color="auto" w:fill="000080"/>
            <w:vAlign w:val="center"/>
          </w:tcPr>
          <w:p w:rsidR="00E83154" w:rsidRPr="003C3DAF" w:rsidRDefault="00E83154" w:rsidP="0068412C">
            <w:pPr>
              <w:jc w:val="center"/>
              <w:rPr>
                <w:rFonts w:ascii="Arial" w:hAnsi="Arial" w:cs="Arial"/>
                <w:b/>
                <w:bCs/>
                <w:color w:val="FFFFFF"/>
                <w:sz w:val="20"/>
                <w:lang w:val="en-US"/>
              </w:rPr>
            </w:pPr>
          </w:p>
        </w:tc>
        <w:tc>
          <w:tcPr>
            <w:tcW w:w="2133"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Subproductos, desperdicios, residuos, efluentes y emisiones</w:t>
            </w:r>
          </w:p>
        </w:tc>
        <w:tc>
          <w:tcPr>
            <w:tcW w:w="1256" w:type="dxa"/>
            <w:shd w:val="clear" w:color="auto" w:fill="000080"/>
            <w:vAlign w:val="center"/>
          </w:tcPr>
          <w:p w:rsidR="00E83154" w:rsidRDefault="00E83154" w:rsidP="0068412C">
            <w:pPr>
              <w:jc w:val="center"/>
              <w:rPr>
                <w:rFonts w:ascii="Arial" w:hAnsi="Arial" w:cs="Arial"/>
                <w:b/>
                <w:bCs/>
                <w:caps/>
                <w:color w:val="FFFFFF"/>
                <w:sz w:val="20"/>
              </w:rPr>
            </w:pPr>
            <w:r>
              <w:rPr>
                <w:rFonts w:ascii="Arial" w:hAnsi="Arial" w:cs="Arial"/>
                <w:b/>
                <w:bCs/>
                <w:caps/>
                <w:color w:val="FFFFFF"/>
                <w:sz w:val="20"/>
              </w:rPr>
              <w:t>(A)</w:t>
            </w:r>
          </w:p>
          <w:p w:rsidR="00E83154" w:rsidRDefault="00E83154" w:rsidP="0068412C">
            <w:pPr>
              <w:jc w:val="center"/>
              <w:rPr>
                <w:rFonts w:ascii="Arial" w:hAnsi="Arial" w:cs="Arial"/>
                <w:b/>
                <w:bCs/>
                <w:caps/>
                <w:color w:val="FFFFFF"/>
                <w:sz w:val="20"/>
              </w:rPr>
            </w:pPr>
            <w:r>
              <w:rPr>
                <w:rFonts w:ascii="Arial" w:hAnsi="Arial" w:cs="Arial"/>
                <w:b/>
                <w:bCs/>
                <w:color w:val="FFFFFF"/>
                <w:sz w:val="20"/>
              </w:rPr>
              <w:t>Cantidad anual del desecho</w:t>
            </w:r>
            <w:r>
              <w:rPr>
                <w:rFonts w:ascii="Arial" w:hAnsi="Arial" w:cs="Arial"/>
                <w:b/>
                <w:bCs/>
                <w:caps/>
                <w:color w:val="FFFFFF"/>
                <w:sz w:val="20"/>
              </w:rPr>
              <w:t xml:space="preserve"> </w:t>
            </w:r>
          </w:p>
        </w:tc>
        <w:tc>
          <w:tcPr>
            <w:tcW w:w="1130"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(B)</w:t>
            </w:r>
          </w:p>
          <w:p w:rsidR="00E83154" w:rsidRDefault="00E83154" w:rsidP="0068412C">
            <w:pPr>
              <w:jc w:val="center"/>
              <w:rPr>
                <w:rFonts w:ascii="Arial" w:hAnsi="Arial" w:cs="Arial"/>
                <w:b/>
                <w:bCs/>
                <w:color w:val="FFFFFF"/>
                <w:sz w:val="20"/>
              </w:rPr>
            </w:pPr>
            <w:r>
              <w:rPr>
                <w:rFonts w:ascii="Arial" w:hAnsi="Arial" w:cs="Arial"/>
                <w:b/>
                <w:bCs/>
                <w:color w:val="FFFFFF"/>
                <w:sz w:val="20"/>
              </w:rPr>
              <w:t xml:space="preserve">Costo de la materia prima </w:t>
            </w:r>
          </w:p>
        </w:tc>
        <w:tc>
          <w:tcPr>
            <w:tcW w:w="1255"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C = (A * B)</w:t>
            </w:r>
          </w:p>
          <w:p w:rsidR="00E83154" w:rsidRDefault="00E83154" w:rsidP="0068412C">
            <w:pPr>
              <w:pStyle w:val="Ttulotabelas"/>
              <w:rPr>
                <w:rFonts w:ascii="Arial" w:hAnsi="Arial" w:cs="Arial"/>
                <w:b w:val="0"/>
                <w:bCs/>
                <w:caps w:val="0"/>
                <w:color w:val="FFFFFF"/>
                <w:sz w:val="20"/>
                <w:lang w:val="es-ES_tradnl"/>
              </w:rPr>
            </w:pPr>
            <w:r>
              <w:rPr>
                <w:rFonts w:ascii="Arial" w:hAnsi="Arial" w:cs="Arial"/>
                <w:bCs/>
                <w:caps w:val="0"/>
                <w:color w:val="FFFFFF"/>
                <w:sz w:val="20"/>
                <w:lang w:val="es-ES_tradnl"/>
              </w:rPr>
              <w:t>Costo del desecho</w:t>
            </w:r>
          </w:p>
          <w:p w:rsidR="00E83154" w:rsidRDefault="00E83154" w:rsidP="0068412C">
            <w:pPr>
              <w:jc w:val="center"/>
              <w:rPr>
                <w:rFonts w:ascii="Arial" w:hAnsi="Arial" w:cs="Arial"/>
                <w:b/>
                <w:bCs/>
                <w:color w:val="FFFFFF"/>
                <w:sz w:val="20"/>
              </w:rPr>
            </w:pPr>
            <w:r>
              <w:rPr>
                <w:rFonts w:ascii="Arial" w:hAnsi="Arial" w:cs="Arial"/>
                <w:b/>
                <w:bCs/>
                <w:color w:val="FFFFFF"/>
                <w:sz w:val="20"/>
              </w:rPr>
              <w:t>(US$)</w:t>
            </w:r>
          </w:p>
        </w:tc>
        <w:tc>
          <w:tcPr>
            <w:tcW w:w="1150"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(D)</w:t>
            </w:r>
          </w:p>
          <w:p w:rsidR="00E83154" w:rsidRDefault="00E83154" w:rsidP="0068412C">
            <w:pPr>
              <w:jc w:val="center"/>
              <w:rPr>
                <w:rFonts w:ascii="Arial" w:hAnsi="Arial" w:cs="Arial"/>
                <w:b/>
                <w:bCs/>
                <w:color w:val="FFFFFF"/>
                <w:sz w:val="20"/>
              </w:rPr>
            </w:pPr>
            <w:r>
              <w:rPr>
                <w:rFonts w:ascii="Arial" w:hAnsi="Arial" w:cs="Arial"/>
                <w:b/>
                <w:bCs/>
                <w:color w:val="FFFFFF"/>
                <w:sz w:val="20"/>
              </w:rPr>
              <w:t>Costo de tratamiento</w:t>
            </w:r>
          </w:p>
          <w:p w:rsidR="00E83154" w:rsidRDefault="00E83154" w:rsidP="0068412C">
            <w:pPr>
              <w:pStyle w:val="Ttulotabelas"/>
              <w:rPr>
                <w:rFonts w:ascii="Arial" w:hAnsi="Arial" w:cs="Arial"/>
                <w:bCs/>
                <w:caps w:val="0"/>
                <w:color w:val="FFFFFF"/>
                <w:sz w:val="20"/>
                <w:lang w:val="es-ES_tradnl"/>
              </w:rPr>
            </w:pPr>
            <w:r>
              <w:rPr>
                <w:rFonts w:ascii="Arial" w:hAnsi="Arial" w:cs="Arial"/>
                <w:bCs/>
                <w:caps w:val="0"/>
                <w:color w:val="FFFFFF"/>
                <w:sz w:val="20"/>
                <w:lang w:val="es-ES_tradnl"/>
              </w:rPr>
              <w:t>(US$)</w:t>
            </w:r>
          </w:p>
        </w:tc>
        <w:tc>
          <w:tcPr>
            <w:tcW w:w="1380"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(E)</w:t>
            </w:r>
          </w:p>
          <w:p w:rsidR="00E83154" w:rsidRDefault="00E83154" w:rsidP="0068412C">
            <w:pPr>
              <w:jc w:val="center"/>
              <w:rPr>
                <w:rFonts w:ascii="Arial" w:hAnsi="Arial" w:cs="Arial"/>
                <w:b/>
                <w:bCs/>
                <w:color w:val="FFFFFF"/>
                <w:sz w:val="20"/>
              </w:rPr>
            </w:pPr>
            <w:r>
              <w:rPr>
                <w:rFonts w:ascii="Arial" w:hAnsi="Arial" w:cs="Arial"/>
                <w:b/>
                <w:bCs/>
                <w:color w:val="FFFFFF"/>
                <w:sz w:val="20"/>
              </w:rPr>
              <w:t>Costo de Almacenamiento y  Transporte</w:t>
            </w:r>
          </w:p>
          <w:p w:rsidR="00E83154" w:rsidRDefault="00E83154" w:rsidP="0068412C">
            <w:pPr>
              <w:jc w:val="center"/>
              <w:rPr>
                <w:rFonts w:ascii="Arial" w:hAnsi="Arial" w:cs="Arial"/>
                <w:b/>
                <w:bCs/>
                <w:color w:val="FFFFFF"/>
                <w:sz w:val="20"/>
              </w:rPr>
            </w:pPr>
            <w:r>
              <w:rPr>
                <w:rFonts w:ascii="Arial" w:hAnsi="Arial" w:cs="Arial"/>
                <w:b/>
                <w:bCs/>
                <w:color w:val="FFFFFF"/>
                <w:sz w:val="20"/>
              </w:rPr>
              <w:t>(US$)</w:t>
            </w:r>
          </w:p>
        </w:tc>
        <w:tc>
          <w:tcPr>
            <w:tcW w:w="913" w:type="dxa"/>
            <w:shd w:val="clear" w:color="auto" w:fill="000080"/>
            <w:vAlign w:val="center"/>
          </w:tcPr>
          <w:p w:rsidR="00E83154" w:rsidRDefault="00E83154" w:rsidP="0068412C">
            <w:pPr>
              <w:jc w:val="center"/>
              <w:rPr>
                <w:rFonts w:ascii="Arial" w:hAnsi="Arial" w:cs="Arial"/>
                <w:b/>
                <w:bCs/>
                <w:color w:val="FFFFFF"/>
                <w:sz w:val="20"/>
              </w:rPr>
            </w:pPr>
            <w:r>
              <w:rPr>
                <w:rFonts w:ascii="Arial" w:hAnsi="Arial" w:cs="Arial"/>
                <w:b/>
                <w:bCs/>
                <w:color w:val="FFFFFF"/>
                <w:sz w:val="20"/>
              </w:rPr>
              <w:t>(F)</w:t>
            </w:r>
          </w:p>
          <w:p w:rsidR="00E83154" w:rsidRDefault="00E83154" w:rsidP="0068412C">
            <w:pPr>
              <w:jc w:val="center"/>
              <w:rPr>
                <w:rFonts w:ascii="Arial" w:hAnsi="Arial" w:cs="Arial"/>
                <w:b/>
                <w:bCs/>
                <w:color w:val="FFFFFF"/>
                <w:sz w:val="20"/>
              </w:rPr>
            </w:pPr>
            <w:r>
              <w:rPr>
                <w:rFonts w:ascii="Arial" w:hAnsi="Arial" w:cs="Arial"/>
                <w:b/>
                <w:bCs/>
                <w:color w:val="FFFFFF"/>
                <w:sz w:val="20"/>
              </w:rPr>
              <w:t>Costo de disposición final (US$)</w:t>
            </w:r>
          </w:p>
        </w:tc>
        <w:tc>
          <w:tcPr>
            <w:tcW w:w="993" w:type="dxa"/>
            <w:shd w:val="clear" w:color="auto" w:fill="000080"/>
            <w:vAlign w:val="center"/>
          </w:tcPr>
          <w:p w:rsidR="00E83154" w:rsidRPr="003C3DAF" w:rsidRDefault="00E83154" w:rsidP="0068412C">
            <w:pPr>
              <w:jc w:val="center"/>
              <w:rPr>
                <w:rFonts w:ascii="Arial" w:hAnsi="Arial" w:cs="Arial"/>
                <w:b/>
                <w:bCs/>
                <w:color w:val="FFFFFF"/>
                <w:sz w:val="20"/>
                <w:lang w:val="en-US"/>
              </w:rPr>
            </w:pPr>
            <w:r w:rsidRPr="003C3DAF">
              <w:rPr>
                <w:rFonts w:ascii="Arial" w:hAnsi="Arial" w:cs="Arial"/>
                <w:b/>
                <w:bCs/>
                <w:color w:val="FFFFFF"/>
                <w:sz w:val="20"/>
                <w:lang w:val="en-US"/>
              </w:rPr>
              <w:t>G= (D+E+F)</w:t>
            </w:r>
          </w:p>
          <w:p w:rsidR="00E83154" w:rsidRDefault="00E83154" w:rsidP="0068412C">
            <w:pPr>
              <w:jc w:val="center"/>
              <w:rPr>
                <w:rFonts w:ascii="Arial" w:hAnsi="Arial" w:cs="Arial"/>
                <w:b/>
                <w:bCs/>
                <w:color w:val="FFFFFF"/>
                <w:sz w:val="20"/>
                <w:lang w:val="en-GB"/>
              </w:rPr>
            </w:pPr>
            <w:r>
              <w:rPr>
                <w:rFonts w:ascii="Arial" w:hAnsi="Arial" w:cs="Arial"/>
                <w:b/>
                <w:bCs/>
                <w:color w:val="FFFFFF"/>
                <w:sz w:val="20"/>
                <w:lang w:val="en-GB"/>
              </w:rPr>
              <w:t xml:space="preserve">Subtotal </w:t>
            </w:r>
          </w:p>
          <w:p w:rsidR="00E83154" w:rsidRDefault="00E83154" w:rsidP="0068412C">
            <w:pPr>
              <w:jc w:val="center"/>
              <w:rPr>
                <w:rFonts w:ascii="Arial" w:hAnsi="Arial" w:cs="Arial"/>
                <w:b/>
                <w:bCs/>
                <w:color w:val="FFFFFF"/>
                <w:sz w:val="20"/>
                <w:lang w:val="en-GB"/>
              </w:rPr>
            </w:pPr>
            <w:r>
              <w:rPr>
                <w:rFonts w:ascii="Arial" w:hAnsi="Arial" w:cs="Arial"/>
                <w:b/>
                <w:bCs/>
                <w:color w:val="FFFFFF"/>
                <w:sz w:val="20"/>
                <w:lang w:val="en-GB"/>
              </w:rPr>
              <w:t>(US$)</w:t>
            </w:r>
          </w:p>
        </w:tc>
        <w:tc>
          <w:tcPr>
            <w:tcW w:w="878" w:type="dxa"/>
            <w:vMerge/>
            <w:shd w:val="clear" w:color="auto" w:fill="000080"/>
            <w:vAlign w:val="center"/>
          </w:tcPr>
          <w:p w:rsidR="00E83154" w:rsidRDefault="00E83154" w:rsidP="0068412C">
            <w:pPr>
              <w:jc w:val="center"/>
              <w:rPr>
                <w:rFonts w:ascii="Arial" w:hAnsi="Arial" w:cs="Arial"/>
                <w:b/>
                <w:bCs/>
                <w:color w:val="FFFFFF"/>
                <w:sz w:val="20"/>
                <w:lang w:val="en-GB"/>
              </w:rPr>
            </w:pPr>
          </w:p>
        </w:tc>
        <w:tc>
          <w:tcPr>
            <w:tcW w:w="1166" w:type="dxa"/>
            <w:vMerge/>
            <w:shd w:val="clear" w:color="auto" w:fill="000080"/>
            <w:vAlign w:val="center"/>
          </w:tcPr>
          <w:p w:rsidR="00E83154" w:rsidRDefault="00E83154" w:rsidP="0068412C">
            <w:pPr>
              <w:jc w:val="center"/>
              <w:rPr>
                <w:rFonts w:ascii="Arial" w:hAnsi="Arial" w:cs="Arial"/>
                <w:b/>
                <w:bCs/>
                <w:color w:val="FFFFFF"/>
                <w:sz w:val="20"/>
                <w:lang w:val="en-GB"/>
              </w:rPr>
            </w:pPr>
          </w:p>
        </w:tc>
      </w:tr>
      <w:tr w:rsidR="00E83154" w:rsidTr="0068412C">
        <w:tblPrEx>
          <w:tblCellMar>
            <w:top w:w="0" w:type="dxa"/>
            <w:left w:w="0" w:type="dxa"/>
            <w:bottom w:w="0" w:type="dxa"/>
            <w:right w:w="0" w:type="dxa"/>
          </w:tblCellMar>
        </w:tblPrEx>
        <w:trPr>
          <w:cantSplit/>
          <w:trHeight w:hRule="exact" w:val="500"/>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w:t>
            </w:r>
          </w:p>
        </w:tc>
        <w:tc>
          <w:tcPr>
            <w:tcW w:w="2133" w:type="dxa"/>
            <w:vAlign w:val="center"/>
          </w:tcPr>
          <w:p w:rsidR="00E83154" w:rsidRDefault="00E83154" w:rsidP="0068412C">
            <w:pPr>
              <w:rPr>
                <w:rFonts w:ascii="Arial" w:hAnsi="Arial" w:cs="Arial"/>
                <w:sz w:val="20"/>
              </w:rPr>
            </w:pPr>
            <w:r>
              <w:rPr>
                <w:rFonts w:ascii="Arial" w:hAnsi="Arial" w:cs="Arial"/>
                <w:sz w:val="20"/>
              </w:rPr>
              <w:t>Fundas plásticas l</w:t>
            </w:r>
          </w:p>
        </w:tc>
        <w:tc>
          <w:tcPr>
            <w:tcW w:w="1256" w:type="dxa"/>
            <w:vAlign w:val="center"/>
          </w:tcPr>
          <w:p w:rsidR="00E83154" w:rsidRDefault="00E83154" w:rsidP="0068412C">
            <w:pPr>
              <w:jc w:val="center"/>
              <w:rPr>
                <w:rFonts w:ascii="Arial" w:hAnsi="Arial" w:cs="Arial"/>
                <w:caps/>
                <w:sz w:val="20"/>
              </w:rPr>
            </w:pPr>
            <w:r>
              <w:rPr>
                <w:rFonts w:ascii="Arial" w:hAnsi="Arial" w:cs="Arial"/>
                <w:caps/>
                <w:sz w:val="20"/>
              </w:rPr>
              <w:t xml:space="preserve">240 </w:t>
            </w:r>
            <w:r>
              <w:rPr>
                <w:rFonts w:ascii="Arial" w:hAnsi="Arial" w:cs="Arial"/>
                <w:sz w:val="20"/>
              </w:rPr>
              <w:t>Unidades</w:t>
            </w:r>
          </w:p>
        </w:tc>
        <w:tc>
          <w:tcPr>
            <w:tcW w:w="1130" w:type="dxa"/>
            <w:vAlign w:val="center"/>
          </w:tcPr>
          <w:p w:rsidR="00E83154" w:rsidRDefault="00E83154" w:rsidP="0068412C">
            <w:pPr>
              <w:jc w:val="center"/>
              <w:rPr>
                <w:rFonts w:ascii="Arial" w:hAnsi="Arial" w:cs="Arial"/>
                <w:sz w:val="20"/>
              </w:rPr>
            </w:pPr>
            <w:r>
              <w:rPr>
                <w:rFonts w:ascii="Arial" w:hAnsi="Arial" w:cs="Arial"/>
                <w:sz w:val="20"/>
              </w:rPr>
              <w:t>0.08/unidad</w:t>
            </w:r>
          </w:p>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r>
              <w:rPr>
                <w:rFonts w:ascii="Arial" w:hAnsi="Arial" w:cs="Arial"/>
                <w:sz w:val="20"/>
              </w:rPr>
              <w:t>19.2</w:t>
            </w:r>
          </w:p>
        </w:tc>
        <w:tc>
          <w:tcPr>
            <w:tcW w:w="1150" w:type="dxa"/>
            <w:vAlign w:val="center"/>
          </w:tcPr>
          <w:p w:rsidR="00E83154" w:rsidRDefault="00E83154" w:rsidP="0068412C">
            <w:pPr>
              <w:jc w:val="center"/>
              <w:rPr>
                <w:rFonts w:ascii="Arial" w:hAnsi="Arial" w:cs="Arial"/>
                <w:sz w:val="20"/>
              </w:rPr>
            </w:pPr>
            <w:r>
              <w:rPr>
                <w:rFonts w:ascii="Arial" w:hAnsi="Arial" w:cs="Arial"/>
                <w:sz w:val="20"/>
              </w:rPr>
              <w:t>---</w:t>
            </w:r>
          </w:p>
        </w:tc>
        <w:tc>
          <w:tcPr>
            <w:tcW w:w="1380" w:type="dxa"/>
            <w:vAlign w:val="center"/>
          </w:tcPr>
          <w:p w:rsidR="00E83154" w:rsidRDefault="00E83154" w:rsidP="0068412C">
            <w:pPr>
              <w:jc w:val="center"/>
              <w:rPr>
                <w:rFonts w:ascii="Arial" w:hAnsi="Arial" w:cs="Arial"/>
                <w:sz w:val="20"/>
              </w:rPr>
            </w:pPr>
            <w:r>
              <w:rPr>
                <w:rFonts w:ascii="Arial" w:hAnsi="Arial" w:cs="Arial"/>
                <w:sz w:val="20"/>
              </w:rPr>
              <w:t>---</w:t>
            </w: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r>
              <w:rPr>
                <w:rFonts w:ascii="Arial" w:hAnsi="Arial" w:cs="Arial"/>
                <w:sz w:val="20"/>
              </w:rPr>
              <w:t>0.08</w:t>
            </w:r>
          </w:p>
        </w:tc>
        <w:tc>
          <w:tcPr>
            <w:tcW w:w="1166" w:type="dxa"/>
            <w:vAlign w:val="center"/>
          </w:tcPr>
          <w:p w:rsidR="00E83154" w:rsidRDefault="00E83154" w:rsidP="0068412C">
            <w:pPr>
              <w:jc w:val="center"/>
              <w:rPr>
                <w:rFonts w:ascii="Arial" w:hAnsi="Arial" w:cs="Arial"/>
                <w:sz w:val="20"/>
              </w:rPr>
            </w:pPr>
            <w:r>
              <w:rPr>
                <w:rFonts w:ascii="Arial" w:hAnsi="Arial" w:cs="Arial"/>
                <w:sz w:val="20"/>
              </w:rPr>
              <w:t>192</w:t>
            </w:r>
          </w:p>
        </w:tc>
      </w:tr>
      <w:tr w:rsidR="00E83154" w:rsidTr="0068412C">
        <w:tblPrEx>
          <w:tblCellMar>
            <w:top w:w="0" w:type="dxa"/>
            <w:left w:w="0" w:type="dxa"/>
            <w:bottom w:w="0" w:type="dxa"/>
            <w:right w:w="0" w:type="dxa"/>
          </w:tblCellMar>
        </w:tblPrEx>
        <w:trPr>
          <w:cantSplit/>
          <w:trHeight w:hRule="exact" w:val="362"/>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II</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r>
              <w:rPr>
                <w:rFonts w:ascii="Arial" w:hAnsi="Arial" w:cs="Arial"/>
                <w:sz w:val="20"/>
              </w:rPr>
              <w:t>---</w:t>
            </w:r>
          </w:p>
        </w:tc>
        <w:tc>
          <w:tcPr>
            <w:tcW w:w="913" w:type="dxa"/>
            <w:vAlign w:val="center"/>
          </w:tcPr>
          <w:p w:rsidR="00E83154" w:rsidRDefault="00E83154" w:rsidP="0068412C">
            <w:pPr>
              <w:jc w:val="center"/>
              <w:rPr>
                <w:rFonts w:ascii="Arial" w:hAnsi="Arial" w:cs="Arial"/>
                <w:sz w:val="20"/>
              </w:rPr>
            </w:pPr>
            <w:r>
              <w:rPr>
                <w:rFonts w:ascii="Arial" w:hAnsi="Arial" w:cs="Arial"/>
                <w:sz w:val="20"/>
              </w:rPr>
              <w:t>---</w:t>
            </w:r>
          </w:p>
        </w:tc>
        <w:tc>
          <w:tcPr>
            <w:tcW w:w="993" w:type="dxa"/>
            <w:vAlign w:val="center"/>
          </w:tcPr>
          <w:p w:rsidR="00E83154" w:rsidRDefault="00E83154" w:rsidP="0068412C">
            <w:pPr>
              <w:jc w:val="center"/>
              <w:rPr>
                <w:rFonts w:ascii="Arial" w:hAnsi="Arial" w:cs="Arial"/>
                <w:sz w:val="20"/>
              </w:rPr>
            </w:pPr>
            <w:r>
              <w:rPr>
                <w:rFonts w:ascii="Arial" w:hAnsi="Arial" w:cs="Arial"/>
                <w:sz w:val="20"/>
              </w:rPr>
              <w:t>---</w:t>
            </w:r>
          </w:p>
        </w:tc>
        <w:tc>
          <w:tcPr>
            <w:tcW w:w="878" w:type="dxa"/>
            <w:vAlign w:val="center"/>
          </w:tcPr>
          <w:p w:rsidR="00E83154" w:rsidRDefault="00E83154" w:rsidP="0068412C">
            <w:pPr>
              <w:jc w:val="center"/>
              <w:rPr>
                <w:rFonts w:ascii="Arial" w:hAnsi="Arial" w:cs="Arial"/>
                <w:sz w:val="20"/>
              </w:rPr>
            </w:pPr>
            <w:r>
              <w:rPr>
                <w:rFonts w:ascii="Arial" w:hAnsi="Arial" w:cs="Arial"/>
                <w:sz w:val="20"/>
              </w:rPr>
              <w:t>---</w:t>
            </w:r>
          </w:p>
        </w:tc>
        <w:tc>
          <w:tcPr>
            <w:tcW w:w="1166" w:type="dxa"/>
            <w:vAlign w:val="center"/>
          </w:tcPr>
          <w:p w:rsidR="00E83154" w:rsidRDefault="00E83154" w:rsidP="0068412C">
            <w:pPr>
              <w:jc w:val="center"/>
              <w:rPr>
                <w:rFonts w:ascii="Arial" w:hAnsi="Arial" w:cs="Arial"/>
                <w:sz w:val="20"/>
              </w:rPr>
            </w:pPr>
            <w:r>
              <w:rPr>
                <w:rFonts w:ascii="Arial" w:hAnsi="Arial" w:cs="Arial"/>
                <w:sz w:val="20"/>
              </w:rPr>
              <w:t>---</w:t>
            </w:r>
          </w:p>
        </w:tc>
      </w:tr>
      <w:tr w:rsidR="00E83154" w:rsidTr="0068412C">
        <w:tblPrEx>
          <w:tblCellMar>
            <w:top w:w="0" w:type="dxa"/>
            <w:left w:w="0" w:type="dxa"/>
            <w:bottom w:w="0" w:type="dxa"/>
            <w:right w:w="0" w:type="dxa"/>
          </w:tblCellMar>
        </w:tblPrEx>
        <w:trPr>
          <w:cantSplit/>
          <w:trHeight w:hRule="exact" w:val="309"/>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III</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r>
              <w:rPr>
                <w:rFonts w:ascii="Arial" w:hAnsi="Arial" w:cs="Arial"/>
                <w:sz w:val="20"/>
              </w:rPr>
              <w:t>---</w:t>
            </w:r>
          </w:p>
        </w:tc>
        <w:tc>
          <w:tcPr>
            <w:tcW w:w="913" w:type="dxa"/>
            <w:vAlign w:val="center"/>
          </w:tcPr>
          <w:p w:rsidR="00E83154" w:rsidRDefault="00E83154" w:rsidP="0068412C">
            <w:pPr>
              <w:jc w:val="center"/>
              <w:rPr>
                <w:rFonts w:ascii="Arial" w:hAnsi="Arial" w:cs="Arial"/>
                <w:sz w:val="20"/>
              </w:rPr>
            </w:pPr>
            <w:r>
              <w:rPr>
                <w:rFonts w:ascii="Arial" w:hAnsi="Arial" w:cs="Arial"/>
                <w:sz w:val="20"/>
              </w:rPr>
              <w:t>---</w:t>
            </w: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r w:rsidR="00E83154" w:rsidTr="0068412C">
        <w:tblPrEx>
          <w:tblCellMar>
            <w:top w:w="0" w:type="dxa"/>
            <w:left w:w="0" w:type="dxa"/>
            <w:bottom w:w="0" w:type="dxa"/>
            <w:right w:w="0" w:type="dxa"/>
          </w:tblCellMar>
        </w:tblPrEx>
        <w:trPr>
          <w:cantSplit/>
          <w:trHeight w:hRule="exact" w:val="292"/>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IV</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r w:rsidR="00E83154" w:rsidTr="0068412C">
        <w:tblPrEx>
          <w:tblCellMar>
            <w:top w:w="0" w:type="dxa"/>
            <w:left w:w="0" w:type="dxa"/>
            <w:bottom w:w="0" w:type="dxa"/>
            <w:right w:w="0" w:type="dxa"/>
          </w:tblCellMar>
        </w:tblPrEx>
        <w:trPr>
          <w:cantSplit/>
          <w:trHeight w:hRule="exact" w:val="362"/>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r w:rsidR="00E83154" w:rsidTr="0068412C">
        <w:tblPrEx>
          <w:tblCellMar>
            <w:top w:w="0" w:type="dxa"/>
            <w:left w:w="0" w:type="dxa"/>
            <w:bottom w:w="0" w:type="dxa"/>
            <w:right w:w="0" w:type="dxa"/>
          </w:tblCellMar>
        </w:tblPrEx>
        <w:trPr>
          <w:cantSplit/>
          <w:trHeight w:hRule="exact" w:val="354"/>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VI</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r w:rsidR="00E83154" w:rsidTr="0068412C">
        <w:tblPrEx>
          <w:tblCellMar>
            <w:top w:w="0" w:type="dxa"/>
            <w:left w:w="0" w:type="dxa"/>
            <w:bottom w:w="0" w:type="dxa"/>
            <w:right w:w="0" w:type="dxa"/>
          </w:tblCellMar>
        </w:tblPrEx>
        <w:trPr>
          <w:cantSplit/>
          <w:trHeight w:hRule="exact" w:val="362"/>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VII</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r w:rsidR="00E83154" w:rsidTr="0068412C">
        <w:tblPrEx>
          <w:tblCellMar>
            <w:top w:w="0" w:type="dxa"/>
            <w:left w:w="0" w:type="dxa"/>
            <w:bottom w:w="0" w:type="dxa"/>
            <w:right w:w="0" w:type="dxa"/>
          </w:tblCellMar>
        </w:tblPrEx>
        <w:trPr>
          <w:cantSplit/>
          <w:trHeight w:hRule="exact" w:val="362"/>
        </w:trPr>
        <w:tc>
          <w:tcPr>
            <w:tcW w:w="54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VIII</w:t>
            </w:r>
          </w:p>
        </w:tc>
        <w:tc>
          <w:tcPr>
            <w:tcW w:w="2133" w:type="dxa"/>
            <w:vAlign w:val="center"/>
          </w:tcPr>
          <w:p w:rsidR="00E83154" w:rsidRDefault="00E83154" w:rsidP="0068412C">
            <w:pPr>
              <w:rPr>
                <w:rFonts w:ascii="Arial" w:hAnsi="Arial" w:cs="Arial"/>
                <w:sz w:val="20"/>
              </w:rPr>
            </w:pPr>
          </w:p>
        </w:tc>
        <w:tc>
          <w:tcPr>
            <w:tcW w:w="1256" w:type="dxa"/>
            <w:vAlign w:val="center"/>
          </w:tcPr>
          <w:p w:rsidR="00E83154" w:rsidRDefault="00E83154" w:rsidP="0068412C">
            <w:pPr>
              <w:jc w:val="center"/>
              <w:rPr>
                <w:rFonts w:ascii="Arial" w:hAnsi="Arial" w:cs="Arial"/>
                <w:caps/>
                <w:sz w:val="20"/>
              </w:rPr>
            </w:pPr>
          </w:p>
        </w:tc>
        <w:tc>
          <w:tcPr>
            <w:tcW w:w="1130" w:type="dxa"/>
            <w:vAlign w:val="center"/>
          </w:tcPr>
          <w:p w:rsidR="00E83154" w:rsidRDefault="00E83154" w:rsidP="0068412C">
            <w:pPr>
              <w:jc w:val="center"/>
              <w:rPr>
                <w:rFonts w:ascii="Arial" w:hAnsi="Arial" w:cs="Arial"/>
                <w:sz w:val="20"/>
              </w:rPr>
            </w:pPr>
          </w:p>
        </w:tc>
        <w:tc>
          <w:tcPr>
            <w:tcW w:w="1255" w:type="dxa"/>
            <w:vAlign w:val="center"/>
          </w:tcPr>
          <w:p w:rsidR="00E83154" w:rsidRDefault="00E83154" w:rsidP="0068412C">
            <w:pPr>
              <w:jc w:val="center"/>
              <w:rPr>
                <w:rFonts w:ascii="Arial" w:hAnsi="Arial" w:cs="Arial"/>
                <w:sz w:val="20"/>
              </w:rPr>
            </w:pPr>
          </w:p>
        </w:tc>
        <w:tc>
          <w:tcPr>
            <w:tcW w:w="1150" w:type="dxa"/>
            <w:vAlign w:val="center"/>
          </w:tcPr>
          <w:p w:rsidR="00E83154" w:rsidRDefault="00E83154" w:rsidP="0068412C">
            <w:pPr>
              <w:jc w:val="center"/>
              <w:rPr>
                <w:rFonts w:ascii="Arial" w:hAnsi="Arial" w:cs="Arial"/>
                <w:sz w:val="20"/>
              </w:rPr>
            </w:pPr>
          </w:p>
        </w:tc>
        <w:tc>
          <w:tcPr>
            <w:tcW w:w="1380" w:type="dxa"/>
            <w:vAlign w:val="center"/>
          </w:tcPr>
          <w:p w:rsidR="00E83154" w:rsidRDefault="00E83154" w:rsidP="0068412C">
            <w:pPr>
              <w:jc w:val="center"/>
              <w:rPr>
                <w:rFonts w:ascii="Arial" w:hAnsi="Arial" w:cs="Arial"/>
                <w:sz w:val="20"/>
              </w:rPr>
            </w:pPr>
          </w:p>
        </w:tc>
        <w:tc>
          <w:tcPr>
            <w:tcW w:w="913" w:type="dxa"/>
            <w:vAlign w:val="center"/>
          </w:tcPr>
          <w:p w:rsidR="00E83154" w:rsidRDefault="00E83154" w:rsidP="0068412C">
            <w:pPr>
              <w:jc w:val="center"/>
              <w:rPr>
                <w:rFonts w:ascii="Arial" w:hAnsi="Arial" w:cs="Arial"/>
                <w:sz w:val="20"/>
              </w:rPr>
            </w:pPr>
          </w:p>
        </w:tc>
        <w:tc>
          <w:tcPr>
            <w:tcW w:w="993" w:type="dxa"/>
            <w:vAlign w:val="center"/>
          </w:tcPr>
          <w:p w:rsidR="00E83154" w:rsidRDefault="00E83154" w:rsidP="0068412C">
            <w:pPr>
              <w:jc w:val="center"/>
              <w:rPr>
                <w:rFonts w:ascii="Arial" w:hAnsi="Arial" w:cs="Arial"/>
                <w:sz w:val="20"/>
              </w:rPr>
            </w:pPr>
          </w:p>
        </w:tc>
        <w:tc>
          <w:tcPr>
            <w:tcW w:w="878" w:type="dxa"/>
            <w:vAlign w:val="center"/>
          </w:tcPr>
          <w:p w:rsidR="00E83154" w:rsidRDefault="00E83154" w:rsidP="0068412C">
            <w:pPr>
              <w:jc w:val="center"/>
              <w:rPr>
                <w:rFonts w:ascii="Arial" w:hAnsi="Arial" w:cs="Arial"/>
                <w:sz w:val="20"/>
              </w:rPr>
            </w:pPr>
          </w:p>
        </w:tc>
        <w:tc>
          <w:tcPr>
            <w:tcW w:w="1166" w:type="dxa"/>
            <w:vAlign w:val="center"/>
          </w:tcPr>
          <w:p w:rsidR="00E83154" w:rsidRDefault="00E83154" w:rsidP="0068412C">
            <w:pPr>
              <w:jc w:val="center"/>
              <w:rPr>
                <w:rFonts w:ascii="Arial" w:hAnsi="Arial" w:cs="Arial"/>
                <w:sz w:val="20"/>
              </w:rPr>
            </w:pPr>
          </w:p>
        </w:tc>
      </w:tr>
    </w:tbl>
    <w:p w:rsidR="00E83154" w:rsidRDefault="00E83154" w:rsidP="00E83154">
      <w:pPr>
        <w:pStyle w:val="Textonotapie"/>
        <w:spacing w:line="480" w:lineRule="auto"/>
      </w:pPr>
    </w:p>
    <w:p w:rsidR="00E83154" w:rsidRPr="00912BEB" w:rsidRDefault="00E83154" w:rsidP="00E83154">
      <w:pPr>
        <w:ind w:firstLine="708"/>
        <w:jc w:val="both"/>
        <w:rPr>
          <w:rFonts w:ascii="Arial" w:hAnsi="Arial" w:cs="Arial"/>
          <w:b/>
        </w:rPr>
      </w:pPr>
      <w:r w:rsidRPr="00912BEB">
        <w:rPr>
          <w:rFonts w:ascii="Arial" w:hAnsi="Arial" w:cs="Arial"/>
          <w:b/>
        </w:rPr>
        <w:t>Cuadro resumen de la memoria de cálculo</w:t>
      </w:r>
    </w:p>
    <w:p w:rsidR="00E83154" w:rsidRDefault="00E83154" w:rsidP="00E83154">
      <w:pPr>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80"/>
      </w:tblGrid>
      <w:tr w:rsidR="00E83154" w:rsidTr="0068412C">
        <w:tblPrEx>
          <w:tblCellMar>
            <w:top w:w="0" w:type="dxa"/>
            <w:bottom w:w="0" w:type="dxa"/>
          </w:tblCellMar>
        </w:tblPrEx>
        <w:trPr>
          <w:trHeight w:val="1616"/>
        </w:trPr>
        <w:tc>
          <w:tcPr>
            <w:tcW w:w="12780" w:type="dxa"/>
          </w:tcPr>
          <w:p w:rsidR="00E83154" w:rsidRDefault="00E83154" w:rsidP="0068412C">
            <w:pPr>
              <w:spacing w:line="360" w:lineRule="auto"/>
              <w:jc w:val="both"/>
              <w:rPr>
                <w:rFonts w:ascii="Arial" w:hAnsi="Arial" w:cs="Arial"/>
              </w:rPr>
            </w:pPr>
            <w:r>
              <w:rPr>
                <w:rFonts w:ascii="Arial" w:hAnsi="Arial" w:cs="Arial"/>
              </w:rPr>
              <w:t>Densidad del polietileno de baja densidad: 0.918 g/cm</w:t>
            </w:r>
            <w:r>
              <w:rPr>
                <w:rFonts w:ascii="Arial" w:hAnsi="Arial" w:cs="Arial"/>
                <w:vertAlign w:val="superscript"/>
              </w:rPr>
              <w:t>3</w:t>
            </w:r>
            <w:r>
              <w:rPr>
                <w:rFonts w:ascii="Arial" w:hAnsi="Arial" w:cs="Arial"/>
              </w:rPr>
              <w:t xml:space="preserve">, dimensiones de las fundas </w:t>
            </w:r>
            <w:smartTag w:uri="urn:schemas-microsoft-com:office:smarttags" w:element="metricconverter">
              <w:smartTagPr>
                <w:attr w:name="ProductID" w:val="1.8 m"/>
              </w:smartTagPr>
              <w:r>
                <w:rPr>
                  <w:rFonts w:ascii="Arial" w:hAnsi="Arial" w:cs="Arial"/>
                </w:rPr>
                <w:t>1.8 m</w:t>
              </w:r>
            </w:smartTag>
            <w:r>
              <w:rPr>
                <w:rFonts w:ascii="Arial" w:hAnsi="Arial" w:cs="Arial"/>
              </w:rPr>
              <w:t xml:space="preserve"> x </w:t>
            </w:r>
            <w:smartTag w:uri="urn:schemas-microsoft-com:office:smarttags" w:element="metricconverter">
              <w:smartTagPr>
                <w:attr w:name="ProductID" w:val="0.6 m"/>
              </w:smartTagPr>
              <w:r>
                <w:rPr>
                  <w:rFonts w:ascii="Arial" w:hAnsi="Arial" w:cs="Arial"/>
                </w:rPr>
                <w:t>0.6 m</w:t>
              </w:r>
            </w:smartTag>
            <w:r>
              <w:rPr>
                <w:rFonts w:ascii="Arial" w:hAnsi="Arial" w:cs="Arial"/>
              </w:rPr>
              <w:t xml:space="preserve">, espesor </w:t>
            </w:r>
            <w:smartTag w:uri="urn:schemas-microsoft-com:office:smarttags" w:element="metricconverter">
              <w:smartTagPr>
                <w:attr w:name="ProductID" w:val="0.4 mm"/>
              </w:smartTagPr>
              <w:r>
                <w:rPr>
                  <w:rFonts w:ascii="Arial" w:hAnsi="Arial" w:cs="Arial"/>
                </w:rPr>
                <w:t>0.4 mm</w:t>
              </w:r>
            </w:smartTag>
            <w:r>
              <w:rPr>
                <w:rFonts w:ascii="Arial" w:hAnsi="Arial" w:cs="Arial"/>
              </w:rPr>
              <w:t>, para completar un kilo se necesitan aproximadamente 10 fundas de plástico.</w:t>
            </w:r>
          </w:p>
          <w:p w:rsidR="00E83154" w:rsidRDefault="00E83154" w:rsidP="0068412C">
            <w:pPr>
              <w:spacing w:line="360" w:lineRule="auto"/>
              <w:ind w:left="113"/>
              <w:jc w:val="both"/>
              <w:rPr>
                <w:rFonts w:ascii="Arial" w:hAnsi="Arial" w:cs="Arial"/>
              </w:rPr>
            </w:pPr>
            <w:r>
              <w:rPr>
                <w:rFonts w:ascii="Arial" w:hAnsi="Arial" w:cs="Arial"/>
              </w:rPr>
              <w:t>*Lo que cuesta la limpieza y recolección anual de este material considerando un día de labor por semana de un operario para limpiar y recoger estos pegotes.</w:t>
            </w:r>
          </w:p>
          <w:p w:rsidR="00E83154" w:rsidRDefault="00E83154" w:rsidP="0068412C">
            <w:pPr>
              <w:spacing w:line="360" w:lineRule="auto"/>
              <w:jc w:val="both"/>
              <w:rPr>
                <w:rFonts w:ascii="Arial" w:hAnsi="Arial" w:cs="Arial"/>
                <w:color w:val="0000FF"/>
              </w:rPr>
            </w:pPr>
            <w:r>
              <w:rPr>
                <w:rFonts w:ascii="Arial" w:hAnsi="Arial" w:cs="Arial"/>
              </w:rPr>
              <w:t>**Tasa por recolección de basura 2.5 dólares/mes</w:t>
            </w:r>
          </w:p>
        </w:tc>
      </w:tr>
    </w:tbl>
    <w:p w:rsidR="00E83154" w:rsidRDefault="00E83154" w:rsidP="00E83154">
      <w:pPr>
        <w:jc w:val="both"/>
        <w:rPr>
          <w:rFonts w:ascii="Tahoma" w:hAnsi="Tahoma" w:cs="Tahoma"/>
          <w:color w:val="0000FF"/>
          <w:sz w:val="18"/>
        </w:rPr>
      </w:pPr>
    </w:p>
    <w:p w:rsidR="00E83154" w:rsidRDefault="00E83154" w:rsidP="00E83154">
      <w:pPr>
        <w:pStyle w:val="Ttulo3"/>
        <w:rPr>
          <w:rFonts w:ascii="Arial" w:hAnsi="Arial" w:cs="Arial"/>
          <w:b/>
        </w:rPr>
      </w:pPr>
      <w:bookmarkStart w:id="92" w:name="_Toc23268425"/>
      <w:bookmarkStart w:id="93" w:name="_Toc26675667"/>
      <w:bookmarkStart w:id="94" w:name="_Toc26760291"/>
      <w:bookmarkStart w:id="95" w:name="_Toc26810041"/>
      <w:bookmarkStart w:id="96" w:name="_Toc51993648"/>
      <w:bookmarkStart w:id="97" w:name="_Toc51994098"/>
      <w:bookmarkStart w:id="98" w:name="_Toc76106613"/>
    </w:p>
    <w:p w:rsidR="00E83154" w:rsidRDefault="00E83154" w:rsidP="003F4919">
      <w:pPr>
        <w:pStyle w:val="Ttulo3"/>
        <w:numPr>
          <w:ilvl w:val="2"/>
          <w:numId w:val="31"/>
        </w:numPr>
        <w:rPr>
          <w:rFonts w:ascii="Arial" w:hAnsi="Arial" w:cs="Arial"/>
          <w:b/>
        </w:rPr>
      </w:pPr>
      <w:r w:rsidRPr="00912BEB">
        <w:rPr>
          <w:rFonts w:ascii="Arial" w:hAnsi="Arial" w:cs="Arial"/>
          <w:b/>
        </w:rPr>
        <w:lastRenderedPageBreak/>
        <w:t>Principales materias primas</w:t>
      </w:r>
      <w:bookmarkEnd w:id="92"/>
      <w:bookmarkEnd w:id="93"/>
      <w:bookmarkEnd w:id="94"/>
      <w:bookmarkEnd w:id="95"/>
      <w:bookmarkEnd w:id="96"/>
      <w:bookmarkEnd w:id="97"/>
      <w:bookmarkEnd w:id="98"/>
    </w:p>
    <w:p w:rsidR="00E83154" w:rsidRPr="00912BEB" w:rsidRDefault="00E83154" w:rsidP="00E83154">
      <w:pPr>
        <w:pStyle w:val="Ttulo3"/>
        <w:rPr>
          <w:rFonts w:ascii="Arial" w:hAnsi="Arial" w:cs="Arial"/>
          <w:b/>
        </w:rPr>
      </w:pPr>
    </w:p>
    <w:tbl>
      <w:tblPr>
        <w:tblW w:w="13686" w:type="dxa"/>
        <w:jc w:val="center"/>
        <w:tblInd w:w="-1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97"/>
        <w:gridCol w:w="3149"/>
        <w:gridCol w:w="1211"/>
        <w:gridCol w:w="1100"/>
        <w:gridCol w:w="1180"/>
        <w:gridCol w:w="1385"/>
        <w:gridCol w:w="1295"/>
        <w:gridCol w:w="1200"/>
        <w:gridCol w:w="1187"/>
        <w:gridCol w:w="1482"/>
      </w:tblGrid>
      <w:tr w:rsidR="00E83154" w:rsidTr="0068412C">
        <w:tblPrEx>
          <w:tblCellMar>
            <w:top w:w="0" w:type="dxa"/>
            <w:left w:w="0" w:type="dxa"/>
            <w:bottom w:w="0" w:type="dxa"/>
            <w:right w:w="0" w:type="dxa"/>
          </w:tblCellMar>
        </w:tblPrEx>
        <w:trPr>
          <w:cantSplit/>
          <w:trHeight w:val="349"/>
          <w:jc w:val="center"/>
        </w:trPr>
        <w:tc>
          <w:tcPr>
            <w:tcW w:w="497"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N</w:t>
            </w:r>
            <w:r>
              <w:rPr>
                <w:rFonts w:ascii="Arial" w:hAnsi="Arial" w:cs="Arial"/>
                <w:b w:val="0"/>
                <w:bCs w:val="0"/>
                <w:sz w:val="20"/>
                <w:u w:val="single"/>
                <w:vertAlign w:val="superscript"/>
              </w:rPr>
              <w:t>o</w:t>
            </w:r>
          </w:p>
        </w:tc>
        <w:tc>
          <w:tcPr>
            <w:tcW w:w="3149"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Materias primas</w:t>
            </w:r>
          </w:p>
        </w:tc>
        <w:tc>
          <w:tcPr>
            <w:tcW w:w="1211" w:type="dxa"/>
            <w:shd w:val="clear" w:color="auto" w:fill="000080"/>
            <w:vAlign w:val="center"/>
          </w:tcPr>
          <w:p w:rsidR="00E83154" w:rsidRDefault="00E83154" w:rsidP="0068412C">
            <w:pPr>
              <w:pStyle w:val="Textoindependiente"/>
              <w:jc w:val="center"/>
              <w:rPr>
                <w:rFonts w:ascii="Arial" w:hAnsi="Arial" w:cs="Arial"/>
                <w:b w:val="0"/>
                <w:bCs w:val="0"/>
                <w:sz w:val="20"/>
                <w:lang w:val="pt-BR"/>
              </w:rPr>
            </w:pPr>
            <w:r>
              <w:rPr>
                <w:rFonts w:ascii="Arial" w:hAnsi="Arial" w:cs="Arial"/>
                <w:b w:val="0"/>
                <w:bCs w:val="0"/>
                <w:sz w:val="20"/>
                <w:lang w:val="pt-BR"/>
              </w:rPr>
              <w:t>(A)</w:t>
            </w:r>
          </w:p>
          <w:p w:rsidR="00E83154" w:rsidRDefault="00E83154" w:rsidP="0068412C">
            <w:pPr>
              <w:pStyle w:val="Textoindependiente"/>
              <w:jc w:val="center"/>
              <w:rPr>
                <w:rFonts w:ascii="Arial" w:hAnsi="Arial" w:cs="Arial"/>
                <w:b w:val="0"/>
                <w:bCs w:val="0"/>
                <w:sz w:val="20"/>
                <w:lang w:val="pt-BR"/>
              </w:rPr>
            </w:pPr>
            <w:r>
              <w:rPr>
                <w:rFonts w:ascii="Arial" w:hAnsi="Arial" w:cs="Arial"/>
                <w:b w:val="0"/>
                <w:bCs w:val="0"/>
                <w:sz w:val="20"/>
                <w:lang w:val="pt-BR"/>
              </w:rPr>
              <w:t>Cantidad anual</w:t>
            </w:r>
          </w:p>
          <w:p w:rsidR="00E83154" w:rsidRDefault="00E83154" w:rsidP="0068412C">
            <w:pPr>
              <w:pStyle w:val="Textoindependiente"/>
              <w:jc w:val="center"/>
              <w:rPr>
                <w:rFonts w:ascii="Arial" w:hAnsi="Arial" w:cs="Arial"/>
                <w:b w:val="0"/>
                <w:bCs w:val="0"/>
                <w:caps/>
                <w:sz w:val="20"/>
                <w:lang w:val="pt-BR"/>
              </w:rPr>
            </w:pPr>
            <w:r>
              <w:rPr>
                <w:rFonts w:ascii="Arial" w:hAnsi="Arial" w:cs="Arial"/>
                <w:b w:val="0"/>
                <w:bCs w:val="0"/>
                <w:sz w:val="20"/>
                <w:lang w:val="pt-BR"/>
              </w:rPr>
              <w:t>(kg ó m</w:t>
            </w:r>
            <w:r>
              <w:rPr>
                <w:rFonts w:ascii="Arial" w:hAnsi="Arial" w:cs="Arial"/>
                <w:b w:val="0"/>
                <w:bCs w:val="0"/>
                <w:sz w:val="20"/>
                <w:vertAlign w:val="superscript"/>
                <w:lang w:val="pt-BR"/>
              </w:rPr>
              <w:t>3</w:t>
            </w:r>
            <w:r>
              <w:rPr>
                <w:rFonts w:ascii="Arial" w:hAnsi="Arial" w:cs="Arial"/>
                <w:b w:val="0"/>
                <w:bCs w:val="0"/>
                <w:sz w:val="20"/>
                <w:lang w:val="pt-BR"/>
              </w:rPr>
              <w:t>)</w:t>
            </w:r>
          </w:p>
        </w:tc>
        <w:tc>
          <w:tcPr>
            <w:tcW w:w="1100"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(B)</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Costo Unitario (US$)</w:t>
            </w:r>
          </w:p>
        </w:tc>
        <w:tc>
          <w:tcPr>
            <w:tcW w:w="1180"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(C = A* B)</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Costo Total Anual (US$)</w:t>
            </w:r>
          </w:p>
        </w:tc>
        <w:tc>
          <w:tcPr>
            <w:tcW w:w="1385"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 xml:space="preserve">Porcentual de materia prima que se agrega al producto </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w:t>
            </w:r>
          </w:p>
        </w:tc>
        <w:tc>
          <w:tcPr>
            <w:tcW w:w="1295" w:type="dxa"/>
            <w:shd w:val="clear" w:color="auto" w:fill="000080"/>
            <w:vAlign w:val="center"/>
          </w:tcPr>
          <w:p w:rsidR="00E83154" w:rsidRDefault="00E83154" w:rsidP="0068412C">
            <w:pPr>
              <w:pStyle w:val="Textoindependiente"/>
              <w:jc w:val="center"/>
              <w:rPr>
                <w:rFonts w:ascii="Arial" w:hAnsi="Arial" w:cs="Arial"/>
                <w:b w:val="0"/>
                <w:bCs w:val="0"/>
                <w:color w:val="0000FF"/>
                <w:sz w:val="20"/>
                <w:vertAlign w:val="superscript"/>
              </w:rPr>
            </w:pPr>
            <w:r>
              <w:rPr>
                <w:rFonts w:ascii="Arial" w:hAnsi="Arial" w:cs="Arial"/>
                <w:b w:val="0"/>
                <w:bCs w:val="0"/>
                <w:sz w:val="20"/>
              </w:rPr>
              <w:t xml:space="preserve">Porcentual de materia prima en el producto </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w:t>
            </w:r>
          </w:p>
        </w:tc>
        <w:tc>
          <w:tcPr>
            <w:tcW w:w="1200"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Finalidad de</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Utilización</w:t>
            </w:r>
          </w:p>
        </w:tc>
        <w:tc>
          <w:tcPr>
            <w:tcW w:w="1187"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Producto Peligroso</w:t>
            </w:r>
          </w:p>
          <w:p w:rsidR="00E83154" w:rsidRDefault="00E83154" w:rsidP="0068412C">
            <w:pPr>
              <w:pStyle w:val="Textoindependiente"/>
              <w:jc w:val="center"/>
              <w:rPr>
                <w:rFonts w:ascii="Arial" w:hAnsi="Arial" w:cs="Arial"/>
                <w:b w:val="0"/>
                <w:bCs w:val="0"/>
                <w:color w:val="0000FF"/>
                <w:sz w:val="20"/>
              </w:rPr>
            </w:pPr>
          </w:p>
        </w:tc>
        <w:tc>
          <w:tcPr>
            <w:tcW w:w="1482" w:type="dxa"/>
            <w:shd w:val="clear" w:color="auto" w:fill="000080"/>
            <w:vAlign w:val="center"/>
          </w:tcPr>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Tipo de</w:t>
            </w:r>
          </w:p>
          <w:p w:rsidR="00E83154" w:rsidRDefault="00E83154" w:rsidP="0068412C">
            <w:pPr>
              <w:pStyle w:val="Textoindependiente"/>
              <w:jc w:val="center"/>
              <w:rPr>
                <w:rFonts w:ascii="Arial" w:hAnsi="Arial" w:cs="Arial"/>
                <w:b w:val="0"/>
                <w:bCs w:val="0"/>
                <w:sz w:val="20"/>
              </w:rPr>
            </w:pPr>
            <w:r>
              <w:rPr>
                <w:rFonts w:ascii="Arial" w:hAnsi="Arial" w:cs="Arial"/>
                <w:b w:val="0"/>
                <w:bCs w:val="0"/>
                <w:sz w:val="20"/>
              </w:rPr>
              <w:t>embalaje</w:t>
            </w:r>
          </w:p>
        </w:tc>
      </w:tr>
      <w:tr w:rsidR="00E83154" w:rsidTr="0068412C">
        <w:tblPrEx>
          <w:tblCellMar>
            <w:top w:w="0" w:type="dxa"/>
            <w:left w:w="0" w:type="dxa"/>
            <w:bottom w:w="0" w:type="dxa"/>
            <w:right w:w="0" w:type="dxa"/>
          </w:tblCellMar>
        </w:tblPrEx>
        <w:trPr>
          <w:cantSplit/>
          <w:trHeight w:val="263"/>
          <w:jc w:val="center"/>
        </w:trPr>
        <w:tc>
          <w:tcPr>
            <w:tcW w:w="497" w:type="dxa"/>
            <w:vAlign w:val="center"/>
          </w:tcPr>
          <w:p w:rsidR="00E83154" w:rsidRDefault="00E83154" w:rsidP="0068412C">
            <w:pPr>
              <w:pStyle w:val="Ttulotabelas"/>
              <w:rPr>
                <w:rFonts w:ascii="Arial" w:hAnsi="Arial" w:cs="Arial"/>
                <w:bCs/>
                <w:sz w:val="20"/>
                <w:szCs w:val="18"/>
              </w:rPr>
            </w:pPr>
          </w:p>
        </w:tc>
        <w:tc>
          <w:tcPr>
            <w:tcW w:w="3149" w:type="dxa"/>
            <w:vAlign w:val="center"/>
          </w:tcPr>
          <w:p w:rsidR="00E83154" w:rsidRDefault="00E83154" w:rsidP="0068412C">
            <w:pPr>
              <w:rPr>
                <w:rFonts w:ascii="Arial" w:hAnsi="Arial" w:cs="Arial"/>
                <w:b/>
                <w:snapToGrid w:val="0"/>
                <w:sz w:val="20"/>
                <w:u w:val="single"/>
              </w:rPr>
            </w:pPr>
          </w:p>
        </w:tc>
        <w:tc>
          <w:tcPr>
            <w:tcW w:w="1211" w:type="dxa"/>
            <w:vAlign w:val="center"/>
          </w:tcPr>
          <w:p w:rsidR="00E83154" w:rsidRDefault="00E83154" w:rsidP="0068412C">
            <w:pPr>
              <w:jc w:val="center"/>
              <w:rPr>
                <w:rFonts w:ascii="Arial" w:hAnsi="Arial" w:cs="Arial"/>
                <w:b/>
                <w:caps/>
                <w:sz w:val="20"/>
                <w:lang w:eastAsia="pt-BR"/>
              </w:rPr>
            </w:pPr>
          </w:p>
        </w:tc>
        <w:tc>
          <w:tcPr>
            <w:tcW w:w="1100" w:type="dxa"/>
            <w:vAlign w:val="center"/>
          </w:tcPr>
          <w:p w:rsidR="00E83154" w:rsidRDefault="00E83154" w:rsidP="0068412C">
            <w:pPr>
              <w:jc w:val="center"/>
              <w:rPr>
                <w:rFonts w:ascii="Arial" w:hAnsi="Arial" w:cs="Arial"/>
                <w:b/>
                <w:caps/>
                <w:sz w:val="20"/>
                <w:lang w:eastAsia="pt-BR"/>
              </w:rPr>
            </w:pPr>
          </w:p>
        </w:tc>
        <w:tc>
          <w:tcPr>
            <w:tcW w:w="1180" w:type="dxa"/>
            <w:vAlign w:val="center"/>
          </w:tcPr>
          <w:p w:rsidR="00E83154" w:rsidRDefault="00E83154" w:rsidP="0068412C">
            <w:pPr>
              <w:jc w:val="center"/>
              <w:rPr>
                <w:rFonts w:ascii="Arial" w:hAnsi="Arial" w:cs="Arial"/>
                <w:b/>
                <w:caps/>
                <w:sz w:val="20"/>
                <w:lang w:eastAsia="pt-BR"/>
              </w:rPr>
            </w:pPr>
          </w:p>
        </w:tc>
        <w:tc>
          <w:tcPr>
            <w:tcW w:w="1385" w:type="dxa"/>
            <w:vAlign w:val="center"/>
          </w:tcPr>
          <w:p w:rsidR="00E83154" w:rsidRDefault="00E83154" w:rsidP="0068412C">
            <w:pPr>
              <w:pStyle w:val="Subttulo"/>
              <w:jc w:val="center"/>
              <w:rPr>
                <w:rFonts w:ascii="Arial" w:hAnsi="Arial" w:cs="Arial"/>
                <w:sz w:val="20"/>
              </w:rPr>
            </w:pPr>
          </w:p>
        </w:tc>
        <w:tc>
          <w:tcPr>
            <w:tcW w:w="1295" w:type="dxa"/>
            <w:vAlign w:val="center"/>
          </w:tcPr>
          <w:p w:rsidR="00E83154" w:rsidRDefault="00E83154" w:rsidP="0068412C">
            <w:pPr>
              <w:pStyle w:val="Subttulo"/>
              <w:jc w:val="both"/>
              <w:rPr>
                <w:rFonts w:ascii="Arial" w:hAnsi="Arial" w:cs="Arial"/>
                <w:sz w:val="20"/>
              </w:rPr>
            </w:pPr>
          </w:p>
        </w:tc>
        <w:tc>
          <w:tcPr>
            <w:tcW w:w="1200" w:type="dxa"/>
            <w:vAlign w:val="center"/>
          </w:tcPr>
          <w:p w:rsidR="00E83154" w:rsidRDefault="00E83154" w:rsidP="0068412C">
            <w:pPr>
              <w:pStyle w:val="Subttulo"/>
              <w:jc w:val="both"/>
              <w:rPr>
                <w:rFonts w:ascii="Arial" w:hAnsi="Arial" w:cs="Arial"/>
                <w:sz w:val="20"/>
              </w:rPr>
            </w:pPr>
          </w:p>
        </w:tc>
        <w:tc>
          <w:tcPr>
            <w:tcW w:w="1187" w:type="dxa"/>
            <w:vAlign w:val="center"/>
          </w:tcPr>
          <w:p w:rsidR="00E83154" w:rsidRDefault="00E83154" w:rsidP="0068412C">
            <w:pPr>
              <w:pStyle w:val="Subttulo"/>
              <w:jc w:val="both"/>
              <w:rPr>
                <w:rFonts w:ascii="Arial" w:hAnsi="Arial" w:cs="Arial"/>
                <w:sz w:val="20"/>
              </w:rPr>
            </w:pPr>
          </w:p>
        </w:tc>
        <w:tc>
          <w:tcPr>
            <w:tcW w:w="1482" w:type="dxa"/>
            <w:vAlign w:val="center"/>
          </w:tcPr>
          <w:p w:rsidR="00E83154" w:rsidRDefault="00E83154" w:rsidP="0068412C">
            <w:pPr>
              <w:pStyle w:val="Subttulo"/>
              <w:rPr>
                <w:rFonts w:ascii="Arial" w:hAnsi="Arial" w:cs="Arial"/>
                <w:sz w:val="20"/>
                <w:lang w:eastAsia="pt-BR"/>
              </w:rPr>
            </w:pPr>
          </w:p>
        </w:tc>
      </w:tr>
      <w:tr w:rsidR="00E83154" w:rsidTr="0068412C">
        <w:tblPrEx>
          <w:tblCellMar>
            <w:top w:w="0" w:type="dxa"/>
            <w:left w:w="0" w:type="dxa"/>
            <w:bottom w:w="0" w:type="dxa"/>
            <w:right w:w="0" w:type="dxa"/>
          </w:tblCellMar>
        </w:tblPrEx>
        <w:trPr>
          <w:cantSplit/>
          <w:trHeight w:val="503"/>
          <w:jc w:val="center"/>
        </w:trPr>
        <w:tc>
          <w:tcPr>
            <w:tcW w:w="497" w:type="dxa"/>
            <w:shd w:val="clear" w:color="auto" w:fill="000080"/>
            <w:vAlign w:val="center"/>
          </w:tcPr>
          <w:p w:rsidR="00E83154" w:rsidRDefault="00E83154" w:rsidP="0068412C">
            <w:pPr>
              <w:pStyle w:val="Ttulotabelas"/>
              <w:rPr>
                <w:rFonts w:ascii="Arial" w:hAnsi="Arial" w:cs="Arial"/>
                <w:b w:val="0"/>
                <w:bCs/>
                <w:sz w:val="20"/>
                <w:szCs w:val="18"/>
              </w:rPr>
            </w:pPr>
            <w:r>
              <w:rPr>
                <w:rFonts w:ascii="Arial" w:hAnsi="Arial" w:cs="Arial"/>
                <w:b w:val="0"/>
                <w:bCs/>
                <w:sz w:val="20"/>
                <w:szCs w:val="18"/>
              </w:rPr>
              <w:t>I</w:t>
            </w:r>
          </w:p>
        </w:tc>
        <w:tc>
          <w:tcPr>
            <w:tcW w:w="3149" w:type="dxa"/>
            <w:vAlign w:val="center"/>
          </w:tcPr>
          <w:p w:rsidR="00E83154" w:rsidRDefault="00E83154" w:rsidP="0068412C">
            <w:pPr>
              <w:rPr>
                <w:rFonts w:ascii="Arial" w:hAnsi="Arial" w:cs="Arial"/>
                <w:snapToGrid w:val="0"/>
                <w:sz w:val="20"/>
              </w:rPr>
            </w:pPr>
            <w:r>
              <w:rPr>
                <w:rFonts w:ascii="Arial" w:hAnsi="Arial" w:cs="Arial"/>
                <w:snapToGrid w:val="0"/>
                <w:sz w:val="20"/>
              </w:rPr>
              <w:t>Polipropilenos</w:t>
            </w:r>
          </w:p>
        </w:tc>
        <w:tc>
          <w:tcPr>
            <w:tcW w:w="1211"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144.000</w:t>
            </w:r>
          </w:p>
        </w:tc>
        <w:tc>
          <w:tcPr>
            <w:tcW w:w="110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1.3</w:t>
            </w:r>
          </w:p>
        </w:tc>
        <w:tc>
          <w:tcPr>
            <w:tcW w:w="118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187.200</w:t>
            </w:r>
          </w:p>
        </w:tc>
        <w:tc>
          <w:tcPr>
            <w:tcW w:w="1385" w:type="dxa"/>
            <w:vAlign w:val="center"/>
          </w:tcPr>
          <w:p w:rsidR="00E83154" w:rsidRDefault="00E83154" w:rsidP="0068412C">
            <w:pPr>
              <w:pStyle w:val="Subttulo"/>
              <w:jc w:val="center"/>
              <w:rPr>
                <w:rFonts w:ascii="Arial" w:hAnsi="Arial" w:cs="Arial"/>
                <w:sz w:val="20"/>
              </w:rPr>
            </w:pPr>
            <w:r>
              <w:rPr>
                <w:rFonts w:ascii="Arial" w:hAnsi="Arial" w:cs="Arial"/>
                <w:sz w:val="20"/>
              </w:rPr>
              <w:t>ND</w:t>
            </w:r>
          </w:p>
        </w:tc>
        <w:tc>
          <w:tcPr>
            <w:tcW w:w="1295" w:type="dxa"/>
            <w:vAlign w:val="center"/>
          </w:tcPr>
          <w:p w:rsidR="00E83154" w:rsidRDefault="00E83154" w:rsidP="0068412C">
            <w:pPr>
              <w:pStyle w:val="Subttulo"/>
              <w:jc w:val="center"/>
              <w:rPr>
                <w:rFonts w:ascii="Arial" w:hAnsi="Arial" w:cs="Arial"/>
                <w:sz w:val="20"/>
              </w:rPr>
            </w:pPr>
            <w:r>
              <w:rPr>
                <w:rFonts w:ascii="Arial" w:hAnsi="Arial" w:cs="Arial"/>
                <w:sz w:val="20"/>
              </w:rPr>
              <w:t>ND</w:t>
            </w:r>
          </w:p>
        </w:tc>
        <w:tc>
          <w:tcPr>
            <w:tcW w:w="1200" w:type="dxa"/>
            <w:vAlign w:val="center"/>
          </w:tcPr>
          <w:p w:rsidR="00E83154" w:rsidRDefault="00E83154" w:rsidP="0068412C">
            <w:pPr>
              <w:pStyle w:val="Subttulo"/>
              <w:jc w:val="both"/>
              <w:rPr>
                <w:rFonts w:ascii="Arial" w:hAnsi="Arial" w:cs="Arial"/>
                <w:b w:val="0"/>
                <w:sz w:val="20"/>
                <w:szCs w:val="16"/>
              </w:rPr>
            </w:pPr>
            <w:r>
              <w:rPr>
                <w:rFonts w:ascii="Arial" w:hAnsi="Arial" w:cs="Arial"/>
                <w:b w:val="0"/>
                <w:sz w:val="20"/>
                <w:szCs w:val="16"/>
              </w:rPr>
              <w:t>Componente del producto</w:t>
            </w:r>
          </w:p>
        </w:tc>
        <w:tc>
          <w:tcPr>
            <w:tcW w:w="1187" w:type="dxa"/>
            <w:vAlign w:val="center"/>
          </w:tcPr>
          <w:p w:rsidR="00E83154" w:rsidRDefault="00E83154" w:rsidP="0068412C">
            <w:pPr>
              <w:pStyle w:val="Subttulo"/>
              <w:jc w:val="center"/>
              <w:rPr>
                <w:rFonts w:ascii="Arial" w:hAnsi="Arial" w:cs="Arial"/>
                <w:sz w:val="20"/>
              </w:rPr>
            </w:pPr>
            <w:r>
              <w:rPr>
                <w:rFonts w:ascii="Arial" w:hAnsi="Arial" w:cs="Arial"/>
                <w:sz w:val="20"/>
              </w:rPr>
              <w:t>ND</w:t>
            </w:r>
          </w:p>
        </w:tc>
        <w:tc>
          <w:tcPr>
            <w:tcW w:w="1482" w:type="dxa"/>
            <w:vAlign w:val="center"/>
          </w:tcPr>
          <w:p w:rsidR="00E83154" w:rsidRDefault="00E83154" w:rsidP="0068412C">
            <w:pPr>
              <w:pStyle w:val="Subttulo"/>
              <w:rPr>
                <w:rFonts w:ascii="Arial" w:hAnsi="Arial" w:cs="Arial"/>
                <w:b w:val="0"/>
                <w:sz w:val="20"/>
              </w:rPr>
            </w:pPr>
            <w:r>
              <w:rPr>
                <w:rFonts w:ascii="Arial" w:hAnsi="Arial" w:cs="Arial"/>
                <w:b w:val="0"/>
                <w:sz w:val="20"/>
                <w:lang w:eastAsia="pt-BR"/>
              </w:rPr>
              <w:t xml:space="preserve">Fundas de plástico de </w:t>
            </w:r>
            <w:smartTag w:uri="urn:schemas-microsoft-com:office:smarttags" w:element="metricconverter">
              <w:smartTagPr>
                <w:attr w:name="ProductID" w:val="25 KG"/>
              </w:smartTagPr>
              <w:r>
                <w:rPr>
                  <w:rFonts w:ascii="Arial" w:hAnsi="Arial" w:cs="Arial"/>
                  <w:b w:val="0"/>
                  <w:sz w:val="20"/>
                  <w:lang w:eastAsia="pt-BR"/>
                </w:rPr>
                <w:t>25 Kg</w:t>
              </w:r>
            </w:smartTag>
          </w:p>
        </w:tc>
      </w:tr>
      <w:tr w:rsidR="00E83154" w:rsidTr="0068412C">
        <w:tblPrEx>
          <w:tblCellMar>
            <w:top w:w="0" w:type="dxa"/>
            <w:left w:w="0" w:type="dxa"/>
            <w:bottom w:w="0" w:type="dxa"/>
            <w:right w:w="0" w:type="dxa"/>
          </w:tblCellMar>
        </w:tblPrEx>
        <w:trPr>
          <w:cantSplit/>
          <w:trHeight w:val="263"/>
          <w:jc w:val="center"/>
        </w:trPr>
        <w:tc>
          <w:tcPr>
            <w:tcW w:w="497" w:type="dxa"/>
            <w:shd w:val="clear" w:color="auto" w:fill="000080"/>
            <w:vAlign w:val="center"/>
          </w:tcPr>
          <w:p w:rsidR="00E83154" w:rsidRDefault="00E83154" w:rsidP="0068412C">
            <w:pPr>
              <w:pStyle w:val="Subttulo"/>
              <w:jc w:val="center"/>
              <w:rPr>
                <w:rFonts w:ascii="Arial" w:hAnsi="Arial" w:cs="Arial"/>
                <w:b w:val="0"/>
                <w:bCs w:val="0"/>
                <w:sz w:val="20"/>
                <w:szCs w:val="18"/>
              </w:rPr>
            </w:pPr>
            <w:r>
              <w:rPr>
                <w:rFonts w:ascii="Arial" w:hAnsi="Arial" w:cs="Arial"/>
                <w:b w:val="0"/>
                <w:bCs w:val="0"/>
                <w:sz w:val="20"/>
                <w:szCs w:val="18"/>
              </w:rPr>
              <w:t>II</w:t>
            </w:r>
          </w:p>
        </w:tc>
        <w:tc>
          <w:tcPr>
            <w:tcW w:w="3149" w:type="dxa"/>
            <w:vAlign w:val="center"/>
          </w:tcPr>
          <w:p w:rsidR="00E83154" w:rsidRDefault="00E83154" w:rsidP="0068412C">
            <w:pPr>
              <w:rPr>
                <w:rFonts w:ascii="Arial" w:hAnsi="Arial" w:cs="Arial"/>
                <w:snapToGrid w:val="0"/>
                <w:sz w:val="20"/>
              </w:rPr>
            </w:pPr>
            <w:r>
              <w:rPr>
                <w:rFonts w:ascii="Arial" w:hAnsi="Arial" w:cs="Arial"/>
                <w:snapToGrid w:val="0"/>
                <w:sz w:val="20"/>
              </w:rPr>
              <w:t>Polietilenos de Baja</w:t>
            </w:r>
          </w:p>
        </w:tc>
        <w:tc>
          <w:tcPr>
            <w:tcW w:w="1211"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236.000</w:t>
            </w:r>
          </w:p>
        </w:tc>
        <w:tc>
          <w:tcPr>
            <w:tcW w:w="110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1.1</w:t>
            </w:r>
          </w:p>
        </w:tc>
        <w:tc>
          <w:tcPr>
            <w:tcW w:w="118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259.600</w:t>
            </w:r>
          </w:p>
        </w:tc>
        <w:tc>
          <w:tcPr>
            <w:tcW w:w="138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9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00" w:type="dxa"/>
            <w:vAlign w:val="center"/>
          </w:tcPr>
          <w:p w:rsidR="00E83154" w:rsidRDefault="00E83154" w:rsidP="0068412C">
            <w:pPr>
              <w:pStyle w:val="Ttulotabelas"/>
              <w:rPr>
                <w:rFonts w:ascii="Arial" w:hAnsi="Arial" w:cs="Arial"/>
                <w:sz w:val="20"/>
                <w:szCs w:val="16"/>
              </w:rPr>
            </w:pPr>
            <w:r>
              <w:rPr>
                <w:rFonts w:ascii="Arial" w:hAnsi="Arial" w:cs="Arial"/>
                <w:b w:val="0"/>
                <w:caps w:val="0"/>
                <w:sz w:val="20"/>
                <w:szCs w:val="16"/>
              </w:rPr>
              <w:t>Componente del producto</w:t>
            </w:r>
          </w:p>
        </w:tc>
        <w:tc>
          <w:tcPr>
            <w:tcW w:w="1187"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482" w:type="dxa"/>
          </w:tcPr>
          <w:p w:rsidR="00E83154" w:rsidRDefault="00E83154" w:rsidP="0068412C">
            <w:pPr>
              <w:rPr>
                <w:rFonts w:ascii="Arial" w:hAnsi="Arial" w:cs="Arial"/>
                <w:sz w:val="20"/>
              </w:rPr>
            </w:pPr>
            <w:r>
              <w:rPr>
                <w:rFonts w:ascii="Arial" w:hAnsi="Arial" w:cs="Arial"/>
                <w:sz w:val="20"/>
                <w:lang w:eastAsia="pt-BR"/>
              </w:rPr>
              <w:t xml:space="preserve">Fundas de plástico de 25 </w:t>
            </w:r>
          </w:p>
        </w:tc>
      </w:tr>
      <w:tr w:rsidR="00E83154" w:rsidTr="0068412C">
        <w:tblPrEx>
          <w:tblCellMar>
            <w:top w:w="0" w:type="dxa"/>
            <w:left w:w="0" w:type="dxa"/>
            <w:bottom w:w="0" w:type="dxa"/>
            <w:right w:w="0" w:type="dxa"/>
          </w:tblCellMar>
        </w:tblPrEx>
        <w:trPr>
          <w:cantSplit/>
          <w:trHeight w:val="503"/>
          <w:jc w:val="center"/>
        </w:trPr>
        <w:tc>
          <w:tcPr>
            <w:tcW w:w="497" w:type="dxa"/>
            <w:shd w:val="clear" w:color="auto" w:fill="000080"/>
            <w:vAlign w:val="center"/>
          </w:tcPr>
          <w:p w:rsidR="00E83154" w:rsidRDefault="00E83154" w:rsidP="0068412C">
            <w:pPr>
              <w:pStyle w:val="Ttulotabelas"/>
              <w:rPr>
                <w:rFonts w:ascii="Arial" w:hAnsi="Arial" w:cs="Arial"/>
                <w:b w:val="0"/>
                <w:bCs/>
                <w:sz w:val="20"/>
                <w:szCs w:val="18"/>
              </w:rPr>
            </w:pPr>
            <w:r>
              <w:rPr>
                <w:rFonts w:ascii="Arial" w:hAnsi="Arial" w:cs="Arial"/>
                <w:b w:val="0"/>
                <w:bCs/>
                <w:sz w:val="20"/>
                <w:szCs w:val="18"/>
              </w:rPr>
              <w:t>III</w:t>
            </w:r>
          </w:p>
        </w:tc>
        <w:tc>
          <w:tcPr>
            <w:tcW w:w="3149" w:type="dxa"/>
            <w:vAlign w:val="center"/>
          </w:tcPr>
          <w:p w:rsidR="00E83154" w:rsidRDefault="00E83154" w:rsidP="0068412C">
            <w:pPr>
              <w:rPr>
                <w:rFonts w:ascii="Arial" w:hAnsi="Arial" w:cs="Arial"/>
                <w:snapToGrid w:val="0"/>
                <w:sz w:val="20"/>
              </w:rPr>
            </w:pPr>
            <w:r>
              <w:rPr>
                <w:rFonts w:ascii="Arial" w:hAnsi="Arial" w:cs="Arial"/>
                <w:snapToGrid w:val="0"/>
                <w:sz w:val="20"/>
              </w:rPr>
              <w:t>Polietilenos de alta</w:t>
            </w:r>
          </w:p>
        </w:tc>
        <w:tc>
          <w:tcPr>
            <w:tcW w:w="1211"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80.000</w:t>
            </w:r>
          </w:p>
        </w:tc>
        <w:tc>
          <w:tcPr>
            <w:tcW w:w="110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1.0</w:t>
            </w:r>
          </w:p>
        </w:tc>
        <w:tc>
          <w:tcPr>
            <w:tcW w:w="118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80.000</w:t>
            </w:r>
          </w:p>
        </w:tc>
        <w:tc>
          <w:tcPr>
            <w:tcW w:w="138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9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00" w:type="dxa"/>
            <w:vAlign w:val="center"/>
          </w:tcPr>
          <w:p w:rsidR="00E83154" w:rsidRDefault="00E83154" w:rsidP="0068412C">
            <w:pPr>
              <w:pStyle w:val="Ttulotabelas"/>
              <w:rPr>
                <w:rFonts w:ascii="Arial" w:hAnsi="Arial" w:cs="Arial"/>
                <w:sz w:val="20"/>
                <w:szCs w:val="16"/>
              </w:rPr>
            </w:pPr>
            <w:r>
              <w:rPr>
                <w:rFonts w:ascii="Arial" w:hAnsi="Arial" w:cs="Arial"/>
                <w:b w:val="0"/>
                <w:caps w:val="0"/>
                <w:sz w:val="20"/>
                <w:szCs w:val="16"/>
              </w:rPr>
              <w:t>Componente del producto</w:t>
            </w:r>
          </w:p>
        </w:tc>
        <w:tc>
          <w:tcPr>
            <w:tcW w:w="1187"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482" w:type="dxa"/>
          </w:tcPr>
          <w:p w:rsidR="00E83154" w:rsidRDefault="00E83154" w:rsidP="0068412C">
            <w:pPr>
              <w:rPr>
                <w:rFonts w:ascii="Arial" w:hAnsi="Arial" w:cs="Arial"/>
                <w:sz w:val="20"/>
              </w:rPr>
            </w:pPr>
            <w:r>
              <w:rPr>
                <w:rFonts w:ascii="Arial" w:hAnsi="Arial" w:cs="Arial"/>
                <w:sz w:val="20"/>
                <w:lang w:eastAsia="pt-BR"/>
              </w:rPr>
              <w:t xml:space="preserve">Fundas de plástico de 25 </w:t>
            </w:r>
          </w:p>
        </w:tc>
      </w:tr>
      <w:tr w:rsidR="00E83154" w:rsidTr="0068412C">
        <w:tblPrEx>
          <w:tblCellMar>
            <w:top w:w="0" w:type="dxa"/>
            <w:left w:w="0" w:type="dxa"/>
            <w:bottom w:w="0" w:type="dxa"/>
            <w:right w:w="0" w:type="dxa"/>
          </w:tblCellMar>
        </w:tblPrEx>
        <w:trPr>
          <w:cantSplit/>
          <w:trHeight w:val="263"/>
          <w:jc w:val="center"/>
        </w:trPr>
        <w:tc>
          <w:tcPr>
            <w:tcW w:w="497" w:type="dxa"/>
            <w:shd w:val="clear" w:color="auto" w:fill="000080"/>
            <w:vAlign w:val="center"/>
          </w:tcPr>
          <w:p w:rsidR="00E83154" w:rsidRDefault="00E83154" w:rsidP="0068412C">
            <w:pPr>
              <w:pStyle w:val="Ttulotabelas"/>
              <w:rPr>
                <w:rFonts w:ascii="Arial" w:hAnsi="Arial" w:cs="Arial"/>
                <w:b w:val="0"/>
                <w:bCs/>
                <w:sz w:val="20"/>
                <w:szCs w:val="18"/>
              </w:rPr>
            </w:pPr>
            <w:r>
              <w:rPr>
                <w:rFonts w:ascii="Arial" w:hAnsi="Arial" w:cs="Arial"/>
                <w:b w:val="0"/>
                <w:bCs/>
                <w:sz w:val="20"/>
                <w:szCs w:val="18"/>
              </w:rPr>
              <w:t>IV</w:t>
            </w:r>
          </w:p>
        </w:tc>
        <w:tc>
          <w:tcPr>
            <w:tcW w:w="3149" w:type="dxa"/>
            <w:vAlign w:val="center"/>
          </w:tcPr>
          <w:p w:rsidR="00E83154" w:rsidRDefault="00E83154" w:rsidP="0068412C">
            <w:pPr>
              <w:rPr>
                <w:rFonts w:ascii="Arial" w:hAnsi="Arial" w:cs="Arial"/>
                <w:snapToGrid w:val="0"/>
                <w:sz w:val="20"/>
              </w:rPr>
            </w:pPr>
            <w:r>
              <w:rPr>
                <w:rFonts w:ascii="Arial" w:hAnsi="Arial" w:cs="Arial"/>
                <w:snapToGrid w:val="0"/>
                <w:sz w:val="20"/>
              </w:rPr>
              <w:t>Pigmentos</w:t>
            </w:r>
          </w:p>
        </w:tc>
        <w:tc>
          <w:tcPr>
            <w:tcW w:w="1211"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1.100</w:t>
            </w:r>
          </w:p>
        </w:tc>
        <w:tc>
          <w:tcPr>
            <w:tcW w:w="110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4.5</w:t>
            </w:r>
          </w:p>
        </w:tc>
        <w:tc>
          <w:tcPr>
            <w:tcW w:w="1180" w:type="dxa"/>
            <w:vAlign w:val="center"/>
          </w:tcPr>
          <w:p w:rsidR="00E83154" w:rsidRDefault="00E83154" w:rsidP="0068412C">
            <w:pPr>
              <w:jc w:val="center"/>
              <w:rPr>
                <w:rFonts w:ascii="Arial" w:hAnsi="Arial" w:cs="Arial"/>
                <w:caps/>
                <w:sz w:val="20"/>
                <w:lang w:eastAsia="pt-BR"/>
              </w:rPr>
            </w:pPr>
            <w:r>
              <w:rPr>
                <w:rFonts w:ascii="Arial" w:hAnsi="Arial" w:cs="Arial"/>
                <w:caps/>
                <w:sz w:val="20"/>
                <w:lang w:eastAsia="pt-BR"/>
              </w:rPr>
              <w:t>4.950</w:t>
            </w:r>
          </w:p>
        </w:tc>
        <w:tc>
          <w:tcPr>
            <w:tcW w:w="138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95"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200" w:type="dxa"/>
            <w:vAlign w:val="center"/>
          </w:tcPr>
          <w:p w:rsidR="00E83154" w:rsidRDefault="00E83154" w:rsidP="0068412C">
            <w:pPr>
              <w:pStyle w:val="Ttulotabelas"/>
              <w:rPr>
                <w:rFonts w:ascii="Arial" w:hAnsi="Arial" w:cs="Arial"/>
                <w:sz w:val="20"/>
                <w:szCs w:val="16"/>
              </w:rPr>
            </w:pPr>
            <w:r>
              <w:rPr>
                <w:rFonts w:ascii="Arial" w:hAnsi="Arial" w:cs="Arial"/>
                <w:b w:val="0"/>
                <w:caps w:val="0"/>
                <w:sz w:val="20"/>
                <w:szCs w:val="16"/>
              </w:rPr>
              <w:t>Componente del producto</w:t>
            </w:r>
          </w:p>
        </w:tc>
        <w:tc>
          <w:tcPr>
            <w:tcW w:w="1187" w:type="dxa"/>
            <w:vAlign w:val="center"/>
          </w:tcPr>
          <w:p w:rsidR="00E83154" w:rsidRDefault="00E83154" w:rsidP="0068412C">
            <w:pPr>
              <w:pStyle w:val="Ttulotabelas"/>
              <w:rPr>
                <w:rFonts w:ascii="Arial" w:hAnsi="Arial" w:cs="Arial"/>
                <w:sz w:val="20"/>
              </w:rPr>
            </w:pPr>
            <w:r>
              <w:rPr>
                <w:rFonts w:ascii="Arial" w:hAnsi="Arial" w:cs="Arial"/>
                <w:sz w:val="20"/>
              </w:rPr>
              <w:t>ND</w:t>
            </w:r>
          </w:p>
        </w:tc>
        <w:tc>
          <w:tcPr>
            <w:tcW w:w="1482" w:type="dxa"/>
          </w:tcPr>
          <w:p w:rsidR="00E83154" w:rsidRDefault="00E83154" w:rsidP="0068412C">
            <w:pPr>
              <w:rPr>
                <w:rFonts w:ascii="Arial" w:hAnsi="Arial" w:cs="Arial"/>
                <w:sz w:val="20"/>
              </w:rPr>
            </w:pPr>
            <w:r>
              <w:rPr>
                <w:rFonts w:ascii="Arial" w:hAnsi="Arial" w:cs="Arial"/>
                <w:sz w:val="20"/>
                <w:lang w:eastAsia="pt-BR"/>
              </w:rPr>
              <w:t xml:space="preserve">Fundas de plástico de 25 </w:t>
            </w:r>
          </w:p>
        </w:tc>
      </w:tr>
    </w:tbl>
    <w:p w:rsidR="00E83154" w:rsidRDefault="00E83154" w:rsidP="00E83154">
      <w:pPr>
        <w:ind w:left="360"/>
        <w:rPr>
          <w:rFonts w:ascii="Tahoma" w:hAnsi="Tahoma" w:cs="Tahoma"/>
          <w:sz w:val="18"/>
        </w:rPr>
      </w:pPr>
      <w:r>
        <w:rPr>
          <w:rFonts w:ascii="Tahoma" w:hAnsi="Tahoma" w:cs="Tahoma"/>
          <w:sz w:val="18"/>
        </w:rPr>
        <w:t>* ND: No determinado.  La empresa no tiene el dato de la composición final de los productos.</w:t>
      </w:r>
    </w:p>
    <w:p w:rsidR="00E83154" w:rsidRDefault="00E83154" w:rsidP="00E83154">
      <w:pPr>
        <w:ind w:left="360"/>
        <w:rPr>
          <w:rFonts w:ascii="Tahoma" w:hAnsi="Tahoma" w:cs="Tahoma"/>
          <w:sz w:val="18"/>
        </w:rPr>
      </w:pPr>
    </w:p>
    <w:p w:rsidR="00E83154" w:rsidRDefault="00E83154" w:rsidP="00E83154">
      <w:pPr>
        <w:jc w:val="both"/>
        <w:rPr>
          <w:rFonts w:ascii="Arial" w:hAnsi="Arial" w:cs="Arial"/>
          <w:b/>
        </w:rPr>
      </w:pPr>
    </w:p>
    <w:p w:rsidR="00E83154" w:rsidRPr="00912BEB" w:rsidRDefault="00E83154" w:rsidP="00E83154">
      <w:pPr>
        <w:jc w:val="both"/>
        <w:rPr>
          <w:rFonts w:ascii="Arial" w:hAnsi="Arial" w:cs="Arial"/>
          <w:b/>
        </w:rPr>
      </w:pPr>
      <w:r w:rsidRPr="00912BEB">
        <w:rPr>
          <w:rFonts w:ascii="Arial" w:hAnsi="Arial" w:cs="Arial"/>
          <w:b/>
        </w:rPr>
        <w:t>Cuadro resumen de la memoria de cálculo</w:t>
      </w:r>
    </w:p>
    <w:p w:rsidR="00E83154" w:rsidRDefault="00E83154" w:rsidP="00E83154">
      <w:pPr>
        <w:jc w:val="both"/>
        <w:rPr>
          <w:rFonts w:ascii="Arial" w:hAnsi="Arial" w:cs="Arial"/>
        </w:rPr>
      </w:pPr>
    </w:p>
    <w:tbl>
      <w:tblPr>
        <w:tblW w:w="13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38"/>
      </w:tblGrid>
      <w:tr w:rsidR="00E83154" w:rsidTr="0068412C">
        <w:tblPrEx>
          <w:tblCellMar>
            <w:top w:w="0" w:type="dxa"/>
            <w:bottom w:w="0" w:type="dxa"/>
          </w:tblCellMar>
        </w:tblPrEx>
        <w:trPr>
          <w:trHeight w:val="1638"/>
        </w:trPr>
        <w:tc>
          <w:tcPr>
            <w:tcW w:w="13938" w:type="dxa"/>
          </w:tcPr>
          <w:p w:rsidR="00E83154" w:rsidRDefault="00E83154" w:rsidP="0068412C">
            <w:pPr>
              <w:spacing w:line="360" w:lineRule="auto"/>
              <w:jc w:val="both"/>
              <w:rPr>
                <w:rFonts w:ascii="Arial" w:hAnsi="Arial" w:cs="Arial"/>
              </w:rPr>
            </w:pPr>
            <w:r>
              <w:rPr>
                <w:rFonts w:ascii="Arial" w:hAnsi="Arial" w:cs="Arial"/>
              </w:rPr>
              <w:t>Las  materias primas son importadas, existiendo un incremento porcentual  de precios en año 2005, mayor que los 5 últimos años. Existen Estas materias primas ingresan en pelets y son transformadas en lámina. Cintas, o envases, para subsiguientes procesos.</w:t>
            </w:r>
          </w:p>
          <w:p w:rsidR="00E83154" w:rsidRDefault="00E83154" w:rsidP="0068412C">
            <w:pPr>
              <w:spacing w:line="360" w:lineRule="auto"/>
              <w:jc w:val="both"/>
              <w:rPr>
                <w:rFonts w:ascii="Arial" w:hAnsi="Arial" w:cs="Arial"/>
              </w:rPr>
            </w:pPr>
            <w:r>
              <w:rPr>
                <w:rFonts w:ascii="Arial" w:hAnsi="Arial" w:cs="Arial"/>
              </w:rPr>
              <w:t>A mas de éstas existen otras materiales que ingresan importadas como rollos, como subproductos, tales como las láminas metalizadas, los opp, perlados. Etc.</w:t>
            </w:r>
          </w:p>
          <w:p w:rsidR="00E83154" w:rsidRDefault="00E83154" w:rsidP="0068412C">
            <w:pPr>
              <w:jc w:val="both"/>
              <w:rPr>
                <w:rFonts w:ascii="Arial" w:hAnsi="Arial" w:cs="Arial"/>
              </w:rPr>
            </w:pPr>
          </w:p>
        </w:tc>
      </w:tr>
    </w:tbl>
    <w:p w:rsidR="00E83154" w:rsidRDefault="00E83154" w:rsidP="00E83154">
      <w:pPr>
        <w:rPr>
          <w:rFonts w:ascii="Tahoma" w:hAnsi="Tahoma" w:cs="Tahoma"/>
          <w:sz w:val="18"/>
        </w:rPr>
        <w:sectPr w:rsidR="00E83154" w:rsidSect="0016688B">
          <w:pgSz w:w="16840" w:h="11907" w:orient="landscape" w:code="9"/>
          <w:pgMar w:top="1618" w:right="1134" w:bottom="1134" w:left="1980" w:header="709" w:footer="709" w:gutter="0"/>
          <w:cols w:space="708"/>
          <w:docGrid w:linePitch="360"/>
        </w:sectPr>
      </w:pPr>
    </w:p>
    <w:p w:rsidR="00E83154" w:rsidRPr="00EF26CC" w:rsidRDefault="00E83154" w:rsidP="00E83154">
      <w:pPr>
        <w:pStyle w:val="Ttulo1"/>
        <w:ind w:left="527"/>
        <w:rPr>
          <w:rFonts w:cs="Arial"/>
          <w:b/>
          <w:sz w:val="24"/>
          <w:szCs w:val="24"/>
        </w:rPr>
      </w:pPr>
      <w:bookmarkStart w:id="99" w:name="_Toc26675669"/>
      <w:bookmarkStart w:id="100" w:name="_Toc26760293"/>
      <w:bookmarkStart w:id="101" w:name="_Toc26810043"/>
      <w:bookmarkStart w:id="102" w:name="_Toc51993650"/>
      <w:bookmarkStart w:id="103" w:name="_Toc51994100"/>
      <w:bookmarkStart w:id="104" w:name="_Toc76106615"/>
    </w:p>
    <w:p w:rsidR="00E83154" w:rsidRPr="00EF26CC" w:rsidRDefault="00E83154" w:rsidP="00E83154">
      <w:pPr>
        <w:pStyle w:val="Ttulo1"/>
        <w:ind w:left="527"/>
        <w:rPr>
          <w:rFonts w:cs="Arial"/>
          <w:b/>
          <w:sz w:val="24"/>
          <w:szCs w:val="24"/>
        </w:rPr>
      </w:pPr>
    </w:p>
    <w:p w:rsidR="00E83154" w:rsidRDefault="00E83154" w:rsidP="00E83154">
      <w:pPr>
        <w:pStyle w:val="Ttulo1"/>
        <w:ind w:left="527"/>
        <w:rPr>
          <w:rFonts w:cs="Arial"/>
          <w:b/>
          <w:sz w:val="24"/>
          <w:szCs w:val="24"/>
        </w:rPr>
      </w:pPr>
    </w:p>
    <w:p w:rsidR="00E83154" w:rsidRPr="00EF26CC" w:rsidRDefault="00E83154" w:rsidP="00E83154">
      <w:pPr>
        <w:pStyle w:val="Ttulo1"/>
        <w:ind w:left="527"/>
        <w:rPr>
          <w:rFonts w:cs="Arial"/>
          <w:b/>
          <w:sz w:val="24"/>
          <w:szCs w:val="24"/>
        </w:rPr>
      </w:pPr>
    </w:p>
    <w:p w:rsidR="00E83154" w:rsidRPr="00EF26CC" w:rsidRDefault="00E83154" w:rsidP="00E83154">
      <w:pPr>
        <w:pStyle w:val="Ttulo1"/>
        <w:ind w:left="527"/>
        <w:rPr>
          <w:rFonts w:cs="Arial"/>
          <w:b/>
          <w:sz w:val="24"/>
          <w:szCs w:val="24"/>
        </w:rPr>
      </w:pPr>
    </w:p>
    <w:p w:rsidR="00E83154" w:rsidRPr="00EF26CC" w:rsidRDefault="00E83154" w:rsidP="00E83154">
      <w:pPr>
        <w:pStyle w:val="Ttulo1"/>
        <w:spacing w:line="480" w:lineRule="auto"/>
        <w:ind w:left="525"/>
        <w:rPr>
          <w:rFonts w:cs="Arial"/>
          <w:b/>
          <w:sz w:val="48"/>
          <w:szCs w:val="48"/>
        </w:rPr>
      </w:pPr>
      <w:r>
        <w:rPr>
          <w:rFonts w:cs="Arial"/>
          <w:b/>
          <w:sz w:val="48"/>
          <w:szCs w:val="48"/>
        </w:rPr>
        <w:t>CAPÍTULO 6</w:t>
      </w:r>
    </w:p>
    <w:p w:rsidR="00E83154" w:rsidRDefault="00E83154" w:rsidP="00E83154">
      <w:pPr>
        <w:pStyle w:val="Ttulo1"/>
        <w:ind w:left="527"/>
        <w:rPr>
          <w:rFonts w:cs="Arial"/>
          <w:b/>
          <w:sz w:val="24"/>
        </w:rPr>
      </w:pPr>
    </w:p>
    <w:p w:rsidR="00E83154" w:rsidRDefault="00E83154" w:rsidP="00E83154">
      <w:pPr>
        <w:pStyle w:val="Ttulo1"/>
        <w:ind w:left="527"/>
        <w:rPr>
          <w:rFonts w:cs="Arial"/>
          <w:b/>
          <w:sz w:val="24"/>
        </w:rPr>
      </w:pPr>
    </w:p>
    <w:p w:rsidR="00E83154" w:rsidRDefault="00E83154" w:rsidP="00E83154">
      <w:pPr>
        <w:pStyle w:val="Ttulo1"/>
        <w:ind w:left="527"/>
        <w:rPr>
          <w:rFonts w:cs="Arial"/>
          <w:b/>
          <w:sz w:val="24"/>
        </w:rPr>
      </w:pPr>
    </w:p>
    <w:p w:rsidR="00E83154" w:rsidRPr="00C17597" w:rsidRDefault="00E83154" w:rsidP="003F4919">
      <w:pPr>
        <w:pStyle w:val="Ttulo1"/>
        <w:keepNext w:val="0"/>
        <w:numPr>
          <w:ilvl w:val="0"/>
          <w:numId w:val="26"/>
        </w:numPr>
        <w:spacing w:before="240" w:after="80" w:line="480" w:lineRule="auto"/>
        <w:jc w:val="both"/>
        <w:rPr>
          <w:rFonts w:cs="Arial"/>
          <w:b/>
          <w:szCs w:val="32"/>
        </w:rPr>
      </w:pPr>
      <w:r w:rsidRPr="00C17597">
        <w:rPr>
          <w:rFonts w:cs="Arial"/>
          <w:b/>
          <w:szCs w:val="32"/>
        </w:rPr>
        <w:t xml:space="preserve">Evaluación de los Datos Recopilados Justificación para </w:t>
      </w:r>
      <w:smartTag w:uri="urn:schemas-microsoft-com:office:smarttags" w:element="PersonName">
        <w:smartTagPr>
          <w:attr w:name="ProductID" w:val="LA ELECCIￓN DE"/>
        </w:smartTagPr>
        <w:r w:rsidRPr="00C17597">
          <w:rPr>
            <w:rFonts w:cs="Arial"/>
            <w:b/>
            <w:szCs w:val="32"/>
          </w:rPr>
          <w:t>la Elección de</w:t>
        </w:r>
      </w:smartTag>
      <w:r w:rsidRPr="00C17597">
        <w:rPr>
          <w:rFonts w:cs="Arial"/>
          <w:b/>
          <w:szCs w:val="32"/>
        </w:rPr>
        <w:t xml:space="preserve"> los Estudios de Casos</w:t>
      </w:r>
      <w:bookmarkEnd w:id="100"/>
      <w:bookmarkEnd w:id="101"/>
      <w:bookmarkEnd w:id="102"/>
      <w:bookmarkEnd w:id="103"/>
      <w:bookmarkEnd w:id="104"/>
      <w:r w:rsidRPr="00C17597">
        <w:rPr>
          <w:rFonts w:cs="Arial"/>
          <w:b/>
          <w:szCs w:val="32"/>
        </w:rPr>
        <w:t xml:space="preserve"> </w:t>
      </w:r>
    </w:p>
    <w:bookmarkEnd w:id="99"/>
    <w:p w:rsidR="00E83154" w:rsidRDefault="00E83154" w:rsidP="00E83154">
      <w:pPr>
        <w:pStyle w:val="Textoindependiente2"/>
        <w:rPr>
          <w:rFonts w:ascii="Arial" w:hAnsi="Arial" w:cs="Arial"/>
          <w:lang w:val="es-ES_tradnl"/>
        </w:rPr>
      </w:pPr>
    </w:p>
    <w:p w:rsidR="00E83154" w:rsidRDefault="00E83154" w:rsidP="00E83154">
      <w:pPr>
        <w:pStyle w:val="Textoindependiente2"/>
        <w:rPr>
          <w:rFonts w:ascii="Arial" w:hAnsi="Arial" w:cs="Arial"/>
          <w:lang w:val="es-ES_tradnl"/>
        </w:rPr>
      </w:pPr>
    </w:p>
    <w:p w:rsidR="00E83154" w:rsidRDefault="00E83154" w:rsidP="00E83154">
      <w:pPr>
        <w:pStyle w:val="Textoindependiente2"/>
        <w:rPr>
          <w:rFonts w:ascii="Arial" w:hAnsi="Arial" w:cs="Arial"/>
          <w:lang w:val="es-ES_tradnl"/>
        </w:rPr>
      </w:pPr>
    </w:p>
    <w:p w:rsidR="00E83154" w:rsidRDefault="00E83154" w:rsidP="00E83154">
      <w:pPr>
        <w:pStyle w:val="Textoindependiente2"/>
        <w:ind w:left="567"/>
        <w:rPr>
          <w:rFonts w:ascii="Arial" w:hAnsi="Arial" w:cs="Arial"/>
          <w:lang w:val="es-ES_tradnl"/>
        </w:rPr>
      </w:pPr>
      <w:r>
        <w:rPr>
          <w:rFonts w:ascii="Arial" w:hAnsi="Arial" w:cs="Arial"/>
          <w:lang w:val="es-ES_tradnl"/>
        </w:rPr>
        <w:t xml:space="preserve">En este capítulo, se presenta la evaluación de los residuos y subproductos, su clasificación de acuerdo a su origen, el análisis de las posibles alternativas para evitarlos,  reducirlos o reciclarlos, de acuerdo a los niveles de implantación de un programa de Ecoeficiencia. </w:t>
      </w:r>
    </w:p>
    <w:p w:rsidR="00E83154" w:rsidRDefault="00E83154" w:rsidP="00E83154">
      <w:pPr>
        <w:pStyle w:val="Textoindependiente"/>
        <w:spacing w:line="480" w:lineRule="auto"/>
        <w:ind w:left="567"/>
        <w:rPr>
          <w:rFonts w:ascii="Arial" w:hAnsi="Arial" w:cs="Arial"/>
        </w:rPr>
      </w:pPr>
    </w:p>
    <w:p w:rsidR="00E83154" w:rsidRDefault="00E83154" w:rsidP="00E83154">
      <w:pPr>
        <w:pStyle w:val="Textoindependiente"/>
        <w:spacing w:line="480" w:lineRule="auto"/>
        <w:ind w:left="567"/>
        <w:rPr>
          <w:rFonts w:ascii="Arial" w:hAnsi="Arial" w:cs="Arial"/>
          <w:color w:val="333399"/>
        </w:rPr>
      </w:pPr>
      <w:r>
        <w:rPr>
          <w:rFonts w:ascii="Arial" w:hAnsi="Arial" w:cs="Arial"/>
        </w:rPr>
        <w:t>Finalmente se hace una evaluación de las posibles alternativas de mejoramiento, las áreas de la empresa en dónde se aplicarían, los obstáculos y un plan de instalación de las mismas.</w:t>
      </w:r>
    </w:p>
    <w:p w:rsidR="00E83154" w:rsidRDefault="00E83154" w:rsidP="00E83154">
      <w:pPr>
        <w:pStyle w:val="Textoindependiente"/>
        <w:spacing w:line="480" w:lineRule="auto"/>
        <w:ind w:left="360"/>
        <w:rPr>
          <w:rFonts w:ascii="Arial" w:hAnsi="Arial" w:cs="Arial"/>
        </w:rPr>
      </w:pPr>
    </w:p>
    <w:p w:rsidR="00E83154" w:rsidRDefault="00E83154" w:rsidP="00E83154">
      <w:pPr>
        <w:pStyle w:val="Textoindependiente"/>
        <w:spacing w:line="480" w:lineRule="auto"/>
        <w:ind w:left="567"/>
        <w:rPr>
          <w:rFonts w:ascii="Arial" w:hAnsi="Arial" w:cs="Arial"/>
        </w:rPr>
      </w:pPr>
      <w:r>
        <w:rPr>
          <w:rFonts w:ascii="Arial" w:hAnsi="Arial" w:cs="Arial"/>
        </w:rPr>
        <w:t>Sobre esta base, todavía es necesario identificar las formas de evaluación de los beneficios de las oportunidades relacionadas, así como de la manera como se van a monitorear los diversos parámetros que la caracterizan.</w:t>
      </w:r>
    </w:p>
    <w:p w:rsidR="00E83154" w:rsidRDefault="00E83154" w:rsidP="00E83154">
      <w:pPr>
        <w:pStyle w:val="Textoindependiente"/>
        <w:spacing w:line="480" w:lineRule="auto"/>
        <w:ind w:left="567"/>
        <w:rPr>
          <w:rFonts w:ascii="Arial" w:hAnsi="Arial" w:cs="Arial"/>
        </w:rPr>
      </w:pPr>
    </w:p>
    <w:p w:rsidR="00E83154" w:rsidRDefault="00E83154" w:rsidP="00E83154">
      <w:pPr>
        <w:pStyle w:val="Textoindependiente"/>
        <w:spacing w:line="480" w:lineRule="auto"/>
        <w:ind w:left="567"/>
        <w:rPr>
          <w:rFonts w:ascii="Arial" w:hAnsi="Arial" w:cs="Arial"/>
        </w:rPr>
      </w:pPr>
      <w:r>
        <w:rPr>
          <w:rFonts w:ascii="Arial" w:hAnsi="Arial" w:cs="Arial"/>
        </w:rPr>
        <w:t xml:space="preserve">En este sentido, a continuación se presentarán los Indicadores del Proceso de los posibles Estudios de Caso que se implementarán. </w:t>
      </w:r>
    </w:p>
    <w:p w:rsidR="00E83154" w:rsidRDefault="00E83154" w:rsidP="00E83154">
      <w:pPr>
        <w:pStyle w:val="Textoindependiente"/>
        <w:spacing w:line="480" w:lineRule="auto"/>
        <w:ind w:left="540"/>
        <w:rPr>
          <w:rFonts w:ascii="Arial" w:hAnsi="Arial" w:cs="Arial"/>
          <w:color w:val="333399"/>
        </w:rPr>
      </w:pPr>
    </w:p>
    <w:p w:rsidR="00E83154" w:rsidRDefault="00E83154" w:rsidP="00E83154">
      <w:pPr>
        <w:pStyle w:val="Textoindependiente"/>
        <w:spacing w:line="480" w:lineRule="auto"/>
        <w:ind w:left="567"/>
        <w:rPr>
          <w:rFonts w:ascii="Arial" w:hAnsi="Arial" w:cs="Arial"/>
        </w:rPr>
      </w:pPr>
      <w:r>
        <w:rPr>
          <w:rFonts w:ascii="Arial" w:hAnsi="Arial" w:cs="Arial"/>
        </w:rPr>
        <w:t>También se presenta un Plan de Monitoreo identificado sobre el Flujograma de los diversos procesos de la empresa, así como las fichas de cada uno de ellos, en las que se detallan las frecuencias, métodos y periodos de evaluación.</w:t>
      </w:r>
    </w:p>
    <w:p w:rsidR="00E83154" w:rsidRDefault="00E83154" w:rsidP="00E83154">
      <w:pPr>
        <w:pStyle w:val="Textoindependiente"/>
        <w:spacing w:line="480" w:lineRule="auto"/>
        <w:ind w:left="567"/>
        <w:rPr>
          <w:rFonts w:ascii="Arial" w:hAnsi="Arial" w:cs="Arial"/>
          <w:color w:val="333399"/>
        </w:rPr>
      </w:pPr>
    </w:p>
    <w:p w:rsidR="00E83154" w:rsidRDefault="00E83154" w:rsidP="00E83154">
      <w:pPr>
        <w:pStyle w:val="Textoindependiente"/>
        <w:spacing w:line="480" w:lineRule="auto"/>
        <w:ind w:left="567"/>
        <w:rPr>
          <w:rFonts w:ascii="Arial" w:hAnsi="Arial" w:cs="Arial"/>
        </w:rPr>
      </w:pPr>
      <w:r>
        <w:rPr>
          <w:rFonts w:ascii="Arial" w:hAnsi="Arial" w:cs="Arial"/>
        </w:rPr>
        <w:lastRenderedPageBreak/>
        <w:t>Se identifican los parámetros ya monitoreados por la empresa, así como los nuevos indicadores y parámetros que se evaluarán e se integrarán al nuevo Plan de Monitoreo que se establece con la implementación de las oportunidades de Producción Más Limpia.</w:t>
      </w: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3F4919">
      <w:pPr>
        <w:pStyle w:val="Ttulo2"/>
        <w:numPr>
          <w:ilvl w:val="1"/>
          <w:numId w:val="26"/>
        </w:numPr>
        <w:rPr>
          <w:rFonts w:ascii="Arial" w:hAnsi="Arial" w:cs="Arial"/>
          <w:sz w:val="24"/>
          <w:lang w:val="es-ES_tradnl"/>
        </w:rPr>
        <w:sectPr w:rsidR="00E83154" w:rsidSect="00912BEB">
          <w:type w:val="nextColumn"/>
          <w:pgSz w:w="11907" w:h="16840" w:code="9"/>
          <w:pgMar w:top="2336" w:right="1287" w:bottom="1134" w:left="2340" w:header="567" w:footer="851" w:gutter="0"/>
          <w:cols w:space="720"/>
          <w:noEndnote/>
        </w:sectPr>
      </w:pPr>
      <w:bookmarkStart w:id="105" w:name="_Toc26675670"/>
      <w:bookmarkStart w:id="106" w:name="_Toc26760294"/>
      <w:bookmarkStart w:id="107" w:name="_Toc26810044"/>
      <w:bookmarkStart w:id="108" w:name="_Toc51993651"/>
      <w:bookmarkStart w:id="109" w:name="_Toc51994101"/>
      <w:bookmarkStart w:id="110" w:name="_Toc76106616"/>
    </w:p>
    <w:p w:rsidR="00E83154" w:rsidRDefault="00E83154" w:rsidP="003F4919">
      <w:pPr>
        <w:pStyle w:val="Ttulo2"/>
        <w:numPr>
          <w:ilvl w:val="1"/>
          <w:numId w:val="32"/>
        </w:numPr>
        <w:spacing w:line="360" w:lineRule="auto"/>
        <w:rPr>
          <w:rFonts w:ascii="Arial" w:hAnsi="Arial" w:cs="Arial"/>
          <w:b/>
          <w:sz w:val="24"/>
          <w:lang w:val="es-ES_tradnl"/>
        </w:rPr>
      </w:pPr>
      <w:r w:rsidRPr="000B18F2">
        <w:rPr>
          <w:rFonts w:ascii="Arial" w:hAnsi="Arial" w:cs="Arial"/>
          <w:b/>
          <w:sz w:val="24"/>
          <w:lang w:val="es-ES_tradnl"/>
        </w:rPr>
        <w:lastRenderedPageBreak/>
        <w:t>Planillas auxiliares para selección de los Estudios de Casos</w:t>
      </w:r>
      <w:bookmarkEnd w:id="105"/>
      <w:bookmarkEnd w:id="106"/>
      <w:bookmarkEnd w:id="107"/>
      <w:bookmarkEnd w:id="108"/>
      <w:bookmarkEnd w:id="109"/>
      <w:bookmarkEnd w:id="110"/>
    </w:p>
    <w:p w:rsidR="00E83154" w:rsidRPr="00D17156" w:rsidRDefault="00E83154" w:rsidP="00E83154">
      <w:pPr>
        <w:pStyle w:val="Ttulo2"/>
        <w:spacing w:line="360" w:lineRule="auto"/>
        <w:ind w:left="360"/>
        <w:rPr>
          <w:rFonts w:ascii="Arial" w:hAnsi="Arial" w:cs="Arial"/>
          <w:b/>
          <w:sz w:val="24"/>
          <w:lang w:val="es-ES_tradnl"/>
        </w:rPr>
      </w:pPr>
      <w:r w:rsidRPr="00D17156">
        <w:rPr>
          <w:rFonts w:ascii="Arial" w:hAnsi="Arial" w:cs="Arial"/>
          <w:b/>
          <w:sz w:val="24"/>
          <w:lang w:val="es-ES_tradnl"/>
        </w:rPr>
        <w:t xml:space="preserve"> </w:t>
      </w:r>
      <w:bookmarkStart w:id="111" w:name="_Toc509324160"/>
      <w:bookmarkStart w:id="112" w:name="_Toc23268428"/>
      <w:bookmarkStart w:id="113" w:name="_Toc26675671"/>
      <w:bookmarkStart w:id="114" w:name="_Toc26760295"/>
      <w:bookmarkStart w:id="115" w:name="_Toc26810045"/>
      <w:bookmarkStart w:id="116" w:name="_Toc51993652"/>
      <w:bookmarkStart w:id="117" w:name="_Toc51994102"/>
      <w:bookmarkStart w:id="118" w:name="_Toc76106617"/>
      <w:r w:rsidRPr="00D17156">
        <w:rPr>
          <w:rFonts w:ascii="Arial" w:hAnsi="Arial" w:cs="Arial"/>
          <w:b/>
          <w:sz w:val="24"/>
          <w:lang w:val="es-ES_tradnl"/>
        </w:rPr>
        <w:t>6.1.1Categorías de los subproductos, desechos, residuos, efluentes y emisiones</w:t>
      </w:r>
      <w:bookmarkEnd w:id="111"/>
      <w:bookmarkEnd w:id="112"/>
      <w:bookmarkEnd w:id="113"/>
      <w:bookmarkEnd w:id="114"/>
      <w:bookmarkEnd w:id="115"/>
      <w:bookmarkEnd w:id="116"/>
      <w:bookmarkEnd w:id="117"/>
      <w:bookmarkEnd w:id="118"/>
    </w:p>
    <w:tbl>
      <w:tblPr>
        <w:tblW w:w="139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56"/>
        <w:gridCol w:w="6675"/>
        <w:gridCol w:w="556"/>
        <w:gridCol w:w="556"/>
        <w:gridCol w:w="556"/>
        <w:gridCol w:w="556"/>
        <w:gridCol w:w="556"/>
        <w:gridCol w:w="556"/>
        <w:gridCol w:w="556"/>
        <w:gridCol w:w="556"/>
        <w:gridCol w:w="556"/>
        <w:gridCol w:w="556"/>
        <w:gridCol w:w="556"/>
        <w:gridCol w:w="556"/>
      </w:tblGrid>
      <w:tr w:rsidR="00E83154" w:rsidRPr="005A5BAF" w:rsidTr="0068412C">
        <w:tblPrEx>
          <w:tblCellMar>
            <w:top w:w="0" w:type="dxa"/>
            <w:bottom w:w="0" w:type="dxa"/>
          </w:tblCellMar>
        </w:tblPrEx>
        <w:trPr>
          <w:cantSplit/>
          <w:trHeight w:val="301"/>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N</w:t>
            </w:r>
            <w:r w:rsidRPr="005A5BAF">
              <w:rPr>
                <w:rFonts w:ascii="Arial" w:hAnsi="Arial" w:cs="Arial"/>
                <w:b/>
                <w:bCs/>
                <w:sz w:val="20"/>
                <w:szCs w:val="20"/>
                <w:u w:val="single"/>
                <w:vertAlign w:val="superscript"/>
              </w:rPr>
              <w:t>o</w:t>
            </w:r>
          </w:p>
        </w:tc>
        <w:tc>
          <w:tcPr>
            <w:tcW w:w="6675"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Categorías</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I</w:t>
            </w:r>
          </w:p>
        </w:tc>
        <w:tc>
          <w:tcPr>
            <w:tcW w:w="556" w:type="dxa"/>
            <w:shd w:val="clear" w:color="auto" w:fill="000080"/>
            <w:vAlign w:val="center"/>
          </w:tcPr>
          <w:p w:rsidR="00E83154" w:rsidRPr="005A5BAF" w:rsidRDefault="00E83154" w:rsidP="0068412C">
            <w:pPr>
              <w:jc w:val="center"/>
              <w:rPr>
                <w:rFonts w:ascii="Arial" w:hAnsi="Arial" w:cs="Arial"/>
                <w:b/>
                <w:bCs/>
                <w:caps/>
                <w:color w:val="FFFFFF"/>
                <w:sz w:val="20"/>
                <w:szCs w:val="20"/>
              </w:rPr>
            </w:pPr>
            <w:r w:rsidRPr="005A5BAF">
              <w:rPr>
                <w:rFonts w:ascii="Arial" w:hAnsi="Arial" w:cs="Arial"/>
                <w:b/>
                <w:bCs/>
                <w:caps/>
                <w:color w:val="FFFFFF"/>
                <w:sz w:val="20"/>
                <w:szCs w:val="20"/>
              </w:rPr>
              <w:t>II</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III</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IV</w:t>
            </w:r>
          </w:p>
        </w:tc>
        <w:tc>
          <w:tcPr>
            <w:tcW w:w="556" w:type="dxa"/>
            <w:shd w:val="clear" w:color="auto" w:fill="000080"/>
            <w:vAlign w:val="center"/>
          </w:tcPr>
          <w:p w:rsidR="00E83154" w:rsidRPr="005A5BAF" w:rsidRDefault="00E83154" w:rsidP="0068412C">
            <w:pPr>
              <w:pStyle w:val="Textoindependiente2"/>
              <w:jc w:val="center"/>
              <w:rPr>
                <w:rFonts w:ascii="Arial" w:hAnsi="Arial" w:cs="Arial"/>
                <w:b/>
                <w:bCs/>
                <w:color w:val="FFFFFF"/>
                <w:sz w:val="20"/>
                <w:lang w:val="es-ES_tradnl"/>
              </w:rPr>
            </w:pPr>
            <w:r w:rsidRPr="005A5BAF">
              <w:rPr>
                <w:rFonts w:ascii="Arial" w:hAnsi="Arial" w:cs="Arial"/>
                <w:b/>
                <w:bCs/>
                <w:color w:val="FFFFFF"/>
                <w:sz w:val="20"/>
                <w:lang w:val="es-ES_tradnl"/>
              </w:rPr>
              <w:t>V</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VI</w:t>
            </w:r>
          </w:p>
        </w:tc>
        <w:tc>
          <w:tcPr>
            <w:tcW w:w="556" w:type="dxa"/>
            <w:shd w:val="clear" w:color="auto" w:fill="000080"/>
            <w:vAlign w:val="center"/>
          </w:tcPr>
          <w:p w:rsidR="00E83154" w:rsidRPr="005A5BAF" w:rsidRDefault="00E83154" w:rsidP="0068412C">
            <w:pPr>
              <w:jc w:val="center"/>
              <w:rPr>
                <w:rFonts w:ascii="Arial" w:hAnsi="Arial" w:cs="Arial"/>
                <w:b/>
                <w:bCs/>
                <w:caps/>
                <w:color w:val="FFFFFF"/>
                <w:sz w:val="20"/>
                <w:szCs w:val="20"/>
              </w:rPr>
            </w:pPr>
            <w:r w:rsidRPr="005A5BAF">
              <w:rPr>
                <w:rFonts w:ascii="Arial" w:hAnsi="Arial" w:cs="Arial"/>
                <w:b/>
                <w:bCs/>
                <w:caps/>
                <w:color w:val="FFFFFF"/>
                <w:sz w:val="20"/>
                <w:szCs w:val="20"/>
              </w:rPr>
              <w:t>VII</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VIII</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IX</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X</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XI</w:t>
            </w:r>
          </w:p>
        </w:tc>
        <w:tc>
          <w:tcPr>
            <w:tcW w:w="556" w:type="dxa"/>
            <w:shd w:val="clear" w:color="auto" w:fill="000080"/>
            <w:vAlign w:val="center"/>
          </w:tcPr>
          <w:p w:rsidR="00E83154" w:rsidRPr="005A5BAF" w:rsidRDefault="00E83154" w:rsidP="0068412C">
            <w:pPr>
              <w:jc w:val="center"/>
              <w:rPr>
                <w:rFonts w:ascii="Arial" w:hAnsi="Arial" w:cs="Arial"/>
                <w:b/>
                <w:bCs/>
                <w:color w:val="FFFFFF"/>
                <w:sz w:val="20"/>
                <w:szCs w:val="20"/>
              </w:rPr>
            </w:pPr>
            <w:r w:rsidRPr="005A5BAF">
              <w:rPr>
                <w:rFonts w:ascii="Arial" w:hAnsi="Arial" w:cs="Arial"/>
                <w:b/>
                <w:bCs/>
                <w:color w:val="FFFFFF"/>
                <w:sz w:val="20"/>
                <w:szCs w:val="20"/>
              </w:rPr>
              <w:t>XII</w:t>
            </w: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 prima no utilizada</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2</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Productos no comercializados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3</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 xml:space="preserve">Impurezas o sustancias secundarias en las materias primas </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4</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Subproductos inevitables o desechos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5</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Residuos y subproductos no deseados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6</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Materiales auxiliares utilizados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7</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Sustancias producidas en la partida o parada de equipamientos y sistemas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8</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Lotes mal producidos o rechazos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caps/>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9</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Residuos y materiales de mantenimiento</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10</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Materiales de manipulación, transporte y almacenaje</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11</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Materiales de muestreo y análisis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12</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Pérdidas debido a evaporación o emisiones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13</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Materiales de  disturbio operacionales o de fugas</w:t>
            </w: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r w:rsidR="00E83154" w:rsidRPr="005A5BAF" w:rsidTr="0068412C">
        <w:tblPrEx>
          <w:tblCellMar>
            <w:top w:w="0" w:type="dxa"/>
            <w:bottom w:w="0" w:type="dxa"/>
          </w:tblCellMar>
        </w:tblPrEx>
        <w:trPr>
          <w:cantSplit/>
          <w:trHeight w:hRule="exact" w:val="357"/>
          <w:jc w:val="center"/>
        </w:trPr>
        <w:tc>
          <w:tcPr>
            <w:tcW w:w="556" w:type="dxa"/>
            <w:shd w:val="clear" w:color="auto" w:fill="000080"/>
            <w:vAlign w:val="center"/>
          </w:tcPr>
          <w:p w:rsidR="00E83154" w:rsidRPr="005A5BAF" w:rsidRDefault="00E83154" w:rsidP="0068412C">
            <w:pPr>
              <w:jc w:val="center"/>
              <w:rPr>
                <w:rFonts w:ascii="Arial" w:hAnsi="Arial" w:cs="Arial"/>
                <w:b/>
                <w:bCs/>
                <w:sz w:val="20"/>
                <w:szCs w:val="20"/>
              </w:rPr>
            </w:pPr>
            <w:r w:rsidRPr="005A5BAF">
              <w:rPr>
                <w:rFonts w:ascii="Arial" w:hAnsi="Arial" w:cs="Arial"/>
                <w:b/>
                <w:bCs/>
                <w:sz w:val="20"/>
                <w:szCs w:val="20"/>
              </w:rPr>
              <w:t>14</w:t>
            </w:r>
          </w:p>
        </w:tc>
        <w:tc>
          <w:tcPr>
            <w:tcW w:w="6675" w:type="dxa"/>
            <w:shd w:val="clear" w:color="auto" w:fill="FFFFFF"/>
            <w:vAlign w:val="center"/>
          </w:tcPr>
          <w:p w:rsidR="00E83154" w:rsidRPr="005A5BAF" w:rsidRDefault="00E83154" w:rsidP="0068412C">
            <w:pPr>
              <w:rPr>
                <w:rFonts w:ascii="Arial" w:hAnsi="Arial" w:cs="Arial"/>
                <w:sz w:val="20"/>
                <w:szCs w:val="20"/>
              </w:rPr>
            </w:pPr>
            <w:r w:rsidRPr="005A5BAF">
              <w:rPr>
                <w:rFonts w:ascii="Arial" w:hAnsi="Arial" w:cs="Arial"/>
                <w:sz w:val="20"/>
                <w:szCs w:val="20"/>
              </w:rPr>
              <w:t>Material de embalaje</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r w:rsidRPr="005A5BAF">
              <w:rPr>
                <w:rFonts w:ascii="Arial" w:hAnsi="Arial" w:cs="Arial"/>
                <w:sz w:val="20"/>
                <w:szCs w:val="20"/>
              </w:rPr>
              <w:t>X</w:t>
            </w: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c>
          <w:tcPr>
            <w:tcW w:w="556" w:type="dxa"/>
            <w:shd w:val="clear" w:color="auto" w:fill="FFFFFF"/>
            <w:vAlign w:val="center"/>
          </w:tcPr>
          <w:p w:rsidR="00E83154" w:rsidRPr="005A5BAF" w:rsidRDefault="00E83154" w:rsidP="0068412C">
            <w:pPr>
              <w:jc w:val="center"/>
              <w:rPr>
                <w:rFonts w:ascii="Arial" w:hAnsi="Arial" w:cs="Arial"/>
                <w:sz w:val="20"/>
                <w:szCs w:val="20"/>
              </w:rPr>
            </w:pPr>
          </w:p>
        </w:tc>
      </w:tr>
    </w:tbl>
    <w:p w:rsidR="00E83154" w:rsidRDefault="00E83154" w:rsidP="00E83154">
      <w:pPr>
        <w:ind w:left="426"/>
        <w:rPr>
          <w:rFonts w:ascii="Tahoma" w:hAnsi="Tahoma" w:cs="Tahoma"/>
          <w:i/>
          <w:iCs/>
          <w:sz w:val="20"/>
        </w:rPr>
      </w:pPr>
    </w:p>
    <w:p w:rsidR="00E83154" w:rsidRDefault="00E83154" w:rsidP="00E83154">
      <w:pPr>
        <w:ind w:left="426"/>
        <w:rPr>
          <w:rFonts w:ascii="Arial" w:hAnsi="Arial" w:cs="Arial"/>
          <w:b/>
          <w:bCs/>
          <w:snapToGrid w:val="0"/>
        </w:rPr>
      </w:pPr>
    </w:p>
    <w:p w:rsidR="00E83154" w:rsidRDefault="00E83154" w:rsidP="00E83154">
      <w:pPr>
        <w:ind w:left="426"/>
        <w:rPr>
          <w:rFonts w:ascii="Arial" w:hAnsi="Arial" w:cs="Arial"/>
          <w:b/>
          <w:bCs/>
          <w:snapToGrid w:val="0"/>
        </w:rPr>
      </w:pPr>
      <w:r w:rsidRPr="003121BE">
        <w:rPr>
          <w:rFonts w:ascii="Arial" w:hAnsi="Arial" w:cs="Arial"/>
          <w:b/>
          <w:bCs/>
          <w:snapToGrid w:val="0"/>
        </w:rPr>
        <w:t>Listado de los principales subproductos, desechos, residuos, efluentes y emisiones</w:t>
      </w:r>
    </w:p>
    <w:p w:rsidR="00E83154" w:rsidRPr="003121BE" w:rsidRDefault="00E83154" w:rsidP="00E83154">
      <w:pPr>
        <w:ind w:left="426"/>
        <w:rPr>
          <w:rFonts w:ascii="Arial" w:hAnsi="Arial" w:cs="Arial"/>
          <w:b/>
          <w:bCs/>
          <w:snapToGrid w:val="0"/>
        </w:rPr>
      </w:pPr>
    </w:p>
    <w:tbl>
      <w:tblPr>
        <w:tblW w:w="0" w:type="auto"/>
        <w:jc w:val="center"/>
        <w:tblInd w:w="-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75"/>
        <w:gridCol w:w="6521"/>
        <w:gridCol w:w="560"/>
        <w:gridCol w:w="6173"/>
      </w:tblGrid>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Material particulado (polvos)</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w:t>
            </w:r>
          </w:p>
        </w:tc>
        <w:tc>
          <w:tcPr>
            <w:tcW w:w="6173" w:type="dxa"/>
            <w:shd w:val="clear" w:color="auto" w:fill="FFFFFF"/>
            <w:vAlign w:val="center"/>
          </w:tcPr>
          <w:p w:rsidR="00E83154" w:rsidRDefault="00E83154" w:rsidP="0068412C">
            <w:pPr>
              <w:rPr>
                <w:rFonts w:ascii="Arial" w:hAnsi="Arial" w:cs="Arial"/>
                <w:sz w:val="20"/>
              </w:rPr>
            </w:pPr>
            <w:r>
              <w:rPr>
                <w:rFonts w:ascii="Arial" w:hAnsi="Arial" w:cs="Arial"/>
                <w:sz w:val="20"/>
              </w:rPr>
              <w:t>Derrames eventuales</w:t>
            </w:r>
          </w:p>
        </w:tc>
      </w:tr>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Materia prima no incorporada al producto sólida</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617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III</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Desperdicios “no visibles” de materia prima </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617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Empaques (fundas de papel y plásticas)</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617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Emisiones de gas</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617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40"/>
          <w:jc w:val="center"/>
        </w:trPr>
        <w:tc>
          <w:tcPr>
            <w:tcW w:w="575"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lastRenderedPageBreak/>
              <w:t>VI</w:t>
            </w:r>
          </w:p>
        </w:tc>
        <w:tc>
          <w:tcPr>
            <w:tcW w:w="6521" w:type="dxa"/>
            <w:shd w:val="clear" w:color="auto" w:fill="FFFFFF"/>
            <w:vAlign w:val="center"/>
          </w:tcPr>
          <w:p w:rsidR="00E83154" w:rsidRDefault="00E83154" w:rsidP="0068412C">
            <w:pPr>
              <w:rPr>
                <w:rFonts w:ascii="Arial" w:hAnsi="Arial" w:cs="Arial"/>
                <w:sz w:val="20"/>
              </w:rPr>
            </w:pPr>
            <w:r>
              <w:rPr>
                <w:rFonts w:ascii="Arial" w:hAnsi="Arial" w:cs="Arial"/>
                <w:sz w:val="20"/>
              </w:rPr>
              <w:t>Olores</w:t>
            </w:r>
          </w:p>
        </w:tc>
        <w:tc>
          <w:tcPr>
            <w:tcW w:w="56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c>
          <w:tcPr>
            <w:tcW w:w="6173" w:type="dxa"/>
            <w:shd w:val="clear" w:color="auto" w:fill="FFFFFF"/>
            <w:vAlign w:val="center"/>
          </w:tcPr>
          <w:p w:rsidR="00E83154" w:rsidRDefault="00E83154" w:rsidP="0068412C">
            <w:pPr>
              <w:rPr>
                <w:rFonts w:ascii="Arial" w:hAnsi="Arial" w:cs="Arial"/>
                <w:sz w:val="20"/>
              </w:rPr>
            </w:pPr>
          </w:p>
        </w:tc>
      </w:tr>
    </w:tbl>
    <w:p w:rsidR="00E83154" w:rsidRPr="000B18F2" w:rsidRDefault="00E83154" w:rsidP="003F4919">
      <w:pPr>
        <w:pStyle w:val="Ttulo3"/>
        <w:numPr>
          <w:ilvl w:val="2"/>
          <w:numId w:val="33"/>
        </w:numPr>
        <w:rPr>
          <w:rFonts w:ascii="Arial" w:hAnsi="Arial" w:cs="Arial"/>
          <w:b/>
        </w:rPr>
      </w:pPr>
      <w:r>
        <w:rPr>
          <w:b/>
          <w:color w:val="FF0000"/>
          <w:lang w:val="es-ES"/>
        </w:rPr>
        <w:br w:type="page"/>
      </w:r>
      <w:bookmarkStart w:id="119" w:name="_Toc509324161"/>
      <w:bookmarkStart w:id="120" w:name="_Toc23268429"/>
      <w:bookmarkStart w:id="121" w:name="_Toc26675672"/>
      <w:bookmarkStart w:id="122" w:name="_Toc26760296"/>
      <w:bookmarkStart w:id="123" w:name="_Toc26810046"/>
      <w:bookmarkStart w:id="124" w:name="_Toc51993653"/>
      <w:bookmarkStart w:id="125" w:name="_Toc51994103"/>
      <w:bookmarkStart w:id="126" w:name="_Toc76106618"/>
      <w:r w:rsidRPr="000B18F2">
        <w:rPr>
          <w:rFonts w:ascii="Arial" w:hAnsi="Arial" w:cs="Arial"/>
          <w:b/>
        </w:rPr>
        <w:lastRenderedPageBreak/>
        <w:t>Alternativas para la minimización de subproductos, desechos, residuos, efluentes y emisiones</w:t>
      </w:r>
      <w:bookmarkEnd w:id="121"/>
      <w:bookmarkEnd w:id="122"/>
      <w:bookmarkEnd w:id="123"/>
      <w:bookmarkEnd w:id="124"/>
      <w:bookmarkEnd w:id="125"/>
      <w:bookmarkEnd w:id="126"/>
      <w:r w:rsidRPr="000B18F2">
        <w:rPr>
          <w:rFonts w:ascii="Arial" w:hAnsi="Arial" w:cs="Arial"/>
          <w:b/>
        </w:rPr>
        <w:t xml:space="preserve"> </w:t>
      </w:r>
    </w:p>
    <w:tbl>
      <w:tblPr>
        <w:tblW w:w="13758" w:type="dxa"/>
        <w:jc w:val="center"/>
        <w:tblInd w:w="-7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591"/>
        <w:gridCol w:w="1551"/>
        <w:gridCol w:w="4071"/>
        <w:gridCol w:w="547"/>
        <w:gridCol w:w="656"/>
        <w:gridCol w:w="656"/>
        <w:gridCol w:w="547"/>
        <w:gridCol w:w="547"/>
        <w:gridCol w:w="656"/>
        <w:gridCol w:w="656"/>
        <w:gridCol w:w="656"/>
        <w:gridCol w:w="547"/>
        <w:gridCol w:w="656"/>
        <w:gridCol w:w="765"/>
        <w:gridCol w:w="656"/>
      </w:tblGrid>
      <w:tr w:rsidR="00E83154" w:rsidTr="0068412C">
        <w:tblPrEx>
          <w:tblCellMar>
            <w:top w:w="0" w:type="dxa"/>
            <w:bottom w:w="0" w:type="dxa"/>
          </w:tblCellMar>
        </w:tblPrEx>
        <w:trPr>
          <w:cantSplit/>
          <w:trHeight w:val="466"/>
          <w:jc w:val="center"/>
        </w:trPr>
        <w:tc>
          <w:tcPr>
            <w:tcW w:w="591" w:type="dxa"/>
            <w:vMerge w:val="restart"/>
            <w:shd w:val="clear" w:color="auto" w:fill="000080"/>
            <w:vAlign w:val="center"/>
          </w:tcPr>
          <w:bookmarkEnd w:id="119"/>
          <w:bookmarkEnd w:id="120"/>
          <w:p w:rsidR="00E83154" w:rsidRDefault="00E83154" w:rsidP="0068412C">
            <w:pPr>
              <w:jc w:val="center"/>
              <w:rPr>
                <w:rFonts w:ascii="Arial" w:hAnsi="Arial" w:cs="Arial"/>
                <w:b/>
                <w:bCs/>
                <w:sz w:val="20"/>
              </w:rPr>
            </w:pPr>
            <w:r>
              <w:rPr>
                <w:rFonts w:ascii="Arial" w:hAnsi="Arial" w:cs="Arial"/>
                <w:b/>
                <w:bCs/>
                <w:sz w:val="20"/>
              </w:rPr>
              <w:t>N</w:t>
            </w:r>
            <w:r>
              <w:rPr>
                <w:rFonts w:ascii="Arial" w:hAnsi="Arial" w:cs="Arial"/>
                <w:b/>
                <w:bCs/>
                <w:sz w:val="20"/>
                <w:u w:val="single"/>
                <w:vertAlign w:val="superscript"/>
              </w:rPr>
              <w:t>o</w:t>
            </w:r>
          </w:p>
        </w:tc>
        <w:tc>
          <w:tcPr>
            <w:tcW w:w="1551" w:type="dxa"/>
            <w:vMerge w:val="restart"/>
            <w:shd w:val="clear" w:color="auto" w:fill="000080"/>
            <w:vAlign w:val="center"/>
          </w:tcPr>
          <w:p w:rsidR="00E83154" w:rsidRDefault="00E83154" w:rsidP="0068412C">
            <w:pPr>
              <w:pStyle w:val="Ttulo7"/>
              <w:rPr>
                <w:rFonts w:cs="Arial"/>
                <w:bCs w:val="0"/>
                <w:sz w:val="20"/>
              </w:rPr>
            </w:pPr>
            <w:r>
              <w:rPr>
                <w:rFonts w:cs="Arial"/>
                <w:bCs w:val="0"/>
                <w:sz w:val="20"/>
              </w:rPr>
              <w:t>Grupos</w:t>
            </w:r>
          </w:p>
        </w:tc>
        <w:tc>
          <w:tcPr>
            <w:tcW w:w="4071" w:type="dxa"/>
            <w:vMerge w:val="restart"/>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Alternativas para minimización</w:t>
            </w:r>
          </w:p>
        </w:tc>
        <w:tc>
          <w:tcPr>
            <w:tcW w:w="7544" w:type="dxa"/>
            <w:gridSpan w:val="12"/>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Subproductos, desechos, residuos, efluentes y emisiones</w:t>
            </w:r>
          </w:p>
        </w:tc>
      </w:tr>
      <w:tr w:rsidR="00E83154" w:rsidTr="0068412C">
        <w:tblPrEx>
          <w:tblCellMar>
            <w:top w:w="0" w:type="dxa"/>
            <w:bottom w:w="0" w:type="dxa"/>
          </w:tblCellMar>
        </w:tblPrEx>
        <w:trPr>
          <w:cantSplit/>
          <w:trHeight w:val="395"/>
          <w:jc w:val="center"/>
        </w:trPr>
        <w:tc>
          <w:tcPr>
            <w:tcW w:w="591" w:type="dxa"/>
            <w:vMerge/>
            <w:shd w:val="clear" w:color="auto" w:fill="000080"/>
            <w:vAlign w:val="center"/>
          </w:tcPr>
          <w:p w:rsidR="00E83154" w:rsidRDefault="00E83154" w:rsidP="0068412C">
            <w:pPr>
              <w:jc w:val="center"/>
              <w:rPr>
                <w:rFonts w:ascii="Arial" w:hAnsi="Arial" w:cs="Arial"/>
                <w:b/>
                <w:bCs/>
                <w:sz w:val="20"/>
              </w:rPr>
            </w:pPr>
          </w:p>
        </w:tc>
        <w:tc>
          <w:tcPr>
            <w:tcW w:w="1551" w:type="dxa"/>
            <w:vMerge/>
            <w:shd w:val="clear" w:color="auto" w:fill="000080"/>
            <w:vAlign w:val="center"/>
          </w:tcPr>
          <w:p w:rsidR="00E83154" w:rsidRDefault="00E83154" w:rsidP="0068412C">
            <w:pPr>
              <w:jc w:val="center"/>
              <w:rPr>
                <w:rFonts w:ascii="Arial" w:hAnsi="Arial" w:cs="Arial"/>
                <w:b/>
                <w:bCs/>
                <w:sz w:val="20"/>
              </w:rPr>
            </w:pPr>
          </w:p>
        </w:tc>
        <w:tc>
          <w:tcPr>
            <w:tcW w:w="4071" w:type="dxa"/>
            <w:vMerge/>
            <w:shd w:val="clear" w:color="auto" w:fill="000080"/>
            <w:vAlign w:val="center"/>
          </w:tcPr>
          <w:p w:rsidR="00E83154" w:rsidRDefault="00E83154" w:rsidP="0068412C">
            <w:pPr>
              <w:jc w:val="center"/>
              <w:rPr>
                <w:rFonts w:ascii="Arial" w:hAnsi="Arial" w:cs="Arial"/>
                <w:b/>
                <w:bCs/>
                <w:sz w:val="20"/>
                <w:highlight w:val="yellow"/>
              </w:rPr>
            </w:pPr>
          </w:p>
        </w:tc>
        <w:tc>
          <w:tcPr>
            <w:tcW w:w="547" w:type="dxa"/>
            <w:shd w:val="clear" w:color="auto" w:fill="000080"/>
            <w:vAlign w:val="center"/>
          </w:tcPr>
          <w:p w:rsidR="00E83154" w:rsidRPr="00D17156" w:rsidRDefault="00E83154" w:rsidP="0068412C">
            <w:pPr>
              <w:pStyle w:val="Ttulo7"/>
              <w:rPr>
                <w:rFonts w:cs="Arial"/>
                <w:bCs w:val="0"/>
                <w:sz w:val="20"/>
              </w:rPr>
            </w:pPr>
            <w:r w:rsidRPr="00D17156">
              <w:rPr>
                <w:rFonts w:cs="Arial"/>
                <w:bCs w:val="0"/>
                <w:sz w:val="20"/>
              </w:rPr>
              <w:t>I</w:t>
            </w:r>
          </w:p>
        </w:tc>
        <w:tc>
          <w:tcPr>
            <w:tcW w:w="656" w:type="dxa"/>
            <w:shd w:val="clear" w:color="auto" w:fill="000080"/>
            <w:vAlign w:val="center"/>
          </w:tcPr>
          <w:p w:rsidR="00E83154" w:rsidRPr="00D17156" w:rsidRDefault="00E83154" w:rsidP="0068412C">
            <w:pPr>
              <w:jc w:val="center"/>
              <w:rPr>
                <w:rFonts w:ascii="Arial" w:hAnsi="Arial" w:cs="Arial"/>
                <w:b/>
                <w:bCs/>
                <w:sz w:val="20"/>
              </w:rPr>
            </w:pPr>
            <w:r w:rsidRPr="00D17156">
              <w:rPr>
                <w:rFonts w:ascii="Arial" w:hAnsi="Arial" w:cs="Arial"/>
                <w:b/>
                <w:bCs/>
                <w:caps/>
                <w:sz w:val="20"/>
              </w:rPr>
              <w:t>II</w:t>
            </w:r>
          </w:p>
        </w:tc>
        <w:tc>
          <w:tcPr>
            <w:tcW w:w="656" w:type="dxa"/>
            <w:shd w:val="clear" w:color="auto" w:fill="000080"/>
            <w:vAlign w:val="center"/>
          </w:tcPr>
          <w:p w:rsidR="00E83154" w:rsidRPr="00D17156" w:rsidRDefault="00E83154" w:rsidP="0068412C">
            <w:pPr>
              <w:jc w:val="center"/>
              <w:rPr>
                <w:rFonts w:ascii="Arial" w:hAnsi="Arial" w:cs="Arial"/>
                <w:b/>
                <w:bCs/>
                <w:caps/>
                <w:sz w:val="20"/>
              </w:rPr>
            </w:pPr>
            <w:r w:rsidRPr="00D17156">
              <w:rPr>
                <w:rFonts w:ascii="Arial" w:hAnsi="Arial" w:cs="Arial"/>
                <w:b/>
                <w:bCs/>
                <w:sz w:val="20"/>
              </w:rPr>
              <w:t>III</w:t>
            </w:r>
          </w:p>
        </w:tc>
        <w:tc>
          <w:tcPr>
            <w:tcW w:w="547"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IV</w:t>
            </w:r>
          </w:p>
        </w:tc>
        <w:tc>
          <w:tcPr>
            <w:tcW w:w="547"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w:t>
            </w:r>
          </w:p>
        </w:tc>
        <w:tc>
          <w:tcPr>
            <w:tcW w:w="65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VI</w:t>
            </w:r>
          </w:p>
        </w:tc>
        <w:tc>
          <w:tcPr>
            <w:tcW w:w="65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caps/>
                <w:sz w:val="20"/>
              </w:rPr>
              <w:t>VII</w:t>
            </w:r>
          </w:p>
        </w:tc>
        <w:tc>
          <w:tcPr>
            <w:tcW w:w="65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VIII</w:t>
            </w:r>
          </w:p>
        </w:tc>
        <w:tc>
          <w:tcPr>
            <w:tcW w:w="547"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IX</w:t>
            </w:r>
          </w:p>
        </w:tc>
        <w:tc>
          <w:tcPr>
            <w:tcW w:w="65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765"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XI</w:t>
            </w:r>
          </w:p>
        </w:tc>
        <w:tc>
          <w:tcPr>
            <w:tcW w:w="65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XII</w:t>
            </w: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w:t>
            </w:r>
          </w:p>
        </w:tc>
        <w:tc>
          <w:tcPr>
            <w:tcW w:w="1551" w:type="dxa"/>
            <w:vMerge w:val="restart"/>
            <w:shd w:val="clear" w:color="auto" w:fill="F3F3F3"/>
            <w:textDirection w:val="btLr"/>
            <w:vAlign w:val="center"/>
          </w:tcPr>
          <w:p w:rsidR="00E83154" w:rsidRDefault="00E83154" w:rsidP="0068412C">
            <w:pPr>
              <w:ind w:left="113" w:right="113"/>
              <w:jc w:val="center"/>
              <w:rPr>
                <w:rFonts w:ascii="Arial" w:hAnsi="Arial" w:cs="Arial"/>
                <w:b/>
                <w:bCs/>
                <w:sz w:val="20"/>
              </w:rPr>
            </w:pPr>
            <w:r>
              <w:rPr>
                <w:rFonts w:ascii="Arial" w:hAnsi="Arial" w:cs="Arial"/>
                <w:b/>
                <w:bCs/>
                <w:sz w:val="20"/>
              </w:rPr>
              <w:t>BUENAS PRÁCTICAS OPERACIONALES</w:t>
            </w: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Optimización de parámetros operacionales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765"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2</w:t>
            </w:r>
          </w:p>
        </w:tc>
        <w:tc>
          <w:tcPr>
            <w:tcW w:w="1551" w:type="dxa"/>
            <w:vMerge/>
            <w:shd w:val="clear" w:color="auto" w:fill="F3F3F3"/>
            <w:vAlign w:val="center"/>
          </w:tcPr>
          <w:p w:rsidR="00E83154" w:rsidRDefault="00E83154" w:rsidP="0068412C">
            <w:pPr>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Estandarización de procedimientos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r>
              <w:rPr>
                <w:rFonts w:ascii="Arial" w:hAnsi="Arial" w:cs="Arial"/>
                <w:caps/>
                <w:sz w:val="20"/>
              </w:rPr>
              <w:t>X</w:t>
            </w: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765"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3</w:t>
            </w:r>
          </w:p>
        </w:tc>
        <w:tc>
          <w:tcPr>
            <w:tcW w:w="1551" w:type="dxa"/>
            <w:vMerge/>
            <w:shd w:val="clear" w:color="auto" w:fill="F3F3F3"/>
            <w:vAlign w:val="center"/>
          </w:tcPr>
          <w:p w:rsidR="00E83154" w:rsidRDefault="00E83154" w:rsidP="0068412C">
            <w:pPr>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Mejoramiento en el sistema de compras y ventas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765"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hRule="exact" w:val="541"/>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4</w:t>
            </w:r>
          </w:p>
        </w:tc>
        <w:tc>
          <w:tcPr>
            <w:tcW w:w="1551" w:type="dxa"/>
            <w:vMerge/>
            <w:shd w:val="clear" w:color="auto" w:fill="F3F3F3"/>
            <w:vAlign w:val="center"/>
          </w:tcPr>
          <w:p w:rsidR="00E83154" w:rsidRDefault="00E83154" w:rsidP="0068412C">
            <w:pPr>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Mejoramiento en el sistema de información y entrenamiento</w:t>
            </w: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r>
              <w:rPr>
                <w:rFonts w:ascii="Arial" w:hAnsi="Arial" w:cs="Arial"/>
                <w:caps/>
                <w:sz w:val="20"/>
              </w:rPr>
              <w:t>X</w:t>
            </w: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765"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5</w:t>
            </w:r>
          </w:p>
        </w:tc>
        <w:tc>
          <w:tcPr>
            <w:tcW w:w="1551" w:type="dxa"/>
            <w:vMerge/>
            <w:shd w:val="clear" w:color="auto" w:fill="F3F3F3"/>
            <w:vAlign w:val="center"/>
          </w:tcPr>
          <w:p w:rsidR="00E83154" w:rsidRDefault="00E83154" w:rsidP="0068412C">
            <w:pPr>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Mejoramiento en el sistema de mantenimiento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765"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6</w:t>
            </w:r>
          </w:p>
        </w:tc>
        <w:tc>
          <w:tcPr>
            <w:tcW w:w="1551" w:type="dxa"/>
            <w:vMerge w:val="restart"/>
            <w:shd w:val="clear" w:color="auto" w:fill="F3F3F3"/>
            <w:textDirection w:val="btLr"/>
            <w:vAlign w:val="center"/>
          </w:tcPr>
          <w:p w:rsidR="00E83154" w:rsidRDefault="00E83154" w:rsidP="0068412C">
            <w:pPr>
              <w:ind w:left="113" w:right="113"/>
              <w:jc w:val="center"/>
              <w:rPr>
                <w:rFonts w:ascii="Arial" w:hAnsi="Arial" w:cs="Arial"/>
                <w:b/>
                <w:bCs/>
                <w:sz w:val="20"/>
              </w:rPr>
            </w:pPr>
            <w:r>
              <w:rPr>
                <w:rFonts w:ascii="Arial" w:hAnsi="Arial" w:cs="Arial"/>
                <w:b/>
                <w:bCs/>
                <w:sz w:val="20"/>
              </w:rPr>
              <w:t>PROCESO Y TECNOLOGÍA</w:t>
            </w: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Cambios e innovaciones tecnológicas</w:t>
            </w: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478"/>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7</w:t>
            </w:r>
          </w:p>
        </w:tc>
        <w:tc>
          <w:tcPr>
            <w:tcW w:w="1551" w:type="dxa"/>
            <w:vMerge/>
            <w:shd w:val="clear" w:color="auto" w:fill="F3F3F3"/>
            <w:vAlign w:val="center"/>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Alteraciones en el proceso, inclusión o exclusión de etapas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8</w:t>
            </w:r>
          </w:p>
        </w:tc>
        <w:tc>
          <w:tcPr>
            <w:tcW w:w="1551" w:type="dxa"/>
            <w:vMerge/>
            <w:shd w:val="clear" w:color="auto" w:fill="F3F3F3"/>
            <w:vAlign w:val="center"/>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Cambio en las instalaciones, lay-out o proceso</w:t>
            </w: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9</w:t>
            </w:r>
          </w:p>
        </w:tc>
        <w:tc>
          <w:tcPr>
            <w:tcW w:w="1551" w:type="dxa"/>
            <w:vMerge/>
            <w:shd w:val="clear" w:color="auto" w:fill="F3F3F3"/>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Automatización de procesos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10</w:t>
            </w:r>
          </w:p>
        </w:tc>
        <w:tc>
          <w:tcPr>
            <w:tcW w:w="1551" w:type="dxa"/>
            <w:vMerge w:val="restart"/>
            <w:shd w:val="clear" w:color="auto" w:fill="F3F3F3"/>
            <w:textDirection w:val="btLr"/>
            <w:vAlign w:val="center"/>
          </w:tcPr>
          <w:p w:rsidR="00E83154" w:rsidRDefault="00E83154" w:rsidP="0068412C">
            <w:pPr>
              <w:ind w:left="113" w:right="113"/>
              <w:jc w:val="center"/>
              <w:rPr>
                <w:rFonts w:ascii="Arial" w:hAnsi="Arial" w:cs="Arial"/>
                <w:b/>
                <w:bCs/>
                <w:sz w:val="20"/>
              </w:rPr>
            </w:pPr>
            <w:r>
              <w:rPr>
                <w:rFonts w:ascii="Arial" w:hAnsi="Arial" w:cs="Arial"/>
                <w:b/>
                <w:bCs/>
                <w:sz w:val="20"/>
              </w:rPr>
              <w:t>PRODUCTO</w:t>
            </w: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Pequeños cambios en el producto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11</w:t>
            </w:r>
          </w:p>
        </w:tc>
        <w:tc>
          <w:tcPr>
            <w:tcW w:w="1551" w:type="dxa"/>
            <w:vMerge/>
            <w:shd w:val="clear" w:color="auto" w:fill="F3F3F3"/>
            <w:textDirection w:val="btLr"/>
            <w:vAlign w:val="center"/>
          </w:tcPr>
          <w:p w:rsidR="00E83154" w:rsidRDefault="00E83154" w:rsidP="0068412C">
            <w:pPr>
              <w:ind w:left="113" w:right="113"/>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Cambio en el diseño o proyecto del producto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12</w:t>
            </w:r>
          </w:p>
        </w:tc>
        <w:tc>
          <w:tcPr>
            <w:tcW w:w="1551" w:type="dxa"/>
            <w:vMerge/>
            <w:shd w:val="clear" w:color="auto" w:fill="F3F3F3"/>
            <w:textDirection w:val="btLr"/>
            <w:vAlign w:val="center"/>
          </w:tcPr>
          <w:p w:rsidR="00E83154" w:rsidRDefault="00E83154" w:rsidP="0068412C">
            <w:pPr>
              <w:ind w:left="113" w:right="113"/>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Sustitución de componentes o embalaje del producto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13</w:t>
            </w:r>
          </w:p>
        </w:tc>
        <w:tc>
          <w:tcPr>
            <w:tcW w:w="1551" w:type="dxa"/>
            <w:vMerge w:val="restart"/>
            <w:shd w:val="clear" w:color="auto" w:fill="F3F3F3"/>
            <w:textDirection w:val="btLr"/>
            <w:vAlign w:val="center"/>
          </w:tcPr>
          <w:p w:rsidR="00E83154" w:rsidRDefault="00E83154" w:rsidP="0068412C">
            <w:pPr>
              <w:ind w:left="113" w:right="113"/>
              <w:jc w:val="center"/>
              <w:rPr>
                <w:rFonts w:ascii="Arial" w:hAnsi="Arial" w:cs="Arial"/>
                <w:b/>
                <w:bCs/>
                <w:sz w:val="20"/>
              </w:rPr>
            </w:pPr>
            <w:r>
              <w:rPr>
                <w:rFonts w:ascii="Arial" w:hAnsi="Arial" w:cs="Arial"/>
                <w:b/>
                <w:bCs/>
                <w:sz w:val="20"/>
              </w:rPr>
              <w:t>MATERIAS PRIMAS</w:t>
            </w: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Sustitución de la materia prima o del proveedor </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r>
              <w:rPr>
                <w:rFonts w:ascii="Arial" w:hAnsi="Arial" w:cs="Arial"/>
                <w:caps/>
                <w:sz w:val="20"/>
              </w:rPr>
              <w:t>x</w:t>
            </w: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14</w:t>
            </w:r>
          </w:p>
        </w:tc>
        <w:tc>
          <w:tcPr>
            <w:tcW w:w="1551" w:type="dxa"/>
            <w:vMerge/>
            <w:shd w:val="clear" w:color="auto" w:fill="F3F3F3"/>
            <w:textDirection w:val="btLr"/>
            <w:vAlign w:val="center"/>
          </w:tcPr>
          <w:p w:rsidR="00E83154" w:rsidRDefault="00E83154" w:rsidP="0068412C">
            <w:pPr>
              <w:ind w:left="113" w:right="113"/>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Mejoramiento en la preparación de la materia prima</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15</w:t>
            </w:r>
          </w:p>
        </w:tc>
        <w:tc>
          <w:tcPr>
            <w:tcW w:w="1551" w:type="dxa"/>
            <w:vMerge/>
            <w:shd w:val="clear" w:color="auto" w:fill="F3F3F3"/>
            <w:textDirection w:val="btLr"/>
            <w:vAlign w:val="center"/>
          </w:tcPr>
          <w:p w:rsidR="00E83154" w:rsidRDefault="00E83154" w:rsidP="0068412C">
            <w:pPr>
              <w:ind w:left="113" w:right="113"/>
              <w:jc w:val="cente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Sustitución de embalajes de la materia prima</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16</w:t>
            </w:r>
          </w:p>
        </w:tc>
        <w:tc>
          <w:tcPr>
            <w:tcW w:w="1551" w:type="dxa"/>
            <w:vMerge w:val="restart"/>
            <w:shd w:val="clear" w:color="auto" w:fill="F3F3F3"/>
            <w:textDirection w:val="btLr"/>
            <w:vAlign w:val="center"/>
          </w:tcPr>
          <w:p w:rsidR="00E83154" w:rsidRDefault="00E83154" w:rsidP="0068412C">
            <w:pPr>
              <w:ind w:left="113" w:right="113"/>
              <w:jc w:val="center"/>
              <w:rPr>
                <w:rFonts w:ascii="Arial" w:hAnsi="Arial" w:cs="Arial"/>
                <w:b/>
                <w:bCs/>
                <w:sz w:val="20"/>
              </w:rPr>
            </w:pPr>
            <w:r>
              <w:rPr>
                <w:rFonts w:ascii="Arial" w:hAnsi="Arial" w:cs="Arial"/>
                <w:b/>
                <w:bCs/>
                <w:sz w:val="20"/>
              </w:rPr>
              <w:t>RECICLADO Y TRATAMIENTO</w:t>
            </w: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Logística asociada a subproductos y residuos</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17</w:t>
            </w:r>
          </w:p>
        </w:tc>
        <w:tc>
          <w:tcPr>
            <w:tcW w:w="1551" w:type="dxa"/>
            <w:vMerge/>
            <w:shd w:val="clear" w:color="auto" w:fill="F3F3F3"/>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Re-uso y reciclaje interno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caps/>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18</w:t>
            </w:r>
          </w:p>
        </w:tc>
        <w:tc>
          <w:tcPr>
            <w:tcW w:w="1551" w:type="dxa"/>
            <w:vMerge/>
            <w:shd w:val="clear" w:color="auto" w:fill="F3F3F3"/>
            <w:vAlign w:val="center"/>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Re-uso y reciclaje externo</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547"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547"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jc w:val="cente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hRule="exact" w:val="366"/>
          <w:jc w:val="center"/>
        </w:trPr>
        <w:tc>
          <w:tcPr>
            <w:tcW w:w="591"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19</w:t>
            </w:r>
          </w:p>
        </w:tc>
        <w:tc>
          <w:tcPr>
            <w:tcW w:w="1551" w:type="dxa"/>
            <w:vMerge/>
            <w:shd w:val="clear" w:color="auto" w:fill="F3F3F3"/>
          </w:tcPr>
          <w:p w:rsidR="00E83154" w:rsidRDefault="00E83154" w:rsidP="0068412C">
            <w:pPr>
              <w:rPr>
                <w:rFonts w:ascii="Arial" w:hAnsi="Arial" w:cs="Arial"/>
                <w:b/>
                <w:bCs/>
                <w:sz w:val="20"/>
              </w:rPr>
            </w:pPr>
          </w:p>
        </w:tc>
        <w:tc>
          <w:tcPr>
            <w:tcW w:w="4071" w:type="dxa"/>
            <w:shd w:val="clear" w:color="auto" w:fill="FFFFFF"/>
            <w:vAlign w:val="center"/>
          </w:tcPr>
          <w:p w:rsidR="00E83154" w:rsidRDefault="00E83154" w:rsidP="0068412C">
            <w:pPr>
              <w:rPr>
                <w:rFonts w:ascii="Arial" w:hAnsi="Arial" w:cs="Arial"/>
                <w:sz w:val="20"/>
              </w:rPr>
            </w:pPr>
            <w:r>
              <w:rPr>
                <w:rFonts w:ascii="Arial" w:hAnsi="Arial" w:cs="Arial"/>
                <w:sz w:val="20"/>
              </w:rPr>
              <w:t>Tratamiento y disposición de residuos</w:t>
            </w: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caps/>
                <w:sz w:val="20"/>
              </w:rPr>
            </w:pPr>
          </w:p>
        </w:tc>
        <w:tc>
          <w:tcPr>
            <w:tcW w:w="547"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547"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c>
          <w:tcPr>
            <w:tcW w:w="765" w:type="dxa"/>
            <w:shd w:val="clear" w:color="auto" w:fill="FFFFFF"/>
            <w:vAlign w:val="center"/>
          </w:tcPr>
          <w:p w:rsidR="00E83154" w:rsidRDefault="00E83154" w:rsidP="0068412C">
            <w:pPr>
              <w:rPr>
                <w:rFonts w:ascii="Arial" w:hAnsi="Arial" w:cs="Arial"/>
                <w:sz w:val="20"/>
              </w:rPr>
            </w:pPr>
          </w:p>
        </w:tc>
        <w:tc>
          <w:tcPr>
            <w:tcW w:w="656" w:type="dxa"/>
            <w:shd w:val="clear" w:color="auto" w:fill="FFFFFF"/>
            <w:vAlign w:val="center"/>
          </w:tcPr>
          <w:p w:rsidR="00E83154" w:rsidRDefault="00E83154" w:rsidP="0068412C">
            <w:pPr>
              <w:rPr>
                <w:rFonts w:ascii="Arial" w:hAnsi="Arial" w:cs="Arial"/>
                <w:sz w:val="20"/>
              </w:rPr>
            </w:pPr>
          </w:p>
        </w:tc>
      </w:tr>
    </w:tbl>
    <w:p w:rsidR="00E83154" w:rsidRDefault="00E83154" w:rsidP="00E83154">
      <w:pPr>
        <w:pStyle w:val="Textocomentario"/>
        <w:rPr>
          <w:rFonts w:cs="Tahoma"/>
          <w:lang w:val="es-ES_tradnl"/>
        </w:rPr>
      </w:pPr>
      <w:bookmarkStart w:id="127" w:name="_Toc509324162"/>
      <w:bookmarkStart w:id="128" w:name="_Toc23268430"/>
    </w:p>
    <w:p w:rsidR="00E83154" w:rsidRDefault="00E83154" w:rsidP="003F4919">
      <w:pPr>
        <w:pStyle w:val="Ttulo3"/>
        <w:numPr>
          <w:ilvl w:val="2"/>
          <w:numId w:val="33"/>
        </w:numPr>
        <w:rPr>
          <w:rFonts w:ascii="Arial" w:hAnsi="Arial" w:cs="Arial"/>
          <w:b/>
        </w:rPr>
      </w:pPr>
      <w:bookmarkStart w:id="129" w:name="_Toc26675673"/>
      <w:bookmarkStart w:id="130" w:name="_Toc26760297"/>
      <w:bookmarkStart w:id="131" w:name="_Toc26810047"/>
      <w:bookmarkStart w:id="132" w:name="_Toc51993654"/>
      <w:bookmarkStart w:id="133" w:name="_Toc51994104"/>
      <w:bookmarkStart w:id="134" w:name="_Toc76106619"/>
      <w:r w:rsidRPr="000B18F2">
        <w:rPr>
          <w:rFonts w:ascii="Arial" w:hAnsi="Arial" w:cs="Arial"/>
          <w:b/>
        </w:rPr>
        <w:lastRenderedPageBreak/>
        <w:t>Prevención y minimización de desechos con Buenas Prácticas Operacionales</w:t>
      </w:r>
      <w:bookmarkEnd w:id="129"/>
      <w:bookmarkEnd w:id="130"/>
      <w:bookmarkEnd w:id="131"/>
      <w:bookmarkEnd w:id="132"/>
      <w:bookmarkEnd w:id="133"/>
      <w:bookmarkEnd w:id="134"/>
    </w:p>
    <w:p w:rsidR="00E83154" w:rsidRPr="000B18F2" w:rsidRDefault="00E83154" w:rsidP="00E83154">
      <w:pPr>
        <w:pStyle w:val="Ttulo3"/>
        <w:rPr>
          <w:rFonts w:ascii="Arial" w:hAnsi="Arial" w:cs="Arial"/>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646"/>
        <w:gridCol w:w="4139"/>
        <w:gridCol w:w="680"/>
        <w:gridCol w:w="680"/>
        <w:gridCol w:w="680"/>
        <w:gridCol w:w="680"/>
        <w:gridCol w:w="680"/>
        <w:gridCol w:w="680"/>
        <w:gridCol w:w="680"/>
        <w:gridCol w:w="680"/>
        <w:gridCol w:w="680"/>
        <w:gridCol w:w="680"/>
        <w:gridCol w:w="680"/>
        <w:gridCol w:w="680"/>
      </w:tblGrid>
      <w:tr w:rsidR="00E83154" w:rsidTr="0068412C">
        <w:tblPrEx>
          <w:tblCellMar>
            <w:top w:w="0" w:type="dxa"/>
            <w:bottom w:w="0" w:type="dxa"/>
          </w:tblCellMar>
        </w:tblPrEx>
        <w:trPr>
          <w:cantSplit/>
        </w:trPr>
        <w:tc>
          <w:tcPr>
            <w:tcW w:w="646" w:type="dxa"/>
            <w:vMerge w:val="restart"/>
            <w:shd w:val="clear" w:color="auto" w:fill="000080"/>
            <w:vAlign w:val="center"/>
          </w:tcPr>
          <w:bookmarkEnd w:id="127"/>
          <w:bookmarkEnd w:id="128"/>
          <w:p w:rsidR="00E83154" w:rsidRDefault="00E83154" w:rsidP="0068412C">
            <w:pPr>
              <w:jc w:val="center"/>
              <w:rPr>
                <w:rFonts w:ascii="Arial" w:hAnsi="Arial" w:cs="Arial"/>
                <w:b/>
                <w:sz w:val="20"/>
              </w:rPr>
            </w:pPr>
            <w:r>
              <w:rPr>
                <w:rFonts w:ascii="Arial" w:hAnsi="Arial" w:cs="Arial"/>
                <w:b/>
                <w:sz w:val="20"/>
              </w:rPr>
              <w:t>N</w:t>
            </w:r>
            <w:r>
              <w:rPr>
                <w:rFonts w:ascii="Arial" w:hAnsi="Arial" w:cs="Arial"/>
                <w:b/>
                <w:sz w:val="20"/>
                <w:u w:val="single"/>
                <w:vertAlign w:val="superscript"/>
              </w:rPr>
              <w:t>o</w:t>
            </w:r>
          </w:p>
        </w:tc>
        <w:tc>
          <w:tcPr>
            <w:tcW w:w="4139" w:type="dxa"/>
            <w:vMerge w:val="restart"/>
            <w:shd w:val="clear" w:color="auto" w:fill="000080"/>
            <w:vAlign w:val="center"/>
          </w:tcPr>
          <w:p w:rsidR="00E83154" w:rsidRDefault="00E83154" w:rsidP="0068412C">
            <w:pPr>
              <w:jc w:val="center"/>
              <w:rPr>
                <w:rFonts w:ascii="Arial" w:hAnsi="Arial" w:cs="Arial"/>
                <w:b/>
                <w:sz w:val="20"/>
                <w:highlight w:val="yellow"/>
              </w:rPr>
            </w:pPr>
            <w:r>
              <w:rPr>
                <w:rFonts w:ascii="Arial" w:hAnsi="Arial" w:cs="Arial"/>
                <w:b/>
                <w:sz w:val="20"/>
              </w:rPr>
              <w:t>Alternativas para minimización</w:t>
            </w:r>
          </w:p>
        </w:tc>
        <w:tc>
          <w:tcPr>
            <w:tcW w:w="8160" w:type="dxa"/>
            <w:gridSpan w:val="12"/>
            <w:shd w:val="clear" w:color="auto" w:fill="000080"/>
            <w:vAlign w:val="center"/>
          </w:tcPr>
          <w:p w:rsidR="00E83154" w:rsidRDefault="00E83154" w:rsidP="0068412C">
            <w:pPr>
              <w:pStyle w:val="Ttulo7"/>
              <w:rPr>
                <w:rFonts w:cs="Arial"/>
                <w:sz w:val="20"/>
              </w:rPr>
            </w:pPr>
            <w:r>
              <w:rPr>
                <w:rFonts w:cs="Arial"/>
                <w:sz w:val="20"/>
              </w:rPr>
              <w:t>Subproductos, desechos, residuos, efluentes y emisiones</w:t>
            </w:r>
          </w:p>
        </w:tc>
      </w:tr>
      <w:tr w:rsidR="00E83154" w:rsidTr="0068412C">
        <w:tblPrEx>
          <w:tblCellMar>
            <w:top w:w="0" w:type="dxa"/>
            <w:bottom w:w="0" w:type="dxa"/>
          </w:tblCellMar>
        </w:tblPrEx>
        <w:trPr>
          <w:cantSplit/>
        </w:trPr>
        <w:tc>
          <w:tcPr>
            <w:tcW w:w="646" w:type="dxa"/>
            <w:vMerge/>
            <w:shd w:val="clear" w:color="auto" w:fill="000080"/>
            <w:vAlign w:val="center"/>
          </w:tcPr>
          <w:p w:rsidR="00E83154" w:rsidRDefault="00E83154" w:rsidP="0068412C">
            <w:pPr>
              <w:jc w:val="center"/>
              <w:rPr>
                <w:rFonts w:ascii="Arial" w:hAnsi="Arial" w:cs="Arial"/>
                <w:sz w:val="20"/>
              </w:rPr>
            </w:pPr>
          </w:p>
        </w:tc>
        <w:tc>
          <w:tcPr>
            <w:tcW w:w="4139" w:type="dxa"/>
            <w:vMerge/>
            <w:shd w:val="clear" w:color="auto" w:fill="000080"/>
            <w:vAlign w:val="center"/>
          </w:tcPr>
          <w:p w:rsidR="00E83154" w:rsidRDefault="00E83154" w:rsidP="0068412C">
            <w:pPr>
              <w:rPr>
                <w:rFonts w:ascii="Arial" w:hAnsi="Arial" w:cs="Arial"/>
                <w:sz w:val="20"/>
              </w:rPr>
            </w:pPr>
          </w:p>
        </w:tc>
        <w:tc>
          <w:tcPr>
            <w:tcW w:w="680"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w:t>
            </w:r>
          </w:p>
        </w:tc>
        <w:tc>
          <w:tcPr>
            <w:tcW w:w="680" w:type="dxa"/>
            <w:shd w:val="clear" w:color="auto" w:fill="000080"/>
            <w:vAlign w:val="center"/>
          </w:tcPr>
          <w:p w:rsidR="00E83154" w:rsidRDefault="00E83154" w:rsidP="0068412C">
            <w:pPr>
              <w:pStyle w:val="Ttulotabelas"/>
              <w:rPr>
                <w:rFonts w:ascii="Arial" w:hAnsi="Arial" w:cs="Arial"/>
                <w:caps w:val="0"/>
                <w:sz w:val="20"/>
                <w:lang w:val="en-GB"/>
              </w:rPr>
            </w:pPr>
            <w:r>
              <w:rPr>
                <w:rFonts w:ascii="Arial" w:hAnsi="Arial" w:cs="Arial"/>
                <w:caps w:val="0"/>
                <w:sz w:val="20"/>
                <w:lang w:val="en-GB"/>
              </w:rPr>
              <w:t>II</w:t>
            </w:r>
          </w:p>
        </w:tc>
        <w:tc>
          <w:tcPr>
            <w:tcW w:w="680"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80" w:type="dxa"/>
            <w:shd w:val="clear" w:color="auto" w:fill="000080"/>
            <w:vAlign w:val="center"/>
          </w:tcPr>
          <w:p w:rsidR="00E83154" w:rsidRDefault="00E83154" w:rsidP="0068412C">
            <w:pPr>
              <w:pStyle w:val="Ttulotabelas"/>
              <w:rPr>
                <w:rFonts w:ascii="Arial" w:hAnsi="Arial" w:cs="Arial"/>
                <w:caps w:val="0"/>
                <w:sz w:val="20"/>
                <w:lang w:val="es-ES_tradnl"/>
              </w:rPr>
            </w:pPr>
            <w:r>
              <w:rPr>
                <w:rFonts w:ascii="Arial" w:hAnsi="Arial" w:cs="Arial"/>
                <w:caps w:val="0"/>
                <w:sz w:val="20"/>
                <w:lang w:val="es-ES_tradnl"/>
              </w:rPr>
              <w:t>VII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1</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Entrenamiento a los operarios para minimizar generación de polvos en el vaciado de la materia prima</w:t>
            </w: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2</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Inducción a los operarios sobre cuidados en la manipulación de los productos </w:t>
            </w: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caps/>
                <w:sz w:val="20"/>
              </w:rPr>
              <w:t>x</w:t>
            </w: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caps/>
                <w:sz w:val="20"/>
              </w:rPr>
              <w:t>x</w:t>
            </w:r>
          </w:p>
        </w:tc>
        <w:tc>
          <w:tcPr>
            <w:tcW w:w="680" w:type="dxa"/>
            <w:shd w:val="clear" w:color="auto" w:fill="FFFFFF"/>
            <w:vAlign w:val="center"/>
          </w:tcPr>
          <w:p w:rsidR="00E83154" w:rsidRDefault="00E83154" w:rsidP="0068412C">
            <w:pPr>
              <w:jc w:val="center"/>
              <w:rPr>
                <w:rFonts w:ascii="Arial" w:hAnsi="Arial" w:cs="Arial"/>
                <w:b/>
                <w:bCs/>
                <w:caps/>
                <w:sz w:val="20"/>
              </w:rPr>
            </w:pPr>
            <w:r>
              <w:rPr>
                <w:rFonts w:ascii="Arial" w:hAnsi="Arial" w:cs="Arial"/>
                <w:b/>
                <w:bCs/>
                <w:cap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3</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Elaborar los procedimientos para la preparación de los productos</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4</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Dar inducción a los operarios sobre los procedimientos de preparación de los productos y evaluar el nivel de aprendizaje</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5</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Mantener calibradas las balanzas y los materiales de medida en buen estado </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6</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Usar sistema de medidas que proporcione una precisión aceptable de acuerdo a los estándares que la empresa quiera mantener</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7</w:t>
            </w: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Minimizar el tiempo de inventario dando la máxima rotatividad a la materia prima </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r w:rsidR="00E83154" w:rsidTr="0068412C">
        <w:tblPrEx>
          <w:tblCellMar>
            <w:top w:w="0" w:type="dxa"/>
            <w:bottom w:w="0" w:type="dxa"/>
          </w:tblCellMar>
        </w:tblPrEx>
        <w:trPr>
          <w:cantSplit/>
          <w:trHeight w:val="240"/>
        </w:trPr>
        <w:tc>
          <w:tcPr>
            <w:tcW w:w="646" w:type="dxa"/>
            <w:shd w:val="clear" w:color="auto" w:fill="FFFFFF"/>
            <w:vAlign w:val="center"/>
          </w:tcPr>
          <w:p w:rsidR="00E83154" w:rsidRDefault="00E83154" w:rsidP="0068412C">
            <w:pPr>
              <w:rPr>
                <w:rFonts w:ascii="Arial" w:hAnsi="Arial" w:cs="Arial"/>
                <w:sz w:val="20"/>
              </w:rPr>
            </w:pPr>
          </w:p>
        </w:tc>
        <w:tc>
          <w:tcPr>
            <w:tcW w:w="4139" w:type="dxa"/>
            <w:shd w:val="clear" w:color="auto" w:fill="FFFFFF"/>
            <w:vAlign w:val="center"/>
          </w:tcPr>
          <w:p w:rsidR="00E83154" w:rsidRDefault="00E83154" w:rsidP="0068412C">
            <w:pPr>
              <w:rPr>
                <w:rFonts w:ascii="Arial" w:hAnsi="Arial" w:cs="Arial"/>
                <w:b/>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cap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c>
          <w:tcPr>
            <w:tcW w:w="680" w:type="dxa"/>
            <w:shd w:val="clear" w:color="auto" w:fill="FFFFFF"/>
            <w:vAlign w:val="center"/>
          </w:tcPr>
          <w:p w:rsidR="00E83154" w:rsidRDefault="00E83154" w:rsidP="0068412C">
            <w:pPr>
              <w:jc w:val="center"/>
              <w:rPr>
                <w:rFonts w:ascii="Arial" w:hAnsi="Arial" w:cs="Arial"/>
                <w:b/>
                <w:bCs/>
                <w:sz w:val="20"/>
              </w:rPr>
            </w:pPr>
          </w:p>
        </w:tc>
      </w:tr>
    </w:tbl>
    <w:p w:rsidR="00E83154" w:rsidRDefault="00E83154" w:rsidP="00E83154">
      <w:pPr>
        <w:ind w:firstLine="993"/>
        <w:rPr>
          <w:rFonts w:ascii="Tahoma" w:hAnsi="Tahoma" w:cs="Tahoma"/>
        </w:rPr>
      </w:pPr>
      <w:bookmarkStart w:id="135" w:name="_Toc509324163"/>
    </w:p>
    <w:p w:rsidR="00E83154" w:rsidRDefault="00E83154" w:rsidP="00E83154">
      <w:pPr>
        <w:ind w:left="426"/>
        <w:rPr>
          <w:rFonts w:ascii="Arial" w:hAnsi="Arial" w:cs="Arial"/>
          <w:b/>
          <w:szCs w:val="20"/>
          <w:lang w:val="pt-BR" w:eastAsia="pt-BR"/>
        </w:rPr>
      </w:pPr>
    </w:p>
    <w:p w:rsidR="00E83154" w:rsidRDefault="00E83154" w:rsidP="00E83154">
      <w:pPr>
        <w:ind w:left="426"/>
        <w:rPr>
          <w:rFonts w:ascii="Arial" w:hAnsi="Arial" w:cs="Arial"/>
          <w:b/>
          <w:szCs w:val="20"/>
          <w:lang w:val="pt-BR" w:eastAsia="pt-BR"/>
        </w:rPr>
      </w:pPr>
      <w:r w:rsidRPr="00BF0515">
        <w:rPr>
          <w:rFonts w:ascii="Arial" w:hAnsi="Arial" w:cs="Arial"/>
          <w:b/>
          <w:szCs w:val="20"/>
          <w:lang w:val="pt-BR" w:eastAsia="pt-BR"/>
        </w:rPr>
        <w:t>Listado de los principales subproductos, desechos, residuos, efluentes y emisiones</w:t>
      </w:r>
    </w:p>
    <w:p w:rsidR="00E83154" w:rsidRPr="00BF0515" w:rsidRDefault="00E83154" w:rsidP="00E83154">
      <w:pPr>
        <w:ind w:left="426"/>
        <w:rPr>
          <w:rFonts w:ascii="Arial" w:hAnsi="Arial" w:cs="Arial"/>
          <w:b/>
          <w:szCs w:val="20"/>
          <w:lang w:val="pt-BR" w:eastAsia="pt-B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90"/>
        <w:gridCol w:w="6686"/>
        <w:gridCol w:w="574"/>
        <w:gridCol w:w="5161"/>
      </w:tblGrid>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w:t>
            </w:r>
          </w:p>
        </w:tc>
        <w:tc>
          <w:tcPr>
            <w:tcW w:w="6686" w:type="dxa"/>
            <w:shd w:val="clear" w:color="auto" w:fill="FFFFFF"/>
            <w:vAlign w:val="center"/>
          </w:tcPr>
          <w:p w:rsidR="00E83154" w:rsidRDefault="00E83154" w:rsidP="0068412C">
            <w:pPr>
              <w:rPr>
                <w:rFonts w:ascii="Arial" w:hAnsi="Arial" w:cs="Arial"/>
                <w:sz w:val="20"/>
              </w:rPr>
            </w:pPr>
            <w:r>
              <w:rPr>
                <w:rFonts w:ascii="Arial" w:hAnsi="Arial" w:cs="Arial"/>
                <w:sz w:val="20"/>
              </w:rPr>
              <w:t>Material particulado (polvos)</w:t>
            </w: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w:t>
            </w:r>
          </w:p>
        </w:tc>
        <w:tc>
          <w:tcPr>
            <w:tcW w:w="5161" w:type="dxa"/>
            <w:shd w:val="clear" w:color="auto" w:fill="FFFFFF"/>
            <w:vAlign w:val="center"/>
          </w:tcPr>
          <w:p w:rsidR="00E83154" w:rsidRDefault="00E83154" w:rsidP="0068412C">
            <w:pPr>
              <w:rPr>
                <w:rFonts w:ascii="Arial" w:hAnsi="Arial" w:cs="Arial"/>
                <w:sz w:val="20"/>
              </w:rPr>
            </w:pPr>
            <w:r>
              <w:rPr>
                <w:rFonts w:ascii="Arial" w:hAnsi="Arial" w:cs="Arial"/>
                <w:sz w:val="20"/>
              </w:rPr>
              <w:t>Derrames eventuales</w:t>
            </w:r>
          </w:p>
        </w:tc>
      </w:tr>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w:t>
            </w:r>
          </w:p>
        </w:tc>
        <w:tc>
          <w:tcPr>
            <w:tcW w:w="6686" w:type="dxa"/>
            <w:shd w:val="clear" w:color="auto" w:fill="FFFFFF"/>
            <w:vAlign w:val="center"/>
          </w:tcPr>
          <w:p w:rsidR="00E83154" w:rsidRDefault="00E83154" w:rsidP="0068412C">
            <w:pPr>
              <w:rPr>
                <w:rFonts w:ascii="Arial" w:hAnsi="Arial" w:cs="Arial"/>
                <w:sz w:val="20"/>
              </w:rPr>
            </w:pP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5161"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III</w:t>
            </w:r>
          </w:p>
        </w:tc>
        <w:tc>
          <w:tcPr>
            <w:tcW w:w="6686"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Desperdicios “no visibles” de materia prima </w:t>
            </w: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5161"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686" w:type="dxa"/>
            <w:shd w:val="clear" w:color="auto" w:fill="FFFFFF"/>
            <w:vAlign w:val="center"/>
          </w:tcPr>
          <w:p w:rsidR="00E83154" w:rsidRDefault="00E83154" w:rsidP="0068412C">
            <w:pPr>
              <w:rPr>
                <w:rFonts w:ascii="Arial" w:hAnsi="Arial" w:cs="Arial"/>
                <w:sz w:val="20"/>
              </w:rPr>
            </w:pP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5161"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686"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Emisiones de vapores </w:t>
            </w: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5161"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61"/>
        </w:trPr>
        <w:tc>
          <w:tcPr>
            <w:tcW w:w="59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686" w:type="dxa"/>
            <w:shd w:val="clear" w:color="auto" w:fill="FFFFFF"/>
            <w:vAlign w:val="center"/>
          </w:tcPr>
          <w:p w:rsidR="00E83154" w:rsidRDefault="00E83154" w:rsidP="0068412C">
            <w:pPr>
              <w:rPr>
                <w:rFonts w:ascii="Arial" w:hAnsi="Arial" w:cs="Arial"/>
                <w:sz w:val="20"/>
              </w:rPr>
            </w:pPr>
            <w:r>
              <w:rPr>
                <w:rFonts w:ascii="Arial" w:hAnsi="Arial" w:cs="Arial"/>
                <w:sz w:val="20"/>
              </w:rPr>
              <w:t>Olores</w:t>
            </w:r>
          </w:p>
        </w:tc>
        <w:tc>
          <w:tcPr>
            <w:tcW w:w="57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c>
          <w:tcPr>
            <w:tcW w:w="5161" w:type="dxa"/>
            <w:shd w:val="clear" w:color="auto" w:fill="FFFFFF"/>
            <w:vAlign w:val="center"/>
          </w:tcPr>
          <w:p w:rsidR="00E83154" w:rsidRDefault="00E83154" w:rsidP="0068412C">
            <w:pPr>
              <w:rPr>
                <w:rFonts w:ascii="Arial" w:hAnsi="Arial" w:cs="Arial"/>
                <w:sz w:val="20"/>
              </w:rPr>
            </w:pPr>
          </w:p>
        </w:tc>
      </w:tr>
    </w:tbl>
    <w:p w:rsidR="00E83154" w:rsidRDefault="00E83154" w:rsidP="00E83154">
      <w:bookmarkStart w:id="136" w:name="_Toc23268431"/>
      <w:bookmarkStart w:id="137" w:name="_Toc26675674"/>
      <w:bookmarkStart w:id="138" w:name="_Toc26760298"/>
      <w:bookmarkStart w:id="139" w:name="_Toc26810048"/>
      <w:bookmarkStart w:id="140" w:name="_Toc51993655"/>
      <w:bookmarkStart w:id="141" w:name="_Toc51994105"/>
    </w:p>
    <w:p w:rsidR="00E83154" w:rsidRDefault="00E83154" w:rsidP="003F4919">
      <w:pPr>
        <w:pStyle w:val="Ttulo3"/>
        <w:numPr>
          <w:ilvl w:val="2"/>
          <w:numId w:val="33"/>
        </w:numPr>
        <w:rPr>
          <w:rFonts w:ascii="Arial" w:hAnsi="Arial" w:cs="Arial"/>
          <w:b/>
        </w:rPr>
      </w:pPr>
      <w:r>
        <w:br w:type="page"/>
      </w:r>
      <w:bookmarkStart w:id="142" w:name="_Toc76106620"/>
      <w:r w:rsidRPr="000B18F2">
        <w:rPr>
          <w:rFonts w:ascii="Arial" w:hAnsi="Arial" w:cs="Arial"/>
          <w:b/>
        </w:rPr>
        <w:lastRenderedPageBreak/>
        <w:t>Prevención y minimización de desechos con Cambios en el Proceso e Innovaciones Tecnológicas</w:t>
      </w:r>
      <w:bookmarkEnd w:id="137"/>
      <w:bookmarkEnd w:id="138"/>
      <w:bookmarkEnd w:id="139"/>
      <w:bookmarkEnd w:id="140"/>
      <w:bookmarkEnd w:id="141"/>
      <w:bookmarkEnd w:id="142"/>
    </w:p>
    <w:p w:rsidR="00E83154" w:rsidRPr="000B18F2" w:rsidRDefault="00E83154" w:rsidP="00E83154">
      <w:pPr>
        <w:pStyle w:val="Ttulo3"/>
        <w:rPr>
          <w:rFonts w:ascii="Arial" w:hAnsi="Arial" w:cs="Arial"/>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464"/>
        <w:gridCol w:w="4139"/>
        <w:gridCol w:w="680"/>
        <w:gridCol w:w="680"/>
        <w:gridCol w:w="680"/>
        <w:gridCol w:w="680"/>
        <w:gridCol w:w="680"/>
        <w:gridCol w:w="680"/>
        <w:gridCol w:w="680"/>
        <w:gridCol w:w="680"/>
        <w:gridCol w:w="680"/>
        <w:gridCol w:w="680"/>
        <w:gridCol w:w="680"/>
        <w:gridCol w:w="680"/>
      </w:tblGrid>
      <w:tr w:rsidR="00E83154" w:rsidTr="0068412C">
        <w:tblPrEx>
          <w:tblCellMar>
            <w:top w:w="0" w:type="dxa"/>
            <w:bottom w:w="0" w:type="dxa"/>
          </w:tblCellMar>
        </w:tblPrEx>
        <w:trPr>
          <w:cantSplit/>
        </w:trPr>
        <w:tc>
          <w:tcPr>
            <w:tcW w:w="464" w:type="dxa"/>
            <w:vMerge w:val="restart"/>
            <w:shd w:val="clear" w:color="auto" w:fill="000080"/>
            <w:vAlign w:val="center"/>
          </w:tcPr>
          <w:bookmarkEnd w:id="135"/>
          <w:bookmarkEnd w:id="136"/>
          <w:p w:rsidR="00E83154" w:rsidRDefault="00E83154" w:rsidP="0068412C">
            <w:pPr>
              <w:jc w:val="center"/>
              <w:rPr>
                <w:rFonts w:ascii="Arial" w:hAnsi="Arial" w:cs="Arial"/>
                <w:b/>
                <w:sz w:val="20"/>
              </w:rPr>
            </w:pPr>
            <w:r>
              <w:rPr>
                <w:rFonts w:ascii="Arial" w:hAnsi="Arial" w:cs="Arial"/>
                <w:b/>
                <w:sz w:val="20"/>
              </w:rPr>
              <w:t>N</w:t>
            </w:r>
            <w:r>
              <w:rPr>
                <w:rFonts w:ascii="Arial" w:hAnsi="Arial" w:cs="Arial"/>
                <w:b/>
                <w:sz w:val="20"/>
                <w:u w:val="single"/>
                <w:vertAlign w:val="superscript"/>
              </w:rPr>
              <w:t>o</w:t>
            </w:r>
          </w:p>
        </w:tc>
        <w:tc>
          <w:tcPr>
            <w:tcW w:w="4139" w:type="dxa"/>
            <w:vMerge w:val="restart"/>
            <w:shd w:val="clear" w:color="auto" w:fill="000080"/>
            <w:vAlign w:val="center"/>
          </w:tcPr>
          <w:p w:rsidR="00E83154" w:rsidRDefault="00E83154" w:rsidP="0068412C">
            <w:pPr>
              <w:jc w:val="center"/>
              <w:rPr>
                <w:rFonts w:ascii="Arial" w:hAnsi="Arial" w:cs="Arial"/>
                <w:b/>
                <w:sz w:val="20"/>
                <w:highlight w:val="yellow"/>
              </w:rPr>
            </w:pPr>
            <w:r>
              <w:rPr>
                <w:rFonts w:ascii="Arial" w:hAnsi="Arial" w:cs="Arial"/>
                <w:b/>
                <w:sz w:val="20"/>
              </w:rPr>
              <w:t>Alternativas para minimización</w:t>
            </w:r>
          </w:p>
        </w:tc>
        <w:tc>
          <w:tcPr>
            <w:tcW w:w="8160" w:type="dxa"/>
            <w:gridSpan w:val="12"/>
            <w:shd w:val="clear" w:color="auto" w:fill="000080"/>
            <w:vAlign w:val="center"/>
          </w:tcPr>
          <w:p w:rsidR="00E83154" w:rsidRDefault="00E83154" w:rsidP="0068412C">
            <w:pPr>
              <w:jc w:val="center"/>
              <w:rPr>
                <w:rFonts w:ascii="Arial" w:hAnsi="Arial" w:cs="Arial"/>
                <w:b/>
                <w:sz w:val="20"/>
              </w:rPr>
            </w:pPr>
            <w:r>
              <w:rPr>
                <w:rFonts w:ascii="Arial" w:hAnsi="Arial" w:cs="Arial"/>
                <w:b/>
                <w:sz w:val="20"/>
              </w:rPr>
              <w:t>Subproductos, desechos, residuos, efluentes y emisiones</w:t>
            </w:r>
          </w:p>
        </w:tc>
      </w:tr>
      <w:tr w:rsidR="00E83154" w:rsidTr="0068412C">
        <w:tblPrEx>
          <w:tblCellMar>
            <w:top w:w="0" w:type="dxa"/>
            <w:bottom w:w="0" w:type="dxa"/>
          </w:tblCellMar>
        </w:tblPrEx>
        <w:trPr>
          <w:cantSplit/>
        </w:trPr>
        <w:tc>
          <w:tcPr>
            <w:tcW w:w="464" w:type="dxa"/>
            <w:vMerge/>
            <w:shd w:val="clear" w:color="auto" w:fill="000080"/>
            <w:vAlign w:val="center"/>
          </w:tcPr>
          <w:p w:rsidR="00E83154" w:rsidRDefault="00E83154" w:rsidP="0068412C">
            <w:pPr>
              <w:jc w:val="center"/>
              <w:rPr>
                <w:rFonts w:ascii="Arial" w:hAnsi="Arial" w:cs="Arial"/>
                <w:sz w:val="20"/>
              </w:rPr>
            </w:pPr>
          </w:p>
        </w:tc>
        <w:tc>
          <w:tcPr>
            <w:tcW w:w="4139" w:type="dxa"/>
            <w:vMerge/>
            <w:shd w:val="clear" w:color="auto" w:fill="000080"/>
            <w:vAlign w:val="center"/>
          </w:tcPr>
          <w:p w:rsidR="00E83154" w:rsidRDefault="00E83154" w:rsidP="0068412C">
            <w:pPr>
              <w:rPr>
                <w:rFonts w:ascii="Arial" w:hAnsi="Arial" w:cs="Arial"/>
                <w:sz w:val="20"/>
              </w:rPr>
            </w:pPr>
          </w:p>
        </w:tc>
        <w:tc>
          <w:tcPr>
            <w:tcW w:w="680"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w:t>
            </w:r>
          </w:p>
        </w:tc>
        <w:tc>
          <w:tcPr>
            <w:tcW w:w="680" w:type="dxa"/>
            <w:shd w:val="clear" w:color="auto" w:fill="000080"/>
            <w:vAlign w:val="center"/>
          </w:tcPr>
          <w:p w:rsidR="00E83154" w:rsidRDefault="00E83154" w:rsidP="0068412C">
            <w:pPr>
              <w:pStyle w:val="Ttulotabelas"/>
              <w:rPr>
                <w:rFonts w:ascii="Arial" w:hAnsi="Arial" w:cs="Arial"/>
                <w:caps w:val="0"/>
                <w:sz w:val="20"/>
                <w:lang w:val="en-GB"/>
              </w:rPr>
            </w:pPr>
            <w:r>
              <w:rPr>
                <w:rFonts w:ascii="Arial" w:hAnsi="Arial" w:cs="Arial"/>
                <w:caps w:val="0"/>
                <w:sz w:val="20"/>
                <w:lang w:val="en-GB"/>
              </w:rPr>
              <w:t>II</w:t>
            </w:r>
          </w:p>
        </w:tc>
        <w:tc>
          <w:tcPr>
            <w:tcW w:w="680"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80" w:type="dxa"/>
            <w:shd w:val="clear" w:color="auto" w:fill="000080"/>
            <w:vAlign w:val="center"/>
          </w:tcPr>
          <w:p w:rsidR="00E83154" w:rsidRDefault="00E83154" w:rsidP="0068412C">
            <w:pPr>
              <w:pStyle w:val="Ttulotabelas"/>
              <w:rPr>
                <w:rFonts w:ascii="Arial" w:hAnsi="Arial" w:cs="Arial"/>
                <w:caps w:val="0"/>
                <w:sz w:val="20"/>
                <w:lang w:val="es-ES_tradnl"/>
              </w:rPr>
            </w:pPr>
            <w:r>
              <w:rPr>
                <w:rFonts w:ascii="Arial" w:hAnsi="Arial" w:cs="Arial"/>
                <w:caps w:val="0"/>
                <w:sz w:val="20"/>
                <w:lang w:val="es-ES_tradnl"/>
              </w:rPr>
              <w:t>VII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68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r>
      <w:tr w:rsidR="00E83154" w:rsidTr="0068412C">
        <w:tblPrEx>
          <w:tblCellMar>
            <w:top w:w="0" w:type="dxa"/>
            <w:bottom w:w="0" w:type="dxa"/>
          </w:tblCellMar>
        </w:tblPrEx>
        <w:trPr>
          <w:cantSplit/>
          <w:trHeight w:val="240"/>
        </w:trPr>
        <w:tc>
          <w:tcPr>
            <w:tcW w:w="464"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Construcción de una tolva </w:t>
            </w:r>
          </w:p>
        </w:tc>
        <w:tc>
          <w:tcPr>
            <w:tcW w:w="68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vAlign w:val="center"/>
          </w:tcPr>
          <w:p w:rsidR="00E83154" w:rsidRDefault="00E83154" w:rsidP="0068412C">
            <w:pPr>
              <w:jc w:val="center"/>
              <w:rPr>
                <w:rFonts w:ascii="Arial" w:hAnsi="Arial" w:cs="Arial"/>
                <w:b/>
                <w:caps/>
                <w:sz w:val="20"/>
              </w:rPr>
            </w:pPr>
            <w:r>
              <w:rPr>
                <w:rFonts w:ascii="Arial" w:hAnsi="Arial" w:cs="Arial"/>
                <w:caps/>
                <w:sz w:val="20"/>
              </w:rPr>
              <w:t>x</w:t>
            </w: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tcPr>
          <w:p w:rsidR="00E83154" w:rsidRDefault="00E83154" w:rsidP="0068412C">
            <w:pPr>
              <w:jc w:val="center"/>
              <w:rPr>
                <w:rFonts w:ascii="Arial" w:hAnsi="Arial" w:cs="Arial"/>
                <w:b/>
                <w:caps/>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Pr>
        <w:tc>
          <w:tcPr>
            <w:tcW w:w="464"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Reubicación de la bodega de materias primas</w:t>
            </w:r>
          </w:p>
        </w:tc>
        <w:tc>
          <w:tcPr>
            <w:tcW w:w="68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vAlign w:val="center"/>
          </w:tcPr>
          <w:p w:rsidR="00E83154" w:rsidRDefault="00E83154" w:rsidP="0068412C">
            <w:pPr>
              <w:jc w:val="center"/>
              <w:rPr>
                <w:rFonts w:ascii="Arial" w:hAnsi="Arial" w:cs="Arial"/>
                <w:caps/>
                <w:sz w:val="20"/>
              </w:rPr>
            </w:pPr>
            <w:r>
              <w:rPr>
                <w:rFonts w:ascii="Arial" w:hAnsi="Arial" w:cs="Arial"/>
                <w:caps/>
                <w:sz w:val="20"/>
              </w:rPr>
              <w:t>X</w:t>
            </w: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b/>
                <w:caps/>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40"/>
        </w:trPr>
        <w:tc>
          <w:tcPr>
            <w:tcW w:w="464"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b/>
                <w:sz w:val="20"/>
              </w:rPr>
            </w:pPr>
            <w:r>
              <w:rPr>
                <w:rFonts w:ascii="Arial" w:hAnsi="Arial" w:cs="Arial"/>
                <w:sz w:val="20"/>
              </w:rPr>
              <w:t>Reubicación de las áreas de producción</w:t>
            </w: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b/>
                <w:caps/>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tcPr>
          <w:p w:rsidR="00E83154" w:rsidRDefault="00E83154" w:rsidP="0068412C">
            <w:pPr>
              <w:jc w:val="center"/>
              <w:rPr>
                <w:rFonts w:ascii="Arial" w:hAnsi="Arial" w:cs="Arial"/>
                <w:b/>
                <w:caps/>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Pr>
        <w:tc>
          <w:tcPr>
            <w:tcW w:w="464"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sz w:val="20"/>
              </w:rPr>
            </w:pPr>
            <w:r>
              <w:rPr>
                <w:rFonts w:ascii="Arial" w:hAnsi="Arial" w:cs="Arial"/>
                <w:sz w:val="20"/>
              </w:rPr>
              <w:t>Adquisición de trípodes abatibles para dispensar la materia prima de los tanques</w:t>
            </w: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b/>
                <w:caps/>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caps/>
                <w:sz w:val="20"/>
              </w:rPr>
            </w:pPr>
            <w:r>
              <w:rPr>
                <w:rFonts w:ascii="Arial" w:hAnsi="Arial" w:cs="Arial"/>
                <w:caps/>
                <w:sz w:val="20"/>
              </w:rPr>
              <w:t>X</w:t>
            </w: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40"/>
        </w:trPr>
        <w:tc>
          <w:tcPr>
            <w:tcW w:w="464" w:type="dxa"/>
            <w:shd w:val="clear" w:color="auto" w:fill="FFFFFF"/>
            <w:vAlign w:val="center"/>
          </w:tcPr>
          <w:p w:rsidR="00E83154" w:rsidRDefault="00E83154" w:rsidP="0068412C">
            <w:pPr>
              <w:jc w:val="center"/>
              <w:rPr>
                <w:rFonts w:ascii="Arial" w:hAnsi="Arial" w:cs="Arial"/>
                <w:sz w:val="20"/>
              </w:rPr>
            </w:pPr>
          </w:p>
        </w:tc>
        <w:tc>
          <w:tcPr>
            <w:tcW w:w="4139" w:type="dxa"/>
            <w:shd w:val="clear" w:color="auto" w:fill="FFFFFF"/>
            <w:vAlign w:val="center"/>
          </w:tcPr>
          <w:p w:rsidR="00E83154" w:rsidRDefault="00E83154" w:rsidP="0068412C">
            <w:pPr>
              <w:rPr>
                <w:rFonts w:ascii="Arial" w:hAnsi="Arial" w:cs="Arial"/>
                <w:b/>
                <w:sz w:val="20"/>
              </w:rPr>
            </w:pPr>
            <w:r>
              <w:rPr>
                <w:rFonts w:ascii="Arial" w:hAnsi="Arial" w:cs="Arial"/>
                <w:sz w:val="20"/>
              </w:rPr>
              <w:t>Instalar ventilador en áreas de producción</w:t>
            </w: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b/>
                <w:caps/>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p>
        </w:tc>
        <w:tc>
          <w:tcPr>
            <w:tcW w:w="68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tcPr>
          <w:p w:rsidR="00E83154" w:rsidRDefault="00E83154" w:rsidP="0068412C">
            <w:pPr>
              <w:jc w:val="center"/>
              <w:rPr>
                <w:rFonts w:ascii="Arial" w:hAnsi="Arial" w:cs="Arial"/>
                <w:sz w:val="20"/>
              </w:rPr>
            </w:pPr>
            <w:r>
              <w:rPr>
                <w:rFonts w:ascii="Arial" w:hAnsi="Arial" w:cs="Arial"/>
                <w:sz w:val="20"/>
              </w:rPr>
              <w:t>X</w:t>
            </w:r>
          </w:p>
        </w:tc>
        <w:tc>
          <w:tcPr>
            <w:tcW w:w="680" w:type="dxa"/>
            <w:shd w:val="clear" w:color="auto" w:fill="FFFFFF"/>
          </w:tcPr>
          <w:p w:rsidR="00E83154" w:rsidRDefault="00E83154" w:rsidP="0068412C">
            <w:pPr>
              <w:jc w:val="center"/>
              <w:rPr>
                <w:rFonts w:ascii="Arial" w:hAnsi="Arial" w:cs="Arial"/>
                <w:b/>
                <w:caps/>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c>
          <w:tcPr>
            <w:tcW w:w="680" w:type="dxa"/>
            <w:shd w:val="clear" w:color="auto" w:fill="FFFFFF"/>
          </w:tcPr>
          <w:p w:rsidR="00E83154" w:rsidRDefault="00E83154" w:rsidP="0068412C">
            <w:pPr>
              <w:jc w:val="center"/>
              <w:rPr>
                <w:rFonts w:ascii="Arial" w:hAnsi="Arial" w:cs="Arial"/>
                <w:sz w:val="20"/>
              </w:rPr>
            </w:pPr>
          </w:p>
        </w:tc>
      </w:tr>
    </w:tbl>
    <w:p w:rsidR="00E83154" w:rsidRDefault="00E83154" w:rsidP="00E83154">
      <w:pPr>
        <w:ind w:firstLine="993"/>
        <w:rPr>
          <w:rFonts w:ascii="Tahoma" w:hAnsi="Tahoma" w:cs="Tahoma"/>
        </w:rPr>
      </w:pPr>
    </w:p>
    <w:p w:rsidR="00E83154" w:rsidRDefault="00E83154" w:rsidP="00E83154">
      <w:pPr>
        <w:ind w:left="426"/>
        <w:rPr>
          <w:rFonts w:ascii="Arial" w:hAnsi="Arial" w:cs="Arial"/>
          <w:b/>
          <w:szCs w:val="20"/>
          <w:lang w:val="pt-BR" w:eastAsia="pt-BR"/>
        </w:rPr>
      </w:pPr>
    </w:p>
    <w:p w:rsidR="00E83154" w:rsidRDefault="00E83154" w:rsidP="00E83154">
      <w:pPr>
        <w:ind w:left="426"/>
        <w:rPr>
          <w:rFonts w:ascii="Arial" w:hAnsi="Arial" w:cs="Arial"/>
          <w:b/>
          <w:szCs w:val="20"/>
          <w:lang w:val="pt-BR" w:eastAsia="pt-BR"/>
        </w:rPr>
      </w:pPr>
      <w:r w:rsidRPr="00BF0515">
        <w:rPr>
          <w:rFonts w:ascii="Arial" w:hAnsi="Arial" w:cs="Arial"/>
          <w:b/>
          <w:szCs w:val="20"/>
          <w:lang w:val="pt-BR" w:eastAsia="pt-BR"/>
        </w:rPr>
        <w:t>Listado de los principales subproductos, desechos, residuos, efluentes y emisiones</w:t>
      </w:r>
    </w:p>
    <w:p w:rsidR="00E83154" w:rsidRPr="00BF0515" w:rsidRDefault="00E83154" w:rsidP="00E83154">
      <w:pPr>
        <w:ind w:left="426"/>
        <w:rPr>
          <w:rFonts w:ascii="Arial" w:hAnsi="Arial" w:cs="Arial"/>
          <w:b/>
          <w:szCs w:val="20"/>
          <w:lang w:val="pt-BR" w:eastAsia="pt-B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34"/>
        <w:gridCol w:w="6056"/>
        <w:gridCol w:w="520"/>
        <w:gridCol w:w="5733"/>
      </w:tblGrid>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w:t>
            </w:r>
          </w:p>
        </w:tc>
        <w:tc>
          <w:tcPr>
            <w:tcW w:w="6056" w:type="dxa"/>
            <w:shd w:val="clear" w:color="auto" w:fill="FFFFFF"/>
            <w:vAlign w:val="center"/>
          </w:tcPr>
          <w:p w:rsidR="00E83154" w:rsidRDefault="00E83154" w:rsidP="0068412C">
            <w:pPr>
              <w:rPr>
                <w:rFonts w:ascii="Arial" w:hAnsi="Arial" w:cs="Arial"/>
                <w:sz w:val="20"/>
              </w:rPr>
            </w:pPr>
            <w:r>
              <w:rPr>
                <w:rFonts w:ascii="Arial" w:hAnsi="Arial" w:cs="Arial"/>
                <w:sz w:val="20"/>
              </w:rPr>
              <w:t>Material particulado (polvos)</w:t>
            </w:r>
          </w:p>
        </w:tc>
        <w:tc>
          <w:tcPr>
            <w:tcW w:w="52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w:t>
            </w:r>
          </w:p>
        </w:tc>
        <w:tc>
          <w:tcPr>
            <w:tcW w:w="5733" w:type="dxa"/>
            <w:shd w:val="clear" w:color="auto" w:fill="FFFFFF"/>
            <w:vAlign w:val="center"/>
          </w:tcPr>
          <w:p w:rsidR="00E83154" w:rsidRDefault="00E83154" w:rsidP="0068412C">
            <w:pPr>
              <w:rPr>
                <w:rFonts w:ascii="Arial" w:hAnsi="Arial" w:cs="Arial"/>
                <w:sz w:val="20"/>
              </w:rPr>
            </w:pPr>
            <w:r>
              <w:rPr>
                <w:rFonts w:ascii="Arial" w:hAnsi="Arial" w:cs="Arial"/>
                <w:sz w:val="20"/>
              </w:rPr>
              <w:t>Derrames</w:t>
            </w:r>
          </w:p>
        </w:tc>
      </w:tr>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w:t>
            </w:r>
          </w:p>
        </w:tc>
        <w:tc>
          <w:tcPr>
            <w:tcW w:w="6056" w:type="dxa"/>
            <w:shd w:val="clear" w:color="auto" w:fill="FFFFFF"/>
            <w:vAlign w:val="center"/>
          </w:tcPr>
          <w:p w:rsidR="00E83154" w:rsidRDefault="00E83154" w:rsidP="0068412C">
            <w:pPr>
              <w:rPr>
                <w:rFonts w:ascii="Arial" w:hAnsi="Arial" w:cs="Arial"/>
                <w:sz w:val="20"/>
              </w:rPr>
            </w:pPr>
            <w:r>
              <w:rPr>
                <w:rFonts w:ascii="Arial" w:hAnsi="Arial" w:cs="Arial"/>
                <w:sz w:val="20"/>
              </w:rPr>
              <w:t>Materia prima no incorporada al producto (sólida)</w:t>
            </w:r>
          </w:p>
        </w:tc>
        <w:tc>
          <w:tcPr>
            <w:tcW w:w="52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573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III</w:t>
            </w:r>
          </w:p>
        </w:tc>
        <w:tc>
          <w:tcPr>
            <w:tcW w:w="6056" w:type="dxa"/>
            <w:shd w:val="clear" w:color="auto" w:fill="FFFFFF"/>
            <w:vAlign w:val="center"/>
          </w:tcPr>
          <w:p w:rsidR="00E83154" w:rsidRDefault="00E83154" w:rsidP="0068412C">
            <w:pPr>
              <w:rPr>
                <w:rFonts w:ascii="Arial" w:hAnsi="Arial" w:cs="Arial"/>
                <w:sz w:val="20"/>
              </w:rPr>
            </w:pPr>
          </w:p>
        </w:tc>
        <w:tc>
          <w:tcPr>
            <w:tcW w:w="52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573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056" w:type="dxa"/>
            <w:shd w:val="clear" w:color="auto" w:fill="FFFFFF"/>
            <w:vAlign w:val="center"/>
          </w:tcPr>
          <w:p w:rsidR="00E83154" w:rsidRDefault="00E83154" w:rsidP="0068412C">
            <w:pPr>
              <w:rPr>
                <w:rFonts w:ascii="Arial" w:hAnsi="Arial" w:cs="Arial"/>
                <w:sz w:val="20"/>
              </w:rPr>
            </w:pPr>
          </w:p>
        </w:tc>
        <w:tc>
          <w:tcPr>
            <w:tcW w:w="520" w:type="dxa"/>
            <w:shd w:val="clear" w:color="auto" w:fill="000080"/>
            <w:vAlign w:val="center"/>
          </w:tcPr>
          <w:p w:rsidR="00E83154" w:rsidRDefault="00E83154" w:rsidP="0068412C">
            <w:pPr>
              <w:pStyle w:val="Ttulo8"/>
              <w:rPr>
                <w:rFonts w:ascii="Arial" w:hAnsi="Arial" w:cs="Arial"/>
                <w:bCs w:val="0"/>
                <w:szCs w:val="24"/>
                <w:lang w:val="es-ES"/>
              </w:rPr>
            </w:pPr>
            <w:r>
              <w:rPr>
                <w:rFonts w:ascii="Arial" w:hAnsi="Arial" w:cs="Arial"/>
                <w:bCs w:val="0"/>
                <w:szCs w:val="24"/>
                <w:lang w:val="es-ES"/>
              </w:rPr>
              <w:t>X</w:t>
            </w:r>
          </w:p>
        </w:tc>
        <w:tc>
          <w:tcPr>
            <w:tcW w:w="573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056" w:type="dxa"/>
            <w:shd w:val="clear" w:color="auto" w:fill="FFFFFF"/>
            <w:vAlign w:val="center"/>
          </w:tcPr>
          <w:p w:rsidR="00E83154" w:rsidRDefault="00E83154" w:rsidP="0068412C">
            <w:pPr>
              <w:rPr>
                <w:rFonts w:ascii="Arial" w:hAnsi="Arial" w:cs="Arial"/>
                <w:sz w:val="20"/>
              </w:rPr>
            </w:pPr>
            <w:r>
              <w:rPr>
                <w:rFonts w:ascii="Arial" w:hAnsi="Arial" w:cs="Arial"/>
                <w:sz w:val="20"/>
              </w:rPr>
              <w:t xml:space="preserve">Emisiones de gas </w:t>
            </w:r>
          </w:p>
        </w:tc>
        <w:tc>
          <w:tcPr>
            <w:tcW w:w="52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5733"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83"/>
        </w:trPr>
        <w:tc>
          <w:tcPr>
            <w:tcW w:w="534"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056" w:type="dxa"/>
            <w:shd w:val="clear" w:color="auto" w:fill="FFFFFF"/>
            <w:vAlign w:val="center"/>
          </w:tcPr>
          <w:p w:rsidR="00E83154" w:rsidRDefault="00E83154" w:rsidP="0068412C">
            <w:pPr>
              <w:rPr>
                <w:rFonts w:ascii="Arial" w:hAnsi="Arial" w:cs="Arial"/>
                <w:sz w:val="20"/>
              </w:rPr>
            </w:pPr>
            <w:r>
              <w:rPr>
                <w:rFonts w:ascii="Arial" w:hAnsi="Arial" w:cs="Arial"/>
                <w:sz w:val="20"/>
              </w:rPr>
              <w:t>Olores</w:t>
            </w:r>
          </w:p>
        </w:tc>
        <w:tc>
          <w:tcPr>
            <w:tcW w:w="520"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c>
          <w:tcPr>
            <w:tcW w:w="5733" w:type="dxa"/>
            <w:shd w:val="clear" w:color="auto" w:fill="FFFFFF"/>
            <w:vAlign w:val="center"/>
          </w:tcPr>
          <w:p w:rsidR="00E83154" w:rsidRDefault="00E83154" w:rsidP="0068412C">
            <w:pPr>
              <w:rPr>
                <w:rFonts w:ascii="Arial" w:hAnsi="Arial" w:cs="Arial"/>
                <w:sz w:val="20"/>
              </w:rPr>
            </w:pPr>
          </w:p>
        </w:tc>
      </w:tr>
    </w:tbl>
    <w:p w:rsidR="00E83154" w:rsidRDefault="00E83154" w:rsidP="00E83154"/>
    <w:p w:rsidR="00E83154" w:rsidRDefault="00E83154" w:rsidP="00E83154">
      <w:pPr>
        <w:pStyle w:val="Textoindependiente"/>
        <w:spacing w:line="480" w:lineRule="auto"/>
        <w:rPr>
          <w:rFonts w:ascii="Arial" w:hAnsi="Arial" w:cs="Arial"/>
        </w:rPr>
      </w:pPr>
    </w:p>
    <w:p w:rsidR="00E83154" w:rsidRDefault="00E83154" w:rsidP="00E83154">
      <w:pPr>
        <w:pStyle w:val="Textoindependiente"/>
        <w:spacing w:line="480" w:lineRule="auto"/>
        <w:rPr>
          <w:rFonts w:ascii="Arial" w:hAnsi="Arial" w:cs="Arial"/>
        </w:rPr>
      </w:pPr>
    </w:p>
    <w:p w:rsidR="00E83154" w:rsidRDefault="00E83154" w:rsidP="00E83154">
      <w:pPr>
        <w:spacing w:line="480" w:lineRule="auto"/>
        <w:rPr>
          <w:rFonts w:ascii="Arial" w:hAnsi="Arial" w:cs="Arial"/>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3F4919">
      <w:pPr>
        <w:pStyle w:val="Ttulo3"/>
        <w:numPr>
          <w:ilvl w:val="2"/>
          <w:numId w:val="33"/>
        </w:numPr>
        <w:rPr>
          <w:rFonts w:ascii="Arial" w:hAnsi="Arial" w:cs="Arial"/>
          <w:b/>
        </w:rPr>
      </w:pPr>
      <w:bookmarkStart w:id="143" w:name="_Toc76106622"/>
      <w:r w:rsidRPr="001F7B00">
        <w:rPr>
          <w:rFonts w:ascii="Arial" w:hAnsi="Arial" w:cs="Arial"/>
          <w:b/>
        </w:rPr>
        <w:lastRenderedPageBreak/>
        <w:t>Prevención y minimización con Cambios en las Materias Primas, Auxiliares e Insumos</w:t>
      </w:r>
      <w:bookmarkEnd w:id="143"/>
    </w:p>
    <w:p w:rsidR="00E83154" w:rsidRPr="001F7B00" w:rsidRDefault="00E83154" w:rsidP="00E83154">
      <w:pPr>
        <w:pStyle w:val="Ttulo3"/>
        <w:rPr>
          <w:rFonts w:ascii="Arial" w:hAnsi="Arial" w:cs="Arial"/>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606"/>
        <w:gridCol w:w="4139"/>
        <w:gridCol w:w="680"/>
        <w:gridCol w:w="680"/>
        <w:gridCol w:w="680"/>
        <w:gridCol w:w="680"/>
        <w:gridCol w:w="680"/>
        <w:gridCol w:w="680"/>
        <w:gridCol w:w="680"/>
        <w:gridCol w:w="680"/>
        <w:gridCol w:w="680"/>
        <w:gridCol w:w="680"/>
        <w:gridCol w:w="680"/>
        <w:gridCol w:w="680"/>
      </w:tblGrid>
      <w:tr w:rsidR="00E83154" w:rsidTr="0068412C">
        <w:tblPrEx>
          <w:tblCellMar>
            <w:top w:w="0" w:type="dxa"/>
            <w:bottom w:w="0" w:type="dxa"/>
          </w:tblCellMar>
        </w:tblPrEx>
        <w:trPr>
          <w:cantSplit/>
        </w:trPr>
        <w:tc>
          <w:tcPr>
            <w:tcW w:w="606" w:type="dxa"/>
            <w:vMerge w:val="restart"/>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N</w:t>
            </w:r>
            <w:r>
              <w:rPr>
                <w:rFonts w:ascii="Tahoma" w:hAnsi="Tahoma" w:cs="Tahoma"/>
                <w:b/>
                <w:sz w:val="20"/>
                <w:u w:val="single"/>
                <w:vertAlign w:val="superscript"/>
              </w:rPr>
              <w:t>o</w:t>
            </w:r>
          </w:p>
        </w:tc>
        <w:tc>
          <w:tcPr>
            <w:tcW w:w="4139" w:type="dxa"/>
            <w:vMerge w:val="restart"/>
            <w:shd w:val="clear" w:color="auto" w:fill="000080"/>
            <w:vAlign w:val="center"/>
          </w:tcPr>
          <w:p w:rsidR="00E83154" w:rsidRDefault="00E83154" w:rsidP="0068412C">
            <w:pPr>
              <w:jc w:val="center"/>
              <w:rPr>
                <w:rFonts w:ascii="Tahoma" w:hAnsi="Tahoma" w:cs="Tahoma"/>
                <w:b/>
                <w:sz w:val="20"/>
                <w:highlight w:val="yellow"/>
              </w:rPr>
            </w:pPr>
            <w:r>
              <w:rPr>
                <w:rFonts w:ascii="Tahoma" w:hAnsi="Tahoma" w:cs="Tahoma"/>
                <w:b/>
                <w:sz w:val="20"/>
              </w:rPr>
              <w:t>Alternativas para minimización</w:t>
            </w:r>
          </w:p>
        </w:tc>
        <w:tc>
          <w:tcPr>
            <w:tcW w:w="8160" w:type="dxa"/>
            <w:gridSpan w:val="12"/>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Subproductos, desechos, residuos, efluentes y emisiones</w:t>
            </w:r>
          </w:p>
        </w:tc>
      </w:tr>
      <w:tr w:rsidR="00E83154" w:rsidTr="0068412C">
        <w:tblPrEx>
          <w:tblCellMar>
            <w:top w:w="0" w:type="dxa"/>
            <w:bottom w:w="0" w:type="dxa"/>
          </w:tblCellMar>
        </w:tblPrEx>
        <w:trPr>
          <w:cantSplit/>
        </w:trPr>
        <w:tc>
          <w:tcPr>
            <w:tcW w:w="606" w:type="dxa"/>
            <w:vMerge/>
            <w:shd w:val="clear" w:color="auto" w:fill="000080"/>
            <w:vAlign w:val="center"/>
          </w:tcPr>
          <w:p w:rsidR="00E83154" w:rsidRDefault="00E83154" w:rsidP="0068412C">
            <w:pPr>
              <w:jc w:val="center"/>
              <w:rPr>
                <w:rFonts w:ascii="Tahoma" w:hAnsi="Tahoma" w:cs="Tahoma"/>
                <w:sz w:val="20"/>
              </w:rPr>
            </w:pPr>
          </w:p>
        </w:tc>
        <w:tc>
          <w:tcPr>
            <w:tcW w:w="4139" w:type="dxa"/>
            <w:vMerge/>
            <w:shd w:val="clear" w:color="auto" w:fill="000080"/>
            <w:vAlign w:val="center"/>
          </w:tcPr>
          <w:p w:rsidR="00E83154" w:rsidRDefault="00E83154" w:rsidP="0068412C">
            <w:pPr>
              <w:rPr>
                <w:rFonts w:ascii="Tahoma" w:hAnsi="Tahoma" w:cs="Tahoma"/>
                <w:sz w:val="20"/>
              </w:rPr>
            </w:pPr>
          </w:p>
        </w:tc>
        <w:tc>
          <w:tcPr>
            <w:tcW w:w="680" w:type="dxa"/>
            <w:shd w:val="clear" w:color="auto" w:fill="000080"/>
            <w:vAlign w:val="center"/>
          </w:tcPr>
          <w:p w:rsidR="00E83154" w:rsidRDefault="00E83154" w:rsidP="0068412C">
            <w:pPr>
              <w:jc w:val="center"/>
              <w:rPr>
                <w:rFonts w:ascii="Tahoma" w:hAnsi="Tahoma" w:cs="Tahoma"/>
                <w:b/>
                <w:sz w:val="20"/>
                <w:lang w:val="en-GB"/>
              </w:rPr>
            </w:pPr>
            <w:r>
              <w:rPr>
                <w:rFonts w:ascii="Tahoma" w:hAnsi="Tahoma" w:cs="Tahoma"/>
                <w:b/>
                <w:sz w:val="20"/>
                <w:lang w:val="en-GB"/>
              </w:rPr>
              <w:t>I</w:t>
            </w:r>
          </w:p>
        </w:tc>
        <w:tc>
          <w:tcPr>
            <w:tcW w:w="680" w:type="dxa"/>
            <w:shd w:val="clear" w:color="auto" w:fill="000080"/>
            <w:vAlign w:val="center"/>
          </w:tcPr>
          <w:p w:rsidR="00E83154" w:rsidRDefault="00E83154" w:rsidP="0068412C">
            <w:pPr>
              <w:pStyle w:val="Ttulotabelas"/>
              <w:rPr>
                <w:rFonts w:cs="Tahoma"/>
                <w:caps w:val="0"/>
                <w:sz w:val="20"/>
                <w:lang w:val="en-GB"/>
              </w:rPr>
            </w:pPr>
            <w:r>
              <w:rPr>
                <w:rFonts w:cs="Tahoma"/>
                <w:caps w:val="0"/>
                <w:sz w:val="20"/>
                <w:lang w:val="en-GB"/>
              </w:rPr>
              <w:t>II</w:t>
            </w:r>
          </w:p>
        </w:tc>
        <w:tc>
          <w:tcPr>
            <w:tcW w:w="680" w:type="dxa"/>
            <w:shd w:val="clear" w:color="auto" w:fill="000080"/>
            <w:vAlign w:val="center"/>
          </w:tcPr>
          <w:p w:rsidR="00E83154" w:rsidRDefault="00E83154" w:rsidP="0068412C">
            <w:pPr>
              <w:jc w:val="center"/>
              <w:rPr>
                <w:rFonts w:ascii="Tahoma" w:hAnsi="Tahoma" w:cs="Tahoma"/>
                <w:b/>
                <w:sz w:val="20"/>
                <w:lang w:val="en-GB"/>
              </w:rPr>
            </w:pPr>
            <w:r>
              <w:rPr>
                <w:rFonts w:ascii="Tahoma" w:hAnsi="Tahoma" w:cs="Tahoma"/>
                <w:b/>
                <w:sz w:val="20"/>
                <w:lang w:val="en-GB"/>
              </w:rPr>
              <w:t>III</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IV</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VI</w:t>
            </w:r>
          </w:p>
        </w:tc>
        <w:tc>
          <w:tcPr>
            <w:tcW w:w="680" w:type="dxa"/>
            <w:shd w:val="clear" w:color="auto" w:fill="000080"/>
            <w:vAlign w:val="center"/>
          </w:tcPr>
          <w:p w:rsidR="00E83154" w:rsidRDefault="00E83154" w:rsidP="0068412C">
            <w:pPr>
              <w:pStyle w:val="Ttulotabelas"/>
              <w:rPr>
                <w:rFonts w:cs="Tahoma"/>
                <w:caps w:val="0"/>
                <w:sz w:val="20"/>
                <w:lang w:val="es-ES_tradnl"/>
              </w:rPr>
            </w:pPr>
            <w:r>
              <w:rPr>
                <w:rFonts w:cs="Tahoma"/>
                <w:caps w:val="0"/>
                <w:sz w:val="20"/>
                <w:lang w:val="es-ES_tradnl"/>
              </w:rPr>
              <w:t>VII</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VIII</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IX</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XI</w:t>
            </w:r>
          </w:p>
        </w:tc>
        <w:tc>
          <w:tcPr>
            <w:tcW w:w="68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XII</w:t>
            </w:r>
          </w:p>
        </w:tc>
      </w:tr>
      <w:tr w:rsidR="00E83154" w:rsidTr="0068412C">
        <w:tblPrEx>
          <w:tblCellMar>
            <w:top w:w="0" w:type="dxa"/>
            <w:bottom w:w="0" w:type="dxa"/>
          </w:tblCellMar>
        </w:tblPrEx>
        <w:trPr>
          <w:cantSplit/>
          <w:trHeight w:val="240"/>
        </w:trPr>
        <w:tc>
          <w:tcPr>
            <w:tcW w:w="606" w:type="dxa"/>
            <w:shd w:val="clear" w:color="auto" w:fill="FFFFFF"/>
            <w:vAlign w:val="center"/>
          </w:tcPr>
          <w:p w:rsidR="00E83154" w:rsidRDefault="00E83154" w:rsidP="0068412C">
            <w:pPr>
              <w:jc w:val="center"/>
              <w:rPr>
                <w:rFonts w:ascii="Tahoma" w:hAnsi="Tahoma" w:cs="Tahoma"/>
                <w:sz w:val="20"/>
              </w:rPr>
            </w:pPr>
          </w:p>
        </w:tc>
        <w:tc>
          <w:tcPr>
            <w:tcW w:w="4139" w:type="dxa"/>
            <w:shd w:val="clear" w:color="auto" w:fill="FFFFFF"/>
            <w:vAlign w:val="center"/>
          </w:tcPr>
          <w:p w:rsidR="00E83154" w:rsidRDefault="00E83154" w:rsidP="0068412C">
            <w:pPr>
              <w:rPr>
                <w:rFonts w:ascii="Tahoma" w:hAnsi="Tahoma" w:cs="Tahoma"/>
                <w:sz w:val="20"/>
              </w:rPr>
            </w:pPr>
            <w:r>
              <w:rPr>
                <w:rFonts w:ascii="Tahoma" w:hAnsi="Tahoma" w:cs="Tahoma"/>
                <w:sz w:val="20"/>
              </w:rPr>
              <w:t>Hacer una evaluación de proveedores para calificar y seleccionar al que ofrezca materia prima de mejor calidad</w:t>
            </w: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b/>
                <w:caps/>
                <w:sz w:val="20"/>
              </w:rPr>
            </w:pPr>
          </w:p>
        </w:tc>
        <w:tc>
          <w:tcPr>
            <w:tcW w:w="680" w:type="dxa"/>
            <w:shd w:val="clear" w:color="auto" w:fill="FFFFFF"/>
            <w:vAlign w:val="center"/>
          </w:tcPr>
          <w:p w:rsidR="00E83154" w:rsidRDefault="00E83154" w:rsidP="0068412C">
            <w:pPr>
              <w:jc w:val="center"/>
              <w:rPr>
                <w:rFonts w:ascii="Tahoma" w:hAnsi="Tahoma" w:cs="Tahoma"/>
                <w:sz w:val="20"/>
              </w:rPr>
            </w:pPr>
            <w:r>
              <w:rPr>
                <w:rFonts w:ascii="Tahoma" w:hAnsi="Tahoma" w:cs="Tahoma"/>
                <w:sz w:val="20"/>
              </w:rPr>
              <w:t>X</w:t>
            </w: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b/>
                <w:caps/>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c>
          <w:tcPr>
            <w:tcW w:w="680" w:type="dxa"/>
            <w:shd w:val="clear" w:color="auto" w:fill="FFFFFF"/>
            <w:vAlign w:val="center"/>
          </w:tcPr>
          <w:p w:rsidR="00E83154" w:rsidRDefault="00E83154" w:rsidP="0068412C">
            <w:pPr>
              <w:jc w:val="center"/>
              <w:rPr>
                <w:rFonts w:ascii="Tahoma" w:hAnsi="Tahoma" w:cs="Tahoma"/>
                <w:sz w:val="20"/>
              </w:rPr>
            </w:pPr>
          </w:p>
        </w:tc>
      </w:tr>
    </w:tbl>
    <w:p w:rsidR="00E83154" w:rsidRDefault="00E83154" w:rsidP="00E83154">
      <w:pPr>
        <w:ind w:firstLine="993"/>
        <w:rPr>
          <w:rFonts w:ascii="Tahoma" w:hAnsi="Tahoma" w:cs="Tahoma"/>
        </w:rPr>
      </w:pPr>
    </w:p>
    <w:p w:rsidR="00E83154" w:rsidRDefault="00E83154" w:rsidP="00E83154">
      <w:pPr>
        <w:ind w:left="426"/>
        <w:rPr>
          <w:rFonts w:ascii="Arial" w:hAnsi="Arial" w:cs="Arial"/>
          <w:b/>
          <w:szCs w:val="20"/>
          <w:lang w:val="pt-BR" w:eastAsia="pt-BR"/>
        </w:rPr>
      </w:pPr>
    </w:p>
    <w:p w:rsidR="00E83154" w:rsidRDefault="00E83154" w:rsidP="00E83154">
      <w:pPr>
        <w:ind w:left="426"/>
        <w:rPr>
          <w:rFonts w:ascii="Arial" w:hAnsi="Arial" w:cs="Arial"/>
          <w:b/>
          <w:szCs w:val="20"/>
          <w:lang w:val="pt-BR" w:eastAsia="pt-BR"/>
        </w:rPr>
      </w:pPr>
      <w:r w:rsidRPr="00BF0515">
        <w:rPr>
          <w:rFonts w:ascii="Arial" w:hAnsi="Arial" w:cs="Arial"/>
          <w:b/>
          <w:szCs w:val="20"/>
          <w:lang w:val="pt-BR" w:eastAsia="pt-BR"/>
        </w:rPr>
        <w:t>Listado de los principales subproductos, desechos, residuos, efluentes y emisiones</w:t>
      </w:r>
    </w:p>
    <w:p w:rsidR="00E83154" w:rsidRPr="00BF0515" w:rsidRDefault="00E83154" w:rsidP="00E83154">
      <w:pPr>
        <w:ind w:left="426"/>
        <w:rPr>
          <w:rFonts w:ascii="Arial" w:hAnsi="Arial" w:cs="Arial"/>
          <w:b/>
          <w:szCs w:val="20"/>
          <w:lang w:val="pt-BR" w:eastAsia="pt-B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34"/>
        <w:gridCol w:w="6056"/>
        <w:gridCol w:w="520"/>
        <w:gridCol w:w="5733"/>
      </w:tblGrid>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lang w:val="en-GB"/>
              </w:rPr>
            </w:pPr>
            <w:r>
              <w:rPr>
                <w:rFonts w:ascii="Tahoma" w:hAnsi="Tahoma" w:cs="Tahoma"/>
                <w:b/>
                <w:sz w:val="20"/>
                <w:lang w:val="en-GB"/>
              </w:rPr>
              <w:t>I</w:t>
            </w:r>
          </w:p>
        </w:tc>
        <w:tc>
          <w:tcPr>
            <w:tcW w:w="6056" w:type="dxa"/>
            <w:shd w:val="clear" w:color="auto" w:fill="FFFFFF"/>
            <w:vAlign w:val="center"/>
          </w:tcPr>
          <w:p w:rsidR="00E83154" w:rsidRDefault="00E83154" w:rsidP="0068412C">
            <w:pPr>
              <w:rPr>
                <w:rFonts w:ascii="Tahoma" w:hAnsi="Tahoma" w:cs="Tahoma"/>
                <w:sz w:val="20"/>
                <w:lang w:val="en-GB"/>
              </w:rPr>
            </w:pPr>
          </w:p>
        </w:tc>
        <w:tc>
          <w:tcPr>
            <w:tcW w:w="520" w:type="dxa"/>
            <w:shd w:val="clear" w:color="auto" w:fill="000080"/>
            <w:vAlign w:val="center"/>
          </w:tcPr>
          <w:p w:rsidR="00E83154" w:rsidRDefault="00E83154" w:rsidP="0068412C">
            <w:pPr>
              <w:jc w:val="center"/>
              <w:rPr>
                <w:rFonts w:ascii="Tahoma" w:hAnsi="Tahoma" w:cs="Tahoma"/>
                <w:b/>
                <w:sz w:val="20"/>
                <w:lang w:val="en-GB"/>
              </w:rPr>
            </w:pPr>
            <w:r>
              <w:rPr>
                <w:rFonts w:ascii="Tahoma" w:hAnsi="Tahoma" w:cs="Tahoma"/>
                <w:b/>
                <w:sz w:val="20"/>
                <w:lang w:val="en-GB"/>
              </w:rPr>
              <w:t>VII</w:t>
            </w:r>
          </w:p>
        </w:tc>
        <w:tc>
          <w:tcPr>
            <w:tcW w:w="5733" w:type="dxa"/>
            <w:shd w:val="clear" w:color="auto" w:fill="FFFFFF"/>
            <w:vAlign w:val="center"/>
          </w:tcPr>
          <w:p w:rsidR="00E83154" w:rsidRDefault="00E83154" w:rsidP="0068412C">
            <w:pPr>
              <w:rPr>
                <w:rFonts w:ascii="Tahoma" w:hAnsi="Tahoma" w:cs="Tahoma"/>
                <w:sz w:val="20"/>
                <w:lang w:val="en-GB"/>
              </w:rPr>
            </w:pPr>
          </w:p>
        </w:tc>
      </w:tr>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lang w:val="en-GB"/>
              </w:rPr>
            </w:pPr>
            <w:r>
              <w:rPr>
                <w:rFonts w:ascii="Tahoma" w:hAnsi="Tahoma" w:cs="Tahoma"/>
                <w:b/>
                <w:sz w:val="20"/>
                <w:lang w:val="en-GB"/>
              </w:rPr>
              <w:t>II</w:t>
            </w:r>
          </w:p>
        </w:tc>
        <w:tc>
          <w:tcPr>
            <w:tcW w:w="6056" w:type="dxa"/>
            <w:shd w:val="clear" w:color="auto" w:fill="FFFFFF"/>
            <w:vAlign w:val="center"/>
          </w:tcPr>
          <w:p w:rsidR="00E83154" w:rsidRDefault="00E83154" w:rsidP="0068412C">
            <w:pPr>
              <w:rPr>
                <w:rFonts w:ascii="Tahoma" w:hAnsi="Tahoma" w:cs="Tahoma"/>
                <w:sz w:val="20"/>
                <w:lang w:val="en-GB"/>
              </w:rPr>
            </w:pPr>
          </w:p>
        </w:tc>
        <w:tc>
          <w:tcPr>
            <w:tcW w:w="52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VIII</w:t>
            </w:r>
          </w:p>
        </w:tc>
        <w:tc>
          <w:tcPr>
            <w:tcW w:w="5733" w:type="dxa"/>
            <w:shd w:val="clear" w:color="auto" w:fill="FFFFFF"/>
            <w:vAlign w:val="center"/>
          </w:tcPr>
          <w:p w:rsidR="00E83154" w:rsidRDefault="00E83154" w:rsidP="0068412C">
            <w:pPr>
              <w:rPr>
                <w:rFonts w:ascii="Tahoma" w:hAnsi="Tahoma" w:cs="Tahoma"/>
                <w:sz w:val="20"/>
              </w:rPr>
            </w:pPr>
          </w:p>
        </w:tc>
      </w:tr>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III</w:t>
            </w:r>
          </w:p>
        </w:tc>
        <w:tc>
          <w:tcPr>
            <w:tcW w:w="6056" w:type="dxa"/>
            <w:shd w:val="clear" w:color="auto" w:fill="FFFFFF"/>
            <w:vAlign w:val="center"/>
          </w:tcPr>
          <w:p w:rsidR="00E83154" w:rsidRDefault="00E83154" w:rsidP="0068412C">
            <w:pPr>
              <w:rPr>
                <w:rFonts w:ascii="Tahoma" w:hAnsi="Tahoma" w:cs="Tahoma"/>
                <w:sz w:val="20"/>
              </w:rPr>
            </w:pPr>
            <w:r>
              <w:rPr>
                <w:rFonts w:ascii="Tahoma" w:hAnsi="Tahoma" w:cs="Tahoma"/>
                <w:sz w:val="20"/>
              </w:rPr>
              <w:t>Desperdicios “no visibles” de materia prima</w:t>
            </w:r>
          </w:p>
        </w:tc>
        <w:tc>
          <w:tcPr>
            <w:tcW w:w="52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IX</w:t>
            </w:r>
          </w:p>
        </w:tc>
        <w:tc>
          <w:tcPr>
            <w:tcW w:w="5733" w:type="dxa"/>
            <w:shd w:val="clear" w:color="auto" w:fill="FFFFFF"/>
            <w:vAlign w:val="center"/>
          </w:tcPr>
          <w:p w:rsidR="00E83154" w:rsidRDefault="00E83154" w:rsidP="0068412C">
            <w:pPr>
              <w:rPr>
                <w:rFonts w:ascii="Tahoma" w:hAnsi="Tahoma" w:cs="Tahoma"/>
                <w:sz w:val="20"/>
              </w:rPr>
            </w:pPr>
          </w:p>
        </w:tc>
      </w:tr>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IV</w:t>
            </w:r>
          </w:p>
        </w:tc>
        <w:tc>
          <w:tcPr>
            <w:tcW w:w="6056" w:type="dxa"/>
            <w:shd w:val="clear" w:color="auto" w:fill="FFFFFF"/>
            <w:vAlign w:val="center"/>
          </w:tcPr>
          <w:p w:rsidR="00E83154" w:rsidRDefault="00E83154" w:rsidP="0068412C">
            <w:pPr>
              <w:rPr>
                <w:rFonts w:ascii="Tahoma" w:hAnsi="Tahoma" w:cs="Tahoma"/>
                <w:sz w:val="20"/>
              </w:rPr>
            </w:pPr>
          </w:p>
        </w:tc>
        <w:tc>
          <w:tcPr>
            <w:tcW w:w="52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w:t>
            </w:r>
          </w:p>
        </w:tc>
        <w:tc>
          <w:tcPr>
            <w:tcW w:w="5733" w:type="dxa"/>
            <w:shd w:val="clear" w:color="auto" w:fill="FFFFFF"/>
            <w:vAlign w:val="center"/>
          </w:tcPr>
          <w:p w:rsidR="00E83154" w:rsidRDefault="00E83154" w:rsidP="0068412C">
            <w:pPr>
              <w:rPr>
                <w:rFonts w:ascii="Tahoma" w:hAnsi="Tahoma" w:cs="Tahoma"/>
                <w:sz w:val="20"/>
              </w:rPr>
            </w:pPr>
          </w:p>
        </w:tc>
      </w:tr>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w:t>
            </w:r>
          </w:p>
        </w:tc>
        <w:tc>
          <w:tcPr>
            <w:tcW w:w="6056" w:type="dxa"/>
            <w:shd w:val="clear" w:color="auto" w:fill="FFFFFF"/>
            <w:vAlign w:val="center"/>
          </w:tcPr>
          <w:p w:rsidR="00E83154" w:rsidRDefault="00E83154" w:rsidP="0068412C">
            <w:pPr>
              <w:rPr>
                <w:rFonts w:ascii="Tahoma" w:hAnsi="Tahoma" w:cs="Tahoma"/>
                <w:sz w:val="20"/>
              </w:rPr>
            </w:pPr>
          </w:p>
        </w:tc>
        <w:tc>
          <w:tcPr>
            <w:tcW w:w="52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XI</w:t>
            </w:r>
          </w:p>
        </w:tc>
        <w:tc>
          <w:tcPr>
            <w:tcW w:w="5733" w:type="dxa"/>
            <w:shd w:val="clear" w:color="auto" w:fill="FFFFFF"/>
            <w:vAlign w:val="center"/>
          </w:tcPr>
          <w:p w:rsidR="00E83154" w:rsidRDefault="00E83154" w:rsidP="0068412C">
            <w:pPr>
              <w:rPr>
                <w:rFonts w:ascii="Tahoma" w:hAnsi="Tahoma" w:cs="Tahoma"/>
                <w:sz w:val="20"/>
              </w:rPr>
            </w:pPr>
          </w:p>
        </w:tc>
      </w:tr>
      <w:tr w:rsidR="00E83154" w:rsidTr="0068412C">
        <w:tblPrEx>
          <w:tblCellMar>
            <w:top w:w="0" w:type="dxa"/>
            <w:bottom w:w="0" w:type="dxa"/>
          </w:tblCellMar>
        </w:tblPrEx>
        <w:trPr>
          <w:cantSplit/>
          <w:trHeight w:val="282"/>
        </w:trPr>
        <w:tc>
          <w:tcPr>
            <w:tcW w:w="534"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VI</w:t>
            </w:r>
          </w:p>
        </w:tc>
        <w:tc>
          <w:tcPr>
            <w:tcW w:w="6056" w:type="dxa"/>
            <w:shd w:val="clear" w:color="auto" w:fill="FFFFFF"/>
            <w:vAlign w:val="center"/>
          </w:tcPr>
          <w:p w:rsidR="00E83154" w:rsidRDefault="00E83154" w:rsidP="0068412C">
            <w:pPr>
              <w:rPr>
                <w:rFonts w:ascii="Tahoma" w:hAnsi="Tahoma" w:cs="Tahoma"/>
                <w:sz w:val="20"/>
              </w:rPr>
            </w:pPr>
          </w:p>
        </w:tc>
        <w:tc>
          <w:tcPr>
            <w:tcW w:w="520" w:type="dxa"/>
            <w:shd w:val="clear" w:color="auto" w:fill="000080"/>
            <w:vAlign w:val="center"/>
          </w:tcPr>
          <w:p w:rsidR="00E83154" w:rsidRDefault="00E83154" w:rsidP="0068412C">
            <w:pPr>
              <w:jc w:val="center"/>
              <w:rPr>
                <w:rFonts w:ascii="Tahoma" w:hAnsi="Tahoma" w:cs="Tahoma"/>
                <w:b/>
                <w:sz w:val="20"/>
              </w:rPr>
            </w:pPr>
            <w:r>
              <w:rPr>
                <w:rFonts w:ascii="Tahoma" w:hAnsi="Tahoma" w:cs="Tahoma"/>
                <w:b/>
                <w:sz w:val="20"/>
              </w:rPr>
              <w:t>XII</w:t>
            </w:r>
          </w:p>
        </w:tc>
        <w:tc>
          <w:tcPr>
            <w:tcW w:w="5733" w:type="dxa"/>
            <w:shd w:val="clear" w:color="auto" w:fill="FFFFFF"/>
            <w:vAlign w:val="center"/>
          </w:tcPr>
          <w:p w:rsidR="00E83154" w:rsidRDefault="00E83154" w:rsidP="0068412C">
            <w:pPr>
              <w:rPr>
                <w:rFonts w:ascii="Tahoma" w:hAnsi="Tahoma" w:cs="Tahoma"/>
                <w:sz w:val="20"/>
              </w:rPr>
            </w:pPr>
          </w:p>
        </w:tc>
      </w:tr>
    </w:tbl>
    <w:p w:rsidR="00E83154" w:rsidRDefault="00E83154" w:rsidP="00E83154">
      <w:pPr>
        <w:rPr>
          <w:rFonts w:ascii="Tahoma" w:hAnsi="Tahoma" w:cs="Tahoma"/>
          <w:sz w:val="18"/>
        </w:rPr>
      </w:pPr>
    </w:p>
    <w:p w:rsidR="00E83154" w:rsidRDefault="00E83154" w:rsidP="003F4919">
      <w:pPr>
        <w:pStyle w:val="Ttulo3"/>
        <w:numPr>
          <w:ilvl w:val="2"/>
          <w:numId w:val="33"/>
        </w:numPr>
        <w:ind w:hanging="180"/>
        <w:rPr>
          <w:rFonts w:ascii="Arial" w:hAnsi="Arial" w:cs="Arial"/>
          <w:b/>
        </w:rPr>
      </w:pPr>
      <w:r>
        <w:rPr>
          <w:sz w:val="18"/>
        </w:rPr>
        <w:br w:type="page"/>
      </w:r>
      <w:bookmarkStart w:id="144" w:name="_Toc23268434"/>
      <w:bookmarkStart w:id="145" w:name="_Toc26675677"/>
      <w:bookmarkStart w:id="146" w:name="_Toc26760301"/>
      <w:bookmarkStart w:id="147" w:name="_Toc26810051"/>
      <w:bookmarkStart w:id="148" w:name="_Toc51993658"/>
      <w:bookmarkStart w:id="149" w:name="_Toc51994108"/>
      <w:bookmarkStart w:id="150" w:name="_Toc76106623"/>
      <w:r w:rsidRPr="001F7B00">
        <w:rPr>
          <w:rFonts w:ascii="Arial" w:hAnsi="Arial" w:cs="Arial"/>
          <w:b/>
        </w:rPr>
        <w:lastRenderedPageBreak/>
        <w:t xml:space="preserve">Adecuación y reducción del impacto ambiental con </w:t>
      </w:r>
      <w:r w:rsidRPr="001F7B00">
        <w:rPr>
          <w:rFonts w:ascii="Arial" w:hAnsi="Arial" w:cs="Arial"/>
          <w:b/>
          <w:i/>
          <w:iCs/>
        </w:rPr>
        <w:t>Tratamiento, Re-uso y Reciclaje</w:t>
      </w:r>
      <w:bookmarkEnd w:id="145"/>
      <w:bookmarkEnd w:id="146"/>
      <w:bookmarkEnd w:id="147"/>
      <w:bookmarkEnd w:id="148"/>
      <w:bookmarkEnd w:id="149"/>
      <w:bookmarkEnd w:id="150"/>
      <w:r w:rsidRPr="001F7B00">
        <w:rPr>
          <w:rFonts w:ascii="Arial" w:hAnsi="Arial" w:cs="Arial"/>
          <w:b/>
        </w:rPr>
        <w:t xml:space="preserve"> </w:t>
      </w:r>
      <w:bookmarkEnd w:id="144"/>
    </w:p>
    <w:p w:rsidR="00E83154" w:rsidRPr="001F7B00" w:rsidRDefault="00E83154" w:rsidP="00E83154">
      <w:pPr>
        <w:pStyle w:val="Ttulo3"/>
        <w:rPr>
          <w:rFonts w:ascii="Arial" w:hAnsi="Arial" w:cs="Arial"/>
          <w:b/>
        </w:rPr>
      </w:pPr>
    </w:p>
    <w:tbl>
      <w:tblPr>
        <w:tblW w:w="0" w:type="auto"/>
        <w:jc w:val="center"/>
        <w:tblInd w:w="-4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803"/>
        <w:gridCol w:w="3999"/>
        <w:gridCol w:w="657"/>
        <w:gridCol w:w="657"/>
        <w:gridCol w:w="657"/>
        <w:gridCol w:w="657"/>
        <w:gridCol w:w="657"/>
        <w:gridCol w:w="657"/>
        <w:gridCol w:w="657"/>
        <w:gridCol w:w="657"/>
        <w:gridCol w:w="657"/>
        <w:gridCol w:w="657"/>
        <w:gridCol w:w="657"/>
        <w:gridCol w:w="657"/>
      </w:tblGrid>
      <w:tr w:rsidR="00E83154" w:rsidTr="0068412C">
        <w:tblPrEx>
          <w:tblCellMar>
            <w:top w:w="0" w:type="dxa"/>
            <w:bottom w:w="0" w:type="dxa"/>
          </w:tblCellMar>
        </w:tblPrEx>
        <w:trPr>
          <w:cantSplit/>
          <w:trHeight w:val="260"/>
          <w:jc w:val="center"/>
        </w:trPr>
        <w:tc>
          <w:tcPr>
            <w:tcW w:w="803" w:type="dxa"/>
            <w:vMerge w:val="restart"/>
            <w:shd w:val="clear" w:color="auto" w:fill="000080"/>
            <w:vAlign w:val="center"/>
          </w:tcPr>
          <w:p w:rsidR="00E83154" w:rsidRDefault="00E83154" w:rsidP="0068412C">
            <w:pPr>
              <w:jc w:val="center"/>
              <w:rPr>
                <w:rFonts w:ascii="Arial" w:hAnsi="Arial" w:cs="Arial"/>
                <w:b/>
                <w:sz w:val="20"/>
              </w:rPr>
            </w:pPr>
            <w:r>
              <w:rPr>
                <w:rFonts w:ascii="Arial" w:hAnsi="Arial" w:cs="Arial"/>
                <w:b/>
                <w:sz w:val="20"/>
              </w:rPr>
              <w:t>N</w:t>
            </w:r>
            <w:r>
              <w:rPr>
                <w:rFonts w:ascii="Arial" w:hAnsi="Arial" w:cs="Arial"/>
                <w:b/>
                <w:sz w:val="20"/>
                <w:u w:val="single"/>
                <w:vertAlign w:val="superscript"/>
              </w:rPr>
              <w:t>o</w:t>
            </w:r>
          </w:p>
        </w:tc>
        <w:tc>
          <w:tcPr>
            <w:tcW w:w="3999" w:type="dxa"/>
            <w:vMerge w:val="restart"/>
            <w:shd w:val="clear" w:color="auto" w:fill="000080"/>
            <w:vAlign w:val="center"/>
          </w:tcPr>
          <w:p w:rsidR="00E83154" w:rsidRDefault="00E83154" w:rsidP="0068412C">
            <w:pPr>
              <w:jc w:val="center"/>
              <w:rPr>
                <w:rFonts w:ascii="Arial" w:hAnsi="Arial" w:cs="Arial"/>
                <w:b/>
                <w:sz w:val="20"/>
                <w:highlight w:val="yellow"/>
              </w:rPr>
            </w:pPr>
            <w:r>
              <w:rPr>
                <w:rFonts w:ascii="Arial" w:hAnsi="Arial" w:cs="Arial"/>
                <w:b/>
                <w:sz w:val="20"/>
              </w:rPr>
              <w:t>Alternativas para minimización</w:t>
            </w:r>
          </w:p>
        </w:tc>
        <w:tc>
          <w:tcPr>
            <w:tcW w:w="7883" w:type="dxa"/>
            <w:gridSpan w:val="12"/>
            <w:shd w:val="clear" w:color="auto" w:fill="000080"/>
            <w:vAlign w:val="center"/>
          </w:tcPr>
          <w:p w:rsidR="00E83154" w:rsidRDefault="00E83154" w:rsidP="0068412C">
            <w:pPr>
              <w:jc w:val="center"/>
              <w:rPr>
                <w:rFonts w:ascii="Arial" w:hAnsi="Arial" w:cs="Arial"/>
                <w:b/>
                <w:sz w:val="20"/>
              </w:rPr>
            </w:pPr>
            <w:r>
              <w:rPr>
                <w:rFonts w:ascii="Arial" w:hAnsi="Arial" w:cs="Arial"/>
                <w:b/>
                <w:sz w:val="20"/>
              </w:rPr>
              <w:t>Subproductos, desechos, residuos, efluentes y emisiones</w:t>
            </w:r>
          </w:p>
        </w:tc>
      </w:tr>
      <w:tr w:rsidR="00E83154" w:rsidTr="0068412C">
        <w:tblPrEx>
          <w:tblCellMar>
            <w:top w:w="0" w:type="dxa"/>
            <w:bottom w:w="0" w:type="dxa"/>
          </w:tblCellMar>
        </w:tblPrEx>
        <w:trPr>
          <w:cantSplit/>
          <w:trHeight w:val="170"/>
          <w:jc w:val="center"/>
        </w:trPr>
        <w:tc>
          <w:tcPr>
            <w:tcW w:w="803" w:type="dxa"/>
            <w:vMerge/>
            <w:shd w:val="clear" w:color="auto" w:fill="000080"/>
            <w:vAlign w:val="center"/>
          </w:tcPr>
          <w:p w:rsidR="00E83154" w:rsidRDefault="00E83154" w:rsidP="0068412C">
            <w:pPr>
              <w:jc w:val="center"/>
              <w:rPr>
                <w:rFonts w:ascii="Arial" w:hAnsi="Arial" w:cs="Arial"/>
                <w:sz w:val="20"/>
              </w:rPr>
            </w:pPr>
          </w:p>
        </w:tc>
        <w:tc>
          <w:tcPr>
            <w:tcW w:w="3999" w:type="dxa"/>
            <w:vMerge/>
            <w:shd w:val="clear" w:color="auto" w:fill="000080"/>
            <w:vAlign w:val="center"/>
          </w:tcPr>
          <w:p w:rsidR="00E83154" w:rsidRDefault="00E83154" w:rsidP="0068412C">
            <w:pPr>
              <w:rPr>
                <w:rFonts w:ascii="Arial" w:hAnsi="Arial" w:cs="Arial"/>
                <w:sz w:val="20"/>
              </w:rPr>
            </w:pPr>
          </w:p>
        </w:tc>
        <w:tc>
          <w:tcPr>
            <w:tcW w:w="657"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w:t>
            </w:r>
          </w:p>
        </w:tc>
        <w:tc>
          <w:tcPr>
            <w:tcW w:w="657" w:type="dxa"/>
            <w:shd w:val="clear" w:color="auto" w:fill="000080"/>
            <w:vAlign w:val="center"/>
          </w:tcPr>
          <w:p w:rsidR="00E83154" w:rsidRDefault="00E83154" w:rsidP="0068412C">
            <w:pPr>
              <w:pStyle w:val="Ttulotabelas"/>
              <w:rPr>
                <w:rFonts w:ascii="Arial" w:hAnsi="Arial" w:cs="Arial"/>
                <w:caps w:val="0"/>
                <w:sz w:val="20"/>
                <w:lang w:val="en-GB"/>
              </w:rPr>
            </w:pPr>
            <w:r>
              <w:rPr>
                <w:rFonts w:ascii="Arial" w:hAnsi="Arial" w:cs="Arial"/>
                <w:caps w:val="0"/>
                <w:sz w:val="20"/>
                <w:lang w:val="en-GB"/>
              </w:rPr>
              <w:t>II</w:t>
            </w:r>
          </w:p>
        </w:tc>
        <w:tc>
          <w:tcPr>
            <w:tcW w:w="657"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III</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57" w:type="dxa"/>
            <w:shd w:val="clear" w:color="auto" w:fill="000080"/>
            <w:vAlign w:val="center"/>
          </w:tcPr>
          <w:p w:rsidR="00E83154" w:rsidRDefault="00E83154" w:rsidP="0068412C">
            <w:pPr>
              <w:pStyle w:val="Ttulotabelas"/>
              <w:rPr>
                <w:rFonts w:ascii="Arial" w:hAnsi="Arial" w:cs="Arial"/>
                <w:caps w:val="0"/>
                <w:sz w:val="20"/>
                <w:lang w:val="es-ES_tradnl"/>
              </w:rPr>
            </w:pPr>
            <w:r>
              <w:rPr>
                <w:rFonts w:ascii="Arial" w:hAnsi="Arial" w:cs="Arial"/>
                <w:caps w:val="0"/>
                <w:sz w:val="20"/>
                <w:lang w:val="es-ES_tradnl"/>
              </w:rPr>
              <w:t>VII</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VIII</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IX</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65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r>
      <w:tr w:rsidR="00E83154" w:rsidTr="0068412C">
        <w:tblPrEx>
          <w:tblCellMar>
            <w:top w:w="0" w:type="dxa"/>
            <w:bottom w:w="0" w:type="dxa"/>
          </w:tblCellMar>
        </w:tblPrEx>
        <w:trPr>
          <w:cantSplit/>
          <w:trHeight w:val="283"/>
          <w:jc w:val="center"/>
        </w:trPr>
        <w:tc>
          <w:tcPr>
            <w:tcW w:w="803" w:type="dxa"/>
            <w:shd w:val="clear" w:color="auto" w:fill="FFFFFF"/>
            <w:vAlign w:val="center"/>
          </w:tcPr>
          <w:p w:rsidR="00E83154" w:rsidRDefault="00E83154" w:rsidP="0068412C">
            <w:pPr>
              <w:jc w:val="center"/>
              <w:rPr>
                <w:rFonts w:ascii="Arial" w:hAnsi="Arial" w:cs="Arial"/>
                <w:sz w:val="20"/>
              </w:rPr>
            </w:pPr>
          </w:p>
        </w:tc>
        <w:tc>
          <w:tcPr>
            <w:tcW w:w="3999" w:type="dxa"/>
            <w:shd w:val="clear" w:color="auto" w:fill="FFFFFF"/>
            <w:vAlign w:val="center"/>
          </w:tcPr>
          <w:p w:rsidR="00E83154" w:rsidRDefault="00E83154" w:rsidP="0068412C">
            <w:pPr>
              <w:rPr>
                <w:rFonts w:ascii="Arial" w:hAnsi="Arial" w:cs="Arial"/>
                <w:sz w:val="20"/>
              </w:rPr>
            </w:pPr>
            <w:r>
              <w:rPr>
                <w:rFonts w:ascii="Arial" w:hAnsi="Arial" w:cs="Arial"/>
                <w:sz w:val="20"/>
              </w:rPr>
              <w:t>Comercializar solo los empaques de materiales no peligrosos</w:t>
            </w: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cap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r>
              <w:rPr>
                <w:rFonts w:ascii="Arial" w:hAnsi="Arial" w:cs="Arial"/>
                <w:b/>
                <w:bCs/>
                <w:sz w:val="20"/>
              </w:rPr>
              <w:t>X</w:t>
            </w: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cap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c>
          <w:tcPr>
            <w:tcW w:w="657" w:type="dxa"/>
            <w:shd w:val="clear" w:color="auto" w:fill="FFFFFF"/>
            <w:vAlign w:val="center"/>
          </w:tcPr>
          <w:p w:rsidR="00E83154" w:rsidRDefault="00E83154" w:rsidP="0068412C">
            <w:pPr>
              <w:jc w:val="center"/>
              <w:rPr>
                <w:rFonts w:ascii="Arial" w:hAnsi="Arial" w:cs="Arial"/>
                <w:b/>
                <w:bCs/>
                <w:sz w:val="20"/>
              </w:rPr>
            </w:pPr>
          </w:p>
        </w:tc>
      </w:tr>
    </w:tbl>
    <w:p w:rsidR="00E83154" w:rsidRDefault="00E83154" w:rsidP="00E83154">
      <w:pPr>
        <w:ind w:firstLine="993"/>
        <w:rPr>
          <w:rFonts w:ascii="Tahoma" w:hAnsi="Tahoma" w:cs="Tahoma"/>
        </w:rPr>
      </w:pPr>
    </w:p>
    <w:p w:rsidR="00E83154" w:rsidRDefault="00E83154" w:rsidP="00E83154">
      <w:pPr>
        <w:ind w:left="426"/>
        <w:rPr>
          <w:rFonts w:ascii="Arial" w:hAnsi="Arial" w:cs="Arial"/>
          <w:b/>
          <w:szCs w:val="20"/>
          <w:lang w:val="pt-BR" w:eastAsia="pt-BR"/>
        </w:rPr>
      </w:pPr>
    </w:p>
    <w:p w:rsidR="00E83154" w:rsidRDefault="00E83154" w:rsidP="00E83154">
      <w:pPr>
        <w:ind w:left="426" w:firstLine="114"/>
        <w:rPr>
          <w:rFonts w:ascii="Arial" w:hAnsi="Arial" w:cs="Arial"/>
          <w:b/>
          <w:szCs w:val="20"/>
          <w:lang w:val="pt-BR" w:eastAsia="pt-BR"/>
        </w:rPr>
      </w:pPr>
      <w:r w:rsidRPr="00C07FF8">
        <w:rPr>
          <w:rFonts w:ascii="Arial" w:hAnsi="Arial" w:cs="Arial"/>
          <w:b/>
          <w:szCs w:val="20"/>
          <w:lang w:val="pt-BR" w:eastAsia="pt-BR"/>
        </w:rPr>
        <w:t>Listado de los principales subproductos, desechos, residuos, efluentes y emisiones</w:t>
      </w:r>
    </w:p>
    <w:p w:rsidR="00E83154" w:rsidRPr="00C07FF8" w:rsidRDefault="00E83154" w:rsidP="00E83154">
      <w:pPr>
        <w:ind w:left="426"/>
        <w:rPr>
          <w:rFonts w:ascii="Arial" w:hAnsi="Arial" w:cs="Arial"/>
          <w:b/>
          <w:szCs w:val="20"/>
          <w:lang w:val="pt-BR" w:eastAsia="pt-BR"/>
        </w:rPr>
      </w:pPr>
    </w:p>
    <w:tbl>
      <w:tblPr>
        <w:tblW w:w="12645" w:type="dxa"/>
        <w:jc w:val="center"/>
        <w:tblInd w:w="-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541"/>
        <w:gridCol w:w="6140"/>
        <w:gridCol w:w="527"/>
        <w:gridCol w:w="5437"/>
      </w:tblGrid>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w:t>
            </w:r>
          </w:p>
        </w:tc>
        <w:tc>
          <w:tcPr>
            <w:tcW w:w="6140" w:type="dxa"/>
            <w:shd w:val="clear" w:color="auto" w:fill="FFFFFF"/>
            <w:vAlign w:val="center"/>
          </w:tcPr>
          <w:p w:rsidR="00E83154" w:rsidRDefault="00E83154" w:rsidP="0068412C">
            <w:pPr>
              <w:rPr>
                <w:rFonts w:ascii="Arial" w:hAnsi="Arial" w:cs="Arial"/>
                <w:sz w:val="20"/>
                <w:lang w:val="en-GB"/>
              </w:rPr>
            </w:pPr>
          </w:p>
        </w:tc>
        <w:tc>
          <w:tcPr>
            <w:tcW w:w="527"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VII</w:t>
            </w:r>
          </w:p>
        </w:tc>
        <w:tc>
          <w:tcPr>
            <w:tcW w:w="5437" w:type="dxa"/>
            <w:shd w:val="clear" w:color="auto" w:fill="FFFFFF"/>
            <w:vAlign w:val="center"/>
          </w:tcPr>
          <w:p w:rsidR="00E83154" w:rsidRDefault="00E83154" w:rsidP="0068412C">
            <w:pPr>
              <w:rPr>
                <w:rFonts w:ascii="Arial" w:hAnsi="Arial" w:cs="Arial"/>
                <w:sz w:val="20"/>
                <w:lang w:val="en-GB"/>
              </w:rPr>
            </w:pPr>
          </w:p>
        </w:tc>
      </w:tr>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II</w:t>
            </w:r>
          </w:p>
        </w:tc>
        <w:tc>
          <w:tcPr>
            <w:tcW w:w="6140" w:type="dxa"/>
            <w:shd w:val="clear" w:color="auto" w:fill="FFFFFF"/>
            <w:vAlign w:val="center"/>
          </w:tcPr>
          <w:p w:rsidR="00E83154" w:rsidRDefault="00E83154" w:rsidP="0068412C">
            <w:pPr>
              <w:rPr>
                <w:rFonts w:ascii="Arial" w:hAnsi="Arial" w:cs="Arial"/>
                <w:sz w:val="20"/>
                <w:lang w:val="en-GB"/>
              </w:rPr>
            </w:pPr>
          </w:p>
        </w:tc>
        <w:tc>
          <w:tcPr>
            <w:tcW w:w="527"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VIII</w:t>
            </w:r>
          </w:p>
        </w:tc>
        <w:tc>
          <w:tcPr>
            <w:tcW w:w="5437" w:type="dxa"/>
            <w:shd w:val="clear" w:color="auto" w:fill="FFFFFF"/>
            <w:vAlign w:val="center"/>
          </w:tcPr>
          <w:p w:rsidR="00E83154" w:rsidRDefault="00E83154" w:rsidP="0068412C">
            <w:pPr>
              <w:rPr>
                <w:rFonts w:ascii="Arial" w:hAnsi="Arial" w:cs="Arial"/>
                <w:sz w:val="20"/>
                <w:lang w:val="en-GB"/>
              </w:rPr>
            </w:pPr>
          </w:p>
        </w:tc>
      </w:tr>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III</w:t>
            </w:r>
          </w:p>
        </w:tc>
        <w:tc>
          <w:tcPr>
            <w:tcW w:w="6140" w:type="dxa"/>
            <w:shd w:val="clear" w:color="auto" w:fill="FFFFFF"/>
            <w:vAlign w:val="center"/>
          </w:tcPr>
          <w:p w:rsidR="00E83154" w:rsidRDefault="00E83154" w:rsidP="0068412C">
            <w:pPr>
              <w:rPr>
                <w:rFonts w:ascii="Arial" w:hAnsi="Arial" w:cs="Arial"/>
                <w:sz w:val="20"/>
                <w:lang w:val="en-GB"/>
              </w:rPr>
            </w:pPr>
          </w:p>
        </w:tc>
        <w:tc>
          <w:tcPr>
            <w:tcW w:w="527" w:type="dxa"/>
            <w:shd w:val="clear" w:color="auto" w:fill="000080"/>
            <w:vAlign w:val="center"/>
          </w:tcPr>
          <w:p w:rsidR="00E83154" w:rsidRDefault="00E83154" w:rsidP="0068412C">
            <w:pPr>
              <w:jc w:val="center"/>
              <w:rPr>
                <w:rFonts w:ascii="Arial" w:hAnsi="Arial" w:cs="Arial"/>
                <w:b/>
                <w:sz w:val="20"/>
                <w:lang w:val="en-GB"/>
              </w:rPr>
            </w:pPr>
            <w:r>
              <w:rPr>
                <w:rFonts w:ascii="Arial" w:hAnsi="Arial" w:cs="Arial"/>
                <w:b/>
                <w:sz w:val="20"/>
                <w:lang w:val="en-GB"/>
              </w:rPr>
              <w:t>IX</w:t>
            </w:r>
          </w:p>
        </w:tc>
        <w:tc>
          <w:tcPr>
            <w:tcW w:w="5437" w:type="dxa"/>
            <w:shd w:val="clear" w:color="auto" w:fill="FFFFFF"/>
            <w:vAlign w:val="center"/>
          </w:tcPr>
          <w:p w:rsidR="00E83154" w:rsidRDefault="00E83154" w:rsidP="0068412C">
            <w:pPr>
              <w:rPr>
                <w:rFonts w:ascii="Arial" w:hAnsi="Arial" w:cs="Arial"/>
                <w:sz w:val="20"/>
                <w:lang w:val="en-GB"/>
              </w:rPr>
            </w:pPr>
          </w:p>
        </w:tc>
      </w:tr>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IV</w:t>
            </w:r>
          </w:p>
        </w:tc>
        <w:tc>
          <w:tcPr>
            <w:tcW w:w="6140" w:type="dxa"/>
            <w:shd w:val="clear" w:color="auto" w:fill="FFFFFF"/>
            <w:vAlign w:val="center"/>
          </w:tcPr>
          <w:p w:rsidR="00E83154" w:rsidRDefault="00E83154" w:rsidP="0068412C">
            <w:pPr>
              <w:rPr>
                <w:rFonts w:ascii="Arial" w:hAnsi="Arial" w:cs="Arial"/>
                <w:sz w:val="20"/>
              </w:rPr>
            </w:pPr>
            <w:r>
              <w:rPr>
                <w:rFonts w:ascii="Arial" w:hAnsi="Arial" w:cs="Arial"/>
                <w:sz w:val="20"/>
              </w:rPr>
              <w:t>Empaques (fundas de papel y plásticas)</w:t>
            </w:r>
          </w:p>
        </w:tc>
        <w:tc>
          <w:tcPr>
            <w:tcW w:w="52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w:t>
            </w:r>
          </w:p>
        </w:tc>
        <w:tc>
          <w:tcPr>
            <w:tcW w:w="5437"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w:t>
            </w:r>
          </w:p>
        </w:tc>
        <w:tc>
          <w:tcPr>
            <w:tcW w:w="6140" w:type="dxa"/>
            <w:shd w:val="clear" w:color="auto" w:fill="FFFFFF"/>
            <w:vAlign w:val="center"/>
          </w:tcPr>
          <w:p w:rsidR="00E83154" w:rsidRDefault="00E83154" w:rsidP="0068412C">
            <w:pPr>
              <w:rPr>
                <w:rFonts w:ascii="Arial" w:hAnsi="Arial" w:cs="Arial"/>
                <w:sz w:val="20"/>
              </w:rPr>
            </w:pPr>
          </w:p>
        </w:tc>
        <w:tc>
          <w:tcPr>
            <w:tcW w:w="52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w:t>
            </w:r>
          </w:p>
        </w:tc>
        <w:tc>
          <w:tcPr>
            <w:tcW w:w="5437" w:type="dxa"/>
            <w:shd w:val="clear" w:color="auto" w:fill="FFFFFF"/>
            <w:vAlign w:val="center"/>
          </w:tcPr>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258"/>
          <w:jc w:val="center"/>
        </w:trPr>
        <w:tc>
          <w:tcPr>
            <w:tcW w:w="541"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VI</w:t>
            </w:r>
          </w:p>
        </w:tc>
        <w:tc>
          <w:tcPr>
            <w:tcW w:w="6140" w:type="dxa"/>
            <w:shd w:val="clear" w:color="auto" w:fill="FFFFFF"/>
            <w:vAlign w:val="center"/>
          </w:tcPr>
          <w:p w:rsidR="00E83154" w:rsidRDefault="00E83154" w:rsidP="0068412C">
            <w:pPr>
              <w:rPr>
                <w:rFonts w:ascii="Arial" w:hAnsi="Arial" w:cs="Arial"/>
                <w:sz w:val="20"/>
              </w:rPr>
            </w:pPr>
          </w:p>
        </w:tc>
        <w:tc>
          <w:tcPr>
            <w:tcW w:w="527" w:type="dxa"/>
            <w:shd w:val="clear" w:color="auto" w:fill="000080"/>
            <w:vAlign w:val="center"/>
          </w:tcPr>
          <w:p w:rsidR="00E83154" w:rsidRDefault="00E83154" w:rsidP="0068412C">
            <w:pPr>
              <w:jc w:val="center"/>
              <w:rPr>
                <w:rFonts w:ascii="Arial" w:hAnsi="Arial" w:cs="Arial"/>
                <w:b/>
                <w:sz w:val="20"/>
              </w:rPr>
            </w:pPr>
            <w:r>
              <w:rPr>
                <w:rFonts w:ascii="Arial" w:hAnsi="Arial" w:cs="Arial"/>
                <w:b/>
                <w:sz w:val="20"/>
              </w:rPr>
              <w:t>XII</w:t>
            </w:r>
          </w:p>
        </w:tc>
        <w:tc>
          <w:tcPr>
            <w:tcW w:w="5437" w:type="dxa"/>
            <w:shd w:val="clear" w:color="auto" w:fill="FFFFFF"/>
            <w:vAlign w:val="center"/>
          </w:tcPr>
          <w:p w:rsidR="00E83154" w:rsidRDefault="00E83154" w:rsidP="0068412C">
            <w:pPr>
              <w:rPr>
                <w:rFonts w:ascii="Arial" w:hAnsi="Arial" w:cs="Arial"/>
                <w:sz w:val="20"/>
              </w:rPr>
            </w:pPr>
          </w:p>
        </w:tc>
      </w:tr>
    </w:tbl>
    <w:p w:rsidR="00E83154" w:rsidRDefault="00E83154" w:rsidP="00E83154"/>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E83154">
      <w:pPr>
        <w:pStyle w:val="Textonotapie"/>
        <w:spacing w:line="480" w:lineRule="auto"/>
        <w:rPr>
          <w:rFonts w:ascii="Arial" w:hAnsi="Arial" w:cs="Arial"/>
          <w:sz w:val="24"/>
        </w:rPr>
      </w:pPr>
    </w:p>
    <w:p w:rsidR="00E83154" w:rsidRDefault="00E83154" w:rsidP="003F4919">
      <w:pPr>
        <w:pStyle w:val="Ttulo2"/>
        <w:numPr>
          <w:ilvl w:val="1"/>
          <w:numId w:val="33"/>
        </w:numPr>
        <w:spacing w:line="360" w:lineRule="auto"/>
        <w:rPr>
          <w:rFonts w:ascii="Arial" w:hAnsi="Arial" w:cs="Arial"/>
          <w:b/>
          <w:sz w:val="24"/>
          <w:lang w:val="es-ES_tradnl"/>
        </w:rPr>
      </w:pPr>
      <w:bookmarkStart w:id="151" w:name="_Toc495037758"/>
      <w:bookmarkStart w:id="152" w:name="_Toc501178940"/>
      <w:bookmarkStart w:id="153" w:name="_Toc23268436"/>
      <w:bookmarkStart w:id="154" w:name="_Toc26675679"/>
      <w:bookmarkStart w:id="155" w:name="_Toc26760303"/>
      <w:bookmarkStart w:id="156" w:name="_Toc26810053"/>
      <w:bookmarkStart w:id="157" w:name="_Toc51993660"/>
      <w:bookmarkStart w:id="158" w:name="_Toc51994110"/>
      <w:bookmarkStart w:id="159" w:name="_Toc76106625"/>
      <w:r>
        <w:rPr>
          <w:rFonts w:ascii="Arial" w:hAnsi="Arial" w:cs="Arial"/>
          <w:b/>
          <w:sz w:val="24"/>
          <w:lang w:val="es-ES_tradnl"/>
        </w:rPr>
        <w:lastRenderedPageBreak/>
        <w:t xml:space="preserve"> </w:t>
      </w:r>
      <w:r w:rsidRPr="001F7B00">
        <w:rPr>
          <w:rFonts w:ascii="Arial" w:hAnsi="Arial" w:cs="Arial"/>
          <w:b/>
          <w:sz w:val="24"/>
          <w:lang w:val="es-ES_tradnl"/>
        </w:rPr>
        <w:t>Indicadores y plan de monitoreo</w:t>
      </w:r>
      <w:bookmarkEnd w:id="153"/>
      <w:bookmarkEnd w:id="154"/>
      <w:bookmarkEnd w:id="155"/>
      <w:bookmarkEnd w:id="156"/>
      <w:bookmarkEnd w:id="157"/>
      <w:bookmarkEnd w:id="158"/>
      <w:bookmarkEnd w:id="159"/>
      <w:r w:rsidRPr="001F7B00">
        <w:rPr>
          <w:rFonts w:ascii="Arial" w:hAnsi="Arial" w:cs="Arial"/>
          <w:b/>
          <w:sz w:val="24"/>
          <w:lang w:val="es-ES_tradnl"/>
        </w:rPr>
        <w:t xml:space="preserve"> </w:t>
      </w:r>
    </w:p>
    <w:p w:rsidR="00E83154" w:rsidRPr="00C36E13" w:rsidRDefault="00E83154" w:rsidP="003F4919">
      <w:pPr>
        <w:pStyle w:val="Ttulo3"/>
        <w:numPr>
          <w:ilvl w:val="2"/>
          <w:numId w:val="34"/>
        </w:numPr>
        <w:tabs>
          <w:tab w:val="clear" w:pos="2084"/>
          <w:tab w:val="left" w:pos="1260"/>
          <w:tab w:val="num" w:pos="1980"/>
        </w:tabs>
        <w:spacing w:line="360" w:lineRule="auto"/>
        <w:ind w:hanging="824"/>
        <w:rPr>
          <w:b/>
        </w:rPr>
      </w:pPr>
      <w:bookmarkStart w:id="160" w:name="_Toc23268437"/>
      <w:bookmarkStart w:id="161" w:name="_Toc26675680"/>
      <w:bookmarkStart w:id="162" w:name="_Toc26760304"/>
      <w:bookmarkStart w:id="163" w:name="_Toc26810054"/>
      <w:bookmarkStart w:id="164" w:name="_Toc51993661"/>
      <w:bookmarkStart w:id="165" w:name="_Toc51994111"/>
      <w:bookmarkStart w:id="166" w:name="_Toc76106626"/>
      <w:bookmarkEnd w:id="151"/>
      <w:bookmarkEnd w:id="152"/>
      <w:r w:rsidRPr="001F7B00">
        <w:rPr>
          <w:rFonts w:ascii="Arial" w:hAnsi="Arial" w:cs="Arial"/>
          <w:b/>
        </w:rPr>
        <w:t>Identificación de los Principales Indicadores</w:t>
      </w:r>
      <w:bookmarkEnd w:id="162"/>
      <w:bookmarkEnd w:id="163"/>
      <w:bookmarkEnd w:id="164"/>
      <w:bookmarkEnd w:id="165"/>
      <w:bookmarkEnd w:id="166"/>
      <w:r w:rsidRPr="001F7B00">
        <w:rPr>
          <w:rFonts w:ascii="Arial" w:hAnsi="Arial" w:cs="Arial"/>
          <w:b/>
        </w:rPr>
        <w:t xml:space="preserve"> (*)</w:t>
      </w:r>
    </w:p>
    <w:p w:rsidR="00E83154" w:rsidRPr="001F7B00" w:rsidRDefault="00E83154" w:rsidP="00E83154">
      <w:pPr>
        <w:pStyle w:val="Ttulo3"/>
        <w:rPr>
          <w:b/>
        </w:rPr>
      </w:pPr>
    </w:p>
    <w:tbl>
      <w:tblPr>
        <w:tblW w:w="13385" w:type="dxa"/>
        <w:jc w:val="center"/>
        <w:tblInd w:w="-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3477"/>
        <w:gridCol w:w="3700"/>
        <w:gridCol w:w="1276"/>
        <w:gridCol w:w="1404"/>
        <w:gridCol w:w="1540"/>
        <w:gridCol w:w="1988"/>
      </w:tblGrid>
      <w:tr w:rsidR="00E83154" w:rsidTr="0068412C">
        <w:tblPrEx>
          <w:tblCellMar>
            <w:top w:w="0" w:type="dxa"/>
            <w:bottom w:w="0" w:type="dxa"/>
          </w:tblCellMar>
        </w:tblPrEx>
        <w:trPr>
          <w:cantSplit/>
          <w:jc w:val="center"/>
        </w:trPr>
        <w:tc>
          <w:tcPr>
            <w:tcW w:w="3477" w:type="dxa"/>
            <w:vMerge w:val="restart"/>
            <w:shd w:val="clear" w:color="auto" w:fill="000080"/>
            <w:vAlign w:val="center"/>
          </w:tcPr>
          <w:bookmarkEnd w:id="160"/>
          <w:bookmarkEnd w:id="161"/>
          <w:p w:rsidR="00E83154" w:rsidRDefault="00E83154" w:rsidP="0068412C">
            <w:pPr>
              <w:jc w:val="center"/>
              <w:rPr>
                <w:rFonts w:ascii="Arial" w:hAnsi="Arial" w:cs="Arial"/>
                <w:b/>
                <w:bCs/>
                <w:sz w:val="20"/>
              </w:rPr>
            </w:pPr>
            <w:r>
              <w:rPr>
                <w:rFonts w:ascii="Arial" w:hAnsi="Arial" w:cs="Arial"/>
                <w:b/>
                <w:bCs/>
                <w:sz w:val="20"/>
              </w:rPr>
              <w:t xml:space="preserve">Nombre del Indicador Ambiental </w:t>
            </w:r>
          </w:p>
        </w:tc>
        <w:tc>
          <w:tcPr>
            <w:tcW w:w="3700" w:type="dxa"/>
            <w:vMerge w:val="restart"/>
            <w:shd w:val="clear" w:color="auto" w:fill="000080"/>
            <w:vAlign w:val="center"/>
          </w:tcPr>
          <w:p w:rsidR="00E83154" w:rsidRDefault="00E83154" w:rsidP="0068412C">
            <w:pPr>
              <w:pStyle w:val="Ttulo8"/>
              <w:rPr>
                <w:rFonts w:ascii="Arial" w:hAnsi="Arial" w:cs="Arial"/>
                <w:u w:val="single"/>
                <w:lang w:val="es-ES_tradnl"/>
              </w:rPr>
            </w:pPr>
            <w:r>
              <w:rPr>
                <w:rFonts w:ascii="Arial" w:hAnsi="Arial" w:cs="Arial"/>
                <w:lang w:val="es-ES_tradnl"/>
              </w:rPr>
              <w:t>Construcción del indicador</w:t>
            </w:r>
          </w:p>
        </w:tc>
        <w:tc>
          <w:tcPr>
            <w:tcW w:w="2680" w:type="dxa"/>
            <w:gridSpan w:val="2"/>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Antes del Programa de P+L</w:t>
            </w:r>
          </w:p>
        </w:tc>
        <w:tc>
          <w:tcPr>
            <w:tcW w:w="3528" w:type="dxa"/>
            <w:gridSpan w:val="2"/>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Expectativa para después de implementar el Programa de P+L</w:t>
            </w:r>
          </w:p>
        </w:tc>
      </w:tr>
      <w:tr w:rsidR="00E83154" w:rsidTr="0068412C">
        <w:tblPrEx>
          <w:tblCellMar>
            <w:top w:w="0" w:type="dxa"/>
            <w:bottom w:w="0" w:type="dxa"/>
          </w:tblCellMar>
        </w:tblPrEx>
        <w:trPr>
          <w:cantSplit/>
          <w:trHeight w:val="515"/>
          <w:jc w:val="center"/>
        </w:trPr>
        <w:tc>
          <w:tcPr>
            <w:tcW w:w="3477" w:type="dxa"/>
            <w:vMerge/>
            <w:shd w:val="clear" w:color="auto" w:fill="000080"/>
            <w:vAlign w:val="center"/>
          </w:tcPr>
          <w:p w:rsidR="00E83154" w:rsidRDefault="00E83154" w:rsidP="0068412C">
            <w:pPr>
              <w:jc w:val="center"/>
              <w:rPr>
                <w:rFonts w:ascii="Arial" w:hAnsi="Arial" w:cs="Arial"/>
                <w:b/>
                <w:bCs/>
                <w:sz w:val="20"/>
              </w:rPr>
            </w:pPr>
          </w:p>
        </w:tc>
        <w:tc>
          <w:tcPr>
            <w:tcW w:w="3700" w:type="dxa"/>
            <w:vMerge/>
            <w:shd w:val="clear" w:color="auto" w:fill="000080"/>
            <w:vAlign w:val="center"/>
          </w:tcPr>
          <w:p w:rsidR="00E83154" w:rsidRDefault="00E83154" w:rsidP="0068412C">
            <w:pPr>
              <w:jc w:val="center"/>
              <w:rPr>
                <w:rFonts w:ascii="Arial" w:hAnsi="Arial" w:cs="Arial"/>
                <w:b/>
                <w:bCs/>
                <w:sz w:val="20"/>
                <w:u w:val="single"/>
              </w:rPr>
            </w:pPr>
          </w:p>
        </w:tc>
        <w:tc>
          <w:tcPr>
            <w:tcW w:w="1276"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Valor</w:t>
            </w:r>
          </w:p>
        </w:tc>
        <w:tc>
          <w:tcPr>
            <w:tcW w:w="1404"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Unidad</w:t>
            </w:r>
          </w:p>
        </w:tc>
        <w:tc>
          <w:tcPr>
            <w:tcW w:w="1540"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Valor</w:t>
            </w:r>
          </w:p>
        </w:tc>
        <w:tc>
          <w:tcPr>
            <w:tcW w:w="1988"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Unidad</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Aprovechamiento de materia prima en la elaboración de los productos</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u w:val="single"/>
              </w:rPr>
              <w:t>Masa de materia prima en kg</w:t>
            </w:r>
          </w:p>
          <w:p w:rsidR="00E83154" w:rsidRDefault="00E83154" w:rsidP="0068412C">
            <w:pPr>
              <w:jc w:val="center"/>
              <w:rPr>
                <w:rFonts w:ascii="Arial" w:hAnsi="Arial" w:cs="Arial"/>
                <w:sz w:val="20"/>
              </w:rPr>
            </w:pPr>
            <w:r>
              <w:rPr>
                <w:rFonts w:ascii="Arial" w:hAnsi="Arial" w:cs="Arial"/>
                <w:sz w:val="20"/>
              </w:rPr>
              <w:t>Masa del producto final en kg</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No determinado para todos los productos</w:t>
            </w:r>
          </w:p>
        </w:tc>
        <w:tc>
          <w:tcPr>
            <w:tcW w:w="140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kg/kg (Adimensional)</w:t>
            </w:r>
          </w:p>
        </w:tc>
        <w:tc>
          <w:tcPr>
            <w:tcW w:w="154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Determinado mediante mediciones y balance, lo ideal es que sea 1</w:t>
            </w:r>
          </w:p>
        </w:tc>
        <w:tc>
          <w:tcPr>
            <w:tcW w:w="1988" w:type="dxa"/>
            <w:shd w:val="clear" w:color="auto" w:fill="FFFFFF"/>
            <w:vAlign w:val="center"/>
          </w:tcPr>
          <w:p w:rsidR="00E83154" w:rsidRDefault="00E83154" w:rsidP="0068412C">
            <w:pPr>
              <w:jc w:val="center"/>
              <w:rPr>
                <w:rFonts w:ascii="Arial" w:hAnsi="Arial" w:cs="Arial"/>
                <w:sz w:val="20"/>
              </w:rPr>
            </w:pPr>
            <w:r>
              <w:rPr>
                <w:rFonts w:ascii="Arial" w:hAnsi="Arial" w:cs="Arial"/>
                <w:sz w:val="20"/>
                <w:highlight w:val="yellow"/>
              </w:rPr>
              <w:t>kg/kg</w:t>
            </w:r>
            <w:r>
              <w:rPr>
                <w:rFonts w:ascii="Arial" w:hAnsi="Arial" w:cs="Arial"/>
                <w:sz w:val="20"/>
              </w:rPr>
              <w:t xml:space="preserve"> (Adimensional)</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Variabilidad de las proporciones usadas</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u w:val="single"/>
              </w:rPr>
              <w:t>Proporción de cada materia prima usada</w:t>
            </w:r>
          </w:p>
          <w:p w:rsidR="00E83154" w:rsidRDefault="00E83154" w:rsidP="0068412C">
            <w:pPr>
              <w:jc w:val="center"/>
              <w:rPr>
                <w:rFonts w:ascii="Arial" w:hAnsi="Arial" w:cs="Arial"/>
                <w:sz w:val="20"/>
              </w:rPr>
            </w:pPr>
            <w:r>
              <w:rPr>
                <w:rFonts w:ascii="Arial" w:hAnsi="Arial" w:cs="Arial"/>
                <w:sz w:val="20"/>
              </w:rPr>
              <w:t>Lote de producción</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Cambia para cada lote</w:t>
            </w:r>
          </w:p>
        </w:tc>
        <w:tc>
          <w:tcPr>
            <w:tcW w:w="140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 (%)</w:t>
            </w:r>
          </w:p>
        </w:tc>
        <w:tc>
          <w:tcPr>
            <w:tcW w:w="154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Constante</w:t>
            </w:r>
          </w:p>
        </w:tc>
        <w:tc>
          <w:tcPr>
            <w:tcW w:w="1988" w:type="dxa"/>
            <w:shd w:val="clear" w:color="auto" w:fill="FFFFFF"/>
            <w:vAlign w:val="center"/>
          </w:tcPr>
          <w:p w:rsidR="00E83154" w:rsidRDefault="00E83154" w:rsidP="0068412C">
            <w:pPr>
              <w:jc w:val="center"/>
              <w:rPr>
                <w:rFonts w:ascii="Arial" w:hAnsi="Arial" w:cs="Arial"/>
                <w:sz w:val="20"/>
              </w:rPr>
            </w:pPr>
            <w:r>
              <w:rPr>
                <w:rFonts w:ascii="Arial" w:hAnsi="Arial" w:cs="Arial"/>
                <w:sz w:val="20"/>
                <w:highlight w:val="yellow"/>
              </w:rPr>
              <w:t>---</w:t>
            </w:r>
            <w:r>
              <w:rPr>
                <w:rFonts w:ascii="Arial" w:hAnsi="Arial" w:cs="Arial"/>
                <w:sz w:val="20"/>
              </w:rPr>
              <w:t xml:space="preserve"> (%)</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Material particulado generado en producción de detergente</w:t>
            </w:r>
          </w:p>
        </w:tc>
        <w:tc>
          <w:tcPr>
            <w:tcW w:w="3700" w:type="dxa"/>
            <w:shd w:val="clear" w:color="auto" w:fill="FFFFFF"/>
            <w:vAlign w:val="center"/>
          </w:tcPr>
          <w:p w:rsidR="00E83154" w:rsidRDefault="00E83154" w:rsidP="0068412C">
            <w:pPr>
              <w:jc w:val="center"/>
              <w:rPr>
                <w:rFonts w:ascii="Arial" w:hAnsi="Arial" w:cs="Arial"/>
                <w:sz w:val="20"/>
              </w:rPr>
            </w:pPr>
            <w:r>
              <w:rPr>
                <w:rFonts w:ascii="Arial" w:hAnsi="Arial" w:cs="Arial"/>
                <w:sz w:val="20"/>
                <w:lang w:val="en-GB"/>
              </w:rPr>
              <w:sym w:font="Symbol" w:char="F06D"/>
            </w:r>
            <w:r>
              <w:rPr>
                <w:rFonts w:ascii="Arial" w:hAnsi="Arial" w:cs="Arial"/>
                <w:sz w:val="20"/>
              </w:rPr>
              <w:t>g/m</w:t>
            </w:r>
            <w:r>
              <w:rPr>
                <w:rFonts w:ascii="Arial" w:hAnsi="Arial" w:cs="Arial"/>
                <w:sz w:val="20"/>
                <w:vertAlign w:val="superscript"/>
              </w:rPr>
              <w:t xml:space="preserve">3 </w:t>
            </w:r>
            <w:r>
              <w:rPr>
                <w:rFonts w:ascii="Arial" w:hAnsi="Arial" w:cs="Arial"/>
                <w:sz w:val="20"/>
              </w:rPr>
              <w:t>de mat. particulado en área de producción por etapas</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 xml:space="preserve">Ver resultados de monitoreo </w:t>
            </w:r>
          </w:p>
        </w:tc>
        <w:tc>
          <w:tcPr>
            <w:tcW w:w="140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sym w:font="Symbol" w:char="F06D"/>
            </w:r>
            <w:r>
              <w:rPr>
                <w:rFonts w:ascii="Arial" w:hAnsi="Arial" w:cs="Arial"/>
                <w:sz w:val="20"/>
                <w:lang w:val="en-GB"/>
              </w:rPr>
              <w:t>g/m</w:t>
            </w:r>
            <w:r>
              <w:rPr>
                <w:rFonts w:ascii="Arial" w:hAnsi="Arial" w:cs="Arial"/>
                <w:sz w:val="20"/>
                <w:vertAlign w:val="superscript"/>
                <w:lang w:val="en-GB"/>
              </w:rPr>
              <w:t>3</w:t>
            </w:r>
          </w:p>
        </w:tc>
        <w:tc>
          <w:tcPr>
            <w:tcW w:w="154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988"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sym w:font="Symbol" w:char="F06D"/>
            </w:r>
            <w:r>
              <w:rPr>
                <w:rFonts w:ascii="Arial" w:hAnsi="Arial" w:cs="Arial"/>
                <w:sz w:val="20"/>
                <w:lang w:val="en-GB"/>
              </w:rPr>
              <w:t>g/m</w:t>
            </w:r>
            <w:r>
              <w:rPr>
                <w:rFonts w:ascii="Arial" w:hAnsi="Arial" w:cs="Arial"/>
                <w:sz w:val="20"/>
                <w:vertAlign w:val="superscript"/>
                <w:lang w:val="en-GB"/>
              </w:rPr>
              <w:t>3</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Concentración de compuestos orgánicos volátiles en el interior de las bodegas</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rPr>
              <w:t>mg/m</w:t>
            </w:r>
            <w:r>
              <w:rPr>
                <w:rFonts w:ascii="Arial" w:hAnsi="Arial" w:cs="Arial"/>
                <w:sz w:val="20"/>
                <w:vertAlign w:val="superscript"/>
              </w:rPr>
              <w:t>3</w:t>
            </w:r>
            <w:r>
              <w:rPr>
                <w:rFonts w:ascii="Arial" w:hAnsi="Arial" w:cs="Arial"/>
                <w:sz w:val="20"/>
              </w:rPr>
              <w:t xml:space="preserve"> en las bodegas</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Ver resultados de monitoreo</w:t>
            </w:r>
          </w:p>
        </w:tc>
        <w:tc>
          <w:tcPr>
            <w:tcW w:w="140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mg/m</w:t>
            </w:r>
            <w:r>
              <w:rPr>
                <w:rFonts w:ascii="Arial" w:hAnsi="Arial" w:cs="Arial"/>
                <w:sz w:val="20"/>
                <w:vertAlign w:val="superscript"/>
                <w:lang w:val="en-GB"/>
              </w:rPr>
              <w:t>3</w:t>
            </w:r>
          </w:p>
        </w:tc>
        <w:tc>
          <w:tcPr>
            <w:tcW w:w="154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988"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mg/m</w:t>
            </w:r>
            <w:r>
              <w:rPr>
                <w:rFonts w:ascii="Arial" w:hAnsi="Arial" w:cs="Arial"/>
                <w:sz w:val="20"/>
                <w:vertAlign w:val="superscript"/>
                <w:lang w:val="en-GB"/>
              </w:rPr>
              <w:t>3</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Tiempo de permanencia en planta de las materias primas</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u w:val="single"/>
              </w:rPr>
              <w:t>Fecha de ingreso-Fecha de salida</w:t>
            </w:r>
          </w:p>
          <w:p w:rsidR="00E83154" w:rsidRDefault="00E83154" w:rsidP="0068412C">
            <w:pPr>
              <w:jc w:val="center"/>
              <w:rPr>
                <w:rFonts w:ascii="Arial" w:hAnsi="Arial" w:cs="Arial"/>
                <w:sz w:val="20"/>
              </w:rPr>
            </w:pPr>
            <w:r>
              <w:rPr>
                <w:rFonts w:ascii="Arial" w:hAnsi="Arial" w:cs="Arial"/>
                <w:sz w:val="20"/>
              </w:rPr>
              <w:t>Producto  o materia prima</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No determinado</w:t>
            </w:r>
          </w:p>
        </w:tc>
        <w:tc>
          <w:tcPr>
            <w:tcW w:w="140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Días o meses/producto</w:t>
            </w:r>
          </w:p>
        </w:tc>
        <w:tc>
          <w:tcPr>
            <w:tcW w:w="154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Determinado luego de implantación</w:t>
            </w:r>
          </w:p>
        </w:tc>
        <w:tc>
          <w:tcPr>
            <w:tcW w:w="1988"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Días o meses/producto</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 xml:space="preserve">Área disponible </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u w:val="single"/>
              </w:rPr>
              <w:t xml:space="preserve">Area libre para circular </w:t>
            </w:r>
            <w:r>
              <w:rPr>
                <w:rFonts w:ascii="Arial" w:hAnsi="Arial" w:cs="Arial"/>
                <w:sz w:val="20"/>
              </w:rPr>
              <w:t>(m</w:t>
            </w:r>
            <w:r>
              <w:rPr>
                <w:rFonts w:ascii="Arial" w:hAnsi="Arial" w:cs="Arial"/>
                <w:sz w:val="20"/>
                <w:vertAlign w:val="superscript"/>
              </w:rPr>
              <w:t>2</w:t>
            </w:r>
            <w:r>
              <w:rPr>
                <w:rFonts w:ascii="Arial" w:hAnsi="Arial" w:cs="Arial"/>
                <w:sz w:val="20"/>
              </w:rPr>
              <w:t>)*100</w:t>
            </w:r>
          </w:p>
          <w:p w:rsidR="00E83154" w:rsidRDefault="00E83154" w:rsidP="0068412C">
            <w:pPr>
              <w:jc w:val="center"/>
              <w:rPr>
                <w:rFonts w:ascii="Arial" w:hAnsi="Arial" w:cs="Arial"/>
                <w:sz w:val="20"/>
              </w:rPr>
            </w:pPr>
            <w:r>
              <w:rPr>
                <w:rFonts w:ascii="Arial" w:hAnsi="Arial" w:cs="Arial"/>
                <w:sz w:val="20"/>
              </w:rPr>
              <w:t>Área total  (m</w:t>
            </w:r>
            <w:r>
              <w:rPr>
                <w:rFonts w:ascii="Arial" w:hAnsi="Arial" w:cs="Arial"/>
                <w:sz w:val="20"/>
                <w:vertAlign w:val="superscript"/>
              </w:rPr>
              <w:t>2</w:t>
            </w:r>
            <w:r>
              <w:rPr>
                <w:rFonts w:ascii="Arial" w:hAnsi="Arial" w:cs="Arial"/>
                <w:sz w:val="20"/>
              </w:rPr>
              <w:t>)</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20</w:t>
            </w:r>
          </w:p>
        </w:tc>
        <w:tc>
          <w:tcPr>
            <w:tcW w:w="140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w:t>
            </w:r>
          </w:p>
        </w:tc>
        <w:tc>
          <w:tcPr>
            <w:tcW w:w="154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40</w:t>
            </w:r>
          </w:p>
        </w:tc>
        <w:tc>
          <w:tcPr>
            <w:tcW w:w="1988"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Costos asociados a residuos sólidos</w:t>
            </w:r>
          </w:p>
        </w:tc>
        <w:tc>
          <w:tcPr>
            <w:tcW w:w="3700" w:type="dxa"/>
            <w:shd w:val="clear" w:color="auto" w:fill="FFFFFF"/>
            <w:vAlign w:val="center"/>
          </w:tcPr>
          <w:p w:rsidR="00E83154" w:rsidRDefault="00E83154" w:rsidP="0068412C">
            <w:pPr>
              <w:jc w:val="center"/>
              <w:rPr>
                <w:rFonts w:ascii="Arial" w:hAnsi="Arial" w:cs="Arial"/>
                <w:sz w:val="20"/>
                <w:u w:val="single"/>
              </w:rPr>
            </w:pPr>
            <w:r>
              <w:rPr>
                <w:rFonts w:ascii="Arial" w:hAnsi="Arial" w:cs="Arial"/>
                <w:sz w:val="20"/>
                <w:u w:val="single"/>
              </w:rPr>
              <w:t>Total de costos en US$</w:t>
            </w:r>
          </w:p>
          <w:p w:rsidR="00E83154" w:rsidRDefault="00E83154" w:rsidP="0068412C">
            <w:pPr>
              <w:jc w:val="center"/>
              <w:rPr>
                <w:rFonts w:ascii="Arial" w:hAnsi="Arial" w:cs="Arial"/>
                <w:sz w:val="20"/>
              </w:rPr>
            </w:pPr>
            <w:r>
              <w:rPr>
                <w:rFonts w:ascii="Arial" w:hAnsi="Arial" w:cs="Arial"/>
                <w:sz w:val="20"/>
              </w:rPr>
              <w:t>Producto final en gal</w:t>
            </w:r>
          </w:p>
        </w:tc>
        <w:tc>
          <w:tcPr>
            <w:tcW w:w="1276"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0.078</w:t>
            </w:r>
          </w:p>
        </w:tc>
        <w:tc>
          <w:tcPr>
            <w:tcW w:w="140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US$/kg</w:t>
            </w:r>
          </w:p>
        </w:tc>
        <w:tc>
          <w:tcPr>
            <w:tcW w:w="154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0.0072</w:t>
            </w:r>
          </w:p>
        </w:tc>
        <w:tc>
          <w:tcPr>
            <w:tcW w:w="1988"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US$/t</w:t>
            </w:r>
          </w:p>
        </w:tc>
      </w:tr>
      <w:tr w:rsidR="00E83154" w:rsidTr="0068412C">
        <w:tblPrEx>
          <w:tblCellMar>
            <w:top w:w="0" w:type="dxa"/>
            <w:bottom w:w="0" w:type="dxa"/>
          </w:tblCellMar>
        </w:tblPrEx>
        <w:trPr>
          <w:cantSplit/>
          <w:jc w:val="center"/>
        </w:trPr>
        <w:tc>
          <w:tcPr>
            <w:tcW w:w="3477" w:type="dxa"/>
            <w:shd w:val="clear" w:color="auto" w:fill="FFFFFF"/>
            <w:vAlign w:val="center"/>
          </w:tcPr>
          <w:p w:rsidR="00E83154" w:rsidRDefault="00E83154" w:rsidP="0068412C">
            <w:pPr>
              <w:rPr>
                <w:rFonts w:ascii="Arial" w:hAnsi="Arial" w:cs="Arial"/>
                <w:sz w:val="20"/>
                <w:szCs w:val="22"/>
              </w:rPr>
            </w:pPr>
            <w:r>
              <w:rPr>
                <w:rFonts w:ascii="Arial" w:hAnsi="Arial" w:cs="Arial"/>
                <w:sz w:val="20"/>
                <w:szCs w:val="22"/>
              </w:rPr>
              <w:t>Número de eventos de productos no conformes</w:t>
            </w:r>
          </w:p>
        </w:tc>
        <w:tc>
          <w:tcPr>
            <w:tcW w:w="370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Número de eventos/mes</w:t>
            </w:r>
          </w:p>
        </w:tc>
        <w:tc>
          <w:tcPr>
            <w:tcW w:w="1276"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0.17 (2 veces /año)</w:t>
            </w:r>
          </w:p>
        </w:tc>
        <w:tc>
          <w:tcPr>
            <w:tcW w:w="140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Veces/mes</w:t>
            </w:r>
          </w:p>
        </w:tc>
        <w:tc>
          <w:tcPr>
            <w:tcW w:w="154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0</w:t>
            </w:r>
          </w:p>
        </w:tc>
        <w:tc>
          <w:tcPr>
            <w:tcW w:w="1988"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Veces/mes</w:t>
            </w:r>
          </w:p>
        </w:tc>
      </w:tr>
    </w:tbl>
    <w:p w:rsidR="00E83154" w:rsidRDefault="00E83154" w:rsidP="00E83154">
      <w:pPr>
        <w:pStyle w:val="Piedepgina"/>
        <w:tabs>
          <w:tab w:val="clear" w:pos="4252"/>
          <w:tab w:val="clear" w:pos="8504"/>
        </w:tabs>
        <w:rPr>
          <w:rFonts w:ascii="Tahoma" w:hAnsi="Tahoma" w:cs="Tahoma"/>
          <w:color w:val="0000FF"/>
          <w:sz w:val="18"/>
        </w:rPr>
        <w:sectPr w:rsidR="00E83154" w:rsidSect="003121BE">
          <w:type w:val="nextColumn"/>
          <w:pgSz w:w="16840" w:h="11907" w:orient="landscape" w:code="9"/>
          <w:pgMar w:top="1618" w:right="1134" w:bottom="1134" w:left="1980" w:header="567" w:footer="851" w:gutter="0"/>
          <w:cols w:space="720"/>
          <w:noEndnote/>
        </w:sectPr>
      </w:pPr>
    </w:p>
    <w:p w:rsidR="00E83154" w:rsidRDefault="00E83154" w:rsidP="003F4919">
      <w:pPr>
        <w:pStyle w:val="Ttulo3"/>
        <w:numPr>
          <w:ilvl w:val="2"/>
          <w:numId w:val="34"/>
        </w:numPr>
        <w:tabs>
          <w:tab w:val="clear" w:pos="2084"/>
          <w:tab w:val="num" w:pos="1620"/>
        </w:tabs>
        <w:ind w:hanging="1364"/>
        <w:rPr>
          <w:rFonts w:ascii="Arial" w:hAnsi="Arial" w:cs="Arial"/>
          <w:b/>
        </w:rPr>
      </w:pPr>
      <w:bookmarkStart w:id="167" w:name="_Toc23268438"/>
      <w:bookmarkStart w:id="168" w:name="_Toc26675681"/>
      <w:bookmarkStart w:id="169" w:name="_Toc26760305"/>
      <w:bookmarkStart w:id="170" w:name="_Toc26810055"/>
      <w:bookmarkStart w:id="171" w:name="_Toc51993662"/>
      <w:bookmarkStart w:id="172" w:name="_Toc51994112"/>
      <w:bookmarkStart w:id="173" w:name="_Toc76106627"/>
      <w:r w:rsidRPr="001F7B00">
        <w:rPr>
          <w:rFonts w:ascii="Arial" w:hAnsi="Arial" w:cs="Arial"/>
          <w:b/>
        </w:rPr>
        <w:lastRenderedPageBreak/>
        <w:t>Ficha de los Principales Indicadores</w:t>
      </w:r>
      <w:bookmarkEnd w:id="169"/>
      <w:bookmarkEnd w:id="170"/>
      <w:bookmarkEnd w:id="171"/>
      <w:bookmarkEnd w:id="172"/>
      <w:bookmarkEnd w:id="173"/>
      <w:r w:rsidRPr="001F7B00">
        <w:rPr>
          <w:rFonts w:ascii="Arial" w:hAnsi="Arial" w:cs="Arial"/>
          <w:b/>
        </w:rPr>
        <w:t xml:space="preserve"> </w:t>
      </w:r>
    </w:p>
    <w:p w:rsidR="00E83154" w:rsidRPr="001F7B00" w:rsidRDefault="00E83154" w:rsidP="00E83154">
      <w:pPr>
        <w:pStyle w:val="Ttulo3"/>
        <w:rPr>
          <w:rFonts w:ascii="Arial" w:hAnsi="Arial" w:cs="Arial"/>
          <w:b/>
        </w:rPr>
      </w:pPr>
    </w:p>
    <w:tbl>
      <w:tblPr>
        <w:tblW w:w="9206" w:type="dxa"/>
        <w:tblInd w:w="-6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Layout w:type="fixed"/>
        <w:tblCellMar>
          <w:left w:w="28" w:type="dxa"/>
          <w:right w:w="28" w:type="dxa"/>
        </w:tblCellMar>
        <w:tblLook w:val="0000"/>
      </w:tblPr>
      <w:tblGrid>
        <w:gridCol w:w="702"/>
        <w:gridCol w:w="1755"/>
        <w:gridCol w:w="675"/>
        <w:gridCol w:w="1485"/>
        <w:gridCol w:w="809"/>
        <w:gridCol w:w="710"/>
        <w:gridCol w:w="3070"/>
      </w:tblGrid>
      <w:tr w:rsidR="00E83154" w:rsidTr="0068412C">
        <w:tblPrEx>
          <w:tblCellMar>
            <w:top w:w="0" w:type="dxa"/>
            <w:bottom w:w="0" w:type="dxa"/>
          </w:tblCellMar>
        </w:tblPrEx>
        <w:trPr>
          <w:cantSplit/>
          <w:trHeight w:val="365"/>
        </w:trPr>
        <w:tc>
          <w:tcPr>
            <w:tcW w:w="9206" w:type="dxa"/>
            <w:gridSpan w:val="7"/>
            <w:shd w:val="clear" w:color="auto" w:fill="000080"/>
            <w:vAlign w:val="center"/>
          </w:tcPr>
          <w:bookmarkEnd w:id="167"/>
          <w:bookmarkEnd w:id="168"/>
          <w:p w:rsidR="00E83154" w:rsidRDefault="00E83154" w:rsidP="0068412C">
            <w:pPr>
              <w:jc w:val="center"/>
              <w:rPr>
                <w:rFonts w:ascii="Arial" w:hAnsi="Arial" w:cs="Arial"/>
                <w:b/>
                <w:sz w:val="20"/>
              </w:rPr>
            </w:pPr>
            <w:r>
              <w:rPr>
                <w:rFonts w:ascii="Arial" w:hAnsi="Arial" w:cs="Arial"/>
                <w:b/>
                <w:sz w:val="20"/>
              </w:rPr>
              <w:t>FICHA DE INDICADORES AMBIENTALES #1</w:t>
            </w:r>
          </w:p>
        </w:tc>
      </w:tr>
      <w:tr w:rsidR="00E83154" w:rsidTr="0068412C">
        <w:tblPrEx>
          <w:tblCellMar>
            <w:top w:w="0" w:type="dxa"/>
            <w:bottom w:w="0" w:type="dxa"/>
          </w:tblCellMar>
        </w:tblPrEx>
        <w:trPr>
          <w:cantSplit/>
          <w:trHeight w:val="657"/>
        </w:trPr>
        <w:tc>
          <w:tcPr>
            <w:tcW w:w="2457" w:type="dxa"/>
            <w:gridSpan w:val="2"/>
            <w:shd w:val="clear" w:color="auto" w:fill="FFFFFF"/>
          </w:tcPr>
          <w:p w:rsidR="00E83154" w:rsidRDefault="00E83154" w:rsidP="0068412C">
            <w:pPr>
              <w:rPr>
                <w:rFonts w:ascii="Arial" w:hAnsi="Arial" w:cs="Arial"/>
                <w:b/>
                <w:bCs/>
                <w:caps/>
                <w:sz w:val="20"/>
              </w:rPr>
            </w:pPr>
            <w:r>
              <w:rPr>
                <w:rFonts w:ascii="Arial" w:hAnsi="Arial" w:cs="Arial"/>
                <w:b/>
                <w:bCs/>
                <w:caps/>
                <w:sz w:val="20"/>
              </w:rPr>
              <w:t>NOMBRE Del INDICADOR:</w:t>
            </w:r>
          </w:p>
        </w:tc>
        <w:tc>
          <w:tcPr>
            <w:tcW w:w="6749" w:type="dxa"/>
            <w:gridSpan w:val="5"/>
            <w:shd w:val="clear" w:color="auto" w:fill="FFFFFF"/>
          </w:tcPr>
          <w:p w:rsidR="00E83154" w:rsidRDefault="00E83154" w:rsidP="0068412C">
            <w:pPr>
              <w:rPr>
                <w:rFonts w:ascii="Arial" w:hAnsi="Arial" w:cs="Arial"/>
                <w:sz w:val="20"/>
                <w:szCs w:val="22"/>
              </w:rPr>
            </w:pPr>
            <w:r>
              <w:rPr>
                <w:rFonts w:ascii="Arial" w:hAnsi="Arial" w:cs="Arial"/>
                <w:sz w:val="20"/>
                <w:szCs w:val="22"/>
              </w:rPr>
              <w:t>Cantidades de material particulado en el ambiente de trabajo</w:t>
            </w:r>
          </w:p>
        </w:tc>
      </w:tr>
      <w:tr w:rsidR="00E83154" w:rsidTr="0068412C">
        <w:tblPrEx>
          <w:tblCellMar>
            <w:top w:w="0" w:type="dxa"/>
            <w:bottom w:w="0" w:type="dxa"/>
          </w:tblCellMar>
        </w:tblPrEx>
        <w:trPr>
          <w:cantSplit/>
          <w:trHeight w:val="320"/>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Descripción y objetivo del indicador ambiental</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jc w:val="both"/>
              <w:rPr>
                <w:rFonts w:ascii="Arial" w:hAnsi="Arial" w:cs="Arial"/>
                <w:sz w:val="20"/>
              </w:rPr>
            </w:pPr>
            <w:r>
              <w:rPr>
                <w:rFonts w:ascii="Arial" w:hAnsi="Arial" w:cs="Arial"/>
                <w:sz w:val="20"/>
              </w:rPr>
              <w:t xml:space="preserve">Indicador ambiental: Concentración de material particulado en aire ambiente, indicador relativo expresado en </w:t>
            </w:r>
            <w:r>
              <w:rPr>
                <w:rFonts w:ascii="Arial" w:hAnsi="Arial" w:cs="Arial"/>
                <w:sz w:val="20"/>
              </w:rPr>
              <w:sym w:font="Symbol" w:char="F06D"/>
            </w:r>
            <w:r>
              <w:rPr>
                <w:rFonts w:ascii="Arial" w:hAnsi="Arial" w:cs="Arial"/>
                <w:sz w:val="20"/>
              </w:rPr>
              <w:t xml:space="preserve">g/m³, el cual se aplicara a las etapas del  proceso de producción </w:t>
            </w:r>
          </w:p>
          <w:p w:rsidR="00E83154" w:rsidRDefault="00E83154" w:rsidP="0068412C">
            <w:pPr>
              <w:jc w:val="both"/>
              <w:rPr>
                <w:rFonts w:ascii="Arial" w:hAnsi="Arial" w:cs="Arial"/>
                <w:sz w:val="20"/>
              </w:rPr>
            </w:pPr>
            <w:r>
              <w:rPr>
                <w:rFonts w:ascii="Arial" w:hAnsi="Arial" w:cs="Arial"/>
                <w:sz w:val="20"/>
              </w:rPr>
              <w:t>El objetivo de este indicador es determinar cuánto material particulado se genera durante la realización del proceso indicado, para cuanto material no se incorpora al proceso y representa una disminución de la calidad del ambiente, servirá para conocer cuanto se puede optimizar el proceso.</w:t>
            </w:r>
          </w:p>
        </w:tc>
      </w:tr>
      <w:tr w:rsidR="00E83154" w:rsidTr="0068412C">
        <w:tblPrEx>
          <w:tblCellMar>
            <w:top w:w="0" w:type="dxa"/>
            <w:bottom w:w="0" w:type="dxa"/>
          </w:tblCellMar>
        </w:tblPrEx>
        <w:trPr>
          <w:cantSplit/>
          <w:trHeight w:val="320"/>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Cambios realizados para mejorar el índice del indicador</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jc w:val="both"/>
              <w:rPr>
                <w:rFonts w:ascii="Arial" w:hAnsi="Arial" w:cs="Arial"/>
                <w:sz w:val="20"/>
              </w:rPr>
            </w:pPr>
            <w:r>
              <w:rPr>
                <w:rFonts w:ascii="Arial" w:hAnsi="Arial" w:cs="Arial"/>
                <w:sz w:val="20"/>
              </w:rPr>
              <w:t xml:space="preserve">Elaboración en recinto semi-cerrado </w:t>
            </w:r>
          </w:p>
          <w:p w:rsidR="00E83154" w:rsidRDefault="00E83154" w:rsidP="0068412C">
            <w:pPr>
              <w:jc w:val="both"/>
              <w:rPr>
                <w:rFonts w:ascii="Arial" w:hAnsi="Arial" w:cs="Arial"/>
                <w:sz w:val="20"/>
              </w:rPr>
            </w:pPr>
            <w:r>
              <w:rPr>
                <w:rFonts w:ascii="Arial" w:hAnsi="Arial" w:cs="Arial"/>
                <w:sz w:val="20"/>
              </w:rPr>
              <w:t>Uso parcial de equipos de protección personal</w:t>
            </w:r>
          </w:p>
          <w:p w:rsidR="00E83154" w:rsidRDefault="00E83154" w:rsidP="0068412C">
            <w:pPr>
              <w:jc w:val="both"/>
              <w:rPr>
                <w:rFonts w:ascii="Arial" w:hAnsi="Arial" w:cs="Arial"/>
                <w:sz w:val="20"/>
              </w:rPr>
            </w:pPr>
            <w:r>
              <w:rPr>
                <w:rFonts w:ascii="Arial" w:hAnsi="Arial" w:cs="Arial"/>
                <w:sz w:val="20"/>
              </w:rPr>
              <w:t xml:space="preserve">Capacitación a los operarios </w:t>
            </w:r>
          </w:p>
          <w:p w:rsidR="00E83154" w:rsidRDefault="00E83154" w:rsidP="0068412C">
            <w:pPr>
              <w:jc w:val="both"/>
              <w:rPr>
                <w:rFonts w:ascii="Arial" w:hAnsi="Arial" w:cs="Arial"/>
                <w:sz w:val="20"/>
              </w:rPr>
            </w:pPr>
            <w:r>
              <w:rPr>
                <w:rFonts w:ascii="Arial" w:hAnsi="Arial" w:cs="Arial"/>
                <w:sz w:val="20"/>
              </w:rPr>
              <w:t>Uso de tolva de producción (en proyecto)</w:t>
            </w:r>
          </w:p>
          <w:p w:rsidR="00E83154" w:rsidRDefault="00E83154" w:rsidP="0068412C">
            <w:pPr>
              <w:rPr>
                <w:rFonts w:ascii="Arial" w:hAnsi="Arial" w:cs="Arial"/>
                <w:color w:val="0000FF"/>
                <w:sz w:val="20"/>
              </w:rPr>
            </w:pPr>
          </w:p>
        </w:tc>
      </w:tr>
      <w:tr w:rsidR="00E83154" w:rsidTr="0068412C">
        <w:tblPrEx>
          <w:tblCellMar>
            <w:top w:w="0" w:type="dxa"/>
            <w:bottom w:w="0" w:type="dxa"/>
          </w:tblCellMar>
        </w:tblPrEx>
        <w:trPr>
          <w:cantSplit/>
          <w:trHeight w:val="402"/>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Clasificación y desarrollo de la base de datos</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jc w:val="both"/>
              <w:rPr>
                <w:rFonts w:ascii="Arial" w:hAnsi="Arial" w:cs="Arial"/>
                <w:sz w:val="20"/>
              </w:rPr>
            </w:pPr>
            <w:r>
              <w:rPr>
                <w:rFonts w:ascii="Arial" w:hAnsi="Arial" w:cs="Arial"/>
                <w:sz w:val="20"/>
              </w:rPr>
              <w:t>Se realizará el monitoreo del indicador durante dos lotes típicos de elaboración , se harán lecturas utilizando un equipo portátil de medición directa. Se harán lecturas en cada etapa del proceso.  Se documentarán las condiciones de realización del monitoreo.</w:t>
            </w:r>
          </w:p>
          <w:p w:rsidR="00E83154" w:rsidRDefault="00E83154" w:rsidP="0068412C">
            <w:pPr>
              <w:jc w:val="both"/>
              <w:rPr>
                <w:rFonts w:ascii="Arial" w:hAnsi="Arial" w:cs="Arial"/>
                <w:sz w:val="20"/>
              </w:rPr>
            </w:pPr>
          </w:p>
          <w:p w:rsidR="00E83154" w:rsidRDefault="00E83154" w:rsidP="0068412C">
            <w:pPr>
              <w:jc w:val="both"/>
              <w:rPr>
                <w:rFonts w:ascii="Arial" w:hAnsi="Arial" w:cs="Arial"/>
                <w:sz w:val="20"/>
              </w:rPr>
            </w:pPr>
            <w:r>
              <w:rPr>
                <w:rFonts w:ascii="Arial" w:hAnsi="Arial" w:cs="Arial"/>
                <w:sz w:val="20"/>
              </w:rPr>
              <w:t xml:space="preserve">Las mediciones deberá ser expresadas en las unidades establecidas para el indicador: </w:t>
            </w:r>
            <w:r>
              <w:rPr>
                <w:rFonts w:ascii="Arial" w:hAnsi="Arial" w:cs="Arial"/>
                <w:sz w:val="20"/>
              </w:rPr>
              <w:sym w:font="Symbol" w:char="F06D"/>
            </w:r>
            <w:r>
              <w:rPr>
                <w:rFonts w:ascii="Arial" w:hAnsi="Arial" w:cs="Arial"/>
                <w:sz w:val="20"/>
              </w:rPr>
              <w:t xml:space="preserve">g/m³.  </w:t>
            </w:r>
          </w:p>
        </w:tc>
      </w:tr>
      <w:tr w:rsidR="00E83154" w:rsidTr="0068412C">
        <w:tblPrEx>
          <w:tblCellMar>
            <w:top w:w="0" w:type="dxa"/>
            <w:bottom w:w="0" w:type="dxa"/>
          </w:tblCellMar>
        </w:tblPrEx>
        <w:trPr>
          <w:cantSplit/>
          <w:trHeight w:val="345"/>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Determinación de los recursos necesarios</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jc w:val="both"/>
              <w:rPr>
                <w:rFonts w:ascii="Arial" w:hAnsi="Arial" w:cs="Arial"/>
                <w:sz w:val="20"/>
              </w:rPr>
            </w:pPr>
            <w:r>
              <w:rPr>
                <w:rFonts w:ascii="Arial" w:hAnsi="Arial" w:cs="Arial"/>
                <w:sz w:val="20"/>
              </w:rPr>
              <w:t>Recursos técnicos: equipo de medición, operador del equipo</w:t>
            </w:r>
          </w:p>
          <w:p w:rsidR="00E83154" w:rsidRDefault="00E83154" w:rsidP="0068412C">
            <w:pPr>
              <w:jc w:val="both"/>
              <w:rPr>
                <w:rFonts w:ascii="Arial" w:hAnsi="Arial" w:cs="Arial"/>
                <w:sz w:val="20"/>
              </w:rPr>
            </w:pPr>
            <w:r>
              <w:rPr>
                <w:rFonts w:ascii="Arial" w:hAnsi="Arial" w:cs="Arial"/>
                <w:sz w:val="20"/>
              </w:rPr>
              <w:t>La recopilación de datos será realizada por el Consultor de Producción más limpia.</w:t>
            </w:r>
          </w:p>
          <w:p w:rsidR="00E83154" w:rsidRDefault="00E83154" w:rsidP="0068412C">
            <w:pPr>
              <w:jc w:val="both"/>
              <w:rPr>
                <w:rFonts w:ascii="Arial" w:hAnsi="Arial" w:cs="Arial"/>
                <w:sz w:val="20"/>
              </w:rPr>
            </w:pPr>
          </w:p>
        </w:tc>
      </w:tr>
      <w:tr w:rsidR="00E83154" w:rsidTr="0068412C">
        <w:tblPrEx>
          <w:tblCellMar>
            <w:top w:w="0" w:type="dxa"/>
            <w:bottom w:w="0" w:type="dxa"/>
          </w:tblCellMar>
        </w:tblPrEx>
        <w:trPr>
          <w:cantSplit/>
          <w:trHeight w:val="375"/>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Determinación de los factores de conversión</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rPr>
                <w:rFonts w:ascii="Arial" w:hAnsi="Arial" w:cs="Arial"/>
                <w:color w:val="0000FF"/>
                <w:sz w:val="20"/>
              </w:rPr>
            </w:pPr>
          </w:p>
          <w:p w:rsidR="00E83154" w:rsidRDefault="00E83154" w:rsidP="0068412C">
            <w:pPr>
              <w:jc w:val="both"/>
              <w:rPr>
                <w:rFonts w:ascii="Arial" w:hAnsi="Arial" w:cs="Arial"/>
                <w:sz w:val="20"/>
              </w:rPr>
            </w:pPr>
            <w:r>
              <w:rPr>
                <w:rFonts w:ascii="Arial" w:hAnsi="Arial" w:cs="Arial"/>
                <w:sz w:val="20"/>
              </w:rPr>
              <w:t xml:space="preserve">No se utilizarán estos factores con excepción de conversión de múltiplos de unidades cuando sea necesario. </w:t>
            </w:r>
          </w:p>
          <w:p w:rsidR="00E83154" w:rsidRDefault="00E83154" w:rsidP="0068412C">
            <w:pPr>
              <w:jc w:val="both"/>
              <w:rPr>
                <w:rFonts w:ascii="Arial" w:hAnsi="Arial" w:cs="Arial"/>
                <w:sz w:val="20"/>
              </w:rPr>
            </w:pPr>
          </w:p>
        </w:tc>
      </w:tr>
      <w:tr w:rsidR="00E83154" w:rsidTr="0068412C">
        <w:tblPrEx>
          <w:tblCellMar>
            <w:top w:w="0" w:type="dxa"/>
            <w:bottom w:w="0" w:type="dxa"/>
          </w:tblCellMar>
        </w:tblPrEx>
        <w:trPr>
          <w:cantSplit/>
          <w:trHeight w:val="374"/>
        </w:trPr>
        <w:tc>
          <w:tcPr>
            <w:tcW w:w="9206" w:type="dxa"/>
            <w:gridSpan w:val="7"/>
            <w:shd w:val="clear" w:color="auto" w:fill="000080"/>
            <w:vAlign w:val="center"/>
          </w:tcPr>
          <w:p w:rsidR="00E83154" w:rsidRDefault="00E83154" w:rsidP="003F4919">
            <w:pPr>
              <w:numPr>
                <w:ilvl w:val="0"/>
                <w:numId w:val="17"/>
              </w:numPr>
              <w:rPr>
                <w:rFonts w:ascii="Arial" w:hAnsi="Arial" w:cs="Arial"/>
                <w:b/>
                <w:sz w:val="20"/>
              </w:rPr>
            </w:pPr>
            <w:r>
              <w:rPr>
                <w:rFonts w:ascii="Arial" w:hAnsi="Arial" w:cs="Arial"/>
                <w:b/>
                <w:sz w:val="20"/>
              </w:rPr>
              <w:t>Definición de la frecuencia, periodo y parámetros para la recopilación de datos</w:t>
            </w:r>
          </w:p>
        </w:tc>
      </w:tr>
      <w:tr w:rsidR="00E83154" w:rsidTr="0068412C">
        <w:tblPrEx>
          <w:tblCellMar>
            <w:top w:w="0" w:type="dxa"/>
            <w:bottom w:w="0" w:type="dxa"/>
          </w:tblCellMar>
        </w:tblPrEx>
        <w:trPr>
          <w:cantSplit/>
          <w:trHeight w:val="152"/>
        </w:trPr>
        <w:tc>
          <w:tcPr>
            <w:tcW w:w="9206" w:type="dxa"/>
            <w:gridSpan w:val="7"/>
            <w:shd w:val="clear" w:color="auto" w:fill="FFFFFF"/>
          </w:tcPr>
          <w:p w:rsidR="00E83154" w:rsidRDefault="00E83154" w:rsidP="0068412C">
            <w:pPr>
              <w:jc w:val="both"/>
              <w:rPr>
                <w:rFonts w:ascii="Arial" w:hAnsi="Arial" w:cs="Arial"/>
                <w:sz w:val="20"/>
              </w:rPr>
            </w:pPr>
            <w:r>
              <w:rPr>
                <w:rFonts w:ascii="Arial" w:hAnsi="Arial" w:cs="Arial"/>
                <w:sz w:val="20"/>
              </w:rPr>
              <w:t>Las mediciones se harán durante el período que dure la elaboración del lote .  Se debe registrar las cantidades de materia prima utilizada y la cantidad de producto obtenido.</w:t>
            </w:r>
          </w:p>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402"/>
        </w:trPr>
        <w:tc>
          <w:tcPr>
            <w:tcW w:w="3132" w:type="dxa"/>
            <w:gridSpan w:val="3"/>
            <w:shd w:val="clear" w:color="auto" w:fill="000080"/>
          </w:tcPr>
          <w:p w:rsidR="00E83154" w:rsidRDefault="00E83154" w:rsidP="0068412C">
            <w:pPr>
              <w:jc w:val="center"/>
              <w:rPr>
                <w:rFonts w:ascii="Arial" w:hAnsi="Arial" w:cs="Arial"/>
                <w:b/>
                <w:bCs/>
                <w:sz w:val="20"/>
              </w:rPr>
            </w:pPr>
            <w:r>
              <w:rPr>
                <w:rFonts w:ascii="Arial" w:hAnsi="Arial" w:cs="Arial"/>
                <w:b/>
                <w:bCs/>
                <w:sz w:val="20"/>
              </w:rPr>
              <w:t>Parámetro</w:t>
            </w:r>
          </w:p>
        </w:tc>
        <w:tc>
          <w:tcPr>
            <w:tcW w:w="3004" w:type="dxa"/>
            <w:gridSpan w:val="3"/>
            <w:shd w:val="clear" w:color="auto" w:fill="000080"/>
          </w:tcPr>
          <w:p w:rsidR="00E83154" w:rsidRDefault="00E83154" w:rsidP="0068412C">
            <w:pPr>
              <w:jc w:val="center"/>
              <w:rPr>
                <w:rFonts w:ascii="Arial" w:hAnsi="Arial" w:cs="Arial"/>
                <w:b/>
                <w:bCs/>
                <w:sz w:val="20"/>
              </w:rPr>
            </w:pPr>
            <w:r>
              <w:rPr>
                <w:rFonts w:ascii="Arial" w:hAnsi="Arial" w:cs="Arial"/>
                <w:b/>
                <w:bCs/>
                <w:sz w:val="20"/>
              </w:rPr>
              <w:t>Frecuencia</w:t>
            </w:r>
          </w:p>
        </w:tc>
        <w:tc>
          <w:tcPr>
            <w:tcW w:w="3069" w:type="dxa"/>
            <w:shd w:val="clear" w:color="auto" w:fill="000080"/>
          </w:tcPr>
          <w:p w:rsidR="00E83154" w:rsidRDefault="00E83154" w:rsidP="0068412C">
            <w:pPr>
              <w:jc w:val="center"/>
              <w:rPr>
                <w:rFonts w:ascii="Arial" w:hAnsi="Arial" w:cs="Arial"/>
                <w:b/>
                <w:bCs/>
                <w:sz w:val="20"/>
              </w:rPr>
            </w:pPr>
            <w:r>
              <w:rPr>
                <w:rFonts w:ascii="Arial" w:hAnsi="Arial" w:cs="Arial"/>
                <w:b/>
                <w:bCs/>
                <w:sz w:val="20"/>
              </w:rPr>
              <w:t>Período de la evaluación</w:t>
            </w:r>
          </w:p>
        </w:tc>
      </w:tr>
      <w:tr w:rsidR="00E83154" w:rsidTr="0068412C">
        <w:tblPrEx>
          <w:tblCellMar>
            <w:top w:w="0" w:type="dxa"/>
            <w:bottom w:w="0" w:type="dxa"/>
          </w:tblCellMar>
        </w:tblPrEx>
        <w:trPr>
          <w:cantSplit/>
          <w:trHeight w:val="244"/>
        </w:trPr>
        <w:tc>
          <w:tcPr>
            <w:tcW w:w="3132" w:type="dxa"/>
            <w:gridSpan w:val="3"/>
            <w:shd w:val="clear" w:color="auto" w:fill="FFFFFF"/>
          </w:tcPr>
          <w:p w:rsidR="00E83154" w:rsidRDefault="00E83154" w:rsidP="0068412C">
            <w:pPr>
              <w:rPr>
                <w:rFonts w:ascii="Arial" w:hAnsi="Arial" w:cs="Arial"/>
                <w:sz w:val="20"/>
              </w:rPr>
            </w:pPr>
            <w:r>
              <w:rPr>
                <w:rFonts w:ascii="Arial" w:hAnsi="Arial" w:cs="Arial"/>
                <w:sz w:val="20"/>
              </w:rPr>
              <w:t>Concentración de material particulado en el ambiente</w:t>
            </w:r>
          </w:p>
        </w:tc>
        <w:tc>
          <w:tcPr>
            <w:tcW w:w="3004" w:type="dxa"/>
            <w:gridSpan w:val="3"/>
            <w:shd w:val="clear" w:color="auto" w:fill="FFFFFF"/>
          </w:tcPr>
          <w:p w:rsidR="00E83154" w:rsidRDefault="00E83154" w:rsidP="0068412C">
            <w:pPr>
              <w:jc w:val="center"/>
              <w:rPr>
                <w:rFonts w:ascii="Arial" w:hAnsi="Arial" w:cs="Arial"/>
                <w:sz w:val="20"/>
              </w:rPr>
            </w:pPr>
            <w:r>
              <w:rPr>
                <w:rFonts w:ascii="Arial" w:hAnsi="Arial" w:cs="Arial"/>
                <w:sz w:val="20"/>
              </w:rPr>
              <w:t>Dos lotes de producción</w:t>
            </w:r>
          </w:p>
        </w:tc>
        <w:tc>
          <w:tcPr>
            <w:tcW w:w="3069" w:type="dxa"/>
            <w:shd w:val="clear" w:color="auto" w:fill="FFFFFF"/>
          </w:tcPr>
          <w:p w:rsidR="00E83154" w:rsidRDefault="00E83154" w:rsidP="0068412C">
            <w:pPr>
              <w:jc w:val="center"/>
              <w:rPr>
                <w:rFonts w:ascii="Arial" w:hAnsi="Arial" w:cs="Arial"/>
                <w:sz w:val="20"/>
                <w:szCs w:val="18"/>
              </w:rPr>
            </w:pPr>
            <w:r>
              <w:rPr>
                <w:rFonts w:ascii="Arial" w:hAnsi="Arial" w:cs="Arial"/>
                <w:sz w:val="20"/>
              </w:rPr>
              <w:t>A lo largo de todas las etapas</w:t>
            </w:r>
          </w:p>
        </w:tc>
      </w:tr>
      <w:tr w:rsidR="00E83154" w:rsidTr="0068412C">
        <w:tblPrEx>
          <w:tblCellMar>
            <w:top w:w="0" w:type="dxa"/>
            <w:bottom w:w="0" w:type="dxa"/>
          </w:tblCellMar>
        </w:tblPrEx>
        <w:trPr>
          <w:cantSplit/>
          <w:trHeight w:val="244"/>
        </w:trPr>
        <w:tc>
          <w:tcPr>
            <w:tcW w:w="3132" w:type="dxa"/>
            <w:gridSpan w:val="3"/>
            <w:shd w:val="clear" w:color="auto" w:fill="FFFFFF"/>
          </w:tcPr>
          <w:p w:rsidR="00E83154" w:rsidRDefault="00E83154" w:rsidP="0068412C">
            <w:pPr>
              <w:rPr>
                <w:rFonts w:ascii="Arial" w:hAnsi="Arial" w:cs="Arial"/>
                <w:sz w:val="20"/>
              </w:rPr>
            </w:pPr>
            <w:r>
              <w:rPr>
                <w:rFonts w:ascii="Arial" w:hAnsi="Arial" w:cs="Arial"/>
                <w:sz w:val="20"/>
              </w:rPr>
              <w:t>Cantidad de materia prima que entra</w:t>
            </w:r>
          </w:p>
        </w:tc>
        <w:tc>
          <w:tcPr>
            <w:tcW w:w="3004" w:type="dxa"/>
            <w:gridSpan w:val="3"/>
            <w:shd w:val="clear" w:color="auto" w:fill="FFFFFF"/>
          </w:tcPr>
          <w:p w:rsidR="00E83154" w:rsidRDefault="00E83154" w:rsidP="0068412C">
            <w:pPr>
              <w:jc w:val="center"/>
              <w:rPr>
                <w:rFonts w:ascii="Arial" w:hAnsi="Arial" w:cs="Arial"/>
                <w:sz w:val="20"/>
              </w:rPr>
            </w:pPr>
            <w:r>
              <w:rPr>
                <w:rFonts w:ascii="Arial" w:hAnsi="Arial" w:cs="Arial"/>
                <w:sz w:val="20"/>
              </w:rPr>
              <w:t>Dos lotes de producción</w:t>
            </w:r>
          </w:p>
        </w:tc>
        <w:tc>
          <w:tcPr>
            <w:tcW w:w="3069" w:type="dxa"/>
            <w:shd w:val="clear" w:color="auto" w:fill="FFFFFF"/>
          </w:tcPr>
          <w:p w:rsidR="00E83154" w:rsidRDefault="00E83154" w:rsidP="0068412C">
            <w:pPr>
              <w:jc w:val="center"/>
              <w:rPr>
                <w:rFonts w:ascii="Arial" w:hAnsi="Arial" w:cs="Arial"/>
                <w:sz w:val="20"/>
              </w:rPr>
            </w:pPr>
            <w:r>
              <w:rPr>
                <w:rFonts w:ascii="Arial" w:hAnsi="Arial" w:cs="Arial"/>
                <w:sz w:val="20"/>
              </w:rPr>
              <w:t>A lo largo de todas las etapas</w:t>
            </w:r>
          </w:p>
        </w:tc>
      </w:tr>
      <w:tr w:rsidR="00E83154" w:rsidTr="0068412C">
        <w:tblPrEx>
          <w:tblCellMar>
            <w:top w:w="0" w:type="dxa"/>
            <w:bottom w:w="0" w:type="dxa"/>
          </w:tblCellMar>
        </w:tblPrEx>
        <w:trPr>
          <w:cantSplit/>
          <w:trHeight w:val="244"/>
        </w:trPr>
        <w:tc>
          <w:tcPr>
            <w:tcW w:w="3132" w:type="dxa"/>
            <w:gridSpan w:val="3"/>
            <w:shd w:val="clear" w:color="auto" w:fill="FFFFFF"/>
          </w:tcPr>
          <w:p w:rsidR="00E83154" w:rsidRDefault="00E83154" w:rsidP="0068412C">
            <w:pPr>
              <w:rPr>
                <w:rFonts w:ascii="Arial" w:hAnsi="Arial" w:cs="Arial"/>
                <w:sz w:val="20"/>
              </w:rPr>
            </w:pPr>
            <w:r>
              <w:rPr>
                <w:rFonts w:ascii="Arial" w:hAnsi="Arial" w:cs="Arial"/>
                <w:sz w:val="20"/>
              </w:rPr>
              <w:t>Cantidad de materia prima que sale</w:t>
            </w:r>
          </w:p>
        </w:tc>
        <w:tc>
          <w:tcPr>
            <w:tcW w:w="3004" w:type="dxa"/>
            <w:gridSpan w:val="3"/>
            <w:shd w:val="clear" w:color="auto" w:fill="FFFFFF"/>
          </w:tcPr>
          <w:p w:rsidR="00E83154" w:rsidRDefault="00E83154" w:rsidP="0068412C">
            <w:pPr>
              <w:jc w:val="center"/>
              <w:rPr>
                <w:rFonts w:ascii="Arial" w:hAnsi="Arial" w:cs="Arial"/>
                <w:sz w:val="20"/>
              </w:rPr>
            </w:pPr>
            <w:r>
              <w:rPr>
                <w:rFonts w:ascii="Arial" w:hAnsi="Arial" w:cs="Arial"/>
                <w:sz w:val="20"/>
              </w:rPr>
              <w:t>Dos lotes de producción</w:t>
            </w:r>
          </w:p>
        </w:tc>
        <w:tc>
          <w:tcPr>
            <w:tcW w:w="3069" w:type="dxa"/>
            <w:shd w:val="clear" w:color="auto" w:fill="FFFFFF"/>
          </w:tcPr>
          <w:p w:rsidR="00E83154" w:rsidRDefault="00E83154" w:rsidP="0068412C">
            <w:pPr>
              <w:jc w:val="center"/>
              <w:rPr>
                <w:rFonts w:ascii="Arial" w:hAnsi="Arial" w:cs="Arial"/>
                <w:sz w:val="20"/>
              </w:rPr>
            </w:pPr>
            <w:r>
              <w:rPr>
                <w:rFonts w:ascii="Arial" w:hAnsi="Arial" w:cs="Arial"/>
                <w:sz w:val="20"/>
              </w:rPr>
              <w:t>A lo largo de todas las etapas</w:t>
            </w:r>
          </w:p>
        </w:tc>
      </w:tr>
      <w:tr w:rsidR="00E83154" w:rsidTr="0068412C">
        <w:tblPrEx>
          <w:tblCellMar>
            <w:top w:w="0" w:type="dxa"/>
            <w:bottom w:w="0" w:type="dxa"/>
          </w:tblCellMar>
        </w:tblPrEx>
        <w:trPr>
          <w:cantSplit/>
          <w:trHeight w:val="427"/>
        </w:trPr>
        <w:tc>
          <w:tcPr>
            <w:tcW w:w="3132" w:type="dxa"/>
            <w:gridSpan w:val="3"/>
            <w:shd w:val="clear" w:color="auto" w:fill="E6E6E6"/>
            <w:vAlign w:val="center"/>
          </w:tcPr>
          <w:p w:rsidR="00E83154" w:rsidRDefault="00E83154" w:rsidP="0068412C">
            <w:pPr>
              <w:rPr>
                <w:rFonts w:ascii="Arial" w:hAnsi="Arial" w:cs="Arial"/>
                <w:b/>
                <w:sz w:val="20"/>
              </w:rPr>
            </w:pPr>
            <w:r>
              <w:rPr>
                <w:rFonts w:ascii="Arial" w:hAnsi="Arial" w:cs="Arial"/>
                <w:b/>
                <w:sz w:val="20"/>
              </w:rPr>
              <w:t>Responsable por la evaluación:</w:t>
            </w:r>
          </w:p>
        </w:tc>
        <w:tc>
          <w:tcPr>
            <w:tcW w:w="6074" w:type="dxa"/>
            <w:gridSpan w:val="4"/>
            <w:shd w:val="clear" w:color="auto" w:fill="FFFFFF"/>
            <w:vAlign w:val="center"/>
          </w:tcPr>
          <w:p w:rsidR="00E83154" w:rsidRDefault="00E83154" w:rsidP="0068412C">
            <w:pPr>
              <w:rPr>
                <w:rFonts w:ascii="Arial" w:hAnsi="Arial" w:cs="Arial"/>
                <w:b/>
                <w:sz w:val="20"/>
              </w:rPr>
            </w:pPr>
            <w:r>
              <w:rPr>
                <w:rFonts w:ascii="Arial" w:hAnsi="Arial" w:cs="Arial"/>
                <w:b/>
                <w:sz w:val="20"/>
              </w:rPr>
              <w:t>Servio Moreno Cordero</w:t>
            </w:r>
          </w:p>
        </w:tc>
      </w:tr>
      <w:tr w:rsidR="00E83154" w:rsidTr="0068412C">
        <w:tblPrEx>
          <w:tblCellMar>
            <w:top w:w="0" w:type="dxa"/>
            <w:bottom w:w="0" w:type="dxa"/>
          </w:tblCellMar>
        </w:tblPrEx>
        <w:trPr>
          <w:cantSplit/>
          <w:trHeight w:val="924"/>
        </w:trPr>
        <w:tc>
          <w:tcPr>
            <w:tcW w:w="702" w:type="dxa"/>
            <w:shd w:val="clear" w:color="auto" w:fill="E6E6E6"/>
            <w:vAlign w:val="center"/>
          </w:tcPr>
          <w:p w:rsidR="00E83154" w:rsidRDefault="00E83154" w:rsidP="0068412C">
            <w:pPr>
              <w:rPr>
                <w:rFonts w:ascii="Arial" w:hAnsi="Arial" w:cs="Arial"/>
                <w:b/>
                <w:sz w:val="20"/>
              </w:rPr>
            </w:pPr>
            <w:r>
              <w:rPr>
                <w:rFonts w:ascii="Arial" w:hAnsi="Arial" w:cs="Arial"/>
                <w:b/>
                <w:sz w:val="20"/>
              </w:rPr>
              <w:t>Cargo:</w:t>
            </w:r>
          </w:p>
        </w:tc>
        <w:tc>
          <w:tcPr>
            <w:tcW w:w="3915" w:type="dxa"/>
            <w:gridSpan w:val="3"/>
            <w:shd w:val="clear" w:color="auto" w:fill="FFFFFF"/>
            <w:vAlign w:val="center"/>
          </w:tcPr>
          <w:p w:rsidR="00E83154" w:rsidRDefault="00E83154" w:rsidP="0068412C">
            <w:pPr>
              <w:rPr>
                <w:rFonts w:ascii="Arial" w:hAnsi="Arial" w:cs="Arial"/>
                <w:b/>
                <w:sz w:val="20"/>
              </w:rPr>
            </w:pPr>
            <w:r>
              <w:rPr>
                <w:rFonts w:ascii="Arial" w:hAnsi="Arial" w:cs="Arial"/>
                <w:b/>
                <w:sz w:val="20"/>
              </w:rPr>
              <w:t xml:space="preserve">Consultora de P+L l </w:t>
            </w:r>
          </w:p>
        </w:tc>
        <w:tc>
          <w:tcPr>
            <w:tcW w:w="809" w:type="dxa"/>
            <w:shd w:val="clear" w:color="auto" w:fill="E6E6E6"/>
            <w:vAlign w:val="center"/>
          </w:tcPr>
          <w:p w:rsidR="00E83154" w:rsidRDefault="00E83154" w:rsidP="0068412C">
            <w:pPr>
              <w:rPr>
                <w:rFonts w:ascii="Arial" w:hAnsi="Arial" w:cs="Arial"/>
                <w:b/>
                <w:sz w:val="20"/>
              </w:rPr>
            </w:pPr>
            <w:r>
              <w:rPr>
                <w:rFonts w:ascii="Arial" w:hAnsi="Arial" w:cs="Arial"/>
                <w:b/>
                <w:sz w:val="20"/>
              </w:rPr>
              <w:t>Fecha:</w:t>
            </w:r>
          </w:p>
        </w:tc>
        <w:tc>
          <w:tcPr>
            <w:tcW w:w="3780" w:type="dxa"/>
            <w:gridSpan w:val="2"/>
            <w:shd w:val="clear" w:color="auto" w:fill="FFFFFF"/>
            <w:vAlign w:val="center"/>
          </w:tcPr>
          <w:p w:rsidR="00E83154" w:rsidRDefault="00E83154" w:rsidP="0068412C">
            <w:pPr>
              <w:rPr>
                <w:rFonts w:ascii="Arial" w:hAnsi="Arial" w:cs="Arial"/>
                <w:b/>
                <w:sz w:val="20"/>
              </w:rPr>
            </w:pPr>
            <w:r>
              <w:rPr>
                <w:rFonts w:ascii="Arial" w:hAnsi="Arial" w:cs="Arial"/>
                <w:b/>
                <w:sz w:val="20"/>
              </w:rPr>
              <w:t>Por determinarse</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65"/>
        </w:trPr>
        <w:tc>
          <w:tcPr>
            <w:tcW w:w="9206" w:type="dxa"/>
            <w:gridSpan w:val="7"/>
            <w:tcBorders>
              <w:top w:val="nil"/>
              <w:left w:val="nil"/>
              <w:bottom w:val="nil"/>
              <w:right w:val="nil"/>
            </w:tcBorders>
            <w:shd w:val="clear" w:color="auto" w:fill="000080"/>
            <w:vAlign w:val="center"/>
          </w:tcPr>
          <w:p w:rsidR="00E83154" w:rsidRDefault="00E83154" w:rsidP="0068412C">
            <w:pPr>
              <w:jc w:val="center"/>
              <w:rPr>
                <w:rFonts w:ascii="Arial" w:hAnsi="Arial" w:cs="Arial"/>
                <w:b/>
                <w:sz w:val="20"/>
              </w:rPr>
            </w:pPr>
            <w:r>
              <w:rPr>
                <w:rFonts w:ascii="Arial" w:hAnsi="Arial" w:cs="Arial"/>
                <w:b/>
                <w:sz w:val="20"/>
              </w:rPr>
              <w:lastRenderedPageBreak/>
              <w:t>FICHA DE INDICADORES AMBIENTALES #2</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657"/>
        </w:trPr>
        <w:tc>
          <w:tcPr>
            <w:tcW w:w="2457" w:type="dxa"/>
            <w:gridSpan w:val="2"/>
            <w:tcBorders>
              <w:top w:val="nil"/>
              <w:bottom w:val="nil"/>
            </w:tcBorders>
            <w:shd w:val="clear" w:color="auto" w:fill="FFFFFF"/>
          </w:tcPr>
          <w:p w:rsidR="00E83154" w:rsidRDefault="00E83154" w:rsidP="0068412C">
            <w:pPr>
              <w:rPr>
                <w:rFonts w:ascii="Arial" w:hAnsi="Arial" w:cs="Arial"/>
                <w:b/>
                <w:bCs/>
                <w:caps/>
                <w:sz w:val="20"/>
              </w:rPr>
            </w:pPr>
            <w:r>
              <w:rPr>
                <w:rFonts w:ascii="Arial" w:hAnsi="Arial" w:cs="Arial"/>
                <w:b/>
                <w:bCs/>
                <w:caps/>
                <w:sz w:val="20"/>
              </w:rPr>
              <w:t>NOMBRE Del INDICADOR:</w:t>
            </w:r>
          </w:p>
        </w:tc>
        <w:tc>
          <w:tcPr>
            <w:tcW w:w="6749" w:type="dxa"/>
            <w:gridSpan w:val="5"/>
            <w:tcBorders>
              <w:top w:val="nil"/>
              <w:bottom w:val="nil"/>
            </w:tcBorders>
            <w:shd w:val="clear" w:color="auto" w:fill="FFFFFF"/>
          </w:tcPr>
          <w:p w:rsidR="00E83154" w:rsidRDefault="00E83154" w:rsidP="0068412C">
            <w:pPr>
              <w:rPr>
                <w:rFonts w:ascii="Arial" w:hAnsi="Arial" w:cs="Arial"/>
                <w:sz w:val="20"/>
                <w:szCs w:val="22"/>
              </w:rPr>
            </w:pPr>
            <w:r>
              <w:rPr>
                <w:rFonts w:ascii="Arial" w:hAnsi="Arial" w:cs="Arial"/>
                <w:sz w:val="20"/>
                <w:szCs w:val="22"/>
              </w:rPr>
              <w:t>Concentración de compuestos orgánicos volátiles  (COVs)</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20"/>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Descripción y objetivo del indicador ambiental</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454"/>
        </w:trPr>
        <w:tc>
          <w:tcPr>
            <w:tcW w:w="9206" w:type="dxa"/>
            <w:gridSpan w:val="7"/>
            <w:tcBorders>
              <w:top w:val="nil"/>
              <w:bottom w:val="nil"/>
            </w:tcBorders>
            <w:shd w:val="clear" w:color="auto" w:fill="FFFFFF"/>
          </w:tcPr>
          <w:p w:rsidR="00E83154" w:rsidRDefault="00E83154" w:rsidP="0068412C">
            <w:pPr>
              <w:jc w:val="both"/>
              <w:rPr>
                <w:rFonts w:ascii="Arial" w:hAnsi="Arial" w:cs="Arial"/>
                <w:sz w:val="20"/>
              </w:rPr>
            </w:pPr>
            <w:r>
              <w:rPr>
                <w:rFonts w:ascii="Arial" w:hAnsi="Arial" w:cs="Arial"/>
                <w:sz w:val="20"/>
              </w:rPr>
              <w:t>Indicador ambiental: Concentración de compuestos orgánicos volátiles en aire ambiente, indicador relativo leído en mg/m³ como isobutileno, el cual se aplicara a las áreas de producción y bodega.</w:t>
            </w:r>
          </w:p>
          <w:p w:rsidR="00E83154" w:rsidRDefault="00E83154" w:rsidP="0068412C">
            <w:pPr>
              <w:jc w:val="both"/>
              <w:rPr>
                <w:rFonts w:ascii="Arial" w:hAnsi="Arial" w:cs="Arial"/>
                <w:sz w:val="20"/>
              </w:rPr>
            </w:pPr>
          </w:p>
          <w:p w:rsidR="00E83154" w:rsidRDefault="00E83154" w:rsidP="0068412C">
            <w:pPr>
              <w:jc w:val="both"/>
              <w:rPr>
                <w:rFonts w:ascii="Arial" w:hAnsi="Arial" w:cs="Arial"/>
                <w:sz w:val="20"/>
              </w:rPr>
            </w:pPr>
            <w:r>
              <w:rPr>
                <w:rFonts w:ascii="Arial" w:hAnsi="Arial" w:cs="Arial"/>
                <w:sz w:val="20"/>
              </w:rPr>
              <w:t>El objetivo de este indicador es determinar la existencia de estos compuestos en las áreas en que se manipulan y almacenan productos químicos y la necesidad de aplicar medidas de acondicionamiento a éstas.</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20"/>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Cambios realizados para mejorar el índice del indicador</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85"/>
        </w:trPr>
        <w:tc>
          <w:tcPr>
            <w:tcW w:w="9206" w:type="dxa"/>
            <w:gridSpan w:val="7"/>
            <w:tcBorders>
              <w:top w:val="nil"/>
              <w:bottom w:val="nil"/>
            </w:tcBorders>
            <w:shd w:val="clear" w:color="auto" w:fill="FFFFFF"/>
          </w:tcPr>
          <w:p w:rsidR="00E83154" w:rsidRDefault="00E83154" w:rsidP="0068412C">
            <w:pPr>
              <w:jc w:val="both"/>
              <w:rPr>
                <w:rFonts w:ascii="Arial" w:hAnsi="Arial" w:cs="Arial"/>
                <w:sz w:val="20"/>
              </w:rPr>
            </w:pPr>
            <w:r>
              <w:rPr>
                <w:rFonts w:ascii="Arial" w:hAnsi="Arial" w:cs="Arial"/>
                <w:sz w:val="20"/>
              </w:rPr>
              <w:t>No aplicadas aún</w:t>
            </w:r>
          </w:p>
          <w:p w:rsidR="00E83154" w:rsidRDefault="00E83154" w:rsidP="0068412C">
            <w:pPr>
              <w:rPr>
                <w:rFonts w:ascii="Arial" w:hAnsi="Arial" w:cs="Arial"/>
                <w:color w:val="0000FF"/>
                <w:sz w:val="20"/>
              </w:rPr>
            </w:pP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02"/>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Clasificación y desarrollo de la base de datos</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222"/>
        </w:trPr>
        <w:tc>
          <w:tcPr>
            <w:tcW w:w="9206" w:type="dxa"/>
            <w:gridSpan w:val="7"/>
            <w:tcBorders>
              <w:top w:val="nil"/>
              <w:bottom w:val="nil"/>
            </w:tcBorders>
            <w:shd w:val="clear" w:color="auto" w:fill="FFFFFF"/>
          </w:tcPr>
          <w:p w:rsidR="00E83154" w:rsidRDefault="00E83154" w:rsidP="0068412C">
            <w:pPr>
              <w:jc w:val="both"/>
              <w:rPr>
                <w:rFonts w:ascii="Arial" w:hAnsi="Arial" w:cs="Arial"/>
                <w:sz w:val="20"/>
              </w:rPr>
            </w:pPr>
            <w:r>
              <w:rPr>
                <w:rFonts w:ascii="Arial" w:hAnsi="Arial" w:cs="Arial"/>
                <w:sz w:val="20"/>
              </w:rPr>
              <w:t>Se realizará el monitoreo del indicador una sola vez, se harán lecturas en varios puntos de la planta utilizando un equipo portátil de medición directa. Se harán lecturas en cada etapa del proceso.  Se documentarán las condiciones de cada sitio monitoreado.</w:t>
            </w:r>
          </w:p>
          <w:p w:rsidR="00E83154" w:rsidRDefault="00E83154" w:rsidP="0068412C">
            <w:pPr>
              <w:jc w:val="both"/>
              <w:rPr>
                <w:rFonts w:ascii="Arial" w:hAnsi="Arial" w:cs="Arial"/>
                <w:sz w:val="20"/>
              </w:rPr>
            </w:pPr>
            <w:r>
              <w:rPr>
                <w:rFonts w:ascii="Arial" w:hAnsi="Arial" w:cs="Arial"/>
                <w:sz w:val="20"/>
              </w:rPr>
              <w:t xml:space="preserve">Las mediciones deberán ser expresadas en las unidades establecidas para el indicador: mg/m³.  </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45"/>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Determinación de los recursos necesarios</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737"/>
        </w:trPr>
        <w:tc>
          <w:tcPr>
            <w:tcW w:w="9206" w:type="dxa"/>
            <w:gridSpan w:val="7"/>
            <w:tcBorders>
              <w:top w:val="nil"/>
              <w:bottom w:val="nil"/>
            </w:tcBorders>
            <w:shd w:val="clear" w:color="auto" w:fill="FFFFFF"/>
          </w:tcPr>
          <w:p w:rsidR="00E83154" w:rsidRDefault="00E83154" w:rsidP="0068412C">
            <w:pPr>
              <w:jc w:val="both"/>
              <w:rPr>
                <w:rFonts w:ascii="Arial" w:hAnsi="Arial" w:cs="Arial"/>
                <w:sz w:val="20"/>
              </w:rPr>
            </w:pPr>
            <w:r>
              <w:rPr>
                <w:rFonts w:ascii="Arial" w:hAnsi="Arial" w:cs="Arial"/>
                <w:sz w:val="20"/>
              </w:rPr>
              <w:t>Recursos técnicos: equipo de medición, operador del equipo</w:t>
            </w:r>
          </w:p>
          <w:p w:rsidR="00E83154" w:rsidRDefault="00E83154" w:rsidP="0068412C">
            <w:pPr>
              <w:jc w:val="both"/>
              <w:rPr>
                <w:rFonts w:ascii="Arial" w:hAnsi="Arial" w:cs="Arial"/>
                <w:sz w:val="20"/>
              </w:rPr>
            </w:pPr>
            <w:r>
              <w:rPr>
                <w:rFonts w:ascii="Arial" w:hAnsi="Arial" w:cs="Arial"/>
                <w:sz w:val="20"/>
              </w:rPr>
              <w:t>La recopilación de datos será realizada por el Consultor de Producción más limpia.</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75"/>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Determinación de los factores de conversión</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969"/>
        </w:trPr>
        <w:tc>
          <w:tcPr>
            <w:tcW w:w="9206" w:type="dxa"/>
            <w:gridSpan w:val="7"/>
            <w:tcBorders>
              <w:top w:val="nil"/>
              <w:bottom w:val="nil"/>
            </w:tcBorders>
            <w:shd w:val="clear" w:color="auto" w:fill="FFFFFF"/>
          </w:tcPr>
          <w:p w:rsidR="00E83154" w:rsidRDefault="00E83154" w:rsidP="0068412C">
            <w:pPr>
              <w:rPr>
                <w:rFonts w:ascii="Arial" w:hAnsi="Arial" w:cs="Arial"/>
                <w:color w:val="0000FF"/>
                <w:sz w:val="20"/>
              </w:rPr>
            </w:pPr>
          </w:p>
          <w:p w:rsidR="00E83154" w:rsidRDefault="00E83154" w:rsidP="0068412C">
            <w:pPr>
              <w:jc w:val="both"/>
              <w:rPr>
                <w:rFonts w:ascii="Arial" w:hAnsi="Arial" w:cs="Arial"/>
                <w:sz w:val="20"/>
              </w:rPr>
            </w:pPr>
            <w:r>
              <w:rPr>
                <w:rFonts w:ascii="Arial" w:hAnsi="Arial" w:cs="Arial"/>
                <w:sz w:val="20"/>
              </w:rPr>
              <w:t xml:space="preserve">No se utilizarán estos factores con excepción de conversión de múltiplos de unidades, si sea necesario. </w:t>
            </w:r>
          </w:p>
          <w:p w:rsidR="00E83154" w:rsidRDefault="00E83154" w:rsidP="0068412C">
            <w:pPr>
              <w:jc w:val="both"/>
              <w:rPr>
                <w:rFonts w:ascii="Arial" w:hAnsi="Arial" w:cs="Arial"/>
                <w:sz w:val="20"/>
              </w:rPr>
            </w:pP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74"/>
        </w:trPr>
        <w:tc>
          <w:tcPr>
            <w:tcW w:w="9206" w:type="dxa"/>
            <w:gridSpan w:val="7"/>
            <w:tcBorders>
              <w:top w:val="nil"/>
              <w:left w:val="nil"/>
              <w:bottom w:val="nil"/>
              <w:right w:val="nil"/>
            </w:tcBorders>
            <w:shd w:val="clear" w:color="auto" w:fill="000080"/>
            <w:vAlign w:val="center"/>
          </w:tcPr>
          <w:p w:rsidR="00E83154" w:rsidRDefault="00E83154" w:rsidP="003F4919">
            <w:pPr>
              <w:numPr>
                <w:ilvl w:val="0"/>
                <w:numId w:val="20"/>
              </w:numPr>
              <w:rPr>
                <w:rFonts w:ascii="Arial" w:hAnsi="Arial" w:cs="Arial"/>
                <w:b/>
                <w:sz w:val="20"/>
              </w:rPr>
            </w:pPr>
            <w:r>
              <w:rPr>
                <w:rFonts w:ascii="Arial" w:hAnsi="Arial" w:cs="Arial"/>
                <w:b/>
                <w:sz w:val="20"/>
              </w:rPr>
              <w:t>Definición de la frecuencia, periodo y parámetros para la recopilación de datos</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140"/>
        </w:trPr>
        <w:tc>
          <w:tcPr>
            <w:tcW w:w="9206" w:type="dxa"/>
            <w:gridSpan w:val="7"/>
            <w:tcBorders>
              <w:top w:val="nil"/>
              <w:bottom w:val="nil"/>
            </w:tcBorders>
            <w:shd w:val="clear" w:color="auto" w:fill="FFFFFF"/>
          </w:tcPr>
          <w:p w:rsidR="00E83154" w:rsidRDefault="00E83154" w:rsidP="0068412C">
            <w:pPr>
              <w:rPr>
                <w:rFonts w:ascii="Arial" w:hAnsi="Arial" w:cs="Arial"/>
                <w:sz w:val="20"/>
              </w:rPr>
            </w:pPr>
            <w:r>
              <w:rPr>
                <w:rFonts w:ascii="Arial" w:hAnsi="Arial" w:cs="Arial"/>
                <w:sz w:val="20"/>
              </w:rPr>
              <w:t>Las mediciones se harán durante una de las visitas a la planta,  en condiciones normales de trabajo.  Se debe registrar, además del parámetro de interés, las materia primas que se almacenan cerca de cada sitio en el que se hagan lecturas  utilizada y la cantidad de producto obtenido.</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02"/>
        </w:trPr>
        <w:tc>
          <w:tcPr>
            <w:tcW w:w="3132" w:type="dxa"/>
            <w:gridSpan w:val="3"/>
            <w:tcBorders>
              <w:top w:val="nil"/>
              <w:left w:val="nil"/>
              <w:bottom w:val="nil"/>
              <w:right w:val="single" w:sz="24" w:space="0" w:color="FFFFFF"/>
            </w:tcBorders>
            <w:shd w:val="clear" w:color="auto" w:fill="000080"/>
          </w:tcPr>
          <w:p w:rsidR="00E83154" w:rsidRDefault="00E83154" w:rsidP="0068412C">
            <w:pPr>
              <w:jc w:val="center"/>
              <w:rPr>
                <w:rFonts w:ascii="Arial" w:hAnsi="Arial" w:cs="Arial"/>
                <w:b/>
                <w:bCs/>
                <w:sz w:val="20"/>
              </w:rPr>
            </w:pPr>
            <w:r>
              <w:rPr>
                <w:rFonts w:ascii="Arial" w:hAnsi="Arial" w:cs="Arial"/>
                <w:b/>
                <w:bCs/>
                <w:sz w:val="20"/>
              </w:rPr>
              <w:t>Parámetro</w:t>
            </w:r>
          </w:p>
        </w:tc>
        <w:tc>
          <w:tcPr>
            <w:tcW w:w="3004" w:type="dxa"/>
            <w:gridSpan w:val="3"/>
            <w:tcBorders>
              <w:top w:val="nil"/>
              <w:left w:val="single" w:sz="24" w:space="0" w:color="FFFFFF"/>
              <w:bottom w:val="nil"/>
              <w:right w:val="single" w:sz="24" w:space="0" w:color="FFFFFF"/>
            </w:tcBorders>
            <w:shd w:val="clear" w:color="auto" w:fill="000080"/>
          </w:tcPr>
          <w:p w:rsidR="00E83154" w:rsidRDefault="00E83154" w:rsidP="0068412C">
            <w:pPr>
              <w:jc w:val="center"/>
              <w:rPr>
                <w:rFonts w:ascii="Arial" w:hAnsi="Arial" w:cs="Arial"/>
                <w:b/>
                <w:bCs/>
                <w:sz w:val="20"/>
              </w:rPr>
            </w:pPr>
            <w:r>
              <w:rPr>
                <w:rFonts w:ascii="Arial" w:hAnsi="Arial" w:cs="Arial"/>
                <w:b/>
                <w:bCs/>
                <w:sz w:val="20"/>
              </w:rPr>
              <w:t>Frecuencia</w:t>
            </w:r>
          </w:p>
        </w:tc>
        <w:tc>
          <w:tcPr>
            <w:tcW w:w="3069" w:type="dxa"/>
            <w:tcBorders>
              <w:top w:val="nil"/>
              <w:left w:val="single" w:sz="24" w:space="0" w:color="FFFFFF"/>
              <w:bottom w:val="nil"/>
              <w:right w:val="nil"/>
            </w:tcBorders>
            <w:shd w:val="clear" w:color="auto" w:fill="000080"/>
          </w:tcPr>
          <w:p w:rsidR="00E83154" w:rsidRDefault="00E83154" w:rsidP="0068412C">
            <w:pPr>
              <w:jc w:val="center"/>
              <w:rPr>
                <w:rFonts w:ascii="Arial" w:hAnsi="Arial" w:cs="Arial"/>
                <w:b/>
                <w:bCs/>
                <w:sz w:val="20"/>
              </w:rPr>
            </w:pPr>
            <w:r>
              <w:rPr>
                <w:rFonts w:ascii="Arial" w:hAnsi="Arial" w:cs="Arial"/>
                <w:b/>
                <w:bCs/>
                <w:sz w:val="20"/>
              </w:rPr>
              <w:t>Período de la evaluación</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44"/>
        </w:trPr>
        <w:tc>
          <w:tcPr>
            <w:tcW w:w="3132" w:type="dxa"/>
            <w:gridSpan w:val="3"/>
            <w:tcBorders>
              <w:top w:val="nil"/>
              <w:right w:val="single" w:sz="24" w:space="0" w:color="FFFFFF"/>
            </w:tcBorders>
            <w:shd w:val="clear" w:color="auto" w:fill="FFFFFF"/>
          </w:tcPr>
          <w:p w:rsidR="00E83154" w:rsidRDefault="00E83154" w:rsidP="0068412C">
            <w:pPr>
              <w:rPr>
                <w:rFonts w:ascii="Arial" w:hAnsi="Arial" w:cs="Arial"/>
                <w:sz w:val="20"/>
              </w:rPr>
            </w:pPr>
            <w:r>
              <w:rPr>
                <w:rFonts w:ascii="Arial" w:hAnsi="Arial" w:cs="Arial"/>
                <w:sz w:val="20"/>
              </w:rPr>
              <w:t xml:space="preserve">Concentración de compuestos orgánicos volátiles </w:t>
            </w:r>
          </w:p>
        </w:tc>
        <w:tc>
          <w:tcPr>
            <w:tcW w:w="3004" w:type="dxa"/>
            <w:gridSpan w:val="3"/>
            <w:tcBorders>
              <w:top w:val="nil"/>
              <w:left w:val="single" w:sz="24" w:space="0" w:color="FFFFFF"/>
              <w:right w:val="single" w:sz="24" w:space="0" w:color="FFFFFF"/>
            </w:tcBorders>
            <w:shd w:val="clear" w:color="auto" w:fill="FFFFFF"/>
          </w:tcPr>
          <w:p w:rsidR="00E83154" w:rsidRDefault="00E83154" w:rsidP="0068412C">
            <w:pPr>
              <w:jc w:val="center"/>
              <w:rPr>
                <w:rFonts w:ascii="Arial" w:hAnsi="Arial" w:cs="Arial"/>
                <w:sz w:val="20"/>
              </w:rPr>
            </w:pPr>
            <w:r>
              <w:rPr>
                <w:rFonts w:ascii="Arial" w:hAnsi="Arial" w:cs="Arial"/>
                <w:sz w:val="20"/>
              </w:rPr>
              <w:t>Una vez en condiciones normales</w:t>
            </w:r>
          </w:p>
        </w:tc>
        <w:tc>
          <w:tcPr>
            <w:tcW w:w="3069" w:type="dxa"/>
            <w:tcBorders>
              <w:top w:val="nil"/>
              <w:left w:val="single" w:sz="24" w:space="0" w:color="FFFFFF"/>
            </w:tcBorders>
            <w:shd w:val="clear" w:color="auto" w:fill="FFFFFF"/>
          </w:tcPr>
          <w:p w:rsidR="00E83154" w:rsidRDefault="00E83154" w:rsidP="0068412C">
            <w:pPr>
              <w:jc w:val="center"/>
              <w:rPr>
                <w:rFonts w:ascii="Arial" w:hAnsi="Arial" w:cs="Arial"/>
                <w:sz w:val="20"/>
              </w:rPr>
            </w:pPr>
            <w:r>
              <w:rPr>
                <w:rFonts w:ascii="Arial" w:hAnsi="Arial" w:cs="Arial"/>
                <w:sz w:val="20"/>
              </w:rPr>
              <w:t>Todas etapas del proceso</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44"/>
        </w:trPr>
        <w:tc>
          <w:tcPr>
            <w:tcW w:w="3132" w:type="dxa"/>
            <w:gridSpan w:val="3"/>
            <w:tcBorders>
              <w:right w:val="single" w:sz="24" w:space="0" w:color="FFFFFF"/>
            </w:tcBorders>
            <w:shd w:val="clear" w:color="auto" w:fill="FFFFFF"/>
          </w:tcPr>
          <w:p w:rsidR="00E83154" w:rsidRDefault="00E83154" w:rsidP="0068412C">
            <w:pPr>
              <w:rPr>
                <w:rFonts w:ascii="Arial" w:hAnsi="Arial" w:cs="Arial"/>
                <w:sz w:val="20"/>
              </w:rPr>
            </w:pPr>
            <w:r>
              <w:rPr>
                <w:rFonts w:ascii="Arial" w:hAnsi="Arial" w:cs="Arial"/>
                <w:sz w:val="20"/>
              </w:rPr>
              <w:t>Materias primas almacenadas</w:t>
            </w:r>
          </w:p>
        </w:tc>
        <w:tc>
          <w:tcPr>
            <w:tcW w:w="3004" w:type="dxa"/>
            <w:gridSpan w:val="3"/>
            <w:tcBorders>
              <w:left w:val="single" w:sz="24" w:space="0" w:color="FFFFFF"/>
              <w:right w:val="single" w:sz="24" w:space="0" w:color="FFFFFF"/>
            </w:tcBorders>
            <w:shd w:val="clear" w:color="auto" w:fill="FFFFFF"/>
          </w:tcPr>
          <w:p w:rsidR="00E83154" w:rsidRDefault="00E83154" w:rsidP="0068412C">
            <w:pPr>
              <w:jc w:val="center"/>
              <w:rPr>
                <w:rFonts w:ascii="Arial" w:hAnsi="Arial" w:cs="Arial"/>
                <w:sz w:val="20"/>
              </w:rPr>
            </w:pPr>
            <w:r>
              <w:rPr>
                <w:rFonts w:ascii="Arial" w:hAnsi="Arial" w:cs="Arial"/>
                <w:sz w:val="20"/>
              </w:rPr>
              <w:t>Una vez en condiciones normales</w:t>
            </w:r>
          </w:p>
        </w:tc>
        <w:tc>
          <w:tcPr>
            <w:tcW w:w="3069" w:type="dxa"/>
            <w:tcBorders>
              <w:left w:val="single" w:sz="24" w:space="0" w:color="FFFFFF"/>
            </w:tcBorders>
            <w:shd w:val="clear" w:color="auto" w:fill="FFFFFF"/>
          </w:tcPr>
          <w:p w:rsidR="00E83154" w:rsidRDefault="00E83154" w:rsidP="0068412C">
            <w:pPr>
              <w:jc w:val="center"/>
              <w:rPr>
                <w:rFonts w:ascii="Arial" w:hAnsi="Arial" w:cs="Arial"/>
                <w:sz w:val="20"/>
              </w:rPr>
            </w:pP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44"/>
        </w:trPr>
        <w:tc>
          <w:tcPr>
            <w:tcW w:w="3132" w:type="dxa"/>
            <w:gridSpan w:val="3"/>
            <w:tcBorders>
              <w:right w:val="single" w:sz="24" w:space="0" w:color="FFFFFF"/>
            </w:tcBorders>
            <w:shd w:val="clear" w:color="auto" w:fill="FFFFFF"/>
          </w:tcPr>
          <w:p w:rsidR="00E83154" w:rsidRDefault="00E83154" w:rsidP="0068412C">
            <w:pPr>
              <w:rPr>
                <w:rFonts w:ascii="Arial" w:hAnsi="Arial" w:cs="Arial"/>
                <w:sz w:val="20"/>
              </w:rPr>
            </w:pPr>
          </w:p>
        </w:tc>
        <w:tc>
          <w:tcPr>
            <w:tcW w:w="3004" w:type="dxa"/>
            <w:gridSpan w:val="3"/>
            <w:tcBorders>
              <w:left w:val="single" w:sz="24" w:space="0" w:color="FFFFFF"/>
              <w:right w:val="single" w:sz="24" w:space="0" w:color="FFFFFF"/>
            </w:tcBorders>
            <w:shd w:val="clear" w:color="auto" w:fill="FFFFFF"/>
          </w:tcPr>
          <w:p w:rsidR="00E83154" w:rsidRDefault="00E83154" w:rsidP="0068412C">
            <w:pPr>
              <w:jc w:val="center"/>
              <w:rPr>
                <w:rFonts w:ascii="Arial" w:hAnsi="Arial" w:cs="Arial"/>
                <w:sz w:val="20"/>
              </w:rPr>
            </w:pPr>
          </w:p>
        </w:tc>
        <w:tc>
          <w:tcPr>
            <w:tcW w:w="3069" w:type="dxa"/>
            <w:tcBorders>
              <w:left w:val="single" w:sz="24" w:space="0" w:color="FFFFFF"/>
            </w:tcBorders>
            <w:shd w:val="clear" w:color="auto" w:fill="FFFFFF"/>
          </w:tcPr>
          <w:p w:rsidR="00E83154" w:rsidRDefault="00E83154" w:rsidP="0068412C">
            <w:pPr>
              <w:jc w:val="center"/>
              <w:rPr>
                <w:rFonts w:ascii="Arial" w:hAnsi="Arial" w:cs="Arial"/>
                <w:sz w:val="20"/>
              </w:rPr>
            </w:pP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27"/>
        </w:trPr>
        <w:tc>
          <w:tcPr>
            <w:tcW w:w="3132" w:type="dxa"/>
            <w:gridSpan w:val="3"/>
            <w:tcBorders>
              <w:right w:val="single" w:sz="24" w:space="0" w:color="FFFFFF"/>
            </w:tcBorders>
            <w:shd w:val="clear" w:color="auto" w:fill="E6E6E6"/>
            <w:vAlign w:val="center"/>
          </w:tcPr>
          <w:p w:rsidR="00E83154" w:rsidRDefault="00E83154" w:rsidP="0068412C">
            <w:pPr>
              <w:rPr>
                <w:rFonts w:ascii="Arial" w:hAnsi="Arial" w:cs="Arial"/>
                <w:b/>
                <w:sz w:val="20"/>
              </w:rPr>
            </w:pPr>
            <w:r>
              <w:rPr>
                <w:rFonts w:ascii="Arial" w:hAnsi="Arial" w:cs="Arial"/>
                <w:b/>
                <w:sz w:val="20"/>
              </w:rPr>
              <w:t>Responsable por la evaluación:</w:t>
            </w:r>
          </w:p>
        </w:tc>
        <w:tc>
          <w:tcPr>
            <w:tcW w:w="6074" w:type="dxa"/>
            <w:gridSpan w:val="4"/>
            <w:tcBorders>
              <w:left w:val="single" w:sz="24" w:space="0" w:color="FFFFFF"/>
            </w:tcBorders>
            <w:shd w:val="clear" w:color="auto" w:fill="FFFFFF"/>
            <w:vAlign w:val="center"/>
          </w:tcPr>
          <w:p w:rsidR="00E83154" w:rsidRDefault="00E83154" w:rsidP="0068412C">
            <w:pPr>
              <w:rPr>
                <w:rFonts w:ascii="Arial" w:hAnsi="Arial" w:cs="Arial"/>
                <w:b/>
                <w:sz w:val="20"/>
              </w:rPr>
            </w:pPr>
            <w:r>
              <w:rPr>
                <w:rFonts w:ascii="Arial" w:hAnsi="Arial" w:cs="Arial"/>
                <w:b/>
                <w:sz w:val="20"/>
              </w:rPr>
              <w:t>Servio Moreno Cordero</w:t>
            </w:r>
          </w:p>
        </w:tc>
      </w:tr>
      <w:tr w:rsidR="00E83154" w:rsidTr="006841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418"/>
        </w:trPr>
        <w:tc>
          <w:tcPr>
            <w:tcW w:w="702" w:type="dxa"/>
            <w:shd w:val="clear" w:color="auto" w:fill="E6E6E6"/>
            <w:vAlign w:val="center"/>
          </w:tcPr>
          <w:p w:rsidR="00E83154" w:rsidRDefault="00E83154" w:rsidP="0068412C">
            <w:pPr>
              <w:rPr>
                <w:rFonts w:ascii="Arial" w:hAnsi="Arial" w:cs="Arial"/>
                <w:b/>
                <w:sz w:val="20"/>
              </w:rPr>
            </w:pPr>
            <w:r>
              <w:rPr>
                <w:rFonts w:ascii="Arial" w:hAnsi="Arial" w:cs="Arial"/>
                <w:b/>
                <w:sz w:val="20"/>
              </w:rPr>
              <w:t>Cargo:</w:t>
            </w:r>
          </w:p>
        </w:tc>
        <w:tc>
          <w:tcPr>
            <w:tcW w:w="3915" w:type="dxa"/>
            <w:gridSpan w:val="3"/>
            <w:shd w:val="clear" w:color="auto" w:fill="FFFFFF"/>
            <w:vAlign w:val="center"/>
          </w:tcPr>
          <w:p w:rsidR="00E83154" w:rsidRDefault="00E83154" w:rsidP="0068412C">
            <w:pPr>
              <w:rPr>
                <w:rFonts w:ascii="Arial" w:hAnsi="Arial" w:cs="Arial"/>
                <w:b/>
                <w:sz w:val="20"/>
              </w:rPr>
            </w:pPr>
            <w:r>
              <w:rPr>
                <w:rFonts w:ascii="Arial" w:hAnsi="Arial" w:cs="Arial"/>
                <w:b/>
                <w:sz w:val="20"/>
              </w:rPr>
              <w:t xml:space="preserve">Participante  de P+L l </w:t>
            </w:r>
          </w:p>
        </w:tc>
        <w:tc>
          <w:tcPr>
            <w:tcW w:w="809" w:type="dxa"/>
            <w:shd w:val="clear" w:color="auto" w:fill="E6E6E6"/>
            <w:vAlign w:val="center"/>
          </w:tcPr>
          <w:p w:rsidR="00E83154" w:rsidRDefault="00E83154" w:rsidP="0068412C">
            <w:pPr>
              <w:rPr>
                <w:rFonts w:ascii="Arial" w:hAnsi="Arial" w:cs="Arial"/>
                <w:b/>
                <w:sz w:val="20"/>
              </w:rPr>
            </w:pPr>
            <w:r>
              <w:rPr>
                <w:rFonts w:ascii="Arial" w:hAnsi="Arial" w:cs="Arial"/>
                <w:b/>
                <w:sz w:val="20"/>
              </w:rPr>
              <w:t>Fecha:</w:t>
            </w:r>
          </w:p>
        </w:tc>
        <w:tc>
          <w:tcPr>
            <w:tcW w:w="3780" w:type="dxa"/>
            <w:gridSpan w:val="2"/>
            <w:shd w:val="clear" w:color="auto" w:fill="FFFFFF"/>
            <w:vAlign w:val="center"/>
          </w:tcPr>
          <w:p w:rsidR="00E83154" w:rsidRDefault="00E83154" w:rsidP="0068412C">
            <w:pPr>
              <w:rPr>
                <w:rFonts w:ascii="Arial" w:hAnsi="Arial" w:cs="Arial"/>
                <w:b/>
                <w:sz w:val="20"/>
              </w:rPr>
            </w:pPr>
            <w:r>
              <w:rPr>
                <w:rFonts w:ascii="Arial" w:hAnsi="Arial" w:cs="Arial"/>
                <w:b/>
                <w:sz w:val="20"/>
              </w:rPr>
              <w:t>Por determinarse</w:t>
            </w:r>
          </w:p>
        </w:tc>
      </w:tr>
    </w:tbl>
    <w:p w:rsidR="00E83154" w:rsidRDefault="00E83154" w:rsidP="00E83154">
      <w:pPr>
        <w:pStyle w:val="Textonotapie"/>
        <w:spacing w:line="480" w:lineRule="auto"/>
        <w:rPr>
          <w:rFonts w:ascii="Arial" w:hAnsi="Arial" w:cs="Arial"/>
          <w:lang w:val="es-ES"/>
        </w:rPr>
      </w:pPr>
    </w:p>
    <w:p w:rsidR="00E83154" w:rsidRDefault="00E83154" w:rsidP="00E83154">
      <w:pPr>
        <w:pStyle w:val="Textonotapie"/>
        <w:spacing w:line="480" w:lineRule="auto"/>
        <w:rPr>
          <w:rFonts w:ascii="Arial" w:hAnsi="Arial" w:cs="Arial"/>
          <w:sz w:val="24"/>
          <w:lang w:val="pt-BR"/>
        </w:rPr>
      </w:pPr>
    </w:p>
    <w:p w:rsidR="00E83154" w:rsidRDefault="00E83154" w:rsidP="00E83154">
      <w:pPr>
        <w:pStyle w:val="Textonotapie"/>
        <w:spacing w:line="480" w:lineRule="auto"/>
        <w:rPr>
          <w:rFonts w:ascii="Arial" w:hAnsi="Arial" w:cs="Arial"/>
          <w:sz w:val="24"/>
          <w:lang w:val="pt-BR"/>
        </w:rPr>
      </w:pPr>
    </w:p>
    <w:tbl>
      <w:tblPr>
        <w:tblW w:w="9387"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716"/>
        <w:gridCol w:w="1789"/>
        <w:gridCol w:w="688"/>
        <w:gridCol w:w="1515"/>
        <w:gridCol w:w="825"/>
        <w:gridCol w:w="723"/>
        <w:gridCol w:w="3131"/>
      </w:tblGrid>
      <w:tr w:rsidR="00E83154" w:rsidTr="0068412C">
        <w:tblPrEx>
          <w:tblCellMar>
            <w:top w:w="0" w:type="dxa"/>
            <w:bottom w:w="0" w:type="dxa"/>
          </w:tblCellMar>
        </w:tblPrEx>
        <w:trPr>
          <w:cantSplit/>
          <w:trHeight w:val="361"/>
        </w:trPr>
        <w:tc>
          <w:tcPr>
            <w:tcW w:w="9386" w:type="dxa"/>
            <w:gridSpan w:val="7"/>
            <w:shd w:val="clear" w:color="auto" w:fill="000080"/>
            <w:vAlign w:val="center"/>
          </w:tcPr>
          <w:p w:rsidR="00E83154" w:rsidRDefault="00E83154" w:rsidP="0068412C">
            <w:pPr>
              <w:jc w:val="center"/>
              <w:rPr>
                <w:rFonts w:ascii="Arial" w:hAnsi="Arial" w:cs="Arial"/>
                <w:b/>
                <w:sz w:val="20"/>
              </w:rPr>
            </w:pPr>
            <w:r>
              <w:rPr>
                <w:rFonts w:ascii="Arial" w:hAnsi="Arial" w:cs="Arial"/>
                <w:b/>
                <w:sz w:val="20"/>
              </w:rPr>
              <w:lastRenderedPageBreak/>
              <w:t>FICHA DE INDICADORES AMBIENTALES #3</w:t>
            </w:r>
          </w:p>
        </w:tc>
      </w:tr>
      <w:tr w:rsidR="00E83154" w:rsidTr="0068412C">
        <w:tblPrEx>
          <w:tblCellMar>
            <w:top w:w="0" w:type="dxa"/>
            <w:bottom w:w="0" w:type="dxa"/>
          </w:tblCellMar>
        </w:tblPrEx>
        <w:trPr>
          <w:cantSplit/>
          <w:trHeight w:val="652"/>
        </w:trPr>
        <w:tc>
          <w:tcPr>
            <w:tcW w:w="2505" w:type="dxa"/>
            <w:gridSpan w:val="2"/>
            <w:shd w:val="clear" w:color="auto" w:fill="FFFFFF"/>
          </w:tcPr>
          <w:p w:rsidR="00E83154" w:rsidRDefault="00E83154" w:rsidP="0068412C">
            <w:pPr>
              <w:rPr>
                <w:rFonts w:ascii="Arial" w:hAnsi="Arial" w:cs="Arial"/>
                <w:b/>
                <w:bCs/>
                <w:caps/>
                <w:sz w:val="20"/>
              </w:rPr>
            </w:pPr>
            <w:r>
              <w:rPr>
                <w:rFonts w:ascii="Arial" w:hAnsi="Arial" w:cs="Arial"/>
                <w:b/>
                <w:bCs/>
                <w:caps/>
                <w:sz w:val="20"/>
              </w:rPr>
              <w:t>NOMBRE Del INDICADOR:</w:t>
            </w:r>
          </w:p>
        </w:tc>
        <w:tc>
          <w:tcPr>
            <w:tcW w:w="6881" w:type="dxa"/>
            <w:gridSpan w:val="5"/>
            <w:shd w:val="clear" w:color="auto" w:fill="FFFFFF"/>
          </w:tcPr>
          <w:p w:rsidR="00E83154" w:rsidRDefault="00E83154" w:rsidP="0068412C">
            <w:pPr>
              <w:rPr>
                <w:rFonts w:ascii="Arial" w:hAnsi="Arial" w:cs="Arial"/>
                <w:sz w:val="20"/>
                <w:szCs w:val="22"/>
              </w:rPr>
            </w:pPr>
            <w:r>
              <w:rPr>
                <w:rFonts w:ascii="Arial" w:hAnsi="Arial" w:cs="Arial"/>
                <w:sz w:val="20"/>
                <w:szCs w:val="22"/>
              </w:rPr>
              <w:t>Número de eventos de productos no conformes</w:t>
            </w:r>
          </w:p>
        </w:tc>
      </w:tr>
      <w:tr w:rsidR="00E83154" w:rsidTr="0068412C">
        <w:tblPrEx>
          <w:tblCellMar>
            <w:top w:w="0" w:type="dxa"/>
            <w:bottom w:w="0" w:type="dxa"/>
          </w:tblCellMar>
        </w:tblPrEx>
        <w:trPr>
          <w:cantSplit/>
          <w:trHeight w:val="317"/>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Descripción y objetivo del indicador ambiental</w:t>
            </w:r>
          </w:p>
        </w:tc>
      </w:tr>
      <w:tr w:rsidR="00E83154" w:rsidTr="0068412C">
        <w:tblPrEx>
          <w:tblCellMar>
            <w:top w:w="0" w:type="dxa"/>
            <w:bottom w:w="0" w:type="dxa"/>
          </w:tblCellMar>
        </w:tblPrEx>
        <w:trPr>
          <w:cantSplit/>
          <w:trHeight w:val="1190"/>
        </w:trPr>
        <w:tc>
          <w:tcPr>
            <w:tcW w:w="9386" w:type="dxa"/>
            <w:gridSpan w:val="7"/>
            <w:shd w:val="clear" w:color="auto" w:fill="FFFFFF"/>
          </w:tcPr>
          <w:p w:rsidR="00E83154" w:rsidRDefault="00E83154" w:rsidP="0068412C">
            <w:pPr>
              <w:jc w:val="both"/>
              <w:rPr>
                <w:rFonts w:ascii="Arial" w:hAnsi="Arial" w:cs="Arial"/>
                <w:sz w:val="20"/>
              </w:rPr>
            </w:pPr>
            <w:r>
              <w:rPr>
                <w:rFonts w:ascii="Arial" w:hAnsi="Arial" w:cs="Arial"/>
                <w:sz w:val="20"/>
              </w:rPr>
              <w:t xml:space="preserve">Indicador ambiental: </w:t>
            </w:r>
            <w:r>
              <w:rPr>
                <w:rFonts w:ascii="Arial" w:hAnsi="Arial" w:cs="Arial"/>
                <w:sz w:val="20"/>
                <w:szCs w:val="18"/>
              </w:rPr>
              <w:t>Número de eventos de productos no conformes</w:t>
            </w:r>
            <w:r>
              <w:rPr>
                <w:rFonts w:ascii="Arial" w:hAnsi="Arial" w:cs="Arial"/>
                <w:sz w:val="20"/>
                <w:szCs w:val="22"/>
              </w:rPr>
              <w:t>,</w:t>
            </w:r>
            <w:r>
              <w:rPr>
                <w:rFonts w:ascii="Arial" w:hAnsi="Arial" w:cs="Arial"/>
                <w:sz w:val="20"/>
              </w:rPr>
              <w:t xml:space="preserve">  indicador absoluto leído  el cual se obtendrá mediante entrevista al administrador y responsable.</w:t>
            </w:r>
          </w:p>
          <w:p w:rsidR="00E83154" w:rsidRDefault="00E83154" w:rsidP="0068412C">
            <w:pPr>
              <w:jc w:val="both"/>
              <w:rPr>
                <w:rFonts w:ascii="Arial" w:hAnsi="Arial" w:cs="Arial"/>
                <w:sz w:val="20"/>
              </w:rPr>
            </w:pPr>
          </w:p>
          <w:p w:rsidR="00E83154" w:rsidRDefault="00E83154" w:rsidP="0068412C">
            <w:pPr>
              <w:pStyle w:val="Textonotapie"/>
              <w:rPr>
                <w:rFonts w:ascii="Arial" w:hAnsi="Arial" w:cs="Arial"/>
                <w:szCs w:val="24"/>
                <w:lang w:val="es-ES"/>
              </w:rPr>
            </w:pPr>
            <w:r>
              <w:rPr>
                <w:rFonts w:ascii="Arial" w:hAnsi="Arial" w:cs="Arial"/>
                <w:szCs w:val="24"/>
                <w:lang w:val="es-ES"/>
              </w:rPr>
              <w:t>El objetivo de este indicador es determinar la importancia de la variabilidad en la calidad del producto sobre las ventas.</w:t>
            </w:r>
          </w:p>
        </w:tc>
      </w:tr>
      <w:tr w:rsidR="00E83154" w:rsidTr="0068412C">
        <w:tblPrEx>
          <w:tblCellMar>
            <w:top w:w="0" w:type="dxa"/>
            <w:bottom w:w="0" w:type="dxa"/>
          </w:tblCellMar>
        </w:tblPrEx>
        <w:trPr>
          <w:cantSplit/>
          <w:trHeight w:val="317"/>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Cambios realizados para mejorar el índice del indicador</w:t>
            </w:r>
          </w:p>
        </w:tc>
      </w:tr>
      <w:tr w:rsidR="00E83154" w:rsidTr="0068412C">
        <w:tblPrEx>
          <w:tblCellMar>
            <w:top w:w="0" w:type="dxa"/>
            <w:bottom w:w="0" w:type="dxa"/>
          </w:tblCellMar>
        </w:tblPrEx>
        <w:trPr>
          <w:cantSplit/>
          <w:trHeight w:val="480"/>
        </w:trPr>
        <w:tc>
          <w:tcPr>
            <w:tcW w:w="9386" w:type="dxa"/>
            <w:gridSpan w:val="7"/>
            <w:shd w:val="clear" w:color="auto" w:fill="FFFFFF"/>
          </w:tcPr>
          <w:p w:rsidR="00E83154" w:rsidRDefault="00E83154" w:rsidP="0068412C">
            <w:pPr>
              <w:jc w:val="both"/>
              <w:rPr>
                <w:rFonts w:ascii="Arial" w:hAnsi="Arial" w:cs="Arial"/>
                <w:sz w:val="20"/>
              </w:rPr>
            </w:pPr>
            <w:r>
              <w:rPr>
                <w:rFonts w:ascii="Arial" w:hAnsi="Arial" w:cs="Arial"/>
                <w:sz w:val="20"/>
              </w:rPr>
              <w:t>No aplicadas aún</w:t>
            </w:r>
          </w:p>
          <w:p w:rsidR="00E83154" w:rsidRDefault="00E83154" w:rsidP="0068412C">
            <w:pPr>
              <w:rPr>
                <w:rFonts w:ascii="Arial" w:hAnsi="Arial" w:cs="Arial"/>
                <w:color w:val="0000FF"/>
                <w:sz w:val="20"/>
              </w:rPr>
            </w:pPr>
          </w:p>
        </w:tc>
      </w:tr>
      <w:tr w:rsidR="00E83154" w:rsidTr="0068412C">
        <w:tblPrEx>
          <w:tblCellMar>
            <w:top w:w="0" w:type="dxa"/>
            <w:bottom w:w="0" w:type="dxa"/>
          </w:tblCellMar>
        </w:tblPrEx>
        <w:trPr>
          <w:cantSplit/>
          <w:trHeight w:val="399"/>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Clasificación y desarrollo de la base de datos</w:t>
            </w:r>
          </w:p>
        </w:tc>
      </w:tr>
      <w:tr w:rsidR="00E83154" w:rsidTr="0068412C">
        <w:tblPrEx>
          <w:tblCellMar>
            <w:top w:w="0" w:type="dxa"/>
            <w:bottom w:w="0" w:type="dxa"/>
          </w:tblCellMar>
        </w:tblPrEx>
        <w:trPr>
          <w:cantSplit/>
          <w:trHeight w:val="731"/>
        </w:trPr>
        <w:tc>
          <w:tcPr>
            <w:tcW w:w="9386" w:type="dxa"/>
            <w:gridSpan w:val="7"/>
            <w:shd w:val="clear" w:color="auto" w:fill="FFFFFF"/>
          </w:tcPr>
          <w:p w:rsidR="00E83154" w:rsidRDefault="00E83154" w:rsidP="0068412C">
            <w:pPr>
              <w:jc w:val="both"/>
              <w:rPr>
                <w:rFonts w:ascii="Arial" w:hAnsi="Arial" w:cs="Arial"/>
                <w:sz w:val="20"/>
              </w:rPr>
            </w:pPr>
            <w:r>
              <w:rPr>
                <w:rFonts w:ascii="Arial" w:hAnsi="Arial" w:cs="Arial"/>
                <w:sz w:val="20"/>
              </w:rPr>
              <w:t>Se determinará el número de estos los eventos durante el periodo 2005</w:t>
            </w:r>
          </w:p>
          <w:p w:rsidR="00E83154" w:rsidRDefault="00E83154" w:rsidP="0068412C">
            <w:pPr>
              <w:jc w:val="both"/>
              <w:rPr>
                <w:rFonts w:ascii="Arial" w:hAnsi="Arial" w:cs="Arial"/>
                <w:sz w:val="20"/>
              </w:rPr>
            </w:pPr>
          </w:p>
          <w:p w:rsidR="00E83154" w:rsidRDefault="00E83154" w:rsidP="0068412C">
            <w:pPr>
              <w:jc w:val="both"/>
              <w:rPr>
                <w:rFonts w:ascii="Arial" w:hAnsi="Arial" w:cs="Arial"/>
                <w:sz w:val="20"/>
              </w:rPr>
            </w:pPr>
          </w:p>
        </w:tc>
      </w:tr>
      <w:tr w:rsidR="00E83154" w:rsidTr="0068412C">
        <w:tblPrEx>
          <w:tblCellMar>
            <w:top w:w="0" w:type="dxa"/>
            <w:bottom w:w="0" w:type="dxa"/>
          </w:tblCellMar>
        </w:tblPrEx>
        <w:trPr>
          <w:cantSplit/>
          <w:trHeight w:val="341"/>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Determinación de los recursos necesarios</w:t>
            </w:r>
          </w:p>
        </w:tc>
      </w:tr>
      <w:tr w:rsidR="00E83154" w:rsidTr="0068412C">
        <w:tblPrEx>
          <w:tblCellMar>
            <w:top w:w="0" w:type="dxa"/>
            <w:bottom w:w="0" w:type="dxa"/>
          </w:tblCellMar>
        </w:tblPrEx>
        <w:trPr>
          <w:cantSplit/>
          <w:trHeight w:val="731"/>
        </w:trPr>
        <w:tc>
          <w:tcPr>
            <w:tcW w:w="9386" w:type="dxa"/>
            <w:gridSpan w:val="7"/>
            <w:shd w:val="clear" w:color="auto" w:fill="FFFFFF"/>
          </w:tcPr>
          <w:p w:rsidR="00E83154" w:rsidRDefault="00E83154" w:rsidP="0068412C">
            <w:pPr>
              <w:jc w:val="both"/>
              <w:rPr>
                <w:rFonts w:ascii="Arial" w:hAnsi="Arial" w:cs="Arial"/>
                <w:sz w:val="20"/>
              </w:rPr>
            </w:pPr>
            <w:r>
              <w:rPr>
                <w:rFonts w:ascii="Arial" w:hAnsi="Arial" w:cs="Arial"/>
                <w:sz w:val="20"/>
              </w:rPr>
              <w:t>Recursos: Cartilla para anotar la información, memoria del responsable de proceso</w:t>
            </w:r>
          </w:p>
          <w:p w:rsidR="00E83154" w:rsidRDefault="00E83154" w:rsidP="0068412C">
            <w:pPr>
              <w:jc w:val="both"/>
              <w:rPr>
                <w:rFonts w:ascii="Arial" w:hAnsi="Arial" w:cs="Arial"/>
                <w:sz w:val="20"/>
              </w:rPr>
            </w:pPr>
            <w:r>
              <w:rPr>
                <w:rFonts w:ascii="Arial" w:hAnsi="Arial" w:cs="Arial"/>
                <w:sz w:val="20"/>
              </w:rPr>
              <w:t>La recopilación de datos será realizada por el Consultor de Producción más limpia.</w:t>
            </w:r>
          </w:p>
          <w:p w:rsidR="00E83154" w:rsidRDefault="00E83154" w:rsidP="0068412C">
            <w:pPr>
              <w:jc w:val="both"/>
              <w:rPr>
                <w:rFonts w:ascii="Arial" w:hAnsi="Arial" w:cs="Arial"/>
                <w:sz w:val="20"/>
              </w:rPr>
            </w:pPr>
          </w:p>
        </w:tc>
      </w:tr>
      <w:tr w:rsidR="00E83154" w:rsidTr="0068412C">
        <w:tblPrEx>
          <w:tblCellMar>
            <w:top w:w="0" w:type="dxa"/>
            <w:bottom w:w="0" w:type="dxa"/>
          </w:tblCellMar>
        </w:tblPrEx>
        <w:trPr>
          <w:cantSplit/>
          <w:trHeight w:val="372"/>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Determinación de los factores de conversión</w:t>
            </w:r>
          </w:p>
        </w:tc>
      </w:tr>
      <w:tr w:rsidR="00E83154" w:rsidTr="0068412C">
        <w:tblPrEx>
          <w:tblCellMar>
            <w:top w:w="0" w:type="dxa"/>
            <w:bottom w:w="0" w:type="dxa"/>
          </w:tblCellMar>
        </w:tblPrEx>
        <w:trPr>
          <w:cantSplit/>
          <w:trHeight w:val="961"/>
        </w:trPr>
        <w:tc>
          <w:tcPr>
            <w:tcW w:w="9386" w:type="dxa"/>
            <w:gridSpan w:val="7"/>
            <w:shd w:val="clear" w:color="auto" w:fill="FFFFFF"/>
          </w:tcPr>
          <w:p w:rsidR="00E83154" w:rsidRDefault="00E83154" w:rsidP="0068412C">
            <w:pPr>
              <w:rPr>
                <w:rFonts w:ascii="Arial" w:hAnsi="Arial" w:cs="Arial"/>
                <w:color w:val="0000FF"/>
                <w:sz w:val="20"/>
              </w:rPr>
            </w:pPr>
          </w:p>
          <w:p w:rsidR="00E83154" w:rsidRDefault="00E83154" w:rsidP="0068412C">
            <w:pPr>
              <w:jc w:val="both"/>
              <w:rPr>
                <w:rFonts w:ascii="Arial" w:hAnsi="Arial" w:cs="Arial"/>
                <w:sz w:val="20"/>
              </w:rPr>
            </w:pPr>
            <w:r>
              <w:rPr>
                <w:rFonts w:ascii="Arial" w:hAnsi="Arial" w:cs="Arial"/>
                <w:sz w:val="20"/>
              </w:rPr>
              <w:t xml:space="preserve">No se utilizarán estos factores. </w:t>
            </w:r>
          </w:p>
          <w:p w:rsidR="00E83154" w:rsidRDefault="00E83154" w:rsidP="0068412C">
            <w:pPr>
              <w:jc w:val="both"/>
              <w:rPr>
                <w:rFonts w:ascii="Arial" w:hAnsi="Arial" w:cs="Arial"/>
                <w:sz w:val="20"/>
              </w:rPr>
            </w:pPr>
          </w:p>
          <w:p w:rsidR="00E83154" w:rsidRDefault="00E83154" w:rsidP="0068412C">
            <w:pPr>
              <w:jc w:val="both"/>
              <w:rPr>
                <w:rFonts w:ascii="Arial" w:hAnsi="Arial" w:cs="Arial"/>
                <w:sz w:val="20"/>
              </w:rPr>
            </w:pPr>
          </w:p>
        </w:tc>
      </w:tr>
      <w:tr w:rsidR="00E83154" w:rsidTr="0068412C">
        <w:tblPrEx>
          <w:tblCellMar>
            <w:top w:w="0" w:type="dxa"/>
            <w:bottom w:w="0" w:type="dxa"/>
          </w:tblCellMar>
        </w:tblPrEx>
        <w:trPr>
          <w:cantSplit/>
          <w:trHeight w:val="371"/>
        </w:trPr>
        <w:tc>
          <w:tcPr>
            <w:tcW w:w="9386" w:type="dxa"/>
            <w:gridSpan w:val="7"/>
            <w:shd w:val="clear" w:color="auto" w:fill="000080"/>
            <w:vAlign w:val="center"/>
          </w:tcPr>
          <w:p w:rsidR="00E83154" w:rsidRDefault="00E83154" w:rsidP="003F4919">
            <w:pPr>
              <w:numPr>
                <w:ilvl w:val="0"/>
                <w:numId w:val="21"/>
              </w:numPr>
              <w:rPr>
                <w:rFonts w:ascii="Arial" w:hAnsi="Arial" w:cs="Arial"/>
                <w:b/>
                <w:sz w:val="20"/>
              </w:rPr>
            </w:pPr>
            <w:r>
              <w:rPr>
                <w:rFonts w:ascii="Arial" w:hAnsi="Arial" w:cs="Arial"/>
                <w:b/>
                <w:sz w:val="20"/>
              </w:rPr>
              <w:t>Definición de la frecuencia, periodo y parámetros para la recopilación de datos</w:t>
            </w:r>
          </w:p>
        </w:tc>
      </w:tr>
      <w:tr w:rsidR="00E83154" w:rsidTr="0068412C">
        <w:tblPrEx>
          <w:tblCellMar>
            <w:top w:w="0" w:type="dxa"/>
            <w:bottom w:w="0" w:type="dxa"/>
          </w:tblCellMar>
        </w:tblPrEx>
        <w:trPr>
          <w:cantSplit/>
          <w:trHeight w:val="1211"/>
        </w:trPr>
        <w:tc>
          <w:tcPr>
            <w:tcW w:w="9386" w:type="dxa"/>
            <w:gridSpan w:val="7"/>
            <w:shd w:val="clear" w:color="auto" w:fill="FFFFFF"/>
          </w:tcPr>
          <w:p w:rsidR="00E83154" w:rsidRDefault="00E83154" w:rsidP="0068412C">
            <w:pPr>
              <w:jc w:val="both"/>
              <w:rPr>
                <w:rFonts w:ascii="Arial" w:hAnsi="Arial" w:cs="Arial"/>
                <w:sz w:val="20"/>
              </w:rPr>
            </w:pPr>
            <w:r>
              <w:rPr>
                <w:rFonts w:ascii="Arial" w:hAnsi="Arial" w:cs="Arial"/>
                <w:sz w:val="20"/>
              </w:rPr>
              <w:t>La recolección de los datos se hará mediante entrevista con el responsable del proceso, se documentará cada caso al nivel de detalle proporcionado por la fuente.</w:t>
            </w:r>
          </w:p>
          <w:p w:rsidR="00E83154" w:rsidRDefault="00E83154" w:rsidP="0068412C">
            <w:pPr>
              <w:rPr>
                <w:rFonts w:ascii="Arial" w:hAnsi="Arial" w:cs="Arial"/>
                <w:color w:val="0000FF"/>
                <w:sz w:val="20"/>
              </w:rPr>
            </w:pPr>
          </w:p>
          <w:p w:rsidR="00E83154" w:rsidRDefault="00E83154" w:rsidP="0068412C">
            <w:pPr>
              <w:rPr>
                <w:rFonts w:ascii="Arial" w:hAnsi="Arial" w:cs="Arial"/>
                <w:color w:val="0000FF"/>
                <w:sz w:val="20"/>
              </w:rPr>
            </w:pPr>
          </w:p>
          <w:p w:rsidR="00E83154" w:rsidRDefault="00E83154" w:rsidP="0068412C">
            <w:pPr>
              <w:rPr>
                <w:rFonts w:ascii="Arial" w:hAnsi="Arial" w:cs="Arial"/>
                <w:sz w:val="20"/>
              </w:rPr>
            </w:pPr>
          </w:p>
        </w:tc>
      </w:tr>
      <w:tr w:rsidR="00E83154" w:rsidTr="0068412C">
        <w:tblPrEx>
          <w:tblCellMar>
            <w:top w:w="0" w:type="dxa"/>
            <w:bottom w:w="0" w:type="dxa"/>
          </w:tblCellMar>
        </w:tblPrEx>
        <w:trPr>
          <w:cantSplit/>
          <w:trHeight w:val="399"/>
        </w:trPr>
        <w:tc>
          <w:tcPr>
            <w:tcW w:w="3193" w:type="dxa"/>
            <w:gridSpan w:val="3"/>
            <w:shd w:val="clear" w:color="auto" w:fill="000080"/>
          </w:tcPr>
          <w:p w:rsidR="00E83154" w:rsidRDefault="00E83154" w:rsidP="0068412C">
            <w:pPr>
              <w:jc w:val="center"/>
              <w:rPr>
                <w:rFonts w:ascii="Arial" w:hAnsi="Arial" w:cs="Arial"/>
                <w:b/>
                <w:bCs/>
                <w:sz w:val="20"/>
              </w:rPr>
            </w:pPr>
            <w:r>
              <w:rPr>
                <w:rFonts w:ascii="Arial" w:hAnsi="Arial" w:cs="Arial"/>
                <w:b/>
                <w:bCs/>
                <w:sz w:val="20"/>
              </w:rPr>
              <w:t>Parámetro</w:t>
            </w:r>
          </w:p>
        </w:tc>
        <w:tc>
          <w:tcPr>
            <w:tcW w:w="3063" w:type="dxa"/>
            <w:gridSpan w:val="3"/>
            <w:shd w:val="clear" w:color="auto" w:fill="000080"/>
          </w:tcPr>
          <w:p w:rsidR="00E83154" w:rsidRDefault="00E83154" w:rsidP="0068412C">
            <w:pPr>
              <w:jc w:val="center"/>
              <w:rPr>
                <w:rFonts w:ascii="Arial" w:hAnsi="Arial" w:cs="Arial"/>
                <w:b/>
                <w:bCs/>
                <w:sz w:val="20"/>
              </w:rPr>
            </w:pPr>
            <w:r>
              <w:rPr>
                <w:rFonts w:ascii="Arial" w:hAnsi="Arial" w:cs="Arial"/>
                <w:b/>
                <w:bCs/>
                <w:sz w:val="20"/>
              </w:rPr>
              <w:t>Frecuencia</w:t>
            </w:r>
          </w:p>
        </w:tc>
        <w:tc>
          <w:tcPr>
            <w:tcW w:w="3129" w:type="dxa"/>
            <w:shd w:val="clear" w:color="auto" w:fill="000080"/>
          </w:tcPr>
          <w:p w:rsidR="00E83154" w:rsidRDefault="00E83154" w:rsidP="0068412C">
            <w:pPr>
              <w:jc w:val="center"/>
              <w:rPr>
                <w:rFonts w:ascii="Arial" w:hAnsi="Arial" w:cs="Arial"/>
                <w:b/>
                <w:bCs/>
                <w:sz w:val="20"/>
              </w:rPr>
            </w:pPr>
            <w:r>
              <w:rPr>
                <w:rFonts w:ascii="Arial" w:hAnsi="Arial" w:cs="Arial"/>
                <w:b/>
                <w:bCs/>
                <w:sz w:val="20"/>
              </w:rPr>
              <w:t>Período de la evaluación</w:t>
            </w:r>
          </w:p>
        </w:tc>
      </w:tr>
      <w:tr w:rsidR="00E83154" w:rsidTr="0068412C">
        <w:tblPrEx>
          <w:tblCellMar>
            <w:top w:w="0" w:type="dxa"/>
            <w:bottom w:w="0" w:type="dxa"/>
          </w:tblCellMar>
        </w:tblPrEx>
        <w:trPr>
          <w:cantSplit/>
          <w:trHeight w:val="242"/>
        </w:trPr>
        <w:tc>
          <w:tcPr>
            <w:tcW w:w="3193" w:type="dxa"/>
            <w:gridSpan w:val="3"/>
            <w:shd w:val="clear" w:color="auto" w:fill="FFFFFF"/>
          </w:tcPr>
          <w:p w:rsidR="00E83154" w:rsidRDefault="00E83154" w:rsidP="0068412C">
            <w:pPr>
              <w:rPr>
                <w:rFonts w:ascii="Arial" w:hAnsi="Arial" w:cs="Arial"/>
                <w:sz w:val="20"/>
              </w:rPr>
            </w:pPr>
            <w:r>
              <w:rPr>
                <w:rFonts w:ascii="Arial" w:hAnsi="Arial" w:cs="Arial"/>
                <w:sz w:val="20"/>
              </w:rPr>
              <w:t>Número de casos</w:t>
            </w:r>
          </w:p>
        </w:tc>
        <w:tc>
          <w:tcPr>
            <w:tcW w:w="3063" w:type="dxa"/>
            <w:gridSpan w:val="3"/>
            <w:shd w:val="clear" w:color="auto" w:fill="FFFFFF"/>
          </w:tcPr>
          <w:p w:rsidR="00E83154" w:rsidRDefault="00E83154" w:rsidP="0068412C">
            <w:pPr>
              <w:jc w:val="center"/>
              <w:rPr>
                <w:rFonts w:ascii="Arial" w:hAnsi="Arial" w:cs="Arial"/>
                <w:sz w:val="20"/>
              </w:rPr>
            </w:pPr>
            <w:r>
              <w:rPr>
                <w:rFonts w:ascii="Arial" w:hAnsi="Arial" w:cs="Arial"/>
                <w:sz w:val="20"/>
              </w:rPr>
              <w:t>1 vez</w:t>
            </w:r>
          </w:p>
        </w:tc>
        <w:tc>
          <w:tcPr>
            <w:tcW w:w="3129" w:type="dxa"/>
            <w:shd w:val="clear" w:color="auto" w:fill="FFFFFF"/>
          </w:tcPr>
          <w:p w:rsidR="00E83154" w:rsidRDefault="00E83154" w:rsidP="0068412C">
            <w:pPr>
              <w:jc w:val="center"/>
              <w:rPr>
                <w:rFonts w:ascii="Arial" w:hAnsi="Arial" w:cs="Arial"/>
                <w:sz w:val="20"/>
              </w:rPr>
            </w:pPr>
            <w:r>
              <w:rPr>
                <w:rFonts w:ascii="Arial" w:hAnsi="Arial" w:cs="Arial"/>
                <w:sz w:val="20"/>
              </w:rPr>
              <w:t>Durante la entrevista</w:t>
            </w:r>
          </w:p>
        </w:tc>
      </w:tr>
      <w:tr w:rsidR="00E83154" w:rsidTr="0068412C">
        <w:tblPrEx>
          <w:tblCellMar>
            <w:top w:w="0" w:type="dxa"/>
            <w:bottom w:w="0" w:type="dxa"/>
          </w:tblCellMar>
        </w:tblPrEx>
        <w:trPr>
          <w:cantSplit/>
          <w:trHeight w:val="242"/>
        </w:trPr>
        <w:tc>
          <w:tcPr>
            <w:tcW w:w="3193" w:type="dxa"/>
            <w:gridSpan w:val="3"/>
            <w:shd w:val="clear" w:color="auto" w:fill="FFFFFF"/>
          </w:tcPr>
          <w:p w:rsidR="00E83154" w:rsidRDefault="00E83154" w:rsidP="0068412C">
            <w:pPr>
              <w:rPr>
                <w:rFonts w:ascii="Arial" w:hAnsi="Arial" w:cs="Arial"/>
                <w:sz w:val="20"/>
              </w:rPr>
            </w:pPr>
          </w:p>
        </w:tc>
        <w:tc>
          <w:tcPr>
            <w:tcW w:w="3063" w:type="dxa"/>
            <w:gridSpan w:val="3"/>
            <w:shd w:val="clear" w:color="auto" w:fill="FFFFFF"/>
          </w:tcPr>
          <w:p w:rsidR="00E83154" w:rsidRDefault="00E83154" w:rsidP="0068412C">
            <w:pPr>
              <w:jc w:val="center"/>
              <w:rPr>
                <w:rFonts w:ascii="Arial" w:hAnsi="Arial" w:cs="Arial"/>
                <w:sz w:val="20"/>
              </w:rPr>
            </w:pPr>
          </w:p>
        </w:tc>
        <w:tc>
          <w:tcPr>
            <w:tcW w:w="3129"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42"/>
        </w:trPr>
        <w:tc>
          <w:tcPr>
            <w:tcW w:w="3193" w:type="dxa"/>
            <w:gridSpan w:val="3"/>
            <w:shd w:val="clear" w:color="auto" w:fill="FFFFFF"/>
          </w:tcPr>
          <w:p w:rsidR="00E83154" w:rsidRDefault="00E83154" w:rsidP="0068412C">
            <w:pPr>
              <w:rPr>
                <w:rFonts w:ascii="Arial" w:hAnsi="Arial" w:cs="Arial"/>
                <w:sz w:val="20"/>
              </w:rPr>
            </w:pPr>
          </w:p>
        </w:tc>
        <w:tc>
          <w:tcPr>
            <w:tcW w:w="3063" w:type="dxa"/>
            <w:gridSpan w:val="3"/>
            <w:shd w:val="clear" w:color="auto" w:fill="FFFFFF"/>
          </w:tcPr>
          <w:p w:rsidR="00E83154" w:rsidRDefault="00E83154" w:rsidP="0068412C">
            <w:pPr>
              <w:jc w:val="center"/>
              <w:rPr>
                <w:rFonts w:ascii="Arial" w:hAnsi="Arial" w:cs="Arial"/>
                <w:sz w:val="20"/>
              </w:rPr>
            </w:pPr>
          </w:p>
        </w:tc>
        <w:tc>
          <w:tcPr>
            <w:tcW w:w="3129" w:type="dxa"/>
            <w:shd w:val="clear" w:color="auto" w:fill="FFFFFF"/>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423"/>
        </w:trPr>
        <w:tc>
          <w:tcPr>
            <w:tcW w:w="3193" w:type="dxa"/>
            <w:gridSpan w:val="3"/>
            <w:shd w:val="clear" w:color="auto" w:fill="E6E6E6"/>
            <w:vAlign w:val="center"/>
          </w:tcPr>
          <w:p w:rsidR="00E83154" w:rsidRDefault="00E83154" w:rsidP="0068412C">
            <w:pPr>
              <w:rPr>
                <w:rFonts w:ascii="Arial" w:hAnsi="Arial" w:cs="Arial"/>
                <w:b/>
                <w:sz w:val="20"/>
              </w:rPr>
            </w:pPr>
            <w:r>
              <w:rPr>
                <w:rFonts w:ascii="Arial" w:hAnsi="Arial" w:cs="Arial"/>
                <w:b/>
                <w:sz w:val="20"/>
              </w:rPr>
              <w:t>Responsable por la evaluación:</w:t>
            </w:r>
          </w:p>
        </w:tc>
        <w:tc>
          <w:tcPr>
            <w:tcW w:w="6193" w:type="dxa"/>
            <w:gridSpan w:val="4"/>
            <w:shd w:val="clear" w:color="auto" w:fill="FFFFFF"/>
            <w:vAlign w:val="center"/>
          </w:tcPr>
          <w:p w:rsidR="00E83154" w:rsidRDefault="00E83154" w:rsidP="0068412C">
            <w:pPr>
              <w:rPr>
                <w:rFonts w:ascii="Arial" w:hAnsi="Arial" w:cs="Arial"/>
                <w:b/>
                <w:sz w:val="20"/>
              </w:rPr>
            </w:pPr>
            <w:r>
              <w:rPr>
                <w:rFonts w:ascii="Arial" w:hAnsi="Arial" w:cs="Arial"/>
                <w:b/>
                <w:sz w:val="20"/>
              </w:rPr>
              <w:t>Servio Moreno Cordero</w:t>
            </w:r>
          </w:p>
        </w:tc>
      </w:tr>
      <w:tr w:rsidR="00E83154" w:rsidTr="0068412C">
        <w:tblPrEx>
          <w:tblCellMar>
            <w:top w:w="0" w:type="dxa"/>
            <w:bottom w:w="0" w:type="dxa"/>
          </w:tblCellMar>
        </w:tblPrEx>
        <w:trPr>
          <w:cantSplit/>
          <w:trHeight w:val="415"/>
        </w:trPr>
        <w:tc>
          <w:tcPr>
            <w:tcW w:w="716" w:type="dxa"/>
            <w:shd w:val="clear" w:color="auto" w:fill="E6E6E6"/>
            <w:vAlign w:val="center"/>
          </w:tcPr>
          <w:p w:rsidR="00E83154" w:rsidRDefault="00E83154" w:rsidP="0068412C">
            <w:pPr>
              <w:rPr>
                <w:rFonts w:ascii="Arial" w:hAnsi="Arial" w:cs="Arial"/>
                <w:b/>
                <w:sz w:val="20"/>
              </w:rPr>
            </w:pPr>
            <w:r>
              <w:rPr>
                <w:rFonts w:ascii="Arial" w:hAnsi="Arial" w:cs="Arial"/>
                <w:b/>
                <w:sz w:val="20"/>
              </w:rPr>
              <w:t>Cargo:</w:t>
            </w:r>
          </w:p>
        </w:tc>
        <w:tc>
          <w:tcPr>
            <w:tcW w:w="3992" w:type="dxa"/>
            <w:gridSpan w:val="3"/>
            <w:shd w:val="clear" w:color="auto" w:fill="FFFFFF"/>
            <w:vAlign w:val="center"/>
          </w:tcPr>
          <w:p w:rsidR="00E83154" w:rsidRDefault="00E83154" w:rsidP="0068412C">
            <w:pPr>
              <w:rPr>
                <w:rFonts w:ascii="Arial" w:hAnsi="Arial" w:cs="Arial"/>
                <w:b/>
                <w:sz w:val="20"/>
              </w:rPr>
            </w:pPr>
            <w:r>
              <w:rPr>
                <w:rFonts w:ascii="Arial" w:hAnsi="Arial" w:cs="Arial"/>
                <w:b/>
                <w:sz w:val="20"/>
              </w:rPr>
              <w:t xml:space="preserve">Participante  de P+L l </w:t>
            </w:r>
          </w:p>
        </w:tc>
        <w:tc>
          <w:tcPr>
            <w:tcW w:w="825" w:type="dxa"/>
            <w:shd w:val="clear" w:color="auto" w:fill="E6E6E6"/>
            <w:vAlign w:val="center"/>
          </w:tcPr>
          <w:p w:rsidR="00E83154" w:rsidRDefault="00E83154" w:rsidP="0068412C">
            <w:pPr>
              <w:rPr>
                <w:rFonts w:ascii="Arial" w:hAnsi="Arial" w:cs="Arial"/>
                <w:b/>
                <w:sz w:val="20"/>
              </w:rPr>
            </w:pPr>
            <w:r>
              <w:rPr>
                <w:rFonts w:ascii="Arial" w:hAnsi="Arial" w:cs="Arial"/>
                <w:b/>
                <w:sz w:val="20"/>
              </w:rPr>
              <w:t>Fecha:</w:t>
            </w:r>
          </w:p>
        </w:tc>
        <w:tc>
          <w:tcPr>
            <w:tcW w:w="3854" w:type="dxa"/>
            <w:gridSpan w:val="2"/>
            <w:shd w:val="clear" w:color="auto" w:fill="FFFFFF"/>
            <w:vAlign w:val="center"/>
          </w:tcPr>
          <w:p w:rsidR="00E83154" w:rsidRDefault="00E83154" w:rsidP="0068412C">
            <w:pPr>
              <w:rPr>
                <w:rFonts w:ascii="Arial" w:hAnsi="Arial" w:cs="Arial"/>
                <w:b/>
                <w:sz w:val="20"/>
              </w:rPr>
            </w:pPr>
            <w:r>
              <w:rPr>
                <w:rFonts w:ascii="Arial" w:hAnsi="Arial" w:cs="Arial"/>
                <w:b/>
                <w:sz w:val="20"/>
              </w:rPr>
              <w:t>Por determinarse</w:t>
            </w:r>
          </w:p>
        </w:tc>
      </w:tr>
    </w:tbl>
    <w:p w:rsidR="00E83154" w:rsidRDefault="00E83154" w:rsidP="00E83154">
      <w:pPr>
        <w:pStyle w:val="Textonotapie"/>
        <w:spacing w:line="480" w:lineRule="auto"/>
        <w:rPr>
          <w:rFonts w:ascii="Arial" w:hAnsi="Arial" w:cs="Arial"/>
          <w:sz w:val="24"/>
          <w:lang w:val="es-ES"/>
        </w:rPr>
      </w:pPr>
    </w:p>
    <w:p w:rsidR="00E83154" w:rsidRDefault="00E83154" w:rsidP="00E83154">
      <w:pPr>
        <w:pStyle w:val="Textonotapie"/>
        <w:spacing w:line="480" w:lineRule="auto"/>
        <w:rPr>
          <w:rFonts w:ascii="Arial" w:hAnsi="Arial" w:cs="Arial"/>
          <w:sz w:val="24"/>
          <w:lang w:val="pt-BR"/>
        </w:rPr>
      </w:pPr>
    </w:p>
    <w:p w:rsidR="00E83154" w:rsidRDefault="00E83154" w:rsidP="00E83154">
      <w:pPr>
        <w:pStyle w:val="Textonotapie"/>
        <w:spacing w:line="480" w:lineRule="auto"/>
        <w:rPr>
          <w:rFonts w:ascii="Arial" w:hAnsi="Arial" w:cs="Arial"/>
          <w:sz w:val="24"/>
          <w:lang w:val="pt-BR"/>
        </w:rPr>
      </w:pPr>
    </w:p>
    <w:p w:rsidR="00E83154" w:rsidRDefault="00E83154" w:rsidP="00E83154">
      <w:pPr>
        <w:pStyle w:val="Textonotapie"/>
        <w:spacing w:line="480" w:lineRule="auto"/>
        <w:rPr>
          <w:rFonts w:ascii="Arial" w:hAnsi="Arial" w:cs="Arial"/>
          <w:sz w:val="24"/>
          <w:lang w:val="pt-BR"/>
        </w:rPr>
      </w:pPr>
    </w:p>
    <w:p w:rsidR="00E83154" w:rsidRDefault="00E83154" w:rsidP="00E83154">
      <w:pPr>
        <w:rPr>
          <w:color w:val="0000FF"/>
          <w:sz w:val="20"/>
          <w:szCs w:val="32"/>
        </w:rPr>
      </w:pPr>
      <w:bookmarkStart w:id="174" w:name="_Toc520279063"/>
      <w:bookmarkStart w:id="175" w:name="_Toc23268007"/>
      <w:bookmarkStart w:id="176" w:name="_Toc23268239"/>
      <w:bookmarkStart w:id="177" w:name="_Toc26675685"/>
    </w:p>
    <w:p w:rsidR="00E83154" w:rsidRPr="00DE63E8"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22496B" w:rsidRDefault="00E83154" w:rsidP="00E83154">
      <w:pPr>
        <w:tabs>
          <w:tab w:val="left" w:pos="1418"/>
        </w:tabs>
        <w:jc w:val="center"/>
        <w:rPr>
          <w:rFonts w:ascii="Arial" w:hAnsi="Arial" w:cs="Arial"/>
          <w:b/>
          <w:sz w:val="48"/>
          <w:szCs w:val="48"/>
        </w:rPr>
      </w:pPr>
      <w:r>
        <w:rPr>
          <w:rFonts w:ascii="Arial" w:hAnsi="Arial" w:cs="Arial"/>
          <w:b/>
          <w:sz w:val="48"/>
          <w:szCs w:val="48"/>
        </w:rPr>
        <w:t>CAPÍ</w:t>
      </w:r>
      <w:r w:rsidRPr="0022496B">
        <w:rPr>
          <w:rFonts w:ascii="Arial" w:hAnsi="Arial" w:cs="Arial"/>
          <w:b/>
          <w:sz w:val="48"/>
          <w:szCs w:val="48"/>
        </w:rPr>
        <w:t xml:space="preserve">TULO </w:t>
      </w:r>
      <w:r>
        <w:rPr>
          <w:rFonts w:ascii="Arial" w:hAnsi="Arial" w:cs="Arial"/>
          <w:b/>
          <w:sz w:val="48"/>
          <w:szCs w:val="48"/>
        </w:rPr>
        <w:t>7</w:t>
      </w:r>
    </w:p>
    <w:p w:rsidR="00E83154" w:rsidRPr="00DE63E8" w:rsidRDefault="00E83154" w:rsidP="00E83154">
      <w:pPr>
        <w:rPr>
          <w:rFonts w:ascii="Arial" w:hAnsi="Arial" w:cs="Arial"/>
          <w:color w:val="0000FF"/>
        </w:rPr>
      </w:pPr>
    </w:p>
    <w:p w:rsidR="00E83154" w:rsidRDefault="00E83154" w:rsidP="00E83154">
      <w:pPr>
        <w:rPr>
          <w:rFonts w:ascii="Arial" w:hAnsi="Arial" w:cs="Arial"/>
          <w:color w:val="0000FF"/>
        </w:rPr>
      </w:pPr>
    </w:p>
    <w:p w:rsidR="00E83154" w:rsidRPr="00DE63E8" w:rsidRDefault="00E83154" w:rsidP="00E83154">
      <w:pPr>
        <w:rPr>
          <w:rFonts w:ascii="Arial" w:hAnsi="Arial" w:cs="Arial"/>
          <w:color w:val="0000FF"/>
        </w:rPr>
      </w:pPr>
    </w:p>
    <w:p w:rsidR="00E83154" w:rsidRPr="0022496B" w:rsidRDefault="00E83154" w:rsidP="00E83154">
      <w:pPr>
        <w:pStyle w:val="Ttulo1"/>
        <w:ind w:left="0"/>
        <w:rPr>
          <w:rFonts w:cs="Arial"/>
          <w:b/>
          <w:szCs w:val="32"/>
        </w:rPr>
      </w:pPr>
      <w:bookmarkStart w:id="178" w:name="_Toc26760310"/>
      <w:bookmarkStart w:id="179" w:name="_Toc26810060"/>
      <w:bookmarkStart w:id="180" w:name="_Toc51994338"/>
      <w:bookmarkStart w:id="181" w:name="_Toc53148590"/>
      <w:bookmarkStart w:id="182" w:name="_Toc55133820"/>
      <w:bookmarkStart w:id="183" w:name="_Toc55133952"/>
      <w:bookmarkStart w:id="184" w:name="_Toc76108868"/>
      <w:r>
        <w:rPr>
          <w:rFonts w:cs="Arial"/>
          <w:b/>
          <w:szCs w:val="32"/>
        </w:rPr>
        <w:t xml:space="preserve">7  </w:t>
      </w:r>
      <w:r w:rsidRPr="0022496B">
        <w:rPr>
          <w:rFonts w:cs="Arial"/>
          <w:b/>
          <w:szCs w:val="32"/>
        </w:rPr>
        <w:t>Estudio de Caso n</w:t>
      </w:r>
      <w:r w:rsidRPr="0022496B">
        <w:rPr>
          <w:rFonts w:cs="Arial"/>
          <w:b/>
          <w:szCs w:val="32"/>
          <w:u w:val="single"/>
          <w:vertAlign w:val="superscript"/>
        </w:rPr>
        <w:t>o</w:t>
      </w:r>
      <w:r w:rsidRPr="0022496B">
        <w:rPr>
          <w:rFonts w:cs="Arial"/>
          <w:b/>
          <w:szCs w:val="32"/>
        </w:rPr>
        <w:t xml:space="preserve"> 1</w:t>
      </w:r>
      <w:bookmarkEnd w:id="178"/>
      <w:bookmarkEnd w:id="179"/>
      <w:bookmarkEnd w:id="180"/>
      <w:bookmarkEnd w:id="181"/>
      <w:bookmarkEnd w:id="182"/>
      <w:bookmarkEnd w:id="183"/>
      <w:bookmarkEnd w:id="184"/>
      <w:r w:rsidRPr="0022496B">
        <w:rPr>
          <w:rFonts w:cs="Arial"/>
          <w:b/>
          <w:szCs w:val="32"/>
        </w:rPr>
        <w:t xml:space="preserve"> </w:t>
      </w:r>
    </w:p>
    <w:p w:rsidR="00E83154" w:rsidRDefault="00E83154" w:rsidP="00E83154"/>
    <w:tbl>
      <w:tblPr>
        <w:tblW w:w="8569" w:type="dxa"/>
        <w:jc w:val="center"/>
        <w:tblInd w:w="-35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228"/>
        <w:gridCol w:w="6341"/>
      </w:tblGrid>
      <w:tr w:rsidR="00E83154" w:rsidTr="0068412C">
        <w:tblPrEx>
          <w:tblCellMar>
            <w:top w:w="0" w:type="dxa"/>
            <w:bottom w:w="0" w:type="dxa"/>
          </w:tblCellMar>
        </w:tblPrEx>
        <w:trPr>
          <w:cantSplit/>
          <w:trHeight w:val="400"/>
          <w:jc w:val="center"/>
        </w:trPr>
        <w:tc>
          <w:tcPr>
            <w:tcW w:w="2228" w:type="dxa"/>
            <w:shd w:val="clear" w:color="auto" w:fill="FFFFFF"/>
            <w:vAlign w:val="center"/>
          </w:tcPr>
          <w:bookmarkEnd w:id="174"/>
          <w:bookmarkEnd w:id="175"/>
          <w:bookmarkEnd w:id="176"/>
          <w:bookmarkEnd w:id="177"/>
          <w:p w:rsidR="00E83154" w:rsidRDefault="00E83154" w:rsidP="0068412C">
            <w:pPr>
              <w:rPr>
                <w:rFonts w:ascii="Arial" w:hAnsi="Arial" w:cs="Arial"/>
                <w:b/>
                <w:sz w:val="20"/>
              </w:rPr>
            </w:pPr>
            <w:r>
              <w:rPr>
                <w:rFonts w:ascii="Arial" w:hAnsi="Arial" w:cs="Arial"/>
                <w:b/>
                <w:sz w:val="20"/>
              </w:rPr>
              <w:t>Nombre del estudio de caso:</w:t>
            </w:r>
          </w:p>
        </w:tc>
        <w:tc>
          <w:tcPr>
            <w:tcW w:w="6341" w:type="dxa"/>
            <w:shd w:val="clear" w:color="auto" w:fill="FFFFFF"/>
            <w:vAlign w:val="center"/>
          </w:tcPr>
          <w:p w:rsidR="00E83154" w:rsidRDefault="00E83154" w:rsidP="0068412C">
            <w:pPr>
              <w:rPr>
                <w:rFonts w:ascii="Arial" w:hAnsi="Arial" w:cs="Arial"/>
                <w:b/>
                <w:sz w:val="20"/>
              </w:rPr>
            </w:pPr>
            <w:r>
              <w:rPr>
                <w:rFonts w:ascii="Arial" w:hAnsi="Arial" w:cs="Arial"/>
                <w:b/>
                <w:sz w:val="20"/>
              </w:rPr>
              <w:t>RECICLADO DE SCRAP PARA CONVERSIÓN DE BOBINAS PARA EMBALAJE DE ROLLOS PLÁSTICOS DEL PROCESO PRODUCTIVO</w:t>
            </w:r>
          </w:p>
        </w:tc>
      </w:tr>
      <w:tr w:rsidR="00E83154" w:rsidTr="0068412C">
        <w:tblPrEx>
          <w:tblCellMar>
            <w:top w:w="0" w:type="dxa"/>
            <w:bottom w:w="0" w:type="dxa"/>
          </w:tblCellMar>
        </w:tblPrEx>
        <w:trPr>
          <w:cantSplit/>
          <w:trHeight w:val="400"/>
          <w:jc w:val="center"/>
        </w:trPr>
        <w:tc>
          <w:tcPr>
            <w:tcW w:w="2228" w:type="dxa"/>
            <w:shd w:val="clear" w:color="auto" w:fill="FFFFFF"/>
            <w:vAlign w:val="center"/>
          </w:tcPr>
          <w:p w:rsidR="00E83154" w:rsidRDefault="00E83154" w:rsidP="0068412C">
            <w:pPr>
              <w:rPr>
                <w:rFonts w:ascii="Arial" w:hAnsi="Arial" w:cs="Arial"/>
                <w:b/>
                <w:sz w:val="20"/>
              </w:rPr>
            </w:pPr>
            <w:r>
              <w:rPr>
                <w:rFonts w:ascii="Arial" w:hAnsi="Arial" w:cs="Arial"/>
                <w:b/>
                <w:sz w:val="20"/>
              </w:rPr>
              <w:t>Fecha de implantación:</w:t>
            </w:r>
          </w:p>
        </w:tc>
        <w:tc>
          <w:tcPr>
            <w:tcW w:w="6341" w:type="dxa"/>
            <w:shd w:val="clear" w:color="auto" w:fill="FFFFFF"/>
            <w:vAlign w:val="center"/>
          </w:tcPr>
          <w:p w:rsidR="00E83154" w:rsidRDefault="00E83154" w:rsidP="0068412C">
            <w:pPr>
              <w:rPr>
                <w:rFonts w:ascii="Arial" w:hAnsi="Arial" w:cs="Arial"/>
                <w:b/>
                <w:sz w:val="20"/>
              </w:rPr>
            </w:pPr>
            <w:r>
              <w:rPr>
                <w:rFonts w:ascii="Arial" w:hAnsi="Arial" w:cs="Arial"/>
                <w:b/>
                <w:sz w:val="20"/>
              </w:rPr>
              <w:t xml:space="preserve"> MAYO 2005</w:t>
            </w:r>
          </w:p>
        </w:tc>
      </w:tr>
    </w:tbl>
    <w:p w:rsidR="00E83154" w:rsidRDefault="00E83154" w:rsidP="00E83154">
      <w:pPr>
        <w:pStyle w:val="Ttulo2"/>
        <w:rPr>
          <w:rFonts w:ascii="Arial" w:hAnsi="Arial" w:cs="Arial"/>
          <w:sz w:val="24"/>
          <w:lang w:val="es-ES_tradnl"/>
        </w:rPr>
      </w:pPr>
      <w:bookmarkStart w:id="185" w:name="_Toc520279064"/>
      <w:bookmarkStart w:id="186" w:name="_Toc23268008"/>
      <w:bookmarkStart w:id="187" w:name="_Toc23268240"/>
      <w:bookmarkStart w:id="188" w:name="_Toc26675686"/>
      <w:bookmarkStart w:id="189" w:name="_Toc26760311"/>
      <w:bookmarkStart w:id="190" w:name="_Toc26810061"/>
      <w:bookmarkStart w:id="191" w:name="_Toc51994339"/>
      <w:bookmarkStart w:id="192" w:name="_Toc53148591"/>
      <w:bookmarkStart w:id="193" w:name="_Toc55133821"/>
      <w:bookmarkStart w:id="194" w:name="_Toc55133953"/>
      <w:bookmarkStart w:id="195" w:name="_Toc76108869"/>
    </w:p>
    <w:p w:rsidR="00E83154" w:rsidRDefault="00E83154" w:rsidP="00E83154">
      <w:pPr>
        <w:pStyle w:val="Ttulo2"/>
        <w:rPr>
          <w:rFonts w:ascii="Arial" w:hAnsi="Arial" w:cs="Arial"/>
          <w:sz w:val="24"/>
          <w:lang w:val="es-ES_tradnl"/>
        </w:rPr>
      </w:pPr>
    </w:p>
    <w:p w:rsidR="00E83154" w:rsidRPr="00EF08B7" w:rsidRDefault="00E83154" w:rsidP="00E83154">
      <w:pPr>
        <w:pStyle w:val="Ttulo2"/>
        <w:ind w:left="907" w:hanging="907"/>
        <w:rPr>
          <w:rFonts w:ascii="Arial" w:hAnsi="Arial" w:cs="Arial"/>
          <w:b/>
          <w:sz w:val="24"/>
          <w:lang w:val="es-ES_tradnl"/>
        </w:rPr>
      </w:pPr>
      <w:r>
        <w:rPr>
          <w:rFonts w:ascii="Arial" w:hAnsi="Arial" w:cs="Arial"/>
          <w:b/>
          <w:sz w:val="24"/>
          <w:lang w:val="es-ES_tradnl"/>
        </w:rPr>
        <w:t xml:space="preserve">        7.1 </w:t>
      </w:r>
      <w:r w:rsidRPr="00EF08B7">
        <w:rPr>
          <w:rFonts w:ascii="Arial" w:hAnsi="Arial" w:cs="Arial"/>
          <w:b/>
          <w:sz w:val="24"/>
          <w:lang w:val="es-ES_tradnl"/>
        </w:rPr>
        <w:t>Descripción de la situación anterior al estudio de caso</w:t>
      </w:r>
      <w:bookmarkEnd w:id="193"/>
      <w:bookmarkEnd w:id="194"/>
      <w:bookmarkEnd w:id="195"/>
    </w:p>
    <w:bookmarkEnd w:id="185"/>
    <w:bookmarkEnd w:id="186"/>
    <w:bookmarkEnd w:id="187"/>
    <w:bookmarkEnd w:id="188"/>
    <w:bookmarkEnd w:id="189"/>
    <w:bookmarkEnd w:id="190"/>
    <w:bookmarkEnd w:id="191"/>
    <w:bookmarkEnd w:id="192"/>
    <w:p w:rsidR="00E83154" w:rsidRDefault="00E83154" w:rsidP="00E83154">
      <w:pPr>
        <w:pStyle w:val="Textoindependiente2"/>
        <w:rPr>
          <w:rFonts w:cs="Tahoma"/>
          <w:color w:val="0000FF"/>
          <w:sz w:val="20"/>
          <w:lang w:val="es-ES_tradnl"/>
        </w:rPr>
      </w:pPr>
    </w:p>
    <w:p w:rsidR="00E83154" w:rsidRDefault="00E83154" w:rsidP="00E83154">
      <w:pPr>
        <w:pStyle w:val="Textoindependiente2"/>
        <w:tabs>
          <w:tab w:val="left" w:pos="540"/>
          <w:tab w:val="left" w:pos="900"/>
        </w:tabs>
        <w:ind w:left="900"/>
        <w:rPr>
          <w:rFonts w:ascii="Arial" w:hAnsi="Arial" w:cs="Arial"/>
          <w:color w:val="000000"/>
          <w:lang w:val="es-ES_tradnl"/>
        </w:rPr>
      </w:pPr>
      <w:r>
        <w:rPr>
          <w:rFonts w:ascii="Arial" w:hAnsi="Arial" w:cs="Arial"/>
          <w:color w:val="000000"/>
          <w:lang w:val="es-ES_tradnl"/>
        </w:rPr>
        <w:t>En los procesos de producción de empaques flexibles plásticos, tenemos etapas de Extrusión, Impresión, Laminación, Corte y Conversión en las cuales se requieren bobinas sean de cartón o plásticas, para envolver las láminas en rollos para que al paso de siguientes procesos, puedan acoplarse a ejes para realizar procesos mencionados.</w:t>
      </w:r>
    </w:p>
    <w:p w:rsidR="00E83154" w:rsidRDefault="00E83154" w:rsidP="00E83154">
      <w:pPr>
        <w:pStyle w:val="Textoindependiente2"/>
        <w:ind w:left="720"/>
        <w:rPr>
          <w:rFonts w:ascii="Arial" w:hAnsi="Arial" w:cs="Arial"/>
          <w:color w:val="000000"/>
          <w:lang w:val="es-ES_tradnl"/>
        </w:rPr>
      </w:pPr>
    </w:p>
    <w:p w:rsidR="00E83154" w:rsidRDefault="00E83154" w:rsidP="00E83154">
      <w:pPr>
        <w:pStyle w:val="Textoindependiente2"/>
        <w:ind w:left="900"/>
        <w:rPr>
          <w:rFonts w:ascii="Arial" w:hAnsi="Arial" w:cs="Arial"/>
          <w:color w:val="000000"/>
          <w:lang w:val="es-ES_tradnl"/>
        </w:rPr>
      </w:pPr>
      <w:r>
        <w:rPr>
          <w:rFonts w:ascii="Arial" w:hAnsi="Arial" w:cs="Arial"/>
          <w:color w:val="000000"/>
          <w:lang w:val="es-ES_tradnl"/>
        </w:rPr>
        <w:t xml:space="preserve">Nuestra mayor demanda se daba a bobinas de cartón, por su facilidad inicial de conseguirlas pero con costos mayores a los de las bobinas plásticas. En la demanda mundial de papeles, está oferta local de bobinas de cartón se encareció por el desabastecimiento de materias primas. </w:t>
      </w:r>
    </w:p>
    <w:p w:rsidR="00E83154" w:rsidRDefault="00E83154" w:rsidP="00E83154">
      <w:pPr>
        <w:pStyle w:val="Textoindependiente2"/>
        <w:ind w:left="900"/>
        <w:rPr>
          <w:rFonts w:ascii="Arial" w:hAnsi="Arial" w:cs="Arial"/>
          <w:color w:val="000000"/>
          <w:lang w:val="es-ES_tradnl"/>
        </w:rPr>
      </w:pPr>
    </w:p>
    <w:p w:rsidR="00E83154" w:rsidRPr="00EF08B7" w:rsidRDefault="00E83154" w:rsidP="00E83154">
      <w:pPr>
        <w:pStyle w:val="Textoindependiente2"/>
        <w:rPr>
          <w:rFonts w:ascii="Arial" w:hAnsi="Arial" w:cs="Arial"/>
          <w:b/>
          <w:color w:val="000000"/>
          <w:lang w:val="es-ES_tradnl"/>
        </w:rPr>
      </w:pPr>
      <w:r>
        <w:rPr>
          <w:rFonts w:ascii="Arial" w:hAnsi="Arial" w:cs="Arial"/>
          <w:b/>
          <w:color w:val="000000"/>
          <w:lang w:val="es-ES_tradnl"/>
        </w:rPr>
        <w:t xml:space="preserve">     7.2 </w:t>
      </w:r>
      <w:r w:rsidRPr="00EF08B7">
        <w:rPr>
          <w:rFonts w:ascii="Arial" w:hAnsi="Arial" w:cs="Arial"/>
          <w:b/>
          <w:color w:val="000000"/>
          <w:lang w:val="es-ES_tradnl"/>
        </w:rPr>
        <w:t xml:space="preserve">Los consumos promedios de </w:t>
      </w:r>
      <w:smartTag w:uri="urn:schemas-microsoft-com:office:smarttags" w:element="PersonName">
        <w:smartTagPr>
          <w:attr w:name="ProductID" w:val="la Compa￱￭a"/>
        </w:smartTagPr>
        <w:r w:rsidRPr="00EF08B7">
          <w:rPr>
            <w:rFonts w:ascii="Arial" w:hAnsi="Arial" w:cs="Arial"/>
            <w:b/>
            <w:color w:val="000000"/>
            <w:lang w:val="es-ES_tradnl"/>
          </w:rPr>
          <w:t>la Compañía</w:t>
        </w:r>
      </w:smartTag>
      <w:r>
        <w:rPr>
          <w:rFonts w:ascii="Arial" w:hAnsi="Arial" w:cs="Arial"/>
          <w:b/>
          <w:color w:val="000000"/>
          <w:lang w:val="es-ES_tradnl"/>
        </w:rPr>
        <w:t xml:space="preserve"> en Bobinas de Cartón</w:t>
      </w:r>
    </w:p>
    <w:p w:rsidR="00E83154" w:rsidRDefault="00E83154" w:rsidP="00E83154">
      <w:pPr>
        <w:pStyle w:val="Textoindependiente2"/>
        <w:rPr>
          <w:rFonts w:cs="Tahoma"/>
          <w:b/>
          <w:bCs/>
          <w:color w:val="000000"/>
          <w:lang w:val="es-ES_tradn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4020"/>
        <w:gridCol w:w="3980"/>
      </w:tblGrid>
      <w:tr w:rsidR="00E83154" w:rsidTr="0068412C">
        <w:tblPrEx>
          <w:tblCellMar>
            <w:top w:w="0" w:type="dxa"/>
            <w:bottom w:w="0" w:type="dxa"/>
          </w:tblCellMar>
        </w:tblPrEx>
        <w:trPr>
          <w:trHeight w:val="749"/>
        </w:trPr>
        <w:tc>
          <w:tcPr>
            <w:tcW w:w="4020" w:type="dxa"/>
          </w:tcPr>
          <w:p w:rsidR="00E83154" w:rsidRDefault="00E83154" w:rsidP="0068412C">
            <w:pPr>
              <w:pStyle w:val="Textoindependiente2"/>
              <w:rPr>
                <w:rFonts w:cs="Tahoma"/>
                <w:color w:val="000000"/>
                <w:sz w:val="20"/>
                <w:lang w:val="es-ES_tradnl"/>
              </w:rPr>
            </w:pPr>
            <w:r>
              <w:rPr>
                <w:rFonts w:cs="Tahoma"/>
                <w:color w:val="000000"/>
                <w:sz w:val="20"/>
                <w:lang w:val="es-ES_tradnl"/>
              </w:rPr>
              <w:t xml:space="preserve">Consumo promedio Mensual de bobinas de Cartón(3 mts largo x </w:t>
            </w:r>
            <w:smartTag w:uri="urn:schemas-microsoft-com:office:smarttags" w:element="metricconverter">
              <w:smartTagPr>
                <w:attr w:name="ProductID" w:val="3 pulgadas"/>
              </w:smartTagPr>
              <w:r>
                <w:rPr>
                  <w:rFonts w:cs="Tahoma"/>
                  <w:color w:val="000000"/>
                  <w:sz w:val="20"/>
                  <w:lang w:val="es-ES_tradnl"/>
                </w:rPr>
                <w:t>3 pulgadas</w:t>
              </w:r>
            </w:smartTag>
            <w:r>
              <w:rPr>
                <w:rFonts w:cs="Tahoma"/>
                <w:color w:val="000000"/>
                <w:sz w:val="20"/>
                <w:lang w:val="es-ES_tradnl"/>
              </w:rPr>
              <w:t xml:space="preserve"> diámetro x </w:t>
            </w:r>
            <w:smartTag w:uri="urn:schemas-microsoft-com:office:smarttags" w:element="metricconverter">
              <w:smartTagPr>
                <w:attr w:name="ProductID" w:val="7 mm"/>
              </w:smartTagPr>
              <w:r>
                <w:rPr>
                  <w:rFonts w:cs="Tahoma"/>
                  <w:color w:val="000000"/>
                  <w:sz w:val="20"/>
                  <w:lang w:val="es-ES_tradnl"/>
                </w:rPr>
                <w:t>7 mm</w:t>
              </w:r>
            </w:smartTag>
            <w:r>
              <w:rPr>
                <w:rFonts w:cs="Tahoma"/>
                <w:color w:val="000000"/>
                <w:sz w:val="20"/>
                <w:lang w:val="es-ES_tradnl"/>
              </w:rPr>
              <w:t xml:space="preserve"> de espesor (Unidades) y otras medidas .</w:t>
            </w:r>
          </w:p>
        </w:tc>
        <w:tc>
          <w:tcPr>
            <w:tcW w:w="3980" w:type="dxa"/>
          </w:tcPr>
          <w:p w:rsidR="00E83154" w:rsidRDefault="00E83154" w:rsidP="0068412C">
            <w:pPr>
              <w:pStyle w:val="Textoindependiente2"/>
              <w:jc w:val="center"/>
              <w:rPr>
                <w:rFonts w:cs="Tahoma"/>
                <w:color w:val="000000"/>
                <w:sz w:val="20"/>
                <w:lang w:val="es-ES_tradnl"/>
              </w:rPr>
            </w:pPr>
            <w:r>
              <w:rPr>
                <w:rFonts w:cs="Tahoma"/>
                <w:color w:val="000000"/>
                <w:sz w:val="20"/>
                <w:lang w:val="es-ES_tradnl"/>
              </w:rPr>
              <w:t>3.016</w:t>
            </w:r>
          </w:p>
          <w:p w:rsidR="00E83154" w:rsidRDefault="00E83154" w:rsidP="0068412C">
            <w:pPr>
              <w:pStyle w:val="Textoindependiente2"/>
              <w:jc w:val="center"/>
              <w:rPr>
                <w:rFonts w:cs="Tahoma"/>
                <w:color w:val="000000"/>
                <w:sz w:val="20"/>
                <w:lang w:val="es-ES_tradnl"/>
              </w:rPr>
            </w:pPr>
          </w:p>
        </w:tc>
      </w:tr>
      <w:tr w:rsidR="00E83154" w:rsidTr="0068412C">
        <w:tblPrEx>
          <w:tblCellMar>
            <w:top w:w="0" w:type="dxa"/>
            <w:bottom w:w="0" w:type="dxa"/>
          </w:tblCellMar>
        </w:tblPrEx>
        <w:trPr>
          <w:trHeight w:val="243"/>
        </w:trPr>
        <w:tc>
          <w:tcPr>
            <w:tcW w:w="4020" w:type="dxa"/>
          </w:tcPr>
          <w:p w:rsidR="00E83154" w:rsidRDefault="00E83154" w:rsidP="0068412C">
            <w:pPr>
              <w:pStyle w:val="Textoindependiente2"/>
              <w:rPr>
                <w:rFonts w:cs="Tahoma"/>
                <w:color w:val="000000"/>
                <w:sz w:val="20"/>
                <w:lang w:val="es-ES_tradnl"/>
              </w:rPr>
            </w:pPr>
            <w:r>
              <w:rPr>
                <w:rFonts w:cs="Tahoma"/>
                <w:color w:val="000000"/>
                <w:sz w:val="20"/>
                <w:lang w:val="es-ES_tradnl"/>
              </w:rPr>
              <w:t>Costo promedio de Bobina  ( $ )</w:t>
            </w:r>
          </w:p>
        </w:tc>
        <w:tc>
          <w:tcPr>
            <w:tcW w:w="3980" w:type="dxa"/>
          </w:tcPr>
          <w:p w:rsidR="00E83154" w:rsidRDefault="00E83154" w:rsidP="0068412C">
            <w:pPr>
              <w:pStyle w:val="Textoindependiente2"/>
              <w:jc w:val="center"/>
              <w:rPr>
                <w:rFonts w:cs="Tahoma"/>
                <w:color w:val="000000"/>
                <w:sz w:val="20"/>
                <w:lang w:val="es-ES_tradnl"/>
              </w:rPr>
            </w:pPr>
            <w:r>
              <w:rPr>
                <w:rFonts w:cs="Tahoma"/>
                <w:color w:val="000000"/>
                <w:sz w:val="20"/>
                <w:lang w:val="es-ES_tradnl"/>
              </w:rPr>
              <w:t>5.94</w:t>
            </w:r>
          </w:p>
        </w:tc>
      </w:tr>
      <w:tr w:rsidR="00E83154" w:rsidTr="0068412C">
        <w:tblPrEx>
          <w:tblCellMar>
            <w:top w:w="0" w:type="dxa"/>
            <w:bottom w:w="0" w:type="dxa"/>
          </w:tblCellMar>
        </w:tblPrEx>
        <w:trPr>
          <w:trHeight w:val="243"/>
        </w:trPr>
        <w:tc>
          <w:tcPr>
            <w:tcW w:w="4020" w:type="dxa"/>
          </w:tcPr>
          <w:p w:rsidR="00E83154" w:rsidRDefault="00E83154" w:rsidP="0068412C">
            <w:pPr>
              <w:pStyle w:val="Textoindependiente2"/>
              <w:rPr>
                <w:rFonts w:cs="Tahoma"/>
                <w:color w:val="000000"/>
                <w:sz w:val="20"/>
                <w:lang w:val="es-ES_tradnl"/>
              </w:rPr>
            </w:pPr>
            <w:r>
              <w:rPr>
                <w:rFonts w:cs="Tahoma"/>
                <w:color w:val="000000"/>
                <w:sz w:val="20"/>
                <w:lang w:val="es-ES_tradnl"/>
              </w:rPr>
              <w:t>Consumo Promedio anual (  $ )</w:t>
            </w:r>
          </w:p>
        </w:tc>
        <w:tc>
          <w:tcPr>
            <w:tcW w:w="3980" w:type="dxa"/>
          </w:tcPr>
          <w:p w:rsidR="00E83154" w:rsidRDefault="00E83154" w:rsidP="0068412C">
            <w:pPr>
              <w:pStyle w:val="Textoindependiente2"/>
              <w:jc w:val="center"/>
              <w:rPr>
                <w:rFonts w:cs="Tahoma"/>
                <w:color w:val="000000"/>
                <w:sz w:val="20"/>
                <w:lang w:val="es-ES_tradnl"/>
              </w:rPr>
            </w:pPr>
            <w:r>
              <w:rPr>
                <w:rFonts w:cs="Tahoma"/>
                <w:color w:val="000000"/>
                <w:sz w:val="20"/>
                <w:lang w:val="es-ES_tradnl"/>
              </w:rPr>
              <w:t>235.248</w:t>
            </w:r>
          </w:p>
        </w:tc>
      </w:tr>
    </w:tbl>
    <w:p w:rsidR="00E83154" w:rsidRDefault="00E83154" w:rsidP="00E83154">
      <w:pPr>
        <w:pStyle w:val="Textoindependiente2"/>
        <w:rPr>
          <w:rFonts w:cs="Tahoma"/>
          <w:color w:val="000000"/>
          <w:lang w:val="es-ES_tradnl"/>
        </w:rPr>
      </w:pP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La compañía buscó la compra de bobinas plásticas, de las pocas empresas productoras que ofertaban y que no tenían capacidad de producción para abastecer nuestra demanda.</w:t>
      </w:r>
    </w:p>
    <w:p w:rsidR="00E83154" w:rsidRDefault="00E83154" w:rsidP="00E83154">
      <w:pPr>
        <w:pStyle w:val="Textoindependiente2"/>
        <w:rPr>
          <w:rFonts w:ascii="Arial" w:hAnsi="Arial" w:cs="Arial"/>
          <w:color w:val="000000"/>
          <w:lang w:val="es-ES_tradnl"/>
        </w:rPr>
      </w:pPr>
    </w:p>
    <w:p w:rsidR="00E83154" w:rsidRDefault="00E83154" w:rsidP="00E83154">
      <w:pPr>
        <w:pStyle w:val="Textoindependiente2"/>
        <w:ind w:left="720"/>
        <w:rPr>
          <w:rFonts w:cs="Tahoma"/>
          <w:color w:val="000000"/>
          <w:lang w:val="es-ES_tradnl"/>
        </w:rPr>
      </w:pPr>
      <w:r>
        <w:rPr>
          <w:rFonts w:ascii="Arial" w:hAnsi="Arial" w:cs="Arial"/>
          <w:color w:val="000000"/>
          <w:lang w:val="es-ES_tradnl"/>
        </w:rPr>
        <w:t>Estos desabastecimientos, se nos convirtieron en incumplimientos de entregas de productos terminados a nuestros clientes, paralizaciones intermitentes de la capacidad de producción y también un encarecimiento dado por la exclusividad del ofertante de bobinas plásticas.</w:t>
      </w:r>
    </w:p>
    <w:p w:rsidR="00E83154" w:rsidRDefault="00E83154" w:rsidP="00E83154">
      <w:pPr>
        <w:pStyle w:val="Textoindependiente2"/>
        <w:rPr>
          <w:rFonts w:cs="Tahoma"/>
          <w:color w:val="000000"/>
          <w:lang w:val="es-ES_tradnl"/>
        </w:rPr>
      </w:pPr>
    </w:p>
    <w:p w:rsidR="00E83154" w:rsidRPr="00235BC6" w:rsidRDefault="00E83154" w:rsidP="00E83154">
      <w:pPr>
        <w:pStyle w:val="Textoindependiente2"/>
        <w:rPr>
          <w:rFonts w:ascii="Arial" w:hAnsi="Arial" w:cs="Arial"/>
          <w:b/>
          <w:lang w:val="es-ES_tradnl"/>
        </w:rPr>
      </w:pPr>
      <w:r>
        <w:rPr>
          <w:rFonts w:ascii="Arial" w:hAnsi="Arial" w:cs="Arial"/>
          <w:b/>
          <w:lang w:val="es-ES_tradnl"/>
        </w:rPr>
        <w:t xml:space="preserve">      7.3 </w:t>
      </w:r>
      <w:r w:rsidRPr="00235BC6">
        <w:rPr>
          <w:rFonts w:ascii="Arial" w:hAnsi="Arial" w:cs="Arial"/>
          <w:b/>
          <w:lang w:val="es-ES_tradnl"/>
        </w:rPr>
        <w:t>Las pérdidas por desabastecimiento de bobinas plásticas</w:t>
      </w:r>
    </w:p>
    <w:p w:rsidR="00E83154" w:rsidRDefault="00E83154" w:rsidP="00E83154">
      <w:pPr>
        <w:pStyle w:val="Textoindependiente2"/>
        <w:rPr>
          <w:rFonts w:cs="Tahoma"/>
          <w:b/>
          <w:bCs/>
          <w:color w:val="000000"/>
          <w:lang w:val="es-ES_tradnl"/>
        </w:rPr>
      </w:pPr>
    </w:p>
    <w:tbl>
      <w:tblPr>
        <w:tblW w:w="0" w:type="auto"/>
        <w:tblInd w:w="8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4545"/>
        <w:gridCol w:w="2905"/>
      </w:tblGrid>
      <w:tr w:rsidR="00E83154" w:rsidTr="0068412C">
        <w:tblPrEx>
          <w:tblCellMar>
            <w:top w:w="0" w:type="dxa"/>
            <w:bottom w:w="0" w:type="dxa"/>
          </w:tblCellMar>
        </w:tblPrEx>
        <w:trPr>
          <w:trHeight w:val="597"/>
        </w:trPr>
        <w:tc>
          <w:tcPr>
            <w:tcW w:w="4545"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lastRenderedPageBreak/>
              <w:t>Pérdida promedio anual de Hrs máquinas de producción (Hrs máquinas)</w:t>
            </w:r>
          </w:p>
        </w:tc>
        <w:tc>
          <w:tcPr>
            <w:tcW w:w="2905"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1152</w:t>
            </w:r>
          </w:p>
        </w:tc>
      </w:tr>
      <w:tr w:rsidR="00E83154" w:rsidTr="0068412C">
        <w:tblPrEx>
          <w:tblCellMar>
            <w:top w:w="0" w:type="dxa"/>
            <w:bottom w:w="0" w:type="dxa"/>
          </w:tblCellMar>
        </w:tblPrEx>
        <w:trPr>
          <w:trHeight w:val="277"/>
        </w:trPr>
        <w:tc>
          <w:tcPr>
            <w:tcW w:w="4545"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t>Costo de Hra Máquina ($ x Hr máquina)</w:t>
            </w:r>
          </w:p>
        </w:tc>
        <w:tc>
          <w:tcPr>
            <w:tcW w:w="2905"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9.23</w:t>
            </w:r>
          </w:p>
        </w:tc>
      </w:tr>
      <w:tr w:rsidR="00E83154" w:rsidTr="0068412C">
        <w:tblPrEx>
          <w:tblCellMar>
            <w:top w:w="0" w:type="dxa"/>
            <w:bottom w:w="0" w:type="dxa"/>
          </w:tblCellMar>
        </w:tblPrEx>
        <w:trPr>
          <w:trHeight w:val="298"/>
        </w:trPr>
        <w:tc>
          <w:tcPr>
            <w:tcW w:w="4545"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t>Total Perdida anual de Hrs máquinas ( $)</w:t>
            </w:r>
          </w:p>
        </w:tc>
        <w:tc>
          <w:tcPr>
            <w:tcW w:w="2905"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10632</w:t>
            </w:r>
          </w:p>
        </w:tc>
      </w:tr>
      <w:tr w:rsidR="00E83154" w:rsidTr="0068412C">
        <w:tblPrEx>
          <w:tblCellMar>
            <w:top w:w="0" w:type="dxa"/>
            <w:bottom w:w="0" w:type="dxa"/>
          </w:tblCellMar>
        </w:tblPrEx>
        <w:trPr>
          <w:trHeight w:val="298"/>
        </w:trPr>
        <w:tc>
          <w:tcPr>
            <w:tcW w:w="4545" w:type="dxa"/>
          </w:tcPr>
          <w:p w:rsidR="00E83154" w:rsidRDefault="00E83154" w:rsidP="0068412C">
            <w:pPr>
              <w:pStyle w:val="Textoindependiente2"/>
              <w:rPr>
                <w:rFonts w:ascii="Arial" w:hAnsi="Arial" w:cs="Arial"/>
                <w:color w:val="000000"/>
                <w:lang w:val="es-ES_tradnl"/>
              </w:rPr>
            </w:pPr>
          </w:p>
        </w:tc>
        <w:tc>
          <w:tcPr>
            <w:tcW w:w="2905" w:type="dxa"/>
          </w:tcPr>
          <w:p w:rsidR="00E83154" w:rsidRDefault="00E83154" w:rsidP="0068412C">
            <w:pPr>
              <w:pStyle w:val="Textoindependiente2"/>
              <w:rPr>
                <w:rFonts w:ascii="Arial" w:hAnsi="Arial" w:cs="Arial"/>
                <w:color w:val="000000"/>
                <w:lang w:val="es-ES_tradnl"/>
              </w:rPr>
            </w:pPr>
          </w:p>
        </w:tc>
      </w:tr>
    </w:tbl>
    <w:p w:rsidR="00E83154" w:rsidRDefault="00E83154" w:rsidP="00E83154">
      <w:pPr>
        <w:pStyle w:val="Textoindependiente2"/>
        <w:rPr>
          <w:rFonts w:cs="Tahoma"/>
          <w:color w:val="000000"/>
          <w:lang w:val="es-ES_tradnl"/>
        </w:rPr>
      </w:pPr>
    </w:p>
    <w:tbl>
      <w:tblPr>
        <w:tblW w:w="0" w:type="auto"/>
        <w:tblInd w:w="8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4513"/>
        <w:gridCol w:w="2937"/>
      </w:tblGrid>
      <w:tr w:rsidR="00E83154" w:rsidTr="0068412C">
        <w:tblPrEx>
          <w:tblCellMar>
            <w:top w:w="0" w:type="dxa"/>
            <w:bottom w:w="0" w:type="dxa"/>
          </w:tblCellMar>
        </w:tblPrEx>
        <w:trPr>
          <w:trHeight w:val="618"/>
        </w:trPr>
        <w:tc>
          <w:tcPr>
            <w:tcW w:w="4513"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t>Pérdida anual de Oportunidad de Venta       ( kg)</w:t>
            </w:r>
          </w:p>
        </w:tc>
        <w:tc>
          <w:tcPr>
            <w:tcW w:w="2937"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69.120</w:t>
            </w:r>
          </w:p>
        </w:tc>
      </w:tr>
      <w:tr w:rsidR="00E83154" w:rsidTr="0068412C">
        <w:tblPrEx>
          <w:tblCellMar>
            <w:top w:w="0" w:type="dxa"/>
            <w:bottom w:w="0" w:type="dxa"/>
          </w:tblCellMar>
        </w:tblPrEx>
        <w:trPr>
          <w:trHeight w:val="320"/>
        </w:trPr>
        <w:tc>
          <w:tcPr>
            <w:tcW w:w="4513"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t>Costo de venta de producto (  $ )</w:t>
            </w:r>
          </w:p>
        </w:tc>
        <w:tc>
          <w:tcPr>
            <w:tcW w:w="2937"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3.2</w:t>
            </w:r>
          </w:p>
        </w:tc>
      </w:tr>
      <w:tr w:rsidR="00E83154" w:rsidTr="0068412C">
        <w:tblPrEx>
          <w:tblCellMar>
            <w:top w:w="0" w:type="dxa"/>
            <w:bottom w:w="0" w:type="dxa"/>
          </w:tblCellMar>
        </w:tblPrEx>
        <w:trPr>
          <w:trHeight w:val="641"/>
        </w:trPr>
        <w:tc>
          <w:tcPr>
            <w:tcW w:w="4513" w:type="dxa"/>
          </w:tcPr>
          <w:p w:rsidR="00E83154" w:rsidRDefault="00E83154" w:rsidP="0068412C">
            <w:pPr>
              <w:pStyle w:val="Textoindependiente2"/>
              <w:rPr>
                <w:rFonts w:ascii="Arial" w:hAnsi="Arial" w:cs="Arial"/>
                <w:color w:val="000000"/>
                <w:lang w:val="es-ES_tradnl"/>
              </w:rPr>
            </w:pPr>
            <w:r>
              <w:rPr>
                <w:rFonts w:ascii="Arial" w:hAnsi="Arial" w:cs="Arial"/>
                <w:color w:val="000000"/>
                <w:lang w:val="es-ES_tradnl"/>
              </w:rPr>
              <w:t>Total anual Pérdida por oportunidad de venta  (  $   )</w:t>
            </w:r>
          </w:p>
        </w:tc>
        <w:tc>
          <w:tcPr>
            <w:tcW w:w="2937" w:type="dxa"/>
          </w:tcPr>
          <w:p w:rsidR="00E83154" w:rsidRDefault="00E83154" w:rsidP="0068412C">
            <w:pPr>
              <w:pStyle w:val="Textoindependiente2"/>
              <w:jc w:val="center"/>
              <w:rPr>
                <w:rFonts w:ascii="Arial" w:hAnsi="Arial" w:cs="Arial"/>
                <w:color w:val="000000"/>
                <w:lang w:val="es-ES_tradnl"/>
              </w:rPr>
            </w:pPr>
            <w:r>
              <w:rPr>
                <w:rFonts w:ascii="Arial" w:hAnsi="Arial" w:cs="Arial"/>
                <w:color w:val="000000"/>
                <w:lang w:val="es-ES_tradnl"/>
              </w:rPr>
              <w:t>221.184</w:t>
            </w:r>
          </w:p>
        </w:tc>
      </w:tr>
    </w:tbl>
    <w:p w:rsidR="00E83154" w:rsidRDefault="00E83154" w:rsidP="00E83154">
      <w:pPr>
        <w:pStyle w:val="Textoindependiente2"/>
        <w:rPr>
          <w:rFonts w:cs="Tahoma"/>
          <w:color w:val="000000"/>
          <w:lang w:val="es-ES_tradnl"/>
        </w:rPr>
      </w:pPr>
    </w:p>
    <w:p w:rsidR="00E83154" w:rsidRDefault="00E83154" w:rsidP="00E83154">
      <w:pPr>
        <w:pStyle w:val="Textoindependiente2"/>
        <w:rPr>
          <w:rFonts w:ascii="Arial" w:hAnsi="Arial" w:cs="Arial"/>
          <w:color w:val="000000"/>
          <w:lang w:val="es-ES_tradnl"/>
        </w:rPr>
      </w:pP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 xml:space="preserve">Recurrimos a buscar factibilidad de fabricar nuestras bobinas y encontramos que podíamos formular este producto con material de alta densidad que por efecto de costo no debería ser resina virgen, sino un material desperdicio, que lo encontramos en plantaciones bananeras, material que entregaban otras industrias plásticas a las bananera y que después de vida de uso, pasaban a ser desechos sólidos, que están haciendo  impacto ambiental. A esto formulamos también material de baja densidad contaminado con puntos negros o </w:t>
      </w:r>
      <w:r>
        <w:rPr>
          <w:rFonts w:ascii="Arial" w:hAnsi="Arial" w:cs="Arial"/>
          <w:color w:val="000000"/>
          <w:lang w:val="es-ES_tradnl"/>
        </w:rPr>
        <w:lastRenderedPageBreak/>
        <w:t>tortas de alta densidad resultantes de nuestro proceso de soplado de envases.</w:t>
      </w:r>
    </w:p>
    <w:p w:rsidR="00E83154" w:rsidRDefault="00E83154" w:rsidP="00E83154">
      <w:pPr>
        <w:pStyle w:val="Textoindependiente2"/>
        <w:rPr>
          <w:rFonts w:ascii="Arial" w:hAnsi="Arial" w:cs="Arial"/>
          <w:color w:val="000000"/>
          <w:lang w:val="es-ES_tradnl"/>
        </w:rPr>
      </w:pP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Los equipos fue necesario invertir en leasing de máquina aglomeradora y en formadora de bobinas, las que se acoplaron a nuestras máquinas extrusoras, Proyecto que fue implementado en nuestra Compañía desde el mes de mayo del 2005.</w:t>
      </w:r>
    </w:p>
    <w:p w:rsidR="00E83154" w:rsidRDefault="00E83154" w:rsidP="00E83154">
      <w:pPr>
        <w:pStyle w:val="Textoindependiente2"/>
        <w:rPr>
          <w:rFonts w:cs="Tahoma"/>
          <w:color w:val="000000"/>
          <w:lang w:val="es-ES_tradnl"/>
        </w:rPr>
      </w:pPr>
    </w:p>
    <w:p w:rsidR="00E83154" w:rsidRDefault="00E83154" w:rsidP="00E83154">
      <w:pPr>
        <w:pStyle w:val="Textoindependiente2"/>
        <w:rPr>
          <w:rFonts w:cs="Tahoma"/>
          <w:color w:val="000000"/>
          <w:lang w:val="es-ES_tradnl"/>
        </w:rPr>
      </w:pPr>
    </w:p>
    <w:p w:rsidR="00E83154" w:rsidRPr="00EF59EC" w:rsidRDefault="00E83154" w:rsidP="00E83154">
      <w:pPr>
        <w:pStyle w:val="Ttulo2"/>
        <w:tabs>
          <w:tab w:val="left" w:pos="720"/>
        </w:tabs>
        <w:ind w:left="360"/>
        <w:rPr>
          <w:rFonts w:ascii="Arial" w:hAnsi="Arial" w:cs="Arial"/>
          <w:b/>
          <w:color w:val="000000"/>
          <w:sz w:val="24"/>
          <w:lang w:val="es-ES_tradnl"/>
        </w:rPr>
      </w:pPr>
      <w:bookmarkStart w:id="196" w:name="_Toc55133822"/>
      <w:bookmarkStart w:id="197" w:name="_Toc55133954"/>
      <w:bookmarkStart w:id="198" w:name="_Toc76108870"/>
      <w:r>
        <w:rPr>
          <w:rFonts w:ascii="Arial" w:hAnsi="Arial" w:cs="Arial"/>
          <w:b/>
          <w:color w:val="000000"/>
          <w:sz w:val="24"/>
          <w:lang w:val="es-ES_tradnl"/>
        </w:rPr>
        <w:t xml:space="preserve">7.4 </w:t>
      </w:r>
      <w:r w:rsidRPr="00EF59EC">
        <w:rPr>
          <w:rFonts w:ascii="Arial" w:hAnsi="Arial" w:cs="Arial"/>
          <w:b/>
          <w:color w:val="000000"/>
          <w:sz w:val="24"/>
          <w:lang w:val="es-ES_tradnl"/>
        </w:rPr>
        <w:t>Alternativas de mejoramiento estudiadas</w:t>
      </w:r>
      <w:bookmarkEnd w:id="196"/>
      <w:bookmarkEnd w:id="197"/>
      <w:bookmarkEnd w:id="198"/>
      <w:r w:rsidRPr="00EF59EC">
        <w:rPr>
          <w:rFonts w:ascii="Arial" w:hAnsi="Arial" w:cs="Arial"/>
          <w:b/>
          <w:color w:val="000000"/>
          <w:sz w:val="24"/>
          <w:lang w:val="es-ES_tradnl"/>
        </w:rPr>
        <w:t xml:space="preserve"> </w:t>
      </w:r>
    </w:p>
    <w:p w:rsidR="00E83154" w:rsidRDefault="00E83154" w:rsidP="00E83154">
      <w:pPr>
        <w:pStyle w:val="Textoindependiente2"/>
        <w:rPr>
          <w:rFonts w:cs="Tahoma"/>
          <w:color w:val="0000FF"/>
          <w:sz w:val="20"/>
          <w:lang w:val="es-ES_tradnl"/>
        </w:rPr>
      </w:pP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El reemplazo de uso de bobinas de cartón, se dieron dos alternativas</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1.-Desarrollar un proveedor de bobinas plásticas</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2.-Fabricar en nuestra planta estas bobinas plásticas.</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La razón de elección de la segunda alternativa es:</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 xml:space="preserve">1.-Reducir costos de fabricación, </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2.-Mantener aprovisionamiento continuo,</w:t>
      </w:r>
    </w:p>
    <w:p w:rsidR="00E83154" w:rsidRDefault="00E83154" w:rsidP="00E83154">
      <w:pPr>
        <w:pStyle w:val="Textoindependiente2"/>
        <w:ind w:left="720"/>
        <w:rPr>
          <w:rFonts w:ascii="Arial" w:hAnsi="Arial" w:cs="Arial"/>
          <w:color w:val="000000"/>
          <w:lang w:val="es-ES_tradnl"/>
        </w:rPr>
      </w:pPr>
      <w:r>
        <w:rPr>
          <w:rFonts w:ascii="Arial" w:hAnsi="Arial" w:cs="Arial"/>
          <w:color w:val="000000"/>
          <w:lang w:val="es-ES_tradnl"/>
        </w:rPr>
        <w:t>3.-Convertirnos  en proveedores para otros consumidores de bobinas.</w:t>
      </w:r>
    </w:p>
    <w:p w:rsidR="00E83154" w:rsidRDefault="00E83154" w:rsidP="00E83154">
      <w:pPr>
        <w:pStyle w:val="Textoindependiente2"/>
        <w:rPr>
          <w:rFonts w:cs="Tahoma"/>
          <w:color w:val="0000FF"/>
          <w:sz w:val="20"/>
          <w:lang w:val="es-ES_tradnl"/>
        </w:rPr>
      </w:pP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2115"/>
        <w:gridCol w:w="1506"/>
        <w:gridCol w:w="1579"/>
        <w:gridCol w:w="1360"/>
      </w:tblGrid>
      <w:tr w:rsidR="00E83154" w:rsidRPr="008560C3" w:rsidTr="0068412C">
        <w:tblPrEx>
          <w:tblCellMar>
            <w:top w:w="0" w:type="dxa"/>
            <w:bottom w:w="0" w:type="dxa"/>
          </w:tblCellMar>
        </w:tblPrEx>
        <w:trPr>
          <w:trHeight w:val="419"/>
        </w:trPr>
        <w:tc>
          <w:tcPr>
            <w:tcW w:w="1658" w:type="dxa"/>
          </w:tcPr>
          <w:p w:rsidR="00E83154" w:rsidRPr="008560C3" w:rsidRDefault="00E83154" w:rsidP="0068412C">
            <w:pPr>
              <w:pStyle w:val="Textoindependiente2"/>
              <w:rPr>
                <w:rFonts w:ascii="Arial" w:hAnsi="Arial" w:cs="Arial"/>
                <w:lang w:val="es-ES_tradnl"/>
              </w:rPr>
            </w:pPr>
            <w:r w:rsidRPr="008560C3">
              <w:rPr>
                <w:rFonts w:ascii="Arial" w:hAnsi="Arial" w:cs="Arial"/>
                <w:lang w:val="es-ES_tradnl"/>
              </w:rPr>
              <w:t>Alternativas de mejora</w:t>
            </w:r>
          </w:p>
        </w:tc>
        <w:tc>
          <w:tcPr>
            <w:tcW w:w="1847"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Aprovisionamiento Continuo</w:t>
            </w:r>
          </w:p>
        </w:tc>
        <w:tc>
          <w:tcPr>
            <w:tcW w:w="1576"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Garantía de Calidad</w:t>
            </w:r>
          </w:p>
        </w:tc>
        <w:tc>
          <w:tcPr>
            <w:tcW w:w="1628"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Reducción de Costos</w:t>
            </w:r>
          </w:p>
        </w:tc>
        <w:tc>
          <w:tcPr>
            <w:tcW w:w="1471"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Total</w:t>
            </w:r>
          </w:p>
        </w:tc>
      </w:tr>
      <w:tr w:rsidR="00E83154" w:rsidRPr="008560C3" w:rsidTr="0068412C">
        <w:tblPrEx>
          <w:tblCellMar>
            <w:top w:w="0" w:type="dxa"/>
            <w:bottom w:w="0" w:type="dxa"/>
          </w:tblCellMar>
        </w:tblPrEx>
        <w:trPr>
          <w:trHeight w:val="877"/>
        </w:trPr>
        <w:tc>
          <w:tcPr>
            <w:tcW w:w="1658" w:type="dxa"/>
          </w:tcPr>
          <w:p w:rsidR="00E83154" w:rsidRPr="008560C3" w:rsidRDefault="00E83154" w:rsidP="0068412C">
            <w:pPr>
              <w:pStyle w:val="Textoindependiente2"/>
              <w:rPr>
                <w:rFonts w:ascii="Arial" w:hAnsi="Arial" w:cs="Arial"/>
                <w:lang w:val="es-ES_tradnl"/>
              </w:rPr>
            </w:pPr>
            <w:r w:rsidRPr="008560C3">
              <w:rPr>
                <w:rFonts w:ascii="Arial" w:hAnsi="Arial" w:cs="Arial"/>
                <w:lang w:val="es-ES_tradnl"/>
              </w:rPr>
              <w:lastRenderedPageBreak/>
              <w:t>Desarrollar Proveedor de  Bobinas Plásticas</w:t>
            </w:r>
          </w:p>
        </w:tc>
        <w:tc>
          <w:tcPr>
            <w:tcW w:w="1847"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80%</w:t>
            </w:r>
          </w:p>
        </w:tc>
        <w:tc>
          <w:tcPr>
            <w:tcW w:w="1576"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70%</w:t>
            </w:r>
          </w:p>
        </w:tc>
        <w:tc>
          <w:tcPr>
            <w:tcW w:w="1628"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0%</w:t>
            </w:r>
          </w:p>
        </w:tc>
        <w:tc>
          <w:tcPr>
            <w:tcW w:w="1471"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50%</w:t>
            </w:r>
          </w:p>
        </w:tc>
      </w:tr>
      <w:tr w:rsidR="00E83154" w:rsidRPr="008560C3" w:rsidTr="0068412C">
        <w:tblPrEx>
          <w:tblCellMar>
            <w:top w:w="0" w:type="dxa"/>
            <w:bottom w:w="0" w:type="dxa"/>
          </w:tblCellMar>
        </w:tblPrEx>
        <w:trPr>
          <w:trHeight w:val="877"/>
        </w:trPr>
        <w:tc>
          <w:tcPr>
            <w:tcW w:w="1658" w:type="dxa"/>
          </w:tcPr>
          <w:p w:rsidR="00E83154" w:rsidRPr="008560C3" w:rsidRDefault="00E83154" w:rsidP="0068412C">
            <w:pPr>
              <w:pStyle w:val="Textoindependiente2"/>
              <w:rPr>
                <w:rFonts w:ascii="Arial" w:hAnsi="Arial" w:cs="Arial"/>
                <w:lang w:val="es-ES_tradnl"/>
              </w:rPr>
            </w:pPr>
            <w:r w:rsidRPr="008560C3">
              <w:rPr>
                <w:rFonts w:ascii="Arial" w:hAnsi="Arial" w:cs="Arial"/>
                <w:lang w:val="es-ES_tradnl"/>
              </w:rPr>
              <w:t>Fabricar en nuestra Planta Bobinas Plásticas</w:t>
            </w:r>
          </w:p>
        </w:tc>
        <w:tc>
          <w:tcPr>
            <w:tcW w:w="1847"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100%</w:t>
            </w:r>
          </w:p>
        </w:tc>
        <w:tc>
          <w:tcPr>
            <w:tcW w:w="1576"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95%</w:t>
            </w:r>
          </w:p>
        </w:tc>
        <w:tc>
          <w:tcPr>
            <w:tcW w:w="1628"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100%</w:t>
            </w:r>
          </w:p>
        </w:tc>
        <w:tc>
          <w:tcPr>
            <w:tcW w:w="1471" w:type="dxa"/>
          </w:tcPr>
          <w:p w:rsidR="00E83154" w:rsidRPr="008560C3" w:rsidRDefault="00E83154" w:rsidP="0068412C">
            <w:pPr>
              <w:pStyle w:val="Textoindependiente2"/>
              <w:jc w:val="center"/>
              <w:rPr>
                <w:rFonts w:ascii="Arial" w:hAnsi="Arial" w:cs="Arial"/>
                <w:lang w:val="es-ES_tradnl"/>
              </w:rPr>
            </w:pPr>
            <w:r w:rsidRPr="008560C3">
              <w:rPr>
                <w:rFonts w:ascii="Arial" w:hAnsi="Arial" w:cs="Arial"/>
                <w:lang w:val="es-ES_tradnl"/>
              </w:rPr>
              <w:t>97%</w:t>
            </w:r>
          </w:p>
        </w:tc>
      </w:tr>
    </w:tbl>
    <w:p w:rsidR="00E83154" w:rsidRDefault="00E83154" w:rsidP="00E83154">
      <w:pPr>
        <w:pStyle w:val="Textoindependiente2"/>
        <w:rPr>
          <w:rFonts w:ascii="Arial" w:hAnsi="Arial" w:cs="Arial"/>
          <w:color w:val="0000FF"/>
          <w:sz w:val="16"/>
          <w:lang w:val="es-ES_tradnl"/>
        </w:rPr>
        <w:sectPr w:rsidR="00E83154" w:rsidSect="00235BC6">
          <w:type w:val="nextColumn"/>
          <w:pgSz w:w="11907" w:h="16840" w:code="9"/>
          <w:pgMar w:top="2336" w:right="1287" w:bottom="1134" w:left="2340" w:header="709" w:footer="709" w:gutter="0"/>
          <w:cols w:space="708"/>
          <w:docGrid w:linePitch="360"/>
        </w:sectPr>
      </w:pPr>
    </w:p>
    <w:p w:rsidR="00E83154" w:rsidRPr="00EF59EC" w:rsidRDefault="00E83154" w:rsidP="00E83154">
      <w:pPr>
        <w:pStyle w:val="Textoindependiente2"/>
        <w:rPr>
          <w:rFonts w:ascii="Arial" w:hAnsi="Arial" w:cs="Arial"/>
          <w:b/>
          <w:color w:val="0000FF"/>
          <w:sz w:val="16"/>
          <w:lang w:val="es-ES_tradnl"/>
        </w:rPr>
      </w:pPr>
      <w:bookmarkStart w:id="199" w:name="_Toc55133823"/>
      <w:bookmarkStart w:id="200" w:name="_Toc55133955"/>
      <w:bookmarkStart w:id="201" w:name="_Toc76108871"/>
      <w:r>
        <w:rPr>
          <w:rFonts w:ascii="Arial" w:hAnsi="Arial" w:cs="Arial"/>
          <w:b/>
          <w:lang w:val="es-ES_tradnl"/>
        </w:rPr>
        <w:lastRenderedPageBreak/>
        <w:t xml:space="preserve">7.5 </w:t>
      </w:r>
      <w:r w:rsidRPr="00EF59EC">
        <w:rPr>
          <w:rFonts w:ascii="Arial" w:hAnsi="Arial" w:cs="Arial"/>
          <w:b/>
          <w:lang w:val="es-ES_tradnl"/>
        </w:rPr>
        <w:t>Descripción del Estudio de Caso</w:t>
      </w:r>
      <w:bookmarkEnd w:id="199"/>
      <w:bookmarkEnd w:id="200"/>
      <w:bookmarkEnd w:id="201"/>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r>
        <w:rPr>
          <w:rFonts w:ascii="Arial" w:hAnsi="Arial" w:cs="Arial"/>
          <w:noProof/>
          <w:color w:val="0000FF"/>
          <w:sz w:val="16"/>
        </w:rPr>
        <w:pict>
          <v:group id="_x0000_s1054" style="position:absolute;margin-left:-45pt;margin-top:4pt;width:693pt;height:414pt;z-index:251661312" coordorigin="1511,1586" coordsize="14280,9360">
            <v:shapetype id="_x0000_t202" coordsize="21600,21600" o:spt="202" path="m,l,21600r21600,l21600,xe">
              <v:stroke joinstyle="miter"/>
              <v:path gradientshapeok="t" o:connecttype="rect"/>
            </v:shapetype>
            <v:shape id="_x0000_s1055" type="#_x0000_t202" style="position:absolute;left:1511;top:1766;width:2310;height:1260">
              <v:textbox style="mso-next-textbox:#_x0000_s1055">
                <w:txbxContent>
                  <w:p w:rsidR="00E83154" w:rsidRDefault="00E83154" w:rsidP="00E83154">
                    <w:pPr>
                      <w:rPr>
                        <w:sz w:val="16"/>
                      </w:rPr>
                    </w:pPr>
                    <w:r>
                      <w:rPr>
                        <w:sz w:val="16"/>
                      </w:rPr>
                      <w:t>FUNDAS PLASTICAS DE ALTA DENSIDAD RECUPERADAS DE BANANERAS</w:t>
                    </w:r>
                  </w:p>
                </w:txbxContent>
              </v:textbox>
            </v:shape>
            <v:shape id="_x0000_s1056" type="#_x0000_t202" style="position:absolute;left:5306;top:3026;width:2160;height:540">
              <v:textbox style="mso-next-textbox:#_x0000_s1056">
                <w:txbxContent>
                  <w:p w:rsidR="00E83154" w:rsidRDefault="00E83154" w:rsidP="00E83154">
                    <w:pPr>
                      <w:jc w:val="center"/>
                    </w:pPr>
                    <w:r>
                      <w:t>Aglomerado</w:t>
                    </w:r>
                  </w:p>
                </w:txbxContent>
              </v:textbox>
            </v:shape>
            <v:line id="_x0000_s1057" style="position:absolute" from="3821,2486" to="6701,2486"/>
            <v:line id="_x0000_s1058" style="position:absolute" from="6626,2486" to="6626,3026">
              <v:stroke endarrow="block"/>
            </v:line>
            <v:line id="_x0000_s1059" style="position:absolute;flip:x" from="7286,4466" to="10526,4466">
              <v:stroke endarrow="block"/>
            </v:line>
            <v:shape id="_x0000_s1060" type="#_x0000_t202" style="position:absolute;left:9926;top:1766;width:1620;height:540">
              <v:textbox style="mso-next-textbox:#_x0000_s1060">
                <w:txbxContent>
                  <w:p w:rsidR="00E83154" w:rsidRDefault="00E83154" w:rsidP="00E83154">
                    <w:pPr>
                      <w:jc w:val="center"/>
                      <w:rPr>
                        <w:sz w:val="18"/>
                      </w:rPr>
                    </w:pPr>
                    <w:r>
                      <w:rPr>
                        <w:sz w:val="18"/>
                      </w:rPr>
                      <w:t xml:space="preserve">Scrap molido de envases </w:t>
                    </w:r>
                  </w:p>
                </w:txbxContent>
              </v:textbox>
            </v:shape>
            <v:line id="_x0000_s1061" style="position:absolute" from="11576,1946" to="13376,1946"/>
            <v:shape id="_x0000_s1062" type="#_x0000_t202" style="position:absolute;left:13391;top:1586;width:2340;height:720">
              <v:textbox style="mso-next-textbox:#_x0000_s1062">
                <w:txbxContent>
                  <w:p w:rsidR="00E83154" w:rsidRDefault="00E83154" w:rsidP="00E83154">
                    <w:pPr>
                      <w:jc w:val="center"/>
                    </w:pPr>
                    <w:r>
                      <w:t>Scrap de soplado contaminado</w:t>
                    </w:r>
                  </w:p>
                </w:txbxContent>
              </v:textbox>
            </v:shape>
            <v:line id="_x0000_s1063" style="position:absolute" from="6626,3566" to="6626,4106">
              <v:stroke endarrow="block"/>
            </v:line>
            <v:shape id="_x0000_s1064" type="#_x0000_t202" style="position:absolute;left:5801;top:4106;width:1440;height:540">
              <v:textbox style="mso-next-textbox:#_x0000_s1064">
                <w:txbxContent>
                  <w:p w:rsidR="00E83154" w:rsidRDefault="00E83154" w:rsidP="00E83154">
                    <w:pPr>
                      <w:jc w:val="center"/>
                    </w:pPr>
                    <w:r>
                      <w:t>Mezclado</w:t>
                    </w:r>
                  </w:p>
                </w:txbxContent>
              </v:textbox>
            </v:shape>
            <v:line id="_x0000_s1065" style="position:absolute" from="6626,4646" to="6626,5366">
              <v:stroke endarrow="block"/>
            </v:line>
            <v:shape id="_x0000_s1066" type="#_x0000_t202" style="position:absolute;left:5801;top:5366;width:1620;height:540">
              <v:textbox style="mso-next-textbox:#_x0000_s1066">
                <w:txbxContent>
                  <w:p w:rsidR="00E83154" w:rsidRDefault="00E83154" w:rsidP="00E83154">
                    <w:r>
                      <w:t>Aglomerado</w:t>
                    </w:r>
                  </w:p>
                </w:txbxContent>
              </v:textbox>
            </v:shape>
            <v:line id="_x0000_s1067" style="position:absolute" from="6626,5906" to="6626,6446">
              <v:stroke endarrow="block"/>
            </v:line>
            <v:shape id="_x0000_s1068" type="#_x0000_t202" style="position:absolute;left:5636;top:6446;width:1620;height:621">
              <v:textbox style="mso-next-textbox:#_x0000_s1068">
                <w:txbxContent>
                  <w:p w:rsidR="00E83154" w:rsidRDefault="00E83154" w:rsidP="00E83154">
                    <w:pPr>
                      <w:jc w:val="center"/>
                      <w:rPr>
                        <w:sz w:val="20"/>
                      </w:rPr>
                    </w:pPr>
                    <w:r>
                      <w:rPr>
                        <w:sz w:val="20"/>
                      </w:rPr>
                      <w:t>Extrusora de bobina</w:t>
                    </w:r>
                  </w:p>
                </w:txbxContent>
              </v:textbox>
            </v:shape>
            <v:line id="_x0000_s1069" style="position:absolute" from="7286,6806" to="8366,6806">
              <v:stroke endarrow="block"/>
            </v:line>
            <v:shape id="_x0000_s1070" type="#_x0000_t202" style="position:absolute;left:8441;top:6266;width:1440;height:801">
              <v:textbox style="mso-next-textbox:#_x0000_s1070">
                <w:txbxContent>
                  <w:p w:rsidR="00E83154" w:rsidRDefault="00E83154" w:rsidP="00E83154">
                    <w:pPr>
                      <w:pStyle w:val="Textoindependiente"/>
                      <w:rPr>
                        <w:rFonts w:ascii="Tahoma" w:hAnsi="Tahoma"/>
                      </w:rPr>
                    </w:pPr>
                    <w:r>
                      <w:rPr>
                        <w:rFonts w:ascii="Tahoma" w:hAnsi="Tahoma"/>
                      </w:rPr>
                      <w:t>Enfriamiento de bobina</w:t>
                    </w:r>
                  </w:p>
                </w:txbxContent>
              </v:textbox>
            </v:shape>
            <v:line id="_x0000_s1071" style="position:absolute;flip:y" from="9926,6446" to="10826,6446">
              <v:stroke endarrow="block"/>
            </v:line>
            <v:shape id="_x0000_s1072" type="#_x0000_t202" style="position:absolute;left:10916;top:5906;width:1800;height:720">
              <v:textbox style="mso-next-textbox:#_x0000_s1072">
                <w:txbxContent>
                  <w:p w:rsidR="00E83154" w:rsidRDefault="00E83154" w:rsidP="00E83154">
                    <w:pPr>
                      <w:jc w:val="center"/>
                    </w:pPr>
                    <w:r>
                      <w:t>Cabezal del tambor</w:t>
                    </w:r>
                  </w:p>
                </w:txbxContent>
              </v:textbox>
            </v:shape>
            <v:line id="_x0000_s1073" style="position:absolute" from="12731,6266" to="13886,6266">
              <v:stroke endarrow="block"/>
            </v:line>
            <v:shape id="_x0000_s1074" type="#_x0000_t202" style="position:absolute;left:13886;top:5906;width:1800;height:720">
              <v:textbox style="mso-next-textbox:#_x0000_s1074">
                <w:txbxContent>
                  <w:p w:rsidR="00E83154" w:rsidRDefault="00E83154" w:rsidP="00E83154">
                    <w:pPr>
                      <w:jc w:val="center"/>
                    </w:pPr>
                    <w:r>
                      <w:t>Arrastre de Bonina</w:t>
                    </w:r>
                  </w:p>
                </w:txbxContent>
              </v:textbox>
            </v:shape>
            <v:line id="_x0000_s1075" style="position:absolute" from="14876,6626" to="14876,7526"/>
            <v:line id="_x0000_s1076" style="position:absolute;flip:x" from="8456,7526" to="14876,7534"/>
            <v:line id="_x0000_s1077" style="position:absolute" from="8456,7534" to="8456,8254">
              <v:stroke endarrow="block"/>
            </v:line>
            <v:shape id="_x0000_s1078" type="#_x0000_t202" style="position:absolute;left:7916;top:8254;width:1440;height:720">
              <v:textbox style="mso-next-textbox:#_x0000_s1078">
                <w:txbxContent>
                  <w:p w:rsidR="00E83154" w:rsidRDefault="00E83154" w:rsidP="00E83154">
                    <w:pPr>
                      <w:jc w:val="center"/>
                    </w:pPr>
                    <w:r>
                      <w:t>Extractor de tubos</w:t>
                    </w:r>
                  </w:p>
                </w:txbxContent>
              </v:textbox>
            </v:shape>
            <v:line id="_x0000_s1079" style="position:absolute" from="9356,8614" to="10616,8614">
              <v:stroke endarrow="block"/>
            </v:line>
            <v:shape id="_x0000_s1080" type="#_x0000_t202" style="position:absolute;left:10586;top:8246;width:1440;height:720">
              <v:textbox style="mso-next-textbox:#_x0000_s1080">
                <w:txbxContent>
                  <w:p w:rsidR="00E83154" w:rsidRDefault="00E83154" w:rsidP="00E83154">
                    <w:r>
                      <w:t>Rampla de bobina</w:t>
                    </w:r>
                  </w:p>
                </w:txbxContent>
              </v:textbox>
            </v:shape>
            <v:line id="_x0000_s1081" style="position:absolute" from="12071,8606" to="13061,8606">
              <v:stroke endarrow="block"/>
            </v:line>
            <v:shape id="_x0000_s1082" type="#_x0000_t202" style="position:absolute;left:13061;top:8246;width:1620;height:720">
              <v:textbox style="mso-next-textbox:#_x0000_s1082">
                <w:txbxContent>
                  <w:p w:rsidR="00E83154" w:rsidRDefault="00E83154" w:rsidP="00E83154">
                    <w:pPr>
                      <w:jc w:val="center"/>
                    </w:pPr>
                    <w:r>
                      <w:t>Cortador de bobina</w:t>
                    </w:r>
                  </w:p>
                </w:txbxContent>
              </v:textbox>
            </v:shape>
            <v:line id="_x0000_s1083" style="position:absolute" from="14216,8974" to="14216,9514"/>
            <v:line id="_x0000_s1084" style="position:absolute;flip:x" from="7376,9514" to="14216,9514"/>
            <v:shape id="_x0000_s1085" type="#_x0000_t202" style="position:absolute;left:6791;top:10406;width:1260;height:540">
              <v:textbox style="mso-next-textbox:#_x0000_s1085">
                <w:txbxContent>
                  <w:p w:rsidR="00E83154" w:rsidRDefault="00E83154" w:rsidP="00E83154">
                    <w:r>
                      <w:t xml:space="preserve">Empaque </w:t>
                    </w:r>
                  </w:p>
                </w:txbxContent>
              </v:textbox>
            </v:shape>
            <v:line id="_x0000_s1086" style="position:absolute" from="8111,10586" to="9551,10586">
              <v:stroke endarrow="block"/>
            </v:line>
            <v:shape id="_x0000_s1087" type="#_x0000_t202" style="position:absolute;left:9596;top:10406;width:1980;height:540">
              <v:textbox style="mso-next-textbox:#_x0000_s1087">
                <w:txbxContent>
                  <w:p w:rsidR="00E83154" w:rsidRDefault="00E83154" w:rsidP="00E83154">
                    <w:pPr>
                      <w:jc w:val="center"/>
                    </w:pPr>
                    <w:r>
                      <w:t>Almacenamiento</w:t>
                    </w:r>
                  </w:p>
                </w:txbxContent>
              </v:textbox>
            </v:shape>
            <v:line id="_x0000_s1088" style="position:absolute" from="15371,6626" to="15371,9866">
              <v:stroke endarrow="block"/>
            </v:line>
            <v:shape id="_x0000_s1089" type="#_x0000_t202" style="position:absolute;left:14711;top:9866;width:1080;height:540">
              <v:textbox style="mso-next-textbox:#_x0000_s1089">
                <w:txbxContent>
                  <w:p w:rsidR="00E83154" w:rsidRDefault="00E83154" w:rsidP="00E83154">
                    <w:pPr>
                      <w:jc w:val="center"/>
                    </w:pPr>
                    <w:r>
                      <w:t>Corte</w:t>
                    </w:r>
                  </w:p>
                </w:txbxContent>
              </v:textbox>
            </v:shape>
            <v:line id="_x0000_s1090" style="position:absolute;flip:x" from="13886,10226" to="14681,10234">
              <v:stroke endarrow="block"/>
            </v:line>
            <v:shape id="_x0000_s1091" type="#_x0000_t202" style="position:absolute;left:11906;top:9866;width:1980;height:739">
              <v:textbox style="mso-next-textbox:#_x0000_s1091">
                <w:txbxContent>
                  <w:p w:rsidR="00E83154" w:rsidRDefault="00E83154" w:rsidP="00E83154">
                    <w:pPr>
                      <w:rPr>
                        <w:sz w:val="18"/>
                      </w:rPr>
                    </w:pPr>
                    <w:r>
                      <w:rPr>
                        <w:sz w:val="18"/>
                      </w:rPr>
                      <w:t>Molido de cortes de</w:t>
                    </w:r>
                    <w:r>
                      <w:t xml:space="preserve"> </w:t>
                    </w:r>
                    <w:r>
                      <w:rPr>
                        <w:sz w:val="18"/>
                      </w:rPr>
                      <w:t>bobina y reingresoa a mezcla</w:t>
                    </w:r>
                  </w:p>
                </w:txbxContent>
              </v:textbox>
            </v:shape>
            <v:line id="_x0000_s1092" style="position:absolute" from="10586,2306" to="10586,4466"/>
            <v:line id="_x0000_s1093" style="position:absolute" from="7451,9506" to="7451,10406"/>
          </v:group>
        </w:pict>
      </w: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r>
        <w:rPr>
          <w:rFonts w:ascii="Arial" w:hAnsi="Arial" w:cs="Arial"/>
          <w:color w:val="0000FF"/>
          <w:sz w:val="16"/>
        </w:rPr>
        <w:tab/>
      </w:r>
      <w:r>
        <w:rPr>
          <w:rFonts w:ascii="Arial" w:hAnsi="Arial" w:cs="Arial"/>
          <w:color w:val="0000FF"/>
          <w:sz w:val="16"/>
        </w:rPr>
        <w:tab/>
      </w:r>
      <w:r>
        <w:rPr>
          <w:rFonts w:ascii="Arial" w:hAnsi="Arial" w:cs="Arial"/>
          <w:color w:val="0000FF"/>
          <w:sz w:val="16"/>
        </w:rPr>
        <w:tab/>
      </w:r>
      <w:r>
        <w:rPr>
          <w:rFonts w:ascii="Arial" w:hAnsi="Arial" w:cs="Arial"/>
          <w:color w:val="0000FF"/>
          <w:sz w:val="16"/>
        </w:rPr>
        <w:tab/>
      </w: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pStyle w:val="Piedepgina"/>
        <w:tabs>
          <w:tab w:val="clear" w:pos="4252"/>
          <w:tab w:val="clear" w:pos="8504"/>
        </w:tabs>
        <w:rPr>
          <w:rFonts w:cs="Arial"/>
          <w:noProof/>
          <w:color w:val="0000FF"/>
          <w:sz w:val="16"/>
          <w:szCs w:val="24"/>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Pr>
        <w:rPr>
          <w:rFonts w:ascii="Arial" w:hAnsi="Arial" w:cs="Arial"/>
          <w:color w:val="0000FF"/>
          <w:sz w:val="16"/>
        </w:rPr>
      </w:pPr>
    </w:p>
    <w:p w:rsidR="00E83154" w:rsidRDefault="00E83154" w:rsidP="00E83154"/>
    <w:p w:rsidR="00E83154" w:rsidRDefault="00E83154" w:rsidP="00E83154">
      <w:pPr>
        <w:pStyle w:val="Ttulo2"/>
        <w:rPr>
          <w:rFonts w:ascii="Arial" w:hAnsi="Arial" w:cs="Arial"/>
          <w:sz w:val="24"/>
          <w:lang w:val="es-ES_tradnl"/>
        </w:rPr>
      </w:pPr>
      <w:bookmarkStart w:id="202" w:name="_Toc76108873"/>
    </w:p>
    <w:p w:rsidR="00E83154" w:rsidRDefault="00E83154" w:rsidP="00E83154">
      <w:pPr>
        <w:pStyle w:val="Ttulo2"/>
        <w:ind w:left="360"/>
        <w:rPr>
          <w:rFonts w:ascii="Arial" w:hAnsi="Arial" w:cs="Arial"/>
          <w:b/>
          <w:sz w:val="24"/>
          <w:lang w:val="es-ES_tradnl"/>
        </w:rPr>
      </w:pPr>
      <w:r>
        <w:rPr>
          <w:rFonts w:ascii="Arial" w:hAnsi="Arial" w:cs="Arial"/>
          <w:b/>
          <w:sz w:val="24"/>
          <w:lang w:val="es-ES_tradnl"/>
        </w:rPr>
        <w:t xml:space="preserve">7.6 </w:t>
      </w:r>
      <w:r w:rsidRPr="00EF59EC">
        <w:rPr>
          <w:rFonts w:ascii="Arial" w:hAnsi="Arial" w:cs="Arial"/>
          <w:b/>
          <w:sz w:val="24"/>
          <w:lang w:val="es-ES_tradnl"/>
        </w:rPr>
        <w:t>Análisis cuantitativo de las entradas y salidas del proceso productivo – situación anterior</w:t>
      </w:r>
      <w:bookmarkEnd w:id="202"/>
    </w:p>
    <w:p w:rsidR="00E83154" w:rsidRPr="00EF59EC" w:rsidRDefault="00E83154" w:rsidP="00E83154">
      <w:pPr>
        <w:pStyle w:val="Ttulo2"/>
        <w:rPr>
          <w:rFonts w:ascii="Arial" w:hAnsi="Arial" w:cs="Arial"/>
          <w:b/>
          <w:sz w:val="24"/>
          <w:lang w:val="es-ES_tradnl"/>
        </w:rPr>
      </w:pPr>
    </w:p>
    <w:tbl>
      <w:tblPr>
        <w:tblW w:w="141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6"/>
        <w:gridCol w:w="2829"/>
        <w:gridCol w:w="6"/>
        <w:gridCol w:w="1651"/>
        <w:gridCol w:w="935"/>
        <w:gridCol w:w="810"/>
        <w:gridCol w:w="6"/>
        <w:gridCol w:w="1695"/>
        <w:gridCol w:w="6"/>
        <w:gridCol w:w="2149"/>
        <w:gridCol w:w="6"/>
        <w:gridCol w:w="957"/>
        <w:gridCol w:w="1078"/>
        <w:gridCol w:w="6"/>
        <w:gridCol w:w="2035"/>
        <w:gridCol w:w="6"/>
      </w:tblGrid>
      <w:tr w:rsidR="00E83154" w:rsidRPr="00E964BB" w:rsidTr="0068412C">
        <w:tblPrEx>
          <w:tblCellMar>
            <w:top w:w="0" w:type="dxa"/>
            <w:bottom w:w="0" w:type="dxa"/>
          </w:tblCellMar>
        </w:tblPrEx>
        <w:trPr>
          <w:gridAfter w:val="1"/>
          <w:wAfter w:w="6" w:type="dxa"/>
          <w:cantSplit/>
          <w:jc w:val="center"/>
        </w:trPr>
        <w:tc>
          <w:tcPr>
            <w:tcW w:w="5427" w:type="dxa"/>
            <w:gridSpan w:val="5"/>
            <w:shd w:val="clear" w:color="auto" w:fill="FFFFFF"/>
            <w:vAlign w:val="center"/>
          </w:tcPr>
          <w:p w:rsidR="00E83154" w:rsidRPr="00E964BB" w:rsidRDefault="00E83154" w:rsidP="0068412C">
            <w:pPr>
              <w:ind w:firstLine="567"/>
              <w:rPr>
                <w:rFonts w:ascii="Arial" w:hAnsi="Arial" w:cs="Arial"/>
                <w:sz w:val="18"/>
                <w:szCs w:val="18"/>
              </w:rPr>
            </w:pPr>
            <w:r w:rsidRPr="00E964BB">
              <w:rPr>
                <w:rFonts w:ascii="Arial" w:hAnsi="Arial" w:cs="Arial"/>
                <w:b/>
                <w:bCs/>
                <w:sz w:val="18"/>
                <w:szCs w:val="18"/>
              </w:rPr>
              <w:t xml:space="preserve">Nombre del proceso: </w:t>
            </w:r>
          </w:p>
        </w:tc>
        <w:tc>
          <w:tcPr>
            <w:tcW w:w="8748" w:type="dxa"/>
            <w:gridSpan w:val="10"/>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Compra y Uso de Bobinas de Cartón para uso en embalaje de Rollos Plásticos .</w:t>
            </w:r>
          </w:p>
        </w:tc>
      </w:tr>
      <w:tr w:rsidR="00E83154" w:rsidRPr="00E964BB" w:rsidTr="0068412C">
        <w:tblPrEx>
          <w:tblCellMar>
            <w:top w:w="0" w:type="dxa"/>
            <w:bottom w:w="0" w:type="dxa"/>
          </w:tblCellMar>
        </w:tblPrEx>
        <w:trPr>
          <w:gridAfter w:val="1"/>
          <w:wAfter w:w="6" w:type="dxa"/>
          <w:cantSplit/>
          <w:jc w:val="center"/>
        </w:trPr>
        <w:tc>
          <w:tcPr>
            <w:tcW w:w="5427" w:type="dxa"/>
            <w:gridSpan w:val="5"/>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Período y referencia de realización de la evaluación:</w:t>
            </w:r>
          </w:p>
        </w:tc>
        <w:tc>
          <w:tcPr>
            <w:tcW w:w="8748" w:type="dxa"/>
            <w:gridSpan w:val="10"/>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Año 2004</w:t>
            </w:r>
          </w:p>
        </w:tc>
      </w:tr>
      <w:tr w:rsidR="00E83154" w:rsidRPr="00E964BB" w:rsidTr="0068412C">
        <w:tblPrEx>
          <w:tblCellMar>
            <w:top w:w="0" w:type="dxa"/>
            <w:bottom w:w="0" w:type="dxa"/>
          </w:tblCellMar>
        </w:tblPrEx>
        <w:trPr>
          <w:gridAfter w:val="1"/>
          <w:wAfter w:w="6" w:type="dxa"/>
          <w:cantSplit/>
          <w:jc w:val="center"/>
        </w:trPr>
        <w:tc>
          <w:tcPr>
            <w:tcW w:w="6237" w:type="dxa"/>
            <w:gridSpan w:val="6"/>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ENTRADAS</w:t>
            </w:r>
          </w:p>
        </w:tc>
        <w:tc>
          <w:tcPr>
            <w:tcW w:w="1701"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PROCESO PRODUCTIVO</w:t>
            </w:r>
          </w:p>
        </w:tc>
        <w:tc>
          <w:tcPr>
            <w:tcW w:w="6237" w:type="dxa"/>
            <w:gridSpan w:val="7"/>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SALIDAS</w:t>
            </w:r>
          </w:p>
        </w:tc>
      </w:tr>
      <w:tr w:rsidR="00E83154" w:rsidRPr="00E964BB" w:rsidTr="0068412C">
        <w:tblPrEx>
          <w:tblCellMar>
            <w:top w:w="0" w:type="dxa"/>
            <w:bottom w:w="0" w:type="dxa"/>
          </w:tblCellMar>
        </w:tblPrEx>
        <w:trPr>
          <w:gridBefore w:val="1"/>
          <w:wBefore w:w="6" w:type="dxa"/>
          <w:cantSplit/>
          <w:jc w:val="center"/>
        </w:trPr>
        <w:tc>
          <w:tcPr>
            <w:tcW w:w="2835"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Materias primas, insumos y auxiliares</w:t>
            </w:r>
          </w:p>
        </w:tc>
        <w:tc>
          <w:tcPr>
            <w:tcW w:w="1651" w:type="dxa"/>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Agua</w:t>
            </w:r>
          </w:p>
        </w:tc>
        <w:tc>
          <w:tcPr>
            <w:tcW w:w="1751" w:type="dxa"/>
            <w:gridSpan w:val="3"/>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Energía</w:t>
            </w:r>
          </w:p>
        </w:tc>
        <w:tc>
          <w:tcPr>
            <w:tcW w:w="1701"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Etapas</w:t>
            </w:r>
          </w:p>
        </w:tc>
        <w:tc>
          <w:tcPr>
            <w:tcW w:w="2155"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Efluentes Líquidos</w:t>
            </w:r>
          </w:p>
        </w:tc>
        <w:tc>
          <w:tcPr>
            <w:tcW w:w="2041" w:type="dxa"/>
            <w:gridSpan w:val="3"/>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Residuos Sólidos</w:t>
            </w:r>
          </w:p>
        </w:tc>
        <w:tc>
          <w:tcPr>
            <w:tcW w:w="2041"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Emisiones Atmosféricas</w:t>
            </w: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restart"/>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 xml:space="preserve">36.192 bobinas de Cartón de 3 mts de largo x </w:t>
            </w:r>
            <w:smartTag w:uri="urn:schemas-microsoft-com:office:smarttags" w:element="metricconverter">
              <w:smartTagPr>
                <w:attr w:name="ProductID" w:val="2 pulgadas"/>
              </w:smartTagPr>
              <w:r w:rsidRPr="00E964BB">
                <w:rPr>
                  <w:rFonts w:ascii="Arial" w:hAnsi="Arial" w:cs="Arial"/>
                  <w:sz w:val="18"/>
                  <w:szCs w:val="18"/>
                </w:rPr>
                <w:t>2 pulgadas</w:t>
              </w:r>
            </w:smartTag>
            <w:r w:rsidRPr="00E964BB">
              <w:rPr>
                <w:rFonts w:ascii="Arial" w:hAnsi="Arial" w:cs="Arial"/>
                <w:sz w:val="18"/>
                <w:szCs w:val="18"/>
              </w:rPr>
              <w:t xml:space="preserve"> de diámetros </w:t>
            </w:r>
            <w:smartTag w:uri="urn:schemas-microsoft-com:office:smarttags" w:element="metricconverter">
              <w:smartTagPr>
                <w:attr w:name="ProductID" w:val="5 mil￭metros"/>
              </w:smartTagPr>
              <w:r w:rsidRPr="00E964BB">
                <w:rPr>
                  <w:rFonts w:ascii="Arial" w:hAnsi="Arial" w:cs="Arial"/>
                  <w:sz w:val="18"/>
                  <w:szCs w:val="18"/>
                </w:rPr>
                <w:t>5 milímetros</w:t>
              </w:r>
            </w:smartTag>
            <w:r w:rsidRPr="00E964BB">
              <w:rPr>
                <w:rFonts w:ascii="Arial" w:hAnsi="Arial" w:cs="Arial"/>
                <w:sz w:val="18"/>
                <w:szCs w:val="18"/>
              </w:rPr>
              <w:t xml:space="preserve"> de espesor(</w:t>
            </w:r>
            <w:smartTag w:uri="urn:schemas-microsoft-com:office:smarttags" w:element="metricconverter">
              <w:smartTagPr>
                <w:attr w:name="ProductID" w:val="178.776 kg"/>
              </w:smartTagPr>
              <w:r w:rsidRPr="00E964BB">
                <w:rPr>
                  <w:rFonts w:ascii="Arial" w:hAnsi="Arial" w:cs="Arial"/>
                  <w:sz w:val="18"/>
                  <w:szCs w:val="18"/>
                </w:rPr>
                <w:t>178.776 kg</w:t>
              </w:r>
            </w:smartTag>
            <w:r w:rsidRPr="00E964BB">
              <w:rPr>
                <w:rFonts w:ascii="Arial" w:hAnsi="Arial" w:cs="Arial"/>
                <w:sz w:val="18"/>
                <w:szCs w:val="18"/>
              </w:rPr>
              <w:t>)</w:t>
            </w:r>
          </w:p>
        </w:tc>
        <w:tc>
          <w:tcPr>
            <w:tcW w:w="1657"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174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1701"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1.</w:t>
            </w:r>
          </w:p>
          <w:p w:rsidR="00E83154" w:rsidRPr="00E964BB" w:rsidRDefault="00E83154" w:rsidP="0068412C">
            <w:pPr>
              <w:jc w:val="center"/>
              <w:rPr>
                <w:rFonts w:ascii="Arial" w:hAnsi="Arial" w:cs="Arial"/>
                <w:sz w:val="18"/>
                <w:szCs w:val="18"/>
              </w:rPr>
            </w:pPr>
            <w:r w:rsidRPr="00E964BB">
              <w:rPr>
                <w:rFonts w:ascii="Arial" w:hAnsi="Arial" w:cs="Arial"/>
                <w:sz w:val="18"/>
                <w:szCs w:val="18"/>
              </w:rPr>
              <w:t>Almacenamiento</w:t>
            </w:r>
          </w:p>
        </w:tc>
        <w:tc>
          <w:tcPr>
            <w:tcW w:w="215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2041" w:type="dxa"/>
            <w:gridSpan w:val="3"/>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2041"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 xml:space="preserve">no </w:t>
            </w: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ign w:val="center"/>
          </w:tcPr>
          <w:p w:rsidR="00E83154" w:rsidRPr="00E964BB" w:rsidRDefault="00E83154" w:rsidP="0068412C">
            <w:pPr>
              <w:jc w:val="center"/>
              <w:rPr>
                <w:rFonts w:ascii="Arial" w:hAnsi="Arial" w:cs="Arial"/>
                <w:sz w:val="18"/>
                <w:szCs w:val="18"/>
              </w:rPr>
            </w:pPr>
          </w:p>
        </w:tc>
        <w:tc>
          <w:tcPr>
            <w:tcW w:w="1657" w:type="dxa"/>
            <w:gridSpan w:val="2"/>
            <w:vMerge/>
            <w:vAlign w:val="center"/>
          </w:tcPr>
          <w:p w:rsidR="00E83154" w:rsidRPr="00E964BB" w:rsidRDefault="00E83154" w:rsidP="0068412C">
            <w:pPr>
              <w:jc w:val="center"/>
              <w:rPr>
                <w:rFonts w:ascii="Arial" w:hAnsi="Arial" w:cs="Arial"/>
                <w:sz w:val="18"/>
                <w:szCs w:val="18"/>
              </w:rPr>
            </w:pPr>
          </w:p>
        </w:tc>
        <w:tc>
          <w:tcPr>
            <w:tcW w:w="1745" w:type="dxa"/>
            <w:gridSpan w:val="2"/>
            <w:vMerge/>
            <w:vAlign w:val="center"/>
          </w:tcPr>
          <w:p w:rsidR="00E83154" w:rsidRPr="00E964BB" w:rsidRDefault="00E83154" w:rsidP="0068412C">
            <w:pPr>
              <w:jc w:val="center"/>
              <w:rPr>
                <w:rFonts w:ascii="Arial" w:hAnsi="Arial" w:cs="Arial"/>
                <w:sz w:val="18"/>
                <w:szCs w:val="18"/>
              </w:rPr>
            </w:pPr>
          </w:p>
        </w:tc>
        <w:tc>
          <w:tcPr>
            <w:tcW w:w="1701" w:type="dxa"/>
            <w:gridSpan w:val="2"/>
            <w:shd w:val="clear" w:color="auto" w:fill="C0C0C0"/>
            <w:vAlign w:val="center"/>
          </w:tcPr>
          <w:p w:rsidR="00E83154" w:rsidRPr="00E964BB" w:rsidRDefault="00E83154" w:rsidP="0068412C">
            <w:pPr>
              <w:jc w:val="center"/>
              <w:rPr>
                <w:rFonts w:ascii="Arial" w:hAnsi="Arial" w:cs="Arial"/>
                <w:color w:val="0000FF"/>
                <w:sz w:val="18"/>
                <w:szCs w:val="18"/>
              </w:rPr>
            </w:pPr>
            <w:r w:rsidRPr="00E964BB">
              <w:rPr>
                <w:rFonts w:ascii="Arial" w:hAnsi="Arial" w:cs="Arial"/>
                <w:color w:val="0000FF"/>
                <w:sz w:val="18"/>
                <w:szCs w:val="18"/>
              </w:rPr>
              <w:t>Producto*</w:t>
            </w:r>
          </w:p>
          <w:p w:rsidR="00E83154" w:rsidRPr="00E964BB" w:rsidRDefault="00E83154" w:rsidP="0068412C">
            <w:pPr>
              <w:jc w:val="center"/>
              <w:rPr>
                <w:rFonts w:ascii="Arial" w:hAnsi="Arial" w:cs="Arial"/>
                <w:color w:val="0000FF"/>
                <w:sz w:val="18"/>
                <w:szCs w:val="18"/>
              </w:rPr>
            </w:pPr>
            <w:r w:rsidRPr="00E964BB">
              <w:rPr>
                <w:rFonts w:ascii="Arial" w:hAnsi="Arial" w:cs="Arial"/>
                <w:color w:val="000000"/>
                <w:sz w:val="18"/>
                <w:szCs w:val="18"/>
              </w:rPr>
              <w:t>Almacenamiento</w:t>
            </w:r>
          </w:p>
        </w:tc>
        <w:tc>
          <w:tcPr>
            <w:tcW w:w="2155" w:type="dxa"/>
            <w:gridSpan w:val="2"/>
            <w:vMerge/>
            <w:vAlign w:val="center"/>
          </w:tcPr>
          <w:p w:rsidR="00E83154" w:rsidRPr="00E964BB" w:rsidRDefault="00E83154" w:rsidP="0068412C">
            <w:pPr>
              <w:jc w:val="center"/>
              <w:rPr>
                <w:rFonts w:ascii="Arial" w:hAnsi="Arial" w:cs="Arial"/>
                <w:sz w:val="18"/>
                <w:szCs w:val="18"/>
              </w:rPr>
            </w:pPr>
          </w:p>
        </w:tc>
        <w:tc>
          <w:tcPr>
            <w:tcW w:w="2041" w:type="dxa"/>
            <w:gridSpan w:val="3"/>
            <w:vMerge/>
            <w:vAlign w:val="center"/>
          </w:tcPr>
          <w:p w:rsidR="00E83154" w:rsidRPr="00E964BB" w:rsidRDefault="00E83154" w:rsidP="0068412C">
            <w:pPr>
              <w:jc w:val="center"/>
              <w:rPr>
                <w:rFonts w:ascii="Arial" w:hAnsi="Arial" w:cs="Arial"/>
                <w:sz w:val="18"/>
                <w:szCs w:val="18"/>
              </w:rPr>
            </w:pPr>
          </w:p>
        </w:tc>
        <w:tc>
          <w:tcPr>
            <w:tcW w:w="2041"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restart"/>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 xml:space="preserve">36.192  bobinas de Cartón de 3 mts de largo x </w:t>
            </w:r>
            <w:smartTag w:uri="urn:schemas-microsoft-com:office:smarttags" w:element="metricconverter">
              <w:smartTagPr>
                <w:attr w:name="ProductID" w:val="2 pulgadas"/>
              </w:smartTagPr>
              <w:r w:rsidRPr="00E964BB">
                <w:rPr>
                  <w:rFonts w:ascii="Arial" w:hAnsi="Arial" w:cs="Arial"/>
                  <w:sz w:val="18"/>
                  <w:szCs w:val="18"/>
                </w:rPr>
                <w:t>2 pulgadas</w:t>
              </w:r>
            </w:smartTag>
            <w:r w:rsidRPr="00E964BB">
              <w:rPr>
                <w:rFonts w:ascii="Arial" w:hAnsi="Arial" w:cs="Arial"/>
                <w:sz w:val="18"/>
                <w:szCs w:val="18"/>
              </w:rPr>
              <w:t xml:space="preserve"> de diámetros </w:t>
            </w:r>
            <w:smartTag w:uri="urn:schemas-microsoft-com:office:smarttags" w:element="metricconverter">
              <w:smartTagPr>
                <w:attr w:name="ProductID" w:val="5 mil￭metros"/>
              </w:smartTagPr>
              <w:r w:rsidRPr="00E964BB">
                <w:rPr>
                  <w:rFonts w:ascii="Arial" w:hAnsi="Arial" w:cs="Arial"/>
                  <w:sz w:val="18"/>
                  <w:szCs w:val="18"/>
                </w:rPr>
                <w:t>5 milímetros</w:t>
              </w:r>
            </w:smartTag>
            <w:r w:rsidRPr="00E964BB">
              <w:rPr>
                <w:rFonts w:ascii="Arial" w:hAnsi="Arial" w:cs="Arial"/>
                <w:sz w:val="18"/>
                <w:szCs w:val="18"/>
              </w:rPr>
              <w:t xml:space="preserve"> de espesor(</w:t>
            </w:r>
            <w:smartTag w:uri="urn:schemas-microsoft-com:office:smarttags" w:element="metricconverter">
              <w:smartTagPr>
                <w:attr w:name="ProductID" w:val="178.776 kg"/>
              </w:smartTagPr>
              <w:r w:rsidRPr="00E964BB">
                <w:rPr>
                  <w:rFonts w:ascii="Arial" w:hAnsi="Arial" w:cs="Arial"/>
                  <w:sz w:val="18"/>
                  <w:szCs w:val="18"/>
                </w:rPr>
                <w:t>178.776 kg</w:t>
              </w:r>
            </w:smartTag>
            <w:r w:rsidRPr="00E964BB">
              <w:rPr>
                <w:rFonts w:ascii="Arial" w:hAnsi="Arial" w:cs="Arial"/>
                <w:sz w:val="18"/>
                <w:szCs w:val="18"/>
              </w:rPr>
              <w:t>)</w:t>
            </w:r>
          </w:p>
        </w:tc>
        <w:tc>
          <w:tcPr>
            <w:tcW w:w="1657"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174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112  kw  de corte de bobinas</w:t>
            </w:r>
          </w:p>
        </w:tc>
        <w:tc>
          <w:tcPr>
            <w:tcW w:w="1701"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2.</w:t>
            </w:r>
          </w:p>
          <w:p w:rsidR="00E83154" w:rsidRPr="00E964BB" w:rsidRDefault="00E83154" w:rsidP="0068412C">
            <w:pPr>
              <w:jc w:val="center"/>
              <w:rPr>
                <w:rFonts w:ascii="Arial" w:hAnsi="Arial" w:cs="Arial"/>
                <w:sz w:val="18"/>
                <w:szCs w:val="18"/>
              </w:rPr>
            </w:pPr>
          </w:p>
        </w:tc>
        <w:tc>
          <w:tcPr>
            <w:tcW w:w="215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2041" w:type="dxa"/>
            <w:gridSpan w:val="3"/>
            <w:vMerge w:val="restart"/>
            <w:vAlign w:val="center"/>
          </w:tcPr>
          <w:p w:rsidR="00E83154" w:rsidRPr="00E964BB" w:rsidRDefault="00E83154" w:rsidP="0068412C">
            <w:pPr>
              <w:jc w:val="center"/>
              <w:rPr>
                <w:rFonts w:ascii="Arial" w:hAnsi="Arial" w:cs="Arial"/>
                <w:sz w:val="18"/>
                <w:szCs w:val="18"/>
              </w:rPr>
            </w:pPr>
            <w:smartTag w:uri="urn:schemas-microsoft-com:office:smarttags" w:element="metricconverter">
              <w:smartTagPr>
                <w:attr w:name="ProductID" w:val="16.752 kg"/>
              </w:smartTagPr>
              <w:r w:rsidRPr="00E964BB">
                <w:rPr>
                  <w:rFonts w:ascii="Arial" w:hAnsi="Arial" w:cs="Arial"/>
                  <w:sz w:val="18"/>
                  <w:szCs w:val="18"/>
                </w:rPr>
                <w:t>16.752 kg</w:t>
              </w:r>
            </w:smartTag>
            <w:r w:rsidRPr="00E964BB">
              <w:rPr>
                <w:rFonts w:ascii="Arial" w:hAnsi="Arial" w:cs="Arial"/>
                <w:sz w:val="18"/>
                <w:szCs w:val="18"/>
              </w:rPr>
              <w:t>(9.4 %) de bobinas de cartón desperdicio de corte/sin recuperar</w:t>
            </w:r>
          </w:p>
        </w:tc>
        <w:tc>
          <w:tcPr>
            <w:tcW w:w="2041"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ign w:val="center"/>
          </w:tcPr>
          <w:p w:rsidR="00E83154" w:rsidRPr="00E964BB" w:rsidRDefault="00E83154" w:rsidP="0068412C">
            <w:pPr>
              <w:jc w:val="center"/>
              <w:rPr>
                <w:rFonts w:ascii="Arial" w:hAnsi="Arial" w:cs="Arial"/>
                <w:sz w:val="18"/>
                <w:szCs w:val="18"/>
              </w:rPr>
            </w:pPr>
          </w:p>
        </w:tc>
        <w:tc>
          <w:tcPr>
            <w:tcW w:w="1657" w:type="dxa"/>
            <w:gridSpan w:val="2"/>
            <w:vMerge/>
            <w:vAlign w:val="center"/>
          </w:tcPr>
          <w:p w:rsidR="00E83154" w:rsidRPr="00E964BB" w:rsidRDefault="00E83154" w:rsidP="0068412C">
            <w:pPr>
              <w:jc w:val="center"/>
              <w:rPr>
                <w:rFonts w:ascii="Arial" w:hAnsi="Arial" w:cs="Arial"/>
                <w:sz w:val="18"/>
                <w:szCs w:val="18"/>
              </w:rPr>
            </w:pPr>
          </w:p>
        </w:tc>
        <w:tc>
          <w:tcPr>
            <w:tcW w:w="1745" w:type="dxa"/>
            <w:gridSpan w:val="2"/>
            <w:vMerge/>
            <w:vAlign w:val="center"/>
          </w:tcPr>
          <w:p w:rsidR="00E83154" w:rsidRPr="00E964BB" w:rsidRDefault="00E83154" w:rsidP="0068412C">
            <w:pPr>
              <w:jc w:val="center"/>
              <w:rPr>
                <w:rFonts w:ascii="Arial" w:hAnsi="Arial" w:cs="Arial"/>
                <w:sz w:val="18"/>
                <w:szCs w:val="18"/>
              </w:rPr>
            </w:pPr>
          </w:p>
        </w:tc>
        <w:tc>
          <w:tcPr>
            <w:tcW w:w="1701" w:type="dxa"/>
            <w:gridSpan w:val="2"/>
            <w:shd w:val="clear" w:color="auto" w:fill="C0C0C0"/>
            <w:vAlign w:val="center"/>
          </w:tcPr>
          <w:p w:rsidR="00E83154" w:rsidRPr="00E964BB" w:rsidRDefault="00E83154" w:rsidP="0068412C">
            <w:pPr>
              <w:jc w:val="center"/>
              <w:rPr>
                <w:rFonts w:ascii="Arial" w:hAnsi="Arial" w:cs="Arial"/>
                <w:color w:val="0000FF"/>
                <w:sz w:val="18"/>
                <w:szCs w:val="18"/>
              </w:rPr>
            </w:pPr>
            <w:r w:rsidRPr="00E964BB">
              <w:rPr>
                <w:rFonts w:ascii="Arial" w:hAnsi="Arial" w:cs="Arial"/>
                <w:color w:val="0000FF"/>
                <w:sz w:val="18"/>
                <w:szCs w:val="18"/>
              </w:rPr>
              <w:t>Producto*</w:t>
            </w:r>
          </w:p>
          <w:p w:rsidR="00E83154" w:rsidRPr="00E964BB" w:rsidRDefault="00E83154" w:rsidP="0068412C">
            <w:pPr>
              <w:jc w:val="center"/>
              <w:rPr>
                <w:rFonts w:ascii="Arial" w:hAnsi="Arial" w:cs="Arial"/>
                <w:color w:val="000000"/>
                <w:sz w:val="18"/>
                <w:szCs w:val="18"/>
              </w:rPr>
            </w:pPr>
            <w:r w:rsidRPr="00E964BB">
              <w:rPr>
                <w:rFonts w:ascii="Arial" w:hAnsi="Arial" w:cs="Arial"/>
                <w:color w:val="000000"/>
                <w:sz w:val="18"/>
                <w:szCs w:val="18"/>
              </w:rPr>
              <w:t>Corte de bobinas para extruder/slitter/cabos</w:t>
            </w:r>
          </w:p>
        </w:tc>
        <w:tc>
          <w:tcPr>
            <w:tcW w:w="2155" w:type="dxa"/>
            <w:gridSpan w:val="2"/>
            <w:vMerge/>
            <w:vAlign w:val="center"/>
          </w:tcPr>
          <w:p w:rsidR="00E83154" w:rsidRPr="00E964BB" w:rsidRDefault="00E83154" w:rsidP="0068412C">
            <w:pPr>
              <w:jc w:val="center"/>
              <w:rPr>
                <w:rFonts w:ascii="Arial" w:hAnsi="Arial" w:cs="Arial"/>
                <w:sz w:val="18"/>
                <w:szCs w:val="18"/>
              </w:rPr>
            </w:pPr>
          </w:p>
        </w:tc>
        <w:tc>
          <w:tcPr>
            <w:tcW w:w="2041" w:type="dxa"/>
            <w:gridSpan w:val="3"/>
            <w:vMerge/>
            <w:vAlign w:val="center"/>
          </w:tcPr>
          <w:p w:rsidR="00E83154" w:rsidRPr="00E964BB" w:rsidRDefault="00E83154" w:rsidP="0068412C">
            <w:pPr>
              <w:jc w:val="center"/>
              <w:rPr>
                <w:rFonts w:ascii="Arial" w:hAnsi="Arial" w:cs="Arial"/>
                <w:sz w:val="18"/>
                <w:szCs w:val="18"/>
              </w:rPr>
            </w:pPr>
          </w:p>
        </w:tc>
        <w:tc>
          <w:tcPr>
            <w:tcW w:w="2041"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ign w:val="center"/>
          </w:tcPr>
          <w:p w:rsidR="00E83154" w:rsidRPr="00E964BB" w:rsidRDefault="00E83154" w:rsidP="0068412C">
            <w:pPr>
              <w:jc w:val="center"/>
              <w:rPr>
                <w:rFonts w:ascii="Arial" w:hAnsi="Arial" w:cs="Arial"/>
                <w:sz w:val="18"/>
                <w:szCs w:val="18"/>
              </w:rPr>
            </w:pPr>
          </w:p>
        </w:tc>
        <w:tc>
          <w:tcPr>
            <w:tcW w:w="1657" w:type="dxa"/>
            <w:gridSpan w:val="2"/>
            <w:vMerge/>
            <w:vAlign w:val="center"/>
          </w:tcPr>
          <w:p w:rsidR="00E83154" w:rsidRPr="00E964BB" w:rsidRDefault="00E83154" w:rsidP="0068412C">
            <w:pPr>
              <w:jc w:val="center"/>
              <w:rPr>
                <w:rFonts w:ascii="Arial" w:hAnsi="Arial" w:cs="Arial"/>
                <w:sz w:val="18"/>
                <w:szCs w:val="18"/>
              </w:rPr>
            </w:pPr>
          </w:p>
        </w:tc>
        <w:tc>
          <w:tcPr>
            <w:tcW w:w="1745" w:type="dxa"/>
            <w:gridSpan w:val="2"/>
            <w:vMerge/>
            <w:vAlign w:val="center"/>
          </w:tcPr>
          <w:p w:rsidR="00E83154" w:rsidRPr="00E964BB" w:rsidRDefault="00E83154" w:rsidP="0068412C">
            <w:pPr>
              <w:jc w:val="center"/>
              <w:rPr>
                <w:rFonts w:ascii="Arial" w:hAnsi="Arial" w:cs="Arial"/>
                <w:sz w:val="18"/>
                <w:szCs w:val="18"/>
              </w:rPr>
            </w:pPr>
          </w:p>
        </w:tc>
        <w:tc>
          <w:tcPr>
            <w:tcW w:w="1701" w:type="dxa"/>
            <w:gridSpan w:val="2"/>
            <w:shd w:val="clear" w:color="auto" w:fill="C0C0C0"/>
            <w:vAlign w:val="center"/>
          </w:tcPr>
          <w:p w:rsidR="00E83154" w:rsidRPr="00E964BB" w:rsidRDefault="00E83154" w:rsidP="0068412C">
            <w:pPr>
              <w:jc w:val="center"/>
              <w:rPr>
                <w:rFonts w:ascii="Arial" w:hAnsi="Arial" w:cs="Arial"/>
                <w:color w:val="000000"/>
                <w:sz w:val="18"/>
                <w:szCs w:val="18"/>
              </w:rPr>
            </w:pPr>
          </w:p>
        </w:tc>
        <w:tc>
          <w:tcPr>
            <w:tcW w:w="2155" w:type="dxa"/>
            <w:gridSpan w:val="2"/>
            <w:vMerge/>
            <w:vAlign w:val="center"/>
          </w:tcPr>
          <w:p w:rsidR="00E83154" w:rsidRPr="00E964BB" w:rsidRDefault="00E83154" w:rsidP="0068412C">
            <w:pPr>
              <w:jc w:val="center"/>
              <w:rPr>
                <w:rFonts w:ascii="Arial" w:hAnsi="Arial" w:cs="Arial"/>
                <w:sz w:val="18"/>
                <w:szCs w:val="18"/>
              </w:rPr>
            </w:pPr>
          </w:p>
        </w:tc>
        <w:tc>
          <w:tcPr>
            <w:tcW w:w="2041" w:type="dxa"/>
            <w:gridSpan w:val="3"/>
            <w:vMerge/>
            <w:vAlign w:val="center"/>
          </w:tcPr>
          <w:p w:rsidR="00E83154" w:rsidRPr="00E964BB" w:rsidRDefault="00E83154" w:rsidP="0068412C">
            <w:pPr>
              <w:jc w:val="center"/>
              <w:rPr>
                <w:rFonts w:ascii="Arial" w:hAnsi="Arial" w:cs="Arial"/>
                <w:sz w:val="18"/>
                <w:szCs w:val="18"/>
              </w:rPr>
            </w:pPr>
          </w:p>
        </w:tc>
        <w:tc>
          <w:tcPr>
            <w:tcW w:w="2041"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Bobinas cortadas de cartón</w:t>
            </w:r>
          </w:p>
          <w:p w:rsidR="00E83154" w:rsidRPr="00E964BB" w:rsidRDefault="00E83154" w:rsidP="0068412C">
            <w:pPr>
              <w:jc w:val="center"/>
              <w:rPr>
                <w:rFonts w:ascii="Arial" w:hAnsi="Arial" w:cs="Arial"/>
                <w:sz w:val="18"/>
                <w:szCs w:val="18"/>
              </w:rPr>
            </w:pPr>
            <w:smartTag w:uri="urn:schemas-microsoft-com:office:smarttags" w:element="metricconverter">
              <w:smartTagPr>
                <w:attr w:name="ProductID" w:val="162.024 kg"/>
              </w:smartTagPr>
              <w:r w:rsidRPr="00E964BB">
                <w:rPr>
                  <w:rFonts w:ascii="Arial" w:hAnsi="Arial" w:cs="Arial"/>
                  <w:sz w:val="18"/>
                  <w:szCs w:val="18"/>
                </w:rPr>
                <w:t>162.024 kg</w:t>
              </w:r>
            </w:smartTag>
          </w:p>
        </w:tc>
        <w:tc>
          <w:tcPr>
            <w:tcW w:w="1657" w:type="dxa"/>
            <w:gridSpan w:val="2"/>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1745" w:type="dxa"/>
            <w:gridSpan w:val="2"/>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1701" w:type="dxa"/>
            <w:gridSpan w:val="2"/>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4.</w:t>
            </w:r>
          </w:p>
          <w:p w:rsidR="00E83154" w:rsidRPr="00E964BB" w:rsidRDefault="00E83154" w:rsidP="0068412C">
            <w:pPr>
              <w:jc w:val="center"/>
              <w:rPr>
                <w:rFonts w:ascii="Arial" w:hAnsi="Arial" w:cs="Arial"/>
                <w:sz w:val="18"/>
                <w:szCs w:val="18"/>
              </w:rPr>
            </w:pPr>
          </w:p>
        </w:tc>
        <w:tc>
          <w:tcPr>
            <w:tcW w:w="2155"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2041" w:type="dxa"/>
            <w:gridSpan w:val="3"/>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w:t>
            </w:r>
          </w:p>
        </w:tc>
        <w:tc>
          <w:tcPr>
            <w:tcW w:w="2041"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nop</w:t>
            </w:r>
          </w:p>
        </w:tc>
      </w:tr>
      <w:tr w:rsidR="00E83154" w:rsidRPr="00E964BB" w:rsidTr="0068412C">
        <w:tblPrEx>
          <w:tblCellMar>
            <w:top w:w="0" w:type="dxa"/>
            <w:bottom w:w="0" w:type="dxa"/>
          </w:tblCellMar>
        </w:tblPrEx>
        <w:trPr>
          <w:gridAfter w:val="1"/>
          <w:wAfter w:w="6" w:type="dxa"/>
          <w:cantSplit/>
          <w:jc w:val="center"/>
        </w:trPr>
        <w:tc>
          <w:tcPr>
            <w:tcW w:w="2835" w:type="dxa"/>
            <w:gridSpan w:val="2"/>
            <w:vMerge/>
            <w:vAlign w:val="center"/>
          </w:tcPr>
          <w:p w:rsidR="00E83154" w:rsidRPr="00E964BB" w:rsidRDefault="00E83154" w:rsidP="0068412C">
            <w:pPr>
              <w:jc w:val="center"/>
              <w:rPr>
                <w:rFonts w:ascii="Arial" w:hAnsi="Arial" w:cs="Arial"/>
                <w:sz w:val="18"/>
                <w:szCs w:val="18"/>
              </w:rPr>
            </w:pPr>
          </w:p>
        </w:tc>
        <w:tc>
          <w:tcPr>
            <w:tcW w:w="1657" w:type="dxa"/>
            <w:gridSpan w:val="2"/>
            <w:vMerge/>
            <w:vAlign w:val="center"/>
          </w:tcPr>
          <w:p w:rsidR="00E83154" w:rsidRPr="00E964BB" w:rsidRDefault="00E83154" w:rsidP="0068412C">
            <w:pPr>
              <w:jc w:val="center"/>
              <w:rPr>
                <w:rFonts w:ascii="Arial" w:hAnsi="Arial" w:cs="Arial"/>
                <w:sz w:val="18"/>
                <w:szCs w:val="18"/>
              </w:rPr>
            </w:pPr>
          </w:p>
        </w:tc>
        <w:tc>
          <w:tcPr>
            <w:tcW w:w="1745" w:type="dxa"/>
            <w:gridSpan w:val="2"/>
            <w:vMerge/>
            <w:vAlign w:val="center"/>
          </w:tcPr>
          <w:p w:rsidR="00E83154" w:rsidRPr="00E964BB" w:rsidRDefault="00E83154" w:rsidP="0068412C">
            <w:pPr>
              <w:jc w:val="center"/>
              <w:rPr>
                <w:rFonts w:ascii="Arial" w:hAnsi="Arial" w:cs="Arial"/>
                <w:sz w:val="18"/>
                <w:szCs w:val="18"/>
              </w:rPr>
            </w:pPr>
          </w:p>
        </w:tc>
        <w:tc>
          <w:tcPr>
            <w:tcW w:w="1701" w:type="dxa"/>
            <w:gridSpan w:val="2"/>
            <w:shd w:val="clear" w:color="auto" w:fill="C0C0C0"/>
            <w:vAlign w:val="center"/>
          </w:tcPr>
          <w:p w:rsidR="00E83154" w:rsidRPr="00E964BB" w:rsidRDefault="00E83154" w:rsidP="0068412C">
            <w:pPr>
              <w:jc w:val="center"/>
              <w:rPr>
                <w:rFonts w:ascii="Arial" w:hAnsi="Arial" w:cs="Arial"/>
                <w:color w:val="0000FF"/>
                <w:sz w:val="18"/>
                <w:szCs w:val="18"/>
              </w:rPr>
            </w:pPr>
            <w:r w:rsidRPr="00E964BB">
              <w:rPr>
                <w:rFonts w:ascii="Arial" w:hAnsi="Arial" w:cs="Arial"/>
                <w:color w:val="0000FF"/>
                <w:sz w:val="18"/>
                <w:szCs w:val="18"/>
              </w:rPr>
              <w:t>Producto*</w:t>
            </w:r>
          </w:p>
          <w:p w:rsidR="00E83154" w:rsidRPr="00E964BB" w:rsidRDefault="00E83154" w:rsidP="0068412C">
            <w:pPr>
              <w:jc w:val="center"/>
              <w:rPr>
                <w:rFonts w:ascii="Arial" w:hAnsi="Arial" w:cs="Arial"/>
                <w:color w:val="000000"/>
                <w:sz w:val="18"/>
                <w:szCs w:val="18"/>
              </w:rPr>
            </w:pPr>
            <w:r w:rsidRPr="00E964BB">
              <w:rPr>
                <w:rFonts w:ascii="Arial" w:hAnsi="Arial" w:cs="Arial"/>
                <w:color w:val="000000"/>
                <w:sz w:val="18"/>
                <w:szCs w:val="18"/>
              </w:rPr>
              <w:t>Uso en proceso</w:t>
            </w:r>
          </w:p>
        </w:tc>
        <w:tc>
          <w:tcPr>
            <w:tcW w:w="2155" w:type="dxa"/>
            <w:gridSpan w:val="2"/>
            <w:vMerge/>
            <w:vAlign w:val="center"/>
          </w:tcPr>
          <w:p w:rsidR="00E83154" w:rsidRPr="00E964BB" w:rsidRDefault="00E83154" w:rsidP="0068412C">
            <w:pPr>
              <w:jc w:val="center"/>
              <w:rPr>
                <w:rFonts w:ascii="Arial" w:hAnsi="Arial" w:cs="Arial"/>
                <w:sz w:val="18"/>
                <w:szCs w:val="18"/>
              </w:rPr>
            </w:pPr>
          </w:p>
        </w:tc>
        <w:tc>
          <w:tcPr>
            <w:tcW w:w="2041" w:type="dxa"/>
            <w:gridSpan w:val="3"/>
            <w:vMerge/>
            <w:vAlign w:val="center"/>
          </w:tcPr>
          <w:p w:rsidR="00E83154" w:rsidRPr="00E964BB" w:rsidRDefault="00E83154" w:rsidP="0068412C">
            <w:pPr>
              <w:jc w:val="center"/>
              <w:rPr>
                <w:rFonts w:ascii="Arial" w:hAnsi="Arial" w:cs="Arial"/>
                <w:sz w:val="18"/>
                <w:szCs w:val="18"/>
              </w:rPr>
            </w:pPr>
          </w:p>
        </w:tc>
        <w:tc>
          <w:tcPr>
            <w:tcW w:w="2041"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gridAfter w:val="1"/>
          <w:wAfter w:w="6" w:type="dxa"/>
          <w:cantSplit/>
          <w:jc w:val="center"/>
        </w:trPr>
        <w:tc>
          <w:tcPr>
            <w:tcW w:w="14175" w:type="dxa"/>
            <w:gridSpan w:val="15"/>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SUBTOTAL</w:t>
            </w:r>
          </w:p>
        </w:tc>
      </w:tr>
      <w:tr w:rsidR="00E83154" w:rsidRPr="00E964BB" w:rsidTr="0068412C">
        <w:tblPrEx>
          <w:tblCellMar>
            <w:top w:w="0" w:type="dxa"/>
            <w:bottom w:w="0" w:type="dxa"/>
          </w:tblCellMar>
        </w:tblPrEx>
        <w:trPr>
          <w:gridAfter w:val="1"/>
          <w:wAfter w:w="6" w:type="dxa"/>
          <w:cantSplit/>
          <w:jc w:val="center"/>
        </w:trPr>
        <w:tc>
          <w:tcPr>
            <w:tcW w:w="2835" w:type="dxa"/>
            <w:gridSpan w:val="2"/>
            <w:vAlign w:val="center"/>
          </w:tcPr>
          <w:p w:rsidR="00E83154" w:rsidRPr="00E964BB" w:rsidRDefault="00E83154" w:rsidP="0068412C">
            <w:pPr>
              <w:jc w:val="center"/>
              <w:rPr>
                <w:rFonts w:ascii="Arial" w:hAnsi="Arial" w:cs="Arial"/>
                <w:sz w:val="18"/>
                <w:szCs w:val="18"/>
              </w:rPr>
            </w:pPr>
            <w:smartTag w:uri="urn:schemas-microsoft-com:office:smarttags" w:element="metricconverter">
              <w:smartTagPr>
                <w:attr w:name="ProductID" w:val="178.776 kg"/>
              </w:smartTagPr>
              <w:r w:rsidRPr="00E964BB">
                <w:rPr>
                  <w:rFonts w:ascii="Arial" w:hAnsi="Arial" w:cs="Arial"/>
                  <w:sz w:val="18"/>
                  <w:szCs w:val="18"/>
                </w:rPr>
                <w:t>178.776 kg</w:t>
              </w:r>
            </w:smartTag>
          </w:p>
        </w:tc>
        <w:tc>
          <w:tcPr>
            <w:tcW w:w="1657" w:type="dxa"/>
            <w:gridSpan w:val="2"/>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tc>
        <w:tc>
          <w:tcPr>
            <w:tcW w:w="1745" w:type="dxa"/>
            <w:gridSpan w:val="2"/>
            <w:vAlign w:val="center"/>
          </w:tcPr>
          <w:p w:rsidR="00E83154" w:rsidRPr="00E964BB" w:rsidRDefault="00E83154" w:rsidP="0068412C">
            <w:pPr>
              <w:jc w:val="center"/>
              <w:rPr>
                <w:rFonts w:ascii="Arial" w:hAnsi="Arial" w:cs="Arial"/>
                <w:sz w:val="18"/>
                <w:szCs w:val="18"/>
              </w:rPr>
            </w:pPr>
          </w:p>
        </w:tc>
        <w:tc>
          <w:tcPr>
            <w:tcW w:w="1701" w:type="dxa"/>
            <w:gridSpan w:val="2"/>
            <w:vAlign w:val="center"/>
          </w:tcPr>
          <w:p w:rsidR="00E83154" w:rsidRPr="00E964BB" w:rsidRDefault="00E83154" w:rsidP="0068412C">
            <w:pPr>
              <w:jc w:val="center"/>
              <w:rPr>
                <w:rFonts w:ascii="Arial" w:hAnsi="Arial" w:cs="Arial"/>
                <w:sz w:val="18"/>
                <w:szCs w:val="18"/>
              </w:rPr>
            </w:pPr>
          </w:p>
        </w:tc>
        <w:tc>
          <w:tcPr>
            <w:tcW w:w="2155"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41" w:type="dxa"/>
            <w:gridSpan w:val="3"/>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16.752</w:t>
            </w:r>
          </w:p>
        </w:tc>
        <w:tc>
          <w:tcPr>
            <w:tcW w:w="2041"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r>
      <w:tr w:rsidR="00E83154" w:rsidRPr="00E964BB" w:rsidTr="0068412C">
        <w:tblPrEx>
          <w:tblCellMar>
            <w:top w:w="0" w:type="dxa"/>
            <w:bottom w:w="0" w:type="dxa"/>
          </w:tblCellMar>
        </w:tblPrEx>
        <w:trPr>
          <w:gridAfter w:val="1"/>
          <w:wAfter w:w="6" w:type="dxa"/>
          <w:cantSplit/>
          <w:jc w:val="center"/>
        </w:trPr>
        <w:tc>
          <w:tcPr>
            <w:tcW w:w="14175" w:type="dxa"/>
            <w:gridSpan w:val="15"/>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PRODUCTOS</w:t>
            </w:r>
          </w:p>
        </w:tc>
      </w:tr>
      <w:tr w:rsidR="00E83154" w:rsidRPr="00E964BB" w:rsidTr="0068412C">
        <w:tblPrEx>
          <w:tblCellMar>
            <w:top w:w="0" w:type="dxa"/>
            <w:bottom w:w="0" w:type="dxa"/>
          </w:tblCellMar>
        </w:tblPrEx>
        <w:trPr>
          <w:gridAfter w:val="1"/>
          <w:wAfter w:w="6" w:type="dxa"/>
          <w:cantSplit/>
          <w:jc w:val="center"/>
        </w:trPr>
        <w:tc>
          <w:tcPr>
            <w:tcW w:w="2835" w:type="dxa"/>
            <w:gridSpan w:val="2"/>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178776</w:t>
            </w:r>
          </w:p>
        </w:tc>
        <w:tc>
          <w:tcPr>
            <w:tcW w:w="1657" w:type="dxa"/>
            <w:gridSpan w:val="2"/>
            <w:vAlign w:val="center"/>
          </w:tcPr>
          <w:p w:rsidR="00E83154" w:rsidRPr="00E964BB" w:rsidRDefault="00E83154" w:rsidP="0068412C">
            <w:pPr>
              <w:jc w:val="center"/>
              <w:rPr>
                <w:rFonts w:ascii="Arial" w:hAnsi="Arial" w:cs="Arial"/>
                <w:b/>
                <w:sz w:val="18"/>
                <w:szCs w:val="18"/>
              </w:rPr>
            </w:pPr>
          </w:p>
          <w:p w:rsidR="00E83154" w:rsidRPr="00E964BB" w:rsidRDefault="00E83154" w:rsidP="0068412C">
            <w:pPr>
              <w:jc w:val="center"/>
              <w:rPr>
                <w:rFonts w:ascii="Arial" w:hAnsi="Arial" w:cs="Arial"/>
                <w:b/>
                <w:sz w:val="18"/>
                <w:szCs w:val="18"/>
              </w:rPr>
            </w:pPr>
          </w:p>
          <w:p w:rsidR="00E83154" w:rsidRPr="00E964BB" w:rsidRDefault="00E83154" w:rsidP="0068412C">
            <w:pPr>
              <w:jc w:val="center"/>
              <w:rPr>
                <w:rFonts w:ascii="Arial" w:hAnsi="Arial" w:cs="Arial"/>
                <w:b/>
                <w:sz w:val="18"/>
                <w:szCs w:val="18"/>
              </w:rPr>
            </w:pPr>
          </w:p>
        </w:tc>
        <w:tc>
          <w:tcPr>
            <w:tcW w:w="1745" w:type="dxa"/>
            <w:gridSpan w:val="2"/>
            <w:vAlign w:val="center"/>
          </w:tcPr>
          <w:p w:rsidR="00E83154" w:rsidRPr="00E964BB" w:rsidRDefault="00E83154" w:rsidP="0068412C">
            <w:pPr>
              <w:jc w:val="center"/>
              <w:rPr>
                <w:rFonts w:ascii="Arial" w:hAnsi="Arial" w:cs="Arial"/>
                <w:b/>
                <w:sz w:val="18"/>
                <w:szCs w:val="18"/>
              </w:rPr>
            </w:pPr>
          </w:p>
        </w:tc>
        <w:tc>
          <w:tcPr>
            <w:tcW w:w="1701" w:type="dxa"/>
            <w:gridSpan w:val="2"/>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Suma de los productos</w:t>
            </w:r>
          </w:p>
        </w:tc>
        <w:tc>
          <w:tcPr>
            <w:tcW w:w="6237" w:type="dxa"/>
            <w:gridSpan w:val="7"/>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16752</w:t>
            </w:r>
          </w:p>
        </w:tc>
      </w:tr>
      <w:tr w:rsidR="00E83154" w:rsidRPr="00E964BB" w:rsidTr="0068412C">
        <w:tblPrEx>
          <w:tblCellMar>
            <w:top w:w="0" w:type="dxa"/>
            <w:bottom w:w="0" w:type="dxa"/>
          </w:tblCellMar>
        </w:tblPrEx>
        <w:trPr>
          <w:gridAfter w:val="1"/>
          <w:wAfter w:w="6" w:type="dxa"/>
          <w:cantSplit/>
          <w:jc w:val="center"/>
        </w:trPr>
        <w:tc>
          <w:tcPr>
            <w:tcW w:w="14175" w:type="dxa"/>
            <w:gridSpan w:val="15"/>
            <w:shd w:val="clear" w:color="auto" w:fill="000080"/>
            <w:vAlign w:val="center"/>
          </w:tcPr>
          <w:p w:rsidR="00E83154" w:rsidRPr="00E964BB" w:rsidRDefault="00E83154" w:rsidP="0068412C">
            <w:pPr>
              <w:pStyle w:val="Ttulo8"/>
              <w:rPr>
                <w:rFonts w:ascii="Arial" w:hAnsi="Arial" w:cs="Arial"/>
                <w:bCs w:val="0"/>
                <w:sz w:val="18"/>
                <w:szCs w:val="18"/>
                <w:lang w:val="es-ES_tradnl"/>
              </w:rPr>
            </w:pPr>
            <w:r w:rsidRPr="00E964BB">
              <w:rPr>
                <w:rFonts w:ascii="Arial" w:hAnsi="Arial" w:cs="Arial"/>
                <w:bCs w:val="0"/>
                <w:sz w:val="18"/>
                <w:szCs w:val="18"/>
                <w:lang w:val="es-ES_tradnl"/>
              </w:rPr>
              <w:t>TOTAL</w:t>
            </w:r>
          </w:p>
        </w:tc>
      </w:tr>
      <w:tr w:rsidR="00E83154" w:rsidRPr="00E964BB" w:rsidTr="0068412C">
        <w:tblPrEx>
          <w:tblCellMar>
            <w:top w:w="0" w:type="dxa"/>
            <w:bottom w:w="0" w:type="dxa"/>
          </w:tblCellMar>
        </w:tblPrEx>
        <w:trPr>
          <w:gridAfter w:val="1"/>
          <w:wAfter w:w="6" w:type="dxa"/>
          <w:cantSplit/>
          <w:trHeight w:val="569"/>
          <w:jc w:val="center"/>
        </w:trPr>
        <w:tc>
          <w:tcPr>
            <w:tcW w:w="6237" w:type="dxa"/>
            <w:gridSpan w:val="6"/>
            <w:vAlign w:val="center"/>
          </w:tcPr>
          <w:p w:rsidR="00E83154" w:rsidRPr="00E964BB" w:rsidRDefault="00E83154" w:rsidP="0068412C">
            <w:pPr>
              <w:rPr>
                <w:rFonts w:ascii="Arial" w:hAnsi="Arial" w:cs="Arial"/>
                <w:b/>
                <w:sz w:val="18"/>
                <w:szCs w:val="18"/>
              </w:rPr>
            </w:pPr>
            <w:r w:rsidRPr="00E964BB">
              <w:rPr>
                <w:rFonts w:ascii="Arial" w:hAnsi="Arial" w:cs="Arial"/>
                <w:b/>
                <w:sz w:val="18"/>
                <w:szCs w:val="18"/>
              </w:rPr>
              <w:t>Suma total de entradas</w:t>
            </w:r>
          </w:p>
          <w:p w:rsidR="00E83154" w:rsidRPr="00E964BB" w:rsidRDefault="00E83154" w:rsidP="0068412C">
            <w:pPr>
              <w:rPr>
                <w:rFonts w:ascii="Arial" w:hAnsi="Arial" w:cs="Arial"/>
                <w:b/>
                <w:sz w:val="18"/>
                <w:szCs w:val="18"/>
              </w:rPr>
            </w:pPr>
            <w:r w:rsidRPr="00E964BB">
              <w:rPr>
                <w:rFonts w:ascii="Arial" w:hAnsi="Arial" w:cs="Arial"/>
                <w:b/>
                <w:sz w:val="18"/>
                <w:szCs w:val="18"/>
              </w:rPr>
              <w:t>132.000  kg de bobinas de cartón</w:t>
            </w:r>
          </w:p>
          <w:p w:rsidR="00E83154" w:rsidRPr="00E964BB" w:rsidRDefault="00E83154" w:rsidP="0068412C">
            <w:pPr>
              <w:rPr>
                <w:rFonts w:ascii="Arial" w:hAnsi="Arial" w:cs="Arial"/>
                <w:b/>
                <w:sz w:val="18"/>
                <w:szCs w:val="18"/>
              </w:rPr>
            </w:pPr>
          </w:p>
        </w:tc>
        <w:tc>
          <w:tcPr>
            <w:tcW w:w="4819" w:type="dxa"/>
            <w:gridSpan w:val="6"/>
          </w:tcPr>
          <w:p w:rsidR="00E83154" w:rsidRPr="00E964BB" w:rsidRDefault="00E83154" w:rsidP="0068412C">
            <w:pPr>
              <w:pStyle w:val="Ttulo5"/>
              <w:rPr>
                <w:rFonts w:cs="Arial"/>
                <w:sz w:val="18"/>
                <w:szCs w:val="18"/>
              </w:rPr>
            </w:pPr>
            <w:r w:rsidRPr="00E964BB">
              <w:rPr>
                <w:rFonts w:cs="Arial"/>
                <w:sz w:val="18"/>
                <w:szCs w:val="18"/>
              </w:rPr>
              <w:t>Suma total de salidas</w:t>
            </w:r>
          </w:p>
          <w:p w:rsidR="00E83154" w:rsidRPr="00E964BB" w:rsidRDefault="00E83154" w:rsidP="0068412C">
            <w:pPr>
              <w:rPr>
                <w:rFonts w:ascii="Arial" w:hAnsi="Arial" w:cs="Arial"/>
                <w:sz w:val="18"/>
                <w:szCs w:val="18"/>
              </w:rPr>
            </w:pPr>
            <w:r w:rsidRPr="00E964BB">
              <w:rPr>
                <w:rFonts w:ascii="Arial" w:hAnsi="Arial" w:cs="Arial"/>
                <w:sz w:val="18"/>
                <w:szCs w:val="18"/>
              </w:rPr>
              <w:t>125400 bobinas de cartón embobinadas</w:t>
            </w:r>
          </w:p>
        </w:tc>
        <w:tc>
          <w:tcPr>
            <w:tcW w:w="3119" w:type="dxa"/>
            <w:gridSpan w:val="3"/>
          </w:tcPr>
          <w:p w:rsidR="00E83154" w:rsidRPr="00E964BB" w:rsidRDefault="00E83154" w:rsidP="0068412C">
            <w:pPr>
              <w:rPr>
                <w:rFonts w:ascii="Arial" w:hAnsi="Arial" w:cs="Arial"/>
                <w:b/>
                <w:sz w:val="18"/>
                <w:szCs w:val="18"/>
              </w:rPr>
            </w:pPr>
            <w:r w:rsidRPr="00E964BB">
              <w:rPr>
                <w:rFonts w:ascii="Arial" w:hAnsi="Arial" w:cs="Arial"/>
                <w:b/>
                <w:sz w:val="18"/>
                <w:szCs w:val="18"/>
              </w:rPr>
              <w:t>Diferencia</w:t>
            </w:r>
          </w:p>
          <w:p w:rsidR="00E83154" w:rsidRPr="00E964BB" w:rsidRDefault="00E83154" w:rsidP="003F4919">
            <w:pPr>
              <w:numPr>
                <w:ilvl w:val="1"/>
                <w:numId w:val="5"/>
              </w:numPr>
              <w:rPr>
                <w:rFonts w:ascii="Arial" w:hAnsi="Arial" w:cs="Arial"/>
                <w:b/>
                <w:sz w:val="18"/>
                <w:szCs w:val="18"/>
              </w:rPr>
            </w:pPr>
            <w:r w:rsidRPr="00E964BB">
              <w:rPr>
                <w:rFonts w:ascii="Arial" w:hAnsi="Arial" w:cs="Arial"/>
                <w:b/>
                <w:sz w:val="18"/>
                <w:szCs w:val="18"/>
              </w:rPr>
              <w:t>de bobinas</w:t>
            </w:r>
          </w:p>
        </w:tc>
      </w:tr>
    </w:tbl>
    <w:p w:rsidR="00E83154" w:rsidRDefault="00E83154" w:rsidP="00E83154">
      <w:pPr>
        <w:pStyle w:val="Ttulo2"/>
        <w:rPr>
          <w:rFonts w:ascii="Arial" w:hAnsi="Arial" w:cs="Arial"/>
          <w:sz w:val="24"/>
          <w:lang w:val="es-ES_tradnl"/>
        </w:rPr>
      </w:pPr>
      <w:bookmarkStart w:id="203" w:name="_Toc76108874"/>
    </w:p>
    <w:p w:rsidR="00E83154" w:rsidRDefault="00E83154" w:rsidP="00E83154">
      <w:pPr>
        <w:pStyle w:val="Ttulo2"/>
        <w:rPr>
          <w:rFonts w:ascii="Arial" w:hAnsi="Arial" w:cs="Arial"/>
          <w:b/>
          <w:sz w:val="24"/>
          <w:lang w:val="es-ES_tradnl"/>
        </w:rPr>
      </w:pPr>
      <w:r>
        <w:rPr>
          <w:rFonts w:ascii="Arial" w:hAnsi="Arial" w:cs="Arial"/>
          <w:b/>
          <w:sz w:val="24"/>
          <w:lang w:val="es-ES_tradnl"/>
        </w:rPr>
        <w:t xml:space="preserve">7.7 </w:t>
      </w:r>
      <w:r w:rsidRPr="00E6298B">
        <w:rPr>
          <w:rFonts w:ascii="Arial" w:hAnsi="Arial" w:cs="Arial"/>
          <w:b/>
          <w:sz w:val="24"/>
          <w:lang w:val="es-ES_tradnl"/>
        </w:rPr>
        <w:t>Análisis cuantitativo de las entradas y salidas del proceso productivo – expectativa para la situación proyectada</w:t>
      </w:r>
      <w:bookmarkEnd w:id="203"/>
    </w:p>
    <w:p w:rsidR="00E83154" w:rsidRPr="00E6298B" w:rsidRDefault="00E83154" w:rsidP="00E83154">
      <w:pPr>
        <w:pStyle w:val="Ttulo2"/>
        <w:rPr>
          <w:rFonts w:ascii="Arial" w:hAnsi="Arial" w:cs="Arial"/>
          <w:b/>
          <w:sz w:val="24"/>
          <w:lang w:val="es-ES_tradnl"/>
        </w:rPr>
      </w:pPr>
    </w:p>
    <w:tbl>
      <w:tblPr>
        <w:tblW w:w="139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6"/>
        <w:gridCol w:w="2781"/>
        <w:gridCol w:w="6"/>
        <w:gridCol w:w="1666"/>
        <w:gridCol w:w="6"/>
        <w:gridCol w:w="870"/>
        <w:gridCol w:w="796"/>
        <w:gridCol w:w="6"/>
        <w:gridCol w:w="1666"/>
        <w:gridCol w:w="6"/>
        <w:gridCol w:w="2112"/>
        <w:gridCol w:w="6"/>
        <w:gridCol w:w="941"/>
        <w:gridCol w:w="1059"/>
        <w:gridCol w:w="6"/>
        <w:gridCol w:w="2006"/>
      </w:tblGrid>
      <w:tr w:rsidR="00E83154" w:rsidRPr="00E964BB" w:rsidTr="0068412C">
        <w:tblPrEx>
          <w:tblCellMar>
            <w:top w:w="0" w:type="dxa"/>
            <w:bottom w:w="0" w:type="dxa"/>
          </w:tblCellMar>
        </w:tblPrEx>
        <w:trPr>
          <w:cantSplit/>
          <w:trHeight w:val="396"/>
          <w:jc w:val="center"/>
        </w:trPr>
        <w:tc>
          <w:tcPr>
            <w:tcW w:w="5335" w:type="dxa"/>
            <w:gridSpan w:val="6"/>
            <w:shd w:val="clear" w:color="auto" w:fill="FFFFFF"/>
            <w:vAlign w:val="center"/>
          </w:tcPr>
          <w:p w:rsidR="00E83154" w:rsidRPr="00E964BB" w:rsidRDefault="00E83154" w:rsidP="0068412C">
            <w:pPr>
              <w:ind w:firstLine="567"/>
              <w:rPr>
                <w:rFonts w:ascii="Arial" w:hAnsi="Arial" w:cs="Arial"/>
                <w:sz w:val="18"/>
                <w:szCs w:val="18"/>
              </w:rPr>
            </w:pPr>
            <w:r w:rsidRPr="00E964BB">
              <w:rPr>
                <w:rFonts w:ascii="Arial" w:hAnsi="Arial" w:cs="Arial"/>
                <w:b/>
                <w:bCs/>
                <w:sz w:val="18"/>
                <w:szCs w:val="18"/>
              </w:rPr>
              <w:t>Nombre del proceso:</w:t>
            </w:r>
          </w:p>
        </w:tc>
        <w:tc>
          <w:tcPr>
            <w:tcW w:w="8600" w:type="dxa"/>
            <w:gridSpan w:val="10"/>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b/>
                <w:sz w:val="18"/>
                <w:szCs w:val="18"/>
              </w:rPr>
              <w:t>RECICLADO DE SCRAP PARA CONVERSIÓN DE BOBINAS PARA EMBALAJE DE ROLLOS PLÁSTICOS DEL PROCESO PRODUCTIVO</w:t>
            </w:r>
          </w:p>
        </w:tc>
      </w:tr>
      <w:tr w:rsidR="00E83154" w:rsidRPr="00E964BB" w:rsidTr="0068412C">
        <w:tblPrEx>
          <w:tblCellMar>
            <w:top w:w="0" w:type="dxa"/>
            <w:bottom w:w="0" w:type="dxa"/>
          </w:tblCellMar>
        </w:tblPrEx>
        <w:trPr>
          <w:cantSplit/>
          <w:trHeight w:val="188"/>
          <w:jc w:val="center"/>
        </w:trPr>
        <w:tc>
          <w:tcPr>
            <w:tcW w:w="5335" w:type="dxa"/>
            <w:gridSpan w:val="6"/>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Período y referencia de realización de la evaluación:</w:t>
            </w:r>
          </w:p>
        </w:tc>
        <w:tc>
          <w:tcPr>
            <w:tcW w:w="8600" w:type="dxa"/>
            <w:gridSpan w:val="10"/>
            <w:shd w:val="clear" w:color="auto" w:fill="FFFFFF"/>
            <w:vAlign w:val="center"/>
          </w:tcPr>
          <w:p w:rsidR="00E83154" w:rsidRPr="00E964BB" w:rsidRDefault="00E83154" w:rsidP="0068412C">
            <w:pPr>
              <w:rPr>
                <w:rFonts w:ascii="Arial" w:hAnsi="Arial" w:cs="Arial"/>
                <w:sz w:val="18"/>
                <w:szCs w:val="18"/>
              </w:rPr>
            </w:pPr>
            <w:r w:rsidRPr="00E964BB">
              <w:rPr>
                <w:rFonts w:ascii="Arial" w:hAnsi="Arial" w:cs="Arial"/>
                <w:sz w:val="18"/>
                <w:szCs w:val="18"/>
              </w:rPr>
              <w:t>Desd  Mayo 2005</w:t>
            </w:r>
          </w:p>
        </w:tc>
      </w:tr>
      <w:tr w:rsidR="00E83154" w:rsidRPr="00E964BB" w:rsidTr="0068412C">
        <w:tblPrEx>
          <w:tblCellMar>
            <w:top w:w="0" w:type="dxa"/>
            <w:bottom w:w="0" w:type="dxa"/>
          </w:tblCellMar>
        </w:tblPrEx>
        <w:trPr>
          <w:cantSplit/>
          <w:trHeight w:val="396"/>
          <w:jc w:val="center"/>
        </w:trPr>
        <w:tc>
          <w:tcPr>
            <w:tcW w:w="6131" w:type="dxa"/>
            <w:gridSpan w:val="7"/>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ENTRADAS</w:t>
            </w:r>
          </w:p>
        </w:tc>
        <w:tc>
          <w:tcPr>
            <w:tcW w:w="1672"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PROCESO PRODUCTIVO</w:t>
            </w:r>
          </w:p>
        </w:tc>
        <w:tc>
          <w:tcPr>
            <w:tcW w:w="6131" w:type="dxa"/>
            <w:gridSpan w:val="7"/>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SALIDAS</w:t>
            </w:r>
          </w:p>
        </w:tc>
      </w:tr>
      <w:tr w:rsidR="00E83154" w:rsidRPr="00E964BB" w:rsidTr="0068412C">
        <w:tblPrEx>
          <w:tblCellMar>
            <w:top w:w="0" w:type="dxa"/>
            <w:bottom w:w="0" w:type="dxa"/>
          </w:tblCellMar>
        </w:tblPrEx>
        <w:trPr>
          <w:gridBefore w:val="1"/>
          <w:wBefore w:w="6" w:type="dxa"/>
          <w:cantSplit/>
          <w:trHeight w:val="796"/>
          <w:jc w:val="center"/>
        </w:trPr>
        <w:tc>
          <w:tcPr>
            <w:tcW w:w="2787"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Materias primas, insumos y auxiliares</w:t>
            </w:r>
          </w:p>
        </w:tc>
        <w:tc>
          <w:tcPr>
            <w:tcW w:w="1672"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Agua</w:t>
            </w:r>
          </w:p>
        </w:tc>
        <w:tc>
          <w:tcPr>
            <w:tcW w:w="1672" w:type="dxa"/>
            <w:gridSpan w:val="3"/>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Energía</w:t>
            </w:r>
          </w:p>
        </w:tc>
        <w:tc>
          <w:tcPr>
            <w:tcW w:w="1672"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Etapas</w:t>
            </w:r>
          </w:p>
        </w:tc>
        <w:tc>
          <w:tcPr>
            <w:tcW w:w="2118" w:type="dxa"/>
            <w:gridSpan w:val="2"/>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Efluentes Líquidos</w:t>
            </w:r>
          </w:p>
        </w:tc>
        <w:tc>
          <w:tcPr>
            <w:tcW w:w="2006" w:type="dxa"/>
            <w:gridSpan w:val="3"/>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Residuos Sólidos</w:t>
            </w:r>
          </w:p>
        </w:tc>
        <w:tc>
          <w:tcPr>
            <w:tcW w:w="2006" w:type="dxa"/>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Emisiones Atmosféricas</w:t>
            </w:r>
          </w:p>
        </w:tc>
      </w:tr>
      <w:tr w:rsidR="00E83154" w:rsidRPr="00E964BB" w:rsidTr="0068412C">
        <w:tblPrEx>
          <w:tblCellMar>
            <w:top w:w="0" w:type="dxa"/>
            <w:bottom w:w="0" w:type="dxa"/>
          </w:tblCellMar>
        </w:tblPrEx>
        <w:trPr>
          <w:cantSplit/>
          <w:trHeight w:val="980"/>
          <w:jc w:val="center"/>
        </w:trPr>
        <w:tc>
          <w:tcPr>
            <w:tcW w:w="2787" w:type="dxa"/>
            <w:gridSpan w:val="2"/>
            <w:vAlign w:val="center"/>
          </w:tcPr>
          <w:p w:rsidR="00E83154" w:rsidRPr="00E964BB" w:rsidRDefault="00E83154" w:rsidP="0068412C">
            <w:pPr>
              <w:jc w:val="center"/>
              <w:rPr>
                <w:rFonts w:ascii="Arial" w:hAnsi="Arial" w:cs="Arial"/>
                <w:sz w:val="18"/>
                <w:szCs w:val="18"/>
              </w:rPr>
            </w:pPr>
            <w:smartTag w:uri="urn:schemas-microsoft-com:office:smarttags" w:element="metricconverter">
              <w:smartTagPr>
                <w:attr w:name="ProductID" w:val="160.898 kg"/>
              </w:smartTagPr>
              <w:r w:rsidRPr="00E964BB">
                <w:rPr>
                  <w:rFonts w:ascii="Arial" w:hAnsi="Arial" w:cs="Arial"/>
                  <w:sz w:val="18"/>
                  <w:szCs w:val="18"/>
                </w:rPr>
                <w:t>160.898 kg</w:t>
              </w:r>
            </w:smartTag>
            <w:r w:rsidRPr="00E964BB">
              <w:rPr>
                <w:rFonts w:ascii="Arial" w:hAnsi="Arial" w:cs="Arial"/>
                <w:sz w:val="18"/>
                <w:szCs w:val="18"/>
              </w:rPr>
              <w:t xml:space="preserve"> de Fundas de alta densidad/año</w:t>
            </w:r>
          </w:p>
        </w:tc>
        <w:tc>
          <w:tcPr>
            <w:tcW w:w="1672" w:type="dxa"/>
            <w:gridSpan w:val="2"/>
            <w:vAlign w:val="center"/>
          </w:tcPr>
          <w:p w:rsidR="00E83154" w:rsidRPr="00E964BB" w:rsidRDefault="00E83154" w:rsidP="0068412C">
            <w:pPr>
              <w:jc w:val="center"/>
              <w:rPr>
                <w:rFonts w:ascii="Arial" w:hAnsi="Arial" w:cs="Arial"/>
                <w:sz w:val="18"/>
                <w:szCs w:val="18"/>
                <w:lang w:val="es-ES_tradnl"/>
              </w:rPr>
            </w:pPr>
            <w:r w:rsidRPr="00E964BB">
              <w:rPr>
                <w:rFonts w:ascii="Arial" w:hAnsi="Arial" w:cs="Arial"/>
                <w:sz w:val="18"/>
                <w:szCs w:val="18"/>
                <w:lang w:val="es-ES_tradnl"/>
              </w:rPr>
              <w:t>0</w:t>
            </w:r>
          </w:p>
        </w:tc>
        <w:tc>
          <w:tcPr>
            <w:tcW w:w="1672" w:type="dxa"/>
            <w:gridSpan w:val="3"/>
            <w:vAlign w:val="center"/>
          </w:tcPr>
          <w:p w:rsidR="00E83154" w:rsidRPr="00E964BB" w:rsidRDefault="00E83154" w:rsidP="0068412C">
            <w:pPr>
              <w:jc w:val="center"/>
              <w:rPr>
                <w:rFonts w:ascii="Arial" w:hAnsi="Arial" w:cs="Arial"/>
                <w:sz w:val="18"/>
                <w:szCs w:val="18"/>
                <w:lang w:val="es-ES_tradnl"/>
              </w:rPr>
            </w:pPr>
            <w:r w:rsidRPr="00E964BB">
              <w:rPr>
                <w:rFonts w:ascii="Arial" w:hAnsi="Arial" w:cs="Arial"/>
                <w:sz w:val="18"/>
                <w:szCs w:val="18"/>
                <w:lang w:val="es-ES_tradnl"/>
              </w:rPr>
              <w:t>160.900 kw/año</w:t>
            </w:r>
          </w:p>
        </w:tc>
        <w:tc>
          <w:tcPr>
            <w:tcW w:w="1672" w:type="dxa"/>
            <w:gridSpan w:val="2"/>
            <w:shd w:val="clear" w:color="auto" w:fill="C0C0C0"/>
            <w:vAlign w:val="center"/>
          </w:tcPr>
          <w:p w:rsidR="00E83154" w:rsidRPr="00E964BB" w:rsidRDefault="00E83154" w:rsidP="0068412C">
            <w:pPr>
              <w:jc w:val="center"/>
              <w:rPr>
                <w:rFonts w:ascii="Arial" w:hAnsi="Arial" w:cs="Arial"/>
                <w:color w:val="0000FF"/>
                <w:sz w:val="18"/>
                <w:szCs w:val="18"/>
              </w:rPr>
            </w:pPr>
          </w:p>
          <w:p w:rsidR="00E83154" w:rsidRPr="00E964BB" w:rsidRDefault="00E83154" w:rsidP="0068412C">
            <w:pPr>
              <w:jc w:val="center"/>
              <w:rPr>
                <w:rFonts w:ascii="Arial" w:hAnsi="Arial" w:cs="Arial"/>
                <w:color w:val="000000"/>
                <w:sz w:val="18"/>
                <w:szCs w:val="18"/>
              </w:rPr>
            </w:pPr>
            <w:r w:rsidRPr="00E964BB">
              <w:rPr>
                <w:rFonts w:ascii="Arial" w:hAnsi="Arial" w:cs="Arial"/>
                <w:color w:val="000000"/>
                <w:sz w:val="18"/>
                <w:szCs w:val="18"/>
              </w:rPr>
              <w:t>Producto*</w:t>
            </w:r>
          </w:p>
          <w:p w:rsidR="00E83154" w:rsidRPr="00E964BB" w:rsidRDefault="00E83154" w:rsidP="0068412C">
            <w:pPr>
              <w:jc w:val="center"/>
              <w:rPr>
                <w:rFonts w:ascii="Arial" w:hAnsi="Arial" w:cs="Arial"/>
                <w:color w:val="0000FF"/>
                <w:sz w:val="18"/>
                <w:szCs w:val="18"/>
              </w:rPr>
            </w:pPr>
            <w:r w:rsidRPr="00E964BB">
              <w:rPr>
                <w:rFonts w:ascii="Arial" w:hAnsi="Arial" w:cs="Arial"/>
                <w:color w:val="000000"/>
                <w:sz w:val="18"/>
                <w:szCs w:val="18"/>
              </w:rPr>
              <w:t>Aglomerado De Fundas alta densidad</w:t>
            </w:r>
          </w:p>
        </w:tc>
        <w:tc>
          <w:tcPr>
            <w:tcW w:w="2118"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06" w:type="dxa"/>
            <w:gridSpan w:val="3"/>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06"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r>
      <w:tr w:rsidR="00E83154" w:rsidRPr="00E964BB" w:rsidTr="0068412C">
        <w:tblPrEx>
          <w:tblCellMar>
            <w:top w:w="0" w:type="dxa"/>
            <w:bottom w:w="0" w:type="dxa"/>
          </w:tblCellMar>
        </w:tblPrEx>
        <w:trPr>
          <w:cantSplit/>
          <w:trHeight w:val="396"/>
          <w:jc w:val="center"/>
        </w:trPr>
        <w:tc>
          <w:tcPr>
            <w:tcW w:w="2787" w:type="dxa"/>
            <w:gridSpan w:val="2"/>
            <w:vMerge w:val="restart"/>
            <w:vAlign w:val="center"/>
          </w:tcPr>
          <w:p w:rsidR="00E83154" w:rsidRPr="00E964BB" w:rsidRDefault="00E83154" w:rsidP="0068412C">
            <w:pPr>
              <w:rPr>
                <w:rFonts w:ascii="Arial" w:hAnsi="Arial" w:cs="Arial"/>
                <w:sz w:val="18"/>
                <w:szCs w:val="18"/>
              </w:rPr>
            </w:pPr>
            <w:smartTag w:uri="urn:schemas-microsoft-com:office:smarttags" w:element="metricconverter">
              <w:smartTagPr>
                <w:attr w:name="ProductID" w:val="17.868 kg"/>
              </w:smartTagPr>
              <w:r w:rsidRPr="00E964BB">
                <w:rPr>
                  <w:rFonts w:ascii="Arial" w:hAnsi="Arial" w:cs="Arial"/>
                  <w:sz w:val="18"/>
                  <w:szCs w:val="18"/>
                </w:rPr>
                <w:t>17.868 kg</w:t>
              </w:r>
            </w:smartTag>
            <w:r w:rsidRPr="00E964BB">
              <w:rPr>
                <w:rFonts w:ascii="Arial" w:hAnsi="Arial" w:cs="Arial"/>
                <w:sz w:val="18"/>
                <w:szCs w:val="18"/>
              </w:rPr>
              <w:t xml:space="preserve"> de scrap molido de alta densidad/año</w:t>
            </w:r>
          </w:p>
        </w:tc>
        <w:tc>
          <w:tcPr>
            <w:tcW w:w="1672" w:type="dxa"/>
            <w:gridSpan w:val="2"/>
            <w:vMerge w:val="restart"/>
            <w:vAlign w:val="center"/>
          </w:tcPr>
          <w:p w:rsidR="00E83154" w:rsidRPr="00E964BB" w:rsidRDefault="00E83154" w:rsidP="0068412C">
            <w:pPr>
              <w:jc w:val="center"/>
              <w:rPr>
                <w:rFonts w:ascii="Arial" w:hAnsi="Arial" w:cs="Arial"/>
                <w:sz w:val="18"/>
                <w:szCs w:val="18"/>
              </w:rPr>
            </w:pPr>
          </w:p>
        </w:tc>
        <w:tc>
          <w:tcPr>
            <w:tcW w:w="1672" w:type="dxa"/>
            <w:gridSpan w:val="3"/>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13.395 kw /año</w:t>
            </w:r>
          </w:p>
        </w:tc>
        <w:tc>
          <w:tcPr>
            <w:tcW w:w="1672" w:type="dxa"/>
            <w:gridSpan w:val="2"/>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2.</w:t>
            </w:r>
          </w:p>
          <w:p w:rsidR="00E83154" w:rsidRPr="00E964BB" w:rsidRDefault="00E83154" w:rsidP="0068412C">
            <w:pPr>
              <w:jc w:val="center"/>
              <w:rPr>
                <w:rFonts w:ascii="Arial" w:hAnsi="Arial" w:cs="Arial"/>
                <w:sz w:val="18"/>
                <w:szCs w:val="18"/>
              </w:rPr>
            </w:pPr>
          </w:p>
        </w:tc>
        <w:tc>
          <w:tcPr>
            <w:tcW w:w="2118"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06" w:type="dxa"/>
            <w:gridSpan w:val="3"/>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06" w:type="dxa"/>
            <w:gridSpan w:val="2"/>
            <w:vMerge w:val="restart"/>
            <w:vAlign w:val="center"/>
          </w:tcPr>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r>
      <w:tr w:rsidR="00E83154" w:rsidRPr="00E964BB" w:rsidTr="0068412C">
        <w:tblPrEx>
          <w:tblCellMar>
            <w:top w:w="0" w:type="dxa"/>
            <w:bottom w:w="0" w:type="dxa"/>
          </w:tblCellMar>
        </w:tblPrEx>
        <w:trPr>
          <w:cantSplit/>
          <w:trHeight w:val="136"/>
          <w:jc w:val="center"/>
        </w:trPr>
        <w:tc>
          <w:tcPr>
            <w:tcW w:w="2787" w:type="dxa"/>
            <w:gridSpan w:val="2"/>
            <w:vMerge/>
            <w:vAlign w:val="center"/>
          </w:tcPr>
          <w:p w:rsidR="00E83154" w:rsidRPr="00E964BB" w:rsidRDefault="00E83154" w:rsidP="0068412C">
            <w:pPr>
              <w:jc w:val="center"/>
              <w:rPr>
                <w:rFonts w:ascii="Arial" w:hAnsi="Arial" w:cs="Arial"/>
                <w:sz w:val="18"/>
                <w:szCs w:val="18"/>
              </w:rPr>
            </w:pPr>
          </w:p>
        </w:tc>
        <w:tc>
          <w:tcPr>
            <w:tcW w:w="1672" w:type="dxa"/>
            <w:gridSpan w:val="2"/>
            <w:vMerge/>
            <w:vAlign w:val="center"/>
          </w:tcPr>
          <w:p w:rsidR="00E83154" w:rsidRPr="00E964BB" w:rsidRDefault="00E83154" w:rsidP="0068412C">
            <w:pPr>
              <w:jc w:val="center"/>
              <w:rPr>
                <w:rFonts w:ascii="Arial" w:hAnsi="Arial" w:cs="Arial"/>
                <w:sz w:val="18"/>
                <w:szCs w:val="18"/>
              </w:rPr>
            </w:pPr>
          </w:p>
        </w:tc>
        <w:tc>
          <w:tcPr>
            <w:tcW w:w="1672" w:type="dxa"/>
            <w:gridSpan w:val="3"/>
            <w:vMerge/>
            <w:vAlign w:val="center"/>
          </w:tcPr>
          <w:p w:rsidR="00E83154" w:rsidRPr="00E964B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E964BB" w:rsidRDefault="00E83154" w:rsidP="0068412C">
            <w:pPr>
              <w:jc w:val="center"/>
              <w:rPr>
                <w:rFonts w:ascii="Arial" w:hAnsi="Arial" w:cs="Arial"/>
                <w:color w:val="000000"/>
                <w:sz w:val="18"/>
                <w:szCs w:val="18"/>
              </w:rPr>
            </w:pPr>
            <w:r w:rsidRPr="00E964BB">
              <w:rPr>
                <w:rFonts w:ascii="Arial" w:hAnsi="Arial" w:cs="Arial"/>
                <w:color w:val="000000"/>
                <w:sz w:val="18"/>
                <w:szCs w:val="18"/>
              </w:rPr>
              <w:t>Producto*</w:t>
            </w:r>
          </w:p>
          <w:p w:rsidR="00E83154" w:rsidRPr="00E964BB" w:rsidRDefault="00E83154" w:rsidP="0068412C">
            <w:pPr>
              <w:jc w:val="center"/>
              <w:rPr>
                <w:rFonts w:ascii="Arial" w:hAnsi="Arial" w:cs="Arial"/>
                <w:color w:val="000000"/>
                <w:sz w:val="18"/>
                <w:szCs w:val="18"/>
              </w:rPr>
            </w:pPr>
            <w:r w:rsidRPr="00E964BB">
              <w:rPr>
                <w:rFonts w:ascii="Arial" w:hAnsi="Arial" w:cs="Arial"/>
                <w:color w:val="000000"/>
                <w:sz w:val="18"/>
                <w:szCs w:val="18"/>
              </w:rPr>
              <w:t>Molido de scrap de alta densidad</w:t>
            </w:r>
          </w:p>
        </w:tc>
        <w:tc>
          <w:tcPr>
            <w:tcW w:w="2118" w:type="dxa"/>
            <w:gridSpan w:val="2"/>
            <w:vMerge/>
            <w:vAlign w:val="center"/>
          </w:tcPr>
          <w:p w:rsidR="00E83154" w:rsidRPr="00E964BB" w:rsidRDefault="00E83154" w:rsidP="0068412C">
            <w:pPr>
              <w:jc w:val="center"/>
              <w:rPr>
                <w:rFonts w:ascii="Arial" w:hAnsi="Arial" w:cs="Arial"/>
                <w:sz w:val="18"/>
                <w:szCs w:val="18"/>
              </w:rPr>
            </w:pPr>
          </w:p>
        </w:tc>
        <w:tc>
          <w:tcPr>
            <w:tcW w:w="2006" w:type="dxa"/>
            <w:gridSpan w:val="3"/>
            <w:vMerge/>
            <w:vAlign w:val="center"/>
          </w:tcPr>
          <w:p w:rsidR="00E83154" w:rsidRPr="00E964BB" w:rsidRDefault="00E83154" w:rsidP="0068412C">
            <w:pPr>
              <w:jc w:val="center"/>
              <w:rPr>
                <w:rFonts w:ascii="Arial" w:hAnsi="Arial" w:cs="Arial"/>
                <w:sz w:val="18"/>
                <w:szCs w:val="18"/>
              </w:rPr>
            </w:pPr>
          </w:p>
        </w:tc>
        <w:tc>
          <w:tcPr>
            <w:tcW w:w="2012"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cantSplit/>
          <w:trHeight w:val="188"/>
          <w:jc w:val="center"/>
        </w:trPr>
        <w:tc>
          <w:tcPr>
            <w:tcW w:w="2787" w:type="dxa"/>
            <w:gridSpan w:val="2"/>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Total178.776 kg de mezcla de material para  extruir al año</w:t>
            </w:r>
          </w:p>
        </w:tc>
        <w:tc>
          <w:tcPr>
            <w:tcW w:w="1672" w:type="dxa"/>
            <w:gridSpan w:val="2"/>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96 mt cubico/año</w:t>
            </w:r>
          </w:p>
          <w:p w:rsidR="00E83154" w:rsidRPr="00E964BB" w:rsidRDefault="00E83154" w:rsidP="0068412C">
            <w:pPr>
              <w:jc w:val="center"/>
              <w:rPr>
                <w:rFonts w:ascii="Arial" w:hAnsi="Arial" w:cs="Arial"/>
                <w:sz w:val="18"/>
                <w:szCs w:val="18"/>
              </w:rPr>
            </w:pPr>
          </w:p>
        </w:tc>
        <w:tc>
          <w:tcPr>
            <w:tcW w:w="1672" w:type="dxa"/>
            <w:gridSpan w:val="3"/>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180 kw/año</w:t>
            </w: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tc>
        <w:tc>
          <w:tcPr>
            <w:tcW w:w="1672" w:type="dxa"/>
            <w:gridSpan w:val="2"/>
            <w:vAlign w:val="center"/>
          </w:tcPr>
          <w:p w:rsidR="00E83154" w:rsidRPr="00E964BB" w:rsidRDefault="00E83154" w:rsidP="0068412C">
            <w:pPr>
              <w:jc w:val="center"/>
              <w:rPr>
                <w:rFonts w:ascii="Arial" w:hAnsi="Arial" w:cs="Arial"/>
                <w:color w:val="000000"/>
                <w:sz w:val="18"/>
                <w:szCs w:val="18"/>
              </w:rPr>
            </w:pPr>
          </w:p>
        </w:tc>
        <w:tc>
          <w:tcPr>
            <w:tcW w:w="2118" w:type="dxa"/>
            <w:gridSpan w:val="2"/>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0</w:t>
            </w:r>
          </w:p>
        </w:tc>
        <w:tc>
          <w:tcPr>
            <w:tcW w:w="2006" w:type="dxa"/>
            <w:gridSpan w:val="3"/>
            <w:vMerge w:val="restart"/>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smartTag w:uri="urn:schemas-microsoft-com:office:smarttags" w:element="metricconverter">
              <w:smartTagPr>
                <w:attr w:name="ProductID" w:val="16.752 kg"/>
              </w:smartTagPr>
              <w:r w:rsidRPr="00E964BB">
                <w:rPr>
                  <w:rFonts w:ascii="Arial" w:hAnsi="Arial" w:cs="Arial"/>
                  <w:sz w:val="18"/>
                  <w:szCs w:val="18"/>
                </w:rPr>
                <w:t>16.752 kg</w:t>
              </w:r>
            </w:smartTag>
            <w:r w:rsidRPr="00E964BB">
              <w:rPr>
                <w:rFonts w:ascii="Arial" w:hAnsi="Arial" w:cs="Arial"/>
                <w:sz w:val="18"/>
                <w:szCs w:val="18"/>
              </w:rPr>
              <w:t xml:space="preserve"> de bobina recuperable/año</w:t>
            </w:r>
          </w:p>
        </w:tc>
        <w:tc>
          <w:tcPr>
            <w:tcW w:w="2006" w:type="dxa"/>
            <w:gridSpan w:val="2"/>
            <w:vMerge w:val="restart"/>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cantSplit/>
          <w:trHeight w:val="1418"/>
          <w:jc w:val="center"/>
        </w:trPr>
        <w:tc>
          <w:tcPr>
            <w:tcW w:w="2787" w:type="dxa"/>
            <w:gridSpan w:val="2"/>
            <w:vMerge/>
            <w:vAlign w:val="center"/>
          </w:tcPr>
          <w:p w:rsidR="00E83154" w:rsidRPr="00E964BB" w:rsidRDefault="00E83154" w:rsidP="0068412C">
            <w:pPr>
              <w:jc w:val="center"/>
              <w:rPr>
                <w:rFonts w:ascii="Arial" w:hAnsi="Arial" w:cs="Arial"/>
                <w:sz w:val="18"/>
                <w:szCs w:val="18"/>
              </w:rPr>
            </w:pPr>
          </w:p>
        </w:tc>
        <w:tc>
          <w:tcPr>
            <w:tcW w:w="1672" w:type="dxa"/>
            <w:gridSpan w:val="2"/>
            <w:vMerge/>
            <w:vAlign w:val="center"/>
          </w:tcPr>
          <w:p w:rsidR="00E83154" w:rsidRPr="00E964BB" w:rsidRDefault="00E83154" w:rsidP="0068412C">
            <w:pPr>
              <w:jc w:val="center"/>
              <w:rPr>
                <w:rFonts w:ascii="Arial" w:hAnsi="Arial" w:cs="Arial"/>
                <w:sz w:val="18"/>
                <w:szCs w:val="18"/>
              </w:rPr>
            </w:pPr>
          </w:p>
        </w:tc>
        <w:tc>
          <w:tcPr>
            <w:tcW w:w="1672" w:type="dxa"/>
            <w:gridSpan w:val="3"/>
            <w:vMerge/>
            <w:vAlign w:val="center"/>
          </w:tcPr>
          <w:p w:rsidR="00E83154" w:rsidRPr="00E964BB" w:rsidRDefault="00E83154" w:rsidP="0068412C">
            <w:pPr>
              <w:jc w:val="center"/>
              <w:rPr>
                <w:rFonts w:ascii="Arial" w:hAnsi="Arial" w:cs="Arial"/>
                <w:sz w:val="18"/>
                <w:szCs w:val="18"/>
              </w:rPr>
            </w:pPr>
          </w:p>
        </w:tc>
        <w:tc>
          <w:tcPr>
            <w:tcW w:w="1672" w:type="dxa"/>
            <w:gridSpan w:val="2"/>
            <w:shd w:val="clear" w:color="auto" w:fill="C0C0C0"/>
            <w:vAlign w:val="center"/>
          </w:tcPr>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p>
          <w:p w:rsidR="00E83154" w:rsidRPr="00E964BB" w:rsidRDefault="00E83154" w:rsidP="0068412C">
            <w:pPr>
              <w:jc w:val="center"/>
              <w:rPr>
                <w:rFonts w:ascii="Arial" w:hAnsi="Arial" w:cs="Arial"/>
                <w:sz w:val="18"/>
                <w:szCs w:val="18"/>
              </w:rPr>
            </w:pPr>
            <w:r w:rsidRPr="00E964BB">
              <w:rPr>
                <w:rFonts w:ascii="Arial" w:hAnsi="Arial" w:cs="Arial"/>
                <w:sz w:val="18"/>
                <w:szCs w:val="18"/>
              </w:rPr>
              <w:t>4.Producto</w:t>
            </w:r>
          </w:p>
          <w:p w:rsidR="00E83154" w:rsidRPr="00E964BB" w:rsidRDefault="00E83154" w:rsidP="0068412C">
            <w:pPr>
              <w:jc w:val="center"/>
              <w:rPr>
                <w:rFonts w:ascii="Arial" w:hAnsi="Arial" w:cs="Arial"/>
                <w:sz w:val="18"/>
                <w:szCs w:val="18"/>
              </w:rPr>
            </w:pPr>
            <w:r w:rsidRPr="00E964BB">
              <w:rPr>
                <w:rFonts w:ascii="Arial" w:hAnsi="Arial" w:cs="Arial"/>
                <w:sz w:val="18"/>
                <w:szCs w:val="18"/>
              </w:rPr>
              <w:t>Extrusiòn de Bobina</w:t>
            </w:r>
          </w:p>
          <w:p w:rsidR="00E83154" w:rsidRPr="00E964BB" w:rsidRDefault="00E83154" w:rsidP="0068412C">
            <w:pPr>
              <w:jc w:val="center"/>
              <w:rPr>
                <w:rFonts w:ascii="Arial" w:hAnsi="Arial" w:cs="Arial"/>
                <w:color w:val="0000FF"/>
                <w:sz w:val="18"/>
                <w:szCs w:val="18"/>
              </w:rPr>
            </w:pPr>
          </w:p>
        </w:tc>
        <w:tc>
          <w:tcPr>
            <w:tcW w:w="2118" w:type="dxa"/>
            <w:gridSpan w:val="2"/>
            <w:vMerge/>
            <w:vAlign w:val="center"/>
          </w:tcPr>
          <w:p w:rsidR="00E83154" w:rsidRPr="00E964BB" w:rsidRDefault="00E83154" w:rsidP="0068412C">
            <w:pPr>
              <w:jc w:val="center"/>
              <w:rPr>
                <w:rFonts w:ascii="Arial" w:hAnsi="Arial" w:cs="Arial"/>
                <w:sz w:val="18"/>
                <w:szCs w:val="18"/>
              </w:rPr>
            </w:pPr>
          </w:p>
        </w:tc>
        <w:tc>
          <w:tcPr>
            <w:tcW w:w="2006" w:type="dxa"/>
            <w:gridSpan w:val="3"/>
            <w:vMerge/>
            <w:vAlign w:val="center"/>
          </w:tcPr>
          <w:p w:rsidR="00E83154" w:rsidRPr="00E964BB" w:rsidRDefault="00E83154" w:rsidP="0068412C">
            <w:pPr>
              <w:jc w:val="center"/>
              <w:rPr>
                <w:rFonts w:ascii="Arial" w:hAnsi="Arial" w:cs="Arial"/>
                <w:sz w:val="18"/>
                <w:szCs w:val="18"/>
              </w:rPr>
            </w:pPr>
          </w:p>
        </w:tc>
        <w:tc>
          <w:tcPr>
            <w:tcW w:w="2012" w:type="dxa"/>
            <w:gridSpan w:val="2"/>
            <w:vMerge/>
            <w:vAlign w:val="center"/>
          </w:tcPr>
          <w:p w:rsidR="00E83154" w:rsidRPr="00E964BB" w:rsidRDefault="00E83154" w:rsidP="0068412C">
            <w:pPr>
              <w:jc w:val="center"/>
              <w:rPr>
                <w:rFonts w:ascii="Arial" w:hAnsi="Arial" w:cs="Arial"/>
                <w:sz w:val="18"/>
                <w:szCs w:val="18"/>
              </w:rPr>
            </w:pPr>
          </w:p>
        </w:tc>
      </w:tr>
      <w:tr w:rsidR="00E83154" w:rsidRPr="00E964BB" w:rsidTr="0068412C">
        <w:tblPrEx>
          <w:tblCellMar>
            <w:top w:w="0" w:type="dxa"/>
            <w:bottom w:w="0" w:type="dxa"/>
          </w:tblCellMar>
        </w:tblPrEx>
        <w:trPr>
          <w:cantSplit/>
          <w:trHeight w:val="188"/>
          <w:jc w:val="center"/>
        </w:trPr>
        <w:tc>
          <w:tcPr>
            <w:tcW w:w="13934" w:type="dxa"/>
            <w:gridSpan w:val="16"/>
            <w:shd w:val="clear" w:color="auto" w:fill="000080"/>
            <w:vAlign w:val="center"/>
          </w:tcPr>
          <w:p w:rsidR="00E83154" w:rsidRPr="00E964BB" w:rsidRDefault="00E83154" w:rsidP="0068412C">
            <w:pPr>
              <w:pStyle w:val="Ttulo8"/>
              <w:rPr>
                <w:rFonts w:ascii="Arial" w:hAnsi="Arial" w:cs="Arial"/>
                <w:bCs w:val="0"/>
                <w:sz w:val="18"/>
                <w:szCs w:val="18"/>
                <w:lang w:val="es-ES_tradnl"/>
              </w:rPr>
            </w:pPr>
            <w:r w:rsidRPr="00E964BB">
              <w:rPr>
                <w:rFonts w:ascii="Arial" w:hAnsi="Arial" w:cs="Arial"/>
                <w:bCs w:val="0"/>
                <w:sz w:val="18"/>
                <w:szCs w:val="18"/>
                <w:lang w:val="es-ES_tradnl"/>
              </w:rPr>
              <w:t>SUBTOTAL</w:t>
            </w:r>
          </w:p>
        </w:tc>
      </w:tr>
      <w:tr w:rsidR="00E83154" w:rsidRPr="00E964BB" w:rsidTr="0068412C">
        <w:tblPrEx>
          <w:tblCellMar>
            <w:top w:w="0" w:type="dxa"/>
            <w:bottom w:w="0" w:type="dxa"/>
          </w:tblCellMar>
        </w:tblPrEx>
        <w:trPr>
          <w:cantSplit/>
          <w:trHeight w:val="188"/>
          <w:jc w:val="center"/>
        </w:trPr>
        <w:tc>
          <w:tcPr>
            <w:tcW w:w="13934" w:type="dxa"/>
            <w:gridSpan w:val="16"/>
            <w:shd w:val="clear" w:color="auto" w:fill="000080"/>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PRODUCTOS</w:t>
            </w:r>
          </w:p>
        </w:tc>
      </w:tr>
      <w:tr w:rsidR="00E83154" w:rsidRPr="00E964BB" w:rsidTr="0068412C">
        <w:tblPrEx>
          <w:tblCellMar>
            <w:top w:w="0" w:type="dxa"/>
            <w:bottom w:w="0" w:type="dxa"/>
          </w:tblCellMar>
        </w:tblPrEx>
        <w:trPr>
          <w:cantSplit/>
          <w:trHeight w:val="584"/>
          <w:jc w:val="center"/>
        </w:trPr>
        <w:tc>
          <w:tcPr>
            <w:tcW w:w="2787" w:type="dxa"/>
            <w:gridSpan w:val="2"/>
            <w:vAlign w:val="center"/>
          </w:tcPr>
          <w:p w:rsidR="00E83154" w:rsidRPr="00E964BB" w:rsidRDefault="00E83154" w:rsidP="0068412C">
            <w:pPr>
              <w:jc w:val="center"/>
              <w:rPr>
                <w:rFonts w:ascii="Arial" w:hAnsi="Arial" w:cs="Arial"/>
                <w:b/>
                <w:sz w:val="18"/>
                <w:szCs w:val="18"/>
              </w:rPr>
            </w:pPr>
          </w:p>
        </w:tc>
        <w:tc>
          <w:tcPr>
            <w:tcW w:w="1672" w:type="dxa"/>
            <w:gridSpan w:val="2"/>
            <w:vAlign w:val="center"/>
          </w:tcPr>
          <w:p w:rsidR="00E83154" w:rsidRPr="00E964BB" w:rsidRDefault="00E83154" w:rsidP="0068412C">
            <w:pPr>
              <w:jc w:val="center"/>
              <w:rPr>
                <w:rFonts w:ascii="Arial" w:hAnsi="Arial" w:cs="Arial"/>
                <w:b/>
                <w:sz w:val="18"/>
                <w:szCs w:val="18"/>
              </w:rPr>
            </w:pPr>
          </w:p>
          <w:p w:rsidR="00E83154" w:rsidRPr="00E964BB" w:rsidRDefault="00E83154" w:rsidP="0068412C">
            <w:pPr>
              <w:jc w:val="center"/>
              <w:rPr>
                <w:rFonts w:ascii="Arial" w:hAnsi="Arial" w:cs="Arial"/>
                <w:b/>
                <w:sz w:val="18"/>
                <w:szCs w:val="18"/>
              </w:rPr>
            </w:pPr>
          </w:p>
          <w:p w:rsidR="00E83154" w:rsidRPr="00E964BB" w:rsidRDefault="00E83154" w:rsidP="0068412C">
            <w:pPr>
              <w:jc w:val="center"/>
              <w:rPr>
                <w:rFonts w:ascii="Arial" w:hAnsi="Arial" w:cs="Arial"/>
                <w:b/>
                <w:sz w:val="18"/>
                <w:szCs w:val="18"/>
              </w:rPr>
            </w:pPr>
          </w:p>
        </w:tc>
        <w:tc>
          <w:tcPr>
            <w:tcW w:w="1672" w:type="dxa"/>
            <w:gridSpan w:val="3"/>
            <w:vAlign w:val="center"/>
          </w:tcPr>
          <w:p w:rsidR="00E83154" w:rsidRPr="00E964BB" w:rsidRDefault="00E83154" w:rsidP="0068412C">
            <w:pPr>
              <w:jc w:val="center"/>
              <w:rPr>
                <w:rFonts w:ascii="Arial" w:hAnsi="Arial" w:cs="Arial"/>
                <w:b/>
                <w:sz w:val="18"/>
                <w:szCs w:val="18"/>
              </w:rPr>
            </w:pPr>
          </w:p>
        </w:tc>
        <w:tc>
          <w:tcPr>
            <w:tcW w:w="1672" w:type="dxa"/>
            <w:gridSpan w:val="2"/>
            <w:vAlign w:val="center"/>
          </w:tcPr>
          <w:p w:rsidR="00E83154" w:rsidRPr="00E964BB" w:rsidRDefault="00E83154" w:rsidP="0068412C">
            <w:pPr>
              <w:jc w:val="center"/>
              <w:rPr>
                <w:rFonts w:ascii="Arial" w:hAnsi="Arial" w:cs="Arial"/>
                <w:b/>
                <w:sz w:val="18"/>
                <w:szCs w:val="18"/>
              </w:rPr>
            </w:pPr>
            <w:r w:rsidRPr="00E964BB">
              <w:rPr>
                <w:rFonts w:ascii="Arial" w:hAnsi="Arial" w:cs="Arial"/>
                <w:b/>
                <w:sz w:val="18"/>
                <w:szCs w:val="18"/>
              </w:rPr>
              <w:t>Suma de los productos</w:t>
            </w:r>
          </w:p>
        </w:tc>
        <w:tc>
          <w:tcPr>
            <w:tcW w:w="6131" w:type="dxa"/>
            <w:gridSpan w:val="7"/>
            <w:vAlign w:val="center"/>
          </w:tcPr>
          <w:p w:rsidR="00E83154" w:rsidRPr="00E964BB" w:rsidRDefault="00E83154" w:rsidP="0068412C">
            <w:pPr>
              <w:jc w:val="center"/>
              <w:rPr>
                <w:rFonts w:ascii="Arial" w:hAnsi="Arial" w:cs="Arial"/>
                <w:b/>
                <w:sz w:val="18"/>
                <w:szCs w:val="18"/>
              </w:rPr>
            </w:pPr>
          </w:p>
        </w:tc>
      </w:tr>
      <w:tr w:rsidR="00E83154" w:rsidRPr="00E964BB" w:rsidTr="0068412C">
        <w:tblPrEx>
          <w:tblCellMar>
            <w:top w:w="0" w:type="dxa"/>
            <w:bottom w:w="0" w:type="dxa"/>
          </w:tblCellMar>
        </w:tblPrEx>
        <w:trPr>
          <w:cantSplit/>
          <w:trHeight w:val="207"/>
          <w:jc w:val="center"/>
        </w:trPr>
        <w:tc>
          <w:tcPr>
            <w:tcW w:w="13934" w:type="dxa"/>
            <w:gridSpan w:val="16"/>
            <w:shd w:val="clear" w:color="auto" w:fill="000080"/>
            <w:vAlign w:val="center"/>
          </w:tcPr>
          <w:p w:rsidR="00E83154" w:rsidRPr="00E964BB" w:rsidRDefault="00E83154" w:rsidP="0068412C">
            <w:pPr>
              <w:pStyle w:val="Ttulo8"/>
              <w:rPr>
                <w:rFonts w:ascii="Arial" w:hAnsi="Arial" w:cs="Arial"/>
                <w:bCs w:val="0"/>
                <w:sz w:val="18"/>
                <w:szCs w:val="18"/>
                <w:lang w:val="es-ES_tradnl"/>
              </w:rPr>
            </w:pPr>
            <w:r w:rsidRPr="00E964BB">
              <w:rPr>
                <w:rFonts w:ascii="Arial" w:hAnsi="Arial" w:cs="Arial"/>
                <w:bCs w:val="0"/>
                <w:sz w:val="18"/>
                <w:szCs w:val="18"/>
                <w:lang w:val="es-ES_tradnl"/>
              </w:rPr>
              <w:t>TOTAL</w:t>
            </w:r>
          </w:p>
        </w:tc>
      </w:tr>
      <w:tr w:rsidR="00E83154" w:rsidRPr="00E964BB" w:rsidTr="0068412C">
        <w:tblPrEx>
          <w:tblCellMar>
            <w:top w:w="0" w:type="dxa"/>
            <w:bottom w:w="0" w:type="dxa"/>
          </w:tblCellMar>
        </w:tblPrEx>
        <w:trPr>
          <w:cantSplit/>
          <w:trHeight w:val="481"/>
          <w:jc w:val="center"/>
        </w:trPr>
        <w:tc>
          <w:tcPr>
            <w:tcW w:w="6131" w:type="dxa"/>
            <w:gridSpan w:val="7"/>
            <w:vAlign w:val="center"/>
          </w:tcPr>
          <w:p w:rsidR="00E83154" w:rsidRPr="00E964BB" w:rsidRDefault="00E83154" w:rsidP="0068412C">
            <w:pPr>
              <w:rPr>
                <w:rFonts w:ascii="Arial" w:hAnsi="Arial" w:cs="Arial"/>
                <w:b/>
                <w:sz w:val="18"/>
                <w:szCs w:val="18"/>
              </w:rPr>
            </w:pPr>
            <w:r w:rsidRPr="00E964BB">
              <w:rPr>
                <w:rFonts w:ascii="Arial" w:hAnsi="Arial" w:cs="Arial"/>
                <w:b/>
                <w:sz w:val="18"/>
                <w:szCs w:val="18"/>
              </w:rPr>
              <w:t xml:space="preserve">Suma total de entradas: </w:t>
            </w:r>
            <w:smartTag w:uri="urn:schemas-microsoft-com:office:smarttags" w:element="metricconverter">
              <w:smartTagPr>
                <w:attr w:name="ProductID" w:val="178.776 kg"/>
              </w:smartTagPr>
              <w:r w:rsidRPr="00E964BB">
                <w:rPr>
                  <w:rFonts w:ascii="Arial" w:hAnsi="Arial" w:cs="Arial"/>
                  <w:b/>
                  <w:sz w:val="18"/>
                  <w:szCs w:val="18"/>
                </w:rPr>
                <w:t>178.776 kg</w:t>
              </w:r>
            </w:smartTag>
          </w:p>
          <w:p w:rsidR="00E83154" w:rsidRPr="00E964BB" w:rsidRDefault="00E83154" w:rsidP="0068412C">
            <w:pPr>
              <w:rPr>
                <w:rFonts w:ascii="Arial" w:hAnsi="Arial" w:cs="Arial"/>
                <w:b/>
                <w:sz w:val="18"/>
                <w:szCs w:val="18"/>
              </w:rPr>
            </w:pPr>
          </w:p>
          <w:p w:rsidR="00E83154" w:rsidRPr="00E964BB" w:rsidRDefault="00E83154" w:rsidP="0068412C">
            <w:pPr>
              <w:rPr>
                <w:rFonts w:ascii="Arial" w:hAnsi="Arial" w:cs="Arial"/>
                <w:b/>
                <w:sz w:val="18"/>
                <w:szCs w:val="18"/>
              </w:rPr>
            </w:pPr>
          </w:p>
        </w:tc>
        <w:tc>
          <w:tcPr>
            <w:tcW w:w="4737" w:type="dxa"/>
            <w:gridSpan w:val="6"/>
          </w:tcPr>
          <w:p w:rsidR="00E83154" w:rsidRPr="00E964BB" w:rsidRDefault="00E83154" w:rsidP="0068412C">
            <w:pPr>
              <w:pStyle w:val="Ttulo5"/>
              <w:jc w:val="left"/>
              <w:rPr>
                <w:sz w:val="18"/>
                <w:szCs w:val="18"/>
              </w:rPr>
            </w:pPr>
            <w:r w:rsidRPr="00E964BB">
              <w:rPr>
                <w:sz w:val="18"/>
                <w:szCs w:val="18"/>
              </w:rPr>
              <w:t>Suma total de salidas: 178.776  kg</w:t>
            </w:r>
          </w:p>
        </w:tc>
        <w:tc>
          <w:tcPr>
            <w:tcW w:w="3066" w:type="dxa"/>
            <w:gridSpan w:val="3"/>
          </w:tcPr>
          <w:p w:rsidR="00E83154" w:rsidRPr="00E964BB" w:rsidRDefault="00E83154" w:rsidP="0068412C">
            <w:pPr>
              <w:rPr>
                <w:rFonts w:ascii="Arial" w:hAnsi="Arial" w:cs="Arial"/>
                <w:b/>
                <w:sz w:val="18"/>
                <w:szCs w:val="18"/>
              </w:rPr>
            </w:pPr>
            <w:r w:rsidRPr="00E964BB">
              <w:rPr>
                <w:rFonts w:ascii="Arial" w:hAnsi="Arial" w:cs="Arial"/>
                <w:b/>
                <w:sz w:val="18"/>
                <w:szCs w:val="18"/>
              </w:rPr>
              <w:t>Diferencia</w:t>
            </w:r>
          </w:p>
        </w:tc>
      </w:tr>
    </w:tbl>
    <w:p w:rsidR="00E83154" w:rsidRDefault="00E83154" w:rsidP="00E83154">
      <w:pPr>
        <w:rPr>
          <w:rFonts w:ascii="Arial" w:hAnsi="Arial" w:cs="Arial"/>
          <w:color w:val="0000FF"/>
          <w:sz w:val="16"/>
        </w:rPr>
      </w:pPr>
    </w:p>
    <w:p w:rsidR="00E83154" w:rsidRDefault="00E83154" w:rsidP="00E83154">
      <w:pPr>
        <w:pStyle w:val="Ttulo2"/>
        <w:rPr>
          <w:rFonts w:ascii="Arial" w:hAnsi="Arial" w:cs="Arial"/>
          <w:sz w:val="24"/>
          <w:lang w:val="es-ES_tradnl"/>
        </w:rPr>
        <w:sectPr w:rsidR="00E83154" w:rsidSect="008B64FF">
          <w:type w:val="nextColumn"/>
          <w:pgSz w:w="16840" w:h="11907" w:orient="landscape" w:code="9"/>
          <w:pgMar w:top="1797" w:right="1134" w:bottom="1134" w:left="1980" w:header="709" w:footer="709" w:gutter="0"/>
          <w:cols w:space="708"/>
          <w:docGrid w:linePitch="360"/>
        </w:sectPr>
      </w:pPr>
      <w:bookmarkStart w:id="204" w:name="_Toc23268011"/>
      <w:bookmarkStart w:id="205" w:name="_Toc23268242"/>
      <w:bookmarkStart w:id="206" w:name="_Toc26675688"/>
      <w:bookmarkStart w:id="207" w:name="_Toc26760313"/>
      <w:bookmarkStart w:id="208" w:name="_Toc26810063"/>
      <w:bookmarkStart w:id="209" w:name="_Toc51994341"/>
      <w:bookmarkStart w:id="210" w:name="_Toc53148593"/>
      <w:bookmarkStart w:id="211" w:name="_Toc55133825"/>
      <w:bookmarkStart w:id="212" w:name="_Toc55133957"/>
      <w:bookmarkStart w:id="213" w:name="_Toc76108875"/>
    </w:p>
    <w:p w:rsidR="00E83154" w:rsidRPr="00EF59EC" w:rsidRDefault="00E83154" w:rsidP="003F4919">
      <w:pPr>
        <w:pStyle w:val="Ttulo2"/>
        <w:numPr>
          <w:ilvl w:val="1"/>
          <w:numId w:val="35"/>
        </w:numPr>
        <w:tabs>
          <w:tab w:val="left" w:pos="1080"/>
        </w:tabs>
        <w:rPr>
          <w:rFonts w:ascii="Arial" w:hAnsi="Arial" w:cs="Arial"/>
          <w:b/>
          <w:sz w:val="24"/>
          <w:lang w:val="es-ES_tradnl"/>
        </w:rPr>
      </w:pPr>
      <w:r w:rsidRPr="00EF59EC">
        <w:rPr>
          <w:rFonts w:ascii="Arial" w:hAnsi="Arial" w:cs="Arial"/>
          <w:b/>
          <w:sz w:val="24"/>
          <w:lang w:val="es-ES_tradnl"/>
        </w:rPr>
        <w:lastRenderedPageBreak/>
        <w:t>Definición del Plan de monitoreo</w:t>
      </w:r>
      <w:bookmarkEnd w:id="207"/>
      <w:bookmarkEnd w:id="208"/>
      <w:bookmarkEnd w:id="209"/>
      <w:bookmarkEnd w:id="210"/>
      <w:bookmarkEnd w:id="211"/>
      <w:bookmarkEnd w:id="212"/>
      <w:bookmarkEnd w:id="213"/>
      <w:r w:rsidRPr="00EF59EC">
        <w:rPr>
          <w:rFonts w:ascii="Arial" w:hAnsi="Arial" w:cs="Arial"/>
          <w:b/>
          <w:sz w:val="24"/>
          <w:lang w:val="es-ES_tradnl"/>
        </w:rPr>
        <w:t xml:space="preserve"> </w:t>
      </w:r>
    </w:p>
    <w:tbl>
      <w:tblPr>
        <w:tblW w:w="9322" w:type="dxa"/>
        <w:tblInd w:w="4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tblPr>
      <w:tblGrid>
        <w:gridCol w:w="2778"/>
        <w:gridCol w:w="546"/>
        <w:gridCol w:w="2726"/>
        <w:gridCol w:w="546"/>
        <w:gridCol w:w="2726"/>
      </w:tblGrid>
      <w:tr w:rsidR="00E83154" w:rsidRPr="004D3926" w:rsidTr="0068412C">
        <w:tblPrEx>
          <w:tblCellMar>
            <w:top w:w="0" w:type="dxa"/>
            <w:bottom w:w="0" w:type="dxa"/>
          </w:tblCellMar>
        </w:tblPrEx>
        <w:trPr>
          <w:cantSplit/>
          <w:trHeight w:val="384"/>
        </w:trPr>
        <w:tc>
          <w:tcPr>
            <w:tcW w:w="2778" w:type="dxa"/>
            <w:shd w:val="clear" w:color="auto" w:fill="000080"/>
            <w:vAlign w:val="center"/>
          </w:tcPr>
          <w:bookmarkEnd w:id="204"/>
          <w:bookmarkEnd w:id="205"/>
          <w:bookmarkEnd w:id="206"/>
          <w:p w:rsidR="00E83154" w:rsidRPr="004D3926" w:rsidRDefault="00E83154" w:rsidP="0068412C">
            <w:pPr>
              <w:pStyle w:val="Ttulo9"/>
              <w:tabs>
                <w:tab w:val="left" w:pos="949"/>
              </w:tabs>
              <w:rPr>
                <w:sz w:val="18"/>
                <w:szCs w:val="18"/>
              </w:rPr>
            </w:pPr>
            <w:r w:rsidRPr="004D3926">
              <w:rPr>
                <w:sz w:val="18"/>
                <w:szCs w:val="18"/>
              </w:rPr>
              <w:t>Entradas</w:t>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shd w:val="clear" w:color="auto" w:fill="000080"/>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Operaciones o Etapas</w:t>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shd w:val="clear" w:color="auto" w:fill="000080"/>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Salidas</w:t>
            </w:r>
          </w:p>
        </w:tc>
      </w:tr>
      <w:tr w:rsidR="00E83154" w:rsidRPr="004D3926" w:rsidTr="0068412C">
        <w:tblPrEx>
          <w:tblCellMar>
            <w:top w:w="0" w:type="dxa"/>
            <w:bottom w:w="0" w:type="dxa"/>
          </w:tblCellMar>
        </w:tblPrEx>
        <w:trPr>
          <w:cantSplit/>
          <w:trHeight w:val="247"/>
        </w:trPr>
        <w:tc>
          <w:tcPr>
            <w:tcW w:w="2778" w:type="dxa"/>
            <w:vAlign w:val="center"/>
          </w:tcPr>
          <w:p w:rsidR="00E83154" w:rsidRPr="004D3926" w:rsidRDefault="00E83154" w:rsidP="0068412C">
            <w:pPr>
              <w:rPr>
                <w:rFonts w:ascii="Arial" w:hAnsi="Arial" w:cs="Arial"/>
                <w:b/>
                <w:snapToGrid w:val="0"/>
                <w:sz w:val="18"/>
                <w:szCs w:val="18"/>
              </w:rPr>
            </w:pP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b/>
                <w:sz w:val="18"/>
                <w:szCs w:val="18"/>
              </w:rPr>
            </w:pP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7"/>
        </w:trPr>
        <w:tc>
          <w:tcPr>
            <w:tcW w:w="2778" w:type="dxa"/>
            <w:vMerge w:val="restart"/>
            <w:vAlign w:val="center"/>
          </w:tcPr>
          <w:p w:rsidR="00E83154" w:rsidRPr="004D3926" w:rsidRDefault="00E83154" w:rsidP="0068412C">
            <w:pPr>
              <w:jc w:val="center"/>
              <w:rPr>
                <w:rFonts w:ascii="Arial" w:hAnsi="Arial" w:cs="Arial"/>
                <w:b/>
                <w:snapToGrid w:val="0"/>
                <w:sz w:val="18"/>
                <w:szCs w:val="18"/>
              </w:rPr>
            </w:pPr>
            <w:r w:rsidRPr="004D3926">
              <w:rPr>
                <w:rFonts w:ascii="Arial" w:hAnsi="Arial" w:cs="Arial"/>
                <w:b/>
                <w:snapToGrid w:val="0"/>
                <w:sz w:val="18"/>
                <w:szCs w:val="18"/>
              </w:rPr>
              <w:t>Fundas plásticas recuperadas en haciendas bananeras+</w:t>
            </w:r>
          </w:p>
          <w:p w:rsidR="00E83154" w:rsidRPr="004D3926" w:rsidRDefault="00E83154" w:rsidP="0068412C">
            <w:pPr>
              <w:jc w:val="center"/>
              <w:rPr>
                <w:rFonts w:ascii="Arial" w:hAnsi="Arial" w:cs="Arial"/>
                <w:b/>
                <w:snapToGrid w:val="0"/>
                <w:sz w:val="18"/>
                <w:szCs w:val="18"/>
              </w:rPr>
            </w:pPr>
            <w:r w:rsidRPr="004D3926">
              <w:rPr>
                <w:rFonts w:ascii="Arial" w:hAnsi="Arial" w:cs="Arial"/>
                <w:b/>
                <w:snapToGrid w:val="0"/>
                <w:sz w:val="18"/>
                <w:szCs w:val="18"/>
              </w:rPr>
              <w:t>kg</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1.</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Aglomerrado</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Merge w:val="restart"/>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Material plástico aglomerado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Tem 30-40 grados C</w:t>
            </w:r>
          </w:p>
        </w:tc>
      </w:tr>
      <w:tr w:rsidR="00E83154" w:rsidRPr="004D3926" w:rsidTr="0068412C">
        <w:tblPrEx>
          <w:tblCellMar>
            <w:top w:w="0" w:type="dxa"/>
            <w:bottom w:w="0" w:type="dxa"/>
          </w:tblCellMar>
        </w:tblPrEx>
        <w:trPr>
          <w:cantSplit/>
          <w:trHeight w:val="246"/>
        </w:trPr>
        <w:tc>
          <w:tcPr>
            <w:tcW w:w="2778" w:type="dxa"/>
            <w:vMerge/>
            <w:vAlign w:val="center"/>
          </w:tcPr>
          <w:p w:rsidR="00E83154" w:rsidRPr="004D3926" w:rsidRDefault="00E83154" w:rsidP="0068412C">
            <w:pPr>
              <w:jc w:val="center"/>
              <w:rPr>
                <w:rFonts w:ascii="Arial" w:hAnsi="Arial" w:cs="Arial"/>
                <w:snapToGrid w:val="0"/>
                <w:sz w:val="18"/>
                <w:szCs w:val="18"/>
              </w:rPr>
            </w:pP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b/>
                <w:color w:val="0000FF"/>
                <w:sz w:val="18"/>
                <w:szCs w:val="18"/>
              </w:rPr>
            </w:pPr>
            <w:r w:rsidRPr="004D3926">
              <w:rPr>
                <w:rFonts w:ascii="Arial" w:hAnsi="Arial" w:cs="Arial"/>
                <w:sz w:val="18"/>
                <w:szCs w:val="18"/>
              </w:rPr>
              <w:t>Aglomerado</w:t>
            </w: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vMerge/>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trHeight w:val="214"/>
        </w:trPr>
        <w:tc>
          <w:tcPr>
            <w:tcW w:w="2778" w:type="dxa"/>
            <w:vAlign w:val="center"/>
          </w:tcPr>
          <w:p w:rsidR="00E83154" w:rsidRPr="004D3926" w:rsidRDefault="00E83154" w:rsidP="0068412C">
            <w:pPr>
              <w:jc w:val="center"/>
              <w:rPr>
                <w:rFonts w:ascii="Arial" w:hAnsi="Arial" w:cs="Arial"/>
                <w:snapToGrid w:val="0"/>
                <w:sz w:val="18"/>
                <w:szCs w:val="18"/>
              </w:rPr>
            </w:pP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F"/>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7"/>
        </w:trPr>
        <w:tc>
          <w:tcPr>
            <w:tcW w:w="2778" w:type="dxa"/>
            <w:vMerge w:val="restart"/>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 xml:space="preserve">Scrap de fabricación de envases plásticos </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 xml:space="preserve"> kg</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2.</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Molienda</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Merge w:val="restart"/>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Scrap contaminado molido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Kg</w:t>
            </w:r>
          </w:p>
        </w:tc>
      </w:tr>
      <w:tr w:rsidR="00E83154" w:rsidRPr="004D3926" w:rsidTr="0068412C">
        <w:tblPrEx>
          <w:tblCellMar>
            <w:top w:w="0" w:type="dxa"/>
            <w:bottom w:w="0" w:type="dxa"/>
          </w:tblCellMar>
        </w:tblPrEx>
        <w:trPr>
          <w:cantSplit/>
          <w:trHeight w:val="246"/>
        </w:trPr>
        <w:tc>
          <w:tcPr>
            <w:tcW w:w="2778" w:type="dxa"/>
            <w:vMerge/>
            <w:vAlign w:val="center"/>
          </w:tcPr>
          <w:p w:rsidR="00E83154" w:rsidRPr="004D3926" w:rsidRDefault="00E83154" w:rsidP="0068412C">
            <w:pPr>
              <w:jc w:val="center"/>
              <w:rPr>
                <w:rFonts w:ascii="Arial" w:hAnsi="Arial" w:cs="Arial"/>
                <w:snapToGrid w:val="0"/>
                <w:sz w:val="18"/>
                <w:szCs w:val="18"/>
              </w:rPr>
            </w:pP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b/>
                <w:color w:val="0000FF"/>
                <w:sz w:val="18"/>
                <w:szCs w:val="18"/>
              </w:rPr>
            </w:pPr>
            <w:r w:rsidRPr="004D3926">
              <w:rPr>
                <w:rFonts w:ascii="Arial" w:hAnsi="Arial" w:cs="Arial"/>
                <w:sz w:val="18"/>
                <w:szCs w:val="18"/>
              </w:rPr>
              <w:t>Scrap de alta molido</w:t>
            </w: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vMerge/>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trHeight w:val="214"/>
        </w:trPr>
        <w:tc>
          <w:tcPr>
            <w:tcW w:w="2778" w:type="dxa"/>
            <w:vAlign w:val="center"/>
          </w:tcPr>
          <w:p w:rsidR="00E83154" w:rsidRPr="004D3926" w:rsidRDefault="00E83154" w:rsidP="0068412C">
            <w:pPr>
              <w:jc w:val="center"/>
              <w:rPr>
                <w:rFonts w:ascii="Arial" w:hAnsi="Arial" w:cs="Arial"/>
                <w:snapToGrid w:val="0"/>
                <w:sz w:val="18"/>
                <w:szCs w:val="18"/>
              </w:rPr>
            </w:pP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F"/>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7"/>
        </w:trPr>
        <w:tc>
          <w:tcPr>
            <w:tcW w:w="2778" w:type="dxa"/>
            <w:vMerge w:val="restart"/>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Scrap de corte de bobinas plásticas</w:t>
            </w:r>
            <w:r>
              <w:rPr>
                <w:rFonts w:ascii="Arial" w:hAnsi="Arial" w:cs="Arial"/>
                <w:snapToGrid w:val="0"/>
                <w:sz w:val="18"/>
                <w:szCs w:val="18"/>
              </w:rPr>
              <w:t xml:space="preserve"> </w:t>
            </w:r>
            <w:r w:rsidRPr="004D3926">
              <w:rPr>
                <w:rFonts w:ascii="Arial" w:hAnsi="Arial" w:cs="Arial"/>
                <w:snapToGrid w:val="0"/>
                <w:sz w:val="18"/>
                <w:szCs w:val="18"/>
              </w:rPr>
              <w:t>kg kg</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Molido3.</w:t>
            </w:r>
          </w:p>
          <w:p w:rsidR="00E83154" w:rsidRPr="004D3926" w:rsidRDefault="00E83154" w:rsidP="0068412C">
            <w:pPr>
              <w:jc w:val="center"/>
              <w:rPr>
                <w:rFonts w:ascii="Arial" w:hAnsi="Arial" w:cs="Arial"/>
                <w:b/>
                <w:sz w:val="18"/>
                <w:szCs w:val="18"/>
              </w:rPr>
            </w:pP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Merge w:val="restart"/>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Scrap de bobinas molido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kg</w:t>
            </w:r>
          </w:p>
        </w:tc>
      </w:tr>
      <w:tr w:rsidR="00E83154" w:rsidRPr="004D3926" w:rsidTr="0068412C">
        <w:tblPrEx>
          <w:tblCellMar>
            <w:top w:w="0" w:type="dxa"/>
            <w:bottom w:w="0" w:type="dxa"/>
          </w:tblCellMar>
        </w:tblPrEx>
        <w:trPr>
          <w:cantSplit/>
          <w:trHeight w:val="246"/>
        </w:trPr>
        <w:tc>
          <w:tcPr>
            <w:tcW w:w="2778" w:type="dxa"/>
            <w:vMerge/>
            <w:vAlign w:val="center"/>
          </w:tcPr>
          <w:p w:rsidR="00E83154" w:rsidRPr="004D3926" w:rsidRDefault="00E83154" w:rsidP="0068412C">
            <w:pPr>
              <w:jc w:val="center"/>
              <w:rPr>
                <w:rFonts w:ascii="Arial" w:hAnsi="Arial" w:cs="Arial"/>
                <w:snapToGrid w:val="0"/>
                <w:sz w:val="18"/>
                <w:szCs w:val="18"/>
              </w:rPr>
            </w:pP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sz w:val="18"/>
                <w:szCs w:val="18"/>
              </w:rPr>
            </w:pPr>
          </w:p>
          <w:p w:rsidR="00E83154" w:rsidRPr="004D3926" w:rsidRDefault="00E83154" w:rsidP="0068412C">
            <w:pPr>
              <w:jc w:val="center"/>
              <w:rPr>
                <w:rFonts w:ascii="Arial" w:hAnsi="Arial" w:cs="Arial"/>
                <w:b/>
                <w:color w:val="0000FF"/>
                <w:sz w:val="18"/>
                <w:szCs w:val="18"/>
              </w:rPr>
            </w:pPr>
            <w:r w:rsidRPr="004D3926">
              <w:rPr>
                <w:rFonts w:ascii="Arial" w:hAnsi="Arial" w:cs="Arial"/>
                <w:sz w:val="18"/>
                <w:szCs w:val="18"/>
              </w:rPr>
              <w:t>Scrap de alta molido</w:t>
            </w: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vMerge/>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trHeight w:val="384"/>
        </w:trPr>
        <w:tc>
          <w:tcPr>
            <w:tcW w:w="2778" w:type="dxa"/>
            <w:vAlign w:val="center"/>
          </w:tcPr>
          <w:p w:rsidR="00E83154" w:rsidRPr="004D3926" w:rsidRDefault="00E83154" w:rsidP="0068412C">
            <w:pPr>
              <w:jc w:val="center"/>
              <w:rPr>
                <w:rFonts w:ascii="Arial" w:hAnsi="Arial" w:cs="Arial"/>
                <w:snapToGrid w:val="0"/>
                <w:sz w:val="18"/>
                <w:szCs w:val="18"/>
              </w:rPr>
            </w:pP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F"/>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7"/>
        </w:trPr>
        <w:tc>
          <w:tcPr>
            <w:tcW w:w="2778" w:type="dxa"/>
            <w:vMerge w:val="restart"/>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Mezcla de scrap aglomerado y scrap molido</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Formulación</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kg</w:t>
            </w:r>
          </w:p>
          <w:p w:rsidR="00E83154" w:rsidRPr="004D3926" w:rsidRDefault="00E83154" w:rsidP="0068412C">
            <w:pPr>
              <w:jc w:val="center"/>
              <w:rPr>
                <w:rFonts w:ascii="Arial" w:hAnsi="Arial" w:cs="Arial"/>
                <w:snapToGrid w:val="0"/>
                <w:sz w:val="18"/>
                <w:szCs w:val="18"/>
              </w:rPr>
            </w:pP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4.</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Mezcla</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Merge w:val="restart"/>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Material scrap mezclado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kg</w:t>
            </w:r>
          </w:p>
        </w:tc>
      </w:tr>
      <w:tr w:rsidR="00E83154" w:rsidRPr="004D3926" w:rsidTr="0068412C">
        <w:tblPrEx>
          <w:tblCellMar>
            <w:top w:w="0" w:type="dxa"/>
            <w:bottom w:w="0" w:type="dxa"/>
          </w:tblCellMar>
        </w:tblPrEx>
        <w:trPr>
          <w:cantSplit/>
          <w:trHeight w:val="346"/>
        </w:trPr>
        <w:tc>
          <w:tcPr>
            <w:tcW w:w="2778" w:type="dxa"/>
            <w:vMerge/>
            <w:vAlign w:val="center"/>
          </w:tcPr>
          <w:p w:rsidR="00E83154" w:rsidRPr="004D3926" w:rsidRDefault="00E83154" w:rsidP="0068412C">
            <w:pPr>
              <w:jc w:val="center"/>
              <w:rPr>
                <w:rFonts w:ascii="Arial" w:hAnsi="Arial" w:cs="Arial"/>
                <w:snapToGrid w:val="0"/>
                <w:sz w:val="18"/>
                <w:szCs w:val="18"/>
              </w:rPr>
            </w:pP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sz w:val="18"/>
                <w:szCs w:val="18"/>
              </w:rPr>
            </w:pPr>
            <w:r w:rsidRPr="004D3926">
              <w:rPr>
                <w:rFonts w:ascii="Arial" w:hAnsi="Arial" w:cs="Arial"/>
                <w:sz w:val="18"/>
                <w:szCs w:val="18"/>
              </w:rPr>
              <w:t>Scpar Mezclado</w:t>
            </w: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vMerge/>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trHeight w:val="570"/>
        </w:trPr>
        <w:tc>
          <w:tcPr>
            <w:tcW w:w="2778" w:type="dxa"/>
            <w:vAlign w:val="center"/>
          </w:tcPr>
          <w:p w:rsidR="00E83154" w:rsidRPr="004D3926" w:rsidRDefault="00E83154" w:rsidP="0068412C">
            <w:pPr>
              <w:jc w:val="center"/>
              <w:rPr>
                <w:rFonts w:ascii="Arial" w:hAnsi="Arial" w:cs="Arial"/>
                <w:snapToGrid w:val="0"/>
                <w:sz w:val="18"/>
                <w:szCs w:val="18"/>
              </w:rPr>
            </w:pPr>
            <w:bookmarkStart w:id="214" w:name="_Toc23268013"/>
            <w:bookmarkStart w:id="215" w:name="_Toc23268244"/>
            <w:bookmarkStart w:id="216" w:name="_Toc26675690"/>
            <w:bookmarkStart w:id="217" w:name="_Toc26760315"/>
            <w:bookmarkStart w:id="218" w:name="_Toc26810065"/>
            <w:bookmarkStart w:id="219" w:name="_Toc51994343"/>
            <w:bookmarkStart w:id="220" w:name="_Toc53148595"/>
            <w:bookmarkStart w:id="221" w:name="_Toc55133827"/>
            <w:bookmarkStart w:id="222" w:name="_Toc55133958"/>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F"/>
            </w:r>
          </w:p>
        </w:tc>
        <w:tc>
          <w:tcPr>
            <w:tcW w:w="546" w:type="dxa"/>
            <w:vAlign w:val="center"/>
          </w:tcPr>
          <w:p w:rsidR="00E83154" w:rsidRPr="004D3926" w:rsidRDefault="00E83154" w:rsidP="0068412C">
            <w:pPr>
              <w:jc w:val="center"/>
              <w:rPr>
                <w:rFonts w:ascii="Arial" w:hAnsi="Arial" w:cs="Arial"/>
                <w:b/>
                <w:sz w:val="18"/>
                <w:szCs w:val="18"/>
              </w:rPr>
            </w:pPr>
          </w:p>
        </w:tc>
        <w:tc>
          <w:tcPr>
            <w:tcW w:w="2726" w:type="dxa"/>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7"/>
        </w:trPr>
        <w:tc>
          <w:tcPr>
            <w:tcW w:w="2778" w:type="dxa"/>
            <w:vMerge w:val="restart"/>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Aglomerado de mezcla</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kg</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4.</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Aglomerado</w:t>
            </w:r>
          </w:p>
        </w:tc>
        <w:tc>
          <w:tcPr>
            <w:tcW w:w="546" w:type="dxa"/>
            <w:vMerge w:val="restart"/>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26" w:type="dxa"/>
            <w:vMerge w:val="restart"/>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Mezcla aglomerada</w:t>
            </w:r>
          </w:p>
          <w:p w:rsidR="00E83154" w:rsidRPr="004D3926" w:rsidRDefault="00E83154" w:rsidP="0068412C">
            <w:pPr>
              <w:jc w:val="center"/>
              <w:rPr>
                <w:rFonts w:ascii="Arial" w:hAnsi="Arial" w:cs="Arial"/>
                <w:sz w:val="18"/>
                <w:szCs w:val="18"/>
              </w:rPr>
            </w:pPr>
            <w:r w:rsidRPr="004D3926">
              <w:rPr>
                <w:rFonts w:ascii="Arial" w:hAnsi="Arial" w:cs="Arial"/>
                <w:sz w:val="18"/>
                <w:szCs w:val="18"/>
              </w:rPr>
              <w:t>kg</w:t>
            </w:r>
          </w:p>
        </w:tc>
      </w:tr>
      <w:tr w:rsidR="00E83154" w:rsidRPr="004D3926" w:rsidTr="0068412C">
        <w:tblPrEx>
          <w:tblCellMar>
            <w:top w:w="0" w:type="dxa"/>
            <w:bottom w:w="0" w:type="dxa"/>
          </w:tblCellMar>
        </w:tblPrEx>
        <w:trPr>
          <w:cantSplit/>
          <w:trHeight w:val="246"/>
        </w:trPr>
        <w:tc>
          <w:tcPr>
            <w:tcW w:w="2778" w:type="dxa"/>
            <w:vMerge/>
            <w:vAlign w:val="center"/>
          </w:tcPr>
          <w:p w:rsidR="00E83154" w:rsidRPr="004D3926" w:rsidRDefault="00E83154" w:rsidP="0068412C">
            <w:pPr>
              <w:jc w:val="center"/>
              <w:rPr>
                <w:rFonts w:ascii="Arial" w:hAnsi="Arial" w:cs="Arial"/>
                <w:snapToGrid w:val="0"/>
                <w:sz w:val="18"/>
                <w:szCs w:val="18"/>
              </w:rPr>
            </w:pP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sz w:val="18"/>
                <w:szCs w:val="18"/>
              </w:rPr>
            </w:pPr>
            <w:r w:rsidRPr="004D3926">
              <w:rPr>
                <w:rFonts w:ascii="Arial" w:hAnsi="Arial" w:cs="Arial"/>
                <w:sz w:val="18"/>
                <w:szCs w:val="18"/>
              </w:rPr>
              <w:t>Mezcla aglomerada</w:t>
            </w:r>
          </w:p>
        </w:tc>
        <w:tc>
          <w:tcPr>
            <w:tcW w:w="546" w:type="dxa"/>
            <w:vMerge/>
            <w:vAlign w:val="center"/>
          </w:tcPr>
          <w:p w:rsidR="00E83154" w:rsidRPr="004D3926" w:rsidRDefault="00E83154" w:rsidP="0068412C">
            <w:pPr>
              <w:jc w:val="center"/>
              <w:rPr>
                <w:rFonts w:ascii="Arial" w:hAnsi="Arial" w:cs="Arial"/>
                <w:b/>
                <w:sz w:val="18"/>
                <w:szCs w:val="18"/>
              </w:rPr>
            </w:pPr>
          </w:p>
        </w:tc>
        <w:tc>
          <w:tcPr>
            <w:tcW w:w="2726" w:type="dxa"/>
            <w:vMerge/>
            <w:vAlign w:val="center"/>
          </w:tcPr>
          <w:p w:rsidR="00E83154" w:rsidRPr="004D3926" w:rsidRDefault="00E83154" w:rsidP="0068412C">
            <w:pPr>
              <w:jc w:val="center"/>
              <w:rPr>
                <w:rFonts w:ascii="Arial" w:hAnsi="Arial" w:cs="Arial"/>
                <w:sz w:val="18"/>
                <w:szCs w:val="18"/>
              </w:rPr>
            </w:pPr>
          </w:p>
        </w:tc>
      </w:tr>
    </w:tbl>
    <w:p w:rsidR="00E83154" w:rsidRDefault="00E83154" w:rsidP="00E83154">
      <w:pPr>
        <w:rPr>
          <w:sz w:val="20"/>
        </w:rPr>
      </w:pPr>
      <w:r>
        <w:rPr>
          <w:sz w:val="20"/>
        </w:rPr>
        <w:t xml:space="preserve">                                                                   </w:t>
      </w:r>
      <w:r>
        <w:rPr>
          <w:rFonts w:cs="Tahoma"/>
          <w:b/>
          <w:sz w:val="20"/>
        </w:rPr>
        <w:sym w:font="Symbol" w:char="F0AF"/>
      </w:r>
    </w:p>
    <w:tbl>
      <w:tblPr>
        <w:tblW w:w="9394" w:type="dxa"/>
        <w:tblInd w:w="431" w:type="dxa"/>
        <w:tblLayout w:type="fixed"/>
        <w:tblCellMar>
          <w:left w:w="71" w:type="dxa"/>
          <w:right w:w="71" w:type="dxa"/>
        </w:tblCellMar>
        <w:tblLook w:val="0000"/>
      </w:tblPr>
      <w:tblGrid>
        <w:gridCol w:w="2800"/>
        <w:gridCol w:w="550"/>
        <w:gridCol w:w="2747"/>
        <w:gridCol w:w="550"/>
        <w:gridCol w:w="2747"/>
      </w:tblGrid>
      <w:tr w:rsidR="00E83154" w:rsidRPr="004D3926" w:rsidTr="0068412C">
        <w:tblPrEx>
          <w:tblCellMar>
            <w:top w:w="0" w:type="dxa"/>
            <w:bottom w:w="0" w:type="dxa"/>
          </w:tblCellMar>
        </w:tblPrEx>
        <w:trPr>
          <w:trHeight w:val="408"/>
        </w:trPr>
        <w:tc>
          <w:tcPr>
            <w:tcW w:w="2800" w:type="dxa"/>
            <w:tcBorders>
              <w:top w:val="single" w:sz="4" w:space="0" w:color="auto"/>
              <w:bottom w:val="single" w:sz="4" w:space="0" w:color="auto"/>
            </w:tcBorders>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z w:val="18"/>
                <w:szCs w:val="18"/>
              </w:rPr>
              <w:t xml:space="preserve">                                                                        </w:t>
            </w:r>
          </w:p>
          <w:p w:rsidR="00E83154" w:rsidRPr="004D3926" w:rsidRDefault="00E83154" w:rsidP="0068412C">
            <w:pPr>
              <w:jc w:val="center"/>
              <w:rPr>
                <w:rFonts w:ascii="Arial" w:hAnsi="Arial" w:cs="Arial"/>
                <w:snapToGrid w:val="0"/>
                <w:sz w:val="18"/>
                <w:szCs w:val="18"/>
              </w:rPr>
            </w:pPr>
          </w:p>
        </w:tc>
        <w:tc>
          <w:tcPr>
            <w:tcW w:w="550" w:type="dxa"/>
            <w:vAlign w:val="center"/>
          </w:tcPr>
          <w:p w:rsidR="00E83154" w:rsidRPr="004D3926" w:rsidRDefault="00E83154" w:rsidP="0068412C">
            <w:pPr>
              <w:jc w:val="center"/>
              <w:rPr>
                <w:rFonts w:ascii="Arial" w:hAnsi="Arial" w:cs="Arial"/>
                <w:b/>
                <w:sz w:val="18"/>
                <w:szCs w:val="18"/>
              </w:rPr>
            </w:pPr>
          </w:p>
        </w:tc>
        <w:tc>
          <w:tcPr>
            <w:tcW w:w="2747" w:type="dxa"/>
            <w:tcBorders>
              <w:top w:val="single" w:sz="4" w:space="0" w:color="auto"/>
              <w:bottom w:val="single" w:sz="4" w:space="0" w:color="auto"/>
            </w:tcBorders>
            <w:vAlign w:val="center"/>
          </w:tcPr>
          <w:p w:rsidR="00E83154" w:rsidRPr="004D3926" w:rsidRDefault="00E83154" w:rsidP="0068412C">
            <w:pPr>
              <w:jc w:val="center"/>
              <w:rPr>
                <w:rFonts w:ascii="Arial" w:hAnsi="Arial" w:cs="Arial"/>
                <w:b/>
                <w:sz w:val="18"/>
                <w:szCs w:val="18"/>
              </w:rPr>
            </w:pPr>
          </w:p>
        </w:tc>
        <w:tc>
          <w:tcPr>
            <w:tcW w:w="550" w:type="dxa"/>
            <w:vAlign w:val="center"/>
          </w:tcPr>
          <w:p w:rsidR="00E83154" w:rsidRPr="004D3926" w:rsidRDefault="00E83154" w:rsidP="0068412C">
            <w:pPr>
              <w:jc w:val="center"/>
              <w:rPr>
                <w:rFonts w:ascii="Arial" w:hAnsi="Arial" w:cs="Arial"/>
                <w:b/>
                <w:sz w:val="18"/>
                <w:szCs w:val="18"/>
              </w:rPr>
            </w:pPr>
          </w:p>
        </w:tc>
        <w:tc>
          <w:tcPr>
            <w:tcW w:w="2747" w:type="dxa"/>
            <w:tcBorders>
              <w:top w:val="single" w:sz="4" w:space="0" w:color="auto"/>
              <w:bottom w:val="single" w:sz="4" w:space="0" w:color="auto"/>
            </w:tcBorders>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46"/>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Mezcla aglomerada</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kg</w:t>
            </w:r>
          </w:p>
        </w:tc>
        <w:tc>
          <w:tcPr>
            <w:tcW w:w="550"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47" w:type="dxa"/>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4.</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Extrusión de mezcla aglomerada</w:t>
            </w:r>
          </w:p>
        </w:tc>
        <w:tc>
          <w:tcPr>
            <w:tcW w:w="550"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47"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Tubo extruido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Espesor mm</w:t>
            </w:r>
          </w:p>
        </w:tc>
      </w:tr>
      <w:tr w:rsidR="00E83154" w:rsidRPr="004D3926" w:rsidTr="0068412C">
        <w:tblPrEx>
          <w:tblCellMar>
            <w:top w:w="0" w:type="dxa"/>
            <w:bottom w:w="0" w:type="dxa"/>
          </w:tblCellMar>
        </w:tblPrEx>
        <w:trPr>
          <w:cantSplit/>
          <w:trHeight w:val="245"/>
        </w:trPr>
        <w:tc>
          <w:tcPr>
            <w:tcW w:w="2800"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napToGrid w:val="0"/>
                <w:sz w:val="18"/>
                <w:szCs w:val="18"/>
              </w:rPr>
            </w:pPr>
          </w:p>
        </w:tc>
        <w:tc>
          <w:tcPr>
            <w:tcW w:w="550" w:type="dxa"/>
            <w:vMerge/>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p>
        </w:tc>
        <w:tc>
          <w:tcPr>
            <w:tcW w:w="2747" w:type="dxa"/>
            <w:tcBorders>
              <w:top w:val="single" w:sz="4" w:space="0" w:color="auto"/>
              <w:left w:val="single" w:sz="4" w:space="0" w:color="auto"/>
              <w:bottom w:val="single" w:sz="4" w:space="0" w:color="auto"/>
              <w:right w:val="single" w:sz="4" w:space="0" w:color="auto"/>
            </w:tcBorders>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sz w:val="18"/>
                <w:szCs w:val="18"/>
              </w:rPr>
            </w:pPr>
            <w:r w:rsidRPr="004D3926">
              <w:rPr>
                <w:rFonts w:ascii="Arial" w:hAnsi="Arial" w:cs="Arial"/>
                <w:sz w:val="18"/>
                <w:szCs w:val="18"/>
              </w:rPr>
              <w:t>Mezcla extruida</w:t>
            </w:r>
          </w:p>
        </w:tc>
        <w:tc>
          <w:tcPr>
            <w:tcW w:w="550" w:type="dxa"/>
            <w:vMerge/>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p>
        </w:tc>
        <w:tc>
          <w:tcPr>
            <w:tcW w:w="2747"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z w:val="18"/>
                <w:szCs w:val="18"/>
              </w:rPr>
            </w:pPr>
          </w:p>
        </w:tc>
      </w:tr>
    </w:tbl>
    <w:p w:rsidR="00E83154" w:rsidRDefault="00E83154" w:rsidP="00E83154">
      <w:pPr>
        <w:rPr>
          <w:rFonts w:ascii="Arial" w:hAnsi="Arial" w:cs="Arial"/>
          <w:sz w:val="20"/>
        </w:rPr>
      </w:pPr>
    </w:p>
    <w:tbl>
      <w:tblPr>
        <w:tblW w:w="9361" w:type="dxa"/>
        <w:tblInd w:w="431" w:type="dxa"/>
        <w:tblLayout w:type="fixed"/>
        <w:tblCellMar>
          <w:left w:w="71" w:type="dxa"/>
          <w:right w:w="71" w:type="dxa"/>
        </w:tblCellMar>
        <w:tblLook w:val="0000"/>
      </w:tblPr>
      <w:tblGrid>
        <w:gridCol w:w="2791"/>
        <w:gridCol w:w="547"/>
        <w:gridCol w:w="2738"/>
        <w:gridCol w:w="547"/>
        <w:gridCol w:w="2738"/>
      </w:tblGrid>
      <w:tr w:rsidR="00E83154" w:rsidRPr="004D3926" w:rsidTr="0068412C">
        <w:tblPrEx>
          <w:tblCellMar>
            <w:top w:w="0" w:type="dxa"/>
            <w:bottom w:w="0" w:type="dxa"/>
          </w:tblCellMar>
        </w:tblPrEx>
        <w:trPr>
          <w:trHeight w:val="346"/>
        </w:trPr>
        <w:tc>
          <w:tcPr>
            <w:tcW w:w="2791" w:type="dxa"/>
            <w:tcBorders>
              <w:top w:val="single" w:sz="4" w:space="0" w:color="auto"/>
              <w:bottom w:val="single" w:sz="4" w:space="0" w:color="auto"/>
            </w:tcBorders>
            <w:vAlign w:val="center"/>
          </w:tcPr>
          <w:p w:rsidR="00E83154" w:rsidRPr="004D3926" w:rsidRDefault="00E83154" w:rsidP="0068412C">
            <w:pPr>
              <w:jc w:val="center"/>
              <w:rPr>
                <w:rFonts w:ascii="Arial" w:hAnsi="Arial" w:cs="Arial"/>
                <w:snapToGrid w:val="0"/>
                <w:sz w:val="18"/>
                <w:szCs w:val="18"/>
              </w:rPr>
            </w:pPr>
          </w:p>
          <w:p w:rsidR="00E83154" w:rsidRPr="004D3926" w:rsidRDefault="00E83154" w:rsidP="0068412C">
            <w:pPr>
              <w:jc w:val="center"/>
              <w:rPr>
                <w:rFonts w:ascii="Arial" w:hAnsi="Arial" w:cs="Arial"/>
                <w:snapToGrid w:val="0"/>
                <w:sz w:val="18"/>
                <w:szCs w:val="18"/>
              </w:rPr>
            </w:pPr>
          </w:p>
        </w:tc>
        <w:tc>
          <w:tcPr>
            <w:tcW w:w="547" w:type="dxa"/>
            <w:vAlign w:val="center"/>
          </w:tcPr>
          <w:p w:rsidR="00E83154" w:rsidRPr="004D3926" w:rsidRDefault="00E83154" w:rsidP="0068412C">
            <w:pPr>
              <w:jc w:val="center"/>
              <w:rPr>
                <w:rFonts w:ascii="Arial" w:hAnsi="Arial" w:cs="Arial"/>
                <w:b/>
                <w:sz w:val="18"/>
                <w:szCs w:val="18"/>
              </w:rPr>
            </w:pPr>
          </w:p>
        </w:tc>
        <w:tc>
          <w:tcPr>
            <w:tcW w:w="2738" w:type="dxa"/>
            <w:tcBorders>
              <w:top w:val="single" w:sz="4" w:space="0" w:color="auto"/>
              <w:bottom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F"/>
            </w:r>
          </w:p>
        </w:tc>
        <w:tc>
          <w:tcPr>
            <w:tcW w:w="547" w:type="dxa"/>
            <w:vAlign w:val="center"/>
          </w:tcPr>
          <w:p w:rsidR="00E83154" w:rsidRPr="004D3926" w:rsidRDefault="00E83154" w:rsidP="0068412C">
            <w:pPr>
              <w:jc w:val="center"/>
              <w:rPr>
                <w:rFonts w:ascii="Arial" w:hAnsi="Arial" w:cs="Arial"/>
                <w:b/>
                <w:sz w:val="18"/>
                <w:szCs w:val="18"/>
              </w:rPr>
            </w:pPr>
          </w:p>
        </w:tc>
        <w:tc>
          <w:tcPr>
            <w:tcW w:w="2738" w:type="dxa"/>
            <w:tcBorders>
              <w:top w:val="single" w:sz="4" w:space="0" w:color="auto"/>
              <w:bottom w:val="single" w:sz="4" w:space="0" w:color="auto"/>
            </w:tcBorders>
            <w:vAlign w:val="center"/>
          </w:tcPr>
          <w:p w:rsidR="00E83154" w:rsidRPr="004D3926" w:rsidRDefault="00E83154" w:rsidP="0068412C">
            <w:pPr>
              <w:jc w:val="center"/>
              <w:rPr>
                <w:rFonts w:ascii="Arial" w:hAnsi="Arial" w:cs="Arial"/>
                <w:sz w:val="18"/>
                <w:szCs w:val="18"/>
              </w:rPr>
            </w:pPr>
          </w:p>
        </w:tc>
      </w:tr>
      <w:tr w:rsidR="00E83154" w:rsidRPr="004D3926" w:rsidTr="0068412C">
        <w:tblPrEx>
          <w:tblCellMar>
            <w:top w:w="0" w:type="dxa"/>
            <w:bottom w:w="0" w:type="dxa"/>
          </w:tblCellMar>
        </w:tblPrEx>
        <w:trPr>
          <w:cantSplit/>
          <w:trHeight w:val="218"/>
        </w:trPr>
        <w:tc>
          <w:tcPr>
            <w:tcW w:w="2791"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Tubo Extruido</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 xml:space="preserve"> Espesor</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Diámetro interno</w:t>
            </w:r>
          </w:p>
          <w:p w:rsidR="00E83154" w:rsidRPr="004D3926" w:rsidRDefault="00E83154" w:rsidP="0068412C">
            <w:pPr>
              <w:jc w:val="center"/>
              <w:rPr>
                <w:rFonts w:ascii="Arial" w:hAnsi="Arial" w:cs="Arial"/>
                <w:snapToGrid w:val="0"/>
                <w:sz w:val="18"/>
                <w:szCs w:val="18"/>
              </w:rPr>
            </w:pPr>
          </w:p>
          <w:p w:rsidR="00E83154" w:rsidRPr="004D3926" w:rsidRDefault="00E83154" w:rsidP="0068412C">
            <w:pPr>
              <w:jc w:val="center"/>
              <w:rPr>
                <w:rFonts w:ascii="Arial" w:hAnsi="Arial" w:cs="Arial"/>
                <w:snapToGrid w:val="0"/>
                <w:sz w:val="18"/>
                <w:szCs w:val="18"/>
              </w:rPr>
            </w:pPr>
          </w:p>
        </w:tc>
        <w:tc>
          <w:tcPr>
            <w:tcW w:w="547"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4.</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Enfriamiento</w:t>
            </w:r>
          </w:p>
        </w:tc>
        <w:tc>
          <w:tcPr>
            <w:tcW w:w="547"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38"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Tubo templado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Temp. A 10 gradops C</w:t>
            </w:r>
          </w:p>
        </w:tc>
      </w:tr>
      <w:tr w:rsidR="00E83154" w:rsidRPr="004D3926" w:rsidTr="0068412C">
        <w:tblPrEx>
          <w:tblCellMar>
            <w:top w:w="0" w:type="dxa"/>
            <w:bottom w:w="0" w:type="dxa"/>
          </w:tblCellMar>
        </w:tblPrEx>
        <w:trPr>
          <w:cantSplit/>
          <w:trHeight w:val="217"/>
        </w:trPr>
        <w:tc>
          <w:tcPr>
            <w:tcW w:w="2791"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cs="Tahoma"/>
                <w:snapToGrid w:val="0"/>
                <w:sz w:val="18"/>
                <w:szCs w:val="18"/>
              </w:rPr>
            </w:pPr>
          </w:p>
        </w:tc>
        <w:tc>
          <w:tcPr>
            <w:tcW w:w="547" w:type="dxa"/>
            <w:vMerge/>
            <w:tcBorders>
              <w:left w:val="single" w:sz="4" w:space="0" w:color="auto"/>
              <w:right w:val="single" w:sz="4" w:space="0" w:color="auto"/>
            </w:tcBorders>
            <w:vAlign w:val="center"/>
          </w:tcPr>
          <w:p w:rsidR="00E83154" w:rsidRPr="004D3926" w:rsidRDefault="00E83154" w:rsidP="0068412C">
            <w:pPr>
              <w:jc w:val="center"/>
              <w:rPr>
                <w:rFonts w:cs="Tahoma"/>
                <w:b/>
                <w:sz w:val="18"/>
                <w:szCs w:val="18"/>
              </w:rPr>
            </w:pPr>
          </w:p>
        </w:tc>
        <w:tc>
          <w:tcPr>
            <w:tcW w:w="2738" w:type="dxa"/>
            <w:tcBorders>
              <w:top w:val="single" w:sz="4" w:space="0" w:color="auto"/>
              <w:left w:val="single" w:sz="4" w:space="0" w:color="auto"/>
              <w:bottom w:val="single" w:sz="4" w:space="0" w:color="auto"/>
              <w:right w:val="single" w:sz="4" w:space="0" w:color="auto"/>
            </w:tcBorders>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sz w:val="18"/>
                <w:szCs w:val="18"/>
              </w:rPr>
            </w:pPr>
            <w:r w:rsidRPr="004D3926">
              <w:rPr>
                <w:rFonts w:ascii="Arial" w:hAnsi="Arial" w:cs="Arial"/>
                <w:sz w:val="18"/>
                <w:szCs w:val="18"/>
              </w:rPr>
              <w:t>Templado de tubo</w:t>
            </w:r>
          </w:p>
        </w:tc>
        <w:tc>
          <w:tcPr>
            <w:tcW w:w="547" w:type="dxa"/>
            <w:vMerge/>
            <w:tcBorders>
              <w:left w:val="single" w:sz="4" w:space="0" w:color="auto"/>
              <w:right w:val="single" w:sz="4" w:space="0" w:color="auto"/>
            </w:tcBorders>
            <w:vAlign w:val="center"/>
          </w:tcPr>
          <w:p w:rsidR="00E83154" w:rsidRPr="004D3926" w:rsidRDefault="00E83154" w:rsidP="0068412C">
            <w:pPr>
              <w:jc w:val="center"/>
              <w:rPr>
                <w:rFonts w:cs="Tahoma"/>
                <w:b/>
                <w:sz w:val="18"/>
                <w:szCs w:val="18"/>
              </w:rPr>
            </w:pPr>
          </w:p>
        </w:tc>
        <w:tc>
          <w:tcPr>
            <w:tcW w:w="2738"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cs="Tahoma"/>
                <w:sz w:val="18"/>
                <w:szCs w:val="18"/>
              </w:rPr>
            </w:pPr>
          </w:p>
        </w:tc>
      </w:tr>
      <w:tr w:rsidR="00E83154" w:rsidRPr="004D3926" w:rsidTr="0068412C">
        <w:tblPrEx>
          <w:tblCellMar>
            <w:top w:w="0" w:type="dxa"/>
            <w:bottom w:w="0" w:type="dxa"/>
          </w:tblCellMar>
        </w:tblPrEx>
        <w:trPr>
          <w:trHeight w:val="142"/>
        </w:trPr>
        <w:tc>
          <w:tcPr>
            <w:tcW w:w="2791" w:type="dxa"/>
            <w:tcBorders>
              <w:top w:val="single" w:sz="4" w:space="0" w:color="auto"/>
              <w:bottom w:val="single" w:sz="4" w:space="0" w:color="auto"/>
            </w:tcBorders>
            <w:vAlign w:val="center"/>
          </w:tcPr>
          <w:p w:rsidR="00E83154" w:rsidRPr="004D3926" w:rsidRDefault="00E83154" w:rsidP="0068412C">
            <w:pPr>
              <w:jc w:val="center"/>
              <w:rPr>
                <w:rFonts w:cs="Tahoma"/>
                <w:snapToGrid w:val="0"/>
                <w:sz w:val="18"/>
                <w:szCs w:val="18"/>
              </w:rPr>
            </w:pPr>
          </w:p>
        </w:tc>
        <w:tc>
          <w:tcPr>
            <w:tcW w:w="547" w:type="dxa"/>
            <w:vAlign w:val="center"/>
          </w:tcPr>
          <w:p w:rsidR="00E83154" w:rsidRPr="004D3926" w:rsidRDefault="00E83154" w:rsidP="0068412C">
            <w:pPr>
              <w:jc w:val="center"/>
              <w:rPr>
                <w:rFonts w:cs="Tahoma"/>
                <w:b/>
                <w:sz w:val="18"/>
                <w:szCs w:val="18"/>
              </w:rPr>
            </w:pPr>
          </w:p>
        </w:tc>
        <w:tc>
          <w:tcPr>
            <w:tcW w:w="2738" w:type="dxa"/>
            <w:tcBorders>
              <w:top w:val="single" w:sz="4" w:space="0" w:color="auto"/>
              <w:bottom w:val="single" w:sz="4" w:space="0" w:color="auto"/>
            </w:tcBorders>
            <w:vAlign w:val="center"/>
          </w:tcPr>
          <w:p w:rsidR="00E83154" w:rsidRPr="004D3926" w:rsidRDefault="00E83154" w:rsidP="0068412C">
            <w:pPr>
              <w:jc w:val="center"/>
              <w:rPr>
                <w:rFonts w:cs="Tahoma"/>
                <w:b/>
                <w:sz w:val="18"/>
                <w:szCs w:val="18"/>
              </w:rPr>
            </w:pPr>
            <w:r w:rsidRPr="004D3926">
              <w:rPr>
                <w:rFonts w:cs="Tahoma"/>
                <w:b/>
                <w:sz w:val="18"/>
                <w:szCs w:val="18"/>
              </w:rPr>
              <w:sym w:font="Symbol" w:char="F0AF"/>
            </w:r>
          </w:p>
        </w:tc>
        <w:tc>
          <w:tcPr>
            <w:tcW w:w="547" w:type="dxa"/>
            <w:vAlign w:val="center"/>
          </w:tcPr>
          <w:p w:rsidR="00E83154" w:rsidRPr="004D3926" w:rsidRDefault="00E83154" w:rsidP="0068412C">
            <w:pPr>
              <w:jc w:val="center"/>
              <w:rPr>
                <w:rFonts w:cs="Tahoma"/>
                <w:b/>
                <w:sz w:val="18"/>
                <w:szCs w:val="18"/>
              </w:rPr>
            </w:pPr>
          </w:p>
        </w:tc>
        <w:tc>
          <w:tcPr>
            <w:tcW w:w="2738" w:type="dxa"/>
            <w:tcBorders>
              <w:top w:val="single" w:sz="4" w:space="0" w:color="auto"/>
              <w:bottom w:val="single" w:sz="4" w:space="0" w:color="auto"/>
            </w:tcBorders>
            <w:vAlign w:val="center"/>
          </w:tcPr>
          <w:p w:rsidR="00E83154" w:rsidRPr="004D3926" w:rsidRDefault="00E83154" w:rsidP="0068412C">
            <w:pPr>
              <w:jc w:val="center"/>
              <w:rPr>
                <w:rFonts w:cs="Tahoma"/>
                <w:sz w:val="18"/>
                <w:szCs w:val="18"/>
              </w:rPr>
            </w:pPr>
          </w:p>
        </w:tc>
      </w:tr>
      <w:tr w:rsidR="00E83154" w:rsidRPr="004D3926" w:rsidTr="0068412C">
        <w:tblPrEx>
          <w:tblCellMar>
            <w:top w:w="0" w:type="dxa"/>
            <w:bottom w:w="0" w:type="dxa"/>
          </w:tblCellMar>
        </w:tblPrEx>
        <w:trPr>
          <w:cantSplit/>
          <w:trHeight w:val="218"/>
        </w:trPr>
        <w:tc>
          <w:tcPr>
            <w:tcW w:w="2791"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Corte de Tubo</w:t>
            </w:r>
          </w:p>
          <w:p w:rsidR="00E83154" w:rsidRPr="004D3926" w:rsidRDefault="00E83154" w:rsidP="0068412C">
            <w:pPr>
              <w:jc w:val="center"/>
              <w:rPr>
                <w:rFonts w:ascii="Arial" w:hAnsi="Arial" w:cs="Arial"/>
                <w:snapToGrid w:val="0"/>
                <w:sz w:val="18"/>
                <w:szCs w:val="18"/>
              </w:rPr>
            </w:pPr>
            <w:r w:rsidRPr="004D3926">
              <w:rPr>
                <w:rFonts w:ascii="Arial" w:hAnsi="Arial" w:cs="Arial"/>
                <w:snapToGrid w:val="0"/>
                <w:sz w:val="18"/>
                <w:szCs w:val="18"/>
              </w:rPr>
              <w:t>Llargo mts</w:t>
            </w:r>
          </w:p>
        </w:tc>
        <w:tc>
          <w:tcPr>
            <w:tcW w:w="547"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38" w:type="dxa"/>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t>4.</w:t>
            </w:r>
          </w:p>
          <w:p w:rsidR="00E83154" w:rsidRPr="004D3926" w:rsidRDefault="00E83154" w:rsidP="0068412C">
            <w:pPr>
              <w:jc w:val="center"/>
              <w:rPr>
                <w:rFonts w:ascii="Arial" w:hAnsi="Arial" w:cs="Arial"/>
                <w:b/>
                <w:sz w:val="18"/>
                <w:szCs w:val="18"/>
              </w:rPr>
            </w:pPr>
            <w:r w:rsidRPr="004D3926">
              <w:rPr>
                <w:rFonts w:ascii="Arial" w:hAnsi="Arial" w:cs="Arial"/>
                <w:b/>
                <w:sz w:val="18"/>
                <w:szCs w:val="18"/>
              </w:rPr>
              <w:t>Corte</w:t>
            </w:r>
          </w:p>
        </w:tc>
        <w:tc>
          <w:tcPr>
            <w:tcW w:w="547" w:type="dxa"/>
            <w:vMerge w:val="restart"/>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r w:rsidRPr="004D3926">
              <w:rPr>
                <w:rFonts w:ascii="Arial" w:hAnsi="Arial" w:cs="Arial"/>
                <w:b/>
                <w:sz w:val="18"/>
                <w:szCs w:val="18"/>
              </w:rPr>
              <w:sym w:font="Symbol" w:char="F0AE"/>
            </w:r>
          </w:p>
        </w:tc>
        <w:tc>
          <w:tcPr>
            <w:tcW w:w="2738" w:type="dxa"/>
            <w:vMerge w:val="restart"/>
            <w:tcBorders>
              <w:top w:val="single" w:sz="4" w:space="0" w:color="auto"/>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Tubo cortado</w:t>
            </w:r>
          </w:p>
          <w:p w:rsidR="00E83154" w:rsidRPr="004D3926" w:rsidRDefault="00E83154" w:rsidP="0068412C">
            <w:pPr>
              <w:jc w:val="center"/>
              <w:rPr>
                <w:rFonts w:ascii="Arial" w:hAnsi="Arial" w:cs="Arial"/>
                <w:sz w:val="18"/>
                <w:szCs w:val="18"/>
              </w:rPr>
            </w:pPr>
            <w:r w:rsidRPr="004D3926">
              <w:rPr>
                <w:rFonts w:ascii="Arial" w:hAnsi="Arial" w:cs="Arial"/>
                <w:sz w:val="18"/>
                <w:szCs w:val="18"/>
              </w:rPr>
              <w:t xml:space="preserve">Medida </w:t>
            </w:r>
            <w:smartTag w:uri="urn:schemas-microsoft-com:office:smarttags" w:element="metricconverter">
              <w:smartTagPr>
                <w:attr w:name="ProductID" w:val="3 metros"/>
              </w:smartTagPr>
              <w:r w:rsidRPr="004D3926">
                <w:rPr>
                  <w:rFonts w:ascii="Arial" w:hAnsi="Arial" w:cs="Arial"/>
                  <w:sz w:val="18"/>
                  <w:szCs w:val="18"/>
                </w:rPr>
                <w:t>3 metros</w:t>
              </w:r>
            </w:smartTag>
          </w:p>
        </w:tc>
      </w:tr>
      <w:tr w:rsidR="00E83154" w:rsidRPr="004D3926" w:rsidTr="0068412C">
        <w:tblPrEx>
          <w:tblCellMar>
            <w:top w:w="0" w:type="dxa"/>
            <w:bottom w:w="0" w:type="dxa"/>
          </w:tblCellMar>
        </w:tblPrEx>
        <w:trPr>
          <w:cantSplit/>
          <w:trHeight w:val="217"/>
        </w:trPr>
        <w:tc>
          <w:tcPr>
            <w:tcW w:w="2791"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napToGrid w:val="0"/>
                <w:sz w:val="18"/>
                <w:szCs w:val="18"/>
              </w:rPr>
            </w:pPr>
          </w:p>
        </w:tc>
        <w:tc>
          <w:tcPr>
            <w:tcW w:w="547" w:type="dxa"/>
            <w:vMerge/>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p>
        </w:tc>
        <w:tc>
          <w:tcPr>
            <w:tcW w:w="2738" w:type="dxa"/>
            <w:tcBorders>
              <w:top w:val="single" w:sz="4" w:space="0" w:color="auto"/>
              <w:left w:val="single" w:sz="4" w:space="0" w:color="auto"/>
              <w:bottom w:val="single" w:sz="4" w:space="0" w:color="auto"/>
              <w:right w:val="single" w:sz="4" w:space="0" w:color="auto"/>
            </w:tcBorders>
            <w:shd w:val="clear" w:color="auto" w:fill="C0C0C0"/>
            <w:vAlign w:val="center"/>
          </w:tcPr>
          <w:p w:rsidR="00E83154" w:rsidRPr="004D3926" w:rsidRDefault="00E83154" w:rsidP="0068412C">
            <w:pPr>
              <w:jc w:val="center"/>
              <w:rPr>
                <w:rFonts w:ascii="Arial" w:hAnsi="Arial" w:cs="Arial"/>
                <w:sz w:val="18"/>
                <w:szCs w:val="18"/>
              </w:rPr>
            </w:pPr>
            <w:r w:rsidRPr="004D3926">
              <w:rPr>
                <w:rFonts w:ascii="Arial" w:hAnsi="Arial" w:cs="Arial"/>
                <w:sz w:val="18"/>
                <w:szCs w:val="18"/>
              </w:rPr>
              <w:t>Producto*</w:t>
            </w:r>
          </w:p>
          <w:p w:rsidR="00E83154" w:rsidRPr="004D3926" w:rsidRDefault="00E83154" w:rsidP="0068412C">
            <w:pPr>
              <w:jc w:val="center"/>
              <w:rPr>
                <w:rFonts w:ascii="Arial" w:hAnsi="Arial" w:cs="Arial"/>
                <w:sz w:val="18"/>
                <w:szCs w:val="18"/>
              </w:rPr>
            </w:pPr>
          </w:p>
          <w:p w:rsidR="00E83154" w:rsidRPr="004D3926" w:rsidRDefault="00E83154" w:rsidP="0068412C">
            <w:pPr>
              <w:jc w:val="center"/>
              <w:rPr>
                <w:rFonts w:ascii="Arial" w:hAnsi="Arial" w:cs="Arial"/>
                <w:sz w:val="18"/>
                <w:szCs w:val="18"/>
              </w:rPr>
            </w:pPr>
            <w:r w:rsidRPr="004D3926">
              <w:rPr>
                <w:rFonts w:ascii="Arial" w:hAnsi="Arial" w:cs="Arial"/>
                <w:sz w:val="18"/>
                <w:szCs w:val="18"/>
              </w:rPr>
              <w:t>Tubo Cortado</w:t>
            </w:r>
          </w:p>
        </w:tc>
        <w:tc>
          <w:tcPr>
            <w:tcW w:w="547" w:type="dxa"/>
            <w:vMerge/>
            <w:tcBorders>
              <w:left w:val="single" w:sz="4" w:space="0" w:color="auto"/>
              <w:right w:val="single" w:sz="4" w:space="0" w:color="auto"/>
            </w:tcBorders>
            <w:vAlign w:val="center"/>
          </w:tcPr>
          <w:p w:rsidR="00E83154" w:rsidRPr="004D3926" w:rsidRDefault="00E83154" w:rsidP="0068412C">
            <w:pPr>
              <w:jc w:val="center"/>
              <w:rPr>
                <w:rFonts w:ascii="Arial" w:hAnsi="Arial" w:cs="Arial"/>
                <w:b/>
                <w:sz w:val="18"/>
                <w:szCs w:val="18"/>
              </w:rPr>
            </w:pPr>
          </w:p>
        </w:tc>
        <w:tc>
          <w:tcPr>
            <w:tcW w:w="2738" w:type="dxa"/>
            <w:vMerge/>
            <w:tcBorders>
              <w:left w:val="single" w:sz="4" w:space="0" w:color="auto"/>
              <w:bottom w:val="single" w:sz="4" w:space="0" w:color="auto"/>
              <w:right w:val="single" w:sz="4" w:space="0" w:color="auto"/>
            </w:tcBorders>
            <w:vAlign w:val="center"/>
          </w:tcPr>
          <w:p w:rsidR="00E83154" w:rsidRPr="004D3926" w:rsidRDefault="00E83154" w:rsidP="0068412C">
            <w:pPr>
              <w:jc w:val="center"/>
              <w:rPr>
                <w:rFonts w:ascii="Arial" w:hAnsi="Arial" w:cs="Arial"/>
                <w:sz w:val="18"/>
                <w:szCs w:val="18"/>
              </w:rPr>
            </w:pPr>
          </w:p>
        </w:tc>
      </w:tr>
    </w:tbl>
    <w:p w:rsidR="00E83154" w:rsidRDefault="00E83154" w:rsidP="00E83154">
      <w:pPr>
        <w:rPr>
          <w:rFonts w:ascii="Arial" w:hAnsi="Arial" w:cs="Arial"/>
          <w:sz w:val="20"/>
        </w:rPr>
      </w:pPr>
    </w:p>
    <w:p w:rsidR="00E83154" w:rsidRDefault="00E83154" w:rsidP="00E83154">
      <w:pPr>
        <w:rPr>
          <w:sz w:val="16"/>
        </w:rPr>
      </w:pPr>
    </w:p>
    <w:p w:rsidR="00E83154" w:rsidRDefault="00E83154" w:rsidP="00E83154">
      <w:pPr>
        <w:rPr>
          <w:sz w:val="16"/>
        </w:rPr>
      </w:pPr>
    </w:p>
    <w:p w:rsidR="00E83154" w:rsidRDefault="00E83154" w:rsidP="00E83154">
      <w:pPr>
        <w:rPr>
          <w:sz w:val="16"/>
        </w:rPr>
      </w:pPr>
    </w:p>
    <w:p w:rsidR="00E83154" w:rsidRDefault="00E83154" w:rsidP="00E83154">
      <w:pPr>
        <w:rPr>
          <w:sz w:val="16"/>
        </w:rPr>
      </w:pPr>
    </w:p>
    <w:p w:rsidR="00E83154" w:rsidRDefault="00E83154" w:rsidP="003F4919">
      <w:pPr>
        <w:pStyle w:val="Ttulo2"/>
        <w:numPr>
          <w:ilvl w:val="1"/>
          <w:numId w:val="35"/>
        </w:numPr>
        <w:tabs>
          <w:tab w:val="left" w:pos="1080"/>
        </w:tabs>
        <w:rPr>
          <w:rFonts w:ascii="Arial" w:hAnsi="Arial" w:cs="Arial"/>
          <w:b/>
          <w:sz w:val="24"/>
          <w:lang w:val="es-ES_tradnl"/>
        </w:rPr>
      </w:pPr>
      <w:bookmarkStart w:id="223" w:name="_Toc76108876"/>
      <w:r w:rsidRPr="00EF59EC">
        <w:rPr>
          <w:rFonts w:ascii="Arial" w:hAnsi="Arial" w:cs="Arial"/>
          <w:b/>
          <w:sz w:val="24"/>
          <w:lang w:val="es-ES_tradnl"/>
        </w:rPr>
        <w:lastRenderedPageBreak/>
        <w:t>Identificación de los Principales Indicadores</w:t>
      </w:r>
      <w:bookmarkEnd w:id="217"/>
      <w:bookmarkEnd w:id="218"/>
      <w:bookmarkEnd w:id="219"/>
      <w:bookmarkEnd w:id="220"/>
      <w:bookmarkEnd w:id="221"/>
      <w:bookmarkEnd w:id="222"/>
      <w:bookmarkEnd w:id="223"/>
      <w:r w:rsidRPr="00EF59EC">
        <w:rPr>
          <w:rFonts w:ascii="Arial" w:hAnsi="Arial" w:cs="Arial"/>
          <w:b/>
          <w:sz w:val="24"/>
          <w:lang w:val="es-ES_tradnl"/>
        </w:rPr>
        <w:t xml:space="preserve"> </w:t>
      </w:r>
    </w:p>
    <w:p w:rsidR="00E83154" w:rsidRPr="00EF59EC" w:rsidRDefault="00E83154" w:rsidP="00E83154">
      <w:pPr>
        <w:pStyle w:val="Ttulo2"/>
        <w:tabs>
          <w:tab w:val="left" w:pos="1080"/>
        </w:tabs>
        <w:ind w:left="360"/>
        <w:rPr>
          <w:rFonts w:ascii="Arial" w:hAnsi="Arial" w:cs="Arial"/>
          <w:b/>
          <w:sz w:val="24"/>
          <w:lang w:val="es-ES_tradnl"/>
        </w:rPr>
      </w:pPr>
    </w:p>
    <w:tbl>
      <w:tblPr>
        <w:tblW w:w="9242" w:type="dxa"/>
        <w:tblInd w:w="3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28" w:type="dxa"/>
          <w:right w:w="28" w:type="dxa"/>
        </w:tblCellMar>
        <w:tblLook w:val="0000"/>
      </w:tblPr>
      <w:tblGrid>
        <w:gridCol w:w="2325"/>
        <w:gridCol w:w="1672"/>
        <w:gridCol w:w="1560"/>
        <w:gridCol w:w="1701"/>
        <w:gridCol w:w="1984"/>
      </w:tblGrid>
      <w:tr w:rsidR="00E83154" w:rsidTr="0068412C">
        <w:tblPrEx>
          <w:tblCellMar>
            <w:top w:w="0" w:type="dxa"/>
            <w:bottom w:w="0" w:type="dxa"/>
          </w:tblCellMar>
        </w:tblPrEx>
        <w:trPr>
          <w:cantSplit/>
          <w:tblHeader/>
        </w:trPr>
        <w:tc>
          <w:tcPr>
            <w:tcW w:w="2325" w:type="dxa"/>
            <w:vMerge w:val="restart"/>
            <w:shd w:val="clear" w:color="auto" w:fill="000080"/>
            <w:vAlign w:val="center"/>
          </w:tcPr>
          <w:bookmarkEnd w:id="214"/>
          <w:bookmarkEnd w:id="215"/>
          <w:bookmarkEnd w:id="216"/>
          <w:p w:rsidR="00E83154" w:rsidRDefault="00E83154" w:rsidP="0068412C">
            <w:pPr>
              <w:jc w:val="center"/>
              <w:rPr>
                <w:rFonts w:ascii="Arial" w:hAnsi="Arial" w:cs="Arial"/>
                <w:b/>
                <w:sz w:val="20"/>
              </w:rPr>
            </w:pPr>
            <w:r>
              <w:rPr>
                <w:rFonts w:ascii="Arial" w:hAnsi="Arial" w:cs="Arial"/>
                <w:b/>
                <w:sz w:val="20"/>
              </w:rPr>
              <w:t>Nombre del Indicador Ambiental</w:t>
            </w:r>
          </w:p>
        </w:tc>
        <w:tc>
          <w:tcPr>
            <w:tcW w:w="3232" w:type="dxa"/>
            <w:gridSpan w:val="2"/>
            <w:shd w:val="clear" w:color="auto" w:fill="000080"/>
            <w:vAlign w:val="center"/>
          </w:tcPr>
          <w:p w:rsidR="00E83154" w:rsidRDefault="00E83154" w:rsidP="0068412C">
            <w:pPr>
              <w:jc w:val="center"/>
              <w:rPr>
                <w:rFonts w:ascii="Arial" w:hAnsi="Arial" w:cs="Arial"/>
                <w:b/>
                <w:sz w:val="20"/>
              </w:rPr>
            </w:pPr>
            <w:r>
              <w:rPr>
                <w:rFonts w:ascii="Arial" w:hAnsi="Arial" w:cs="Arial"/>
                <w:b/>
                <w:sz w:val="20"/>
              </w:rPr>
              <w:t>Antes del Programa</w:t>
            </w:r>
          </w:p>
        </w:tc>
        <w:tc>
          <w:tcPr>
            <w:tcW w:w="3685" w:type="dxa"/>
            <w:gridSpan w:val="2"/>
            <w:shd w:val="clear" w:color="auto" w:fill="000080"/>
            <w:vAlign w:val="center"/>
          </w:tcPr>
          <w:p w:rsidR="00E83154" w:rsidRDefault="00E83154" w:rsidP="0068412C">
            <w:pPr>
              <w:jc w:val="center"/>
              <w:rPr>
                <w:rFonts w:ascii="Arial" w:hAnsi="Arial" w:cs="Arial"/>
                <w:b/>
                <w:sz w:val="20"/>
              </w:rPr>
            </w:pPr>
            <w:r>
              <w:rPr>
                <w:rFonts w:ascii="Arial" w:hAnsi="Arial" w:cs="Arial"/>
                <w:b/>
                <w:sz w:val="20"/>
              </w:rPr>
              <w:t>Expectativa para después de implementar Programa</w:t>
            </w:r>
          </w:p>
        </w:tc>
      </w:tr>
      <w:tr w:rsidR="00E83154" w:rsidTr="0068412C">
        <w:tblPrEx>
          <w:tblCellMar>
            <w:top w:w="0" w:type="dxa"/>
            <w:bottom w:w="0" w:type="dxa"/>
          </w:tblCellMar>
        </w:tblPrEx>
        <w:trPr>
          <w:cantSplit/>
          <w:trHeight w:val="515"/>
          <w:tblHeader/>
        </w:trPr>
        <w:tc>
          <w:tcPr>
            <w:tcW w:w="2325" w:type="dxa"/>
            <w:vMerge/>
            <w:shd w:val="clear" w:color="auto" w:fill="000080"/>
            <w:vAlign w:val="center"/>
          </w:tcPr>
          <w:p w:rsidR="00E83154" w:rsidRDefault="00E83154" w:rsidP="0068412C">
            <w:pPr>
              <w:rPr>
                <w:rFonts w:ascii="Arial" w:hAnsi="Arial" w:cs="Arial"/>
                <w:sz w:val="20"/>
              </w:rPr>
            </w:pPr>
          </w:p>
        </w:tc>
        <w:tc>
          <w:tcPr>
            <w:tcW w:w="1672"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Valor</w:t>
            </w:r>
          </w:p>
        </w:tc>
        <w:tc>
          <w:tcPr>
            <w:tcW w:w="1560"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Unidad</w:t>
            </w:r>
          </w:p>
        </w:tc>
        <w:tc>
          <w:tcPr>
            <w:tcW w:w="1701" w:type="dxa"/>
            <w:shd w:val="clear" w:color="auto" w:fill="000080"/>
            <w:vAlign w:val="center"/>
          </w:tcPr>
          <w:p w:rsidR="00E83154" w:rsidRDefault="00E83154" w:rsidP="0068412C">
            <w:pPr>
              <w:pStyle w:val="Ttulo8"/>
              <w:rPr>
                <w:rFonts w:ascii="Arial" w:hAnsi="Arial" w:cs="Arial"/>
                <w:lang w:val="es-ES_tradnl"/>
              </w:rPr>
            </w:pPr>
            <w:r>
              <w:rPr>
                <w:rFonts w:ascii="Arial" w:hAnsi="Arial" w:cs="Arial"/>
                <w:lang w:val="es-ES_tradnl"/>
              </w:rPr>
              <w:t>Valor</w:t>
            </w:r>
          </w:p>
        </w:tc>
        <w:tc>
          <w:tcPr>
            <w:tcW w:w="1984" w:type="dxa"/>
            <w:shd w:val="clear" w:color="auto" w:fill="000080"/>
            <w:vAlign w:val="center"/>
          </w:tcPr>
          <w:p w:rsidR="00E83154" w:rsidRDefault="00E83154" w:rsidP="0068412C">
            <w:pPr>
              <w:jc w:val="center"/>
              <w:rPr>
                <w:rFonts w:ascii="Arial" w:hAnsi="Arial" w:cs="Arial"/>
                <w:b/>
                <w:bCs/>
                <w:sz w:val="20"/>
              </w:rPr>
            </w:pPr>
            <w:r>
              <w:rPr>
                <w:rFonts w:ascii="Arial" w:hAnsi="Arial" w:cs="Arial"/>
                <w:b/>
                <w:bCs/>
                <w:sz w:val="20"/>
              </w:rPr>
              <w:t>Unidad</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Consumo de materia prima por producto</w:t>
            </w:r>
          </w:p>
        </w:tc>
        <w:tc>
          <w:tcPr>
            <w:tcW w:w="1672"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1.08</w:t>
            </w:r>
          </w:p>
        </w:tc>
        <w:tc>
          <w:tcPr>
            <w:tcW w:w="1560"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$xkg bobina</w:t>
            </w:r>
          </w:p>
        </w:tc>
        <w:tc>
          <w:tcPr>
            <w:tcW w:w="1701"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0.25</w:t>
            </w:r>
          </w:p>
        </w:tc>
        <w:tc>
          <w:tcPr>
            <w:tcW w:w="1984"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$xkg bobina</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Consumo de agua por producto</w:t>
            </w:r>
          </w:p>
        </w:tc>
        <w:tc>
          <w:tcPr>
            <w:tcW w:w="1672"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56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w:t>
            </w:r>
            <w:r>
              <w:rPr>
                <w:rFonts w:ascii="Arial" w:hAnsi="Arial" w:cs="Arial"/>
                <w:sz w:val="20"/>
                <w:vertAlign w:val="superscript"/>
                <w:lang w:val="en-GB"/>
              </w:rPr>
              <w:t>3</w:t>
            </w:r>
            <w:r>
              <w:rPr>
                <w:rFonts w:ascii="Arial" w:hAnsi="Arial" w:cs="Arial"/>
                <w:sz w:val="20"/>
                <w:lang w:val="en-GB"/>
              </w:rPr>
              <w:t>/t</w:t>
            </w:r>
          </w:p>
        </w:tc>
        <w:tc>
          <w:tcPr>
            <w:tcW w:w="1701"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0.0005</w:t>
            </w:r>
          </w:p>
        </w:tc>
        <w:tc>
          <w:tcPr>
            <w:tcW w:w="198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w:t>
            </w:r>
            <w:r>
              <w:rPr>
                <w:rFonts w:ascii="Arial" w:hAnsi="Arial" w:cs="Arial"/>
                <w:sz w:val="20"/>
                <w:vertAlign w:val="superscript"/>
                <w:lang w:val="en-GB"/>
              </w:rPr>
              <w:t>3</w:t>
            </w:r>
            <w:r>
              <w:rPr>
                <w:rFonts w:ascii="Arial" w:hAnsi="Arial" w:cs="Arial"/>
                <w:sz w:val="20"/>
                <w:lang w:val="en-GB"/>
              </w:rPr>
              <w:t>/kg</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Consumo de energía por producto</w:t>
            </w:r>
          </w:p>
        </w:tc>
        <w:tc>
          <w:tcPr>
            <w:tcW w:w="1672" w:type="dxa"/>
            <w:shd w:val="clear" w:color="auto" w:fill="FFFFFF"/>
            <w:vAlign w:val="center"/>
          </w:tcPr>
          <w:p w:rsidR="00E83154" w:rsidRDefault="00E83154" w:rsidP="0068412C">
            <w:pPr>
              <w:jc w:val="center"/>
              <w:rPr>
                <w:rFonts w:ascii="Arial" w:hAnsi="Arial" w:cs="Arial"/>
                <w:sz w:val="20"/>
              </w:rPr>
            </w:pPr>
            <w:r>
              <w:rPr>
                <w:rFonts w:ascii="Arial" w:hAnsi="Arial" w:cs="Arial"/>
                <w:sz w:val="20"/>
              </w:rPr>
              <w:t>0</w:t>
            </w:r>
          </w:p>
        </w:tc>
        <w:tc>
          <w:tcPr>
            <w:tcW w:w="1560" w:type="dxa"/>
            <w:shd w:val="clear" w:color="auto" w:fill="FFFFFF"/>
            <w:vAlign w:val="center"/>
          </w:tcPr>
          <w:p w:rsidR="00E83154" w:rsidRDefault="00E83154" w:rsidP="0068412C">
            <w:pPr>
              <w:jc w:val="center"/>
              <w:rPr>
                <w:rFonts w:ascii="Arial" w:hAnsi="Arial" w:cs="Arial"/>
                <w:sz w:val="20"/>
                <w:lang w:val="es-ES_tradnl"/>
              </w:rPr>
            </w:pPr>
            <w:r>
              <w:rPr>
                <w:rFonts w:ascii="Arial" w:hAnsi="Arial" w:cs="Arial"/>
                <w:sz w:val="20"/>
                <w:lang w:val="es-ES_tradnl"/>
              </w:rPr>
              <w:t>$ kg</w:t>
            </w:r>
          </w:p>
        </w:tc>
        <w:tc>
          <w:tcPr>
            <w:tcW w:w="1701" w:type="dxa"/>
            <w:shd w:val="clear" w:color="auto" w:fill="FFFFFF"/>
            <w:vAlign w:val="center"/>
          </w:tcPr>
          <w:p w:rsidR="00E83154" w:rsidRDefault="00E83154" w:rsidP="0068412C">
            <w:pPr>
              <w:jc w:val="center"/>
              <w:rPr>
                <w:rFonts w:ascii="Arial" w:hAnsi="Arial" w:cs="Arial"/>
                <w:sz w:val="20"/>
                <w:lang w:val="es-ES_tradnl"/>
              </w:rPr>
            </w:pPr>
            <w:r>
              <w:rPr>
                <w:rFonts w:ascii="Arial" w:hAnsi="Arial" w:cs="Arial"/>
                <w:sz w:val="20"/>
                <w:lang w:val="es-ES_tradnl"/>
              </w:rPr>
              <w:t>0.0006</w:t>
            </w:r>
          </w:p>
        </w:tc>
        <w:tc>
          <w:tcPr>
            <w:tcW w:w="1984" w:type="dxa"/>
            <w:shd w:val="clear" w:color="auto" w:fill="FFFFFF"/>
            <w:vAlign w:val="center"/>
          </w:tcPr>
          <w:p w:rsidR="00E83154" w:rsidRDefault="00E83154" w:rsidP="0068412C">
            <w:pPr>
              <w:jc w:val="center"/>
              <w:rPr>
                <w:rFonts w:ascii="Arial" w:hAnsi="Arial" w:cs="Arial"/>
                <w:sz w:val="20"/>
                <w:lang w:val="es-ES_tradnl"/>
              </w:rPr>
            </w:pPr>
            <w:r>
              <w:rPr>
                <w:rFonts w:ascii="Arial" w:hAnsi="Arial" w:cs="Arial"/>
                <w:sz w:val="20"/>
                <w:lang w:val="es-ES_tradnl"/>
              </w:rPr>
              <w:t>$/kg</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Generación de residuos sólidos por  producto</w:t>
            </w:r>
          </w:p>
        </w:tc>
        <w:tc>
          <w:tcPr>
            <w:tcW w:w="1672"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0.009</w:t>
            </w:r>
          </w:p>
        </w:tc>
        <w:tc>
          <w:tcPr>
            <w:tcW w:w="156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kg/ kg pt</w:t>
            </w:r>
          </w:p>
        </w:tc>
        <w:tc>
          <w:tcPr>
            <w:tcW w:w="1701"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0.009</w:t>
            </w:r>
          </w:p>
        </w:tc>
        <w:tc>
          <w:tcPr>
            <w:tcW w:w="198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kg/ kg bobina</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Generación de efluentes por producto</w:t>
            </w:r>
          </w:p>
        </w:tc>
        <w:tc>
          <w:tcPr>
            <w:tcW w:w="1672"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56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w:t>
            </w:r>
            <w:r>
              <w:rPr>
                <w:rFonts w:ascii="Arial" w:hAnsi="Arial" w:cs="Arial"/>
                <w:sz w:val="20"/>
                <w:vertAlign w:val="superscript"/>
                <w:lang w:val="en-GB"/>
              </w:rPr>
              <w:t>3</w:t>
            </w:r>
            <w:r>
              <w:rPr>
                <w:rFonts w:ascii="Arial" w:hAnsi="Arial" w:cs="Arial"/>
                <w:sz w:val="20"/>
                <w:lang w:val="en-GB"/>
              </w:rPr>
              <w:t>/t</w:t>
            </w:r>
          </w:p>
        </w:tc>
        <w:tc>
          <w:tcPr>
            <w:tcW w:w="1701"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98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m</w:t>
            </w:r>
            <w:r>
              <w:rPr>
                <w:rFonts w:ascii="Arial" w:hAnsi="Arial" w:cs="Arial"/>
                <w:sz w:val="20"/>
                <w:vertAlign w:val="superscript"/>
                <w:lang w:val="en-GB"/>
              </w:rPr>
              <w:t>3</w:t>
            </w:r>
            <w:r>
              <w:rPr>
                <w:rFonts w:ascii="Arial" w:hAnsi="Arial" w:cs="Arial"/>
                <w:sz w:val="20"/>
                <w:lang w:val="en-GB"/>
              </w:rPr>
              <w:t>/t</w:t>
            </w:r>
          </w:p>
        </w:tc>
      </w:tr>
      <w:tr w:rsidR="00E83154" w:rsidTr="0068412C">
        <w:tblPrEx>
          <w:tblCellMar>
            <w:top w:w="0" w:type="dxa"/>
            <w:bottom w:w="0" w:type="dxa"/>
          </w:tblCellMar>
        </w:tblPrEx>
        <w:trPr>
          <w:cantSplit/>
        </w:trPr>
        <w:tc>
          <w:tcPr>
            <w:tcW w:w="2325" w:type="dxa"/>
            <w:shd w:val="clear" w:color="auto" w:fill="FFFFFF"/>
            <w:vAlign w:val="center"/>
          </w:tcPr>
          <w:p w:rsidR="00E83154" w:rsidRDefault="00E83154" w:rsidP="0068412C">
            <w:pPr>
              <w:rPr>
                <w:rFonts w:ascii="Arial" w:hAnsi="Arial" w:cs="Arial"/>
                <w:sz w:val="20"/>
              </w:rPr>
            </w:pPr>
            <w:r>
              <w:rPr>
                <w:rFonts w:ascii="Arial" w:hAnsi="Arial" w:cs="Arial"/>
                <w:sz w:val="20"/>
              </w:rPr>
              <w:t>Costos asociados a efluentes</w:t>
            </w:r>
          </w:p>
        </w:tc>
        <w:tc>
          <w:tcPr>
            <w:tcW w:w="1672"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560"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US$/m</w:t>
            </w:r>
            <w:r>
              <w:rPr>
                <w:rFonts w:ascii="Arial" w:hAnsi="Arial" w:cs="Arial"/>
                <w:sz w:val="20"/>
                <w:vertAlign w:val="superscript"/>
                <w:lang w:val="en-GB"/>
              </w:rPr>
              <w:t>3</w:t>
            </w:r>
          </w:p>
        </w:tc>
        <w:tc>
          <w:tcPr>
            <w:tcW w:w="1701"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0</w:t>
            </w:r>
          </w:p>
        </w:tc>
        <w:tc>
          <w:tcPr>
            <w:tcW w:w="1984" w:type="dxa"/>
            <w:shd w:val="clear" w:color="auto" w:fill="FFFFFF"/>
            <w:vAlign w:val="center"/>
          </w:tcPr>
          <w:p w:rsidR="00E83154" w:rsidRDefault="00E83154" w:rsidP="0068412C">
            <w:pPr>
              <w:jc w:val="center"/>
              <w:rPr>
                <w:rFonts w:ascii="Arial" w:hAnsi="Arial" w:cs="Arial"/>
                <w:sz w:val="20"/>
                <w:lang w:val="en-GB"/>
              </w:rPr>
            </w:pPr>
            <w:r>
              <w:rPr>
                <w:rFonts w:ascii="Arial" w:hAnsi="Arial" w:cs="Arial"/>
                <w:sz w:val="20"/>
                <w:lang w:val="en-GB"/>
              </w:rPr>
              <w:t>US$/m</w:t>
            </w:r>
            <w:r>
              <w:rPr>
                <w:rFonts w:ascii="Arial" w:hAnsi="Arial" w:cs="Arial"/>
                <w:sz w:val="20"/>
                <w:vertAlign w:val="superscript"/>
                <w:lang w:val="en-GB"/>
              </w:rPr>
              <w:t>3</w:t>
            </w:r>
          </w:p>
        </w:tc>
      </w:tr>
    </w:tbl>
    <w:p w:rsidR="00E83154" w:rsidRDefault="00E83154" w:rsidP="00E83154">
      <w:pPr>
        <w:pStyle w:val="Textoindependiente2"/>
        <w:rPr>
          <w:rFonts w:cs="Tahoma"/>
          <w:lang w:val="en-GB"/>
        </w:rPr>
      </w:pPr>
      <w:bookmarkStart w:id="224" w:name="_Toc23268014"/>
      <w:bookmarkStart w:id="225" w:name="_Toc23268245"/>
      <w:bookmarkStart w:id="226" w:name="_Toc26675691"/>
    </w:p>
    <w:bookmarkEnd w:id="224"/>
    <w:bookmarkEnd w:id="225"/>
    <w:bookmarkEnd w:id="226"/>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sectPr w:rsidR="00E83154" w:rsidSect="00E964BB">
          <w:type w:val="nextColumn"/>
          <w:pgSz w:w="11907" w:h="16840" w:code="9"/>
          <w:pgMar w:top="2336" w:right="1134" w:bottom="1134" w:left="1134" w:header="709" w:footer="709" w:gutter="0"/>
          <w:cols w:space="708"/>
          <w:docGrid w:linePitch="360"/>
        </w:sectPr>
      </w:pPr>
    </w:p>
    <w:p w:rsidR="00E83154" w:rsidRDefault="00E83154" w:rsidP="003F4919">
      <w:pPr>
        <w:pStyle w:val="Ttulo2"/>
        <w:numPr>
          <w:ilvl w:val="1"/>
          <w:numId w:val="35"/>
        </w:numPr>
        <w:spacing w:line="360" w:lineRule="auto"/>
        <w:rPr>
          <w:rFonts w:ascii="Arial" w:eastAsia="Arial Unicode MS" w:hAnsi="Arial" w:cs="Arial"/>
          <w:b/>
          <w:bCs/>
          <w:sz w:val="24"/>
          <w:lang w:val="es-ES_tradnl"/>
        </w:rPr>
      </w:pPr>
      <w:bookmarkStart w:id="227" w:name="_Toc520279071"/>
      <w:bookmarkStart w:id="228" w:name="_Toc23268016"/>
      <w:bookmarkStart w:id="229" w:name="_Toc23268247"/>
      <w:bookmarkStart w:id="230" w:name="_Toc26675693"/>
      <w:bookmarkStart w:id="231" w:name="_Toc26760318"/>
      <w:bookmarkStart w:id="232" w:name="_Toc26810068"/>
      <w:bookmarkStart w:id="233" w:name="_Toc51994346"/>
      <w:bookmarkStart w:id="234" w:name="_Toc53148597"/>
      <w:bookmarkStart w:id="235" w:name="_Toc55133828"/>
      <w:bookmarkStart w:id="236" w:name="_Toc55133959"/>
      <w:bookmarkStart w:id="237" w:name="_Toc76108877"/>
      <w:r>
        <w:rPr>
          <w:rFonts w:ascii="Arial" w:eastAsia="Arial Unicode MS" w:hAnsi="Arial" w:cs="Arial"/>
          <w:b/>
          <w:bCs/>
          <w:sz w:val="24"/>
          <w:lang w:val="es-ES_tradnl"/>
        </w:rPr>
        <w:lastRenderedPageBreak/>
        <w:t>Evaluación Económica</w:t>
      </w:r>
      <w:bookmarkEnd w:id="237"/>
    </w:p>
    <w:p w:rsidR="00E83154" w:rsidRPr="00E6298B" w:rsidRDefault="00E83154" w:rsidP="003F4919">
      <w:pPr>
        <w:pStyle w:val="Ttulo3"/>
        <w:numPr>
          <w:ilvl w:val="2"/>
          <w:numId w:val="35"/>
        </w:numPr>
        <w:spacing w:line="360" w:lineRule="auto"/>
        <w:rPr>
          <w:rFonts w:eastAsia="Arial Unicode MS"/>
          <w:b/>
        </w:rPr>
      </w:pPr>
      <w:bookmarkStart w:id="238" w:name="_Toc76108878"/>
      <w:r w:rsidRPr="00E6298B">
        <w:rPr>
          <w:rFonts w:ascii="Arial" w:hAnsi="Arial" w:cs="Arial"/>
          <w:b/>
        </w:rPr>
        <w:t xml:space="preserve">Resumen de datos para la evaluación </w:t>
      </w:r>
      <w:r>
        <w:rPr>
          <w:rFonts w:ascii="Arial" w:hAnsi="Arial" w:cs="Arial"/>
          <w:b/>
        </w:rPr>
        <w:t>econômica</w:t>
      </w:r>
      <w:bookmarkEnd w:id="231"/>
      <w:bookmarkEnd w:id="232"/>
      <w:bookmarkEnd w:id="233"/>
      <w:bookmarkEnd w:id="234"/>
      <w:bookmarkEnd w:id="235"/>
      <w:bookmarkEnd w:id="236"/>
      <w:bookmarkEnd w:id="238"/>
      <w:r>
        <w:rPr>
          <w:b/>
        </w:rPr>
        <w:t>:</w:t>
      </w:r>
    </w:p>
    <w:bookmarkEnd w:id="227"/>
    <w:bookmarkEnd w:id="228"/>
    <w:bookmarkEnd w:id="229"/>
    <w:bookmarkEnd w:id="230"/>
    <w:p w:rsidR="00E83154" w:rsidRPr="00181028" w:rsidRDefault="00E83154" w:rsidP="003F4919">
      <w:pPr>
        <w:numPr>
          <w:ilvl w:val="0"/>
          <w:numId w:val="15"/>
        </w:numPr>
        <w:spacing w:line="360" w:lineRule="auto"/>
        <w:rPr>
          <w:rFonts w:ascii="Arial" w:hAnsi="Arial" w:cs="Arial"/>
          <w:b/>
          <w:bCs/>
        </w:rPr>
      </w:pPr>
      <w:r w:rsidRPr="004D3926">
        <w:rPr>
          <w:rFonts w:ascii="Arial" w:hAnsi="Arial" w:cs="Arial"/>
          <w:b/>
          <w:bCs/>
        </w:rPr>
        <w:t>Costo del Cambio ( anual )</w:t>
      </w:r>
    </w:p>
    <w:tbl>
      <w:tblPr>
        <w:tblW w:w="13725" w:type="dxa"/>
        <w:jc w:val="center"/>
        <w:tblInd w:w="2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0206"/>
        <w:gridCol w:w="3519"/>
      </w:tblGrid>
      <w:tr w:rsidR="00E83154" w:rsidTr="0068412C">
        <w:tblPrEx>
          <w:tblCellMar>
            <w:top w:w="0" w:type="dxa"/>
            <w:bottom w:w="0" w:type="dxa"/>
          </w:tblCellMar>
        </w:tblPrEx>
        <w:trPr>
          <w:cantSplit/>
          <w:jc w:val="center"/>
        </w:trPr>
        <w:tc>
          <w:tcPr>
            <w:tcW w:w="10206" w:type="dxa"/>
            <w:vAlign w:val="center"/>
          </w:tcPr>
          <w:p w:rsidR="00E83154" w:rsidRDefault="00E83154" w:rsidP="0068412C">
            <w:pPr>
              <w:rPr>
                <w:rFonts w:ascii="Arial" w:hAnsi="Arial" w:cs="Arial"/>
                <w:sz w:val="20"/>
              </w:rPr>
            </w:pPr>
            <w:r>
              <w:rPr>
                <w:rFonts w:ascii="Arial" w:hAnsi="Arial" w:cs="Arial"/>
                <w:sz w:val="20"/>
              </w:rPr>
              <w:t xml:space="preserve">      El proyecto de fabricar nuestras propias bobinas requiriò                                                              $64.000</w:t>
            </w:r>
          </w:p>
        </w:tc>
        <w:tc>
          <w:tcPr>
            <w:tcW w:w="3519"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10206" w:type="dxa"/>
            <w:vAlign w:val="center"/>
          </w:tcPr>
          <w:p w:rsidR="00E83154" w:rsidRDefault="00E83154" w:rsidP="0068412C">
            <w:pPr>
              <w:rPr>
                <w:rFonts w:ascii="Arial" w:hAnsi="Arial" w:cs="Arial"/>
                <w:sz w:val="20"/>
              </w:rPr>
            </w:pPr>
            <w:r>
              <w:rPr>
                <w:rFonts w:ascii="Arial" w:hAnsi="Arial" w:cs="Arial"/>
                <w:sz w:val="20"/>
              </w:rPr>
              <w:t>Gastos para alquiler de equipos y mano de obra para el proceso</w:t>
            </w:r>
          </w:p>
        </w:tc>
        <w:tc>
          <w:tcPr>
            <w:tcW w:w="3519"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10206" w:type="dxa"/>
            <w:vAlign w:val="center"/>
          </w:tcPr>
          <w:p w:rsidR="00E83154" w:rsidRDefault="00E83154" w:rsidP="0068412C">
            <w:pPr>
              <w:jc w:val="right"/>
              <w:rPr>
                <w:rFonts w:ascii="Arial" w:hAnsi="Arial" w:cs="Arial"/>
                <w:b/>
                <w:bCs/>
                <w:sz w:val="20"/>
              </w:rPr>
            </w:pPr>
            <w:r>
              <w:rPr>
                <w:rFonts w:ascii="Arial" w:hAnsi="Arial" w:cs="Arial"/>
                <w:b/>
                <w:bCs/>
                <w:sz w:val="20"/>
              </w:rPr>
              <w:t>Total</w:t>
            </w:r>
          </w:p>
        </w:tc>
        <w:tc>
          <w:tcPr>
            <w:tcW w:w="3519" w:type="dxa"/>
            <w:vAlign w:val="center"/>
          </w:tcPr>
          <w:p w:rsidR="00E83154" w:rsidRDefault="00E83154" w:rsidP="0068412C">
            <w:pPr>
              <w:jc w:val="center"/>
              <w:rPr>
                <w:rFonts w:ascii="Arial" w:hAnsi="Arial" w:cs="Arial"/>
                <w:b/>
                <w:bCs/>
                <w:sz w:val="20"/>
              </w:rPr>
            </w:pPr>
          </w:p>
        </w:tc>
      </w:tr>
    </w:tbl>
    <w:p w:rsidR="00E83154" w:rsidRPr="00181028" w:rsidRDefault="00E83154" w:rsidP="003F4919">
      <w:pPr>
        <w:numPr>
          <w:ilvl w:val="0"/>
          <w:numId w:val="15"/>
        </w:numPr>
        <w:rPr>
          <w:rFonts w:ascii="Arial" w:hAnsi="Arial" w:cs="Arial"/>
          <w:b/>
          <w:bCs/>
        </w:rPr>
      </w:pPr>
      <w:r w:rsidRPr="00181028">
        <w:rPr>
          <w:rFonts w:ascii="Arial" w:hAnsi="Arial" w:cs="Arial"/>
          <w:b/>
          <w:bCs/>
        </w:rPr>
        <w:t>Costo</w:t>
      </w:r>
      <w:r>
        <w:rPr>
          <w:rFonts w:ascii="Arial" w:hAnsi="Arial" w:cs="Arial"/>
          <w:b/>
          <w:bCs/>
          <w:sz w:val="20"/>
        </w:rPr>
        <w:t xml:space="preserve"> </w:t>
      </w:r>
      <w:r w:rsidRPr="00181028">
        <w:rPr>
          <w:rFonts w:ascii="Arial" w:hAnsi="Arial" w:cs="Arial"/>
          <w:b/>
          <w:bCs/>
        </w:rPr>
        <w:t xml:space="preserve">operacional antes de </w:t>
      </w:r>
      <w:smartTag w:uri="urn:schemas-microsoft-com:office:smarttags" w:element="PersonName">
        <w:smartTagPr>
          <w:attr w:name="ProductID" w:val="la P"/>
        </w:smartTagPr>
        <w:r w:rsidRPr="00181028">
          <w:rPr>
            <w:rFonts w:ascii="Arial" w:hAnsi="Arial" w:cs="Arial"/>
            <w:b/>
            <w:bCs/>
          </w:rPr>
          <w:t>la P</w:t>
        </w:r>
      </w:smartTag>
      <w:r w:rsidRPr="00181028">
        <w:rPr>
          <w:rFonts w:ascii="Arial" w:hAnsi="Arial" w:cs="Arial"/>
          <w:b/>
          <w:bCs/>
        </w:rPr>
        <w:t>+L(anual)</w:t>
      </w:r>
    </w:p>
    <w:tbl>
      <w:tblPr>
        <w:tblW w:w="137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0221"/>
        <w:gridCol w:w="3507"/>
      </w:tblGrid>
      <w:tr w:rsidR="00E83154" w:rsidTr="0068412C">
        <w:tblPrEx>
          <w:tblCellMar>
            <w:top w:w="0" w:type="dxa"/>
            <w:bottom w:w="0" w:type="dxa"/>
          </w:tblCellMar>
        </w:tblPrEx>
        <w:trPr>
          <w:cantSplit/>
          <w:trHeight w:val="246"/>
        </w:trPr>
        <w:tc>
          <w:tcPr>
            <w:tcW w:w="10221" w:type="dxa"/>
            <w:vAlign w:val="center"/>
          </w:tcPr>
          <w:p w:rsidR="00E83154" w:rsidRDefault="00E83154" w:rsidP="0068412C">
            <w:pPr>
              <w:rPr>
                <w:rFonts w:ascii="Arial" w:hAnsi="Arial" w:cs="Arial"/>
                <w:sz w:val="20"/>
              </w:rPr>
            </w:pPr>
            <w:r>
              <w:rPr>
                <w:rFonts w:ascii="Arial" w:hAnsi="Arial" w:cs="Arial"/>
                <w:sz w:val="20"/>
              </w:rPr>
              <w:t xml:space="preserve">Los gastos por compras de bovinas anualmente representaban                                                       $  227.528                                                  </w:t>
            </w:r>
          </w:p>
        </w:tc>
        <w:tc>
          <w:tcPr>
            <w:tcW w:w="3507"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68"/>
        </w:trPr>
        <w:tc>
          <w:tcPr>
            <w:tcW w:w="10221" w:type="dxa"/>
            <w:vAlign w:val="center"/>
          </w:tcPr>
          <w:p w:rsidR="00E83154" w:rsidRDefault="00E83154" w:rsidP="0068412C">
            <w:pPr>
              <w:jc w:val="right"/>
              <w:rPr>
                <w:rFonts w:ascii="Arial" w:hAnsi="Arial" w:cs="Arial"/>
                <w:b/>
                <w:bCs/>
                <w:sz w:val="20"/>
              </w:rPr>
            </w:pPr>
            <w:r>
              <w:rPr>
                <w:rFonts w:ascii="Arial" w:hAnsi="Arial" w:cs="Arial"/>
                <w:b/>
                <w:bCs/>
                <w:sz w:val="20"/>
              </w:rPr>
              <w:t>Total</w:t>
            </w:r>
          </w:p>
        </w:tc>
        <w:tc>
          <w:tcPr>
            <w:tcW w:w="3507" w:type="dxa"/>
            <w:vAlign w:val="center"/>
          </w:tcPr>
          <w:p w:rsidR="00E83154" w:rsidRDefault="00E83154" w:rsidP="0068412C">
            <w:pPr>
              <w:jc w:val="center"/>
              <w:rPr>
                <w:rFonts w:ascii="Arial" w:hAnsi="Arial" w:cs="Arial"/>
                <w:b/>
                <w:bCs/>
                <w:sz w:val="20"/>
              </w:rPr>
            </w:pPr>
          </w:p>
        </w:tc>
      </w:tr>
    </w:tbl>
    <w:p w:rsidR="00E83154" w:rsidRPr="00181028" w:rsidRDefault="00E83154" w:rsidP="003F4919">
      <w:pPr>
        <w:numPr>
          <w:ilvl w:val="0"/>
          <w:numId w:val="15"/>
        </w:numPr>
        <w:spacing w:line="360" w:lineRule="auto"/>
        <w:rPr>
          <w:rFonts w:ascii="Arial" w:hAnsi="Arial" w:cs="Arial"/>
          <w:b/>
          <w:bCs/>
        </w:rPr>
      </w:pPr>
      <w:r w:rsidRPr="00181028">
        <w:rPr>
          <w:rFonts w:ascii="Arial" w:hAnsi="Arial" w:cs="Arial"/>
          <w:b/>
          <w:bCs/>
        </w:rPr>
        <w:t xml:space="preserve">Costo operacional después de </w:t>
      </w:r>
      <w:smartTag w:uri="urn:schemas-microsoft-com:office:smarttags" w:element="PersonName">
        <w:smartTagPr>
          <w:attr w:name="ProductID" w:val="la P"/>
        </w:smartTagPr>
        <w:r w:rsidRPr="00181028">
          <w:rPr>
            <w:rFonts w:ascii="Arial" w:hAnsi="Arial" w:cs="Arial"/>
            <w:b/>
            <w:bCs/>
          </w:rPr>
          <w:t>la P</w:t>
        </w:r>
      </w:smartTag>
      <w:r w:rsidRPr="00181028">
        <w:rPr>
          <w:rFonts w:ascii="Arial" w:hAnsi="Arial" w:cs="Arial"/>
          <w:b/>
          <w:bCs/>
        </w:rPr>
        <w:t>+L</w:t>
      </w:r>
    </w:p>
    <w:tbl>
      <w:tblPr>
        <w:tblW w:w="13770"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0206"/>
        <w:gridCol w:w="3564"/>
      </w:tblGrid>
      <w:tr w:rsidR="00E83154" w:rsidTr="0068412C">
        <w:tblPrEx>
          <w:tblCellMar>
            <w:top w:w="0" w:type="dxa"/>
            <w:bottom w:w="0" w:type="dxa"/>
          </w:tblCellMar>
        </w:tblPrEx>
        <w:trPr>
          <w:cantSplit/>
          <w:jc w:val="center"/>
        </w:trPr>
        <w:tc>
          <w:tcPr>
            <w:tcW w:w="10206" w:type="dxa"/>
            <w:vAlign w:val="center"/>
          </w:tcPr>
          <w:p w:rsidR="00E83154" w:rsidRDefault="00E83154" w:rsidP="0068412C">
            <w:pPr>
              <w:rPr>
                <w:rFonts w:ascii="Arial" w:hAnsi="Arial" w:cs="Arial"/>
                <w:sz w:val="20"/>
              </w:rPr>
            </w:pPr>
            <w:r>
              <w:rPr>
                <w:rFonts w:ascii="Arial" w:hAnsi="Arial" w:cs="Arial"/>
                <w:sz w:val="20"/>
              </w:rPr>
              <w:t>Los costos operacionales por fabricación de nuestras bobinas representan anualmente                    $ 44.858</w:t>
            </w:r>
          </w:p>
        </w:tc>
        <w:tc>
          <w:tcPr>
            <w:tcW w:w="3564"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10206" w:type="dxa"/>
            <w:vAlign w:val="center"/>
          </w:tcPr>
          <w:p w:rsidR="00E83154" w:rsidRDefault="00E83154" w:rsidP="0068412C">
            <w:pPr>
              <w:jc w:val="right"/>
              <w:rPr>
                <w:rFonts w:ascii="Arial" w:hAnsi="Arial" w:cs="Arial"/>
                <w:b/>
                <w:bCs/>
                <w:sz w:val="20"/>
              </w:rPr>
            </w:pPr>
            <w:r>
              <w:rPr>
                <w:rFonts w:ascii="Arial" w:hAnsi="Arial" w:cs="Arial"/>
                <w:b/>
                <w:bCs/>
                <w:sz w:val="20"/>
              </w:rPr>
              <w:t>Total</w:t>
            </w:r>
          </w:p>
        </w:tc>
        <w:tc>
          <w:tcPr>
            <w:tcW w:w="3564" w:type="dxa"/>
            <w:vAlign w:val="center"/>
          </w:tcPr>
          <w:p w:rsidR="00E83154" w:rsidRDefault="00E83154" w:rsidP="0068412C">
            <w:pPr>
              <w:jc w:val="center"/>
              <w:rPr>
                <w:rFonts w:ascii="Arial" w:hAnsi="Arial" w:cs="Arial"/>
                <w:b/>
                <w:bCs/>
                <w:sz w:val="20"/>
              </w:rPr>
            </w:pPr>
          </w:p>
        </w:tc>
      </w:tr>
    </w:tbl>
    <w:p w:rsidR="00E83154" w:rsidRDefault="00E83154" w:rsidP="003F4919">
      <w:pPr>
        <w:numPr>
          <w:ilvl w:val="0"/>
          <w:numId w:val="15"/>
        </w:numPr>
        <w:spacing w:line="360" w:lineRule="auto"/>
        <w:rPr>
          <w:rFonts w:ascii="Arial" w:hAnsi="Arial" w:cs="Arial"/>
          <w:b/>
          <w:bCs/>
          <w:sz w:val="20"/>
        </w:rPr>
      </w:pPr>
      <w:r w:rsidRPr="00181028">
        <w:rPr>
          <w:rFonts w:ascii="Arial" w:hAnsi="Arial" w:cs="Arial"/>
          <w:b/>
          <w:bCs/>
        </w:rPr>
        <w:t>Beneficio económico anual ( Anual )</w:t>
      </w:r>
    </w:p>
    <w:tbl>
      <w:tblPr>
        <w:tblW w:w="13770" w:type="dxa"/>
        <w:jc w:val="center"/>
        <w:tblInd w:w="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0206"/>
        <w:gridCol w:w="3564"/>
      </w:tblGrid>
      <w:tr w:rsidR="00E83154" w:rsidTr="0068412C">
        <w:tblPrEx>
          <w:tblCellMar>
            <w:top w:w="0" w:type="dxa"/>
            <w:bottom w:w="0" w:type="dxa"/>
          </w:tblCellMar>
        </w:tblPrEx>
        <w:trPr>
          <w:cantSplit/>
          <w:jc w:val="center"/>
        </w:trPr>
        <w:tc>
          <w:tcPr>
            <w:tcW w:w="10206" w:type="dxa"/>
            <w:vAlign w:val="center"/>
          </w:tcPr>
          <w:p w:rsidR="00E83154" w:rsidRDefault="00E83154" w:rsidP="0068412C">
            <w:pPr>
              <w:rPr>
                <w:rFonts w:ascii="Arial" w:hAnsi="Arial" w:cs="Arial"/>
                <w:sz w:val="20"/>
              </w:rPr>
            </w:pPr>
            <w:r>
              <w:rPr>
                <w:rFonts w:ascii="Arial" w:hAnsi="Arial" w:cs="Arial"/>
                <w:sz w:val="20"/>
              </w:rPr>
              <w:t xml:space="preserve">Reducción del costo de materia prima en fabricación de </w:t>
            </w:r>
          </w:p>
        </w:tc>
        <w:tc>
          <w:tcPr>
            <w:tcW w:w="3564"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10206" w:type="dxa"/>
            <w:vAlign w:val="center"/>
          </w:tcPr>
          <w:p w:rsidR="00E83154" w:rsidRDefault="00E83154" w:rsidP="0068412C">
            <w:pPr>
              <w:rPr>
                <w:rFonts w:ascii="Arial" w:hAnsi="Arial" w:cs="Arial"/>
                <w:sz w:val="20"/>
              </w:rPr>
            </w:pPr>
            <w:r>
              <w:rPr>
                <w:rFonts w:ascii="Arial" w:hAnsi="Arial" w:cs="Arial"/>
                <w:sz w:val="20"/>
              </w:rPr>
              <w:t>Reducción de costo de fabricación                                                                                                     $ 118.670</w:t>
            </w:r>
          </w:p>
        </w:tc>
        <w:tc>
          <w:tcPr>
            <w:tcW w:w="3564"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jc w:val="center"/>
        </w:trPr>
        <w:tc>
          <w:tcPr>
            <w:tcW w:w="10206" w:type="dxa"/>
            <w:vAlign w:val="center"/>
          </w:tcPr>
          <w:p w:rsidR="00E83154" w:rsidRDefault="00E83154" w:rsidP="0068412C">
            <w:pPr>
              <w:jc w:val="right"/>
              <w:rPr>
                <w:rFonts w:ascii="Arial" w:hAnsi="Arial" w:cs="Arial"/>
                <w:b/>
                <w:bCs/>
                <w:sz w:val="20"/>
              </w:rPr>
            </w:pPr>
            <w:r>
              <w:rPr>
                <w:rFonts w:ascii="Arial" w:hAnsi="Arial" w:cs="Arial"/>
                <w:b/>
                <w:bCs/>
                <w:sz w:val="20"/>
              </w:rPr>
              <w:t>Total</w:t>
            </w:r>
          </w:p>
        </w:tc>
        <w:tc>
          <w:tcPr>
            <w:tcW w:w="3564" w:type="dxa"/>
            <w:vAlign w:val="center"/>
          </w:tcPr>
          <w:p w:rsidR="00E83154" w:rsidRDefault="00E83154" w:rsidP="0068412C">
            <w:pPr>
              <w:jc w:val="center"/>
              <w:rPr>
                <w:rFonts w:ascii="Arial" w:hAnsi="Arial" w:cs="Arial"/>
                <w:b/>
                <w:bCs/>
                <w:sz w:val="20"/>
              </w:rPr>
            </w:pPr>
          </w:p>
        </w:tc>
      </w:tr>
    </w:tbl>
    <w:p w:rsidR="00E83154" w:rsidRDefault="00E83154" w:rsidP="003F4919">
      <w:pPr>
        <w:numPr>
          <w:ilvl w:val="0"/>
          <w:numId w:val="15"/>
        </w:numPr>
        <w:rPr>
          <w:rFonts w:ascii="Arial" w:hAnsi="Arial" w:cs="Arial"/>
          <w:sz w:val="20"/>
        </w:rPr>
      </w:pPr>
      <w:r w:rsidRPr="00181028">
        <w:rPr>
          <w:rFonts w:ascii="Arial" w:hAnsi="Arial" w:cs="Arial"/>
          <w:b/>
          <w:bCs/>
        </w:rPr>
        <w:t>Beneficio ambiental (cuando sea posible cuantificar en valores</w:t>
      </w:r>
      <w:r>
        <w:rPr>
          <w:rFonts w:ascii="Arial" w:hAnsi="Arial" w:cs="Arial"/>
          <w:sz w:val="20"/>
        </w:rPr>
        <w:t>)</w:t>
      </w:r>
    </w:p>
    <w:tbl>
      <w:tblPr>
        <w:tblW w:w="13804"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0132"/>
        <w:gridCol w:w="3672"/>
      </w:tblGrid>
      <w:tr w:rsidR="00E83154" w:rsidTr="0068412C">
        <w:tblPrEx>
          <w:tblCellMar>
            <w:top w:w="0" w:type="dxa"/>
            <w:bottom w:w="0" w:type="dxa"/>
          </w:tblCellMar>
        </w:tblPrEx>
        <w:trPr>
          <w:cantSplit/>
          <w:trHeight w:val="248"/>
          <w:jc w:val="center"/>
        </w:trPr>
        <w:tc>
          <w:tcPr>
            <w:tcW w:w="10132" w:type="dxa"/>
            <w:vAlign w:val="center"/>
          </w:tcPr>
          <w:p w:rsidR="00E83154" w:rsidRDefault="00E83154" w:rsidP="0068412C">
            <w:pPr>
              <w:rPr>
                <w:rFonts w:ascii="Arial" w:hAnsi="Arial" w:cs="Arial"/>
                <w:sz w:val="20"/>
              </w:rPr>
            </w:pPr>
          </w:p>
        </w:tc>
        <w:tc>
          <w:tcPr>
            <w:tcW w:w="3672"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71"/>
          <w:jc w:val="center"/>
        </w:trPr>
        <w:tc>
          <w:tcPr>
            <w:tcW w:w="10132" w:type="dxa"/>
            <w:vAlign w:val="center"/>
          </w:tcPr>
          <w:p w:rsidR="00E83154" w:rsidRDefault="00E83154" w:rsidP="0068412C">
            <w:pPr>
              <w:rPr>
                <w:rFonts w:ascii="Arial" w:hAnsi="Arial" w:cs="Arial"/>
                <w:sz w:val="20"/>
              </w:rPr>
            </w:pPr>
            <w:r>
              <w:rPr>
                <w:rFonts w:ascii="Arial" w:hAnsi="Arial" w:cs="Arial"/>
                <w:sz w:val="20"/>
              </w:rPr>
              <w:t>Reciclado de material externo                                                                                160.898  kgx año</w:t>
            </w:r>
          </w:p>
        </w:tc>
        <w:tc>
          <w:tcPr>
            <w:tcW w:w="3672"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48"/>
          <w:jc w:val="center"/>
        </w:trPr>
        <w:tc>
          <w:tcPr>
            <w:tcW w:w="10132" w:type="dxa"/>
            <w:vAlign w:val="center"/>
          </w:tcPr>
          <w:p w:rsidR="00E83154" w:rsidRDefault="00E83154" w:rsidP="0068412C">
            <w:pPr>
              <w:rPr>
                <w:rFonts w:ascii="Arial" w:hAnsi="Arial" w:cs="Arial"/>
                <w:sz w:val="20"/>
              </w:rPr>
            </w:pPr>
            <w:r>
              <w:rPr>
                <w:rFonts w:ascii="Arial" w:hAnsi="Arial" w:cs="Arial"/>
                <w:sz w:val="20"/>
              </w:rPr>
              <w:t>Reciclaje interno                                                                                                     17.878   kg x año</w:t>
            </w:r>
          </w:p>
        </w:tc>
        <w:tc>
          <w:tcPr>
            <w:tcW w:w="3672"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71"/>
          <w:jc w:val="center"/>
        </w:trPr>
        <w:tc>
          <w:tcPr>
            <w:tcW w:w="10132" w:type="dxa"/>
            <w:vAlign w:val="center"/>
          </w:tcPr>
          <w:p w:rsidR="00E83154" w:rsidRDefault="00E83154" w:rsidP="0068412C">
            <w:pPr>
              <w:pStyle w:val="Piedepgina"/>
              <w:tabs>
                <w:tab w:val="clear" w:pos="4252"/>
                <w:tab w:val="clear" w:pos="8504"/>
              </w:tabs>
              <w:rPr>
                <w:rFonts w:cs="Arial"/>
                <w:sz w:val="20"/>
              </w:rPr>
            </w:pPr>
            <w:r>
              <w:rPr>
                <w:rFonts w:cs="Arial"/>
                <w:sz w:val="20"/>
              </w:rPr>
              <w:t>Minimización de residuos Solidos                                                                                    0  tn  x año</w:t>
            </w:r>
          </w:p>
        </w:tc>
        <w:tc>
          <w:tcPr>
            <w:tcW w:w="3672" w:type="dxa"/>
            <w:vAlign w:val="center"/>
          </w:tcPr>
          <w:p w:rsidR="00E83154" w:rsidRDefault="00E83154" w:rsidP="0068412C">
            <w:pPr>
              <w:jc w:val="center"/>
              <w:rPr>
                <w:rFonts w:ascii="Arial" w:hAnsi="Arial" w:cs="Arial"/>
                <w:sz w:val="20"/>
              </w:rPr>
            </w:pPr>
          </w:p>
        </w:tc>
      </w:tr>
      <w:tr w:rsidR="00E83154" w:rsidTr="0068412C">
        <w:tblPrEx>
          <w:tblCellMar>
            <w:top w:w="0" w:type="dxa"/>
            <w:bottom w:w="0" w:type="dxa"/>
          </w:tblCellMar>
        </w:tblPrEx>
        <w:trPr>
          <w:cantSplit/>
          <w:trHeight w:val="248"/>
          <w:jc w:val="center"/>
        </w:trPr>
        <w:tc>
          <w:tcPr>
            <w:tcW w:w="10132" w:type="dxa"/>
            <w:vAlign w:val="center"/>
          </w:tcPr>
          <w:p w:rsidR="00E83154" w:rsidRDefault="00E83154" w:rsidP="0068412C">
            <w:pPr>
              <w:jc w:val="right"/>
              <w:rPr>
                <w:rFonts w:ascii="Arial" w:hAnsi="Arial" w:cs="Arial"/>
                <w:b/>
                <w:bCs/>
                <w:sz w:val="20"/>
              </w:rPr>
            </w:pPr>
            <w:r>
              <w:rPr>
                <w:rFonts w:ascii="Arial" w:hAnsi="Arial" w:cs="Arial"/>
                <w:b/>
                <w:bCs/>
                <w:sz w:val="20"/>
              </w:rPr>
              <w:t>Total</w:t>
            </w:r>
          </w:p>
        </w:tc>
        <w:tc>
          <w:tcPr>
            <w:tcW w:w="3672" w:type="dxa"/>
            <w:vAlign w:val="center"/>
          </w:tcPr>
          <w:p w:rsidR="00E83154" w:rsidRDefault="00E83154" w:rsidP="0068412C">
            <w:pPr>
              <w:jc w:val="center"/>
              <w:rPr>
                <w:rFonts w:ascii="Arial" w:hAnsi="Arial" w:cs="Arial"/>
                <w:b/>
                <w:bCs/>
                <w:sz w:val="20"/>
              </w:rPr>
            </w:pPr>
          </w:p>
        </w:tc>
      </w:tr>
    </w:tbl>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pPr>
    </w:p>
    <w:p w:rsidR="00E83154" w:rsidRDefault="00E83154" w:rsidP="00E83154">
      <w:pPr>
        <w:rPr>
          <w:rFonts w:ascii="Arial" w:hAnsi="Arial" w:cs="Arial"/>
          <w:color w:val="0000FF"/>
          <w:sz w:val="16"/>
          <w:lang w:val="en-GB"/>
        </w:rPr>
        <w:sectPr w:rsidR="00E83154" w:rsidSect="008B64FF">
          <w:pgSz w:w="16840" w:h="11907" w:orient="landscape" w:code="9"/>
          <w:pgMar w:top="1797" w:right="1134" w:bottom="1134" w:left="1980" w:header="709" w:footer="709" w:gutter="0"/>
          <w:cols w:space="708"/>
          <w:docGrid w:linePitch="360"/>
        </w:sectPr>
      </w:pPr>
    </w:p>
    <w:p w:rsidR="00E83154" w:rsidRPr="00EF59EC" w:rsidRDefault="00E83154" w:rsidP="003F4919">
      <w:pPr>
        <w:pStyle w:val="Ttulo3"/>
        <w:numPr>
          <w:ilvl w:val="2"/>
          <w:numId w:val="35"/>
        </w:numPr>
        <w:tabs>
          <w:tab w:val="left" w:pos="1080"/>
        </w:tabs>
        <w:ind w:left="360" w:firstLine="0"/>
        <w:rPr>
          <w:rFonts w:ascii="Arial" w:eastAsia="Arial Unicode MS" w:hAnsi="Arial" w:cs="Arial"/>
          <w:b/>
        </w:rPr>
      </w:pPr>
      <w:bookmarkStart w:id="239" w:name="_Toc520279072"/>
      <w:bookmarkStart w:id="240" w:name="_Toc23268017"/>
      <w:bookmarkStart w:id="241" w:name="_Toc23268248"/>
      <w:bookmarkStart w:id="242" w:name="_Toc26675694"/>
      <w:bookmarkStart w:id="243" w:name="_Toc26760319"/>
      <w:bookmarkStart w:id="244" w:name="_Toc26810069"/>
      <w:bookmarkStart w:id="245" w:name="_Toc51994347"/>
      <w:bookmarkStart w:id="246" w:name="_Toc53148598"/>
      <w:bookmarkStart w:id="247" w:name="_Toc55133829"/>
      <w:bookmarkStart w:id="248" w:name="_Toc55133960"/>
      <w:bookmarkStart w:id="249" w:name="_Toc76108879"/>
      <w:r w:rsidRPr="00EF59EC">
        <w:rPr>
          <w:rFonts w:ascii="Arial" w:hAnsi="Arial" w:cs="Arial"/>
          <w:b/>
        </w:rPr>
        <w:lastRenderedPageBreak/>
        <w:t>Análisis Económico</w:t>
      </w:r>
      <w:bookmarkEnd w:id="243"/>
      <w:bookmarkEnd w:id="244"/>
      <w:bookmarkEnd w:id="245"/>
      <w:bookmarkEnd w:id="246"/>
      <w:bookmarkEnd w:id="247"/>
      <w:bookmarkEnd w:id="248"/>
      <w:bookmarkEnd w:id="249"/>
      <w:r w:rsidRPr="00EF59EC">
        <w:rPr>
          <w:rFonts w:ascii="Arial" w:hAnsi="Arial" w:cs="Arial"/>
          <w:b/>
        </w:rPr>
        <w:t xml:space="preserve"> </w:t>
      </w:r>
    </w:p>
    <w:tbl>
      <w:tblPr>
        <w:tblW w:w="0" w:type="auto"/>
        <w:tblInd w:w="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508"/>
        <w:gridCol w:w="967"/>
        <w:gridCol w:w="1163"/>
        <w:gridCol w:w="2152"/>
        <w:gridCol w:w="1145"/>
      </w:tblGrid>
      <w:tr w:rsidR="00E83154" w:rsidTr="0068412C">
        <w:tblPrEx>
          <w:tblCellMar>
            <w:top w:w="0" w:type="dxa"/>
            <w:bottom w:w="0" w:type="dxa"/>
          </w:tblCellMar>
        </w:tblPrEx>
        <w:tc>
          <w:tcPr>
            <w:tcW w:w="1697"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Equipos</w:t>
            </w:r>
          </w:p>
        </w:tc>
        <w:tc>
          <w:tcPr>
            <w:tcW w:w="1372"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Kwxhr</w:t>
            </w:r>
          </w:p>
        </w:tc>
        <w:tc>
          <w:tcPr>
            <w:tcW w:w="1498"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Kg a procesar</w:t>
            </w:r>
          </w:p>
        </w:tc>
        <w:tc>
          <w:tcPr>
            <w:tcW w:w="2152"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Productividad(kgxhr)</w:t>
            </w:r>
          </w:p>
        </w:tc>
        <w:tc>
          <w:tcPr>
            <w:tcW w:w="1487"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Hrs maquina requerir</w:t>
            </w:r>
          </w:p>
        </w:tc>
      </w:tr>
      <w:tr w:rsidR="00E83154" w:rsidTr="0068412C">
        <w:tblPrEx>
          <w:tblCellMar>
            <w:top w:w="0" w:type="dxa"/>
            <w:bottom w:w="0" w:type="dxa"/>
          </w:tblCellMar>
        </w:tblPrEx>
        <w:tc>
          <w:tcPr>
            <w:tcW w:w="169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Molino</w:t>
            </w:r>
          </w:p>
        </w:tc>
        <w:tc>
          <w:tcPr>
            <w:tcW w:w="137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15</w:t>
            </w:r>
          </w:p>
        </w:tc>
        <w:tc>
          <w:tcPr>
            <w:tcW w:w="149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17.868</w:t>
            </w:r>
          </w:p>
        </w:tc>
        <w:tc>
          <w:tcPr>
            <w:tcW w:w="215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20</w:t>
            </w:r>
          </w:p>
        </w:tc>
        <w:tc>
          <w:tcPr>
            <w:tcW w:w="148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893</w:t>
            </w:r>
          </w:p>
        </w:tc>
      </w:tr>
      <w:tr w:rsidR="00E83154" w:rsidTr="0068412C">
        <w:tblPrEx>
          <w:tblCellMar>
            <w:top w:w="0" w:type="dxa"/>
            <w:bottom w:w="0" w:type="dxa"/>
          </w:tblCellMar>
        </w:tblPrEx>
        <w:tc>
          <w:tcPr>
            <w:tcW w:w="169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Recuperadora</w:t>
            </w:r>
          </w:p>
        </w:tc>
        <w:tc>
          <w:tcPr>
            <w:tcW w:w="137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50</w:t>
            </w:r>
          </w:p>
        </w:tc>
        <w:tc>
          <w:tcPr>
            <w:tcW w:w="149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160.878</w:t>
            </w:r>
          </w:p>
        </w:tc>
        <w:tc>
          <w:tcPr>
            <w:tcW w:w="215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50</w:t>
            </w:r>
          </w:p>
        </w:tc>
        <w:tc>
          <w:tcPr>
            <w:tcW w:w="148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3218</w:t>
            </w:r>
          </w:p>
        </w:tc>
      </w:tr>
      <w:tr w:rsidR="00E83154" w:rsidTr="0068412C">
        <w:tblPrEx>
          <w:tblCellMar>
            <w:top w:w="0" w:type="dxa"/>
            <w:bottom w:w="0" w:type="dxa"/>
          </w:tblCellMar>
        </w:tblPrEx>
        <w:tc>
          <w:tcPr>
            <w:tcW w:w="169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Aglomeradora</w:t>
            </w:r>
          </w:p>
        </w:tc>
        <w:tc>
          <w:tcPr>
            <w:tcW w:w="137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60</w:t>
            </w:r>
          </w:p>
        </w:tc>
        <w:tc>
          <w:tcPr>
            <w:tcW w:w="149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178.776</w:t>
            </w:r>
          </w:p>
        </w:tc>
        <w:tc>
          <w:tcPr>
            <w:tcW w:w="215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90</w:t>
            </w:r>
          </w:p>
        </w:tc>
        <w:tc>
          <w:tcPr>
            <w:tcW w:w="1487"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1986</w:t>
            </w:r>
          </w:p>
        </w:tc>
      </w:tr>
    </w:tbl>
    <w:p w:rsidR="00E83154" w:rsidRDefault="00E83154" w:rsidP="00E83154">
      <w:pPr>
        <w:pStyle w:val="Ttulo3"/>
        <w:ind w:left="907" w:hanging="907"/>
        <w:rPr>
          <w:rFonts w:ascii="Arial" w:eastAsia="Arial Unicode MS" w:hAnsi="Arial" w:cs="Arial"/>
          <w:sz w:val="20"/>
        </w:rPr>
      </w:pPr>
    </w:p>
    <w:tbl>
      <w:tblPr>
        <w:tblW w:w="0" w:type="auto"/>
        <w:tblInd w:w="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596"/>
        <w:gridCol w:w="1266"/>
        <w:gridCol w:w="1591"/>
        <w:gridCol w:w="1609"/>
        <w:gridCol w:w="873"/>
      </w:tblGrid>
      <w:tr w:rsidR="00E83154" w:rsidTr="0068412C">
        <w:tblPrEx>
          <w:tblCellMar>
            <w:top w:w="0" w:type="dxa"/>
            <w:bottom w:w="0" w:type="dxa"/>
          </w:tblCellMar>
        </w:tblPrEx>
        <w:tc>
          <w:tcPr>
            <w:tcW w:w="1748"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Equipo</w:t>
            </w:r>
          </w:p>
        </w:tc>
        <w:tc>
          <w:tcPr>
            <w:tcW w:w="1590"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Kw año</w:t>
            </w:r>
          </w:p>
        </w:tc>
        <w:tc>
          <w:tcPr>
            <w:tcW w:w="1702"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Costo kw(promedio)</w:t>
            </w:r>
          </w:p>
        </w:tc>
        <w:tc>
          <w:tcPr>
            <w:tcW w:w="1709" w:type="dxa"/>
          </w:tcPr>
          <w:p w:rsidR="00E83154" w:rsidRDefault="00E83154" w:rsidP="0068412C">
            <w:pPr>
              <w:pStyle w:val="Ttulo3"/>
              <w:rPr>
                <w:rFonts w:ascii="Arial" w:eastAsia="Arial Unicode MS" w:hAnsi="Arial" w:cs="Arial"/>
                <w:b/>
                <w:bCs/>
                <w:sz w:val="20"/>
              </w:rPr>
            </w:pPr>
            <w:r>
              <w:rPr>
                <w:rFonts w:ascii="Arial" w:eastAsia="Arial Unicode MS" w:hAnsi="Arial" w:cs="Arial"/>
                <w:b/>
                <w:bCs/>
                <w:sz w:val="20"/>
              </w:rPr>
              <w:t>$/Energia/Añó</w:t>
            </w:r>
          </w:p>
        </w:tc>
        <w:tc>
          <w:tcPr>
            <w:tcW w:w="1457" w:type="dxa"/>
          </w:tcPr>
          <w:p w:rsidR="00E83154" w:rsidRDefault="00E83154" w:rsidP="0068412C">
            <w:pPr>
              <w:pStyle w:val="Ttulo3"/>
              <w:rPr>
                <w:rFonts w:ascii="Arial" w:eastAsia="Arial Unicode MS" w:hAnsi="Arial" w:cs="Arial"/>
                <w:sz w:val="20"/>
              </w:rPr>
            </w:pPr>
          </w:p>
        </w:tc>
      </w:tr>
      <w:tr w:rsidR="00E83154" w:rsidTr="0068412C">
        <w:tblPrEx>
          <w:tblCellMar>
            <w:top w:w="0" w:type="dxa"/>
            <w:bottom w:w="0" w:type="dxa"/>
          </w:tblCellMar>
        </w:tblPrEx>
        <w:tc>
          <w:tcPr>
            <w:tcW w:w="174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Molino</w:t>
            </w:r>
          </w:p>
        </w:tc>
        <w:tc>
          <w:tcPr>
            <w:tcW w:w="1590"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13.396</w:t>
            </w:r>
          </w:p>
        </w:tc>
        <w:tc>
          <w:tcPr>
            <w:tcW w:w="170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0.91</w:t>
            </w:r>
          </w:p>
        </w:tc>
        <w:tc>
          <w:tcPr>
            <w:tcW w:w="1709"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12.189</w:t>
            </w:r>
          </w:p>
        </w:tc>
        <w:tc>
          <w:tcPr>
            <w:tcW w:w="1457" w:type="dxa"/>
          </w:tcPr>
          <w:p w:rsidR="00E83154" w:rsidRDefault="00E83154" w:rsidP="0068412C">
            <w:pPr>
              <w:pStyle w:val="Ttulo3"/>
              <w:rPr>
                <w:rFonts w:ascii="Arial" w:eastAsia="Arial Unicode MS" w:hAnsi="Arial" w:cs="Arial"/>
                <w:sz w:val="20"/>
              </w:rPr>
            </w:pPr>
          </w:p>
        </w:tc>
      </w:tr>
      <w:tr w:rsidR="00E83154" w:rsidTr="0068412C">
        <w:tblPrEx>
          <w:tblCellMar>
            <w:top w:w="0" w:type="dxa"/>
            <w:bottom w:w="0" w:type="dxa"/>
          </w:tblCellMar>
        </w:tblPrEx>
        <w:tc>
          <w:tcPr>
            <w:tcW w:w="174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Recuperadora</w:t>
            </w:r>
          </w:p>
        </w:tc>
        <w:tc>
          <w:tcPr>
            <w:tcW w:w="1590"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160.900</w:t>
            </w:r>
          </w:p>
        </w:tc>
        <w:tc>
          <w:tcPr>
            <w:tcW w:w="170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0.91</w:t>
            </w:r>
          </w:p>
        </w:tc>
        <w:tc>
          <w:tcPr>
            <w:tcW w:w="1709"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146.419</w:t>
            </w:r>
          </w:p>
        </w:tc>
        <w:tc>
          <w:tcPr>
            <w:tcW w:w="1457" w:type="dxa"/>
          </w:tcPr>
          <w:p w:rsidR="00E83154" w:rsidRDefault="00E83154" w:rsidP="0068412C">
            <w:pPr>
              <w:pStyle w:val="Ttulo3"/>
              <w:rPr>
                <w:rFonts w:ascii="Arial" w:eastAsia="Arial Unicode MS" w:hAnsi="Arial" w:cs="Arial"/>
                <w:sz w:val="20"/>
              </w:rPr>
            </w:pPr>
          </w:p>
        </w:tc>
      </w:tr>
      <w:tr w:rsidR="00E83154" w:rsidTr="0068412C">
        <w:tblPrEx>
          <w:tblCellMar>
            <w:top w:w="0" w:type="dxa"/>
            <w:bottom w:w="0" w:type="dxa"/>
          </w:tblCellMar>
        </w:tblPrEx>
        <w:tc>
          <w:tcPr>
            <w:tcW w:w="1748"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Aglomeradora</w:t>
            </w:r>
          </w:p>
        </w:tc>
        <w:tc>
          <w:tcPr>
            <w:tcW w:w="1590"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119.160</w:t>
            </w:r>
          </w:p>
        </w:tc>
        <w:tc>
          <w:tcPr>
            <w:tcW w:w="1702"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0.91</w:t>
            </w:r>
          </w:p>
        </w:tc>
        <w:tc>
          <w:tcPr>
            <w:tcW w:w="1709"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108.436</w:t>
            </w:r>
          </w:p>
        </w:tc>
        <w:tc>
          <w:tcPr>
            <w:tcW w:w="1457" w:type="dxa"/>
          </w:tcPr>
          <w:p w:rsidR="00E83154" w:rsidRDefault="00E83154" w:rsidP="0068412C">
            <w:pPr>
              <w:pStyle w:val="Ttulo3"/>
              <w:rPr>
                <w:rFonts w:ascii="Arial" w:eastAsia="Arial Unicode MS" w:hAnsi="Arial" w:cs="Arial"/>
                <w:sz w:val="20"/>
              </w:rPr>
            </w:pPr>
          </w:p>
        </w:tc>
      </w:tr>
      <w:tr w:rsidR="00E83154" w:rsidTr="0068412C">
        <w:tblPrEx>
          <w:tblCellMar>
            <w:top w:w="0" w:type="dxa"/>
            <w:bottom w:w="0" w:type="dxa"/>
          </w:tblCellMar>
        </w:tblPrEx>
        <w:tc>
          <w:tcPr>
            <w:tcW w:w="1748" w:type="dxa"/>
          </w:tcPr>
          <w:p w:rsidR="00E83154" w:rsidRDefault="00E83154" w:rsidP="0068412C">
            <w:pPr>
              <w:pStyle w:val="Ttulo3"/>
              <w:rPr>
                <w:rFonts w:ascii="Arial" w:eastAsia="Arial Unicode MS" w:hAnsi="Arial" w:cs="Arial"/>
                <w:sz w:val="20"/>
              </w:rPr>
            </w:pPr>
          </w:p>
        </w:tc>
        <w:tc>
          <w:tcPr>
            <w:tcW w:w="1590"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293.455</w:t>
            </w:r>
          </w:p>
        </w:tc>
        <w:tc>
          <w:tcPr>
            <w:tcW w:w="1702" w:type="dxa"/>
          </w:tcPr>
          <w:p w:rsidR="00E83154" w:rsidRDefault="00E83154" w:rsidP="0068412C">
            <w:pPr>
              <w:pStyle w:val="Ttulo3"/>
              <w:rPr>
                <w:rFonts w:ascii="Arial" w:eastAsia="Arial Unicode MS" w:hAnsi="Arial" w:cs="Arial"/>
                <w:sz w:val="20"/>
              </w:rPr>
            </w:pPr>
          </w:p>
        </w:tc>
        <w:tc>
          <w:tcPr>
            <w:tcW w:w="1709" w:type="dxa"/>
          </w:tcPr>
          <w:p w:rsidR="00E83154" w:rsidRDefault="00E83154" w:rsidP="0068412C">
            <w:pPr>
              <w:pStyle w:val="Ttulo3"/>
              <w:rPr>
                <w:rFonts w:ascii="Arial" w:eastAsia="Arial Unicode MS" w:hAnsi="Arial" w:cs="Arial"/>
                <w:sz w:val="20"/>
              </w:rPr>
            </w:pPr>
            <w:r>
              <w:rPr>
                <w:rFonts w:ascii="Arial" w:eastAsia="Arial Unicode MS" w:hAnsi="Arial" w:cs="Arial"/>
                <w:sz w:val="20"/>
              </w:rPr>
              <w:t>267.043</w:t>
            </w:r>
          </w:p>
        </w:tc>
        <w:tc>
          <w:tcPr>
            <w:tcW w:w="1457" w:type="dxa"/>
          </w:tcPr>
          <w:p w:rsidR="00E83154" w:rsidRDefault="00E83154" w:rsidP="0068412C">
            <w:pPr>
              <w:pStyle w:val="Ttulo3"/>
              <w:rPr>
                <w:rFonts w:ascii="Arial" w:eastAsia="Arial Unicode MS" w:hAnsi="Arial" w:cs="Arial"/>
                <w:sz w:val="20"/>
              </w:rPr>
            </w:pPr>
          </w:p>
        </w:tc>
      </w:tr>
    </w:tbl>
    <w:p w:rsidR="00E83154" w:rsidRDefault="00E83154" w:rsidP="00E83154">
      <w:pPr>
        <w:pStyle w:val="Ttulo3"/>
        <w:ind w:left="907" w:hanging="907"/>
        <w:rPr>
          <w:rFonts w:eastAsia="Arial Unicode MS"/>
        </w:rPr>
      </w:pPr>
    </w:p>
    <w:p w:rsidR="00E83154" w:rsidRDefault="00E83154" w:rsidP="00E83154">
      <w:pPr>
        <w:pStyle w:val="Ttulo3"/>
        <w:ind w:left="907" w:hanging="907"/>
        <w:rPr>
          <w:rFonts w:eastAsia="Arial Unicode MS"/>
        </w:rPr>
      </w:pPr>
    </w:p>
    <w:p w:rsidR="00E83154" w:rsidRPr="00E6298B" w:rsidRDefault="00E83154" w:rsidP="003F4919">
      <w:pPr>
        <w:pStyle w:val="Ttulo3"/>
        <w:numPr>
          <w:ilvl w:val="2"/>
          <w:numId w:val="35"/>
        </w:numPr>
        <w:spacing w:line="360" w:lineRule="auto"/>
        <w:rPr>
          <w:rFonts w:ascii="Arial" w:hAnsi="Arial" w:cs="Arial"/>
          <w:b/>
        </w:rPr>
      </w:pPr>
      <w:bookmarkStart w:id="250" w:name="_Toc520279073"/>
      <w:bookmarkStart w:id="251" w:name="_Toc23268018"/>
      <w:bookmarkStart w:id="252" w:name="_Toc23268249"/>
      <w:bookmarkStart w:id="253" w:name="_Toc26675695"/>
      <w:bookmarkStart w:id="254" w:name="_Toc26760320"/>
      <w:bookmarkStart w:id="255" w:name="_Toc26810070"/>
      <w:bookmarkStart w:id="256" w:name="_Toc51994348"/>
      <w:bookmarkStart w:id="257" w:name="_Toc53148599"/>
      <w:bookmarkStart w:id="258" w:name="_Toc55133830"/>
      <w:bookmarkStart w:id="259" w:name="_Toc55133961"/>
      <w:bookmarkStart w:id="260" w:name="_Toc76108880"/>
      <w:bookmarkEnd w:id="239"/>
      <w:bookmarkEnd w:id="240"/>
      <w:bookmarkEnd w:id="241"/>
      <w:bookmarkEnd w:id="242"/>
      <w:r w:rsidRPr="00E6298B">
        <w:rPr>
          <w:rFonts w:ascii="Arial" w:hAnsi="Arial" w:cs="Arial"/>
          <w:b/>
        </w:rPr>
        <w:t>Gráficos comparativos del análisis económico del Estudio de Caso</w:t>
      </w:r>
      <w:bookmarkEnd w:id="254"/>
      <w:bookmarkEnd w:id="255"/>
      <w:bookmarkEnd w:id="256"/>
      <w:bookmarkEnd w:id="257"/>
      <w:bookmarkEnd w:id="258"/>
      <w:bookmarkEnd w:id="259"/>
      <w:bookmarkEnd w:id="260"/>
      <w:r w:rsidRPr="00E6298B">
        <w:rPr>
          <w:rFonts w:ascii="Arial" w:hAnsi="Arial" w:cs="Arial"/>
          <w:b/>
        </w:rPr>
        <w:t xml:space="preserve"> </w:t>
      </w:r>
    </w:p>
    <w:p w:rsidR="00E83154" w:rsidRDefault="00A30786" w:rsidP="00E83154">
      <w:pPr>
        <w:pStyle w:val="Ttulo3"/>
        <w:ind w:left="907" w:hanging="907"/>
      </w:pPr>
      <w:r>
        <w:rPr>
          <w:noProof/>
          <w:lang w:val="es-ES"/>
        </w:rPr>
        <w:drawing>
          <wp:inline distT="0" distB="0" distL="0" distR="0">
            <wp:extent cx="5486400" cy="1803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3154" w:rsidRDefault="00E83154" w:rsidP="00E83154">
      <w:pPr>
        <w:pStyle w:val="Ttulo3"/>
        <w:ind w:left="907" w:hanging="907"/>
      </w:pPr>
    </w:p>
    <w:p w:rsidR="00E83154" w:rsidRDefault="00E83154" w:rsidP="00E83154">
      <w:pPr>
        <w:pStyle w:val="Ttulo3"/>
        <w:ind w:left="907" w:hanging="907"/>
      </w:pPr>
    </w:p>
    <w:p w:rsidR="00E83154" w:rsidRDefault="00E83154" w:rsidP="00E83154">
      <w:pPr>
        <w:pStyle w:val="Ttulo3"/>
        <w:ind w:left="907" w:hanging="907"/>
      </w:pPr>
    </w:p>
    <w:p w:rsidR="00E83154" w:rsidRDefault="00E83154" w:rsidP="00E83154">
      <w:pPr>
        <w:pStyle w:val="Ttulo3"/>
        <w:ind w:left="907" w:hanging="907"/>
      </w:pPr>
    </w:p>
    <w:p w:rsidR="00E83154" w:rsidRPr="00E6298B" w:rsidRDefault="00E83154" w:rsidP="003F4919">
      <w:pPr>
        <w:pStyle w:val="Ttulo2"/>
        <w:numPr>
          <w:ilvl w:val="1"/>
          <w:numId w:val="35"/>
        </w:numPr>
        <w:spacing w:line="360" w:lineRule="auto"/>
        <w:rPr>
          <w:rFonts w:ascii="Arial" w:eastAsia="Arial Unicode MS" w:hAnsi="Arial" w:cs="Arial"/>
          <w:b/>
          <w:sz w:val="24"/>
          <w:lang w:val="es-ES_tradnl"/>
        </w:rPr>
      </w:pPr>
      <w:bookmarkStart w:id="261" w:name="_Toc520279074"/>
      <w:bookmarkStart w:id="262" w:name="_Toc23268019"/>
      <w:bookmarkStart w:id="263" w:name="_Toc23268250"/>
      <w:bookmarkStart w:id="264" w:name="_Toc26675696"/>
      <w:bookmarkStart w:id="265" w:name="_Toc26760321"/>
      <w:bookmarkStart w:id="266" w:name="_Toc26810071"/>
      <w:bookmarkStart w:id="267" w:name="_Toc51994349"/>
      <w:bookmarkStart w:id="268" w:name="_Toc53148600"/>
      <w:bookmarkStart w:id="269" w:name="_Toc55133831"/>
      <w:bookmarkStart w:id="270" w:name="_Toc55133962"/>
      <w:bookmarkStart w:id="271" w:name="_Toc76108881"/>
      <w:bookmarkEnd w:id="250"/>
      <w:bookmarkEnd w:id="251"/>
      <w:bookmarkEnd w:id="252"/>
      <w:bookmarkEnd w:id="253"/>
      <w:r>
        <w:rPr>
          <w:rFonts w:ascii="Arial" w:hAnsi="Arial" w:cs="Arial"/>
          <w:b/>
          <w:sz w:val="24"/>
          <w:lang w:val="es-ES_tradnl"/>
        </w:rPr>
        <w:lastRenderedPageBreak/>
        <w:t xml:space="preserve"> </w:t>
      </w:r>
      <w:r w:rsidRPr="00E6298B">
        <w:rPr>
          <w:rFonts w:ascii="Arial" w:hAnsi="Arial" w:cs="Arial"/>
          <w:b/>
          <w:sz w:val="24"/>
          <w:lang w:val="es-ES_tradnl"/>
        </w:rPr>
        <w:t>Conclusiones</w:t>
      </w:r>
      <w:bookmarkEnd w:id="265"/>
      <w:bookmarkEnd w:id="266"/>
      <w:bookmarkEnd w:id="267"/>
      <w:bookmarkEnd w:id="268"/>
      <w:bookmarkEnd w:id="269"/>
      <w:bookmarkEnd w:id="270"/>
      <w:bookmarkEnd w:id="271"/>
      <w:r w:rsidRPr="00E6298B">
        <w:rPr>
          <w:rFonts w:ascii="Arial" w:hAnsi="Arial" w:cs="Arial"/>
          <w:b/>
          <w:sz w:val="24"/>
          <w:lang w:val="es-ES_tradnl"/>
        </w:rPr>
        <w:t xml:space="preserve"> </w:t>
      </w:r>
    </w:p>
    <w:p w:rsidR="00E83154" w:rsidRPr="00E6298B" w:rsidRDefault="00E83154" w:rsidP="003F4919">
      <w:pPr>
        <w:pStyle w:val="Ttulo3"/>
        <w:numPr>
          <w:ilvl w:val="2"/>
          <w:numId w:val="35"/>
        </w:numPr>
        <w:tabs>
          <w:tab w:val="left" w:pos="1701"/>
        </w:tabs>
        <w:spacing w:line="360" w:lineRule="auto"/>
        <w:ind w:hanging="180"/>
        <w:rPr>
          <w:b/>
        </w:rPr>
      </w:pPr>
      <w:bookmarkStart w:id="272" w:name="_Toc76108882"/>
      <w:bookmarkEnd w:id="261"/>
      <w:bookmarkEnd w:id="262"/>
      <w:bookmarkEnd w:id="263"/>
      <w:bookmarkEnd w:id="264"/>
      <w:r w:rsidRPr="00E6298B">
        <w:rPr>
          <w:rFonts w:ascii="Arial" w:hAnsi="Arial" w:cs="Arial"/>
          <w:b/>
        </w:rPr>
        <w:t>Beneficios ambientales</w:t>
      </w:r>
      <w:bookmarkEnd w:id="272"/>
    </w:p>
    <w:p w:rsidR="00E83154" w:rsidRDefault="00E83154" w:rsidP="00E83154">
      <w:pPr>
        <w:jc w:val="both"/>
        <w:rPr>
          <w:rFonts w:cs="Tahoma"/>
          <w:sz w:val="20"/>
        </w:rPr>
      </w:pPr>
      <w:r>
        <w:rPr>
          <w:rFonts w:cs="Tahoma"/>
          <w:sz w:val="20"/>
        </w:rPr>
        <w:t xml:space="preserve">                    </w:t>
      </w:r>
    </w:p>
    <w:tbl>
      <w:tblPr>
        <w:tblW w:w="80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8016"/>
      </w:tblGrid>
      <w:tr w:rsidR="00E83154" w:rsidTr="0068412C">
        <w:tblPrEx>
          <w:tblCellMar>
            <w:top w:w="0" w:type="dxa"/>
            <w:bottom w:w="0" w:type="dxa"/>
          </w:tblCellMar>
        </w:tblPrEx>
        <w:trPr>
          <w:cantSplit/>
          <w:trHeight w:val="306"/>
          <w:jc w:val="center"/>
        </w:trPr>
        <w:tc>
          <w:tcPr>
            <w:tcW w:w="8016" w:type="dxa"/>
            <w:vAlign w:val="center"/>
          </w:tcPr>
          <w:p w:rsidR="00E83154" w:rsidRDefault="00E83154" w:rsidP="0068412C">
            <w:pPr>
              <w:rPr>
                <w:rFonts w:cs="Tahoma"/>
              </w:rPr>
            </w:pPr>
            <w:r>
              <w:rPr>
                <w:rFonts w:cs="Tahoma"/>
              </w:rPr>
              <w:t>Reciclado de material externo                                                                           160.898  kgx año</w:t>
            </w:r>
          </w:p>
        </w:tc>
      </w:tr>
      <w:tr w:rsidR="00E83154" w:rsidTr="0068412C">
        <w:tblPrEx>
          <w:tblCellMar>
            <w:top w:w="0" w:type="dxa"/>
            <w:bottom w:w="0" w:type="dxa"/>
          </w:tblCellMar>
        </w:tblPrEx>
        <w:trPr>
          <w:cantSplit/>
          <w:trHeight w:val="284"/>
          <w:jc w:val="center"/>
        </w:trPr>
        <w:tc>
          <w:tcPr>
            <w:tcW w:w="8016" w:type="dxa"/>
            <w:vAlign w:val="center"/>
          </w:tcPr>
          <w:p w:rsidR="00E83154" w:rsidRDefault="00E83154" w:rsidP="0068412C">
            <w:pPr>
              <w:rPr>
                <w:rFonts w:cs="Tahoma"/>
              </w:rPr>
            </w:pPr>
            <w:r>
              <w:rPr>
                <w:rFonts w:cs="Tahoma"/>
              </w:rPr>
              <w:t>Reciclaje interno                                                                                        17.878   kg x año</w:t>
            </w:r>
          </w:p>
        </w:tc>
      </w:tr>
      <w:tr w:rsidR="00E83154" w:rsidTr="0068412C">
        <w:tblPrEx>
          <w:tblCellMar>
            <w:top w:w="0" w:type="dxa"/>
            <w:bottom w:w="0" w:type="dxa"/>
          </w:tblCellMar>
        </w:tblPrEx>
        <w:trPr>
          <w:cantSplit/>
          <w:trHeight w:val="306"/>
          <w:jc w:val="center"/>
        </w:trPr>
        <w:tc>
          <w:tcPr>
            <w:tcW w:w="8016" w:type="dxa"/>
            <w:vAlign w:val="center"/>
          </w:tcPr>
          <w:p w:rsidR="00E83154" w:rsidRDefault="00E83154" w:rsidP="0068412C">
            <w:pPr>
              <w:pStyle w:val="Piedepgina"/>
              <w:tabs>
                <w:tab w:val="clear" w:pos="4252"/>
                <w:tab w:val="clear" w:pos="8504"/>
              </w:tabs>
              <w:rPr>
                <w:rFonts w:ascii="Tahoma" w:hAnsi="Tahoma" w:cs="Tahoma"/>
              </w:rPr>
            </w:pPr>
            <w:r>
              <w:rPr>
                <w:rFonts w:ascii="Tahoma" w:hAnsi="Tahoma" w:cs="Tahoma"/>
              </w:rPr>
              <w:t>Minimización de residuos Solidos                                                                                0  tn  x año</w:t>
            </w:r>
          </w:p>
        </w:tc>
      </w:tr>
    </w:tbl>
    <w:p w:rsidR="00E83154" w:rsidRDefault="00E83154" w:rsidP="00E83154">
      <w:pPr>
        <w:pStyle w:val="Textonotapie"/>
        <w:rPr>
          <w:rFonts w:ascii="Times New Roman" w:hAnsi="Times New Roman" w:cs="Tahoma"/>
          <w:szCs w:val="24"/>
          <w:lang w:val="es-ES"/>
        </w:rPr>
      </w:pPr>
    </w:p>
    <w:p w:rsidR="00E83154" w:rsidRDefault="00E83154" w:rsidP="00E83154">
      <w:pPr>
        <w:pStyle w:val="Textonotapie"/>
        <w:rPr>
          <w:rFonts w:ascii="Times New Roman" w:hAnsi="Times New Roman" w:cs="Tahoma"/>
          <w:szCs w:val="24"/>
          <w:lang w:val="es-ES"/>
        </w:rPr>
      </w:pPr>
    </w:p>
    <w:p w:rsidR="00E83154" w:rsidRPr="00E6298B" w:rsidRDefault="00E83154" w:rsidP="003F4919">
      <w:pPr>
        <w:pStyle w:val="Ttulo3"/>
        <w:numPr>
          <w:ilvl w:val="2"/>
          <w:numId w:val="35"/>
        </w:numPr>
        <w:tabs>
          <w:tab w:val="left" w:pos="1701"/>
          <w:tab w:val="left" w:pos="1843"/>
        </w:tabs>
        <w:ind w:hanging="180"/>
        <w:rPr>
          <w:rFonts w:ascii="Arial" w:hAnsi="Arial" w:cs="Arial"/>
          <w:b/>
        </w:rPr>
      </w:pPr>
      <w:bookmarkStart w:id="273" w:name="_Toc76108883"/>
      <w:r w:rsidRPr="00E6298B">
        <w:rPr>
          <w:rFonts w:ascii="Arial" w:hAnsi="Arial" w:cs="Arial"/>
          <w:b/>
        </w:rPr>
        <w:t>Beneficios económicos</w:t>
      </w:r>
      <w:bookmarkEnd w:id="273"/>
    </w:p>
    <w:p w:rsidR="00E83154" w:rsidRDefault="00E83154" w:rsidP="00E83154">
      <w:pPr>
        <w:pStyle w:val="Piedepgina"/>
        <w:tabs>
          <w:tab w:val="clear" w:pos="4252"/>
          <w:tab w:val="clear" w:pos="8504"/>
        </w:tabs>
        <w:jc w:val="both"/>
        <w:rPr>
          <w:rFonts w:ascii="Tahoma" w:hAnsi="Tahoma" w:cs="Tahoma"/>
          <w:sz w:val="20"/>
        </w:rPr>
      </w:pPr>
    </w:p>
    <w:p w:rsidR="00E83154" w:rsidRDefault="00E83154" w:rsidP="00E83154">
      <w:pPr>
        <w:jc w:val="both"/>
        <w:rPr>
          <w:rFonts w:cs="Tahoma"/>
          <w:sz w:val="20"/>
        </w:rPr>
      </w:pPr>
      <w:r>
        <w:rPr>
          <w:rFonts w:cs="Tahoma"/>
          <w:sz w:val="20"/>
        </w:rPr>
        <w:t xml:space="preserve">                  </w:t>
      </w:r>
    </w:p>
    <w:tbl>
      <w:tblPr>
        <w:tblW w:w="77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7757"/>
      </w:tblGrid>
      <w:tr w:rsidR="00E83154" w:rsidTr="0068412C">
        <w:tblPrEx>
          <w:tblCellMar>
            <w:top w:w="0" w:type="dxa"/>
            <w:bottom w:w="0" w:type="dxa"/>
          </w:tblCellMar>
        </w:tblPrEx>
        <w:trPr>
          <w:cantSplit/>
          <w:trHeight w:val="263"/>
          <w:jc w:val="center"/>
        </w:trPr>
        <w:tc>
          <w:tcPr>
            <w:tcW w:w="7757" w:type="dxa"/>
            <w:vAlign w:val="center"/>
          </w:tcPr>
          <w:p w:rsidR="00E83154" w:rsidRDefault="00E83154" w:rsidP="0068412C">
            <w:pPr>
              <w:rPr>
                <w:rFonts w:ascii="Arial" w:hAnsi="Arial" w:cs="Arial"/>
                <w:sz w:val="20"/>
              </w:rPr>
            </w:pPr>
            <w:r>
              <w:rPr>
                <w:rFonts w:ascii="Arial" w:hAnsi="Arial" w:cs="Arial"/>
                <w:sz w:val="20"/>
              </w:rPr>
              <w:t xml:space="preserve">Reducción del costo de materia prima en fabricación de </w:t>
            </w:r>
          </w:p>
        </w:tc>
      </w:tr>
      <w:tr w:rsidR="00E83154" w:rsidTr="0068412C">
        <w:tblPrEx>
          <w:tblCellMar>
            <w:top w:w="0" w:type="dxa"/>
            <w:bottom w:w="0" w:type="dxa"/>
          </w:tblCellMar>
        </w:tblPrEx>
        <w:trPr>
          <w:cantSplit/>
          <w:trHeight w:val="287"/>
          <w:jc w:val="center"/>
        </w:trPr>
        <w:tc>
          <w:tcPr>
            <w:tcW w:w="7757" w:type="dxa"/>
            <w:vAlign w:val="center"/>
          </w:tcPr>
          <w:p w:rsidR="00E83154" w:rsidRDefault="00E83154" w:rsidP="0068412C">
            <w:pPr>
              <w:rPr>
                <w:rFonts w:ascii="Arial" w:hAnsi="Arial" w:cs="Arial"/>
                <w:sz w:val="20"/>
              </w:rPr>
            </w:pPr>
            <w:r>
              <w:rPr>
                <w:rFonts w:ascii="Arial" w:hAnsi="Arial" w:cs="Arial"/>
                <w:sz w:val="20"/>
              </w:rPr>
              <w:t>Reducción de costo de fabricación                                                                             $ 118.670</w:t>
            </w:r>
          </w:p>
        </w:tc>
      </w:tr>
    </w:tbl>
    <w:p w:rsidR="00E83154" w:rsidRDefault="00E83154" w:rsidP="00E83154">
      <w:pPr>
        <w:pStyle w:val="Ttulo3"/>
        <w:spacing w:line="480" w:lineRule="auto"/>
        <w:rPr>
          <w:rFonts w:ascii="Arial" w:hAnsi="Arial" w:cs="Arial"/>
          <w:b/>
          <w:bCs/>
        </w:rPr>
      </w:pPr>
      <w:bookmarkStart w:id="274" w:name="_Toc76108884"/>
    </w:p>
    <w:p w:rsidR="00E83154" w:rsidRDefault="00E83154" w:rsidP="003F4919">
      <w:pPr>
        <w:pStyle w:val="Ttulo3"/>
        <w:numPr>
          <w:ilvl w:val="2"/>
          <w:numId w:val="35"/>
        </w:numPr>
        <w:tabs>
          <w:tab w:val="left" w:pos="1701"/>
        </w:tabs>
        <w:spacing w:line="480" w:lineRule="auto"/>
        <w:ind w:hanging="180"/>
        <w:rPr>
          <w:rFonts w:ascii="Arial" w:hAnsi="Arial" w:cs="Arial"/>
          <w:b/>
          <w:bCs/>
        </w:rPr>
      </w:pPr>
      <w:r>
        <w:rPr>
          <w:rFonts w:ascii="Arial" w:hAnsi="Arial" w:cs="Arial"/>
          <w:b/>
          <w:bCs/>
        </w:rPr>
        <w:t>Beneficios tecnológicos</w:t>
      </w:r>
      <w:bookmarkEnd w:id="274"/>
    </w:p>
    <w:p w:rsidR="00E83154" w:rsidRDefault="00E83154" w:rsidP="00E83154">
      <w:pPr>
        <w:spacing w:line="480" w:lineRule="auto"/>
        <w:ind w:left="2160"/>
        <w:jc w:val="both"/>
        <w:rPr>
          <w:rFonts w:ascii="Arial" w:hAnsi="Arial" w:cs="Arial"/>
        </w:rPr>
      </w:pPr>
      <w:r>
        <w:rPr>
          <w:rFonts w:ascii="Arial" w:hAnsi="Arial" w:cs="Arial"/>
        </w:rPr>
        <w:t xml:space="preserve">La reutilización de materiales que se desechan o terminan su vida útil ha llevado a las industrias a pensar en nuevos métodos y procesos que permitan de una u otra manera prolongar la utilización de estos con costos relativamente inferiores y calidades aceptables por el mercado; el uso del plástico con todas sus ventajas en el momento de su utilización, trae también consigo una gran cantidad de inconvenientes al convertirse en desechos, ya </w:t>
      </w:r>
      <w:r>
        <w:rPr>
          <w:rFonts w:ascii="Arial" w:hAnsi="Arial" w:cs="Arial"/>
        </w:rPr>
        <w:lastRenderedPageBreak/>
        <w:t>que su degradación es lenta, ocupa grandes volúmenes y su incineración implica grandes problemas ambientales.</w:t>
      </w:r>
    </w:p>
    <w:p w:rsidR="00E83154" w:rsidRDefault="00E83154" w:rsidP="00E83154">
      <w:pPr>
        <w:spacing w:line="480" w:lineRule="auto"/>
        <w:ind w:left="720"/>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r>
        <w:rPr>
          <w:rFonts w:ascii="Arial" w:hAnsi="Arial" w:cs="Arial"/>
        </w:rPr>
        <w:br w:type="page"/>
      </w: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Pr="00FD7C09" w:rsidRDefault="00E83154" w:rsidP="00E83154">
      <w:pPr>
        <w:jc w:val="center"/>
        <w:rPr>
          <w:rFonts w:ascii="Arial" w:hAnsi="Arial" w:cs="Arial"/>
          <w:b/>
          <w:sz w:val="48"/>
          <w:szCs w:val="48"/>
        </w:rPr>
      </w:pPr>
      <w:r>
        <w:rPr>
          <w:rFonts w:ascii="Arial" w:hAnsi="Arial" w:cs="Arial"/>
          <w:b/>
          <w:sz w:val="48"/>
          <w:szCs w:val="48"/>
        </w:rPr>
        <w:t>CAPÍ</w:t>
      </w:r>
      <w:r w:rsidRPr="00FD7C09">
        <w:rPr>
          <w:rFonts w:ascii="Arial" w:hAnsi="Arial" w:cs="Arial"/>
          <w:b/>
          <w:sz w:val="48"/>
          <w:szCs w:val="48"/>
        </w:rPr>
        <w:t xml:space="preserve">TULO </w:t>
      </w:r>
      <w:r>
        <w:rPr>
          <w:rFonts w:ascii="Arial" w:hAnsi="Arial" w:cs="Arial"/>
          <w:b/>
          <w:sz w:val="48"/>
          <w:szCs w:val="48"/>
        </w:rPr>
        <w:t>8</w:t>
      </w: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3F4919">
      <w:pPr>
        <w:pStyle w:val="Ttulo1"/>
        <w:keepNext w:val="0"/>
        <w:numPr>
          <w:ilvl w:val="0"/>
          <w:numId w:val="35"/>
        </w:numPr>
        <w:spacing w:before="240" w:after="80"/>
        <w:jc w:val="both"/>
        <w:rPr>
          <w:rFonts w:cs="Arial"/>
          <w:b/>
          <w:szCs w:val="32"/>
        </w:rPr>
      </w:pPr>
      <w:bookmarkStart w:id="275" w:name="_Toc76108886"/>
      <w:r w:rsidRPr="00FD7C09">
        <w:rPr>
          <w:rFonts w:cs="Arial"/>
          <w:b/>
          <w:szCs w:val="32"/>
        </w:rPr>
        <w:t>Estudio de Caso 2</w:t>
      </w:r>
      <w:bookmarkEnd w:id="275"/>
    </w:p>
    <w:p w:rsidR="00E83154" w:rsidRPr="00FD7C09" w:rsidRDefault="00E83154" w:rsidP="00E83154">
      <w:pPr>
        <w:pStyle w:val="Ttulo1"/>
        <w:ind w:left="0"/>
        <w:rPr>
          <w:rFonts w:cs="Arial"/>
          <w:b/>
          <w:szCs w:val="32"/>
        </w:rPr>
      </w:pPr>
    </w:p>
    <w:p w:rsidR="00E83154" w:rsidRDefault="00E83154" w:rsidP="00E83154"/>
    <w:tbl>
      <w:tblPr>
        <w:tblW w:w="7588" w:type="dxa"/>
        <w:tblInd w:w="3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2119"/>
        <w:gridCol w:w="5469"/>
      </w:tblGrid>
      <w:tr w:rsidR="00E83154" w:rsidTr="0068412C">
        <w:tblPrEx>
          <w:tblCellMar>
            <w:top w:w="0" w:type="dxa"/>
            <w:bottom w:w="0" w:type="dxa"/>
          </w:tblCellMar>
        </w:tblPrEx>
        <w:trPr>
          <w:cantSplit/>
          <w:trHeight w:val="349"/>
        </w:trPr>
        <w:tc>
          <w:tcPr>
            <w:tcW w:w="2119" w:type="dxa"/>
            <w:shd w:val="clear" w:color="auto" w:fill="FFFFFF"/>
            <w:vAlign w:val="center"/>
          </w:tcPr>
          <w:p w:rsidR="00E83154" w:rsidRDefault="00E83154" w:rsidP="0068412C">
            <w:pPr>
              <w:ind w:left="360"/>
              <w:rPr>
                <w:rFonts w:ascii="Arial" w:hAnsi="Arial" w:cs="Arial"/>
                <w:bCs/>
              </w:rPr>
            </w:pPr>
          </w:p>
          <w:p w:rsidR="00E83154" w:rsidRDefault="00E83154" w:rsidP="0068412C">
            <w:pPr>
              <w:rPr>
                <w:rFonts w:ascii="Arial" w:hAnsi="Arial" w:cs="Arial"/>
                <w:bCs/>
              </w:rPr>
            </w:pPr>
          </w:p>
          <w:p w:rsidR="00E83154" w:rsidRDefault="00E83154" w:rsidP="0068412C">
            <w:pPr>
              <w:rPr>
                <w:rFonts w:ascii="Arial" w:hAnsi="Arial" w:cs="Arial"/>
                <w:bCs/>
              </w:rPr>
            </w:pPr>
            <w:r>
              <w:rPr>
                <w:rFonts w:ascii="Arial" w:hAnsi="Arial" w:cs="Arial"/>
                <w:bCs/>
              </w:rPr>
              <w:t>Nombre del estudio de caso:</w:t>
            </w:r>
          </w:p>
        </w:tc>
        <w:tc>
          <w:tcPr>
            <w:tcW w:w="5469" w:type="dxa"/>
            <w:shd w:val="clear" w:color="auto" w:fill="FFFFFF"/>
            <w:vAlign w:val="center"/>
          </w:tcPr>
          <w:p w:rsidR="00E83154" w:rsidRDefault="00E83154" w:rsidP="0068412C">
            <w:pPr>
              <w:rPr>
                <w:rFonts w:ascii="Arial" w:hAnsi="Arial" w:cs="Arial"/>
                <w:bCs/>
              </w:rPr>
            </w:pPr>
            <w:r>
              <w:rPr>
                <w:rFonts w:ascii="Arial" w:hAnsi="Arial" w:cs="Arial"/>
                <w:bCs/>
              </w:rPr>
              <w:t>RECICLAJE SCRAP PROPILENO</w:t>
            </w:r>
          </w:p>
        </w:tc>
      </w:tr>
      <w:tr w:rsidR="00E83154" w:rsidTr="0068412C">
        <w:tblPrEx>
          <w:tblCellMar>
            <w:top w:w="0" w:type="dxa"/>
            <w:bottom w:w="0" w:type="dxa"/>
          </w:tblCellMar>
        </w:tblPrEx>
        <w:trPr>
          <w:cantSplit/>
          <w:trHeight w:val="349"/>
        </w:trPr>
        <w:tc>
          <w:tcPr>
            <w:tcW w:w="2119" w:type="dxa"/>
            <w:shd w:val="clear" w:color="auto" w:fill="FFFFFF"/>
            <w:vAlign w:val="center"/>
          </w:tcPr>
          <w:p w:rsidR="00E83154" w:rsidRDefault="00E83154" w:rsidP="0068412C">
            <w:pPr>
              <w:rPr>
                <w:rFonts w:ascii="Arial" w:hAnsi="Arial" w:cs="Arial"/>
                <w:bCs/>
              </w:rPr>
            </w:pPr>
            <w:r>
              <w:rPr>
                <w:rFonts w:ascii="Arial" w:hAnsi="Arial" w:cs="Arial"/>
                <w:bCs/>
              </w:rPr>
              <w:t>Fecha de implantación:</w:t>
            </w:r>
          </w:p>
        </w:tc>
        <w:tc>
          <w:tcPr>
            <w:tcW w:w="5469" w:type="dxa"/>
            <w:shd w:val="clear" w:color="auto" w:fill="FFFFFF"/>
            <w:vAlign w:val="center"/>
          </w:tcPr>
          <w:p w:rsidR="00E83154" w:rsidRDefault="00E83154" w:rsidP="0068412C">
            <w:pPr>
              <w:rPr>
                <w:rFonts w:ascii="Arial" w:hAnsi="Arial" w:cs="Arial"/>
                <w:bCs/>
              </w:rPr>
            </w:pPr>
            <w:r>
              <w:rPr>
                <w:rFonts w:ascii="Arial" w:hAnsi="Arial" w:cs="Arial"/>
                <w:bCs/>
              </w:rPr>
              <w:t>PRUEBAS DE PRODUCCIÓN AGOSTO 2005</w:t>
            </w:r>
          </w:p>
        </w:tc>
      </w:tr>
    </w:tbl>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b/>
        </w:rPr>
      </w:pPr>
    </w:p>
    <w:p w:rsidR="00E83154" w:rsidRPr="00DC32D0" w:rsidRDefault="00E83154" w:rsidP="00E83154">
      <w:pPr>
        <w:spacing w:line="480" w:lineRule="auto"/>
        <w:ind w:firstLine="360"/>
        <w:jc w:val="both"/>
        <w:rPr>
          <w:rFonts w:ascii="Arial" w:hAnsi="Arial" w:cs="Arial"/>
          <w:b/>
        </w:rPr>
      </w:pPr>
      <w:r>
        <w:rPr>
          <w:rFonts w:ascii="Arial" w:hAnsi="Arial" w:cs="Arial"/>
          <w:b/>
        </w:rPr>
        <w:t xml:space="preserve">8.1 </w:t>
      </w:r>
      <w:r w:rsidRPr="00DC32D0">
        <w:rPr>
          <w:rFonts w:ascii="Arial" w:hAnsi="Arial" w:cs="Arial"/>
          <w:b/>
        </w:rPr>
        <w:t>Descripción del Estudio de Caso</w:t>
      </w:r>
    </w:p>
    <w:p w:rsidR="00E83154" w:rsidRDefault="00E83154" w:rsidP="00E83154">
      <w:pPr>
        <w:spacing w:line="480" w:lineRule="auto"/>
        <w:ind w:left="720"/>
        <w:jc w:val="both"/>
        <w:rPr>
          <w:rFonts w:ascii="Arial" w:hAnsi="Arial" w:cs="Arial"/>
          <w:szCs w:val="20"/>
        </w:rPr>
      </w:pPr>
      <w:smartTag w:uri="urn:schemas-microsoft-com:office:smarttags" w:element="PersonName">
        <w:smartTagPr>
          <w:attr w:name="ProductID" w:val="La Compa￱￭a Plastiempaques"/>
        </w:smartTagPr>
        <w:r>
          <w:rPr>
            <w:rFonts w:ascii="Arial" w:hAnsi="Arial" w:cs="Arial"/>
            <w:szCs w:val="20"/>
          </w:rPr>
          <w:t>La Compañía Plastiempaques</w:t>
        </w:r>
      </w:smartTag>
      <w:r>
        <w:rPr>
          <w:rFonts w:ascii="Arial" w:hAnsi="Arial" w:cs="Arial"/>
          <w:szCs w:val="20"/>
        </w:rPr>
        <w:t xml:space="preserve">  fabricante de cintas de polipropileno para haciendas bananeras, ante la necesidad de encontrar oportunidades significativas de reducir costos de producción de este producto, encontró la oportunidad de reciclar este mismo material que se encuentra como desperdicio en bananeras, para producir el mismo producto utilizando este reciclado. </w:t>
      </w:r>
    </w:p>
    <w:p w:rsidR="00E83154" w:rsidRDefault="00E83154" w:rsidP="00E83154">
      <w:pPr>
        <w:spacing w:line="480" w:lineRule="auto"/>
        <w:ind w:left="720"/>
        <w:jc w:val="both"/>
        <w:rPr>
          <w:rFonts w:ascii="Arial" w:hAnsi="Arial" w:cs="Arial"/>
          <w:szCs w:val="20"/>
        </w:rPr>
      </w:pPr>
    </w:p>
    <w:p w:rsidR="00E83154" w:rsidRDefault="00E83154" w:rsidP="00E83154">
      <w:pPr>
        <w:spacing w:line="480" w:lineRule="auto"/>
        <w:ind w:left="720"/>
        <w:jc w:val="both"/>
        <w:rPr>
          <w:rFonts w:ascii="Arial" w:hAnsi="Arial" w:cs="Arial"/>
          <w:szCs w:val="20"/>
        </w:rPr>
      </w:pPr>
      <w:r>
        <w:rPr>
          <w:rFonts w:ascii="Arial" w:hAnsi="Arial" w:cs="Arial"/>
          <w:szCs w:val="20"/>
        </w:rPr>
        <w:t>Para este proceso se tiene procesos de:</w:t>
      </w:r>
    </w:p>
    <w:p w:rsidR="00E83154" w:rsidRDefault="00E83154" w:rsidP="00E83154">
      <w:pPr>
        <w:spacing w:line="480" w:lineRule="auto"/>
        <w:ind w:left="720"/>
        <w:jc w:val="both"/>
        <w:rPr>
          <w:rFonts w:ascii="Arial" w:hAnsi="Arial" w:cs="Arial"/>
          <w:szCs w:val="20"/>
        </w:rPr>
      </w:pPr>
      <w:r>
        <w:rPr>
          <w:rFonts w:ascii="Arial" w:hAnsi="Arial" w:cs="Arial"/>
          <w:szCs w:val="20"/>
        </w:rPr>
        <w:t xml:space="preserve"> •Recolecciòn de cintas bananeras desde plantaciones bananeras </w:t>
      </w:r>
    </w:p>
    <w:p w:rsidR="00E83154" w:rsidRDefault="00E83154" w:rsidP="00E83154">
      <w:pPr>
        <w:spacing w:line="480" w:lineRule="auto"/>
        <w:ind w:left="720"/>
        <w:rPr>
          <w:rFonts w:ascii="Arial" w:hAnsi="Arial" w:cs="Arial"/>
          <w:szCs w:val="20"/>
        </w:rPr>
      </w:pPr>
      <w:r>
        <w:rPr>
          <w:rFonts w:ascii="Arial" w:hAnsi="Arial" w:cs="Arial"/>
          <w:szCs w:val="20"/>
        </w:rPr>
        <w:t>•Limpieza de material recolectado</w:t>
      </w:r>
    </w:p>
    <w:p w:rsidR="00E83154" w:rsidRDefault="00E83154" w:rsidP="00E83154">
      <w:pPr>
        <w:spacing w:line="480" w:lineRule="auto"/>
        <w:ind w:left="720"/>
        <w:rPr>
          <w:rFonts w:ascii="Arial" w:hAnsi="Arial" w:cs="Arial"/>
          <w:szCs w:val="20"/>
        </w:rPr>
      </w:pPr>
      <w:r>
        <w:rPr>
          <w:rFonts w:ascii="Arial" w:hAnsi="Arial" w:cs="Arial"/>
          <w:szCs w:val="20"/>
        </w:rPr>
        <w:t xml:space="preserve">•Secado del material  </w:t>
      </w:r>
    </w:p>
    <w:p w:rsidR="00E83154" w:rsidRDefault="00E83154" w:rsidP="00E83154">
      <w:pPr>
        <w:spacing w:line="480" w:lineRule="auto"/>
        <w:ind w:left="720"/>
        <w:rPr>
          <w:rFonts w:ascii="Arial" w:hAnsi="Arial" w:cs="Arial"/>
          <w:szCs w:val="20"/>
        </w:rPr>
      </w:pPr>
      <w:r>
        <w:rPr>
          <w:rFonts w:ascii="Arial" w:hAnsi="Arial" w:cs="Arial"/>
          <w:szCs w:val="20"/>
        </w:rPr>
        <w:t xml:space="preserve">•Molienda de material reciclado </w:t>
      </w:r>
    </w:p>
    <w:p w:rsidR="00E83154" w:rsidRDefault="00E83154" w:rsidP="00E83154">
      <w:pPr>
        <w:spacing w:line="480" w:lineRule="auto"/>
        <w:ind w:left="720"/>
        <w:rPr>
          <w:rFonts w:ascii="Arial" w:hAnsi="Arial" w:cs="Arial"/>
          <w:szCs w:val="20"/>
        </w:rPr>
      </w:pPr>
      <w:r>
        <w:rPr>
          <w:rFonts w:ascii="Arial" w:hAnsi="Arial" w:cs="Arial"/>
          <w:szCs w:val="20"/>
        </w:rPr>
        <w:t>•Mezcla de reciclado en formula con resina virgen</w:t>
      </w:r>
    </w:p>
    <w:p w:rsidR="00E83154" w:rsidRDefault="00E83154" w:rsidP="00E83154">
      <w:pPr>
        <w:spacing w:line="480" w:lineRule="auto"/>
        <w:ind w:left="720"/>
        <w:rPr>
          <w:rFonts w:ascii="Arial" w:hAnsi="Arial" w:cs="Arial"/>
          <w:szCs w:val="20"/>
        </w:rPr>
      </w:pPr>
      <w:r>
        <w:rPr>
          <w:rFonts w:ascii="Arial" w:hAnsi="Arial" w:cs="Arial"/>
          <w:szCs w:val="20"/>
        </w:rPr>
        <w:t xml:space="preserve">•Extrusiòn </w:t>
      </w:r>
    </w:p>
    <w:p w:rsidR="00E83154" w:rsidRDefault="00E83154" w:rsidP="00E83154">
      <w:pPr>
        <w:spacing w:line="480" w:lineRule="auto"/>
        <w:ind w:left="720"/>
        <w:rPr>
          <w:rFonts w:ascii="Arial" w:hAnsi="Arial" w:cs="Arial"/>
          <w:szCs w:val="20"/>
        </w:rPr>
      </w:pPr>
      <w:r>
        <w:rPr>
          <w:rFonts w:ascii="Arial" w:hAnsi="Arial" w:cs="Arial"/>
          <w:szCs w:val="20"/>
        </w:rPr>
        <w:t>•Embobinado</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ind w:firstLine="360"/>
        <w:rPr>
          <w:rFonts w:ascii="Arial" w:hAnsi="Arial" w:cs="Arial"/>
          <w:b/>
          <w:szCs w:val="20"/>
        </w:rPr>
      </w:pPr>
      <w:r>
        <w:rPr>
          <w:rFonts w:ascii="Arial" w:hAnsi="Arial" w:cs="Arial"/>
          <w:b/>
          <w:szCs w:val="20"/>
        </w:rPr>
        <w:t xml:space="preserve">8.2 </w:t>
      </w:r>
      <w:r w:rsidRPr="004828D7">
        <w:rPr>
          <w:rFonts w:ascii="Arial" w:hAnsi="Arial" w:cs="Arial"/>
          <w:b/>
          <w:szCs w:val="20"/>
        </w:rPr>
        <w:t>El segundo caso implementado</w:t>
      </w:r>
    </w:p>
    <w:p w:rsidR="00E83154" w:rsidRPr="004828D7" w:rsidRDefault="00E83154" w:rsidP="00E83154">
      <w:pPr>
        <w:spacing w:line="480" w:lineRule="auto"/>
        <w:rPr>
          <w:rFonts w:ascii="Arial" w:hAnsi="Arial" w:cs="Arial"/>
          <w:b/>
          <w:szCs w:val="20"/>
        </w:rPr>
      </w:pPr>
    </w:p>
    <w:p w:rsidR="00E83154" w:rsidRDefault="00E83154" w:rsidP="00E83154">
      <w:pPr>
        <w:spacing w:line="480" w:lineRule="auto"/>
        <w:ind w:left="720"/>
        <w:jc w:val="both"/>
        <w:rPr>
          <w:rFonts w:ascii="Arial" w:hAnsi="Arial" w:cs="Arial"/>
          <w:szCs w:val="20"/>
        </w:rPr>
      </w:pPr>
      <w:smartTag w:uri="urn:schemas-microsoft-com:office:smarttags" w:element="PersonName">
        <w:smartTagPr>
          <w:attr w:name="ProductID" w:val="La Situaci￳n"/>
        </w:smartTagPr>
        <w:r>
          <w:rPr>
            <w:rFonts w:ascii="Arial" w:hAnsi="Arial" w:cs="Arial"/>
            <w:szCs w:val="20"/>
          </w:rPr>
          <w:t>La Situación</w:t>
        </w:r>
      </w:smartTag>
      <w:r>
        <w:rPr>
          <w:rFonts w:ascii="Arial" w:hAnsi="Arial" w:cs="Arial"/>
          <w:szCs w:val="20"/>
        </w:rPr>
        <w:t xml:space="preserve">  inicial es que </w:t>
      </w:r>
      <w:r w:rsidRPr="004828D7">
        <w:rPr>
          <w:rFonts w:ascii="Arial" w:hAnsi="Arial" w:cs="Arial"/>
          <w:szCs w:val="20"/>
        </w:rPr>
        <w:t>Los co</w:t>
      </w:r>
      <w:r>
        <w:rPr>
          <w:rFonts w:ascii="Arial" w:hAnsi="Arial" w:cs="Arial"/>
          <w:szCs w:val="20"/>
        </w:rPr>
        <w:t>s</w:t>
      </w:r>
      <w:r w:rsidRPr="004828D7">
        <w:rPr>
          <w:rFonts w:ascii="Arial" w:hAnsi="Arial" w:cs="Arial"/>
          <w:szCs w:val="20"/>
        </w:rPr>
        <w:t xml:space="preserve">tos de fabricación de cintas de polipropileno, con materia prima virgen </w:t>
      </w:r>
      <w:r>
        <w:rPr>
          <w:rFonts w:ascii="Arial" w:hAnsi="Arial" w:cs="Arial"/>
          <w:szCs w:val="20"/>
        </w:rPr>
        <w:t>res</w:t>
      </w:r>
      <w:r w:rsidRPr="004828D7">
        <w:rPr>
          <w:rFonts w:ascii="Arial" w:hAnsi="Arial" w:cs="Arial"/>
          <w:szCs w:val="20"/>
        </w:rPr>
        <w:t>tingué la oferta del producto, incurriendo los clientes en alternativas de importación</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ind w:firstLine="360"/>
        <w:rPr>
          <w:rFonts w:ascii="Arial" w:hAnsi="Arial" w:cs="Arial"/>
          <w:b/>
          <w:szCs w:val="20"/>
        </w:rPr>
      </w:pPr>
      <w:r>
        <w:rPr>
          <w:rFonts w:ascii="Arial" w:hAnsi="Arial" w:cs="Arial"/>
          <w:b/>
          <w:szCs w:val="20"/>
        </w:rPr>
        <w:t xml:space="preserve">8.3 </w:t>
      </w:r>
      <w:r w:rsidRPr="004828D7">
        <w:rPr>
          <w:rFonts w:ascii="Arial" w:hAnsi="Arial" w:cs="Arial"/>
          <w:b/>
          <w:szCs w:val="20"/>
        </w:rPr>
        <w:t>Medidas de P+L implementadas</w:t>
      </w:r>
    </w:p>
    <w:p w:rsidR="00E83154" w:rsidRPr="004828D7" w:rsidRDefault="00E83154" w:rsidP="00E83154">
      <w:pPr>
        <w:spacing w:line="480" w:lineRule="auto"/>
        <w:rPr>
          <w:rFonts w:ascii="Arial" w:hAnsi="Arial" w:cs="Arial"/>
          <w:b/>
          <w:szCs w:val="20"/>
        </w:rPr>
      </w:pPr>
    </w:p>
    <w:p w:rsidR="00E83154" w:rsidRDefault="00E83154" w:rsidP="00E83154">
      <w:pPr>
        <w:spacing w:line="480" w:lineRule="auto"/>
        <w:ind w:left="720"/>
        <w:rPr>
          <w:rFonts w:ascii="Arial" w:hAnsi="Arial" w:cs="Arial"/>
          <w:szCs w:val="20"/>
        </w:rPr>
      </w:pPr>
      <w:r>
        <w:rPr>
          <w:rFonts w:ascii="Arial" w:hAnsi="Arial" w:cs="Arial"/>
          <w:szCs w:val="20"/>
        </w:rPr>
        <w:lastRenderedPageBreak/>
        <w:t>El r</w:t>
      </w:r>
      <w:r w:rsidRPr="004828D7">
        <w:rPr>
          <w:rFonts w:ascii="Arial" w:hAnsi="Arial" w:cs="Arial"/>
          <w:szCs w:val="20"/>
        </w:rPr>
        <w:t>e</w:t>
      </w:r>
      <w:r>
        <w:rPr>
          <w:rFonts w:ascii="Arial" w:hAnsi="Arial" w:cs="Arial"/>
          <w:szCs w:val="20"/>
        </w:rPr>
        <w:t>ciclaje de cintas polipropileno</w:t>
      </w:r>
      <w:r w:rsidRPr="004828D7">
        <w:rPr>
          <w:rFonts w:ascii="Arial" w:hAnsi="Arial" w:cs="Arial"/>
          <w:szCs w:val="20"/>
        </w:rPr>
        <w:t xml:space="preserve"> de haciendas bananeras, que genera reformulaciones con costos  más bajos</w:t>
      </w:r>
      <w:r>
        <w:rPr>
          <w:rFonts w:ascii="Arial" w:hAnsi="Arial" w:cs="Arial"/>
          <w:szCs w:val="20"/>
        </w:rPr>
        <w:t>, s</w:t>
      </w:r>
      <w:r w:rsidRPr="004828D7">
        <w:rPr>
          <w:rFonts w:ascii="Arial" w:hAnsi="Arial" w:cs="Arial"/>
          <w:szCs w:val="20"/>
        </w:rPr>
        <w:t>in que se re</w:t>
      </w:r>
      <w:r>
        <w:rPr>
          <w:rFonts w:ascii="Arial" w:hAnsi="Arial" w:cs="Arial"/>
          <w:szCs w:val="20"/>
        </w:rPr>
        <w:t>q</w:t>
      </w:r>
      <w:r w:rsidRPr="004828D7">
        <w:rPr>
          <w:rFonts w:ascii="Arial" w:hAnsi="Arial" w:cs="Arial"/>
          <w:szCs w:val="20"/>
        </w:rPr>
        <w:t>uiera inversión,</w:t>
      </w:r>
      <w:r>
        <w:rPr>
          <w:rFonts w:ascii="Arial" w:hAnsi="Arial" w:cs="Arial"/>
          <w:szCs w:val="20"/>
        </w:rPr>
        <w:t xml:space="preserve"> </w:t>
      </w:r>
      <w:r w:rsidRPr="004828D7">
        <w:rPr>
          <w:rFonts w:ascii="Arial" w:hAnsi="Arial" w:cs="Arial"/>
          <w:szCs w:val="20"/>
        </w:rPr>
        <w:t>sino la adquisición de materia prima sustituto,</w:t>
      </w:r>
      <w:r>
        <w:rPr>
          <w:rFonts w:ascii="Arial" w:hAnsi="Arial" w:cs="Arial"/>
          <w:szCs w:val="20"/>
        </w:rPr>
        <w:t xml:space="preserve"> </w:t>
      </w:r>
      <w:r w:rsidRPr="004828D7">
        <w:rPr>
          <w:rFonts w:ascii="Arial" w:hAnsi="Arial" w:cs="Arial"/>
          <w:szCs w:val="20"/>
        </w:rPr>
        <w:t>para producción de aprox</w:t>
      </w:r>
      <w:r>
        <w:rPr>
          <w:rFonts w:ascii="Arial" w:hAnsi="Arial" w:cs="Arial"/>
          <w:szCs w:val="20"/>
        </w:rPr>
        <w:t>.</w:t>
      </w:r>
      <w:r w:rsidRPr="004828D7">
        <w:rPr>
          <w:rFonts w:ascii="Arial" w:hAnsi="Arial" w:cs="Arial"/>
          <w:szCs w:val="20"/>
        </w:rPr>
        <w:t xml:space="preserve"> 60 toneladas anuales.</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ind w:left="360"/>
        <w:rPr>
          <w:rFonts w:ascii="Arial" w:hAnsi="Arial" w:cs="Arial"/>
          <w:b/>
          <w:szCs w:val="20"/>
        </w:rPr>
      </w:pPr>
      <w:r>
        <w:rPr>
          <w:rFonts w:ascii="Arial" w:hAnsi="Arial" w:cs="Arial"/>
          <w:b/>
          <w:szCs w:val="20"/>
        </w:rPr>
        <w:t xml:space="preserve">8.4 </w:t>
      </w:r>
      <w:r w:rsidRPr="00803856">
        <w:rPr>
          <w:rFonts w:ascii="Arial" w:hAnsi="Arial" w:cs="Arial"/>
          <w:b/>
          <w:szCs w:val="20"/>
        </w:rPr>
        <w:t>Situación Final</w:t>
      </w:r>
    </w:p>
    <w:p w:rsidR="00E83154" w:rsidRDefault="00E83154" w:rsidP="00E83154">
      <w:pPr>
        <w:spacing w:line="480" w:lineRule="auto"/>
        <w:rPr>
          <w:rFonts w:ascii="Arial" w:hAnsi="Arial" w:cs="Arial"/>
          <w:b/>
          <w:szCs w:val="20"/>
        </w:rPr>
      </w:pPr>
    </w:p>
    <w:p w:rsidR="00E83154" w:rsidRDefault="00E83154" w:rsidP="00E83154">
      <w:pPr>
        <w:spacing w:line="480" w:lineRule="auto"/>
        <w:ind w:firstLine="708"/>
        <w:rPr>
          <w:rFonts w:ascii="Arial" w:hAnsi="Arial" w:cs="Arial"/>
          <w:b/>
          <w:szCs w:val="20"/>
        </w:rPr>
      </w:pPr>
      <w:r>
        <w:rPr>
          <w:rFonts w:ascii="Arial" w:hAnsi="Arial" w:cs="Arial"/>
          <w:b/>
          <w:szCs w:val="20"/>
        </w:rPr>
        <w:t xml:space="preserve">8.4.1 </w:t>
      </w:r>
      <w:r w:rsidRPr="00803856">
        <w:rPr>
          <w:rFonts w:ascii="Arial" w:hAnsi="Arial" w:cs="Arial"/>
          <w:b/>
          <w:szCs w:val="20"/>
        </w:rPr>
        <w:t>Beneficio Económico</w:t>
      </w:r>
    </w:p>
    <w:p w:rsidR="00E83154" w:rsidRPr="00803856" w:rsidRDefault="00E83154" w:rsidP="00E83154">
      <w:pPr>
        <w:spacing w:line="480" w:lineRule="auto"/>
        <w:rPr>
          <w:rFonts w:ascii="Arial" w:hAnsi="Arial" w:cs="Arial"/>
          <w:szCs w:val="20"/>
        </w:rPr>
      </w:pPr>
      <w:r w:rsidRPr="00803856">
        <w:rPr>
          <w:rFonts w:ascii="Arial" w:hAnsi="Arial" w:cs="Arial"/>
          <w:szCs w:val="20"/>
        </w:rPr>
        <w:t>.</w:t>
      </w:r>
    </w:p>
    <w:tbl>
      <w:tblPr>
        <w:tblW w:w="7143" w:type="dxa"/>
        <w:tblInd w:w="790" w:type="dxa"/>
        <w:tblCellMar>
          <w:left w:w="70" w:type="dxa"/>
          <w:right w:w="70" w:type="dxa"/>
        </w:tblCellMar>
        <w:tblLook w:val="04A0"/>
      </w:tblPr>
      <w:tblGrid>
        <w:gridCol w:w="2615"/>
        <w:gridCol w:w="2172"/>
        <w:gridCol w:w="2356"/>
      </w:tblGrid>
      <w:tr w:rsidR="00E83154" w:rsidRPr="00212E1C" w:rsidTr="0068412C">
        <w:trPr>
          <w:trHeight w:val="972"/>
        </w:trPr>
        <w:tc>
          <w:tcPr>
            <w:tcW w:w="2615" w:type="dxa"/>
            <w:tcBorders>
              <w:top w:val="single" w:sz="4" w:space="0" w:color="auto"/>
              <w:left w:val="double" w:sz="6" w:space="0" w:color="auto"/>
              <w:bottom w:val="nil"/>
              <w:right w:val="single" w:sz="4" w:space="0" w:color="auto"/>
            </w:tcBorders>
            <w:shd w:val="clear" w:color="auto" w:fill="auto"/>
            <w:noWrap/>
            <w:vAlign w:val="center"/>
          </w:tcPr>
          <w:p w:rsidR="00E83154" w:rsidRPr="00212E1C" w:rsidRDefault="00E83154" w:rsidP="0068412C">
            <w:pPr>
              <w:jc w:val="center"/>
              <w:rPr>
                <w:rFonts w:ascii="Arial" w:hAnsi="Arial" w:cs="Arial"/>
              </w:rPr>
            </w:pPr>
            <w:r w:rsidRPr="00212E1C">
              <w:rPr>
                <w:rFonts w:ascii="Arial" w:hAnsi="Arial" w:cs="Arial"/>
              </w:rPr>
              <w:t xml:space="preserve">Inversión </w:t>
            </w:r>
          </w:p>
        </w:tc>
        <w:tc>
          <w:tcPr>
            <w:tcW w:w="2172" w:type="dxa"/>
            <w:tcBorders>
              <w:top w:val="single" w:sz="4" w:space="0" w:color="auto"/>
              <w:left w:val="nil"/>
              <w:bottom w:val="nil"/>
              <w:right w:val="single" w:sz="4" w:space="0" w:color="auto"/>
            </w:tcBorders>
            <w:shd w:val="clear" w:color="auto" w:fill="auto"/>
            <w:vAlign w:val="center"/>
          </w:tcPr>
          <w:p w:rsidR="00E83154" w:rsidRPr="00212E1C" w:rsidRDefault="00E83154" w:rsidP="0068412C">
            <w:pPr>
              <w:jc w:val="center"/>
              <w:rPr>
                <w:rFonts w:ascii="Arial" w:hAnsi="Arial" w:cs="Arial"/>
              </w:rPr>
            </w:pPr>
            <w:r w:rsidRPr="00212E1C">
              <w:rPr>
                <w:rFonts w:ascii="Arial" w:hAnsi="Arial" w:cs="Arial"/>
              </w:rPr>
              <w:t>Tiempo de retorno de la inversión</w:t>
            </w:r>
          </w:p>
        </w:tc>
        <w:tc>
          <w:tcPr>
            <w:tcW w:w="2356" w:type="dxa"/>
            <w:tcBorders>
              <w:top w:val="single" w:sz="4" w:space="0" w:color="auto"/>
              <w:left w:val="nil"/>
              <w:bottom w:val="nil"/>
              <w:right w:val="double" w:sz="6" w:space="0" w:color="auto"/>
            </w:tcBorders>
            <w:shd w:val="clear" w:color="auto" w:fill="auto"/>
            <w:vAlign w:val="center"/>
          </w:tcPr>
          <w:p w:rsidR="00E83154" w:rsidRPr="00212E1C" w:rsidRDefault="00E83154" w:rsidP="0068412C">
            <w:pPr>
              <w:jc w:val="center"/>
              <w:rPr>
                <w:rFonts w:ascii="Arial" w:hAnsi="Arial" w:cs="Arial"/>
              </w:rPr>
            </w:pPr>
            <w:r w:rsidRPr="00212E1C">
              <w:rPr>
                <w:rFonts w:ascii="Arial" w:hAnsi="Arial" w:cs="Arial"/>
              </w:rPr>
              <w:t>Beneficio económico al primer año</w:t>
            </w:r>
          </w:p>
        </w:tc>
      </w:tr>
      <w:tr w:rsidR="00E83154" w:rsidRPr="00212E1C" w:rsidTr="0068412C">
        <w:trPr>
          <w:trHeight w:val="702"/>
        </w:trPr>
        <w:tc>
          <w:tcPr>
            <w:tcW w:w="2615" w:type="dxa"/>
            <w:tcBorders>
              <w:top w:val="nil"/>
              <w:left w:val="double" w:sz="6" w:space="0" w:color="auto"/>
              <w:bottom w:val="single" w:sz="4" w:space="0" w:color="auto"/>
              <w:right w:val="single" w:sz="4" w:space="0" w:color="auto"/>
            </w:tcBorders>
            <w:shd w:val="clear" w:color="auto" w:fill="auto"/>
            <w:noWrap/>
          </w:tcPr>
          <w:p w:rsidR="00E83154" w:rsidRPr="00212E1C" w:rsidRDefault="00E83154" w:rsidP="0068412C">
            <w:pPr>
              <w:jc w:val="center"/>
              <w:rPr>
                <w:rFonts w:ascii="Arial" w:hAnsi="Arial" w:cs="Arial"/>
              </w:rPr>
            </w:pPr>
            <w:r w:rsidRPr="00212E1C">
              <w:rPr>
                <w:rFonts w:ascii="Arial" w:hAnsi="Arial" w:cs="Arial"/>
              </w:rPr>
              <w:t>0,00</w:t>
            </w:r>
          </w:p>
        </w:tc>
        <w:tc>
          <w:tcPr>
            <w:tcW w:w="2172" w:type="dxa"/>
            <w:tcBorders>
              <w:top w:val="nil"/>
              <w:left w:val="nil"/>
              <w:bottom w:val="single" w:sz="4" w:space="0" w:color="auto"/>
              <w:right w:val="single" w:sz="4" w:space="0" w:color="auto"/>
            </w:tcBorders>
            <w:shd w:val="clear" w:color="auto" w:fill="auto"/>
            <w:noWrap/>
          </w:tcPr>
          <w:p w:rsidR="00E83154" w:rsidRPr="00212E1C" w:rsidRDefault="00E83154" w:rsidP="0068412C">
            <w:pPr>
              <w:jc w:val="center"/>
              <w:rPr>
                <w:rFonts w:ascii="Arial" w:hAnsi="Arial" w:cs="Arial"/>
              </w:rPr>
            </w:pPr>
            <w:r w:rsidRPr="00212E1C">
              <w:rPr>
                <w:rFonts w:ascii="Arial" w:hAnsi="Arial" w:cs="Arial"/>
              </w:rPr>
              <w:t>Inmediato</w:t>
            </w:r>
          </w:p>
        </w:tc>
        <w:tc>
          <w:tcPr>
            <w:tcW w:w="2356" w:type="dxa"/>
            <w:tcBorders>
              <w:top w:val="nil"/>
              <w:left w:val="nil"/>
              <w:bottom w:val="single" w:sz="4" w:space="0" w:color="auto"/>
              <w:right w:val="double" w:sz="6" w:space="0" w:color="auto"/>
            </w:tcBorders>
            <w:shd w:val="clear" w:color="auto" w:fill="auto"/>
            <w:noWrap/>
          </w:tcPr>
          <w:p w:rsidR="00E83154" w:rsidRPr="00212E1C" w:rsidRDefault="00E83154" w:rsidP="0068412C">
            <w:pPr>
              <w:jc w:val="center"/>
              <w:rPr>
                <w:rFonts w:ascii="Arial" w:hAnsi="Arial" w:cs="Arial"/>
              </w:rPr>
            </w:pPr>
            <w:r w:rsidRPr="00212E1C">
              <w:rPr>
                <w:rFonts w:ascii="Arial" w:hAnsi="Arial" w:cs="Arial"/>
              </w:rPr>
              <w:t>$ 46 248</w:t>
            </w:r>
          </w:p>
        </w:tc>
      </w:tr>
    </w:tbl>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ind w:firstLine="708"/>
        <w:rPr>
          <w:rFonts w:ascii="Arial" w:hAnsi="Arial" w:cs="Arial"/>
          <w:b/>
          <w:szCs w:val="20"/>
        </w:rPr>
      </w:pPr>
      <w:r>
        <w:rPr>
          <w:rFonts w:ascii="Arial" w:hAnsi="Arial" w:cs="Arial"/>
          <w:b/>
          <w:szCs w:val="20"/>
        </w:rPr>
        <w:t xml:space="preserve">8.4.2  </w:t>
      </w:r>
      <w:r w:rsidRPr="00803856">
        <w:rPr>
          <w:rFonts w:ascii="Arial" w:hAnsi="Arial" w:cs="Arial"/>
          <w:b/>
          <w:szCs w:val="20"/>
        </w:rPr>
        <w:t>Beneficio Ambiental</w:t>
      </w:r>
    </w:p>
    <w:p w:rsidR="00E83154" w:rsidRDefault="00E83154" w:rsidP="00E83154">
      <w:pPr>
        <w:spacing w:line="480" w:lineRule="auto"/>
        <w:rPr>
          <w:rFonts w:ascii="Arial" w:hAnsi="Arial" w:cs="Arial"/>
          <w:b/>
          <w:szCs w:val="20"/>
        </w:rPr>
      </w:pPr>
    </w:p>
    <w:p w:rsidR="00E83154" w:rsidRDefault="00E83154" w:rsidP="00E83154">
      <w:pPr>
        <w:spacing w:line="480" w:lineRule="auto"/>
        <w:ind w:left="1416"/>
        <w:jc w:val="both"/>
        <w:rPr>
          <w:rFonts w:ascii="Arial" w:hAnsi="Arial" w:cs="Arial"/>
          <w:szCs w:val="20"/>
        </w:rPr>
      </w:pPr>
      <w:r w:rsidRPr="00803856">
        <w:rPr>
          <w:rFonts w:ascii="Arial" w:hAnsi="Arial" w:cs="Arial"/>
          <w:szCs w:val="20"/>
        </w:rPr>
        <w:t>Eliminación de contaminación por residuo químico  biodegra</w:t>
      </w:r>
      <w:r>
        <w:rPr>
          <w:rFonts w:ascii="Arial" w:hAnsi="Arial" w:cs="Arial"/>
          <w:szCs w:val="20"/>
        </w:rPr>
        <w:t>da</w:t>
      </w:r>
      <w:r w:rsidRPr="00803856">
        <w:rPr>
          <w:rFonts w:ascii="Arial" w:hAnsi="Arial" w:cs="Arial"/>
          <w:szCs w:val="20"/>
        </w:rPr>
        <w:t>ble</w:t>
      </w:r>
      <w:r>
        <w:rPr>
          <w:rFonts w:ascii="Arial" w:hAnsi="Arial" w:cs="Arial"/>
          <w:szCs w:val="20"/>
        </w:rPr>
        <w:t>.</w:t>
      </w:r>
    </w:p>
    <w:p w:rsidR="00E83154" w:rsidRDefault="00E83154" w:rsidP="00E83154">
      <w:pPr>
        <w:spacing w:line="480" w:lineRule="auto"/>
        <w:rPr>
          <w:rFonts w:ascii="Arial" w:hAnsi="Arial" w:cs="Arial"/>
          <w:szCs w:val="20"/>
        </w:rPr>
      </w:pPr>
    </w:p>
    <w:p w:rsidR="00E83154" w:rsidRPr="00803856" w:rsidRDefault="00E83154" w:rsidP="00E83154">
      <w:pPr>
        <w:spacing w:line="480" w:lineRule="auto"/>
        <w:ind w:firstLine="708"/>
        <w:rPr>
          <w:rFonts w:ascii="Arial" w:hAnsi="Arial" w:cs="Arial"/>
          <w:b/>
          <w:szCs w:val="20"/>
        </w:rPr>
      </w:pPr>
      <w:r>
        <w:rPr>
          <w:rFonts w:ascii="Arial" w:hAnsi="Arial" w:cs="Arial"/>
          <w:b/>
          <w:szCs w:val="20"/>
        </w:rPr>
        <w:t xml:space="preserve">8.4.3 </w:t>
      </w:r>
      <w:r w:rsidRPr="00803856">
        <w:rPr>
          <w:rFonts w:ascii="Arial" w:hAnsi="Arial" w:cs="Arial"/>
          <w:b/>
          <w:szCs w:val="20"/>
        </w:rPr>
        <w:t>Beneficio Seguridad Ocupacional</w:t>
      </w:r>
    </w:p>
    <w:p w:rsidR="00E83154" w:rsidRDefault="00E83154" w:rsidP="00E83154">
      <w:pPr>
        <w:spacing w:line="480" w:lineRule="auto"/>
        <w:ind w:left="1260"/>
        <w:rPr>
          <w:rFonts w:ascii="Arial" w:hAnsi="Arial" w:cs="Arial"/>
          <w:szCs w:val="20"/>
        </w:rPr>
      </w:pPr>
      <w:r w:rsidRPr="00803856">
        <w:rPr>
          <w:rFonts w:ascii="Arial" w:hAnsi="Arial" w:cs="Arial"/>
          <w:szCs w:val="20"/>
        </w:rPr>
        <w:lastRenderedPageBreak/>
        <w:t>Se implemento uso de equipos de Seguridad para el personal del proceso productivo</w:t>
      </w:r>
      <w:r>
        <w:rPr>
          <w:rFonts w:ascii="Arial" w:hAnsi="Arial" w:cs="Arial"/>
          <w:szCs w:val="20"/>
        </w:rPr>
        <w:t>.</w:t>
      </w:r>
    </w:p>
    <w:p w:rsidR="00E83154" w:rsidRDefault="00E83154" w:rsidP="00E83154">
      <w:pPr>
        <w:spacing w:line="480" w:lineRule="auto"/>
        <w:rPr>
          <w:rFonts w:ascii="Arial" w:hAnsi="Arial" w:cs="Arial"/>
          <w:szCs w:val="20"/>
        </w:rPr>
      </w:pPr>
    </w:p>
    <w:p w:rsidR="00E83154" w:rsidRPr="00212E1C" w:rsidRDefault="00E83154" w:rsidP="00E83154">
      <w:pPr>
        <w:spacing w:line="480" w:lineRule="auto"/>
        <w:ind w:firstLine="708"/>
        <w:rPr>
          <w:rFonts w:ascii="Arial" w:hAnsi="Arial" w:cs="Arial"/>
          <w:b/>
        </w:rPr>
      </w:pPr>
      <w:r>
        <w:rPr>
          <w:rFonts w:ascii="Arial" w:hAnsi="Arial" w:cs="Arial"/>
          <w:b/>
          <w:szCs w:val="20"/>
        </w:rPr>
        <w:t xml:space="preserve">8.4.4 </w:t>
      </w:r>
      <w:r w:rsidRPr="00212E1C">
        <w:rPr>
          <w:rFonts w:ascii="Arial" w:hAnsi="Arial" w:cs="Arial"/>
          <w:b/>
          <w:szCs w:val="20"/>
        </w:rPr>
        <w:t>Benef</w:t>
      </w:r>
      <w:r w:rsidRPr="00212E1C">
        <w:rPr>
          <w:rFonts w:ascii="Arial" w:hAnsi="Arial" w:cs="Arial"/>
          <w:b/>
        </w:rPr>
        <w:t>icio Tecnológico.</w:t>
      </w:r>
    </w:p>
    <w:p w:rsidR="00E83154" w:rsidRDefault="00E83154" w:rsidP="00E83154">
      <w:pPr>
        <w:spacing w:line="480" w:lineRule="auto"/>
        <w:ind w:left="1260"/>
        <w:jc w:val="both"/>
        <w:rPr>
          <w:rFonts w:ascii="Arial" w:hAnsi="Arial" w:cs="Arial"/>
          <w:szCs w:val="20"/>
        </w:rPr>
      </w:pPr>
      <w:r w:rsidRPr="00803856">
        <w:rPr>
          <w:rFonts w:ascii="Arial" w:hAnsi="Arial" w:cs="Arial"/>
          <w:szCs w:val="20"/>
        </w:rPr>
        <w:t>Se implementó procesos adicionales como lavado, secado de material reciclado, procesos que podrán tecnificarse al desarrollarse procesos de mayor volumen</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ind w:firstLine="708"/>
        <w:rPr>
          <w:rFonts w:ascii="Arial" w:hAnsi="Arial" w:cs="Arial"/>
          <w:b/>
          <w:szCs w:val="20"/>
        </w:rPr>
      </w:pPr>
      <w:r>
        <w:rPr>
          <w:rFonts w:ascii="Arial" w:hAnsi="Arial" w:cs="Arial"/>
          <w:b/>
          <w:szCs w:val="20"/>
        </w:rPr>
        <w:t xml:space="preserve">8.4.5 </w:t>
      </w:r>
      <w:r w:rsidRPr="00803856">
        <w:rPr>
          <w:rFonts w:ascii="Arial" w:hAnsi="Arial" w:cs="Arial"/>
          <w:b/>
          <w:szCs w:val="20"/>
        </w:rPr>
        <w:t>Proyectos futuros.</w:t>
      </w:r>
    </w:p>
    <w:p w:rsidR="00E83154" w:rsidRDefault="00E83154" w:rsidP="00E83154">
      <w:pPr>
        <w:spacing w:line="480" w:lineRule="auto"/>
        <w:rPr>
          <w:rFonts w:ascii="Arial" w:hAnsi="Arial" w:cs="Arial"/>
          <w:b/>
          <w:szCs w:val="20"/>
        </w:rPr>
      </w:pPr>
    </w:p>
    <w:p w:rsidR="00E83154" w:rsidRPr="00803856" w:rsidRDefault="00E83154" w:rsidP="00E83154">
      <w:pPr>
        <w:spacing w:line="480" w:lineRule="auto"/>
        <w:ind w:left="1260"/>
        <w:jc w:val="both"/>
        <w:rPr>
          <w:rFonts w:ascii="Arial" w:hAnsi="Arial" w:cs="Arial"/>
          <w:szCs w:val="20"/>
        </w:rPr>
      </w:pPr>
      <w:r w:rsidRPr="00803856">
        <w:rPr>
          <w:rFonts w:ascii="Arial" w:hAnsi="Arial" w:cs="Arial"/>
          <w:szCs w:val="20"/>
        </w:rPr>
        <w:t>Reducción de tiempos de trabajo  improductivos de molinos utilizados para scrap de env</w:t>
      </w:r>
      <w:r>
        <w:rPr>
          <w:rFonts w:ascii="Arial" w:hAnsi="Arial" w:cs="Arial"/>
          <w:szCs w:val="20"/>
        </w:rPr>
        <w:t>a</w:t>
      </w:r>
      <w:r w:rsidRPr="00803856">
        <w:rPr>
          <w:rFonts w:ascii="Arial" w:hAnsi="Arial" w:cs="Arial"/>
          <w:szCs w:val="20"/>
        </w:rPr>
        <w:t>ses de soplado</w:t>
      </w:r>
      <w:r>
        <w:rPr>
          <w:rFonts w:ascii="Arial" w:hAnsi="Arial" w:cs="Arial"/>
          <w:szCs w:val="20"/>
        </w:rPr>
        <w:t>.</w:t>
      </w:r>
    </w:p>
    <w:p w:rsidR="00E83154" w:rsidRDefault="00E83154" w:rsidP="00E83154">
      <w:pPr>
        <w:spacing w:line="480" w:lineRule="auto"/>
        <w:rPr>
          <w:rFonts w:ascii="Arial" w:hAnsi="Arial" w:cs="Arial"/>
          <w:szCs w:val="20"/>
        </w:rPr>
      </w:pPr>
    </w:p>
    <w:p w:rsidR="00E83154" w:rsidRPr="00803856"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Pr="004E7D4E"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Pr="004E7D4E" w:rsidRDefault="00E83154" w:rsidP="00E83154">
      <w:pPr>
        <w:jc w:val="center"/>
        <w:rPr>
          <w:rFonts w:ascii="Arial" w:hAnsi="Arial" w:cs="Arial"/>
          <w:b/>
        </w:rPr>
      </w:pPr>
    </w:p>
    <w:p w:rsidR="00E83154" w:rsidRPr="004E7D4E" w:rsidRDefault="00E83154" w:rsidP="00E83154">
      <w:pPr>
        <w:jc w:val="center"/>
        <w:rPr>
          <w:rFonts w:ascii="Arial" w:hAnsi="Arial" w:cs="Arial"/>
          <w:b/>
        </w:rPr>
      </w:pPr>
    </w:p>
    <w:p w:rsidR="00E83154" w:rsidRPr="00F75340"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Default="00E83154" w:rsidP="00E83154">
      <w:pPr>
        <w:jc w:val="center"/>
        <w:rPr>
          <w:rFonts w:ascii="Arial" w:hAnsi="Arial" w:cs="Arial"/>
          <w:b/>
        </w:rPr>
      </w:pPr>
    </w:p>
    <w:p w:rsidR="00E83154" w:rsidRPr="00F75340" w:rsidRDefault="00E83154" w:rsidP="00E83154">
      <w:pPr>
        <w:jc w:val="center"/>
        <w:rPr>
          <w:rFonts w:ascii="Arial" w:hAnsi="Arial" w:cs="Arial"/>
          <w:b/>
        </w:rPr>
      </w:pPr>
    </w:p>
    <w:p w:rsidR="00E83154" w:rsidRPr="00F75340" w:rsidRDefault="00E83154" w:rsidP="00E83154">
      <w:pPr>
        <w:jc w:val="center"/>
        <w:rPr>
          <w:rFonts w:ascii="Arial" w:hAnsi="Arial" w:cs="Arial"/>
          <w:b/>
        </w:rPr>
      </w:pPr>
    </w:p>
    <w:p w:rsidR="00E83154" w:rsidRPr="00F75340" w:rsidRDefault="00E83154" w:rsidP="00E83154">
      <w:pPr>
        <w:jc w:val="center"/>
        <w:rPr>
          <w:rFonts w:ascii="Arial" w:hAnsi="Arial" w:cs="Arial"/>
          <w:b/>
        </w:rPr>
      </w:pPr>
    </w:p>
    <w:p w:rsidR="00E83154" w:rsidRPr="00F421B7" w:rsidRDefault="00E83154" w:rsidP="00E83154">
      <w:pPr>
        <w:spacing w:line="480" w:lineRule="auto"/>
        <w:jc w:val="center"/>
        <w:rPr>
          <w:rFonts w:ascii="Arial" w:hAnsi="Arial" w:cs="Arial"/>
          <w:b/>
          <w:sz w:val="48"/>
          <w:szCs w:val="48"/>
        </w:rPr>
      </w:pPr>
      <w:r>
        <w:rPr>
          <w:rFonts w:ascii="Arial" w:hAnsi="Arial" w:cs="Arial"/>
          <w:b/>
          <w:sz w:val="48"/>
          <w:szCs w:val="48"/>
        </w:rPr>
        <w:t>CAPÍ</w:t>
      </w:r>
      <w:r w:rsidRPr="00F421B7">
        <w:rPr>
          <w:rFonts w:ascii="Arial" w:hAnsi="Arial" w:cs="Arial"/>
          <w:b/>
          <w:sz w:val="48"/>
          <w:szCs w:val="48"/>
        </w:rPr>
        <w:t>TULO 9</w:t>
      </w:r>
    </w:p>
    <w:p w:rsidR="00E83154" w:rsidRDefault="00E83154" w:rsidP="00E83154">
      <w:pPr>
        <w:rPr>
          <w:rFonts w:ascii="Arial" w:hAnsi="Arial" w:cs="Arial"/>
          <w:szCs w:val="20"/>
        </w:rPr>
      </w:pPr>
    </w:p>
    <w:p w:rsidR="00E83154" w:rsidRDefault="00E83154" w:rsidP="00E83154">
      <w:pPr>
        <w:rPr>
          <w:rFonts w:ascii="Arial" w:hAnsi="Arial" w:cs="Arial"/>
          <w:szCs w:val="20"/>
        </w:rPr>
      </w:pPr>
    </w:p>
    <w:p w:rsidR="00E83154" w:rsidRDefault="00E83154" w:rsidP="00E83154">
      <w:pPr>
        <w:rPr>
          <w:rFonts w:ascii="Arial" w:hAnsi="Arial" w:cs="Arial"/>
          <w:szCs w:val="20"/>
        </w:rPr>
      </w:pPr>
    </w:p>
    <w:p w:rsidR="00E83154" w:rsidRDefault="00E83154" w:rsidP="00E83154">
      <w:pPr>
        <w:rPr>
          <w:rFonts w:ascii="Arial" w:hAnsi="Arial" w:cs="Arial"/>
          <w:szCs w:val="20"/>
        </w:rPr>
      </w:pPr>
    </w:p>
    <w:p w:rsidR="00E83154" w:rsidRPr="00F421B7" w:rsidRDefault="00E83154" w:rsidP="003F4919">
      <w:pPr>
        <w:numPr>
          <w:ilvl w:val="2"/>
          <w:numId w:val="6"/>
        </w:numPr>
        <w:tabs>
          <w:tab w:val="clear" w:pos="2160"/>
          <w:tab w:val="left" w:pos="360"/>
        </w:tabs>
        <w:spacing w:line="480" w:lineRule="auto"/>
        <w:ind w:hanging="2160"/>
        <w:rPr>
          <w:rFonts w:ascii="Arial" w:hAnsi="Arial" w:cs="Arial"/>
          <w:b/>
          <w:sz w:val="32"/>
          <w:szCs w:val="32"/>
        </w:rPr>
      </w:pPr>
      <w:r w:rsidRPr="00F421B7">
        <w:rPr>
          <w:rFonts w:ascii="Arial" w:hAnsi="Arial" w:cs="Arial"/>
          <w:b/>
          <w:sz w:val="32"/>
          <w:szCs w:val="32"/>
        </w:rPr>
        <w:t>E</w:t>
      </w:r>
      <w:r>
        <w:rPr>
          <w:rFonts w:ascii="Arial" w:hAnsi="Arial" w:cs="Arial"/>
          <w:b/>
          <w:sz w:val="32"/>
          <w:szCs w:val="32"/>
        </w:rPr>
        <w:t>STUDIO DE CASO 3</w:t>
      </w:r>
    </w:p>
    <w:p w:rsidR="00E83154" w:rsidRDefault="00E83154" w:rsidP="00E83154">
      <w:pPr>
        <w:rPr>
          <w:rFonts w:ascii="Arial" w:hAnsi="Arial" w:cs="Arial"/>
          <w:b/>
          <w:szCs w:val="20"/>
        </w:rPr>
      </w:pPr>
    </w:p>
    <w:p w:rsidR="00E83154" w:rsidRDefault="00E83154" w:rsidP="00E83154">
      <w:pPr>
        <w:rPr>
          <w:rFonts w:ascii="Arial" w:hAnsi="Arial" w:cs="Arial"/>
          <w:b/>
          <w:szCs w:val="20"/>
        </w:rPr>
      </w:pPr>
    </w:p>
    <w:p w:rsidR="00E83154" w:rsidRPr="00035D23" w:rsidRDefault="00E83154" w:rsidP="00E83154">
      <w:pPr>
        <w:rPr>
          <w:rFonts w:ascii="Arial" w:hAnsi="Arial" w:cs="Arial"/>
          <w:b/>
          <w:szCs w:val="20"/>
        </w:rPr>
      </w:pPr>
    </w:p>
    <w:p w:rsidR="00E83154" w:rsidRDefault="00E83154" w:rsidP="00E83154">
      <w:pPr>
        <w:spacing w:line="480" w:lineRule="auto"/>
        <w:ind w:left="360"/>
        <w:jc w:val="both"/>
        <w:rPr>
          <w:rFonts w:ascii="Arial" w:hAnsi="Arial" w:cs="Arial"/>
          <w:szCs w:val="20"/>
        </w:rPr>
      </w:pPr>
      <w:smartTag w:uri="urn:schemas-microsoft-com:office:smarttags" w:element="PersonName">
        <w:smartTagPr>
          <w:attr w:name="ProductID" w:val="La Compa￱￭a Plastiempaques"/>
        </w:smartTagPr>
        <w:smartTag w:uri="urn:schemas-microsoft-com:office:smarttags" w:element="PersonName">
          <w:smartTagPr>
            <w:attr w:name="ProductID" w:val="la Compa￱￭a"/>
          </w:smartTagPr>
          <w:r>
            <w:rPr>
              <w:rFonts w:ascii="Arial" w:hAnsi="Arial" w:cs="Arial"/>
              <w:szCs w:val="20"/>
            </w:rPr>
            <w:t>La Compañía</w:t>
          </w:r>
        </w:smartTag>
        <w:r>
          <w:rPr>
            <w:rFonts w:ascii="Arial" w:hAnsi="Arial" w:cs="Arial"/>
            <w:szCs w:val="20"/>
          </w:rPr>
          <w:t xml:space="preserve"> Plastiempaques</w:t>
        </w:r>
      </w:smartTag>
      <w:r>
        <w:rPr>
          <w:rFonts w:ascii="Arial" w:hAnsi="Arial" w:cs="Arial"/>
          <w:szCs w:val="20"/>
        </w:rPr>
        <w:t xml:space="preserve"> fabricante de cintas de polipropileno para bananeras, ante la necesidad de encontrar oportunidades de reducir el impacto ambiental con las cintas bananeras que produce y comercializa, está realizando investigaciones y pruebas para en el futuro año 2006, fabricar esta misma cinta bananera pero con características biodegradables.</w:t>
      </w:r>
    </w:p>
    <w:p w:rsidR="00E83154" w:rsidRDefault="00E83154" w:rsidP="00E83154">
      <w:pPr>
        <w:spacing w:line="480" w:lineRule="auto"/>
        <w:rPr>
          <w:rFonts w:ascii="Arial" w:hAnsi="Arial" w:cs="Arial"/>
          <w:szCs w:val="20"/>
        </w:rPr>
      </w:pPr>
    </w:p>
    <w:p w:rsidR="00E83154" w:rsidRDefault="00E83154" w:rsidP="00E83154">
      <w:pPr>
        <w:spacing w:line="480" w:lineRule="auto"/>
        <w:ind w:left="360"/>
        <w:rPr>
          <w:rFonts w:ascii="Arial" w:hAnsi="Arial" w:cs="Arial"/>
          <w:szCs w:val="20"/>
        </w:rPr>
      </w:pPr>
      <w:r>
        <w:rPr>
          <w:rFonts w:ascii="Arial" w:hAnsi="Arial" w:cs="Arial"/>
          <w:b/>
          <w:szCs w:val="20"/>
        </w:rPr>
        <w:t xml:space="preserve">9.1 </w:t>
      </w:r>
      <w:r w:rsidRPr="00035D23">
        <w:rPr>
          <w:rFonts w:ascii="Arial" w:hAnsi="Arial" w:cs="Arial"/>
          <w:b/>
          <w:szCs w:val="20"/>
        </w:rPr>
        <w:t>Situación Inicial</w:t>
      </w:r>
      <w:r>
        <w:rPr>
          <w:rFonts w:ascii="Arial" w:hAnsi="Arial" w:cs="Arial"/>
          <w:szCs w:val="20"/>
        </w:rPr>
        <w:t>.</w:t>
      </w:r>
    </w:p>
    <w:p w:rsidR="00E83154" w:rsidRDefault="00E83154" w:rsidP="00E83154">
      <w:pPr>
        <w:spacing w:line="480" w:lineRule="auto"/>
        <w:ind w:left="360"/>
        <w:rPr>
          <w:rFonts w:ascii="Arial" w:hAnsi="Arial" w:cs="Arial"/>
          <w:szCs w:val="20"/>
        </w:rPr>
      </w:pPr>
    </w:p>
    <w:p w:rsidR="00E83154" w:rsidRDefault="00E83154" w:rsidP="00E83154">
      <w:pPr>
        <w:spacing w:line="480" w:lineRule="auto"/>
        <w:ind w:left="720"/>
        <w:rPr>
          <w:rFonts w:ascii="Arial" w:hAnsi="Arial" w:cs="Arial"/>
          <w:szCs w:val="20"/>
        </w:rPr>
      </w:pPr>
      <w:r w:rsidRPr="00035D23">
        <w:rPr>
          <w:rFonts w:ascii="Arial" w:hAnsi="Arial" w:cs="Arial"/>
          <w:szCs w:val="20"/>
        </w:rPr>
        <w:t>Posibilidades de trabajar en investigación de formulaciones para biodegradación de productos plásticos varios.-</w:t>
      </w:r>
      <w:r>
        <w:rPr>
          <w:rFonts w:ascii="Arial" w:hAnsi="Arial" w:cs="Arial"/>
          <w:szCs w:val="20"/>
        </w:rPr>
        <w:t xml:space="preserve"> </w:t>
      </w:r>
      <w:r w:rsidRPr="00035D23">
        <w:rPr>
          <w:rFonts w:ascii="Arial" w:hAnsi="Arial" w:cs="Arial"/>
          <w:szCs w:val="20"/>
        </w:rPr>
        <w:lastRenderedPageBreak/>
        <w:t>Información no autorizada por la compañía a transmitir hasta ver factibilidades</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ind w:left="360"/>
        <w:rPr>
          <w:rFonts w:ascii="Arial" w:hAnsi="Arial" w:cs="Arial"/>
          <w:szCs w:val="20"/>
        </w:rPr>
      </w:pPr>
      <w:r>
        <w:rPr>
          <w:rFonts w:ascii="Arial" w:hAnsi="Arial" w:cs="Arial"/>
          <w:b/>
          <w:szCs w:val="20"/>
        </w:rPr>
        <w:t xml:space="preserve">9.2 </w:t>
      </w:r>
      <w:r w:rsidRPr="00035D23">
        <w:rPr>
          <w:rFonts w:ascii="Arial" w:hAnsi="Arial" w:cs="Arial"/>
          <w:b/>
          <w:szCs w:val="20"/>
        </w:rPr>
        <w:t>Medidas de P+L  Implementadas</w:t>
      </w:r>
      <w:r>
        <w:rPr>
          <w:rFonts w:ascii="Arial" w:hAnsi="Arial" w:cs="Arial"/>
          <w:szCs w:val="20"/>
        </w:rPr>
        <w:t>.</w:t>
      </w:r>
    </w:p>
    <w:p w:rsidR="00E83154" w:rsidRDefault="00E83154" w:rsidP="00E83154">
      <w:pPr>
        <w:spacing w:line="480" w:lineRule="auto"/>
        <w:ind w:left="360"/>
        <w:rPr>
          <w:rFonts w:ascii="Arial" w:hAnsi="Arial" w:cs="Arial"/>
          <w:szCs w:val="20"/>
        </w:rPr>
      </w:pPr>
    </w:p>
    <w:p w:rsidR="00E83154" w:rsidRDefault="00E83154" w:rsidP="00E83154">
      <w:pPr>
        <w:spacing w:line="480" w:lineRule="auto"/>
        <w:ind w:left="720"/>
        <w:rPr>
          <w:rFonts w:ascii="Arial" w:hAnsi="Arial" w:cs="Arial"/>
          <w:szCs w:val="20"/>
        </w:rPr>
      </w:pPr>
      <w:r w:rsidRPr="00035D23">
        <w:rPr>
          <w:rFonts w:ascii="Arial" w:hAnsi="Arial" w:cs="Arial"/>
          <w:szCs w:val="20"/>
        </w:rPr>
        <w:t>En evaluación pruebas desarrolladas, con formulaciones varias, para diferentes condiciones ambientales</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ind w:left="180" w:firstLine="180"/>
        <w:rPr>
          <w:rFonts w:ascii="Arial" w:hAnsi="Arial" w:cs="Arial"/>
          <w:b/>
          <w:szCs w:val="20"/>
        </w:rPr>
      </w:pPr>
      <w:r>
        <w:rPr>
          <w:rFonts w:ascii="Arial" w:hAnsi="Arial" w:cs="Arial"/>
          <w:b/>
          <w:szCs w:val="20"/>
        </w:rPr>
        <w:t xml:space="preserve">9.3 </w:t>
      </w:r>
      <w:r w:rsidRPr="00035D23">
        <w:rPr>
          <w:rFonts w:ascii="Arial" w:hAnsi="Arial" w:cs="Arial"/>
          <w:b/>
          <w:szCs w:val="20"/>
        </w:rPr>
        <w:t>Situación Final.</w:t>
      </w:r>
    </w:p>
    <w:p w:rsidR="00E83154" w:rsidRDefault="00E83154" w:rsidP="00E83154">
      <w:pPr>
        <w:spacing w:line="480" w:lineRule="auto"/>
        <w:rPr>
          <w:rFonts w:ascii="Arial" w:hAnsi="Arial" w:cs="Arial"/>
          <w:szCs w:val="20"/>
        </w:rPr>
      </w:pPr>
    </w:p>
    <w:p w:rsidR="00E83154" w:rsidRPr="00342B74" w:rsidRDefault="00E83154" w:rsidP="00E83154">
      <w:pPr>
        <w:spacing w:line="480" w:lineRule="auto"/>
        <w:ind w:firstLine="708"/>
        <w:rPr>
          <w:rFonts w:ascii="Arial" w:hAnsi="Arial" w:cs="Arial"/>
          <w:b/>
          <w:szCs w:val="20"/>
        </w:rPr>
      </w:pPr>
      <w:r>
        <w:rPr>
          <w:rFonts w:ascii="Arial" w:hAnsi="Arial" w:cs="Arial"/>
          <w:b/>
          <w:szCs w:val="20"/>
        </w:rPr>
        <w:t xml:space="preserve">9.3.1 </w:t>
      </w:r>
      <w:r w:rsidRPr="00342B74">
        <w:rPr>
          <w:rFonts w:ascii="Arial" w:hAnsi="Arial" w:cs="Arial"/>
          <w:b/>
          <w:szCs w:val="20"/>
        </w:rPr>
        <w:t>Beneficio Económico</w:t>
      </w:r>
    </w:p>
    <w:p w:rsidR="00E83154" w:rsidRDefault="00E83154" w:rsidP="00E83154">
      <w:pPr>
        <w:spacing w:line="480" w:lineRule="auto"/>
        <w:rPr>
          <w:rFonts w:ascii="Arial" w:hAnsi="Arial" w:cs="Arial"/>
          <w:szCs w:val="20"/>
        </w:rPr>
      </w:pPr>
    </w:p>
    <w:tbl>
      <w:tblPr>
        <w:tblW w:w="5960" w:type="dxa"/>
        <w:tblInd w:w="790" w:type="dxa"/>
        <w:tblCellMar>
          <w:left w:w="70" w:type="dxa"/>
          <w:right w:w="70" w:type="dxa"/>
        </w:tblCellMar>
        <w:tblLook w:val="04A0"/>
      </w:tblPr>
      <w:tblGrid>
        <w:gridCol w:w="1887"/>
        <w:gridCol w:w="1864"/>
        <w:gridCol w:w="2209"/>
      </w:tblGrid>
      <w:tr w:rsidR="00E83154" w:rsidRPr="004E7D4E" w:rsidTr="0068412C">
        <w:trPr>
          <w:trHeight w:val="564"/>
        </w:trPr>
        <w:tc>
          <w:tcPr>
            <w:tcW w:w="1887" w:type="dxa"/>
            <w:tcBorders>
              <w:top w:val="single" w:sz="4" w:space="0" w:color="auto"/>
              <w:left w:val="double" w:sz="6" w:space="0" w:color="auto"/>
              <w:bottom w:val="nil"/>
              <w:right w:val="single" w:sz="4" w:space="0" w:color="auto"/>
            </w:tcBorders>
            <w:shd w:val="clear" w:color="auto" w:fill="auto"/>
            <w:noWrap/>
            <w:vAlign w:val="center"/>
          </w:tcPr>
          <w:p w:rsidR="00E83154" w:rsidRPr="004E7D4E" w:rsidRDefault="00E83154" w:rsidP="0068412C">
            <w:pPr>
              <w:jc w:val="center"/>
              <w:rPr>
                <w:rFonts w:ascii="Arial" w:hAnsi="Arial" w:cs="Arial"/>
                <w:sz w:val="28"/>
                <w:szCs w:val="28"/>
              </w:rPr>
            </w:pPr>
            <w:r w:rsidRPr="004E7D4E">
              <w:rPr>
                <w:rFonts w:ascii="Arial" w:hAnsi="Arial" w:cs="Arial"/>
                <w:sz w:val="28"/>
                <w:szCs w:val="28"/>
              </w:rPr>
              <w:t xml:space="preserve">Inversión </w:t>
            </w:r>
          </w:p>
        </w:tc>
        <w:tc>
          <w:tcPr>
            <w:tcW w:w="1864" w:type="dxa"/>
            <w:tcBorders>
              <w:top w:val="single" w:sz="4" w:space="0" w:color="auto"/>
              <w:left w:val="nil"/>
              <w:bottom w:val="nil"/>
              <w:right w:val="single" w:sz="4" w:space="0" w:color="auto"/>
            </w:tcBorders>
            <w:shd w:val="clear" w:color="auto" w:fill="auto"/>
            <w:vAlign w:val="center"/>
          </w:tcPr>
          <w:p w:rsidR="00E83154" w:rsidRPr="004E7D4E" w:rsidRDefault="00E83154" w:rsidP="0068412C">
            <w:pPr>
              <w:jc w:val="center"/>
              <w:rPr>
                <w:rFonts w:ascii="Arial" w:hAnsi="Arial" w:cs="Arial"/>
                <w:sz w:val="28"/>
                <w:szCs w:val="28"/>
              </w:rPr>
            </w:pPr>
            <w:r w:rsidRPr="004E7D4E">
              <w:rPr>
                <w:rFonts w:ascii="Arial" w:hAnsi="Arial" w:cs="Arial"/>
                <w:sz w:val="28"/>
                <w:szCs w:val="28"/>
              </w:rPr>
              <w:t>Tiempo de retorno de la inver</w:t>
            </w:r>
            <w:r>
              <w:rPr>
                <w:rFonts w:ascii="Arial" w:hAnsi="Arial" w:cs="Arial"/>
                <w:sz w:val="28"/>
                <w:szCs w:val="28"/>
              </w:rPr>
              <w:t>s</w:t>
            </w:r>
            <w:r w:rsidRPr="004E7D4E">
              <w:rPr>
                <w:rFonts w:ascii="Arial" w:hAnsi="Arial" w:cs="Arial"/>
                <w:sz w:val="28"/>
                <w:szCs w:val="28"/>
              </w:rPr>
              <w:t>ión</w:t>
            </w:r>
          </w:p>
        </w:tc>
        <w:tc>
          <w:tcPr>
            <w:tcW w:w="2209" w:type="dxa"/>
            <w:tcBorders>
              <w:top w:val="single" w:sz="4" w:space="0" w:color="auto"/>
              <w:left w:val="nil"/>
              <w:bottom w:val="nil"/>
              <w:right w:val="double" w:sz="6" w:space="0" w:color="auto"/>
            </w:tcBorders>
            <w:shd w:val="clear" w:color="auto" w:fill="auto"/>
            <w:vAlign w:val="center"/>
          </w:tcPr>
          <w:p w:rsidR="00E83154" w:rsidRPr="004E7D4E" w:rsidRDefault="00E83154" w:rsidP="0068412C">
            <w:pPr>
              <w:jc w:val="center"/>
              <w:rPr>
                <w:rFonts w:ascii="Arial" w:hAnsi="Arial" w:cs="Arial"/>
                <w:sz w:val="28"/>
                <w:szCs w:val="28"/>
              </w:rPr>
            </w:pPr>
            <w:r w:rsidRPr="004E7D4E">
              <w:rPr>
                <w:rFonts w:ascii="Arial" w:hAnsi="Arial" w:cs="Arial"/>
                <w:sz w:val="28"/>
                <w:szCs w:val="28"/>
              </w:rPr>
              <w:t>Beneficio económico al primer año</w:t>
            </w:r>
          </w:p>
        </w:tc>
      </w:tr>
      <w:tr w:rsidR="00E83154" w:rsidRPr="004E7D4E" w:rsidTr="0068412C">
        <w:trPr>
          <w:trHeight w:val="406"/>
        </w:trPr>
        <w:tc>
          <w:tcPr>
            <w:tcW w:w="1887" w:type="dxa"/>
            <w:tcBorders>
              <w:top w:val="nil"/>
              <w:left w:val="double" w:sz="6" w:space="0" w:color="auto"/>
              <w:bottom w:val="single" w:sz="4" w:space="0" w:color="auto"/>
              <w:right w:val="single" w:sz="4" w:space="0" w:color="auto"/>
            </w:tcBorders>
            <w:shd w:val="clear" w:color="auto" w:fill="auto"/>
            <w:noWrap/>
          </w:tcPr>
          <w:p w:rsidR="00E83154" w:rsidRPr="004E7D4E" w:rsidRDefault="00E83154" w:rsidP="0068412C">
            <w:pPr>
              <w:jc w:val="center"/>
              <w:rPr>
                <w:rFonts w:ascii="Arial" w:hAnsi="Arial" w:cs="Arial"/>
                <w:sz w:val="28"/>
                <w:szCs w:val="28"/>
              </w:rPr>
            </w:pPr>
            <w:r w:rsidRPr="004E7D4E">
              <w:rPr>
                <w:rFonts w:ascii="Arial" w:hAnsi="Arial" w:cs="Arial"/>
                <w:sz w:val="28"/>
                <w:szCs w:val="28"/>
              </w:rPr>
              <w:t>No</w:t>
            </w:r>
          </w:p>
        </w:tc>
        <w:tc>
          <w:tcPr>
            <w:tcW w:w="1864" w:type="dxa"/>
            <w:tcBorders>
              <w:top w:val="nil"/>
              <w:left w:val="nil"/>
              <w:bottom w:val="single" w:sz="4" w:space="0" w:color="auto"/>
              <w:right w:val="single" w:sz="4" w:space="0" w:color="auto"/>
            </w:tcBorders>
            <w:shd w:val="clear" w:color="auto" w:fill="auto"/>
            <w:noWrap/>
          </w:tcPr>
          <w:p w:rsidR="00E83154" w:rsidRPr="004E7D4E" w:rsidRDefault="00E83154" w:rsidP="0068412C">
            <w:pPr>
              <w:jc w:val="center"/>
              <w:rPr>
                <w:rFonts w:ascii="Arial" w:hAnsi="Arial" w:cs="Arial"/>
                <w:sz w:val="28"/>
                <w:szCs w:val="28"/>
              </w:rPr>
            </w:pPr>
            <w:r w:rsidRPr="004E7D4E">
              <w:rPr>
                <w:rFonts w:ascii="Arial" w:hAnsi="Arial" w:cs="Arial"/>
                <w:sz w:val="28"/>
                <w:szCs w:val="28"/>
              </w:rPr>
              <w:t>No</w:t>
            </w:r>
          </w:p>
        </w:tc>
        <w:tc>
          <w:tcPr>
            <w:tcW w:w="2209" w:type="dxa"/>
            <w:tcBorders>
              <w:top w:val="nil"/>
              <w:left w:val="nil"/>
              <w:bottom w:val="single" w:sz="4" w:space="0" w:color="auto"/>
              <w:right w:val="double" w:sz="6" w:space="0" w:color="auto"/>
            </w:tcBorders>
            <w:shd w:val="clear" w:color="auto" w:fill="auto"/>
            <w:noWrap/>
          </w:tcPr>
          <w:p w:rsidR="00E83154" w:rsidRPr="004E7D4E" w:rsidRDefault="00E83154" w:rsidP="0068412C">
            <w:pPr>
              <w:jc w:val="center"/>
              <w:rPr>
                <w:rFonts w:ascii="Arial" w:hAnsi="Arial" w:cs="Arial"/>
                <w:sz w:val="28"/>
                <w:szCs w:val="28"/>
              </w:rPr>
            </w:pPr>
            <w:r w:rsidRPr="004E7D4E">
              <w:rPr>
                <w:rFonts w:ascii="Arial" w:hAnsi="Arial" w:cs="Arial"/>
                <w:sz w:val="28"/>
                <w:szCs w:val="28"/>
              </w:rPr>
              <w:t>No evaluado</w:t>
            </w:r>
          </w:p>
        </w:tc>
      </w:tr>
    </w:tbl>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Pr="00342B74" w:rsidRDefault="00E83154" w:rsidP="00E83154">
      <w:pPr>
        <w:spacing w:line="480" w:lineRule="auto"/>
        <w:ind w:firstLine="708"/>
        <w:rPr>
          <w:rFonts w:ascii="Arial" w:hAnsi="Arial" w:cs="Arial"/>
          <w:b/>
          <w:szCs w:val="20"/>
        </w:rPr>
      </w:pPr>
      <w:r>
        <w:rPr>
          <w:rFonts w:ascii="Arial" w:hAnsi="Arial" w:cs="Arial"/>
          <w:b/>
          <w:szCs w:val="20"/>
        </w:rPr>
        <w:t xml:space="preserve">9.3.2 </w:t>
      </w:r>
      <w:r w:rsidRPr="00342B74">
        <w:rPr>
          <w:rFonts w:ascii="Arial" w:hAnsi="Arial" w:cs="Arial"/>
          <w:b/>
          <w:szCs w:val="20"/>
        </w:rPr>
        <w:t>Beneficio Ambiental.</w:t>
      </w:r>
    </w:p>
    <w:p w:rsidR="00E83154" w:rsidRDefault="00E83154" w:rsidP="00E83154">
      <w:pPr>
        <w:spacing w:line="480" w:lineRule="auto"/>
        <w:rPr>
          <w:rFonts w:ascii="Arial" w:hAnsi="Arial" w:cs="Arial"/>
          <w:szCs w:val="20"/>
        </w:rPr>
      </w:pPr>
    </w:p>
    <w:p w:rsidR="00E83154" w:rsidRDefault="00E83154" w:rsidP="00E83154">
      <w:pPr>
        <w:spacing w:line="480" w:lineRule="auto"/>
        <w:ind w:left="1260"/>
        <w:rPr>
          <w:rFonts w:ascii="Arial" w:hAnsi="Arial" w:cs="Arial"/>
          <w:szCs w:val="20"/>
        </w:rPr>
      </w:pPr>
      <w:r w:rsidRPr="00342B74">
        <w:rPr>
          <w:rFonts w:ascii="Arial" w:hAnsi="Arial" w:cs="Arial"/>
          <w:szCs w:val="20"/>
        </w:rPr>
        <w:t xml:space="preserve">Biodegradar aproximadamente 400 tn de producciones anuales de materiales </w:t>
      </w:r>
      <w:r>
        <w:rPr>
          <w:rFonts w:ascii="Arial" w:hAnsi="Arial" w:cs="Arial"/>
          <w:szCs w:val="20"/>
        </w:rPr>
        <w:t>plásticos.</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Pr="00342B74" w:rsidRDefault="00E83154" w:rsidP="00E83154">
      <w:pPr>
        <w:spacing w:line="480" w:lineRule="auto"/>
        <w:ind w:firstLine="708"/>
        <w:rPr>
          <w:rFonts w:ascii="Arial" w:hAnsi="Arial" w:cs="Arial"/>
          <w:b/>
          <w:szCs w:val="20"/>
        </w:rPr>
      </w:pPr>
      <w:r>
        <w:rPr>
          <w:rFonts w:ascii="Arial" w:hAnsi="Arial" w:cs="Arial"/>
          <w:b/>
          <w:szCs w:val="20"/>
        </w:rPr>
        <w:t xml:space="preserve">9.3.3 </w:t>
      </w:r>
      <w:r w:rsidRPr="00342B74">
        <w:rPr>
          <w:rFonts w:ascii="Arial" w:hAnsi="Arial" w:cs="Arial"/>
          <w:b/>
          <w:szCs w:val="20"/>
        </w:rPr>
        <w:t>Beneficio Seguridad Ocupacional.</w:t>
      </w:r>
    </w:p>
    <w:p w:rsidR="00E83154" w:rsidRDefault="00E83154" w:rsidP="00E83154">
      <w:pPr>
        <w:spacing w:line="480" w:lineRule="auto"/>
        <w:ind w:left="1260"/>
        <w:rPr>
          <w:rFonts w:ascii="Arial" w:hAnsi="Arial" w:cs="Arial"/>
          <w:szCs w:val="20"/>
        </w:rPr>
      </w:pPr>
      <w:r w:rsidRPr="00342B74">
        <w:rPr>
          <w:rFonts w:ascii="Arial" w:hAnsi="Arial" w:cs="Arial"/>
          <w:szCs w:val="20"/>
        </w:rPr>
        <w:t>Múltiples directos e indirectos hasta después de su uso</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Pr="00F213CE" w:rsidRDefault="00E83154" w:rsidP="00E83154">
      <w:pPr>
        <w:spacing w:line="480" w:lineRule="auto"/>
        <w:ind w:firstLine="708"/>
        <w:rPr>
          <w:rFonts w:ascii="Arial" w:hAnsi="Arial" w:cs="Arial"/>
          <w:b/>
          <w:szCs w:val="20"/>
        </w:rPr>
      </w:pPr>
      <w:r>
        <w:rPr>
          <w:rFonts w:ascii="Arial" w:hAnsi="Arial" w:cs="Arial"/>
          <w:b/>
          <w:szCs w:val="20"/>
        </w:rPr>
        <w:t xml:space="preserve">9.3.4 </w:t>
      </w:r>
      <w:r w:rsidRPr="00F213CE">
        <w:rPr>
          <w:rFonts w:ascii="Arial" w:hAnsi="Arial" w:cs="Arial"/>
          <w:b/>
          <w:szCs w:val="20"/>
        </w:rPr>
        <w:t>Beneficio Tecnológico.</w:t>
      </w:r>
    </w:p>
    <w:p w:rsidR="00E83154" w:rsidRDefault="00E83154" w:rsidP="00E83154">
      <w:pPr>
        <w:spacing w:line="480" w:lineRule="auto"/>
        <w:rPr>
          <w:rFonts w:ascii="Arial" w:hAnsi="Arial" w:cs="Arial"/>
          <w:szCs w:val="20"/>
        </w:rPr>
      </w:pPr>
    </w:p>
    <w:p w:rsidR="00E83154" w:rsidRDefault="00E83154" w:rsidP="00E83154">
      <w:pPr>
        <w:spacing w:line="480" w:lineRule="auto"/>
        <w:ind w:left="1260"/>
        <w:jc w:val="both"/>
        <w:rPr>
          <w:rFonts w:ascii="Arial" w:hAnsi="Arial" w:cs="Arial"/>
          <w:szCs w:val="20"/>
        </w:rPr>
      </w:pPr>
      <w:r w:rsidRPr="00F213CE">
        <w:rPr>
          <w:rFonts w:ascii="Arial" w:hAnsi="Arial" w:cs="Arial"/>
          <w:szCs w:val="20"/>
        </w:rPr>
        <w:t xml:space="preserve">Posible desarrollar alternativas para </w:t>
      </w:r>
      <w:r>
        <w:rPr>
          <w:rFonts w:ascii="Arial" w:hAnsi="Arial" w:cs="Arial"/>
          <w:szCs w:val="20"/>
        </w:rPr>
        <w:t>i</w:t>
      </w:r>
      <w:r w:rsidRPr="00F213CE">
        <w:rPr>
          <w:rFonts w:ascii="Arial" w:hAnsi="Arial" w:cs="Arial"/>
          <w:szCs w:val="20"/>
        </w:rPr>
        <w:t xml:space="preserve">mplementación de </w:t>
      </w:r>
      <w:r>
        <w:rPr>
          <w:rFonts w:ascii="Arial" w:hAnsi="Arial" w:cs="Arial"/>
          <w:szCs w:val="20"/>
        </w:rPr>
        <w:t>r</w:t>
      </w:r>
      <w:r w:rsidRPr="00F213CE">
        <w:rPr>
          <w:rFonts w:ascii="Arial" w:hAnsi="Arial" w:cs="Arial"/>
          <w:szCs w:val="20"/>
        </w:rPr>
        <w:t>esponsabilidad sobre el producto plástico  para post venta, como apoyo a reducir el impacto ambiental</w:t>
      </w:r>
      <w:r>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b/>
          <w:szCs w:val="20"/>
        </w:rPr>
      </w:pPr>
    </w:p>
    <w:p w:rsidR="00E83154" w:rsidRPr="006A3A6D" w:rsidRDefault="00E83154" w:rsidP="00E83154">
      <w:pPr>
        <w:spacing w:line="480" w:lineRule="auto"/>
        <w:ind w:firstLine="708"/>
        <w:rPr>
          <w:rFonts w:ascii="Arial" w:hAnsi="Arial" w:cs="Arial"/>
          <w:szCs w:val="20"/>
        </w:rPr>
      </w:pPr>
      <w:r>
        <w:rPr>
          <w:rFonts w:ascii="Arial" w:hAnsi="Arial" w:cs="Arial"/>
          <w:b/>
          <w:szCs w:val="20"/>
        </w:rPr>
        <w:t xml:space="preserve">9.3.5 </w:t>
      </w:r>
      <w:r w:rsidRPr="006A3A6D">
        <w:rPr>
          <w:rFonts w:ascii="Arial" w:hAnsi="Arial" w:cs="Arial"/>
          <w:b/>
          <w:szCs w:val="20"/>
        </w:rPr>
        <w:t>Proyectos Futuros</w:t>
      </w:r>
      <w:r w:rsidRPr="006A3A6D">
        <w:rPr>
          <w:rFonts w:ascii="Arial" w:hAnsi="Arial" w:cs="Arial"/>
          <w:szCs w:val="20"/>
        </w:rPr>
        <w:t>.</w:t>
      </w:r>
    </w:p>
    <w:p w:rsidR="00E83154" w:rsidRDefault="00E83154" w:rsidP="00E83154">
      <w:pPr>
        <w:spacing w:line="480" w:lineRule="auto"/>
        <w:rPr>
          <w:rFonts w:ascii="Arial" w:hAnsi="Arial" w:cs="Arial"/>
          <w:szCs w:val="20"/>
        </w:rPr>
      </w:pPr>
    </w:p>
    <w:p w:rsidR="00E83154" w:rsidRDefault="00E83154" w:rsidP="00E83154">
      <w:pPr>
        <w:spacing w:line="480" w:lineRule="auto"/>
        <w:ind w:left="1260"/>
        <w:rPr>
          <w:rFonts w:ascii="Arial" w:hAnsi="Arial" w:cs="Arial"/>
          <w:szCs w:val="20"/>
        </w:rPr>
      </w:pPr>
      <w:r w:rsidRPr="00471798">
        <w:rPr>
          <w:rFonts w:ascii="Arial" w:hAnsi="Arial" w:cs="Arial"/>
          <w:szCs w:val="20"/>
        </w:rPr>
        <w:t xml:space="preserve">Reducción del consumo improductivo de aire comprimido en </w:t>
      </w:r>
      <w:r>
        <w:rPr>
          <w:rFonts w:ascii="Arial" w:hAnsi="Arial" w:cs="Arial"/>
          <w:szCs w:val="20"/>
        </w:rPr>
        <w:t>á</w:t>
      </w:r>
      <w:r w:rsidRPr="00471798">
        <w:rPr>
          <w:rFonts w:ascii="Arial" w:hAnsi="Arial" w:cs="Arial"/>
          <w:szCs w:val="20"/>
        </w:rPr>
        <w:t>reas productivas</w:t>
      </w:r>
      <w:r>
        <w:rPr>
          <w:rFonts w:ascii="Arial" w:hAnsi="Arial" w:cs="Arial"/>
          <w:szCs w:val="20"/>
        </w:rPr>
        <w:t>.</w:t>
      </w:r>
    </w:p>
    <w:p w:rsidR="00E83154" w:rsidRPr="00035D23"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sectPr w:rsidR="00E83154" w:rsidSect="00011FD8">
          <w:pgSz w:w="11907" w:h="16840" w:code="9"/>
          <w:pgMar w:top="2336" w:right="2342" w:bottom="2336" w:left="2340" w:header="709" w:footer="709" w:gutter="0"/>
          <w:cols w:space="708"/>
          <w:docGrid w:linePitch="360"/>
        </w:sectPr>
      </w:pPr>
    </w:p>
    <w:p w:rsidR="00E83154" w:rsidRDefault="00A30786" w:rsidP="00E83154">
      <w:pPr>
        <w:spacing w:line="480" w:lineRule="auto"/>
        <w:jc w:val="center"/>
        <w:rPr>
          <w:rFonts w:ascii="Arial" w:hAnsi="Arial" w:cs="Arial"/>
          <w:color w:val="0000FF"/>
        </w:rPr>
        <w:sectPr w:rsidR="00E83154" w:rsidSect="005D293E">
          <w:pgSz w:w="16840" w:h="11907" w:orient="landscape" w:code="9"/>
          <w:pgMar w:top="1438" w:right="2336" w:bottom="1618" w:left="2336" w:header="709" w:footer="709" w:gutter="0"/>
          <w:cols w:space="708"/>
          <w:docGrid w:linePitch="360"/>
        </w:sectPr>
      </w:pPr>
      <w:r>
        <w:rPr>
          <w:rFonts w:ascii="Arial" w:hAnsi="Arial" w:cs="Arial"/>
          <w:noProof/>
          <w:color w:val="0000FF"/>
          <w:lang w:val="es-ES" w:eastAsia="es-ES"/>
        </w:rPr>
        <w:lastRenderedPageBreak/>
        <w:drawing>
          <wp:inline distT="0" distB="0" distL="0" distR="0">
            <wp:extent cx="7658100" cy="57023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7658100" cy="5702300"/>
                    </a:xfrm>
                    <a:prstGeom prst="rect">
                      <a:avLst/>
                    </a:prstGeom>
                    <a:noFill/>
                    <a:ln w="9525">
                      <a:noFill/>
                      <a:miter lim="800000"/>
                      <a:headEnd/>
                      <a:tailEnd/>
                    </a:ln>
                    <a:effectLst/>
                  </pic:spPr>
                </pic:pic>
              </a:graphicData>
            </a:graphic>
          </wp:inline>
        </w:drawing>
      </w:r>
    </w:p>
    <w:p w:rsidR="00E83154" w:rsidRDefault="00A30786" w:rsidP="00E83154">
      <w:pPr>
        <w:spacing w:line="480" w:lineRule="auto"/>
        <w:jc w:val="center"/>
        <w:rPr>
          <w:rFonts w:ascii="Arial" w:hAnsi="Arial" w:cs="Arial"/>
          <w:color w:val="0000FF"/>
        </w:rPr>
      </w:pPr>
      <w:r>
        <w:rPr>
          <w:rFonts w:ascii="Arial" w:hAnsi="Arial" w:cs="Arial"/>
          <w:noProof/>
          <w:color w:val="0000FF"/>
          <w:lang w:val="es-ES" w:eastAsia="es-ES"/>
        </w:rPr>
        <w:lastRenderedPageBreak/>
        <w:drawing>
          <wp:inline distT="0" distB="0" distL="0" distR="0">
            <wp:extent cx="7886700" cy="532384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7886700" cy="5323840"/>
                    </a:xfrm>
                    <a:prstGeom prst="rect">
                      <a:avLst/>
                    </a:prstGeom>
                    <a:noFill/>
                    <a:ln w="9525">
                      <a:noFill/>
                      <a:miter lim="800000"/>
                      <a:headEnd/>
                      <a:tailEnd/>
                    </a:ln>
                    <a:effectLst/>
                  </pic:spPr>
                </pic:pic>
              </a:graphicData>
            </a:graphic>
          </wp:inline>
        </w:drawing>
      </w:r>
      <w:r w:rsidR="00E83154">
        <w:rPr>
          <w:rFonts w:ascii="Arial" w:hAnsi="Arial" w:cs="Arial"/>
          <w:color w:val="0000FF"/>
        </w:rPr>
        <w:br w:type="page"/>
      </w:r>
      <w:r>
        <w:rPr>
          <w:rFonts w:ascii="Arial" w:hAnsi="Arial" w:cs="Arial"/>
          <w:noProof/>
          <w:color w:val="0000FF"/>
          <w:lang w:val="es-ES" w:eastAsia="es-ES"/>
        </w:rPr>
        <w:lastRenderedPageBreak/>
        <w:drawing>
          <wp:inline distT="0" distB="0" distL="0" distR="0">
            <wp:extent cx="7741285" cy="54102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7741285" cy="5410200"/>
                    </a:xfrm>
                    <a:prstGeom prst="rect">
                      <a:avLst/>
                    </a:prstGeom>
                    <a:noFill/>
                    <a:ln w="9525">
                      <a:noFill/>
                      <a:miter lim="800000"/>
                      <a:headEnd/>
                      <a:tailEnd/>
                    </a:ln>
                    <a:effectLst/>
                  </pic:spPr>
                </pic:pic>
              </a:graphicData>
            </a:graphic>
          </wp:inline>
        </w:drawing>
      </w:r>
    </w:p>
    <w:p w:rsidR="00E83154" w:rsidRDefault="00E83154" w:rsidP="00E83154">
      <w:pPr>
        <w:spacing w:line="480" w:lineRule="auto"/>
        <w:jc w:val="center"/>
        <w:rPr>
          <w:rFonts w:ascii="Arial" w:hAnsi="Arial" w:cs="Arial"/>
          <w:color w:val="0000FF"/>
        </w:rPr>
        <w:sectPr w:rsidR="00E83154" w:rsidSect="009333B8">
          <w:pgSz w:w="16840" w:h="11907" w:orient="landscape" w:code="9"/>
          <w:pgMar w:top="1797" w:right="2336" w:bottom="1618" w:left="2336" w:header="709" w:footer="709" w:gutter="0"/>
          <w:cols w:space="708"/>
          <w:docGrid w:linePitch="360"/>
        </w:sectPr>
      </w:pPr>
    </w:p>
    <w:p w:rsidR="00E83154" w:rsidRDefault="00E83154" w:rsidP="00E83154">
      <w:pPr>
        <w:spacing w:line="480" w:lineRule="auto"/>
        <w:jc w:val="center"/>
        <w:rPr>
          <w:rFonts w:ascii="Arial" w:hAnsi="Arial" w:cs="Arial"/>
          <w:color w:val="0000FF"/>
        </w:rPr>
      </w:pPr>
    </w:p>
    <w:p w:rsidR="00E83154" w:rsidRDefault="00A30786" w:rsidP="00E83154">
      <w:pPr>
        <w:spacing w:line="480" w:lineRule="auto"/>
        <w:jc w:val="center"/>
        <w:rPr>
          <w:rFonts w:ascii="Arial" w:hAnsi="Arial" w:cs="Arial"/>
          <w:color w:val="0000FF"/>
        </w:rPr>
      </w:pPr>
      <w:r>
        <w:rPr>
          <w:noProof/>
          <w:lang w:val="es-ES" w:eastAsia="es-ES"/>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106680</wp:posOffset>
            </wp:positionV>
            <wp:extent cx="7315200" cy="386969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srcRect/>
                    <a:stretch>
                      <a:fillRect/>
                    </a:stretch>
                  </pic:blipFill>
                  <pic:spPr bwMode="auto">
                    <a:xfrm>
                      <a:off x="0" y="0"/>
                      <a:ext cx="7315200" cy="3869690"/>
                    </a:xfrm>
                    <a:prstGeom prst="rect">
                      <a:avLst/>
                    </a:prstGeom>
                    <a:noFill/>
                    <a:ln w="9525">
                      <a:noFill/>
                      <a:miter lim="800000"/>
                      <a:headEnd/>
                      <a:tailEnd/>
                    </a:ln>
                  </pic:spPr>
                </pic:pic>
              </a:graphicData>
            </a:graphic>
          </wp:anchor>
        </w:drawing>
      </w: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rPr>
          <w:rFonts w:ascii="Arial" w:hAnsi="Arial" w:cs="Arial"/>
          <w:color w:val="0000FF"/>
        </w:rPr>
      </w:pPr>
    </w:p>
    <w:p w:rsidR="00E83154" w:rsidRDefault="00E83154" w:rsidP="00E83154">
      <w:pPr>
        <w:spacing w:line="480" w:lineRule="auto"/>
        <w:ind w:firstLine="360"/>
        <w:rPr>
          <w:rFonts w:ascii="Arial" w:hAnsi="Arial" w:cs="Arial"/>
          <w:b/>
          <w:bCs/>
          <w:color w:val="0000FF"/>
          <w:sz w:val="28"/>
        </w:rPr>
      </w:pPr>
      <w:r>
        <w:rPr>
          <w:rFonts w:ascii="Arial" w:hAnsi="Arial" w:cs="Arial"/>
          <w:b/>
          <w:bCs/>
          <w:color w:val="0000FF"/>
          <w:sz w:val="28"/>
        </w:rPr>
        <w:t>KG</w:t>
      </w:r>
    </w:p>
    <w:p w:rsidR="00E83154" w:rsidRDefault="00E83154" w:rsidP="00E83154">
      <w:pPr>
        <w:spacing w:line="480" w:lineRule="auto"/>
        <w:ind w:firstLine="360"/>
        <w:rPr>
          <w:rFonts w:ascii="Arial" w:hAnsi="Arial" w:cs="Arial"/>
          <w:b/>
          <w:bCs/>
          <w:color w:val="0000FF"/>
          <w:sz w:val="28"/>
        </w:rPr>
      </w:pPr>
      <w:r>
        <w:rPr>
          <w:rFonts w:ascii="Arial" w:hAnsi="Arial" w:cs="Arial"/>
          <w:b/>
          <w:bCs/>
          <w:color w:val="0000FF"/>
          <w:sz w:val="28"/>
        </w:rPr>
        <w:t>FUERZA</w:t>
      </w: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b/>
          <w:bCs/>
          <w:color w:val="0000FF"/>
        </w:rPr>
      </w:pPr>
    </w:p>
    <w:p w:rsidR="00E83154" w:rsidRDefault="00E83154" w:rsidP="00E83154">
      <w:pPr>
        <w:spacing w:line="480" w:lineRule="auto"/>
        <w:jc w:val="center"/>
        <w:rPr>
          <w:rFonts w:ascii="Arial" w:hAnsi="Arial" w:cs="Arial"/>
          <w:b/>
          <w:bCs/>
          <w:color w:val="0000FF"/>
        </w:rPr>
      </w:pPr>
    </w:p>
    <w:p w:rsidR="00E83154" w:rsidRDefault="00E83154" w:rsidP="00E83154">
      <w:pPr>
        <w:spacing w:line="480" w:lineRule="auto"/>
        <w:jc w:val="center"/>
        <w:rPr>
          <w:rFonts w:ascii="Arial" w:hAnsi="Arial" w:cs="Arial"/>
          <w:b/>
          <w:bCs/>
          <w:color w:val="0000FF"/>
          <w:sz w:val="28"/>
        </w:rPr>
      </w:pPr>
      <w:r>
        <w:rPr>
          <w:rFonts w:ascii="Arial" w:hAnsi="Arial" w:cs="Arial"/>
          <w:b/>
          <w:bCs/>
          <w:color w:val="0000FF"/>
          <w:sz w:val="28"/>
        </w:rPr>
        <w:t>DENNIEE</w:t>
      </w:r>
      <w:r>
        <w:rPr>
          <w:rFonts w:ascii="Arial" w:hAnsi="Arial" w:cs="Arial"/>
          <w:b/>
          <w:bCs/>
          <w:color w:val="0000FF"/>
          <w:sz w:val="28"/>
        </w:rPr>
        <w:br w:type="page"/>
      </w:r>
    </w:p>
    <w:p w:rsidR="00E83154" w:rsidRDefault="00A30786" w:rsidP="00E83154">
      <w:pPr>
        <w:spacing w:line="480" w:lineRule="auto"/>
        <w:jc w:val="center"/>
        <w:rPr>
          <w:rFonts w:ascii="Arial" w:hAnsi="Arial" w:cs="Arial"/>
          <w:color w:val="0000FF"/>
        </w:rPr>
      </w:pPr>
      <w:r>
        <w:rPr>
          <w:noProof/>
          <w:lang w:val="es-ES" w:eastAsia="es-ES"/>
        </w:rPr>
        <w:drawing>
          <wp:anchor distT="0" distB="0" distL="114300" distR="114300" simplePos="0" relativeHeight="251663360" behindDoc="0" locked="0" layoutInCell="1" allowOverlap="1">
            <wp:simplePos x="0" y="0"/>
            <wp:positionH relativeFrom="column">
              <wp:posOffset>571500</wp:posOffset>
            </wp:positionH>
            <wp:positionV relativeFrom="paragraph">
              <wp:posOffset>-7620</wp:posOffset>
            </wp:positionV>
            <wp:extent cx="7086600" cy="398716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srcRect/>
                    <a:stretch>
                      <a:fillRect/>
                    </a:stretch>
                  </pic:blipFill>
                  <pic:spPr bwMode="auto">
                    <a:xfrm>
                      <a:off x="0" y="0"/>
                      <a:ext cx="7086600" cy="3987165"/>
                    </a:xfrm>
                    <a:prstGeom prst="rect">
                      <a:avLst/>
                    </a:prstGeom>
                    <a:noFill/>
                    <a:ln w="9525">
                      <a:noFill/>
                      <a:miter lim="800000"/>
                      <a:headEnd/>
                      <a:tailEnd/>
                    </a:ln>
                  </pic:spPr>
                </pic:pic>
              </a:graphicData>
            </a:graphic>
          </wp:anchor>
        </w:drawing>
      </w: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jc w:val="center"/>
        <w:rPr>
          <w:rFonts w:ascii="Arial" w:hAnsi="Arial" w:cs="Arial"/>
          <w:color w:val="0000FF"/>
        </w:rPr>
      </w:pPr>
    </w:p>
    <w:p w:rsidR="00E83154" w:rsidRDefault="00E83154" w:rsidP="00E83154">
      <w:pPr>
        <w:spacing w:line="480" w:lineRule="auto"/>
        <w:rPr>
          <w:rFonts w:ascii="Arial" w:hAnsi="Arial" w:cs="Arial"/>
          <w:b/>
          <w:bCs/>
          <w:sz w:val="28"/>
        </w:rPr>
      </w:pPr>
    </w:p>
    <w:p w:rsidR="00E83154" w:rsidRDefault="00E83154" w:rsidP="00E83154">
      <w:pPr>
        <w:spacing w:line="480" w:lineRule="auto"/>
        <w:rPr>
          <w:rFonts w:ascii="Arial" w:hAnsi="Arial" w:cs="Arial"/>
          <w:b/>
          <w:bCs/>
          <w:color w:val="0000FF"/>
          <w:sz w:val="28"/>
        </w:rPr>
      </w:pPr>
      <w:r>
        <w:rPr>
          <w:rFonts w:ascii="Arial" w:hAnsi="Arial" w:cs="Arial"/>
          <w:b/>
          <w:bCs/>
          <w:color w:val="0000FF"/>
          <w:sz w:val="28"/>
        </w:rPr>
        <w:t>CM</w:t>
      </w:r>
    </w:p>
    <w:p w:rsidR="00E83154" w:rsidRDefault="00E83154" w:rsidP="00E83154">
      <w:pPr>
        <w:spacing w:line="480" w:lineRule="auto"/>
        <w:rPr>
          <w:rFonts w:ascii="Arial" w:hAnsi="Arial" w:cs="Arial"/>
          <w:b/>
          <w:bCs/>
          <w:sz w:val="28"/>
        </w:rPr>
      </w:pPr>
    </w:p>
    <w:p w:rsidR="00E83154" w:rsidRDefault="00E83154" w:rsidP="00E83154">
      <w:pPr>
        <w:spacing w:line="480" w:lineRule="auto"/>
        <w:rPr>
          <w:rFonts w:ascii="Arial" w:hAnsi="Arial" w:cs="Arial"/>
          <w:b/>
          <w:bCs/>
          <w:sz w:val="28"/>
        </w:rPr>
      </w:pPr>
    </w:p>
    <w:p w:rsidR="00E83154" w:rsidRDefault="00E83154" w:rsidP="00E83154">
      <w:pPr>
        <w:spacing w:line="480" w:lineRule="auto"/>
        <w:jc w:val="center"/>
        <w:rPr>
          <w:rFonts w:ascii="Arial" w:hAnsi="Arial" w:cs="Arial"/>
          <w:b/>
          <w:bCs/>
          <w:sz w:val="28"/>
        </w:rPr>
      </w:pPr>
    </w:p>
    <w:p w:rsidR="00E83154" w:rsidRDefault="00E83154" w:rsidP="00E83154">
      <w:pPr>
        <w:spacing w:line="480" w:lineRule="auto"/>
        <w:jc w:val="center"/>
        <w:rPr>
          <w:rFonts w:ascii="Arial" w:hAnsi="Arial" w:cs="Arial"/>
          <w:b/>
          <w:bCs/>
          <w:sz w:val="28"/>
        </w:rPr>
      </w:pPr>
    </w:p>
    <w:p w:rsidR="00E83154" w:rsidRDefault="00E83154" w:rsidP="00E83154">
      <w:pPr>
        <w:spacing w:line="480" w:lineRule="auto"/>
        <w:jc w:val="center"/>
        <w:rPr>
          <w:rFonts w:ascii="Arial" w:hAnsi="Arial" w:cs="Arial"/>
          <w:szCs w:val="20"/>
        </w:rPr>
      </w:pPr>
      <w:r>
        <w:rPr>
          <w:rFonts w:ascii="Arial" w:hAnsi="Arial" w:cs="Arial"/>
          <w:b/>
          <w:bCs/>
          <w:color w:val="0000FF"/>
          <w:sz w:val="28"/>
        </w:rPr>
        <w:t>DENNIEE</w:t>
      </w:r>
    </w:p>
    <w:p w:rsidR="00E83154" w:rsidRDefault="00E83154" w:rsidP="00E83154">
      <w:pPr>
        <w:spacing w:line="480" w:lineRule="auto"/>
        <w:rPr>
          <w:rFonts w:ascii="Arial" w:hAnsi="Arial" w:cs="Arial"/>
          <w:szCs w:val="20"/>
        </w:rPr>
        <w:sectPr w:rsidR="00E83154" w:rsidSect="005D293E">
          <w:headerReference w:type="default" r:id="rId18"/>
          <w:pgSz w:w="16840" w:h="11907" w:orient="landscape" w:code="9"/>
          <w:pgMar w:top="1618" w:right="2336" w:bottom="2342" w:left="2336" w:header="709" w:footer="709" w:gutter="0"/>
          <w:cols w:space="708"/>
          <w:docGrid w:linePitch="360"/>
        </w:sectPr>
      </w:pPr>
    </w:p>
    <w:p w:rsidR="00E83154" w:rsidRDefault="00E83154" w:rsidP="00E83154">
      <w:pPr>
        <w:spacing w:line="480" w:lineRule="auto"/>
        <w:rPr>
          <w:rFonts w:ascii="Arial" w:hAnsi="Arial" w:cs="Arial"/>
          <w:szCs w:val="20"/>
        </w:rPr>
      </w:pPr>
      <w:r w:rsidRPr="00B611AD">
        <w:rPr>
          <w:rFonts w:ascii="Arial" w:hAnsi="Arial" w:cs="Arial"/>
          <w:szCs w:val="20"/>
        </w:rPr>
        <w:object w:dxaOrig="7191"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57.25pt" o:ole="">
            <v:imagedata r:id="rId19" o:title=""/>
          </v:shape>
          <o:OLEObject Type="Embed" ProgID="PowerPoint.Slide.12" ShapeID="_x0000_i1025" DrawAspect="Content" ObjectID="_1342869176" r:id="rId20"/>
        </w:objec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r w:rsidRPr="00B611AD">
        <w:rPr>
          <w:rFonts w:ascii="Arial" w:hAnsi="Arial" w:cs="Arial"/>
          <w:szCs w:val="20"/>
        </w:rPr>
        <w:object w:dxaOrig="7191" w:dyaOrig="5406">
          <v:shape id="_x0000_i1026" type="#_x0000_t75" style="width:396pt;height:270pt" o:ole="">
            <v:imagedata r:id="rId21" o:title=""/>
          </v:shape>
          <o:OLEObject Type="Embed" ProgID="PowerPoint.Slide.12" ShapeID="_x0000_i1026" DrawAspect="Content" ObjectID="_1342869177" r:id="rId22"/>
        </w:objec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r w:rsidRPr="00B611AD">
        <w:rPr>
          <w:rFonts w:ascii="Arial" w:hAnsi="Arial" w:cs="Arial"/>
          <w:szCs w:val="20"/>
        </w:rPr>
        <w:object w:dxaOrig="7191" w:dyaOrig="5406">
          <v:shape id="_x0000_i1027" type="#_x0000_t75" style="width:369pt;height:270pt" o:ole="">
            <v:imagedata r:id="rId23" o:title=""/>
          </v:shape>
          <o:OLEObject Type="Embed" ProgID="PowerPoint.Slide.12" ShapeID="_x0000_i1027" DrawAspect="Content" ObjectID="_1342869178" r:id="rId24"/>
        </w:object>
      </w: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Pr="00281133" w:rsidRDefault="00E83154" w:rsidP="00E83154">
      <w:pPr>
        <w:jc w:val="both"/>
        <w:rPr>
          <w:rFonts w:ascii="Arial" w:hAnsi="Arial" w:cs="Arial"/>
          <w:b/>
        </w:rPr>
      </w:pPr>
    </w:p>
    <w:p w:rsidR="00E83154" w:rsidRDefault="00E83154" w:rsidP="00E83154">
      <w:pPr>
        <w:jc w:val="both"/>
        <w:rPr>
          <w:rFonts w:ascii="Arial" w:hAnsi="Arial" w:cs="Arial"/>
          <w:b/>
        </w:rPr>
      </w:pPr>
    </w:p>
    <w:p w:rsidR="00E83154" w:rsidRPr="00281133" w:rsidRDefault="00E83154" w:rsidP="00E83154">
      <w:pPr>
        <w:jc w:val="both"/>
        <w:rPr>
          <w:rFonts w:ascii="Arial" w:hAnsi="Arial" w:cs="Arial"/>
          <w:b/>
        </w:rPr>
      </w:pPr>
    </w:p>
    <w:p w:rsidR="00E83154" w:rsidRPr="00281133" w:rsidRDefault="00E83154" w:rsidP="00E83154">
      <w:pPr>
        <w:jc w:val="both"/>
        <w:rPr>
          <w:rFonts w:ascii="Arial" w:hAnsi="Arial" w:cs="Arial"/>
          <w:b/>
        </w:rPr>
      </w:pPr>
    </w:p>
    <w:p w:rsidR="00E83154" w:rsidRPr="00281133" w:rsidRDefault="00E83154" w:rsidP="00E83154">
      <w:pPr>
        <w:jc w:val="both"/>
        <w:rPr>
          <w:rFonts w:ascii="Arial" w:hAnsi="Arial" w:cs="Arial"/>
          <w:b/>
        </w:rPr>
      </w:pPr>
    </w:p>
    <w:p w:rsidR="00E83154" w:rsidRPr="00281133" w:rsidRDefault="00E83154" w:rsidP="00E83154">
      <w:pPr>
        <w:jc w:val="both"/>
        <w:rPr>
          <w:rFonts w:ascii="Arial" w:hAnsi="Arial" w:cs="Arial"/>
          <w:b/>
        </w:rPr>
      </w:pPr>
    </w:p>
    <w:p w:rsidR="00E83154" w:rsidRPr="00281133" w:rsidRDefault="00E83154" w:rsidP="00E83154">
      <w:pPr>
        <w:jc w:val="both"/>
        <w:rPr>
          <w:rFonts w:ascii="Arial" w:hAnsi="Arial" w:cs="Arial"/>
          <w:b/>
        </w:rPr>
      </w:pPr>
    </w:p>
    <w:p w:rsidR="00E83154" w:rsidRDefault="00E83154" w:rsidP="00E83154">
      <w:pPr>
        <w:spacing w:line="480" w:lineRule="auto"/>
        <w:jc w:val="center"/>
        <w:rPr>
          <w:rFonts w:ascii="Arial" w:hAnsi="Arial" w:cs="Arial"/>
          <w:b/>
          <w:sz w:val="32"/>
          <w:szCs w:val="32"/>
        </w:rPr>
      </w:pPr>
      <w:r>
        <w:rPr>
          <w:rFonts w:ascii="Arial" w:hAnsi="Arial" w:cs="Arial"/>
          <w:b/>
          <w:sz w:val="32"/>
          <w:szCs w:val="32"/>
        </w:rPr>
        <w:t>CONCLUSIONES</w:t>
      </w: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spacing w:line="480" w:lineRule="auto"/>
        <w:jc w:val="both"/>
        <w:rPr>
          <w:rFonts w:ascii="Arial" w:hAnsi="Arial" w:cs="Arial"/>
        </w:rPr>
      </w:pPr>
      <w:r>
        <w:rPr>
          <w:rFonts w:ascii="Arial" w:hAnsi="Arial" w:cs="Arial"/>
        </w:rPr>
        <w:t>En las últimas décadas, tras la concienciación de esta problemática, las empresas manufactureras del plástico han creado nuevas alternativas de reciclaje que contribuyen al desarrollo sostenible de las mismas con calidades similares a las de los productos de primera mano o vírgenes.</w:t>
      </w:r>
    </w:p>
    <w:p w:rsidR="00E83154" w:rsidRDefault="00E83154" w:rsidP="00E83154">
      <w:pPr>
        <w:spacing w:line="480" w:lineRule="auto"/>
        <w:jc w:val="both"/>
        <w:rPr>
          <w:rFonts w:ascii="Arial" w:hAnsi="Arial" w:cs="Arial"/>
        </w:rPr>
      </w:pPr>
    </w:p>
    <w:p w:rsidR="00E83154" w:rsidRPr="00254B1D" w:rsidRDefault="00E83154" w:rsidP="00E83154">
      <w:pPr>
        <w:spacing w:line="480" w:lineRule="auto"/>
        <w:jc w:val="both"/>
        <w:rPr>
          <w:rFonts w:ascii="Arial" w:hAnsi="Arial" w:cs="Arial"/>
        </w:rPr>
      </w:pPr>
      <w:r w:rsidRPr="00254B1D">
        <w:rPr>
          <w:rFonts w:ascii="Arial" w:hAnsi="Arial" w:cs="Arial"/>
        </w:rPr>
        <w:t>En la actualidad se producen grandes cantidades de productos plásticos, siendo recicladas cantidades muy pequeñas de los desechos generados. En 1990 en Europa Occidental se alcanzó la cifra de 23% mientras que en los países latinoamericanos esta porcentaje es ínfimo.</w:t>
      </w:r>
    </w:p>
    <w:p w:rsidR="00E83154" w:rsidRPr="00254B1D" w:rsidRDefault="00E83154" w:rsidP="00E83154">
      <w:pPr>
        <w:spacing w:line="480" w:lineRule="auto"/>
        <w:jc w:val="both"/>
        <w:rPr>
          <w:rFonts w:ascii="Arial" w:hAnsi="Arial" w:cs="Arial"/>
        </w:rPr>
      </w:pPr>
    </w:p>
    <w:p w:rsidR="00E83154" w:rsidRPr="00254B1D" w:rsidRDefault="00E83154" w:rsidP="00E83154">
      <w:pPr>
        <w:spacing w:line="480" w:lineRule="auto"/>
        <w:jc w:val="both"/>
        <w:rPr>
          <w:rFonts w:ascii="Arial" w:hAnsi="Arial" w:cs="Arial"/>
        </w:rPr>
      </w:pPr>
      <w:r w:rsidRPr="00254B1D">
        <w:rPr>
          <w:rFonts w:ascii="Arial" w:hAnsi="Arial" w:cs="Arial"/>
        </w:rPr>
        <w:t>Se debe notar que el consumo de materiales plásticos en Latinoamérica es mucho menor y l</w:t>
      </w:r>
      <w:r>
        <w:rPr>
          <w:rFonts w:ascii="Arial" w:hAnsi="Arial" w:cs="Arial"/>
        </w:rPr>
        <w:t>a mayoría se elabora de materia</w:t>
      </w:r>
      <w:r w:rsidRPr="00254B1D">
        <w:rPr>
          <w:rFonts w:ascii="Arial" w:hAnsi="Arial" w:cs="Arial"/>
        </w:rPr>
        <w:t xml:space="preserve"> prima importada, pero su uso está en rápido aumento.</w:t>
      </w:r>
    </w:p>
    <w:p w:rsidR="00E83154" w:rsidRPr="00254B1D"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jc w:val="both"/>
        <w:rPr>
          <w:rFonts w:ascii="Arial" w:hAnsi="Arial" w:cs="Arial"/>
        </w:rPr>
      </w:pPr>
    </w:p>
    <w:p w:rsidR="00E83154" w:rsidRPr="00254B1D" w:rsidRDefault="00E83154" w:rsidP="00E83154">
      <w:pPr>
        <w:spacing w:line="480" w:lineRule="auto"/>
        <w:jc w:val="both"/>
        <w:rPr>
          <w:rFonts w:ascii="Arial" w:hAnsi="Arial" w:cs="Arial"/>
        </w:rPr>
      </w:pPr>
      <w:r w:rsidRPr="00254B1D">
        <w:rPr>
          <w:rFonts w:ascii="Arial" w:hAnsi="Arial" w:cs="Arial"/>
        </w:rPr>
        <w:lastRenderedPageBreak/>
        <w:t>Sin embargo, no debe temerse en forma excesiva el aumento del consumo de los plásticos siempre y cuando se mantengan bajo control los desechos generados por ellos. Según un estudio del Franklin Research Institute, el empleo de algunos materiales plásticos reduce el impacto ambiental que implica el uso de materiales alternativos.</w:t>
      </w:r>
    </w:p>
    <w:p w:rsidR="00E83154" w:rsidRPr="00254B1D" w:rsidRDefault="00E83154" w:rsidP="00E83154">
      <w:pPr>
        <w:spacing w:line="480" w:lineRule="auto"/>
        <w:jc w:val="both"/>
        <w:rPr>
          <w:rFonts w:ascii="Arial" w:hAnsi="Arial" w:cs="Arial"/>
        </w:rPr>
      </w:pPr>
    </w:p>
    <w:p w:rsidR="00E83154" w:rsidRPr="00ED5A44" w:rsidRDefault="00E83154" w:rsidP="00E83154">
      <w:pPr>
        <w:spacing w:line="480" w:lineRule="auto"/>
        <w:jc w:val="both"/>
        <w:rPr>
          <w:rFonts w:ascii="Arial" w:hAnsi="Arial" w:cs="Arial"/>
        </w:rPr>
      </w:pPr>
      <w:r w:rsidRPr="00ED5A44">
        <w:rPr>
          <w:rFonts w:ascii="Arial" w:hAnsi="Arial" w:cs="Arial"/>
        </w:rPr>
        <w:t>Este es el motivo por el cual la alternativa de reciclar los desechos plásticos aparece como una opción definitivamente interesante desde la óptica económica.</w:t>
      </w:r>
    </w:p>
    <w:p w:rsidR="00E83154" w:rsidRDefault="00E83154" w:rsidP="00E83154">
      <w:pPr>
        <w:jc w:val="both"/>
        <w:rPr>
          <w:rFonts w:ascii="Arial" w:hAnsi="Arial" w:cs="Arial"/>
        </w:rPr>
      </w:pPr>
    </w:p>
    <w:p w:rsidR="00E83154" w:rsidRDefault="00E83154" w:rsidP="00E83154">
      <w:pPr>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ind w:left="357"/>
        <w:rPr>
          <w:rFonts w:ascii="Arial" w:hAnsi="Arial" w:cs="Arial"/>
        </w:rPr>
      </w:pPr>
      <w:r>
        <w:rPr>
          <w:rFonts w:ascii="Arial" w:hAnsi="Arial" w:cs="Arial"/>
        </w:rPr>
        <w:br w:type="page"/>
      </w:r>
    </w:p>
    <w:p w:rsidR="00E83154" w:rsidRDefault="00E83154" w:rsidP="00E83154">
      <w:pPr>
        <w:ind w:left="357"/>
        <w:rPr>
          <w:rFonts w:ascii="Arial" w:hAnsi="Arial" w:cs="Arial"/>
        </w:rPr>
      </w:pPr>
    </w:p>
    <w:p w:rsidR="00E83154" w:rsidRDefault="00E83154" w:rsidP="00E83154">
      <w:pPr>
        <w:ind w:left="357"/>
        <w:rPr>
          <w:rFonts w:ascii="Arial" w:hAnsi="Arial" w:cs="Arial"/>
        </w:rPr>
      </w:pPr>
    </w:p>
    <w:p w:rsidR="00E83154" w:rsidRDefault="00E83154" w:rsidP="00E83154">
      <w:pPr>
        <w:ind w:left="357"/>
        <w:rPr>
          <w:rFonts w:ascii="Arial" w:hAnsi="Arial" w:cs="Arial"/>
        </w:rPr>
      </w:pPr>
    </w:p>
    <w:p w:rsidR="00E83154" w:rsidRDefault="00E83154" w:rsidP="00E83154">
      <w:pPr>
        <w:ind w:left="357"/>
        <w:rPr>
          <w:rFonts w:ascii="Arial" w:hAnsi="Arial" w:cs="Arial"/>
        </w:rPr>
      </w:pPr>
    </w:p>
    <w:p w:rsidR="00E83154" w:rsidRDefault="00E83154" w:rsidP="00E83154">
      <w:pPr>
        <w:ind w:left="357"/>
        <w:rPr>
          <w:rFonts w:ascii="Arial" w:hAnsi="Arial" w:cs="Arial"/>
        </w:rPr>
      </w:pPr>
    </w:p>
    <w:p w:rsidR="00E83154" w:rsidRDefault="00E83154" w:rsidP="00E83154">
      <w:pPr>
        <w:ind w:left="357"/>
        <w:rPr>
          <w:rFonts w:ascii="Arial" w:hAnsi="Arial" w:cs="Arial"/>
        </w:rPr>
      </w:pPr>
    </w:p>
    <w:p w:rsidR="00E83154" w:rsidRDefault="00E83154" w:rsidP="00E83154">
      <w:pPr>
        <w:spacing w:line="480" w:lineRule="auto"/>
        <w:jc w:val="center"/>
        <w:rPr>
          <w:rFonts w:ascii="Arial" w:hAnsi="Arial" w:cs="Arial"/>
          <w:b/>
          <w:sz w:val="32"/>
          <w:szCs w:val="32"/>
        </w:rPr>
      </w:pPr>
      <w:r>
        <w:rPr>
          <w:rFonts w:ascii="Arial" w:hAnsi="Arial" w:cs="Arial"/>
          <w:b/>
          <w:sz w:val="32"/>
          <w:szCs w:val="32"/>
        </w:rPr>
        <w:t>RECOMENDACIONES</w:t>
      </w:r>
    </w:p>
    <w:p w:rsidR="00E83154" w:rsidRDefault="00E83154" w:rsidP="00E83154">
      <w:pPr>
        <w:ind w:left="357"/>
        <w:jc w:val="both"/>
        <w:rPr>
          <w:rFonts w:ascii="Arial" w:hAnsi="Arial" w:cs="Arial"/>
        </w:rPr>
      </w:pPr>
    </w:p>
    <w:p w:rsidR="00E83154" w:rsidRDefault="00E83154" w:rsidP="00E83154">
      <w:pPr>
        <w:ind w:left="357"/>
        <w:jc w:val="both"/>
        <w:rPr>
          <w:rFonts w:ascii="Arial" w:hAnsi="Arial" w:cs="Arial"/>
        </w:rPr>
      </w:pPr>
    </w:p>
    <w:p w:rsidR="00E83154" w:rsidRDefault="00E83154" w:rsidP="00E83154">
      <w:pPr>
        <w:ind w:left="357"/>
        <w:jc w:val="both"/>
        <w:rPr>
          <w:rFonts w:ascii="Arial" w:hAnsi="Arial" w:cs="Arial"/>
        </w:rPr>
      </w:pPr>
    </w:p>
    <w:p w:rsidR="00E83154" w:rsidRDefault="00E83154" w:rsidP="00E83154">
      <w:pPr>
        <w:spacing w:line="480" w:lineRule="auto"/>
        <w:ind w:left="360"/>
        <w:jc w:val="both"/>
        <w:rPr>
          <w:rFonts w:ascii="Arial" w:hAnsi="Arial" w:cs="Arial"/>
          <w:lang w:val="es-ES_tradnl"/>
        </w:rPr>
      </w:pPr>
      <w:r>
        <w:rPr>
          <w:rFonts w:ascii="Arial" w:hAnsi="Arial" w:cs="Arial"/>
          <w:lang w:val="es-ES_tradnl"/>
        </w:rPr>
        <w:t>Se ha experimentado durante el proceso de implementación, específicamente del cumplimiento de los requisitos establecidos por las normas,  y considerando las disposiciones contenidas en el texto  unificado de legislación ambiental secundaria, que el programa de Producción Más Limpia es una gran ayuda en el momento de identificar las situaciones que deberán ser controladas, ambos sistemas son mutuamente soportados.</w:t>
      </w:r>
    </w:p>
    <w:p w:rsidR="00E83154" w:rsidRDefault="00E83154" w:rsidP="00E83154">
      <w:pPr>
        <w:spacing w:line="480" w:lineRule="auto"/>
        <w:ind w:left="360"/>
        <w:jc w:val="both"/>
        <w:rPr>
          <w:rFonts w:ascii="Arial" w:hAnsi="Arial" w:cs="Arial"/>
          <w:lang w:val="es-ES_tradnl"/>
        </w:rPr>
      </w:pPr>
    </w:p>
    <w:p w:rsidR="00E83154" w:rsidRDefault="00E83154" w:rsidP="00E83154">
      <w:pPr>
        <w:spacing w:line="480" w:lineRule="auto"/>
        <w:ind w:left="360"/>
        <w:jc w:val="both"/>
        <w:rPr>
          <w:rFonts w:ascii="Arial" w:hAnsi="Arial" w:cs="Arial"/>
        </w:rPr>
      </w:pPr>
      <w:r>
        <w:rPr>
          <w:rFonts w:ascii="Arial" w:hAnsi="Arial" w:cs="Arial"/>
        </w:rPr>
        <w:t>Durante el proceso de aplicación de los tres casos en la empresa Plastiempaques, Para efecto dentro los cálculos se está tomando el precio, se evidencio una mejora técnico económico en la cual hay beneficios adicionales como también se señala en nuestra mejor calidad del producto.</w:t>
      </w:r>
    </w:p>
    <w:p w:rsidR="00E83154" w:rsidRDefault="00E83154" w:rsidP="00E83154">
      <w:pPr>
        <w:spacing w:line="480" w:lineRule="auto"/>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p>
    <w:p w:rsidR="00E83154" w:rsidRDefault="00E83154" w:rsidP="00E83154">
      <w:pPr>
        <w:spacing w:line="480" w:lineRule="auto"/>
        <w:ind w:left="360"/>
        <w:jc w:val="both"/>
        <w:rPr>
          <w:rFonts w:ascii="Arial" w:hAnsi="Arial" w:cs="Arial"/>
        </w:rPr>
      </w:pPr>
      <w:r>
        <w:rPr>
          <w:rFonts w:ascii="Arial" w:hAnsi="Arial" w:cs="Arial"/>
        </w:rPr>
        <w:t xml:space="preserve">El programa de Producción Mas Limpia constituye un ordenamiento dentro de la empresa, protección a los trabajadores, reducción de desperdicios, y aprovechamiento económico de estos, </w:t>
      </w:r>
      <w:smartTag w:uri="urn:schemas-microsoft-com:office:smarttags" w:element="PersonName">
        <w:smartTagPr>
          <w:attr w:name="ProductID" w:val="la Producci￳n M￡s"/>
        </w:smartTagPr>
        <w:r>
          <w:rPr>
            <w:rFonts w:ascii="Arial" w:hAnsi="Arial" w:cs="Arial"/>
          </w:rPr>
          <w:t>la Producción Más</w:t>
        </w:r>
      </w:smartTag>
      <w:r>
        <w:rPr>
          <w:rFonts w:ascii="Arial" w:hAnsi="Arial" w:cs="Arial"/>
        </w:rPr>
        <w:t xml:space="preserve"> Limpia, generará beneficios económicos, beneficios ambientales, beneficios tecnológicos, beneficios en salud ocupacional laboral, etc.</w:t>
      </w:r>
    </w:p>
    <w:p w:rsidR="00E83154" w:rsidRDefault="00E83154" w:rsidP="00E83154">
      <w:pPr>
        <w:spacing w:line="480" w:lineRule="auto"/>
        <w:ind w:left="360"/>
        <w:jc w:val="both"/>
        <w:rPr>
          <w:rFonts w:ascii="Arial" w:hAnsi="Arial" w:cs="Arial"/>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spacing w:line="480" w:lineRule="auto"/>
        <w:rPr>
          <w:rFonts w:ascii="Arial" w:hAnsi="Arial" w:cs="Arial"/>
          <w:szCs w:val="20"/>
        </w:rPr>
      </w:pPr>
    </w:p>
    <w:p w:rsidR="00E83154" w:rsidRDefault="00E83154" w:rsidP="00E83154">
      <w:pPr>
        <w:pStyle w:val="Ttulo1"/>
        <w:ind w:left="0"/>
        <w:rPr>
          <w:rFonts w:cs="Arial"/>
          <w:b/>
          <w:szCs w:val="32"/>
        </w:rPr>
      </w:pPr>
      <w:bookmarkStart w:id="276" w:name="_Toc515118894"/>
      <w:bookmarkStart w:id="277" w:name="_Toc76102152"/>
      <w:bookmarkStart w:id="278" w:name="_Toc76106801"/>
    </w:p>
    <w:p w:rsidR="00E83154" w:rsidRDefault="00E83154" w:rsidP="00E83154">
      <w:pPr>
        <w:pStyle w:val="Ttulo1"/>
        <w:ind w:left="0"/>
        <w:rPr>
          <w:rFonts w:cs="Arial"/>
          <w:b/>
          <w:szCs w:val="32"/>
        </w:rPr>
      </w:pPr>
    </w:p>
    <w:p w:rsidR="00E83154" w:rsidRPr="00763A44" w:rsidRDefault="00E83154" w:rsidP="00E83154">
      <w:pPr>
        <w:pStyle w:val="Ttulo1"/>
        <w:ind w:left="0"/>
        <w:rPr>
          <w:rFonts w:cs="Arial"/>
          <w:b/>
          <w:szCs w:val="32"/>
        </w:rPr>
      </w:pPr>
      <w:r w:rsidRPr="00763A44">
        <w:rPr>
          <w:rFonts w:cs="Arial"/>
          <w:b/>
          <w:szCs w:val="32"/>
        </w:rPr>
        <w:t>refeRENCIAS BIBLIOGRÁFICAS</w:t>
      </w:r>
      <w:bookmarkEnd w:id="276"/>
      <w:bookmarkEnd w:id="277"/>
      <w:bookmarkEnd w:id="278"/>
    </w:p>
    <w:p w:rsidR="00E83154" w:rsidRDefault="00E83154" w:rsidP="00E83154">
      <w:pPr>
        <w:pStyle w:val="Ttulo1"/>
        <w:ind w:left="0"/>
        <w:rPr>
          <w:rFonts w:cs="Arial"/>
          <w:sz w:val="24"/>
          <w:szCs w:val="24"/>
        </w:rPr>
      </w:pPr>
    </w:p>
    <w:p w:rsidR="00E83154" w:rsidRDefault="00E83154" w:rsidP="00E83154">
      <w:pPr>
        <w:pStyle w:val="Ttulo1"/>
        <w:ind w:left="0"/>
        <w:rPr>
          <w:rFonts w:cs="Arial"/>
          <w:sz w:val="24"/>
          <w:szCs w:val="24"/>
        </w:rPr>
      </w:pPr>
    </w:p>
    <w:p w:rsidR="00E83154" w:rsidRPr="00C52DC2" w:rsidRDefault="00E83154" w:rsidP="00E83154">
      <w:pPr>
        <w:pStyle w:val="Ttulo1"/>
        <w:ind w:left="0"/>
        <w:rPr>
          <w:rFonts w:cs="Arial"/>
          <w:sz w:val="24"/>
          <w:szCs w:val="24"/>
        </w:rPr>
      </w:pPr>
    </w:p>
    <w:p w:rsidR="00E83154" w:rsidRPr="00C52DC2" w:rsidRDefault="00E83154" w:rsidP="00E83154">
      <w:pPr>
        <w:pStyle w:val="Bibliografia"/>
        <w:tabs>
          <w:tab w:val="clear" w:pos="1381"/>
        </w:tabs>
        <w:spacing w:line="480" w:lineRule="auto"/>
        <w:ind w:left="720" w:hanging="720"/>
        <w:rPr>
          <w:rFonts w:ascii="Arial" w:hAnsi="Arial" w:cs="Arial"/>
          <w:sz w:val="24"/>
          <w:szCs w:val="24"/>
          <w:lang w:val="es-ES"/>
        </w:rPr>
      </w:pPr>
      <w:r>
        <w:rPr>
          <w:rFonts w:ascii="Arial" w:hAnsi="Arial" w:cs="Arial"/>
          <w:sz w:val="24"/>
          <w:szCs w:val="24"/>
          <w:lang w:val="es-ES"/>
        </w:rPr>
        <w:t xml:space="preserve">  </w:t>
      </w:r>
      <w:r w:rsidRPr="00C52DC2">
        <w:rPr>
          <w:rFonts w:ascii="Arial" w:hAnsi="Arial" w:cs="Arial"/>
          <w:sz w:val="24"/>
          <w:szCs w:val="24"/>
          <w:lang w:val="es-ES"/>
        </w:rPr>
        <w:t xml:space="preserve">CHASE, R.; AQUILANO, N. &amp; JACOBS, F. </w:t>
      </w:r>
      <w:r w:rsidRPr="00C52DC2">
        <w:rPr>
          <w:rFonts w:ascii="Arial" w:hAnsi="Arial" w:cs="Arial"/>
          <w:b/>
          <w:sz w:val="24"/>
          <w:szCs w:val="24"/>
          <w:lang w:val="es-ES"/>
        </w:rPr>
        <w:t xml:space="preserve">Administración de Producción y Operaciones. </w:t>
      </w:r>
      <w:r w:rsidRPr="00C52DC2">
        <w:rPr>
          <w:rFonts w:ascii="Arial" w:hAnsi="Arial" w:cs="Arial"/>
          <w:sz w:val="24"/>
          <w:szCs w:val="24"/>
          <w:lang w:val="es-ES"/>
        </w:rPr>
        <w:t>Colombia, McGraw-Hill/Interamericana de España, S.A., 2000.</w:t>
      </w:r>
    </w:p>
    <w:p w:rsidR="00E83154" w:rsidRPr="00C52DC2" w:rsidRDefault="00E83154" w:rsidP="00E83154">
      <w:pPr>
        <w:pStyle w:val="Bibliografia"/>
        <w:tabs>
          <w:tab w:val="clear" w:pos="1381"/>
          <w:tab w:val="num" w:pos="720"/>
        </w:tabs>
        <w:spacing w:line="480" w:lineRule="auto"/>
        <w:ind w:left="720" w:hanging="720"/>
        <w:rPr>
          <w:rFonts w:ascii="Arial" w:hAnsi="Arial" w:cs="Arial"/>
          <w:sz w:val="24"/>
          <w:szCs w:val="24"/>
          <w:lang w:val="es-ES"/>
        </w:rPr>
      </w:pPr>
      <w:r w:rsidRPr="00C52DC2">
        <w:rPr>
          <w:rFonts w:ascii="Arial" w:hAnsi="Arial" w:cs="Arial"/>
          <w:sz w:val="24"/>
          <w:szCs w:val="24"/>
        </w:rPr>
        <w:t xml:space="preserve"> </w:t>
      </w:r>
      <w:r>
        <w:rPr>
          <w:rFonts w:ascii="Arial" w:hAnsi="Arial" w:cs="Arial"/>
          <w:sz w:val="24"/>
          <w:szCs w:val="24"/>
        </w:rPr>
        <w:t xml:space="preserve"> </w:t>
      </w:r>
      <w:r w:rsidRPr="00C52DC2">
        <w:rPr>
          <w:rFonts w:ascii="Arial" w:hAnsi="Arial" w:cs="Arial"/>
          <w:sz w:val="24"/>
          <w:szCs w:val="24"/>
        </w:rPr>
        <w:t xml:space="preserve">SLACK, N.; et al. </w:t>
      </w:r>
      <w:r w:rsidRPr="00C52DC2">
        <w:rPr>
          <w:rFonts w:ascii="Arial" w:hAnsi="Arial" w:cs="Arial"/>
          <w:b/>
          <w:sz w:val="24"/>
          <w:szCs w:val="24"/>
        </w:rPr>
        <w:t xml:space="preserve">Administração da Produção. </w:t>
      </w:r>
      <w:r w:rsidRPr="00C52DC2">
        <w:rPr>
          <w:rFonts w:ascii="Arial" w:hAnsi="Arial" w:cs="Arial"/>
          <w:sz w:val="24"/>
          <w:szCs w:val="24"/>
          <w:lang w:val="es-ES"/>
        </w:rPr>
        <w:t>São Paulo, Editora Atlas, 1997.</w:t>
      </w:r>
    </w:p>
    <w:p w:rsidR="00E83154" w:rsidRPr="00C52DC2" w:rsidRDefault="00E83154" w:rsidP="00E83154">
      <w:pPr>
        <w:pStyle w:val="Bibliografia"/>
        <w:tabs>
          <w:tab w:val="clear" w:pos="1381"/>
        </w:tabs>
        <w:spacing w:line="480" w:lineRule="auto"/>
        <w:ind w:left="720" w:hanging="720"/>
        <w:rPr>
          <w:rFonts w:ascii="Arial" w:hAnsi="Arial" w:cs="Arial"/>
          <w:b/>
          <w:sz w:val="24"/>
          <w:szCs w:val="24"/>
          <w:lang w:val="es-ES"/>
        </w:rPr>
      </w:pPr>
      <w:r w:rsidRPr="00C52DC2">
        <w:rPr>
          <w:rFonts w:ascii="Arial" w:hAnsi="Arial" w:cs="Arial"/>
          <w:sz w:val="24"/>
          <w:szCs w:val="24"/>
          <w:lang w:val="es-ES"/>
        </w:rPr>
        <w:t xml:space="preserve"> </w:t>
      </w:r>
      <w:r>
        <w:rPr>
          <w:rFonts w:ascii="Arial" w:hAnsi="Arial" w:cs="Arial"/>
          <w:sz w:val="24"/>
          <w:szCs w:val="24"/>
          <w:lang w:val="es-ES"/>
        </w:rPr>
        <w:t xml:space="preserve"> </w:t>
      </w:r>
      <w:r w:rsidRPr="00C52DC2">
        <w:rPr>
          <w:rFonts w:ascii="Arial" w:hAnsi="Arial" w:cs="Arial"/>
          <w:sz w:val="24"/>
          <w:szCs w:val="24"/>
          <w:lang w:val="es-ES"/>
        </w:rPr>
        <w:t xml:space="preserve">DIRECCIÓN DE MEDIO AMBIENTE DEL DISTRITO METROPOLITANO DE QUITO, </w:t>
      </w:r>
      <w:r w:rsidRPr="00C52DC2">
        <w:rPr>
          <w:rFonts w:ascii="Arial" w:hAnsi="Arial" w:cs="Arial"/>
          <w:b/>
          <w:bCs/>
          <w:sz w:val="24"/>
          <w:szCs w:val="24"/>
          <w:lang w:val="es-ES"/>
        </w:rPr>
        <w:t xml:space="preserve">Prevención y Control de </w:t>
      </w:r>
      <w:smartTag w:uri="urn:schemas-microsoft-com:office:smarttags" w:element="PersonName">
        <w:smartTagPr>
          <w:attr w:name="ProductID" w:val="la Contaminaci￳n Producida"/>
        </w:smartTagPr>
        <w:r w:rsidRPr="00C52DC2">
          <w:rPr>
            <w:rFonts w:ascii="Arial" w:hAnsi="Arial" w:cs="Arial"/>
            <w:b/>
            <w:bCs/>
            <w:sz w:val="24"/>
            <w:szCs w:val="24"/>
            <w:lang w:val="es-ES"/>
          </w:rPr>
          <w:t>la Contaminación Producida</w:t>
        </w:r>
      </w:smartTag>
      <w:r w:rsidRPr="00C52DC2">
        <w:rPr>
          <w:rFonts w:ascii="Arial" w:hAnsi="Arial" w:cs="Arial"/>
          <w:b/>
          <w:bCs/>
          <w:sz w:val="24"/>
          <w:szCs w:val="24"/>
          <w:lang w:val="es-ES"/>
        </w:rPr>
        <w:t xml:space="preserve"> por las Descargas Líquidas y Las Emisiones al Aire de Fuentes Fijas. </w:t>
      </w:r>
      <w:r w:rsidRPr="00C52DC2">
        <w:rPr>
          <w:rFonts w:ascii="Arial" w:hAnsi="Arial" w:cs="Arial"/>
          <w:sz w:val="24"/>
          <w:szCs w:val="24"/>
          <w:lang w:val="es-ES"/>
        </w:rPr>
        <w:t>Ecuador, 1999.</w:t>
      </w:r>
    </w:p>
    <w:p w:rsidR="00E83154" w:rsidRPr="00C52DC2" w:rsidRDefault="00E83154" w:rsidP="00E83154">
      <w:pPr>
        <w:pStyle w:val="Bibliografia"/>
        <w:tabs>
          <w:tab w:val="clear" w:pos="1381"/>
          <w:tab w:val="num" w:pos="720"/>
        </w:tabs>
        <w:spacing w:line="480" w:lineRule="auto"/>
        <w:ind w:left="720" w:hanging="720"/>
        <w:rPr>
          <w:rFonts w:ascii="Arial" w:hAnsi="Arial" w:cs="Arial"/>
          <w:sz w:val="24"/>
          <w:szCs w:val="24"/>
        </w:rPr>
      </w:pPr>
      <w:r w:rsidRPr="00C52DC2">
        <w:rPr>
          <w:rFonts w:ascii="Arial" w:hAnsi="Arial" w:cs="Arial"/>
          <w:sz w:val="24"/>
          <w:szCs w:val="24"/>
        </w:rPr>
        <w:t xml:space="preserve"> </w:t>
      </w:r>
      <w:r>
        <w:rPr>
          <w:rFonts w:ascii="Arial" w:hAnsi="Arial" w:cs="Arial"/>
          <w:sz w:val="24"/>
          <w:szCs w:val="24"/>
        </w:rPr>
        <w:t xml:space="preserve"> </w:t>
      </w:r>
      <w:r w:rsidRPr="00C52DC2">
        <w:rPr>
          <w:rFonts w:ascii="Arial" w:hAnsi="Arial" w:cs="Arial"/>
          <w:sz w:val="24"/>
          <w:szCs w:val="24"/>
        </w:rPr>
        <w:t xml:space="preserve">GERBER, W. &amp; GERBER M. </w:t>
      </w:r>
      <w:r w:rsidRPr="00C52DC2">
        <w:rPr>
          <w:rFonts w:ascii="Arial" w:hAnsi="Arial" w:cs="Arial"/>
          <w:b/>
          <w:sz w:val="24"/>
          <w:szCs w:val="24"/>
        </w:rPr>
        <w:t>Diagnóstico de Processos Industriais.</w:t>
      </w:r>
      <w:r w:rsidRPr="00C52DC2">
        <w:rPr>
          <w:rFonts w:ascii="Arial" w:hAnsi="Arial" w:cs="Arial"/>
          <w:sz w:val="24"/>
          <w:szCs w:val="24"/>
        </w:rPr>
        <w:t xml:space="preserve"> Rio Grande do Sul-Brasil, 1997.</w:t>
      </w:r>
    </w:p>
    <w:p w:rsidR="00E83154" w:rsidRPr="00C52DC2" w:rsidRDefault="00E83154" w:rsidP="00E83154">
      <w:pPr>
        <w:pStyle w:val="Bibliografia"/>
        <w:tabs>
          <w:tab w:val="clear" w:pos="1381"/>
          <w:tab w:val="num" w:pos="720"/>
        </w:tabs>
        <w:spacing w:line="480" w:lineRule="auto"/>
        <w:ind w:left="720" w:hanging="720"/>
        <w:rPr>
          <w:rFonts w:ascii="Arial" w:hAnsi="Arial" w:cs="Arial"/>
          <w:sz w:val="24"/>
          <w:szCs w:val="24"/>
        </w:rPr>
      </w:pPr>
      <w:r w:rsidRPr="00C52DC2">
        <w:rPr>
          <w:rFonts w:ascii="Arial" w:hAnsi="Arial" w:cs="Arial"/>
          <w:sz w:val="24"/>
          <w:szCs w:val="24"/>
        </w:rPr>
        <w:t xml:space="preserve"> </w:t>
      </w:r>
      <w:r>
        <w:rPr>
          <w:rFonts w:ascii="Arial" w:hAnsi="Arial" w:cs="Arial"/>
          <w:sz w:val="24"/>
          <w:szCs w:val="24"/>
        </w:rPr>
        <w:t xml:space="preserve"> </w:t>
      </w:r>
      <w:r w:rsidRPr="00C52DC2">
        <w:rPr>
          <w:rFonts w:ascii="Arial" w:hAnsi="Arial" w:cs="Arial"/>
          <w:sz w:val="24"/>
          <w:szCs w:val="24"/>
        </w:rPr>
        <w:t xml:space="preserve">CNTL/SENAI </w:t>
      </w:r>
      <w:r w:rsidRPr="00C52DC2">
        <w:rPr>
          <w:rFonts w:ascii="Arial" w:hAnsi="Arial" w:cs="Arial"/>
          <w:b/>
          <w:sz w:val="24"/>
          <w:szCs w:val="24"/>
        </w:rPr>
        <w:t>Manual de Diagnóstico Ambiental y de Procesos.</w:t>
      </w:r>
      <w:r w:rsidRPr="00C52DC2">
        <w:rPr>
          <w:rFonts w:ascii="Arial" w:hAnsi="Arial" w:cs="Arial"/>
          <w:sz w:val="24"/>
          <w:szCs w:val="24"/>
        </w:rPr>
        <w:t xml:space="preserve"> Rio Grande do Sul-Brasil, 2001.</w:t>
      </w:r>
    </w:p>
    <w:p w:rsidR="00E83154" w:rsidRDefault="00E83154" w:rsidP="00E83154">
      <w:pPr>
        <w:spacing w:line="480" w:lineRule="auto"/>
        <w:rPr>
          <w:rFonts w:ascii="Arial" w:hAnsi="Arial" w:cs="Arial"/>
          <w:vanish/>
          <w:lang w:val="pt-BR"/>
        </w:rPr>
      </w:pPr>
    </w:p>
    <w:p w:rsidR="00E83154" w:rsidRDefault="00E83154" w:rsidP="00E83154">
      <w:pPr>
        <w:spacing w:line="480" w:lineRule="auto"/>
        <w:rPr>
          <w:rFonts w:ascii="Arial" w:hAnsi="Arial" w:cs="Arial"/>
          <w:color w:val="0000FF"/>
        </w:rPr>
      </w:pPr>
    </w:p>
    <w:p w:rsidR="00E83154" w:rsidRDefault="00E83154" w:rsidP="00E83154">
      <w:pPr>
        <w:spacing w:line="480" w:lineRule="auto"/>
        <w:rPr>
          <w:rFonts w:ascii="Arial" w:hAnsi="Arial" w:cs="Arial"/>
          <w:color w:val="0000FF"/>
        </w:rPr>
      </w:pPr>
    </w:p>
    <w:p w:rsidR="00F60317" w:rsidRDefault="00F60317" w:rsidP="00F60317">
      <w:pPr>
        <w:spacing w:line="480" w:lineRule="auto"/>
        <w:jc w:val="center"/>
        <w:rPr>
          <w:rFonts w:ascii="Arial" w:hAnsi="Arial" w:cs="Arial"/>
          <w:b/>
          <w:sz w:val="32"/>
          <w:szCs w:val="32"/>
          <w:lang w:val="es-ES_tradnl"/>
        </w:rPr>
      </w:pPr>
      <w:r>
        <w:rPr>
          <w:rFonts w:ascii="Arial" w:hAnsi="Arial" w:cs="Arial"/>
          <w:b/>
          <w:sz w:val="32"/>
          <w:szCs w:val="32"/>
          <w:lang w:val="es-ES_tradnl"/>
        </w:rPr>
        <w:br w:type="page"/>
      </w:r>
    </w:p>
    <w:p w:rsidR="00F60317" w:rsidRDefault="00F60317" w:rsidP="00F60317">
      <w:pPr>
        <w:spacing w:line="480" w:lineRule="auto"/>
        <w:jc w:val="center"/>
        <w:rPr>
          <w:rFonts w:ascii="Arial" w:hAnsi="Arial" w:cs="Arial"/>
          <w:b/>
          <w:sz w:val="32"/>
          <w:szCs w:val="32"/>
          <w:lang w:val="es-ES_tradnl"/>
        </w:rPr>
      </w:pPr>
    </w:p>
    <w:p w:rsidR="00F60317" w:rsidRDefault="00F60317" w:rsidP="00F60317">
      <w:pPr>
        <w:spacing w:line="480" w:lineRule="auto"/>
        <w:jc w:val="center"/>
        <w:rPr>
          <w:rFonts w:ascii="Arial" w:hAnsi="Arial" w:cs="Arial"/>
          <w:b/>
          <w:sz w:val="32"/>
          <w:szCs w:val="32"/>
          <w:lang w:val="es-ES_tradnl"/>
        </w:rPr>
      </w:pPr>
    </w:p>
    <w:p w:rsidR="00F60317" w:rsidRDefault="00F60317" w:rsidP="00F60317">
      <w:pPr>
        <w:spacing w:line="480" w:lineRule="auto"/>
        <w:jc w:val="center"/>
        <w:rPr>
          <w:rFonts w:ascii="Arial" w:hAnsi="Arial" w:cs="Arial"/>
          <w:b/>
          <w:sz w:val="32"/>
          <w:szCs w:val="32"/>
          <w:lang w:val="es-ES_tradnl"/>
        </w:rPr>
      </w:pPr>
    </w:p>
    <w:p w:rsidR="00F60317" w:rsidRDefault="00F60317" w:rsidP="00F60317">
      <w:pPr>
        <w:spacing w:line="480" w:lineRule="auto"/>
        <w:jc w:val="center"/>
        <w:rPr>
          <w:rFonts w:ascii="Arial" w:hAnsi="Arial" w:cs="Arial"/>
          <w:b/>
          <w:sz w:val="32"/>
          <w:szCs w:val="32"/>
          <w:lang w:val="es-ES_tradnl"/>
        </w:rPr>
      </w:pPr>
    </w:p>
    <w:p w:rsidR="00F60317" w:rsidRDefault="00F60317" w:rsidP="00F60317">
      <w:pPr>
        <w:spacing w:line="480" w:lineRule="auto"/>
        <w:jc w:val="center"/>
        <w:rPr>
          <w:rFonts w:ascii="Arial" w:hAnsi="Arial" w:cs="Arial"/>
          <w:b/>
          <w:sz w:val="32"/>
          <w:szCs w:val="32"/>
          <w:lang w:val="es-ES_tradnl"/>
        </w:rPr>
      </w:pPr>
    </w:p>
    <w:p w:rsidR="00F60317" w:rsidRDefault="00F60317" w:rsidP="00F60317">
      <w:pPr>
        <w:spacing w:line="480" w:lineRule="auto"/>
        <w:jc w:val="center"/>
        <w:rPr>
          <w:rFonts w:ascii="Arial" w:hAnsi="Arial" w:cs="Arial"/>
          <w:b/>
          <w:bCs/>
          <w:sz w:val="96"/>
        </w:rPr>
      </w:pPr>
      <w:r>
        <w:rPr>
          <w:rFonts w:ascii="Arial" w:hAnsi="Arial" w:cs="Arial"/>
          <w:b/>
          <w:bCs/>
          <w:sz w:val="96"/>
        </w:rPr>
        <w:t>ANEXOS</w:t>
      </w:r>
    </w:p>
    <w:p w:rsidR="00ED2E9A" w:rsidRDefault="00ED2E9A"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366013" w:rsidRDefault="00366013" w:rsidP="006C4200">
      <w:pPr>
        <w:spacing w:line="480" w:lineRule="auto"/>
        <w:rPr>
          <w:rFonts w:ascii="Arial" w:hAnsi="Arial" w:cs="Arial"/>
          <w:b/>
          <w:sz w:val="32"/>
          <w:szCs w:val="32"/>
          <w:lang w:val="es-ES_tradnl"/>
        </w:rPr>
      </w:pPr>
    </w:p>
    <w:p w:rsidR="00366013" w:rsidRDefault="00366013" w:rsidP="006C4200">
      <w:pPr>
        <w:spacing w:line="480" w:lineRule="auto"/>
        <w:rPr>
          <w:rFonts w:ascii="Arial" w:hAnsi="Arial" w:cs="Arial"/>
          <w:b/>
          <w:sz w:val="32"/>
          <w:szCs w:val="32"/>
          <w:lang w:val="es-ES_tradnl"/>
        </w:rPr>
      </w:pPr>
    </w:p>
    <w:p w:rsidR="00366013" w:rsidRDefault="00366013" w:rsidP="006C4200">
      <w:pPr>
        <w:spacing w:line="480" w:lineRule="auto"/>
        <w:rPr>
          <w:rFonts w:ascii="Arial" w:hAnsi="Arial" w:cs="Arial"/>
          <w:b/>
          <w:sz w:val="32"/>
          <w:szCs w:val="32"/>
          <w:lang w:val="es-ES_tradnl"/>
        </w:rPr>
      </w:pPr>
    </w:p>
    <w:p w:rsidR="00366013" w:rsidRDefault="00366013" w:rsidP="006C4200">
      <w:pPr>
        <w:spacing w:line="480" w:lineRule="auto"/>
        <w:rPr>
          <w:rFonts w:ascii="Arial" w:hAnsi="Arial" w:cs="Arial"/>
          <w:b/>
          <w:sz w:val="32"/>
          <w:szCs w:val="32"/>
          <w:lang w:val="es-ES_tradnl"/>
        </w:rPr>
      </w:pPr>
    </w:p>
    <w:p w:rsidR="00366013" w:rsidRDefault="00366013" w:rsidP="006C4200">
      <w:pPr>
        <w:spacing w:line="480" w:lineRule="auto"/>
        <w:rPr>
          <w:rFonts w:ascii="Arial" w:hAnsi="Arial" w:cs="Arial"/>
          <w:b/>
          <w:sz w:val="32"/>
          <w:szCs w:val="32"/>
          <w:lang w:val="es-ES_tradnl"/>
        </w:rPr>
      </w:pPr>
    </w:p>
    <w:p w:rsidR="00366013" w:rsidRDefault="00366013" w:rsidP="00366013">
      <w:pPr>
        <w:spacing w:line="480" w:lineRule="auto"/>
        <w:jc w:val="both"/>
        <w:rPr>
          <w:rFonts w:ascii="Arial" w:hAnsi="Arial" w:cs="Arial"/>
        </w:rPr>
      </w:pPr>
    </w:p>
    <w:p w:rsidR="00366013" w:rsidRDefault="00A30786" w:rsidP="00366013">
      <w:pPr>
        <w:spacing w:line="480" w:lineRule="auto"/>
        <w:jc w:val="both"/>
        <w:rPr>
          <w:rFonts w:ascii="Arial" w:hAnsi="Arial" w:cs="Arial"/>
        </w:rPr>
      </w:pPr>
      <w:r>
        <w:rPr>
          <w:rFonts w:ascii="Arial" w:hAnsi="Arial" w:cs="Arial"/>
          <w:noProof/>
          <w:lang w:val="es-ES" w:eastAsia="es-ES"/>
        </w:rPr>
        <w:drawing>
          <wp:inline distT="0" distB="0" distL="0" distR="0">
            <wp:extent cx="4572000" cy="2948305"/>
            <wp:effectExtent l="19050" t="0" r="0" b="0"/>
            <wp:docPr id="77" name="Imagen 77" descr="f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to 11"/>
                    <pic:cNvPicPr>
                      <a:picLocks noChangeAspect="1" noChangeArrowheads="1"/>
                    </pic:cNvPicPr>
                  </pic:nvPicPr>
                  <pic:blipFill>
                    <a:blip r:embed="rId25"/>
                    <a:srcRect/>
                    <a:stretch>
                      <a:fillRect/>
                    </a:stretch>
                  </pic:blipFill>
                  <pic:spPr bwMode="auto">
                    <a:xfrm>
                      <a:off x="0" y="0"/>
                      <a:ext cx="4572000" cy="2948305"/>
                    </a:xfrm>
                    <a:prstGeom prst="rect">
                      <a:avLst/>
                    </a:prstGeom>
                    <a:noFill/>
                  </pic:spPr>
                </pic:pic>
              </a:graphicData>
            </a:graphic>
          </wp:inline>
        </w:drawing>
      </w:r>
    </w:p>
    <w:p w:rsidR="00366013" w:rsidRDefault="00366013" w:rsidP="00366013">
      <w:pPr>
        <w:spacing w:line="480" w:lineRule="auto"/>
        <w:jc w:val="center"/>
        <w:rPr>
          <w:rFonts w:ascii="Arial" w:hAnsi="Arial" w:cs="Arial"/>
          <w:b/>
        </w:rPr>
      </w:pPr>
      <w:r>
        <w:rPr>
          <w:rFonts w:ascii="Arial" w:hAnsi="Arial" w:cs="Arial"/>
          <w:b/>
        </w:rPr>
        <w:t>RECEPCION DE  CINTA BANANERA DE HACIENDAS</w:t>
      </w:r>
    </w:p>
    <w:p w:rsidR="00366013" w:rsidRDefault="00A30786" w:rsidP="00366013">
      <w:pPr>
        <w:spacing w:line="480" w:lineRule="auto"/>
        <w:jc w:val="center"/>
        <w:rPr>
          <w:rFonts w:ascii="Arial" w:hAnsi="Arial" w:cs="Arial"/>
        </w:rPr>
      </w:pPr>
      <w:r>
        <w:rPr>
          <w:rFonts w:ascii="Arial" w:hAnsi="Arial" w:cs="Arial"/>
          <w:noProof/>
          <w:lang w:val="es-ES" w:eastAsia="es-ES"/>
        </w:rPr>
        <w:drawing>
          <wp:inline distT="0" distB="0" distL="0" distR="0">
            <wp:extent cx="4814570" cy="3634105"/>
            <wp:effectExtent l="19050" t="0" r="5080" b="0"/>
            <wp:docPr id="76" name="Imagen 76" descr="f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 10"/>
                    <pic:cNvPicPr>
                      <a:picLocks noChangeAspect="1" noChangeArrowheads="1"/>
                    </pic:cNvPicPr>
                  </pic:nvPicPr>
                  <pic:blipFill>
                    <a:blip r:embed="rId26"/>
                    <a:srcRect/>
                    <a:stretch>
                      <a:fillRect/>
                    </a:stretch>
                  </pic:blipFill>
                  <pic:spPr bwMode="auto">
                    <a:xfrm>
                      <a:off x="0" y="0"/>
                      <a:ext cx="4814570" cy="3634105"/>
                    </a:xfrm>
                    <a:prstGeom prst="rect">
                      <a:avLst/>
                    </a:prstGeom>
                    <a:noFill/>
                  </pic:spPr>
                </pic:pic>
              </a:graphicData>
            </a:graphic>
          </wp:inline>
        </w:drawing>
      </w:r>
    </w:p>
    <w:p w:rsidR="00366013" w:rsidRDefault="00366013" w:rsidP="00366013">
      <w:pPr>
        <w:tabs>
          <w:tab w:val="left" w:pos="780"/>
        </w:tabs>
        <w:spacing w:line="480" w:lineRule="auto"/>
        <w:rPr>
          <w:rFonts w:ascii="Arial" w:hAnsi="Arial" w:cs="Arial"/>
          <w:b/>
        </w:rPr>
      </w:pPr>
      <w:r>
        <w:rPr>
          <w:rFonts w:ascii="Arial" w:hAnsi="Arial" w:cs="Arial"/>
        </w:rPr>
        <w:tab/>
      </w:r>
      <w:r>
        <w:rPr>
          <w:rFonts w:ascii="Arial" w:hAnsi="Arial" w:cs="Arial"/>
          <w:b/>
        </w:rPr>
        <w:t>RECEPCIÒN DE CINTAS BANANERAS DE HACIENDAS</w:t>
      </w:r>
    </w:p>
    <w:p w:rsidR="00366013" w:rsidRDefault="00366013" w:rsidP="00366013">
      <w:pPr>
        <w:tabs>
          <w:tab w:val="left" w:pos="780"/>
        </w:tabs>
        <w:spacing w:line="480" w:lineRule="auto"/>
        <w:rPr>
          <w:rFonts w:ascii="Arial" w:hAnsi="Arial" w:cs="Arial"/>
        </w:rPr>
      </w:pPr>
    </w:p>
    <w:p w:rsidR="00366013" w:rsidRDefault="00A30786" w:rsidP="00366013">
      <w:pPr>
        <w:tabs>
          <w:tab w:val="left" w:pos="780"/>
        </w:tabs>
        <w:spacing w:line="480" w:lineRule="auto"/>
        <w:rPr>
          <w:rFonts w:ascii="Arial" w:hAnsi="Arial" w:cs="Arial"/>
          <w:b/>
        </w:rPr>
      </w:pPr>
      <w:r>
        <w:rPr>
          <w:rFonts w:ascii="Arial" w:hAnsi="Arial" w:cs="Arial"/>
          <w:b/>
          <w:noProof/>
          <w:lang w:val="es-ES" w:eastAsia="es-ES"/>
        </w:rPr>
        <w:drawing>
          <wp:inline distT="0" distB="0" distL="0" distR="0">
            <wp:extent cx="4914900" cy="3086100"/>
            <wp:effectExtent l="19050" t="0" r="0" b="0"/>
            <wp:docPr id="75" name="Imagen 75" descr="fo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to 8"/>
                    <pic:cNvPicPr>
                      <a:picLocks noChangeAspect="1" noChangeArrowheads="1"/>
                    </pic:cNvPicPr>
                  </pic:nvPicPr>
                  <pic:blipFill>
                    <a:blip r:embed="rId27"/>
                    <a:srcRect/>
                    <a:stretch>
                      <a:fillRect/>
                    </a:stretch>
                  </pic:blipFill>
                  <pic:spPr bwMode="auto">
                    <a:xfrm>
                      <a:off x="0" y="0"/>
                      <a:ext cx="4914900" cy="3086100"/>
                    </a:xfrm>
                    <a:prstGeom prst="rect">
                      <a:avLst/>
                    </a:prstGeom>
                    <a:noFill/>
                  </pic:spPr>
                </pic:pic>
              </a:graphicData>
            </a:graphic>
          </wp:inline>
        </w:drawing>
      </w:r>
    </w:p>
    <w:p w:rsidR="00366013" w:rsidRDefault="00366013" w:rsidP="00366013">
      <w:pPr>
        <w:spacing w:line="480" w:lineRule="auto"/>
        <w:jc w:val="center"/>
        <w:rPr>
          <w:rFonts w:ascii="Arial" w:hAnsi="Arial" w:cs="Arial"/>
          <w:b/>
        </w:rPr>
      </w:pPr>
      <w:r>
        <w:rPr>
          <w:rFonts w:ascii="Arial" w:hAnsi="Arial" w:cs="Arial"/>
          <w:b/>
        </w:rPr>
        <w:t>PESAJE EN RECEPCIÒN DE CINTAS DE HACIENDAS</w:t>
      </w:r>
    </w:p>
    <w:p w:rsidR="00366013" w:rsidRDefault="00A30786" w:rsidP="00366013">
      <w:pPr>
        <w:spacing w:line="480" w:lineRule="auto"/>
        <w:jc w:val="center"/>
        <w:rPr>
          <w:rFonts w:ascii="Arial" w:hAnsi="Arial" w:cs="Arial"/>
          <w:b/>
        </w:rPr>
      </w:pPr>
      <w:r>
        <w:rPr>
          <w:rFonts w:ascii="Arial" w:hAnsi="Arial" w:cs="Arial"/>
          <w:b/>
          <w:noProof/>
          <w:lang w:val="es-ES" w:eastAsia="es-ES"/>
        </w:rPr>
        <w:drawing>
          <wp:inline distT="0" distB="0" distL="0" distR="0">
            <wp:extent cx="4914900" cy="3275330"/>
            <wp:effectExtent l="19050" t="0" r="0" b="0"/>
            <wp:docPr id="74" name="Imagen 74" descr="f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to 12"/>
                    <pic:cNvPicPr>
                      <a:picLocks noChangeAspect="1" noChangeArrowheads="1"/>
                    </pic:cNvPicPr>
                  </pic:nvPicPr>
                  <pic:blipFill>
                    <a:blip r:embed="rId28"/>
                    <a:srcRect/>
                    <a:stretch>
                      <a:fillRect/>
                    </a:stretch>
                  </pic:blipFill>
                  <pic:spPr bwMode="auto">
                    <a:xfrm>
                      <a:off x="0" y="0"/>
                      <a:ext cx="4914900" cy="3275330"/>
                    </a:xfrm>
                    <a:prstGeom prst="rect">
                      <a:avLst/>
                    </a:prstGeom>
                    <a:noFill/>
                  </pic:spPr>
                </pic:pic>
              </a:graphicData>
            </a:graphic>
          </wp:inline>
        </w:drawing>
      </w:r>
    </w:p>
    <w:p w:rsidR="00366013" w:rsidRDefault="00366013" w:rsidP="00366013">
      <w:pPr>
        <w:tabs>
          <w:tab w:val="left" w:pos="540"/>
        </w:tabs>
        <w:spacing w:line="480" w:lineRule="auto"/>
        <w:jc w:val="center"/>
        <w:rPr>
          <w:rFonts w:ascii="Arial" w:hAnsi="Arial" w:cs="Arial"/>
          <w:b/>
        </w:rPr>
      </w:pPr>
      <w:r>
        <w:rPr>
          <w:rFonts w:ascii="Arial" w:hAnsi="Arial" w:cs="Arial"/>
          <w:b/>
        </w:rPr>
        <w:t>ESTIBA DE CINTAS BANANERAS</w:t>
      </w:r>
    </w:p>
    <w:p w:rsidR="00366013" w:rsidRDefault="00A30786" w:rsidP="00366013">
      <w:pPr>
        <w:spacing w:line="480" w:lineRule="auto"/>
        <w:jc w:val="center"/>
        <w:rPr>
          <w:rFonts w:ascii="Arial" w:hAnsi="Arial" w:cs="Arial"/>
        </w:rPr>
      </w:pPr>
      <w:r>
        <w:rPr>
          <w:rFonts w:ascii="Arial" w:hAnsi="Arial" w:cs="Arial"/>
          <w:noProof/>
          <w:lang w:val="es-ES" w:eastAsia="es-ES"/>
        </w:rPr>
        <w:lastRenderedPageBreak/>
        <w:drawing>
          <wp:inline distT="0" distB="0" distL="0" distR="0">
            <wp:extent cx="4504055" cy="3314700"/>
            <wp:effectExtent l="19050" t="0" r="0" b="0"/>
            <wp:docPr id="73" name="Imagen 73" descr="fo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to 17"/>
                    <pic:cNvPicPr>
                      <a:picLocks noChangeAspect="1" noChangeArrowheads="1"/>
                    </pic:cNvPicPr>
                  </pic:nvPicPr>
                  <pic:blipFill>
                    <a:blip r:embed="rId29"/>
                    <a:srcRect/>
                    <a:stretch>
                      <a:fillRect/>
                    </a:stretch>
                  </pic:blipFill>
                  <pic:spPr bwMode="auto">
                    <a:xfrm>
                      <a:off x="0" y="0"/>
                      <a:ext cx="4504055" cy="3314700"/>
                    </a:xfrm>
                    <a:prstGeom prst="rect">
                      <a:avLst/>
                    </a:prstGeom>
                    <a:noFill/>
                  </pic:spPr>
                </pic:pic>
              </a:graphicData>
            </a:graphic>
          </wp:inline>
        </w:drawing>
      </w:r>
    </w:p>
    <w:p w:rsidR="00366013" w:rsidRDefault="00366013" w:rsidP="00366013">
      <w:pPr>
        <w:spacing w:line="480" w:lineRule="auto"/>
        <w:jc w:val="center"/>
        <w:rPr>
          <w:rFonts w:ascii="Arial" w:hAnsi="Arial" w:cs="Arial"/>
          <w:b/>
        </w:rPr>
      </w:pPr>
      <w:r>
        <w:rPr>
          <w:rFonts w:ascii="Arial" w:hAnsi="Arial" w:cs="Arial"/>
          <w:b/>
        </w:rPr>
        <w:t>CINTA BANANERA LAVADA Y EN ETAPA DE SECADO</w:t>
      </w:r>
    </w:p>
    <w:p w:rsidR="00366013" w:rsidRDefault="00366013" w:rsidP="00366013">
      <w:pPr>
        <w:spacing w:line="480" w:lineRule="auto"/>
        <w:jc w:val="center"/>
        <w:rPr>
          <w:rFonts w:ascii="Arial" w:hAnsi="Arial" w:cs="Arial"/>
          <w:b/>
        </w:rPr>
      </w:pPr>
    </w:p>
    <w:p w:rsidR="00366013" w:rsidRDefault="00A30786" w:rsidP="00366013">
      <w:pPr>
        <w:spacing w:line="480" w:lineRule="auto"/>
        <w:jc w:val="center"/>
        <w:rPr>
          <w:rFonts w:ascii="Arial" w:hAnsi="Arial" w:cs="Arial"/>
          <w:b/>
        </w:rPr>
      </w:pPr>
      <w:r>
        <w:rPr>
          <w:rFonts w:ascii="Arial" w:hAnsi="Arial" w:cs="Arial"/>
          <w:b/>
          <w:noProof/>
          <w:lang w:val="es-ES" w:eastAsia="es-ES"/>
        </w:rPr>
        <w:drawing>
          <wp:inline distT="0" distB="0" distL="0" distR="0">
            <wp:extent cx="4597400" cy="3051810"/>
            <wp:effectExtent l="19050" t="0" r="0" b="0"/>
            <wp:docPr id="72" name="Imagen 72"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to 2"/>
                    <pic:cNvPicPr>
                      <a:picLocks noChangeAspect="1" noChangeArrowheads="1"/>
                    </pic:cNvPicPr>
                  </pic:nvPicPr>
                  <pic:blipFill>
                    <a:blip r:embed="rId30"/>
                    <a:srcRect/>
                    <a:stretch>
                      <a:fillRect/>
                    </a:stretch>
                  </pic:blipFill>
                  <pic:spPr bwMode="auto">
                    <a:xfrm>
                      <a:off x="0" y="0"/>
                      <a:ext cx="4597400" cy="3051810"/>
                    </a:xfrm>
                    <a:prstGeom prst="rect">
                      <a:avLst/>
                    </a:prstGeom>
                    <a:noFill/>
                  </pic:spPr>
                </pic:pic>
              </a:graphicData>
            </a:graphic>
          </wp:inline>
        </w:drawing>
      </w:r>
    </w:p>
    <w:p w:rsidR="00366013" w:rsidRDefault="00366013" w:rsidP="00366013">
      <w:pPr>
        <w:tabs>
          <w:tab w:val="left" w:pos="1980"/>
        </w:tabs>
        <w:spacing w:line="480" w:lineRule="auto"/>
        <w:jc w:val="center"/>
        <w:rPr>
          <w:rFonts w:ascii="Arial" w:hAnsi="Arial" w:cs="Arial"/>
          <w:b/>
        </w:rPr>
      </w:pPr>
      <w:r>
        <w:rPr>
          <w:rFonts w:ascii="Arial" w:hAnsi="Arial" w:cs="Arial"/>
          <w:b/>
        </w:rPr>
        <w:t>CINTA LAVADA</w:t>
      </w:r>
    </w:p>
    <w:p w:rsidR="00366013" w:rsidRDefault="00366013" w:rsidP="00366013">
      <w:pPr>
        <w:spacing w:line="480" w:lineRule="auto"/>
        <w:jc w:val="both"/>
        <w:rPr>
          <w:rFonts w:ascii="Arial" w:hAnsi="Arial" w:cs="Arial"/>
        </w:rPr>
      </w:pPr>
      <w:r>
        <w:rPr>
          <w:rFonts w:ascii="Arial" w:hAnsi="Arial" w:cs="Arial"/>
        </w:rPr>
        <w:br w:type="page"/>
      </w:r>
      <w:r w:rsidRPr="00EF4E9E">
        <w:rPr>
          <w:rFonts w:ascii="Arial" w:hAnsi="Arial" w:cs="Arial"/>
        </w:rPr>
        <w:object w:dxaOrig="7194" w:dyaOrig="5382">
          <v:shape id="_x0000_i1028" type="#_x0000_t75" style="width:5in;height:269.25pt">
            <v:imagedata r:id="rId31" o:title=""/>
          </v:shape>
        </w:object>
      </w:r>
    </w:p>
    <w:p w:rsidR="00366013" w:rsidRDefault="00366013" w:rsidP="00366013">
      <w:pPr>
        <w:spacing w:line="480" w:lineRule="auto"/>
        <w:jc w:val="both"/>
        <w:rPr>
          <w:rFonts w:ascii="Arial" w:hAnsi="Arial" w:cs="Arial"/>
          <w:b/>
          <w:bCs/>
        </w:rPr>
      </w:pPr>
      <w:r w:rsidRPr="00EF4E9E">
        <w:rPr>
          <w:rFonts w:ascii="Arial" w:hAnsi="Arial" w:cs="Arial"/>
          <w:b/>
          <w:bCs/>
          <w:sz w:val="96"/>
        </w:rPr>
        <w:object w:dxaOrig="7194" w:dyaOrig="5382">
          <v:shape id="_x0000_i1029" type="#_x0000_t75" style="width:5in;height:269.25pt">
            <v:imagedata r:id="rId32" o:title=""/>
          </v:shape>
        </w:object>
      </w:r>
    </w:p>
    <w:p w:rsidR="00366013" w:rsidRDefault="00366013" w:rsidP="00366013">
      <w:pPr>
        <w:spacing w:line="480" w:lineRule="auto"/>
        <w:jc w:val="both"/>
        <w:rPr>
          <w:rFonts w:ascii="Arial" w:hAnsi="Arial" w:cs="Arial"/>
          <w:b/>
          <w:bCs/>
        </w:rPr>
      </w:pPr>
    </w:p>
    <w:p w:rsidR="00366013" w:rsidRDefault="00366013" w:rsidP="00366013">
      <w:pPr>
        <w:spacing w:line="480" w:lineRule="auto"/>
        <w:jc w:val="both"/>
        <w:rPr>
          <w:rFonts w:ascii="Arial" w:hAnsi="Arial" w:cs="Arial"/>
          <w:b/>
          <w:bCs/>
        </w:rPr>
      </w:pPr>
    </w:p>
    <w:p w:rsidR="00366013" w:rsidRDefault="00366013" w:rsidP="00366013">
      <w:pPr>
        <w:spacing w:line="480" w:lineRule="auto"/>
        <w:jc w:val="both"/>
        <w:rPr>
          <w:rFonts w:ascii="Arial" w:hAnsi="Arial" w:cs="Arial"/>
          <w:b/>
          <w:bCs/>
        </w:rPr>
      </w:pPr>
      <w:r w:rsidRPr="00EF4E9E">
        <w:rPr>
          <w:rFonts w:ascii="Arial" w:hAnsi="Arial" w:cs="Arial"/>
          <w:b/>
          <w:bCs/>
        </w:rPr>
        <w:object w:dxaOrig="7194" w:dyaOrig="5382">
          <v:shape id="_x0000_i1030" type="#_x0000_t75" style="width:5in;height:269.25pt">
            <v:imagedata r:id="rId33" o:title=""/>
          </v:shape>
        </w:object>
      </w:r>
    </w:p>
    <w:p w:rsidR="00366013" w:rsidRDefault="00366013" w:rsidP="00366013">
      <w:pPr>
        <w:spacing w:line="480" w:lineRule="auto"/>
        <w:jc w:val="both"/>
        <w:rPr>
          <w:rFonts w:ascii="Arial" w:hAnsi="Arial" w:cs="Arial"/>
          <w:b/>
          <w:bCs/>
        </w:rPr>
      </w:pPr>
    </w:p>
    <w:p w:rsidR="00366013" w:rsidRPr="00EF4E9E" w:rsidRDefault="00366013" w:rsidP="00366013">
      <w:pPr>
        <w:spacing w:line="480" w:lineRule="auto"/>
        <w:jc w:val="center"/>
        <w:rPr>
          <w:rFonts w:ascii="Arial" w:hAnsi="Arial" w:cs="Arial"/>
          <w:b/>
          <w:bCs/>
        </w:rPr>
      </w:pPr>
      <w:r w:rsidRPr="00EF4E9E">
        <w:rPr>
          <w:rFonts w:ascii="Arial" w:hAnsi="Arial" w:cs="Arial"/>
          <w:b/>
          <w:bCs/>
        </w:rPr>
        <w:object w:dxaOrig="7194" w:dyaOrig="5382">
          <v:shape id="_x0000_i1031" type="#_x0000_t75" style="width:315pt;height:261.75pt">
            <v:imagedata r:id="rId34" o:title=""/>
          </v:shape>
        </w:object>
      </w:r>
    </w:p>
    <w:p w:rsidR="00366013" w:rsidRDefault="00366013" w:rsidP="006C4200">
      <w:pPr>
        <w:spacing w:line="480" w:lineRule="auto"/>
        <w:rPr>
          <w:rFonts w:ascii="Arial" w:hAnsi="Arial" w:cs="Arial"/>
          <w:b/>
          <w:sz w:val="32"/>
          <w:szCs w:val="32"/>
          <w:lang w:val="es-ES_tradnl"/>
        </w:rPr>
      </w:pPr>
    </w:p>
    <w:p w:rsidR="00366013" w:rsidRDefault="00366013" w:rsidP="00366013">
      <w:pPr>
        <w:pStyle w:val="Ttulo3"/>
        <w:jc w:val="center"/>
        <w:rPr>
          <w:rFonts w:ascii="Arial" w:hAnsi="Arial" w:cs="Arial"/>
          <w:b/>
          <w:bCs/>
        </w:rPr>
      </w:pPr>
      <w:r>
        <w:rPr>
          <w:rFonts w:ascii="Arial" w:hAnsi="Arial" w:cs="Arial"/>
          <w:b/>
          <w:bCs/>
        </w:rPr>
        <w:lastRenderedPageBreak/>
        <w:t>ORGANIGRAMA FUNCIONAL PLASTIEMPAQUES S.A.</w:t>
      </w:r>
    </w:p>
    <w:p w:rsidR="00366013" w:rsidRDefault="00A30786" w:rsidP="00366013">
      <w:pPr>
        <w:ind w:left="-180" w:firstLine="180"/>
        <w:rPr>
          <w:rFonts w:ascii="Arial" w:hAnsi="Arial" w:cs="Arial"/>
          <w:sz w:val="18"/>
          <w:szCs w:val="18"/>
        </w:rPr>
      </w:pPr>
      <w:r>
        <w:rPr>
          <w:rFonts w:ascii="Arial" w:hAnsi="Arial" w:cs="Arial"/>
          <w:b/>
          <w:bCs/>
          <w:noProof/>
          <w:lang w:val="es-ES" w:eastAsia="es-ES"/>
        </w:rPr>
        <w:drawing>
          <wp:inline distT="0" distB="0" distL="0" distR="0">
            <wp:extent cx="1541780" cy="761365"/>
            <wp:effectExtent l="19050" t="0" r="127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noProof/>
          <w:sz w:val="18"/>
          <w:szCs w:val="18"/>
        </w:rPr>
      </w:r>
      <w:r w:rsidR="00366013">
        <w:rPr>
          <w:rFonts w:ascii="Arial" w:hAnsi="Arial" w:cs="Arial"/>
          <w:sz w:val="18"/>
          <w:szCs w:val="18"/>
        </w:rPr>
        <w:pict>
          <v:group id="_x0000_s1242" editas="canvas" style="width:729pt;height:369pt;mso-position-horizontal-relative:char;mso-position-vertical-relative:line" coordorigin="4094,790" coordsize="7882,4025">
            <o:lock v:ext="edit" aspectratio="t"/>
            <v:shape id="_x0000_s1243" type="#_x0000_t75" style="position:absolute;left:4094;top:790;width:7882;height:4025" o:preferrelative="f">
              <v:fill o:detectmouseclick="t"/>
              <v:path o:extrusionok="t" o:connecttype="none"/>
              <o:lock v:ext="edit" text="t"/>
            </v:shape>
            <v:shape id="_x0000_s1244" type="#_x0000_t202" style="position:absolute;left:8279;top:2426;width:1038;height:362" filled="f" fillcolor="#0c9" strokeweight="3pt">
              <v:textbox style="mso-next-textbox:#_x0000_s1244">
                <w:txbxContent>
                  <w:p w:rsidR="00366013" w:rsidRDefault="00366013" w:rsidP="00366013">
                    <w:pPr>
                      <w:autoSpaceDE w:val="0"/>
                      <w:autoSpaceDN w:val="0"/>
                      <w:adjustRightInd w:val="0"/>
                      <w:jc w:val="center"/>
                      <w:rPr>
                        <w:rFonts w:ascii="Arial" w:hAnsi="Arial" w:cs="Arial"/>
                        <w:bCs/>
                        <w:color w:val="000000"/>
                        <w:sz w:val="20"/>
                        <w:szCs w:val="20"/>
                        <w:lang w:val="es-ES_tradnl"/>
                      </w:rPr>
                    </w:pPr>
                    <w:r>
                      <w:rPr>
                        <w:rFonts w:ascii="Arial" w:hAnsi="Arial" w:cs="Arial"/>
                        <w:bCs/>
                        <w:color w:val="000000"/>
                        <w:sz w:val="20"/>
                        <w:szCs w:val="20"/>
                        <w:lang w:val="es-ES_tradnl"/>
                      </w:rPr>
                      <w:t>AUDITORA INTERNA</w:t>
                    </w:r>
                  </w:p>
                </w:txbxContent>
              </v:textbox>
            </v:shape>
            <v:shape id="_x0000_s1245" type="#_x0000_t202" style="position:absolute;left:7371;top:3997;width:1232;height:329" filled="f" fillcolor="#0c9" stroked="f" strokecolor="white" strokeweight="3pt">
              <v:textbox style="mso-next-textbox:#_x0000_s1245">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Cs/>
                        <w:color w:val="000000"/>
                        <w:sz w:val="20"/>
                        <w:szCs w:val="20"/>
                        <w:lang w:val="es-ES_tradnl"/>
                      </w:rPr>
                      <w:t>GERENTE DE PRODUCCION</w:t>
                    </w:r>
                  </w:p>
                </w:txbxContent>
              </v:textbox>
            </v:shape>
            <v:rect id="_x0000_s1246" style="position:absolute;left:7435;top:3992;width:1103;height:529;v-text-anchor:middle" filled="f" fillcolor="#0c9" strokeweight="3pt"/>
            <v:shape id="_x0000_s1247" type="#_x0000_t202" style="position:absolute;left:6722;top:1908;width:1362;height:204" filled="f" fillcolor="#0c9" stroked="f" strokecolor="white" strokeweight="3pt">
              <v:textbox style="mso-next-textbox:#_x0000_s1247">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Cs/>
                        <w:color w:val="000000"/>
                        <w:sz w:val="20"/>
                        <w:szCs w:val="20"/>
                        <w:lang w:val="es-ES_tradnl"/>
                      </w:rPr>
                      <w:t>GERENTE GENERAL</w:t>
                    </w:r>
                  </w:p>
                </w:txbxContent>
              </v:textbox>
            </v:shape>
            <v:rect id="_x0000_s1248" style="position:absolute;left:6657;top:1837;width:1427;height:393;v-text-anchor:middle" filled="f" fillcolor="#0c9" strokeweight="3pt"/>
            <v:line id="_x0000_s1249" style="position:absolute;v-text-anchor:middle" from="7371,2230" to="7371,3015" strokeweight="1.5pt"/>
            <v:line id="_x0000_s1250" style="position:absolute;v-text-anchor:middle" from="6722,3015" to="6722,3992" strokeweight="1.5pt"/>
            <v:line id="_x0000_s1251" style="position:absolute;v-text-anchor:middle" from="8084,3015" to="8084,3992" strokeweight="1.5pt"/>
            <v:shape id="_x0000_s1252" type="#_x0000_t202" style="position:absolute;left:6722;top:1057;width:1362;height:204" filled="f" fillcolor="#0c9" stroked="f" strokecolor="white" strokeweight="3pt">
              <v:textbox style="mso-next-textbox:#_x0000_s1252">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Cs/>
                        <w:color w:val="000000"/>
                        <w:sz w:val="20"/>
                        <w:szCs w:val="20"/>
                        <w:lang w:val="es-ES_tradnl"/>
                      </w:rPr>
                      <w:t>PRESIDENTE</w:t>
                    </w:r>
                  </w:p>
                </w:txbxContent>
              </v:textbox>
            </v:shape>
            <v:rect id="_x0000_s1253" style="position:absolute;left:6657;top:986;width:1427;height:458;v-text-anchor:middle" filled="f" fillcolor="#0c9" strokeweight="3pt"/>
            <v:line id="_x0000_s1254" style="position:absolute" from="7371,1444" to="7371,1837"/>
            <v:line id="_x0000_s1255" style="position:absolute" from="7371,2623" to="8279,2623"/>
            <v:shape id="_x0000_s1256" type="#_x0000_t202" style="position:absolute;left:8473;top:1477;width:1071;height:229" filled="f" fillcolor="#0c9" strokeweight="2.25pt">
              <v:textbox style="mso-next-textbox:#_x0000_s1256">
                <w:txbxContent>
                  <w:p w:rsidR="00366013" w:rsidRDefault="00366013" w:rsidP="00366013">
                    <w:pPr>
                      <w:autoSpaceDE w:val="0"/>
                      <w:autoSpaceDN w:val="0"/>
                      <w:adjustRightInd w:val="0"/>
                      <w:jc w:val="center"/>
                      <w:rPr>
                        <w:rFonts w:ascii="Arial" w:hAnsi="Arial" w:cs="Arial"/>
                        <w:bCs/>
                        <w:color w:val="000000"/>
                        <w:sz w:val="20"/>
                        <w:szCs w:val="20"/>
                        <w:lang w:val="es-ES_tradnl"/>
                      </w:rPr>
                    </w:pPr>
                    <w:r>
                      <w:rPr>
                        <w:rFonts w:ascii="Arial" w:hAnsi="Arial" w:cs="Arial"/>
                        <w:bCs/>
                        <w:color w:val="000000"/>
                        <w:sz w:val="20"/>
                        <w:szCs w:val="20"/>
                        <w:lang w:val="es-ES_tradnl"/>
                      </w:rPr>
                      <w:t>SECRETARIA</w:t>
                    </w:r>
                  </w:p>
                </w:txbxContent>
              </v:textbox>
            </v:shape>
            <v:line id="_x0000_s1257" style="position:absolute" from="7371,1706" to="8408,1706"/>
            <v:shape id="_x0000_s1258" type="#_x0000_t202" style="position:absolute;left:8668;top:4128;width:908;height:330" filled="f" fillcolor="#0c9" stroked="f" strokecolor="white" strokeweight="3pt">
              <v:textbox style="mso-next-textbox:#_x0000_s1258">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Cs/>
                        <w:color w:val="000000"/>
                        <w:sz w:val="20"/>
                        <w:szCs w:val="20"/>
                        <w:lang w:val="es-ES_tradnl"/>
                      </w:rPr>
                      <w:t>GERENTE DE VENTAS</w:t>
                    </w:r>
                  </w:p>
                </w:txbxContent>
              </v:textbox>
            </v:shape>
            <v:line id="_x0000_s1259" style="position:absolute;v-text-anchor:middle" from="9122,3015" to="9122,3992" strokeweight="1.5pt"/>
            <v:shape id="_x0000_s1260" type="#_x0000_t202" style="position:absolute;left:4776;top:4087;width:1297;height:329" filled="f" fillcolor="#0c9" stroked="f" strokeweight="3pt">
              <v:textbox style="mso-next-textbox:#_x0000_s1260">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
                        <w:bCs/>
                        <w:color w:val="000000"/>
                        <w:sz w:val="20"/>
                        <w:szCs w:val="20"/>
                        <w:lang w:val="es-ES_tradnl"/>
                      </w:rPr>
                      <w:t>GERENTE ADMINISTRATIVA</w:t>
                    </w:r>
                  </w:p>
                </w:txbxContent>
              </v:textbox>
            </v:shape>
            <v:line id="_x0000_s1261" style="position:absolute;v-text-anchor:middle" from="5425,3015" to="5425,3992" strokeweight="1.5pt"/>
            <v:rect id="_x0000_s1262" style="position:absolute;left:4841;top:3997;width:1167;height:524;mso-wrap-distance-left:0;mso-wrap-distance-right:0;v-text-anchor:middle" filled="f" fillcolor="#0c9" strokeweight="3pt"/>
            <v:shape id="_x0000_s1263" type="#_x0000_t202" style="position:absolute;left:6073;top:4063;width:1298;height:329" filled="f" fillcolor="#0c9" stroked="f" strokeweight="3pt">
              <v:textbox style="mso-next-textbox:#_x0000_s1263">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Cs/>
                        <w:color w:val="000000"/>
                        <w:sz w:val="20"/>
                        <w:szCs w:val="20"/>
                        <w:lang w:val="es-ES_tradnl"/>
                      </w:rPr>
                      <w:t>GERENTE FINANCIERA</w:t>
                    </w:r>
                  </w:p>
                </w:txbxContent>
              </v:textbox>
            </v:shape>
            <v:rect id="_x0000_s1264" style="position:absolute;left:6138;top:3997;width:1168;height:524;mso-wrap-distance-left:0;mso-wrap-distance-right:0;v-text-anchor:middle" filled="f" fillcolor="#0c9" strokeweight="3pt"/>
            <v:rect id="_x0000_s1265" style="position:absolute;left:8668;top:4030;width:908;height:529;v-text-anchor:middle" filled="f" fillcolor="#0c9" strokeweight="3pt"/>
            <v:shape id="_x0000_s1266" type="#_x0000_t202" style="position:absolute;left:10419;top:3932;width:1364;height:785" filled="f" fillcolor="#0c9" strokeweight="3pt">
              <v:textbox style="mso-next-textbox:#_x0000_s1266">
                <w:txbxContent>
                  <w:p w:rsidR="00366013" w:rsidRDefault="00366013" w:rsidP="00366013">
                    <w:pPr>
                      <w:autoSpaceDE w:val="0"/>
                      <w:autoSpaceDN w:val="0"/>
                      <w:adjustRightInd w:val="0"/>
                      <w:jc w:val="center"/>
                      <w:rPr>
                        <w:rFonts w:ascii="Arial" w:hAnsi="Arial" w:cs="Arial"/>
                        <w:bCs/>
                        <w:color w:val="000000"/>
                        <w:sz w:val="20"/>
                        <w:szCs w:val="20"/>
                        <w:lang w:val="es-ES_tradnl"/>
                      </w:rPr>
                    </w:pPr>
                    <w:r>
                      <w:rPr>
                        <w:rFonts w:ascii="Arial" w:hAnsi="Arial" w:cs="Arial"/>
                        <w:bCs/>
                        <w:color w:val="000000"/>
                        <w:sz w:val="20"/>
                        <w:szCs w:val="20"/>
                        <w:lang w:val="es-ES_tradnl"/>
                      </w:rPr>
                      <w:t>GERENTE DE MERCADEO Y SERVICIO AL CLIENTE</w:t>
                    </w:r>
                  </w:p>
                </w:txbxContent>
              </v:textbox>
            </v:shape>
            <v:shape id="_x0000_s1267" type="#_x0000_t202" style="position:absolute;left:4094;top:3441;width:1297;height:330" filled="f" fillcolor="#0c9" stroked="f" strokeweight="3pt">
              <v:textbox style="mso-next-textbox:#_x0000_s1267">
                <w:txbxContent>
                  <w:p w:rsidR="00366013" w:rsidRDefault="00366013" w:rsidP="00366013">
                    <w:pPr>
                      <w:autoSpaceDE w:val="0"/>
                      <w:autoSpaceDN w:val="0"/>
                      <w:adjustRightInd w:val="0"/>
                      <w:jc w:val="center"/>
                      <w:rPr>
                        <w:rFonts w:ascii="Arial" w:hAnsi="Arial" w:cs="Arial"/>
                        <w:color w:val="000000"/>
                        <w:sz w:val="20"/>
                        <w:szCs w:val="20"/>
                        <w:lang w:val="es-ES_tradnl"/>
                      </w:rPr>
                    </w:pPr>
                    <w:r>
                      <w:rPr>
                        <w:rFonts w:ascii="Arial" w:hAnsi="Arial" w:cs="Arial"/>
                        <w:b/>
                        <w:bCs/>
                        <w:color w:val="000000"/>
                        <w:sz w:val="20"/>
                        <w:szCs w:val="20"/>
                        <w:lang w:val="es-ES_tradnl"/>
                      </w:rPr>
                      <w:t>GERENTE DE OPERACIONES</w:t>
                    </w:r>
                  </w:p>
                </w:txbxContent>
              </v:textbox>
            </v:shape>
            <v:rect id="_x0000_s1268" style="position:absolute;left:4094;top:3342;width:1166;height:525;mso-wrap-distance-left:0;mso-wrap-distance-right:0;v-text-anchor:middle" filled="f" fillcolor="#0c9" strokeweight="3pt"/>
            <v:line id="_x0000_s1269" style="position:absolute;flip:y" from="4581,3048" to="4581,3342"/>
            <v:line id="_x0000_s1270" style="position:absolute" from="4581,3048" to="11100,3048"/>
            <v:line id="_x0000_s1271" style="position:absolute" from="11100,3048" to="11101,3931"/>
            <w10:anchorlock/>
          </v:group>
        </w:pict>
      </w:r>
    </w:p>
    <w:p w:rsidR="00366013" w:rsidRDefault="00366013" w:rsidP="00366013">
      <w:pPr>
        <w:ind w:left="-180" w:firstLine="180"/>
        <w:rPr>
          <w:rFonts w:ascii="Arial" w:hAnsi="Arial" w:cs="Arial"/>
          <w:sz w:val="18"/>
          <w:szCs w:val="18"/>
        </w:rPr>
      </w:pPr>
    </w:p>
    <w:p w:rsidR="00366013" w:rsidRDefault="00366013" w:rsidP="00366013">
      <w:pPr>
        <w:ind w:left="-180" w:firstLine="180"/>
        <w:rPr>
          <w:rFonts w:ascii="Arial" w:hAnsi="Arial" w:cs="Arial"/>
          <w:sz w:val="18"/>
          <w:szCs w:val="18"/>
        </w:rPr>
      </w:pPr>
    </w:p>
    <w:p w:rsidR="00366013" w:rsidRDefault="00A30786" w:rsidP="00366013">
      <w:pPr>
        <w:ind w:left="-180" w:firstLine="180"/>
        <w:jc w:val="center"/>
        <w:rPr>
          <w:rFonts w:cs="Tahoma"/>
          <w:sz w:val="18"/>
        </w:rPr>
      </w:pPr>
      <w:r>
        <w:rPr>
          <w:rFonts w:cs="Tahoma"/>
          <w:noProof/>
          <w:sz w:val="18"/>
          <w:lang w:val="es-ES" w:eastAsia="es-ES"/>
        </w:rPr>
        <w:drawing>
          <wp:inline distT="0" distB="0" distL="0" distR="0">
            <wp:extent cx="1541780" cy="761365"/>
            <wp:effectExtent l="19050" t="0" r="127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GERENCIA DE OPERACIONES</w:t>
      </w:r>
    </w:p>
    <w:p w:rsidR="00366013" w:rsidRDefault="00366013" w:rsidP="00366013">
      <w:pPr>
        <w:ind w:left="-180" w:firstLine="180"/>
        <w:rPr>
          <w:rFonts w:cs="Tahoma"/>
          <w:sz w:val="18"/>
        </w:rPr>
      </w:pPr>
    </w:p>
    <w:p w:rsidR="00366013" w:rsidRDefault="00366013" w:rsidP="00366013">
      <w:pPr>
        <w:ind w:left="-180" w:firstLine="180"/>
        <w:rPr>
          <w:rFonts w:cs="Tahoma"/>
          <w:sz w:val="18"/>
        </w:rPr>
      </w:pPr>
    </w:p>
    <w:p w:rsidR="00366013" w:rsidRDefault="00366013" w:rsidP="00366013">
      <w:pPr>
        <w:ind w:left="-180" w:firstLine="180"/>
        <w:rPr>
          <w:rFonts w:cs="Tahoma"/>
          <w:sz w:val="18"/>
        </w:rPr>
      </w:pPr>
    </w:p>
    <w:p w:rsidR="00366013" w:rsidRDefault="00366013" w:rsidP="00366013">
      <w:pPr>
        <w:ind w:left="-180" w:firstLine="180"/>
        <w:rPr>
          <w:rFonts w:cs="Tahoma"/>
          <w:sz w:val="18"/>
        </w:rPr>
      </w:pPr>
    </w:p>
    <w:p w:rsidR="00366013" w:rsidRDefault="00366013" w:rsidP="00366013">
      <w:pPr>
        <w:ind w:left="-180" w:firstLine="180"/>
        <w:rPr>
          <w:rFonts w:cs="Tahoma"/>
          <w:sz w:val="18"/>
        </w:rPr>
      </w:pPr>
      <w:r>
        <w:rPr>
          <w:rFonts w:cs="Tahoma"/>
          <w:noProof/>
          <w:sz w:val="18"/>
        </w:rPr>
      </w:r>
      <w:r>
        <w:rPr>
          <w:rFonts w:cs="Tahoma"/>
          <w:sz w:val="18"/>
        </w:rPr>
        <w:pict>
          <v:group id="_x0000_s1272" editas="canvas" style="width:693pt;height:294pt;mso-position-horizontal-relative:char;mso-position-vertical-relative:line" coordorigin="4776,-1034" coordsize="7491,3207">
            <o:lock v:ext="edit" aspectratio="t"/>
            <v:shape id="_x0000_s1273" type="#_x0000_t75" style="position:absolute;left:4776;top:-1034;width:7491;height:3207" o:preferrelative="f">
              <v:fill o:detectmouseclick="t"/>
              <v:path o:extrusionok="t" o:connecttype="none"/>
              <o:lock v:ext="edit" text="t"/>
            </v:shape>
            <v:shape id="_x0000_s1274" type="#_x0000_t202" style="position:absolute;left:7435;top:-963;width:1298;height:304"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GERENTE DE OPERACIONES</w:t>
                    </w:r>
                  </w:p>
                </w:txbxContent>
              </v:textbox>
            </v:shape>
            <v:rect id="_x0000_s1275" style="position:absolute;left:7435;top:-1034;width:1298;height:589;v-text-anchor:middle" filled="f" fillcolor="#0c9" strokeweight="2.25pt"/>
            <v:line id="_x0000_s1276" style="position:absolute;v-text-anchor:middle" from="8084,-445" to="8084,210"/>
            <v:shape id="_x0000_s1277" type="#_x0000_t202" style="position:absolute;left:5554;top:627;width:975;height:304"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GERENTE DE  PRODUCCION</w:t>
                    </w:r>
                  </w:p>
                </w:txbxContent>
              </v:textbox>
            </v:shape>
            <v:rect id="_x0000_s1278" style="position:absolute;left:5554;top:537;width:908;height:523;v-text-anchor:middle" filled="f" fillcolor="#0c9" strokeweight="1.5pt"/>
            <v:shape id="_x0000_s1279" type="#_x0000_t202" style="position:absolute;left:6916;top:537;width:1233;height:417" filled="f" fillcolor="#0c9" stroked="f" strokecolor="white">
              <v:textbox>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GERENTE DE MANTENIMIENTO TECNICO</w:t>
                    </w:r>
                  </w:p>
                </w:txbxContent>
              </v:textbox>
            </v:shape>
            <v:rect id="_x0000_s1280" style="position:absolute;left:6981;top:537;width:1103;height:523;v-text-anchor:middle" filled="f" fillcolor="#0c9" strokeweight="1.5pt"/>
            <v:line id="_x0000_s1281" style="position:absolute;v-text-anchor:middle" from="5944,210" to="5944,537"/>
            <v:line id="_x0000_s1282" style="position:absolute;v-text-anchor:middle" from="7565,210" to="7565,537"/>
            <v:line id="_x0000_s1283" style="position:absolute;v-text-anchor:middle" from="9446,210" to="9446,537"/>
            <v:shape id="_x0000_s1284" type="#_x0000_t202" style="position:absolute;left:10291;top:1728;width:1036;height:417"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 COMPRAS DEL EXTERIOR</w:t>
                    </w:r>
                  </w:p>
                </w:txbxContent>
              </v:textbox>
            </v:shape>
            <v:rect id="_x0000_s1285" style="position:absolute;left:10354;top:1715;width:908;height:458;v-text-anchor:middle" filled="f" fillcolor="#0c9" strokeweight="1.5pt"/>
            <v:shape id="_x0000_s1286" type="#_x0000_t202" style="position:absolute;left:8927;top:537;width:1103;height:417"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DIRECTORA DE ARTE Y  PRE- PRENSA</w:t>
                    </w:r>
                  </w:p>
                </w:txbxContent>
              </v:textbox>
            </v:shape>
            <v:rect id="_x0000_s1287" style="position:absolute;left:8927;top:537;width:1038;height:523;v-text-anchor:middle" filled="f" fillcolor="#0c9" strokeweight="1.5pt"/>
            <v:shape id="_x0000_s1288" type="#_x0000_t202" style="position:absolute;left:4776;top:1322;width:1232;height:417"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JEFE DE        ASEGURAMIENTO   DE CALIDAD</w:t>
                    </w:r>
                  </w:p>
                </w:txbxContent>
              </v:textbox>
            </v:shape>
            <v:rect id="_x0000_s1289" style="position:absolute;left:4841;top:1322;width:1038;height:589;v-text-anchor:middle" filled="f" fillcolor="#0c9" strokeweight="1.5pt"/>
            <v:line id="_x0000_s1290" style="position:absolute" from="5230,210" to="5230,1322"/>
            <v:line id="_x0000_s1291" style="position:absolute" from="5230,210" to="10808,210"/>
            <v:line id="_x0000_s1292" style="position:absolute" from="10808,210" to="10810,1715"/>
            <v:line id="_x0000_s1293" style="position:absolute" from="8084,-380" to="8084,13"/>
            <v:line id="_x0000_s1294" style="position:absolute" from="8084,-445" to="8084,-52"/>
            <v:shape id="_x0000_s1295" type="#_x0000_t202" style="position:absolute;left:9122;top:-287;width:973;height:216" filled="f" fillcolor="#0c9" strokeweight="2.25pt">
              <v:textbox>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ASISTENTE</w:t>
                    </w:r>
                  </w:p>
                </w:txbxContent>
              </v:textbox>
            </v:shape>
            <v:line id="_x0000_s1296" style="position:absolute" from="8084,-183" to="9122,-183"/>
            <v:shape id="_x0000_s1297" type="#_x0000_t202" style="position:absolute;left:7760;top:1309;width:1295;height:530"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JEFE DE SEGURIDAD INDUSTRIAL                  Y SERVICIOS GENERALES</w:t>
                    </w:r>
                  </w:p>
                </w:txbxContent>
              </v:textbox>
            </v:shape>
            <v:rect id="_x0000_s1298" style="position:absolute;left:7823;top:1309;width:1167;height:589;v-text-anchor:middle" filled="f" fillcolor="#0c9" strokeweight="1.5pt"/>
            <v:line id="_x0000_s1299" style="position:absolute" from="8408,196" to="8408,1309"/>
            <w10:anchorlock/>
          </v:group>
        </w:pict>
      </w:r>
    </w:p>
    <w:p w:rsidR="00366013" w:rsidRDefault="00366013" w:rsidP="00366013">
      <w:pPr>
        <w:ind w:left="-180" w:firstLine="180"/>
        <w:rPr>
          <w:rFonts w:cs="Tahoma"/>
          <w:sz w:val="18"/>
        </w:rPr>
      </w:pPr>
    </w:p>
    <w:p w:rsidR="00366013" w:rsidRDefault="00366013" w:rsidP="00366013">
      <w:pPr>
        <w:ind w:left="-180" w:firstLine="180"/>
        <w:rPr>
          <w:rFonts w:cs="Tahoma"/>
          <w:sz w:val="18"/>
        </w:rPr>
      </w:pPr>
    </w:p>
    <w:p w:rsidR="00366013" w:rsidRDefault="00366013" w:rsidP="00366013">
      <w:pPr>
        <w:ind w:left="-180" w:firstLine="180"/>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ascii="Arial" w:hAnsi="Arial" w:cs="Arial"/>
          <w:b/>
          <w:bCs/>
          <w:noProof/>
          <w:szCs w:val="20"/>
          <w:lang w:val="es-ES" w:eastAsia="es-ES"/>
        </w:rPr>
        <w:drawing>
          <wp:inline distT="0" distB="0" distL="0" distR="0">
            <wp:extent cx="1541780" cy="761365"/>
            <wp:effectExtent l="19050" t="0" r="127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GERENCIA ADMINISTRATIVA</w:t>
      </w:r>
    </w:p>
    <w:p w:rsidR="00366013" w:rsidRDefault="00366013" w:rsidP="00366013">
      <w:pPr>
        <w:ind w:left="-180" w:firstLine="888"/>
        <w:jc w:val="center"/>
        <w:rPr>
          <w:rFonts w:ascii="Arial" w:hAnsi="Arial" w:cs="Arial"/>
          <w:b/>
          <w:bCs/>
          <w:szCs w:val="20"/>
          <w:lang w:val="es-ES_tradnl" w:eastAsia="pt-BR"/>
        </w:rPr>
      </w:pPr>
      <w:r>
        <w:rPr>
          <w:rFonts w:ascii="Arial" w:hAnsi="Arial" w:cs="Arial"/>
          <w:b/>
          <w:bCs/>
          <w:noProof/>
          <w:szCs w:val="20"/>
        </w:rPr>
      </w:r>
      <w:r w:rsidRPr="002E3D0A">
        <w:rPr>
          <w:rFonts w:cs="Tahoma"/>
          <w:sz w:val="18"/>
        </w:rPr>
        <w:pict>
          <v:group id="_x0000_s1196" editas="canvas" style="width:9in;height:387pt;mso-position-horizontal-relative:char;mso-position-vertical-relative:line" coordorigin="4776,2012" coordsize="7006,4221">
            <o:lock v:ext="edit" aspectratio="t"/>
            <v:shape id="_x0000_s1197" type="#_x0000_t75" style="position:absolute;left:4776;top:2012;width:7006;height:4221" o:preferrelative="f">
              <v:fill o:detectmouseclick="t"/>
              <v:path o:extrusionok="t" o:connecttype="none"/>
              <o:lock v:ext="edit" text="t"/>
            </v:shape>
            <v:line id="_x0000_s1198" style="position:absolute;v-text-anchor:middle" from="7792,2405" to="7793,2744" strokeweight="1.5pt"/>
            <v:shape id="_x0000_s1199" type="#_x0000_t202" style="position:absolute;left:4776;top:3190;width:843;height:417" filled="f" fillcolor="#0c9" stroked="f" strokecolor="white" strokeweight="1.5pt">
              <v:textbox style="mso-next-textbox:#_x0000_s1199">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JEFE DE RECURSOS HUMANOS</w:t>
                    </w:r>
                  </w:p>
                </w:txbxContent>
              </v:textbox>
            </v:shape>
            <v:rect id="_x0000_s1200" style="position:absolute;left:4776;top:3190;width:843;height:459;v-text-anchor:middle" filled="f" fillcolor="#0c9" strokeweight="1.5pt"/>
            <v:shape id="_x0000_s1201" type="#_x0000_t202" style="position:absolute;left:5360;top:4761;width:1038;height:191" filled="f" fillcolor="#0c9" stroked="f" strokecolor="white" strokeweight="1.5pt">
              <v:textbox style="mso-next-textbox:#_x0000_s1201">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RECEPCIONISTA</w:t>
                    </w:r>
                  </w:p>
                </w:txbxContent>
              </v:textbox>
            </v:shape>
            <v:shape id="_x0000_s1202" type="#_x0000_t202" style="position:absolute;left:5360;top:5154;width:843;height:192" filled="f" fillcolor="#0c9" stroked="f" strokecolor="white" strokeweight="1.5pt">
              <v:textbox style="mso-next-textbox:#_x0000_s1202">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DOCTORA</w:t>
                    </w:r>
                  </w:p>
                </w:txbxContent>
              </v:textbox>
            </v:shape>
            <v:rect id="_x0000_s1203" style="position:absolute;left:5360;top:5154;width:908;height:257;v-text-anchor:middle" filled="f" fillcolor="#0c9" strokeweight="1.5pt"/>
            <v:shape id="_x0000_s1204" type="#_x0000_t202" style="position:absolute;left:5360;top:4270;width:843;height:305" filled="f" fillcolor="#0c9" stroked="f" strokecolor="white" strokeweight="1.5pt">
              <v:textbox style="mso-next-textbox:#_x0000_s1204">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ASISTENTE NOMINA</w:t>
                    </w:r>
                  </w:p>
                </w:txbxContent>
              </v:textbox>
            </v:shape>
            <v:rect id="_x0000_s1205" style="position:absolute;left:5360;top:4270;width:908;height:349;v-text-anchor:middle" filled="f" fillcolor="#0c9" strokeweight="1.5pt"/>
            <v:line id="_x0000_s1206" style="position:absolute;v-text-anchor:middle" from="5165,3976" to="5166,6037" strokeweight="1.5pt"/>
            <v:line id="_x0000_s1207" style="position:absolute;flip:y;v-text-anchor:middle" from="5165,2700" to="10419,2701" strokeweight="1.5pt"/>
            <v:line id="_x0000_s1208" style="position:absolute;v-text-anchor:middle" from="5165,2700" to="5166,3190" strokeweight="1.5pt"/>
            <v:line id="_x0000_s1209" style="position:absolute;v-text-anchor:middle" from="5165,4467" to="5360,4468" strokeweight="1.5pt"/>
            <v:line id="_x0000_s1210" style="position:absolute;v-text-anchor:middle" from="5165,4859" to="5360,4860" strokeweight="1.5pt"/>
            <v:line id="_x0000_s1211" style="position:absolute;v-text-anchor:middle" from="5165,5252" to="5360,5253" strokeweight="1.5pt"/>
            <v:shape id="_x0000_s1212" type="#_x0000_t202" style="position:absolute;left:5360;top:5645;width:843;height:191" filled="f" fillcolor="#0c9" stroked="f" strokecolor="white" strokeweight="1.5pt">
              <v:textbox style="mso-next-textbox:#_x0000_s1212">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MENSAJERO</w:t>
                    </w:r>
                  </w:p>
                </w:txbxContent>
              </v:textbox>
            </v:shape>
            <v:rect id="_x0000_s1213" style="position:absolute;left:5360;top:5547;width:875;height:256;v-text-anchor:middle" filled="f" fillcolor="#0c9" strokeweight="1.5pt">
              <v:textbox style="mso-next-textbox:#_x0000_s1213">
                <w:txbxContent>
                  <w:p w:rsidR="00366013" w:rsidRDefault="00366013" w:rsidP="00366013">
                    <w:pPr>
                      <w:autoSpaceDE w:val="0"/>
                      <w:autoSpaceDN w:val="0"/>
                      <w:adjustRightInd w:val="0"/>
                      <w:jc w:val="center"/>
                      <w:rPr>
                        <w:b/>
                        <w:bCs/>
                        <w:color w:val="000000"/>
                        <w:sz w:val="18"/>
                        <w:szCs w:val="18"/>
                      </w:rPr>
                    </w:pPr>
                  </w:p>
                </w:txbxContent>
              </v:textbox>
            </v:rect>
            <v:line id="_x0000_s1214" style="position:absolute;v-text-anchor:middle" from="5165,5645" to="5360,5646" strokeweight="1.5pt"/>
            <v:line id="_x0000_s1215" style="position:absolute;v-text-anchor:middle" from="5165,6037" to="5360,6038" strokeweight="1.5pt"/>
            <v:rect id="_x0000_s1216" style="position:absolute;left:5360;top:4761;width:908;height:257;v-text-anchor:middle" filled="f" fillcolor="#0c9" strokeweight="1.5pt"/>
            <v:shape id="_x0000_s1217" type="#_x0000_t202" style="position:absolute;left:5360;top:3779;width:1169;height:418" filled="f" fillcolor="#0c9" stroked="f" strokecolor="white" strokeweight="1.5pt">
              <v:textbox style="mso-next-textbox:#_x0000_s1217">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ASISTENTE RECURSOS HUMANOS</w:t>
                    </w:r>
                  </w:p>
                </w:txbxContent>
              </v:textbox>
            </v:shape>
            <v:rect id="_x0000_s1218" style="position:absolute;left:5360;top:3779;width:908;height:394;v-text-anchor:middle" filled="f" fillcolor="#0c9" strokeweight="1.5pt"/>
            <v:line id="_x0000_s1219" style="position:absolute;v-text-anchor:middle" from="5165,3976" to="5360,3977" strokeweight="1.5pt"/>
            <v:line id="_x0000_s1220" style="position:absolute;mso-wrap-distance-left:0;mso-wrap-distance-right:0" from="7014,2700" to="7015,3353">
              <v:stroke joinstyle="miter"/>
            </v:line>
            <v:shape id="_x0000_s1221" type="#_x0000_t202" style="position:absolute;left:9738;top:3779;width:1297;height:417" filled="f" fillcolor="#0c9" stroked="f" strokecolor="white" strokeweight="1.5pt">
              <v:textbox style="mso-next-textbox:#_x0000_s1221">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ASISTENTE COMPRAS LOCALES /COMPRADOR</w:t>
                    </w:r>
                  </w:p>
                </w:txbxContent>
              </v:textbox>
            </v:shape>
            <v:rect id="_x0000_s1222" style="position:absolute;left:9836;top:3779;width:1167;height:524;v-text-anchor:middle" filled="f" fillcolor="#0c9" strokeweight="1.5pt"/>
            <v:line id="_x0000_s1223" style="position:absolute;mso-wrap-distance-left:0;mso-wrap-distance-right:0" from="10419,2700" to="10420,3812">
              <v:stroke joinstyle="miter"/>
            </v:line>
            <v:shape id="_x0000_s1224" type="#_x0000_t202" style="position:absolute;left:6430;top:3387;width:1102;height:530" filled="f" fillcolor="#0c9" stroked="f" strokecolor="white">
              <v:textbox style="mso-next-textbox:#_x0000_s1224">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JEFE BODEGA MATERIA PRIMAS Y PRODUCTOS TERMINADOS</w:t>
                    </w:r>
                  </w:p>
                </w:txbxContent>
              </v:textbox>
            </v:shape>
            <v:rect id="_x0000_s1225" style="position:absolute;left:6430;top:3387;width:1037;height:589;v-text-anchor:middle" filled="f" fillcolor="#0c9" strokeweight="1.5pt"/>
            <v:shape id="_x0000_s1226" type="#_x0000_t202" style="position:absolute;left:8538;top:5154;width:1038;height:417" filled="f" fillcolor="#0c9" stroked="f" strokecolor="white">
              <v:textbox style="mso-next-textbox:#_x0000_s1226">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ENCARGADO BODEGA SUBPRODUCTOS</w:t>
                    </w:r>
                  </w:p>
                </w:txbxContent>
              </v:textbox>
            </v:shape>
            <v:rect id="_x0000_s1227" style="position:absolute;left:8602;top:5154;width:909;height:472;v-text-anchor:middle" filled="f" fillcolor="#0c9" strokeweight="1.5pt"/>
            <v:shape id="_x0000_s1228" type="#_x0000_t202" style="position:absolute;left:9544;top:5154;width:909;height:417" filled="f" fillcolor="#0c9" stroked="f" strokecolor="white">
              <v:textbox style="mso-next-textbox:#_x0000_s1228">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ENCARGADO BODEGA REPUESTOS</w:t>
                    </w:r>
                  </w:p>
                </w:txbxContent>
              </v:textbox>
            </v:shape>
            <v:rect id="_x0000_s1229" style="position:absolute;left:9641;top:5154;width:681;height:472;v-text-anchor:middle" filled="f" fillcolor="#0c9" strokeweight="1.5pt">
              <v:textbox style="mso-next-textbox:#_x0000_s1229">
                <w:txbxContent>
                  <w:p w:rsidR="00366013" w:rsidRDefault="00366013" w:rsidP="00366013">
                    <w:pPr>
                      <w:autoSpaceDE w:val="0"/>
                      <w:autoSpaceDN w:val="0"/>
                      <w:adjustRightInd w:val="0"/>
                      <w:jc w:val="center"/>
                      <w:rPr>
                        <w:b/>
                        <w:bCs/>
                        <w:color w:val="000000"/>
                        <w:sz w:val="18"/>
                        <w:szCs w:val="18"/>
                      </w:rPr>
                    </w:pPr>
                  </w:p>
                </w:txbxContent>
              </v:textbox>
            </v:rect>
            <v:line id="_x0000_s1230" style="position:absolute" from="9154,4565" to="9156,4892"/>
            <v:line id="_x0000_s1231" style="position:absolute" from="10030,4827" to="10030,5154"/>
            <v:shape id="_x0000_s1232" type="#_x0000_t202" style="position:absolute;left:7695;top:5154;width:843;height:417" filled="f" fillcolor="#0c9" stroked="f" strokecolor="white">
              <v:textbox style="mso-next-textbox:#_x0000_s1232">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ENCARGADO BODEGA  TINTAS</w:t>
                    </w:r>
                  </w:p>
                </w:txbxContent>
              </v:textbox>
            </v:shape>
            <v:rect id="_x0000_s1233" style="position:absolute;left:7760;top:5154;width:713;height:472;v-text-anchor:middle" filled="f" fillcolor="#0c9" strokeweight="1.5pt"/>
            <v:line id="_x0000_s1234" style="position:absolute" from="8181,4859" to="8183,5186"/>
            <v:line id="_x0000_s1235" style="position:absolute;mso-wrap-distance-left:0;mso-wrap-distance-right:0" from="8181,4859" to="10064,4860">
              <v:stroke joinstyle="miter"/>
            </v:line>
            <v:line id="_x0000_s1236" style="position:absolute;mso-wrap-distance-left:0;mso-wrap-distance-right:0" from="9154,2700" to="9155,4598">
              <v:stroke joinstyle="miter"/>
            </v:line>
            <v:rect id="_x0000_s1237" style="position:absolute;left:7111;top:2012;width:1460;height:392"/>
            <v:shape id="_x0000_s1238" type="#_x0000_t202" style="position:absolute;left:7208;top:2012;width:1364;height:380" filled="f" fillcolor="#0c9" stroked="f" strokecolor="white">
              <v:textbox style="mso-next-textbox:#_x0000_s1238">
                <w:txbxContent>
                  <w:p w:rsidR="00366013" w:rsidRDefault="00366013" w:rsidP="00366013">
                    <w:pPr>
                      <w:jc w:val="center"/>
                      <w:rPr>
                        <w:szCs w:val="18"/>
                      </w:rPr>
                    </w:pPr>
                    <w:r>
                      <w:rPr>
                        <w:szCs w:val="18"/>
                      </w:rPr>
                      <w:t>GERENTE ADMINISTRATIVA</w:t>
                    </w:r>
                  </w:p>
                </w:txbxContent>
              </v:textbox>
            </v:shape>
            <v:rect id="_x0000_s1239" style="position:absolute;left:5360;top:5938;width:875;height:197"/>
            <v:shape id="_x0000_s1240" type="#_x0000_t202" style="position:absolute;left:5360;top:5938;width:843;height:191" filled="f" fillcolor="#0c9" stroked="f" strokecolor="white">
              <v:textbox style="mso-next-textbox:#_x0000_s1240">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CONSERJE</w:t>
                    </w:r>
                  </w:p>
                </w:txbxContent>
              </v:textbox>
            </v:shape>
            <w10:anchorlock/>
          </v:group>
        </w:pict>
      </w:r>
    </w:p>
    <w:p w:rsidR="00366013" w:rsidRDefault="00366013" w:rsidP="00366013">
      <w:pPr>
        <w:ind w:left="-180" w:firstLine="180"/>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GERENCIA FINANCIERA</w: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r>
        <w:rPr>
          <w:rFonts w:cs="Tahoma"/>
          <w:noProof/>
          <w:sz w:val="18"/>
        </w:rPr>
      </w:r>
      <w:r>
        <w:rPr>
          <w:rFonts w:cs="Tahoma"/>
          <w:sz w:val="18"/>
        </w:rPr>
        <w:pict>
          <v:group id="_x0000_s1300" editas="canvas" style="width:564pt;height:333pt;mso-position-horizontal-relative:char;mso-position-vertical-relative:line" coordorigin="4776,1456" coordsize="6097,3633">
            <o:lock v:ext="edit" aspectratio="t"/>
            <v:shape id="_x0000_s1301" type="#_x0000_t75" style="position:absolute;left:4776;top:1456;width:6097;height:3633" o:preferrelative="f">
              <v:fill o:detectmouseclick="t"/>
              <v:path o:extrusionok="t" o:connecttype="none"/>
              <o:lock v:ext="edit" text="t"/>
            </v:shape>
            <v:shape id="_x0000_s1302" type="#_x0000_t202" style="position:absolute;left:6981;top:1500;width:1362;height:380" filled="f" fillcolor="#0c9" stroked="f" strokecolor="white">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Cs/>
                        <w:color w:val="000000"/>
                        <w:lang w:val="es-ES_tradnl"/>
                      </w:rPr>
                      <w:t>GERENTE</w:t>
                    </w:r>
                    <w:r>
                      <w:rPr>
                        <w:rFonts w:ascii="Arial" w:hAnsi="Arial" w:cs="Arial"/>
                        <w:b/>
                        <w:bCs/>
                        <w:color w:val="000000"/>
                        <w:lang w:val="es-ES_tradnl"/>
                      </w:rPr>
                      <w:t xml:space="preserve"> </w:t>
                    </w:r>
                    <w:r>
                      <w:rPr>
                        <w:rFonts w:ascii="Arial" w:hAnsi="Arial" w:cs="Arial"/>
                        <w:bCs/>
                        <w:color w:val="000000"/>
                        <w:lang w:val="es-ES_tradnl"/>
                      </w:rPr>
                      <w:t>FINANCIERA</w:t>
                    </w:r>
                  </w:p>
                </w:txbxContent>
              </v:textbox>
            </v:shape>
            <v:rect id="_x0000_s1303" style="position:absolute;left:6916;top:1456;width:1427;height:524;v-text-anchor:middle" filled="f" fillcolor="#0c9" strokeweight="3pt"/>
            <v:line id="_x0000_s1304" style="position:absolute;v-text-anchor:middle" from="7565,1980" to="7565,2612" strokeweight="1.5pt"/>
            <v:shape id="_x0000_s1305" type="#_x0000_t202" style="position:absolute;left:4776;top:3267;width:973;height:380"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Cs/>
                        <w:color w:val="000000"/>
                        <w:lang w:val="es-ES_tradnl"/>
                      </w:rPr>
                      <w:t>CONTADOR GENERAL</w:t>
                    </w:r>
                  </w:p>
                </w:txbxContent>
              </v:textbox>
            </v:shape>
            <v:rect id="_x0000_s1306" style="position:absolute;left:4776;top:3267;width:973;height:360;v-text-anchor:middle" filled="f" fillcolor="#0c9" strokeweight="1.5pt"/>
            <v:shape id="_x0000_s1307" type="#_x0000_t202" style="position:absolute;left:7695;top:2809;width:1102;height:4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GERENTE DE CREDITOS Y COBRANZAS</w:t>
                    </w:r>
                  </w:p>
                </w:txbxContent>
              </v:textbox>
            </v:shape>
            <v:rect id="_x0000_s1308" style="position:absolute;left:7760;top:2809;width:973;height:518;v-text-anchor:middle" filled="f" fillcolor="#0c9" strokeweight="1.5pt"/>
            <v:shape id="_x0000_s1309" type="#_x0000_t202" style="position:absolute;left:9251;top:2880;width:973;height:355"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GERENTE DE SISTEMAS</w:t>
                    </w:r>
                  </w:p>
                </w:txbxContent>
              </v:textbox>
            </v:shape>
            <v:rect id="_x0000_s1310" style="position:absolute;left:9251;top:2809;width:973;height:453;v-text-anchor:middle" filled="f" fillcolor="#0c9" strokeweight="1.5pt"/>
            <v:shape id="_x0000_s1311" type="#_x0000_t202" style="position:absolute;left:6916;top:3665;width:779;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TESORERA</w:t>
                    </w:r>
                  </w:p>
                </w:txbxContent>
              </v:textbox>
            </v:shape>
            <v:rect id="_x0000_s1312" style="position:absolute;left:6852;top:3594;width:843;height:328;v-text-anchor:middle" filled="f" fillcolor="#0c9" strokeweight="1.5pt"/>
            <v:shape id="_x0000_s1313" type="#_x0000_t202" style="position:absolute;left:5489;top:4023;width:779;height:304"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 CONTABLE 1</w:t>
                    </w:r>
                  </w:p>
                </w:txbxContent>
              </v:textbox>
            </v:shape>
            <v:rect id="_x0000_s1314" style="position:absolute;left:5425;top:3987;width:843;height:398;v-text-anchor:middle" filled="f" fillcolor="#0c9" strokeweight="1.5pt"/>
            <v:shape id="_x0000_s1315" type="#_x0000_t202" style="position:absolute;left:5425;top:4511;width:843;height:305"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 CONTABLE 2</w:t>
                    </w:r>
                  </w:p>
                </w:txbxContent>
              </v:textbox>
            </v:shape>
            <v:rect id="_x0000_s1316" style="position:absolute;left:5425;top:4492;width:843;height:346;v-text-anchor:middle" filled="f" fillcolor="#0c9" strokeweight="1.5pt"/>
            <v:shape id="_x0000_s1317" type="#_x0000_t202" style="position:absolute;left:8473;top:4123;width:778;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w:t>
                    </w:r>
                  </w:p>
                </w:txbxContent>
              </v:textbox>
            </v:shape>
            <v:rect id="_x0000_s1318" style="position:absolute;left:8408;top:4053;width:843;height:327;v-text-anchor:middle" filled="f" fillcolor="#0c9" strokeweight="1.5pt"/>
            <v:shape id="_x0000_s1319" type="#_x0000_t202" style="position:absolute;left:9835;top:4107;width:1038;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PROGRAMADOR</w:t>
                    </w:r>
                  </w:p>
                </w:txbxContent>
              </v:textbox>
            </v:shape>
            <v:rect id="_x0000_s1320" style="position:absolute;left:9900;top:4042;width:908;height:332;v-text-anchor:middle" filled="f" fillcolor="#0c9" strokeweight="1.5pt"/>
            <v:line id="_x0000_s1321" style="position:absolute;v-text-anchor:middle" from="5230,3627" to="5230,4707" strokeweight="1.5pt"/>
            <v:line id="_x0000_s1322" style="position:absolute;flip:y;v-text-anchor:middle" from="5230,2612" to="9705,2612" strokeweight="1.5pt"/>
            <v:line id="_x0000_s1323" style="position:absolute;v-text-anchor:middle" from="5230,2618" to="5230,3267" strokeweight="1.5pt"/>
            <v:line id="_x0000_s1324" style="position:absolute;v-text-anchor:middle" from="8214,2612" to="8214,2809" strokeweight="1.5pt"/>
            <v:line id="_x0000_s1325" style="position:absolute;v-text-anchor:middle" from="9705,2612" to="9705,2809" strokeweight="1.5pt"/>
            <v:line id="_x0000_s1326" style="position:absolute;v-text-anchor:middle" from="5230,4707" to="5425,4707" strokeweight="1.5pt"/>
            <v:line id="_x0000_s1327" style="position:absolute;v-text-anchor:middle" from="5230,4211" to="5425,4211" strokeweight="1.5pt"/>
            <v:line id="_x0000_s1328" style="position:absolute" from="7565,2220" to="8538,2220"/>
            <v:shape id="_x0000_s1329" type="#_x0000_t202" style="position:absolute;left:8538;top:2107;width:1005;height:245" filled="f" fillcolor="#0c9" strokeweight="1.5pt">
              <v:textbox>
                <w:txbxContent>
                  <w:p w:rsidR="00366013" w:rsidRDefault="00366013" w:rsidP="00366013">
                    <w:pPr>
                      <w:autoSpaceDE w:val="0"/>
                      <w:autoSpaceDN w:val="0"/>
                      <w:adjustRightInd w:val="0"/>
                      <w:rPr>
                        <w:rFonts w:ascii="Arial" w:hAnsi="Arial" w:cs="Arial"/>
                        <w:bCs/>
                        <w:color w:val="000000"/>
                      </w:rPr>
                    </w:pPr>
                    <w:r>
                      <w:rPr>
                        <w:rFonts w:ascii="Arial" w:hAnsi="Arial" w:cs="Arial"/>
                        <w:bCs/>
                        <w:color w:val="000000"/>
                      </w:rPr>
                      <w:t>ASISTENTE</w:t>
                    </w:r>
                  </w:p>
                </w:txbxContent>
              </v:textbox>
            </v:shape>
            <v:shape id="_x0000_s1330" type="#_x0000_t202" style="position:absolute;left:9900;top:4519;width:843;height:304"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  TECNICO</w:t>
                    </w:r>
                  </w:p>
                </w:txbxContent>
              </v:textbox>
            </v:shape>
            <v:rect id="_x0000_s1331" style="position:absolute;left:9900;top:4511;width:908;height:327;v-text-anchor:middle" filled="f" fillcolor="#0c9" strokeweight="1.5pt"/>
            <v:line id="_x0000_s1332" style="position:absolute" from="9705,3267" to="9705,4707" strokeweight="1.5pt"/>
            <v:shape id="_x0000_s1333" type="#_x0000_t202" style="position:absolute;left:8343;top:4582;width:973;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RECAUDADOR</w:t>
                    </w:r>
                  </w:p>
                </w:txbxContent>
              </v:textbox>
            </v:shape>
            <v:rect id="_x0000_s1334" style="position:absolute;left:8408;top:4511;width:843;height:327;v-text-anchor:middle" filled="f" fillcolor="#0c9" strokeweight="1.5pt"/>
            <v:line id="_x0000_s1335" style="position:absolute;v-text-anchor:middle" from="9705,4243" to="9900,4243" strokeweight="1.5pt"/>
            <v:line id="_x0000_s1336" style="position:absolute;v-text-anchor:middle" from="9705,4707" to="9900,4707" strokeweight="1.5pt"/>
            <v:line id="_x0000_s1337" style="position:absolute;v-text-anchor:middle" from="8214,4183" to="8408,4183" strokeweight="1.5pt"/>
            <v:line id="_x0000_s1338" style="position:absolute;v-text-anchor:middle" from="8214,4707" to="8408,4707" strokeweight="1.5pt"/>
            <v:line id="_x0000_s1339" style="position:absolute" from="8214,3332" to="8214,4707" strokeweight="1.5pt"/>
            <v:line id="_x0000_s1340" style="position:absolute;mso-wrap-distance-left:0;mso-wrap-distance-right:0" from="7241,2612" to="7241,3594">
              <v:stroke joinstyle="miter"/>
            </v:line>
            <w10:anchorlock/>
          </v:group>
        </w:pic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GERENCIA DE DESARROLLO Y PRUEBAS</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rPr>
      </w:pPr>
      <w:r>
        <w:rPr>
          <w:rFonts w:cs="Tahoma"/>
          <w:noProof/>
          <w:sz w:val="18"/>
        </w:rPr>
      </w:r>
      <w:r w:rsidRPr="002E3D0A">
        <w:rPr>
          <w:rFonts w:cs="Tahoma"/>
          <w:sz w:val="18"/>
        </w:rPr>
        <w:pict>
          <v:group id="_x0000_s1341" editas="canvas" style="width:189pt;height:103pt;mso-position-horizontal-relative:char;mso-position-vertical-relative:line" coordorigin="4289,1376" coordsize="2044,1124">
            <o:lock v:ext="edit" aspectratio="t"/>
            <v:shape id="_x0000_s1342" type="#_x0000_t75" style="position:absolute;left:4289;top:1376;width:2044;height:1124" o:preferrelative="f">
              <v:fill o:detectmouseclick="t"/>
              <v:path o:extrusionok="t" o:connecttype="none"/>
              <o:lock v:ext="edit" text="t"/>
            </v:shape>
            <v:shape id="_x0000_s1343" type="#_x0000_t202" style="position:absolute;left:4776;top:1376;width:1394;height:530" filled="f" fillcolor="#0c9" stroked="f" strokecolor="white" strokeweight="3pt">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Cs/>
                        <w:color w:val="000000"/>
                        <w:lang w:val="es-ES_tradnl"/>
                      </w:rPr>
                      <w:t>GERENTE DE DESARROLLO Y PRUEBAS</w:t>
                    </w:r>
                  </w:p>
                </w:txbxContent>
              </v:textbox>
            </v:shape>
            <v:shape id="_x0000_s1344" type="#_x0000_t202" style="position:absolute;left:4873;top:2260;width:1102;height:208" filled="f" fillcolor="#0c9" strokeweight="1.5pt">
              <v:textbox>
                <w:txbxContent>
                  <w:p w:rsidR="00366013" w:rsidRDefault="00366013" w:rsidP="00366013">
                    <w:pPr>
                      <w:autoSpaceDE w:val="0"/>
                      <w:autoSpaceDN w:val="0"/>
                      <w:adjustRightInd w:val="0"/>
                      <w:jc w:val="center"/>
                      <w:rPr>
                        <w:rFonts w:ascii="Arial" w:hAnsi="Arial" w:cs="Arial"/>
                        <w:bCs/>
                        <w:color w:val="000000"/>
                        <w:sz w:val="18"/>
                        <w:szCs w:val="18"/>
                        <w:lang w:val="es-ES_tradnl"/>
                      </w:rPr>
                    </w:pPr>
                    <w:r>
                      <w:rPr>
                        <w:rFonts w:ascii="Arial" w:hAnsi="Arial" w:cs="Arial"/>
                        <w:bCs/>
                        <w:color w:val="000000"/>
                        <w:sz w:val="18"/>
                        <w:szCs w:val="18"/>
                        <w:lang w:val="es-ES_tradnl"/>
                      </w:rPr>
                      <w:t>ASISTENTE</w:t>
                    </w:r>
                  </w:p>
                </w:txbxContent>
              </v:textbox>
            </v:shape>
            <v:line id="_x0000_s1345" style="position:absolute;v-text-anchor:middle" from="5425,1900" to="5425,2293" strokeweight="1.5pt"/>
            <v:rect id="_x0000_s1346" style="position:absolute;left:4666;top:1420;width:1363;height:524;v-text-anchor:middle" filled="f" fillcolor="#0c9" strokeweight="3pt"/>
            <w10:anchorlock/>
          </v:group>
        </w:pic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GERENCIA DE VENTAS</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r>
        <w:rPr>
          <w:rFonts w:cs="Tahoma"/>
          <w:noProof/>
          <w:sz w:val="18"/>
        </w:rPr>
      </w:r>
      <w:r>
        <w:rPr>
          <w:rFonts w:cs="Tahoma"/>
          <w:sz w:val="18"/>
        </w:rPr>
        <w:pict>
          <v:group id="_x0000_s1347" editas="canvas" style="width:354pt;height:276pt;mso-position-horizontal-relative:char;mso-position-vertical-relative:line" coordorigin="4776,1716" coordsize="3827,3011">
            <o:lock v:ext="edit" aspectratio="t"/>
            <v:shape id="_x0000_s1348" type="#_x0000_t75" style="position:absolute;left:4776;top:1716;width:3827;height:3011" o:preferrelative="f">
              <v:fill o:detectmouseclick="t"/>
              <v:path o:extrusionok="t" o:connecttype="none"/>
              <o:lock v:ext="edit" text="t"/>
            </v:shape>
            <v:shape id="_x0000_s1349" type="#_x0000_t202" style="position:absolute;left:5619;top:1781;width:1168;height:380" filled="f" fillcolor="#0c9" stroked="f" strokecolor="white">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
                        <w:bCs/>
                        <w:color w:val="000000"/>
                        <w:lang w:val="es-ES_tradnl"/>
                      </w:rPr>
                      <w:t>GERENTE DE VENTAS</w:t>
                    </w:r>
                  </w:p>
                </w:txbxContent>
              </v:textbox>
            </v:shape>
            <v:rect id="_x0000_s1350" style="position:absolute;left:5554;top:1716;width:1233;height:524;v-text-anchor:middle" filled="f" fillcolor="#0c9" strokeweight="3pt"/>
            <v:line id="_x0000_s1351" style="position:absolute;v-text-anchor:middle" from="6203,2240" to="6203,2698" strokeweight="1.5pt"/>
            <v:shape id="_x0000_s1352" type="#_x0000_t202" style="position:absolute;left:4776;top:3222;width:973;height:417"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EJECUTIVOS DE VENTAS QUAYAQUIL</w:t>
                    </w:r>
                  </w:p>
                </w:txbxContent>
              </v:textbox>
            </v:shape>
            <v:rect id="_x0000_s1353" style="position:absolute;left:4776;top:3222;width:973;height:458;v-text-anchor:middle" filled="f" fillcolor="#0c9" strokeweight="1.5pt"/>
            <v:shape id="_x0000_s1354" type="#_x0000_t202" style="position:absolute;left:6852;top:2422;width:97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w:t>
                    </w:r>
                  </w:p>
                </w:txbxContent>
              </v:textbox>
            </v:shape>
            <v:rect id="_x0000_s1355" style="position:absolute;left:6917;top:2371;width:843;height:261;v-text-anchor:middle" filled="f" fillcolor="#0c9" strokeweight="1.5pt"/>
            <v:line id="_x0000_s1356" style="position:absolute;v-text-anchor:middle" from="6203,2240" to="6203,2960" strokeweight="1.5pt"/>
            <v:line id="_x0000_s1357" style="position:absolute;v-text-anchor:middle" from="6203,2501" to="6917,2501" strokeweight="1.5pt"/>
            <v:shape id="_x0000_s1358" type="#_x0000_t202" style="position:absolute;left:6592;top:3303;width:973;height:304"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EJECUTIVO DE VENTAS QUITO</w:t>
                    </w:r>
                  </w:p>
                </w:txbxContent>
              </v:textbox>
            </v:shape>
            <v:rect id="_x0000_s1359" style="position:absolute;left:6592;top:3222;width:973;height:458;v-text-anchor:middle" filled="f" fillcolor="#0c9" strokeweight="1.5pt"/>
            <v:shape id="_x0000_s1360" type="#_x0000_t202" style="position:absolute;left:7630;top:3993;width:97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w:t>
                    </w:r>
                  </w:p>
                </w:txbxContent>
              </v:textbox>
            </v:shape>
            <v:rect id="_x0000_s1361" style="position:absolute;left:7695;top:3942;width:843;height:261;v-text-anchor:middle" filled="f" fillcolor="#0c9" strokeweight="1.5pt"/>
            <v:line id="_x0000_s1362" style="position:absolute;mso-wrap-distance-left:0;mso-wrap-distance-right:0" from="5295,2960" to="5295,3222">
              <v:stroke joinstyle="miter"/>
            </v:line>
            <v:line id="_x0000_s1363" style="position:absolute;mso-wrap-distance-left:0;mso-wrap-distance-right:0" from="7111,2960" to="7111,3222">
              <v:stroke joinstyle="miter"/>
            </v:line>
            <v:line id="_x0000_s1364" style="position:absolute;mso-wrap-distance-left:0;mso-wrap-distance-right:0" from="7111,3680" to="7111,4596">
              <v:stroke joinstyle="miter"/>
            </v:line>
            <v:line id="_x0000_s1365" style="position:absolute;mso-wrap-distance-left:0;mso-wrap-distance-right:0" from="7111,4072" to="7695,4072">
              <v:stroke joinstyle="miter"/>
            </v:line>
            <v:line id="_x0000_s1366" style="position:absolute;mso-wrap-distance-left:0;mso-wrap-distance-right:0" from="5295,2960" to="7111,2960">
              <v:stroke joinstyle="miter"/>
            </v:line>
            <v:shape id="_x0000_s1367" type="#_x0000_t202" style="position:absolute;left:7630;top:4517;width:97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RECAUDADOR</w:t>
                    </w:r>
                  </w:p>
                </w:txbxContent>
              </v:textbox>
            </v:shape>
            <v:rect id="_x0000_s1368" style="position:absolute;left:7695;top:4465;width:843;height:262;v-text-anchor:middle" filled="f" fillcolor="#0c9" strokeweight="1.5pt"/>
            <v:line id="_x0000_s1369" style="position:absolute;mso-wrap-distance-left:0;mso-wrap-distance-right:0" from="7111,4596" to="7695,4596">
              <v:stroke joinstyle="miter"/>
            </v:line>
            <w10:anchorlock/>
          </v:group>
        </w:pic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lastRenderedPageBreak/>
        <w:drawing>
          <wp:inline distT="0" distB="0" distL="0" distR="0">
            <wp:extent cx="1541780" cy="761365"/>
            <wp:effectExtent l="19050" t="0" r="127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GERENCIA DE MERCADEO Y SERVICIO AL CLIENTE</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rPr>
      </w:pPr>
      <w:r>
        <w:rPr>
          <w:rFonts w:cs="Tahoma"/>
          <w:noProof/>
          <w:sz w:val="18"/>
        </w:rPr>
      </w:r>
      <w:r>
        <w:rPr>
          <w:rFonts w:cs="Tahoma"/>
          <w:sz w:val="18"/>
        </w:rPr>
        <w:pict>
          <v:group id="_x0000_s1370" editas="canvas" style="width:354pt;height:264pt;mso-position-horizontal-relative:char;mso-position-vertical-relative:line" coordorigin="4776,1616" coordsize="3827,2880">
            <o:lock v:ext="edit" aspectratio="t"/>
            <v:shape id="_x0000_s1371" type="#_x0000_t75" style="position:absolute;left:4776;top:1616;width:3827;height:2880" o:preferrelative="f">
              <v:fill o:detectmouseclick="t"/>
              <v:path o:extrusionok="t" o:connecttype="none"/>
              <o:lock v:ext="edit" text="t"/>
            </v:shape>
            <v:shape id="_x0000_s1372" type="#_x0000_t202" style="position:absolute;left:5425;top:1616;width:1816;height:530" filled="f" fillcolor="#0c9" stroked="f" strokecolor="white" strokeweight="3pt">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
                        <w:bCs/>
                        <w:color w:val="000000"/>
                        <w:lang w:val="es-ES_tradnl"/>
                      </w:rPr>
                      <w:t>GERENTE DE  MERCADEO Y     SERVICIO AL CLIENTE</w:t>
                    </w:r>
                  </w:p>
                </w:txbxContent>
              </v:textbox>
            </v:shape>
            <v:rect id="_x0000_s1373" style="position:absolute;left:5554;top:1616;width:1557;height:589;v-text-anchor:middle" filled="f" fillcolor="#0c9" strokeweight="3pt"/>
            <v:shape id="_x0000_s1374" type="#_x0000_t202" style="position:absolute;left:4776;top:2991;width:1038;height:831" filled="f" fillcolor="#0c9" stroked="f" strokecolor="white" strokeweight="1.5pt">
              <v:textbox>
                <w:txbxContent>
                  <w:p w:rsidR="00366013" w:rsidRPr="004B5A48" w:rsidRDefault="00366013" w:rsidP="00366013">
                    <w:pPr>
                      <w:autoSpaceDE w:val="0"/>
                      <w:autoSpaceDN w:val="0"/>
                      <w:adjustRightInd w:val="0"/>
                      <w:jc w:val="center"/>
                      <w:rPr>
                        <w:rFonts w:ascii="Arial" w:hAnsi="Arial" w:cs="Arial"/>
                        <w:color w:val="000000"/>
                        <w:sz w:val="22"/>
                        <w:szCs w:val="22"/>
                        <w:lang w:val="es-ES_tradnl"/>
                      </w:rPr>
                    </w:pPr>
                    <w:r w:rsidRPr="004B5A48">
                      <w:rPr>
                        <w:rFonts w:ascii="Arial" w:hAnsi="Arial" w:cs="Arial"/>
                        <w:b/>
                        <w:bCs/>
                        <w:color w:val="000000"/>
                        <w:sz w:val="22"/>
                        <w:szCs w:val="22"/>
                        <w:lang w:val="es-ES_tradnl"/>
                      </w:rPr>
                      <w:t>JEFE DE SERVICIO AL CLIENTE Y FACTURACIÒN</w:t>
                    </w:r>
                  </w:p>
                </w:txbxContent>
              </v:textbox>
            </v:shape>
            <v:rect id="_x0000_s1375" style="position:absolute;left:4776;top:2991;width:1038;height:654;v-text-anchor:middle" filled="f" fillcolor="#0c9" strokeweight="1.5pt"/>
            <v:shape id="_x0000_s1376" type="#_x0000_t202" style="position:absolute;left:4841;top:3869;width:973;height:530"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ASISTENTE SERVICIO AL CLIENTE Y FACTURACIÒN</w:t>
                    </w:r>
                  </w:p>
                </w:txbxContent>
              </v:textbox>
            </v:shape>
            <v:rect id="_x0000_s1377" style="position:absolute;left:4841;top:3841;width:973;height:590;v-text-anchor:middle" filled="f" fillcolor="#0c9" strokeweight="1.5pt"/>
            <v:shape id="_x0000_s1378" type="#_x0000_t202" style="position:absolute;left:6981;top:3042;width:1038;height:379"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
                        <w:bCs/>
                        <w:color w:val="000000"/>
                        <w:lang w:val="es-ES_tradnl"/>
                      </w:rPr>
                      <w:t>JEFE DE DESPACHO</w:t>
                    </w:r>
                  </w:p>
                </w:txbxContent>
              </v:textbox>
            </v:shape>
            <v:rect id="_x0000_s1379" style="position:absolute;left:6981;top:2991;width:1038;height:523;v-text-anchor:middle" filled="f" fillcolor="#0c9" strokeweight="1.5pt"/>
            <v:line id="_x0000_s1380" style="position:absolute" from="6333,2205" to="6333,2663" strokeweight="1.5pt"/>
            <v:line id="_x0000_s1381" style="position:absolute" from="5295,2663" to="7500,2663" strokeweight="1.5pt"/>
            <v:line id="_x0000_s1382" style="position:absolute" from="5295,2663" to="5295,2991" strokeweight="1.5pt"/>
            <v:line id="_x0000_s1383" style="position:absolute" from="7500,2663" to="7500,2991" strokeweight="1.5pt"/>
            <v:shape id="_x0000_s1384" type="#_x0000_t202" style="position:absolute;left:7825;top:4234;width:778;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OFICIAL</w:t>
                    </w:r>
                  </w:p>
                </w:txbxContent>
              </v:textbox>
            </v:shape>
            <v:rect id="_x0000_s1385" style="position:absolute;left:7825;top:4169;width:713;height:327;v-text-anchor:middle" filled="f" fillcolor="#0c9" strokeweight="1.5pt"/>
            <v:line id="_x0000_s1386" style="position:absolute" from="7500,3514" to="7500,4365" strokeweight="1.5pt"/>
            <v:line id="_x0000_s1387" style="position:absolute" from="5295,3645" to="5295,3841" strokeweight="1.5pt"/>
            <v:shape id="_x0000_s1388" type="#_x0000_t202" style="position:absolute;left:7825;top:3776;width:778;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CHOFER</w:t>
                    </w:r>
                  </w:p>
                </w:txbxContent>
              </v:textbox>
            </v:shape>
            <v:rect id="_x0000_s1389" style="position:absolute;left:7825;top:3711;width:713;height:327;v-text-anchor:middle" filled="f" fillcolor="#0c9" strokeweight="1.5pt"/>
            <v:line id="_x0000_s1390" style="position:absolute;mso-wrap-distance-left:0;mso-wrap-distance-right:0" from="7500,3841" to="7825,3841">
              <v:stroke joinstyle="miter"/>
            </v:line>
            <v:line id="_x0000_s1391" style="position:absolute;mso-wrap-distance-left:0;mso-wrap-distance-right:0" from="7500,4365" to="7825,4365">
              <v:stroke joinstyle="miter"/>
            </v:line>
            <w10:anchorlock/>
          </v:group>
        </w:pic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A30786" w:rsidP="00366013">
      <w:pPr>
        <w:ind w:left="-180" w:firstLine="180"/>
        <w:jc w:val="center"/>
        <w:rPr>
          <w:rFonts w:cs="Tahoma"/>
          <w:sz w:val="18"/>
        </w:rPr>
      </w:pPr>
      <w:r>
        <w:rPr>
          <w:rFonts w:cs="Tahoma"/>
          <w:noProof/>
          <w:sz w:val="18"/>
          <w:lang w:val="es-ES" w:eastAsia="es-ES"/>
        </w:rPr>
        <w:drawing>
          <wp:inline distT="0" distB="0" distL="0" distR="0">
            <wp:extent cx="1140460" cy="563245"/>
            <wp:effectExtent l="19050" t="0" r="254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srcRect/>
                    <a:stretch>
                      <a:fillRect/>
                    </a:stretch>
                  </pic:blipFill>
                  <pic:spPr bwMode="auto">
                    <a:xfrm>
                      <a:off x="0" y="0"/>
                      <a:ext cx="1140460" cy="563245"/>
                    </a:xfrm>
                    <a:prstGeom prst="rect">
                      <a:avLst/>
                    </a:prstGeom>
                    <a:noFill/>
                    <a:ln w="9525">
                      <a:noFill/>
                      <a:miter lim="800000"/>
                      <a:headEnd/>
                      <a:tailEnd/>
                    </a:ln>
                    <a:effectLst/>
                  </pic:spPr>
                </pic:pic>
              </a:graphicData>
            </a:graphic>
          </wp:inline>
        </w:drawing>
      </w:r>
      <w:r w:rsidR="00366013" w:rsidRPr="003F4EAF">
        <w:rPr>
          <w:rFonts w:ascii="Arial" w:hAnsi="Arial" w:cs="Arial"/>
          <w:b/>
        </w:rPr>
        <w:t>GERENCIA DE PRODUCCION</w:t>
      </w:r>
    </w:p>
    <w:p w:rsidR="00366013" w:rsidRDefault="00366013" w:rsidP="00366013">
      <w:pPr>
        <w:ind w:left="-180" w:firstLine="180"/>
        <w:rPr>
          <w:rFonts w:cs="Tahoma"/>
          <w:sz w:val="18"/>
        </w:rPr>
      </w:pPr>
      <w:r>
        <w:rPr>
          <w:rFonts w:cs="Tahoma"/>
          <w:noProof/>
          <w:sz w:val="18"/>
          <w:szCs w:val="18"/>
        </w:rPr>
        <w:lastRenderedPageBreak/>
        <w:pict>
          <v:rect id="_x0000_s1461" style="position:absolute;left:0;text-align:left;margin-left:297pt;margin-top:1.2pt;width:120pt;height:48.05pt;z-index:251666432;v-text-anchor:middle" filled="f" fillcolor="#0c9" strokeweight="2.25pt"/>
        </w:pict>
      </w:r>
      <w:r>
        <w:rPr>
          <w:rFonts w:cs="Tahoma"/>
          <w:noProof/>
          <w:sz w:val="18"/>
          <w:szCs w:val="18"/>
        </w:rPr>
      </w:r>
      <w:r w:rsidRPr="00667AAB">
        <w:rPr>
          <w:rFonts w:cs="Tahoma"/>
          <w:sz w:val="18"/>
          <w:szCs w:val="18"/>
        </w:rPr>
        <w:pict>
          <v:group id="_x0000_s1103" editas="canvas" style="width:660pt;height:411.45pt;mso-position-horizontal-relative:char;mso-position-vertical-relative:line" coordorigin="4581,1976" coordsize="7136,4488">
            <o:lock v:ext="edit" aspectratio="t"/>
            <v:shape id="_x0000_s1104" type="#_x0000_t75" style="position:absolute;left:4581;top:1976;width:7136;height:4488" o:preferrelative="f">
              <v:fill o:detectmouseclick="t"/>
              <v:path o:extrusionok="t" o:connecttype="none"/>
              <o:lock v:ext="edit" text="t"/>
            </v:shape>
            <v:shape id="_x0000_s1105" type="#_x0000_t202" style="position:absolute;left:7792;top:2074;width:1168;height:295"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GERENTE DE PRODUCCION</w:t>
                    </w:r>
                  </w:p>
                </w:txbxContent>
              </v:textbox>
            </v:shape>
            <v:line id="_x0000_s1106" style="position:absolute;v-text-anchor:middle" from="8409,2500" to="8409,3547"/>
            <v:shape id="_x0000_s1107" type="#_x0000_t202" style="position:absolute;left:6463;top:5505;width:908;height:267"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  DE          EXTRUDER          MEZCLA RECUPERADORA</w:t>
                    </w:r>
                  </w:p>
                </w:txbxContent>
              </v:textbox>
            </v:shape>
            <v:rect id="_x0000_s1108" style="position:absolute;left:6527;top:5505;width:779;height:333;v-text-anchor:middle" filled="f" fillcolor="#0c9" strokeweight="1.5pt"/>
            <v:shape id="_x0000_s1109" type="#_x0000_t202" style="position:absolute;left:5619;top:3345;width:844;height:398"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JEFE               DE                       IMPRENTA</w:t>
                    </w:r>
                  </w:p>
                </w:txbxContent>
              </v:textbox>
            </v:shape>
            <v:rect id="_x0000_s1110" style="position:absolute;left:5651;top:3350;width:779;height:393;v-text-anchor:middle" filled="f" fillcolor="#0c9" strokeweight="1.5pt"/>
            <v:shape id="_x0000_s1111" type="#_x0000_t202" style="position:absolute;left:7241;top:5570;width:908;height:266"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OPERADORES      DE SLITTER</w:t>
                    </w:r>
                  </w:p>
                </w:txbxContent>
              </v:textbox>
            </v:shape>
            <v:rect id="_x0000_s1112" style="position:absolute;left:7371;top:5505;width:648;height:333;v-text-anchor:middle" filled="f" fillcolor="#0c9" strokeweight="1.5pt"/>
            <v:shape id="_x0000_s1113" type="#_x0000_t202" style="position:absolute;left:7955;top:5510;width:843;height:266"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OPERADORES    DE       CONVERSION</w:t>
                    </w:r>
                  </w:p>
                </w:txbxContent>
              </v:textbox>
            </v:shape>
            <v:rect id="_x0000_s1114" style="position:absolute;left:8084;top:5505;width:584;height:333;v-text-anchor:middle" filled="f" fillcolor="#0c9" strokeweight="1.5pt"/>
            <v:line id="_x0000_s1115" style="position:absolute;v-text-anchor:middle" from="6917,5309" to="6917,5505"/>
            <v:line id="_x0000_s1116" style="position:absolute;v-text-anchor:middle" from="6073,3154" to="6073,3350"/>
            <v:line id="_x0000_s1117" style="position:absolute;v-text-anchor:middle" from="7760,5314" to="7760,5505"/>
            <v:line id="_x0000_s1118" style="position:absolute;v-text-anchor:middle" from="8409,5314" to="8409,5505"/>
            <v:shape id="_x0000_s1119" type="#_x0000_t202" style="position:absolute;left:6333;top:6236;width:843;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rect id="_x0000_s1120" style="position:absolute;left:6463;top:6170;width:519;height:262;v-text-anchor:middle" filled="f" fillcolor="#0c9" strokeweight="1.5pt"/>
            <v:shape id="_x0000_s1121" type="#_x0000_t202" style="position:absolute;left:5684;top:5570;width:908;height:266"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OPERADORES      DE IMPRENTA</w:t>
                    </w:r>
                  </w:p>
                </w:txbxContent>
              </v:textbox>
            </v:shape>
            <v:rect id="_x0000_s1122" style="position:absolute;left:5814;top:5510;width:650;height:328;v-text-anchor:middle" filled="f" fillcolor="#0c9" strokeweight="1.5pt"/>
            <v:shape id="_x0000_s1123" type="#_x0000_t202" style="position:absolute;left:5035;top:5576;width:779;height:20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   DE MONTAJE</w:t>
                    </w:r>
                  </w:p>
                </w:txbxContent>
              </v:textbox>
            </v:shape>
            <v:rect id="_x0000_s1124" style="position:absolute;left:5165;top:5510;width:584;height:328;v-text-anchor:middle" filled="f" fillcolor="#0c9" strokeweight="1.5pt"/>
            <v:shape id="_x0000_s1125" type="#_x0000_t202" style="position:absolute;left:5749;top:6236;width:714;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rect id="_x0000_s1126" style="position:absolute;left:5814;top:6165;width:519;height:267;v-text-anchor:middle" filled="f" fillcolor="#0c9" strokeweight="1.5pt"/>
            <v:line id="_x0000_s1127" style="position:absolute;v-text-anchor:middle" from="7436,5838" to="7436,6165"/>
            <v:line id="_x0000_s1128" style="position:absolute;v-text-anchor:middle" from="6138,5838" to="6138,6165"/>
            <v:line id="_x0000_s1129" style="position:absolute;v-text-anchor:middle" from="5165,3154" to="10290,3154"/>
            <v:line id="_x0000_s1130" style="position:absolute;v-text-anchor:middle" from="6916,4430" to="6917,5280"/>
            <v:line id="_x0000_s1131" style="position:absolute;v-text-anchor:middle" from="6657,5838" to="6657,6165"/>
            <v:shape id="_x0000_s1132" type="#_x0000_t202" style="position:absolute;left:10517;top:6198;width:649;height:20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       DE SCREEN</w:t>
                    </w:r>
                  </w:p>
                </w:txbxContent>
              </v:textbox>
            </v:shape>
            <v:line id="_x0000_s1133" style="position:absolute;v-text-anchor:middle" from="9706,5309" to="9706,5505"/>
            <v:shape id="_x0000_s1134" type="#_x0000_t202" style="position:absolute;left:9382;top:5543;width:713;height:267"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OPERADORES    DE CINTAS</w:t>
                    </w:r>
                  </w:p>
                </w:txbxContent>
              </v:textbox>
            </v:shape>
            <v:rect id="_x0000_s1135" style="position:absolute;left:9447;top:5505;width:583;height:333;v-text-anchor:middle" filled="f" fillcolor="#0c9" strokeweight="1.5pt"/>
            <v:line id="_x0000_s1136" style="position:absolute;v-text-anchor:middle" from="10420,5309" to="10420,5505"/>
            <v:line id="_x0000_s1137" style="position:absolute;v-text-anchor:middle" from="9641,5805" to="9642,6224"/>
            <v:shape id="_x0000_s1138" type="#_x0000_t202" style="position:absolute;left:8603;top:5524;width:844;height:329"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AJUSTADORES/ OPERADORES    DE SOPLADO</w:t>
                    </w:r>
                  </w:p>
                </w:txbxContent>
              </v:textbox>
            </v:shape>
            <v:rect id="_x0000_s1139" style="position:absolute;left:8733;top:5505;width:649;height:333;v-text-anchor:middle" filled="f" fillcolor="#0c9" strokeweight="1.5pt"/>
            <v:line id="_x0000_s1140" style="position:absolute;v-text-anchor:middle" from="9057,5309" to="9057,5505"/>
            <v:shape id="_x0000_s1141" type="#_x0000_t202" style="position:absolute;left:10030;top:5543;width:714;height:267"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ENCARGADOS OPERADORES    DE CABO</w:t>
                    </w:r>
                  </w:p>
                </w:txbxContent>
              </v:textbox>
            </v:shape>
            <v:rect id="_x0000_s1142" style="position:absolute;left:10095;top:5510;width:584;height:333;v-text-anchor:middle" filled="f" fillcolor="#0c9" strokeweight="1.5pt"/>
            <v:line id="_x0000_s1143" style="position:absolute;v-text-anchor:middle" from="10809,5314" to="10810,6165"/>
            <v:line id="_x0000_s1144" style="position:absolute;v-text-anchor:middle" from="10225,5805" to="10226,6126"/>
            <v:shape id="_x0000_s1145" type="#_x0000_t202" style="position:absolute;left:9057;top:6198;width:844;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shape id="_x0000_s1146" type="#_x0000_t202" style="position:absolute;left:9771;top:6225;width:713;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shape id="_x0000_s1147" type="#_x0000_t202" style="position:absolute;left:8571;top:6198;width:712;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line id="_x0000_s1148" style="position:absolute" from="8960,5805" to="8961,6198"/>
            <v:line id="_x0000_s1149" style="position:absolute" from="8149,5838" to="8149,6165"/>
            <v:line id="_x0000_s1150" style="position:absolute;v-text-anchor:middle" from="10290,3154" to="10290,4005"/>
            <v:line id="_x0000_s1151" style="position:absolute;v-text-anchor:middle" from="10322,4430" to="10323,5216"/>
            <v:line id="_x0000_s1152" style="position:absolute;v-text-anchor:middle" from="6073,3874" to="6073,5314">
              <v:stroke dashstyle="1 1" endcap="round"/>
            </v:line>
            <v:shape id="_x0000_s1153" type="#_x0000_t202" style="position:absolute;left:7371;top:4632;width:908;height:279" filled="f" fillcolor="#0c9" stroked="f" strokecolor="white">
              <v:textbox>
                <w:txbxContent>
                  <w:p w:rsidR="00366013" w:rsidRDefault="00366013" w:rsidP="00366013">
                    <w:pPr>
                      <w:autoSpaceDE w:val="0"/>
                      <w:autoSpaceDN w:val="0"/>
                      <w:adjustRightInd w:val="0"/>
                      <w:jc w:val="center"/>
                      <w:rPr>
                        <w:rFonts w:ascii="Arial" w:hAnsi="Arial" w:cs="Arial"/>
                        <w:color w:val="000000"/>
                        <w:sz w:val="16"/>
                        <w:szCs w:val="16"/>
                        <w:lang w:val="es-ES_tradnl"/>
                      </w:rPr>
                    </w:pPr>
                    <w:r>
                      <w:rPr>
                        <w:rFonts w:ascii="Arial" w:hAnsi="Arial" w:cs="Arial"/>
                        <w:b/>
                        <w:bCs/>
                        <w:color w:val="000000"/>
                        <w:sz w:val="16"/>
                        <w:szCs w:val="16"/>
                        <w:lang w:val="es-ES_tradnl"/>
                      </w:rPr>
                      <w:t>DIGITADOR PLANTA 1</w:t>
                    </w:r>
                  </w:p>
                </w:txbxContent>
              </v:textbox>
            </v:shape>
            <v:rect id="_x0000_s1154" style="position:absolute;left:7436;top:4594;width:778;height:393;v-text-anchor:middle" filled="f" fillcolor="#0c9" strokeweight="1.5pt"/>
            <v:shape id="_x0000_s1155" type="#_x0000_t202" style="position:absolute;left:6398;top:4070;width:1103;height:304"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PROGRAMADOR PLANTA 1</w:t>
                    </w:r>
                  </w:p>
                </w:txbxContent>
              </v:textbox>
            </v:shape>
            <v:rect id="_x0000_s1156" style="position:absolute;left:6333;top:4038;width:1037;height:392;v-text-anchor:middle" filled="f" fillcolor="#0c9" strokeweight="1.5pt"/>
            <v:shape id="_x0000_s1157" type="#_x0000_t202" style="position:absolute;left:9706;top:4005;width:1103;height:417" filled="f" fillcolor="#0c9" stroked="f" strokecolor="white">
              <v:textbox>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PROGRAMADOR / DIGITADOR PLANTA 2</w:t>
                    </w:r>
                  </w:p>
                </w:txbxContent>
              </v:textbox>
            </v:shape>
            <v:rect id="_x0000_s1158" style="position:absolute;left:9706;top:4005;width:1103;height:425;v-text-anchor:middle" filled="f" fillcolor="#0c9" strokeweight="1.5pt"/>
            <v:shape id="_x0000_s1159" type="#_x0000_t202" style="position:absolute;left:9317;top:2524;width:1103;height:304" filled="f" fillcolor="#0c9" stroked="f" strokecolor="white">
              <v:textbox>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ASISTENTE PLANIFICACION</w:t>
                    </w:r>
                  </w:p>
                </w:txbxContent>
              </v:textbox>
            </v:shape>
            <v:rect id="_x0000_s1160" style="position:absolute;left:9317;top:2500;width:1103;height:392;v-text-anchor:middle" filled="f" fillcolor="#0c9" strokeweight="1.5pt"/>
            <v:line id="_x0000_s1161" style="position:absolute;mso-wrap-distance-left:0;mso-wrap-distance-right:0" from="8409,2761" to="9317,2761">
              <v:stroke joinstyle="miter"/>
            </v:line>
            <v:line id="_x0000_s1162" style="position:absolute;mso-wrap-distance-left:0;mso-wrap-distance-right:0" from="6917,4790" to="7436,4790">
              <v:stroke joinstyle="miter"/>
            </v:line>
            <v:shape id="_x0000_s1163" type="#_x0000_t202" style="position:absolute;left:7889;top:3547;width:1103;height:304" filled="f" fillcolor="#0c9" stroked="f" strokecolor="white">
              <v:textbox>
                <w:txbxContent>
                  <w:p w:rsidR="00366013" w:rsidRDefault="00366013" w:rsidP="00366013">
                    <w:pPr>
                      <w:autoSpaceDE w:val="0"/>
                      <w:autoSpaceDN w:val="0"/>
                      <w:adjustRightInd w:val="0"/>
                      <w:jc w:val="center"/>
                      <w:rPr>
                        <w:rFonts w:ascii="Arial" w:hAnsi="Arial" w:cs="Arial"/>
                        <w:b/>
                        <w:bCs/>
                        <w:color w:val="000000"/>
                        <w:sz w:val="18"/>
                        <w:szCs w:val="18"/>
                        <w:lang w:val="es-ES_tradnl"/>
                      </w:rPr>
                    </w:pPr>
                    <w:r>
                      <w:rPr>
                        <w:rFonts w:ascii="Arial" w:hAnsi="Arial" w:cs="Arial"/>
                        <w:b/>
                        <w:bCs/>
                        <w:color w:val="000000"/>
                        <w:sz w:val="18"/>
                        <w:szCs w:val="18"/>
                        <w:lang w:val="es-ES_tradnl"/>
                      </w:rPr>
                      <w:t>ADMINISTRADOR NOCTURNO</w:t>
                    </w:r>
                  </w:p>
                </w:txbxContent>
              </v:textbox>
            </v:shape>
            <v:rect id="_x0000_s1164" style="position:absolute;left:7890;top:3547;width:1102;height:393;v-text-anchor:middle" filled="f" fillcolor="#0c9" strokeweight="1.5pt"/>
            <v:rect id="_x0000_s1165" style="position:absolute;left:7241;top:6170;width:519;height:268;v-text-anchor:middle" filled="f" fillcolor="#0c9" strokeweight="1.5pt"/>
            <v:shape id="_x0000_s1166" type="#_x0000_t202" style="position:absolute;left:7176;top:6236;width:714;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rect id="_x0000_s1167" style="position:absolute;left:7890;top:6170;width:519;height:268;v-text-anchor:middle" filled="f" fillcolor="#0c9" strokeweight="1.5pt"/>
            <v:shape id="_x0000_s1168" type="#_x0000_t202" style="position:absolute;left:7825;top:6236;width:713;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shape id="_x0000_s1169" type="#_x0000_t202" style="position:absolute;left:4776;top:6001;width:583;height:144" filled="f" fillcolor="#0c9" stroked="f" strokecolor="white">
              <v:textbox>
                <w:txbxContent>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OPERADORES</w:t>
                    </w:r>
                  </w:p>
                </w:txbxContent>
              </v:textbox>
            </v:shape>
            <v:rect id="_x0000_s1170" style="position:absolute;left:4873;top:6001;width:454;height:197;v-text-anchor:middle" filled="f" fillcolor="#0c9" strokeweight="1.5pt"/>
            <v:line id="_x0000_s1171" style="position:absolute;mso-wrap-distance-left:0;mso-wrap-distance-right:0" from="5100,5314" to="8409,5314">
              <v:stroke joinstyle="miter"/>
            </v:line>
            <v:rect id="_x0000_s1172" style="position:absolute;left:4776;top:3350;width:778;height:393;v-text-anchor:middle" filled="f" fillcolor="#0c9" strokeweight="1.5pt"/>
            <v:line id="_x0000_s1173" style="position:absolute;v-text-anchor:middle" from="5165,3154" to="5165,3350"/>
            <v:line id="_x0000_s1174" style="position:absolute;mso-wrap-distance-left:0;mso-wrap-distance-right:0" from="5068,3743" to="5069,6034">
              <v:stroke joinstyle="miter"/>
            </v:line>
            <v:line id="_x0000_s1175" style="position:absolute;mso-wrap-distance-left:0;mso-wrap-distance-right:0" from="6138,5314" to="6138,5510">
              <v:stroke joinstyle="miter"/>
            </v:line>
            <v:line id="_x0000_s1176" style="position:absolute;mso-wrap-distance-left:0;mso-wrap-distance-right:0" from="5425,5314" to="5425,5510">
              <v:stroke joinstyle="miter"/>
            </v:line>
            <v:rect id="_x0000_s1177" style="position:absolute;left:9252;top:6198;width:519;height:266;v-text-anchor:middle" filled="f" fillcolor="#0c9" strokeweight="1.5pt"/>
            <v:rect id="_x0000_s1178" style="position:absolute;left:9901;top:6165;width:519;height:267;v-text-anchor:middle" filled="f" fillcolor="#0c9" strokeweight="1.5pt"/>
            <v:line id="_x0000_s1179" style="position:absolute;mso-wrap-distance-left:0;mso-wrap-distance-right:0" from="6917,3154" to="6917,4005">
              <v:stroke joinstyle="miter"/>
            </v:line>
            <v:rect id="_x0000_s1180" style="position:absolute;left:10614;top:6165;width:454;height:267;v-text-anchor:middle" filled="f" fillcolor="#0c9" strokeweight="1.5pt"/>
            <v:shape id="_x0000_s1181" type="#_x0000_t202" style="position:absolute;left:11068;top:6165;width:649;height:267" filled="f" fillcolor="#0c9" stroked="f" strokecolor="white">
              <v:textbox>
                <w:txbxContent>
                  <w:p w:rsidR="00366013" w:rsidRDefault="00366013" w:rsidP="00366013">
                    <w:pPr>
                      <w:autoSpaceDE w:val="0"/>
                      <w:autoSpaceDN w:val="0"/>
                      <w:adjustRightInd w:val="0"/>
                      <w:jc w:val="center"/>
                      <w:rPr>
                        <w:rFonts w:ascii="Arial" w:hAnsi="Arial" w:cs="Arial"/>
                        <w:b/>
                        <w:bCs/>
                        <w:color w:val="000000"/>
                        <w:sz w:val="10"/>
                        <w:szCs w:val="10"/>
                        <w:lang w:val="es-ES_tradnl"/>
                      </w:rPr>
                    </w:pPr>
                    <w:r>
                      <w:rPr>
                        <w:rFonts w:ascii="Arial" w:hAnsi="Arial" w:cs="Arial"/>
                        <w:b/>
                        <w:bCs/>
                        <w:color w:val="000000"/>
                        <w:sz w:val="10"/>
                        <w:szCs w:val="10"/>
                        <w:lang w:val="es-ES_tradnl"/>
                      </w:rPr>
                      <w:t>OPERADOR</w:t>
                    </w:r>
                  </w:p>
                  <w:p w:rsidR="00366013" w:rsidRDefault="00366013" w:rsidP="00366013">
                    <w:pPr>
                      <w:autoSpaceDE w:val="0"/>
                      <w:autoSpaceDN w:val="0"/>
                      <w:adjustRightInd w:val="0"/>
                      <w:jc w:val="center"/>
                      <w:rPr>
                        <w:rFonts w:ascii="Arial" w:hAnsi="Arial" w:cs="Arial"/>
                        <w:color w:val="000000"/>
                        <w:sz w:val="10"/>
                        <w:szCs w:val="10"/>
                        <w:lang w:val="es-ES_tradnl"/>
                      </w:rPr>
                    </w:pPr>
                    <w:r>
                      <w:rPr>
                        <w:rFonts w:ascii="Arial" w:hAnsi="Arial" w:cs="Arial"/>
                        <w:b/>
                        <w:bCs/>
                        <w:color w:val="000000"/>
                        <w:sz w:val="10"/>
                        <w:szCs w:val="10"/>
                        <w:lang w:val="es-ES_tradnl"/>
                      </w:rPr>
                      <w:t xml:space="preserve"> DE       ETIQUETADO</w:t>
                    </w:r>
                  </w:p>
                </w:txbxContent>
              </v:textbox>
            </v:shape>
            <v:line id="_x0000_s1182" style="position:absolute;v-text-anchor:middle" from="11392,5314" to="11393,6165"/>
            <v:rect id="_x0000_s1183" style="position:absolute;left:11133;top:6165;width:454;height:267;v-text-anchor:middle" filled="f" fillcolor="#0c9" strokeweight="1.5pt"/>
            <v:line id="_x0000_s1184" style="position:absolute;mso-wrap-distance-left:0;mso-wrap-distance-right:0" from="9057,5314" to="11392,5315">
              <v:stroke joinstyle="miter"/>
            </v:line>
            <v:shape id="_x0000_s1185" type="#_x0000_t202" style="position:absolute;left:4776;top:3350;width:843;height:399" filled="f" fillcolor="#0c9" stroked="f" strokecolor="white">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JEFE               DE                       LINEA CAST</w:t>
                    </w:r>
                  </w:p>
                </w:txbxContent>
              </v:textbox>
            </v:shape>
            <w10:anchorlock/>
          </v:group>
        </w:pict>
      </w:r>
    </w:p>
    <w:p w:rsidR="00366013" w:rsidRDefault="00366013" w:rsidP="00366013">
      <w:pPr>
        <w:ind w:left="-180" w:firstLine="180"/>
        <w:jc w:val="center"/>
        <w:rPr>
          <w:rFonts w:cs="Tahoma"/>
          <w:sz w:val="18"/>
          <w:szCs w:val="18"/>
        </w:rPr>
      </w:pPr>
      <w:r>
        <w:rPr>
          <w:rFonts w:cs="Tahoma"/>
          <w:noProof/>
          <w:sz w:val="18"/>
          <w:szCs w:val="18"/>
        </w:rPr>
        <w:pict>
          <v:rect id="_x0000_s1460" style="position:absolute;left:0;text-align:left;margin-left:378pt;margin-top:388.2pt;width:48pt;height:24.3pt;z-index:251665408;v-text-anchor:middle" filled="f" fillcolor="#0c9" strokeweight="1.5pt"/>
        </w:pict>
      </w: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GERENCIA DE MANTENIMIENTO TECNICO</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r>
        <w:rPr>
          <w:rFonts w:cs="Tahoma"/>
          <w:noProof/>
          <w:sz w:val="18"/>
        </w:rPr>
      </w:r>
      <w:r>
        <w:rPr>
          <w:rFonts w:ascii="Arial" w:hAnsi="Arial" w:cs="Arial"/>
          <w:b/>
          <w:bCs/>
          <w:szCs w:val="20"/>
          <w:lang w:val="es-ES_tradnl" w:eastAsia="pt-BR"/>
        </w:rPr>
        <w:pict>
          <v:group id="_x0000_s1392" editas="canvas" style="width:6in;height:288.5pt;mso-position-horizontal-relative:char;mso-position-vertical-relative:line" coordorigin="4776,41" coordsize="4670,3147">
            <o:lock v:ext="edit" aspectratio="t"/>
            <v:shape id="_x0000_s1393" type="#_x0000_t75" style="position:absolute;left:4776;top:41;width:4670;height:3147" o:preferrelative="f">
              <v:fill o:detectmouseclick="t"/>
              <v:path o:extrusionok="t" o:connecttype="none"/>
              <o:lock v:ext="edit" text="t"/>
            </v:shape>
            <v:shape id="_x0000_s1394" type="#_x0000_t202" style="position:absolute;left:6008;top:80;width:1557;height:530" filled="f" fillcolor="#0c9" stroked="f" strokecolor="white" strokeweight="3pt">
              <v:textbox>
                <w:txbxContent>
                  <w:p w:rsidR="00366013" w:rsidRDefault="00366013" w:rsidP="00366013">
                    <w:pPr>
                      <w:autoSpaceDE w:val="0"/>
                      <w:autoSpaceDN w:val="0"/>
                      <w:adjustRightInd w:val="0"/>
                      <w:jc w:val="center"/>
                      <w:rPr>
                        <w:rFonts w:ascii="Arial" w:hAnsi="Arial" w:cs="Arial"/>
                        <w:color w:val="000000"/>
                        <w:lang w:val="es-ES_tradnl"/>
                      </w:rPr>
                    </w:pPr>
                    <w:r>
                      <w:rPr>
                        <w:rFonts w:ascii="Arial" w:hAnsi="Arial" w:cs="Arial"/>
                        <w:bCs/>
                        <w:color w:val="000000"/>
                        <w:lang w:val="es-ES_tradnl"/>
                      </w:rPr>
                      <w:t>GERENTE DE MANTENIMIENTO TECNICO</w:t>
                    </w:r>
                  </w:p>
                </w:txbxContent>
              </v:textbox>
            </v:shape>
            <v:rect id="_x0000_s1395" style="position:absolute;left:6008;top:41;width:1557;height:589;v-text-anchor:middle" filled="f" fillcolor="#0c9" strokeweight="3pt"/>
            <v:shape id="_x0000_s1396" type="#_x0000_t202" style="position:absolute;left:4776;top:1375;width:1103;height:355"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SUPERVISOR MECANCO</w:t>
                    </w:r>
                  </w:p>
                </w:txbxContent>
              </v:textbox>
            </v:shape>
            <v:rect id="_x0000_s1397" style="position:absolute;left:4776;top:1345;width:1103;height:398;v-text-anchor:middle" filled="f" fillcolor="#0c9" strokeweight="1.5pt"/>
            <v:shape id="_x0000_s1398" type="#_x0000_t202" style="position:absolute;left:7565;top:1375;width:1038;height:355"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SUPERVISOR ELECTRICO</w:t>
                    </w:r>
                  </w:p>
                </w:txbxContent>
              </v:textbox>
            </v:shape>
            <v:rect id="_x0000_s1399" style="position:absolute;left:7565;top:1345;width:1038;height:398;v-text-anchor:middle" filled="f" fillcolor="#0c9" strokeweight="1.5pt"/>
            <v:shape id="_x0000_s1400" type="#_x0000_t202" style="position:absolute;left:5554;top:2236;width:1103;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SOLDADOR</w:t>
                    </w:r>
                  </w:p>
                </w:txbxContent>
              </v:textbox>
            </v:shape>
            <v:rect id="_x0000_s1401" style="position:absolute;left:5619;top:2201;width:973;height:262;v-text-anchor:middle" filled="f" fillcolor="#0c9" strokeweight="1.5pt"/>
            <v:shape id="_x0000_s1402" type="#_x0000_t202" style="position:absolute;left:5554;top:2564;width:110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TORNEROS</w:t>
                    </w:r>
                  </w:p>
                </w:txbxContent>
              </v:textbox>
            </v:shape>
            <v:rect id="_x0000_s1403" style="position:absolute;left:5619;top:2528;width:973;height:262;v-text-anchor:middle" filled="f" fillcolor="#0c9" strokeweight="1.5pt"/>
            <v:shape id="_x0000_s1404" type="#_x0000_t202" style="position:absolute;left:5489;top:2926;width:1233;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REFRIGERACION</w:t>
                    </w:r>
                  </w:p>
                </w:txbxContent>
              </v:textbox>
            </v:shape>
            <v:rect id="_x0000_s1405" style="position:absolute;left:5619;top:2921;width:973;height:267;v-text-anchor:middle" filled="f" fillcolor="#0c9" strokeweight="1.5pt"/>
            <v:shape id="_x0000_s1406" type="#_x0000_t202" style="position:absolute;left:5554;top:1909;width:110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MECANICOS</w:t>
                    </w:r>
                  </w:p>
                </w:txbxContent>
              </v:textbox>
            </v:shape>
            <v:rect id="_x0000_s1407" style="position:absolute;left:5619;top:1874;width:973;height:261;v-text-anchor:middle" filled="f" fillcolor="#0c9" strokeweight="1.5pt"/>
            <v:shape id="_x0000_s1408" type="#_x0000_t202" style="position:absolute;left:8343;top:1909;width:1103;height:191"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ELECTRICOS</w:t>
                    </w:r>
                  </w:p>
                </w:txbxContent>
              </v:textbox>
            </v:shape>
            <v:rect id="_x0000_s1409" style="position:absolute;left:8408;top:1874;width:908;height:261;v-text-anchor:middle" filled="f" fillcolor="#0c9" strokeweight="1.5pt"/>
            <v:shape id="_x0000_s1410" type="#_x0000_t202" style="position:absolute;left:8408;top:2332;width:1038;height:192"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ELECTRÓNICOS</w:t>
                    </w:r>
                  </w:p>
                </w:txbxContent>
              </v:textbox>
            </v:shape>
            <v:rect id="_x0000_s1411" style="position:absolute;left:8408;top:2266;width:973;height:262;v-text-anchor:middle" filled="f" fillcolor="#0c9" strokeweight="1.5pt"/>
            <v:line id="_x0000_s1412" style="position:absolute;v-text-anchor:middle" from="5295,2004" to="5619,2004" strokeweight="1.5pt"/>
            <v:line id="_x0000_s1413" style="position:absolute;v-text-anchor:middle" from="5295,2332" to="5619,2332" strokeweight="1.5pt"/>
            <v:line id="_x0000_s1414" style="position:absolute;v-text-anchor:middle" from="5295,2724" to="5619,2724" strokeweight="1.5pt"/>
            <v:line id="_x0000_s1415" style="position:absolute;v-text-anchor:middle" from="5295,3052" to="5619,3052" strokeweight="1.5pt"/>
            <v:line id="_x0000_s1416" style="position:absolute;v-text-anchor:middle" from="8084,2070" to="8408,2070" strokeweight="1.5pt"/>
            <v:line id="_x0000_s1417" style="position:absolute;v-text-anchor:middle" from="8084,2397" to="8408,2397" strokeweight="1.5pt"/>
            <v:line id="_x0000_s1418" style="position:absolute;v-text-anchor:middle" from="6787,630" to="6787,1088" strokeweight="1.5pt"/>
            <v:line id="_x0000_s1419" style="position:absolute;v-text-anchor:middle" from="5295,1088" to="5295,1350" strokeweight="1.5pt"/>
            <v:line id="_x0000_s1420" style="position:absolute;v-text-anchor:middle" from="8084,1088" to="8084,1350" strokeweight="1.5pt"/>
            <v:line id="_x0000_s1421" style="position:absolute;v-text-anchor:middle" from="5295,1743" to="5295,3052" strokeweight="1.5pt"/>
            <v:line id="_x0000_s1422" style="position:absolute;v-text-anchor:middle" from="8084,1743" to="8084,2397" strokeweight="1.5pt"/>
            <v:line id="_x0000_s1423" style="position:absolute;mso-wrap-distance-left:0;mso-wrap-distance-right:0" from="5295,1088" to="8084,1088">
              <v:stroke joinstyle="miter"/>
            </v:line>
            <w10:anchorlock/>
          </v:group>
        </w:pict>
      </w: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366013" w:rsidP="00366013">
      <w:pPr>
        <w:ind w:left="-180" w:firstLine="180"/>
        <w:jc w:val="center"/>
        <w:rPr>
          <w:rFonts w:cs="Tahoma"/>
          <w:sz w:val="18"/>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DIRECCION DE ARTE Y PRE-PRENSA</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r>
        <w:rPr>
          <w:rFonts w:cs="Tahoma"/>
          <w:noProof/>
          <w:sz w:val="18"/>
        </w:rPr>
      </w:r>
      <w:r>
        <w:rPr>
          <w:rFonts w:cs="Tahoma"/>
          <w:sz w:val="18"/>
          <w:lang w:val="es-ES_tradnl"/>
        </w:rPr>
        <w:pict>
          <v:group id="_x0000_s1424" editas="canvas" style="width:282pt;height:162pt;mso-position-horizontal-relative:char;mso-position-vertical-relative:line" coordorigin="4776,1201" coordsize="3049,1767">
            <o:lock v:ext="edit" aspectratio="t"/>
            <v:shape id="_x0000_s1425" type="#_x0000_t75" style="position:absolute;left:4776;top:1201;width:3049;height:1767" o:preferrelative="f">
              <v:fill o:detectmouseclick="t"/>
              <v:path o:extrusionok="t" o:connecttype="none"/>
              <o:lock v:ext="edit" text="t"/>
            </v:shape>
            <v:shape id="_x0000_s1426" type="#_x0000_t202" style="position:absolute;left:5684;top:1266;width:1103;height:492" filled="f" fillcolor="#0c9" stroked="f" strokecolor="white" strokeweight="3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DIRECTORA DE ARTE Y PRE-PRENSA</w:t>
                    </w:r>
                  </w:p>
                </w:txbxContent>
              </v:textbox>
            </v:shape>
            <v:rect id="_x0000_s1427" style="position:absolute;left:5619;top:1201;width:1168;height:589;v-text-anchor:middle" filled="f" fillcolor="#0c9" strokeweight="3pt"/>
            <v:line id="_x0000_s1428" style="position:absolute;v-text-anchor:middle" from="6203,1790" to="6203,2183" strokeweight="1.5pt"/>
            <v:shape id="_x0000_s1429" type="#_x0000_t202" style="position:absolute;left:6592;top:2665;width:1233;height:279"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6"/>
                        <w:szCs w:val="16"/>
                        <w:lang w:val="es-ES_tradnl"/>
                      </w:rPr>
                    </w:pPr>
                    <w:r>
                      <w:rPr>
                        <w:rFonts w:ascii="Arial" w:hAnsi="Arial" w:cs="Arial"/>
                        <w:b/>
                        <w:bCs/>
                        <w:color w:val="000000"/>
                        <w:sz w:val="16"/>
                        <w:szCs w:val="16"/>
                        <w:lang w:val="es-ES_tradnl"/>
                      </w:rPr>
                      <w:t>FOTOMECANICO/ FOTOGRABADOR</w:t>
                    </w:r>
                  </w:p>
                </w:txbxContent>
              </v:textbox>
            </v:shape>
            <v:rect id="_x0000_s1430" style="position:absolute;left:6722;top:2641;width:973;height:327;v-text-anchor:middle" filled="f" fillcolor="#0c9" strokeweight="1.5pt"/>
            <v:line id="_x0000_s1431" style="position:absolute;v-text-anchor:middle" from="5230,2183" to="7241,2183" strokeweight="1.5pt"/>
            <v:line id="_x0000_s1432" style="position:absolute;v-text-anchor:middle" from="5230,2183" to="5230,2706" strokeweight="1.5pt"/>
            <v:line id="_x0000_s1433" style="position:absolute;v-text-anchor:middle" from="7241,2183" to="7241,2641" strokeweight="1.5pt"/>
            <v:shape id="_x0000_s1434" type="#_x0000_t202" style="position:absolute;left:4776;top:2706;width:908;height:179" filled="f" fillcolor="#0c9" stroked="f" strokecolor="white">
              <v:textbox>
                <w:txbxContent>
                  <w:p w:rsidR="00366013" w:rsidRDefault="00366013" w:rsidP="00366013">
                    <w:pPr>
                      <w:autoSpaceDE w:val="0"/>
                      <w:autoSpaceDN w:val="0"/>
                      <w:adjustRightInd w:val="0"/>
                      <w:jc w:val="center"/>
                      <w:rPr>
                        <w:rFonts w:ascii="Arial" w:hAnsi="Arial" w:cs="Arial"/>
                        <w:color w:val="000000"/>
                        <w:sz w:val="16"/>
                        <w:szCs w:val="16"/>
                        <w:lang w:val="es-ES_tradnl"/>
                      </w:rPr>
                    </w:pPr>
                    <w:r>
                      <w:rPr>
                        <w:rFonts w:ascii="Arial" w:hAnsi="Arial" w:cs="Arial"/>
                        <w:b/>
                        <w:bCs/>
                        <w:color w:val="000000"/>
                        <w:sz w:val="16"/>
                        <w:szCs w:val="16"/>
                        <w:lang w:val="es-ES_tradnl"/>
                      </w:rPr>
                      <w:t>DISEÑADORES</w:t>
                    </w:r>
                  </w:p>
                </w:txbxContent>
              </v:textbox>
            </v:shape>
            <v:rect id="_x0000_s1435" style="position:absolute;left:4841;top:2706;width:778;height:262;v-text-anchor:middle" filled="f" fillcolor="#0c9" strokeweight="1.5pt"/>
            <w10:anchorlock/>
          </v:group>
        </w:pict>
      </w: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JEFATURA DE ASEGURAMIENTO DE CALIDAD</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lang w:val="es-ES_tradnl"/>
        </w:rPr>
      </w:pPr>
      <w:r>
        <w:rPr>
          <w:rFonts w:cs="Tahoma"/>
          <w:noProof/>
          <w:sz w:val="18"/>
        </w:rPr>
      </w:r>
      <w:r>
        <w:rPr>
          <w:rFonts w:cs="Tahoma"/>
          <w:sz w:val="18"/>
          <w:lang w:val="es-ES_tradnl"/>
        </w:rPr>
        <w:pict>
          <v:group id="_x0000_s1436" editas="canvas" style="width:198pt;height:180pt;mso-position-horizontal-relative:char;mso-position-vertical-relative:line" coordorigin="4776,2251" coordsize="2141,1964">
            <o:lock v:ext="edit" aspectratio="t"/>
            <v:shape id="_x0000_s1437" type="#_x0000_t75" style="position:absolute;left:4776;top:2251;width:2141;height:1964" o:preferrelative="f">
              <v:fill o:detectmouseclick="t"/>
              <v:path o:extrusionok="t" o:connecttype="none"/>
              <o:lock v:ext="edit" text="t"/>
            </v:shape>
            <v:shape id="_x0000_s1438" type="#_x0000_t202" style="position:absolute;left:4776;top:2316;width:1298;height:493" filled="f" fillcolor="#0c9" stroked="f" strokecolor="white" strokeweight="3pt">
              <v:textbox>
                <w:txbxContent>
                  <w:p w:rsidR="00366013" w:rsidRDefault="00366013" w:rsidP="00366013">
                    <w:pPr>
                      <w:autoSpaceDE w:val="0"/>
                      <w:autoSpaceDN w:val="0"/>
                      <w:adjustRightInd w:val="0"/>
                      <w:jc w:val="center"/>
                      <w:rPr>
                        <w:rFonts w:ascii="Arial" w:hAnsi="Arial" w:cs="Arial"/>
                        <w:color w:val="000000"/>
                        <w:sz w:val="22"/>
                        <w:szCs w:val="22"/>
                        <w:lang w:val="es-ES_tradnl"/>
                      </w:rPr>
                    </w:pPr>
                    <w:r>
                      <w:rPr>
                        <w:rFonts w:ascii="Arial" w:hAnsi="Arial" w:cs="Arial"/>
                        <w:bCs/>
                        <w:color w:val="000000"/>
                        <w:sz w:val="22"/>
                        <w:szCs w:val="22"/>
                        <w:lang w:val="es-ES_tradnl"/>
                      </w:rPr>
                      <w:t>JEFE DE ASEGURAMIENTO DE CALIDAD</w:t>
                    </w:r>
                  </w:p>
                </w:txbxContent>
              </v:textbox>
            </v:shape>
            <v:rect id="_x0000_s1439" style="position:absolute;left:4776;top:2251;width:1298;height:655;v-text-anchor:middle" filled="f" fillcolor="#0c9" strokeweight="3pt"/>
            <v:line id="_x0000_s1440" style="position:absolute;v-text-anchor:middle" from="5425,2906" to="5425,3364" strokeweight="1.5pt"/>
            <v:shape id="_x0000_s1441" type="#_x0000_t202" style="position:absolute;left:4906;top:3822;width:1103;height:305" filled="f" fillcolor="#0c9" stroked="f" strokecolor="white" strokeweight="1.5pt">
              <v:textbox>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SUPERVISORES           DE CALIDAD</w:t>
                    </w:r>
                  </w:p>
                </w:txbxContent>
              </v:textbox>
            </v:shape>
            <v:rect id="_x0000_s1442" style="position:absolute;left:4906;top:3751;width:1103;height:464;v-text-anchor:middle" filled="f" fillcolor="#0c9" strokeweight="1.5pt"/>
            <v:line id="_x0000_s1443" style="position:absolute;v-text-anchor:middle" from="5425,3298" to="5425,3762" strokeweight="1.5pt"/>
            <v:shape id="_x0000_s1444" type="#_x0000_t202" style="position:absolute;left:6009;top:3091;width:908;height:246" filled="f" fillcolor="#0c9" strokeweight="1.5pt">
              <v:textbox>
                <w:txbxContent>
                  <w:p w:rsidR="00366013" w:rsidRDefault="00366013" w:rsidP="00366013">
                    <w:pPr>
                      <w:autoSpaceDE w:val="0"/>
                      <w:autoSpaceDN w:val="0"/>
                      <w:adjustRightInd w:val="0"/>
                      <w:jc w:val="center"/>
                      <w:rPr>
                        <w:rFonts w:ascii="Arial" w:hAnsi="Arial" w:cs="Arial"/>
                        <w:bCs/>
                        <w:color w:val="000000"/>
                        <w:lang w:val="es-ES_tradnl"/>
                      </w:rPr>
                    </w:pPr>
                    <w:r>
                      <w:rPr>
                        <w:rFonts w:ascii="Arial" w:hAnsi="Arial" w:cs="Arial"/>
                        <w:bCs/>
                        <w:color w:val="000000"/>
                        <w:lang w:val="es-ES_tradnl"/>
                      </w:rPr>
                      <w:t>ASISTENTE</w:t>
                    </w:r>
                  </w:p>
                </w:txbxContent>
              </v:textbox>
            </v:shape>
            <v:line id="_x0000_s1445" style="position:absolute;v-text-anchor:middle" from="5425,3288" to="6009,3288" strokeweight="1.5pt"/>
            <w10:anchorlock/>
          </v:group>
        </w:pict>
      </w: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Default="00A30786" w:rsidP="00366013">
      <w:pPr>
        <w:ind w:left="-180" w:firstLine="180"/>
        <w:jc w:val="center"/>
        <w:rPr>
          <w:rFonts w:ascii="Arial" w:hAnsi="Arial" w:cs="Arial"/>
          <w:b/>
          <w:bCs/>
          <w:szCs w:val="20"/>
          <w:lang w:val="es-ES_tradnl" w:eastAsia="pt-BR"/>
        </w:rPr>
      </w:pPr>
      <w:r>
        <w:rPr>
          <w:rFonts w:cs="Tahoma"/>
          <w:noProof/>
          <w:sz w:val="18"/>
          <w:lang w:val="es-ES" w:eastAsia="es-ES"/>
        </w:rPr>
        <w:drawing>
          <wp:inline distT="0" distB="0" distL="0" distR="0">
            <wp:extent cx="1541780" cy="761365"/>
            <wp:effectExtent l="19050" t="0" r="127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a:srcRect/>
                    <a:stretch>
                      <a:fillRect/>
                    </a:stretch>
                  </pic:blipFill>
                  <pic:spPr bwMode="auto">
                    <a:xfrm>
                      <a:off x="0" y="0"/>
                      <a:ext cx="1541780" cy="761365"/>
                    </a:xfrm>
                    <a:prstGeom prst="rect">
                      <a:avLst/>
                    </a:prstGeom>
                    <a:noFill/>
                    <a:ln w="9525">
                      <a:noFill/>
                      <a:miter lim="800000"/>
                      <a:headEnd/>
                      <a:tailEnd/>
                    </a:ln>
                    <a:effectLst/>
                  </pic:spPr>
                </pic:pic>
              </a:graphicData>
            </a:graphic>
          </wp:inline>
        </w:drawing>
      </w:r>
      <w:r w:rsidR="00366013">
        <w:rPr>
          <w:rFonts w:ascii="Arial" w:hAnsi="Arial" w:cs="Arial"/>
          <w:b/>
          <w:bCs/>
          <w:szCs w:val="20"/>
          <w:lang w:val="es-ES_tradnl" w:eastAsia="pt-BR"/>
        </w:rPr>
        <w:t xml:space="preserve"> BODEGA DE MATERIA PRIMA Y PRODUCTOS TERMINADOS</w: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ascii="Arial" w:hAnsi="Arial" w:cs="Arial"/>
          <w:b/>
          <w:bCs/>
          <w:szCs w:val="20"/>
          <w:lang w:val="es-ES_tradnl" w:eastAsia="pt-BR"/>
        </w:rPr>
      </w:pPr>
      <w:r>
        <w:rPr>
          <w:rFonts w:cs="Tahoma"/>
          <w:noProof/>
          <w:sz w:val="18"/>
        </w:rPr>
      </w:r>
      <w:r w:rsidRPr="00235BC6">
        <w:rPr>
          <w:rFonts w:ascii="Arial" w:hAnsi="Arial" w:cs="Arial"/>
          <w:b/>
          <w:bCs/>
          <w:szCs w:val="20"/>
          <w:lang w:val="es-ES_tradnl" w:eastAsia="pt-BR"/>
        </w:rPr>
        <w:pict>
          <v:group id="_x0000_s1446" editas="canvas" style="width:369pt;height:192pt;mso-position-horizontal-relative:char;mso-position-vertical-relative:line" coordorigin="4776,111" coordsize="3989,2095">
            <o:lock v:ext="edit" aspectratio="t"/>
            <v:shape id="_x0000_s1447" type="#_x0000_t75" style="position:absolute;left:4776;top:111;width:3989;height:2095" o:preferrelative="f">
              <v:fill o:detectmouseclick="t"/>
              <v:path o:extrusionok="t" o:connecttype="none"/>
              <o:lock v:ext="edit" text="t"/>
            </v:shape>
            <v:shape id="_x0000_s1448" type="#_x0000_t202" style="position:absolute;left:6203;top:171;width:1233;height:631" filled="f" fillcolor="#0c9" stroked="f" strokecolor="white" strokeweight="3pt">
              <v:textbox style="mso-next-textbox:#_x0000_s1448">
                <w:txbxContent>
                  <w:p w:rsidR="00366013" w:rsidRDefault="00366013" w:rsidP="00366013">
                    <w:pPr>
                      <w:autoSpaceDE w:val="0"/>
                      <w:autoSpaceDN w:val="0"/>
                      <w:adjustRightInd w:val="0"/>
                      <w:jc w:val="center"/>
                      <w:rPr>
                        <w:color w:val="000000"/>
                        <w:sz w:val="22"/>
                        <w:szCs w:val="22"/>
                        <w:lang w:val="es-ES_tradnl"/>
                      </w:rPr>
                    </w:pPr>
                    <w:r>
                      <w:rPr>
                        <w:bCs/>
                        <w:color w:val="000000"/>
                        <w:sz w:val="22"/>
                        <w:szCs w:val="22"/>
                        <w:lang w:val="es-ES_tradnl"/>
                      </w:rPr>
                      <w:t>JEFE BOGEGA MATERIA PRIMA PRODUCTOS TERMINADO</w:t>
                    </w:r>
                  </w:p>
                </w:txbxContent>
              </v:textbox>
            </v:shape>
            <v:rect id="_x0000_s1449" style="position:absolute;left:6203;top:111;width:1168;height:726;v-text-anchor:middle" filled="f" fillcolor="#0c9" strokeweight="3pt"/>
            <v:shape id="_x0000_s1450" type="#_x0000_t202" style="position:absolute;left:4776;top:1802;width:1168;height:304" filled="f" fillcolor="#0c9" stroked="f" strokecolor="white" strokeweight="1.5pt">
              <v:textbox style="mso-next-textbox:#_x0000_s1450">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FACILITADOR DE MATERIALES</w:t>
                    </w:r>
                  </w:p>
                </w:txbxContent>
              </v:textbox>
            </v:shape>
            <v:rect id="_x0000_s1451" style="position:absolute;left:4841;top:1737;width:1038;height:464;v-text-anchor:middle" filled="f" fillcolor="#0c9" strokeweight="1.5pt"/>
            <v:line id="_x0000_s1452" style="position:absolute;v-text-anchor:middle" from="6787,837" to="6787,1748" strokeweight="1.5pt"/>
            <v:shape id="_x0000_s1453" type="#_x0000_t202" style="position:absolute;left:6203;top:1808;width:1168;height:304" filled="f" fillcolor="#0c9" stroked="f" strokecolor="white" strokeweight="1.5pt">
              <v:textbox style="mso-next-textbox:#_x0000_s1453">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AYUDANTE DE BODEGA</w:t>
                    </w:r>
                  </w:p>
                </w:txbxContent>
              </v:textbox>
            </v:shape>
            <v:rect id="_x0000_s1454" style="position:absolute;left:6268;top:1742;width:1038;height:464;v-text-anchor:middle" filled="f" fillcolor="#0c9" strokeweight="1.5pt"/>
            <v:shape id="_x0000_s1455" type="#_x0000_t202" style="position:absolute;left:7565;top:1802;width:1168;height:304" filled="f" fillcolor="#0c9" stroked="f" strokecolor="white" strokeweight="1.5pt">
              <v:textbox style="mso-next-textbox:#_x0000_s1455">
                <w:txbxContent>
                  <w:p w:rsidR="00366013" w:rsidRDefault="00366013" w:rsidP="00366013">
                    <w:pPr>
                      <w:autoSpaceDE w:val="0"/>
                      <w:autoSpaceDN w:val="0"/>
                      <w:adjustRightInd w:val="0"/>
                      <w:jc w:val="center"/>
                      <w:rPr>
                        <w:rFonts w:ascii="Arial" w:hAnsi="Arial" w:cs="Arial"/>
                        <w:color w:val="000000"/>
                        <w:sz w:val="18"/>
                        <w:szCs w:val="18"/>
                        <w:lang w:val="es-ES_tradnl"/>
                      </w:rPr>
                    </w:pPr>
                    <w:r>
                      <w:rPr>
                        <w:rFonts w:ascii="Arial" w:hAnsi="Arial" w:cs="Arial"/>
                        <w:b/>
                        <w:bCs/>
                        <w:color w:val="000000"/>
                        <w:sz w:val="18"/>
                        <w:szCs w:val="18"/>
                        <w:lang w:val="es-ES_tradnl"/>
                      </w:rPr>
                      <w:t>OPERADOR MONTACARGAS</w:t>
                    </w:r>
                  </w:p>
                </w:txbxContent>
              </v:textbox>
            </v:shape>
            <v:rect id="_x0000_s1456" style="position:absolute;left:7630;top:1737;width:1038;height:464;v-text-anchor:middle" filled="f" fillcolor="#0c9" strokeweight="1.5pt"/>
            <v:line id="_x0000_s1457" style="position:absolute" from="5230,1289" to="8279,1289" strokeweight="1.5pt"/>
            <v:line id="_x0000_s1458" style="position:absolute" from="5230,1289" to="5230,1748" strokeweight="1.5pt"/>
            <v:line id="_x0000_s1459" style="position:absolute" from="8279,1289" to="8279,1748" strokeweight="1.5pt"/>
            <w10:anchorlock/>
          </v:group>
        </w:pict>
      </w:r>
    </w:p>
    <w:p w:rsidR="00366013" w:rsidRDefault="00366013" w:rsidP="00366013">
      <w:pPr>
        <w:ind w:left="-180" w:firstLine="180"/>
        <w:jc w:val="center"/>
        <w:rPr>
          <w:rFonts w:ascii="Arial" w:hAnsi="Arial" w:cs="Arial"/>
          <w:b/>
          <w:bCs/>
          <w:szCs w:val="20"/>
          <w:lang w:val="es-ES_tradnl" w:eastAsia="pt-BR"/>
        </w:rPr>
      </w:pPr>
    </w:p>
    <w:p w:rsidR="00366013" w:rsidRDefault="00366013" w:rsidP="00366013">
      <w:pPr>
        <w:ind w:left="-180" w:firstLine="180"/>
        <w:jc w:val="center"/>
        <w:rPr>
          <w:rFonts w:cs="Tahoma"/>
          <w:sz w:val="18"/>
          <w:lang w:val="es-ES_tradnl"/>
        </w:rPr>
      </w:pPr>
    </w:p>
    <w:p w:rsidR="00366013" w:rsidRDefault="00366013" w:rsidP="00366013">
      <w:pPr>
        <w:ind w:left="-180" w:firstLine="180"/>
        <w:jc w:val="center"/>
        <w:rPr>
          <w:rFonts w:cs="Tahoma"/>
          <w:sz w:val="18"/>
          <w:lang w:val="es-ES_tradnl"/>
        </w:rPr>
      </w:pPr>
    </w:p>
    <w:p w:rsidR="00366013" w:rsidRPr="003F4EAF" w:rsidRDefault="00366013" w:rsidP="00366013"/>
    <w:p w:rsidR="00366013" w:rsidRDefault="00366013"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p w:rsidR="00E83154" w:rsidRDefault="00E83154" w:rsidP="006C4200">
      <w:pPr>
        <w:spacing w:line="480" w:lineRule="auto"/>
        <w:rPr>
          <w:rFonts w:ascii="Arial" w:hAnsi="Arial" w:cs="Arial"/>
          <w:b/>
          <w:sz w:val="32"/>
          <w:szCs w:val="32"/>
          <w:lang w:val="es-ES_tradnl"/>
        </w:rPr>
      </w:pPr>
    </w:p>
    <w:sectPr w:rsidR="00E83154" w:rsidSect="006C4200">
      <w:headerReference w:type="default" r:id="rId36"/>
      <w:footerReference w:type="default" r:id="rId37"/>
      <w:pgSz w:w="11906" w:h="16838" w:code="9"/>
      <w:pgMar w:top="2268" w:right="1361" w:bottom="1797"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919" w:rsidRDefault="003F4919">
      <w:r>
        <w:separator/>
      </w:r>
    </w:p>
  </w:endnote>
  <w:endnote w:type="continuationSeparator" w:id="1">
    <w:p w:rsidR="003F4919" w:rsidRDefault="003F491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7EC" w:rsidRDefault="002B17EC">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919" w:rsidRDefault="003F4919">
      <w:r>
        <w:separator/>
      </w:r>
    </w:p>
  </w:footnote>
  <w:footnote w:type="continuationSeparator" w:id="1">
    <w:p w:rsidR="003F4919" w:rsidRDefault="003F49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154" w:rsidRDefault="00E83154" w:rsidP="00EE1FB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3154" w:rsidRDefault="00E83154" w:rsidP="002968D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154" w:rsidRPr="002968D1" w:rsidRDefault="00E83154" w:rsidP="00EE1FB3">
    <w:pPr>
      <w:pStyle w:val="Encabezado"/>
      <w:framePr w:wrap="around" w:vAnchor="text" w:hAnchor="margin" w:xAlign="right" w:y="1"/>
      <w:rPr>
        <w:rStyle w:val="Nmerodepgina"/>
        <w:rFonts w:ascii="Arial" w:hAnsi="Arial" w:cs="Arial"/>
        <w:color w:val="auto"/>
        <w:sz w:val="20"/>
      </w:rPr>
    </w:pPr>
    <w:r w:rsidRPr="002968D1">
      <w:rPr>
        <w:rStyle w:val="Nmerodepgina"/>
        <w:rFonts w:ascii="Arial" w:hAnsi="Arial" w:cs="Arial"/>
        <w:color w:val="auto"/>
        <w:sz w:val="20"/>
      </w:rPr>
      <w:fldChar w:fldCharType="begin"/>
    </w:r>
    <w:r w:rsidRPr="002968D1">
      <w:rPr>
        <w:rStyle w:val="Nmerodepgina"/>
        <w:rFonts w:ascii="Arial" w:hAnsi="Arial" w:cs="Arial"/>
        <w:color w:val="auto"/>
        <w:sz w:val="20"/>
      </w:rPr>
      <w:instrText xml:space="preserve">PAGE  </w:instrText>
    </w:r>
    <w:r w:rsidRPr="002968D1">
      <w:rPr>
        <w:rStyle w:val="Nmerodepgina"/>
        <w:rFonts w:ascii="Arial" w:hAnsi="Arial" w:cs="Arial"/>
        <w:color w:val="auto"/>
        <w:sz w:val="20"/>
      </w:rPr>
      <w:fldChar w:fldCharType="separate"/>
    </w:r>
    <w:r w:rsidR="00A30786">
      <w:rPr>
        <w:rStyle w:val="Nmerodepgina"/>
        <w:rFonts w:ascii="Arial" w:hAnsi="Arial" w:cs="Arial"/>
        <w:noProof/>
        <w:color w:val="auto"/>
        <w:sz w:val="20"/>
      </w:rPr>
      <w:t>15</w:t>
    </w:r>
    <w:r w:rsidRPr="002968D1">
      <w:rPr>
        <w:rStyle w:val="Nmerodepgina"/>
        <w:rFonts w:ascii="Arial" w:hAnsi="Arial" w:cs="Arial"/>
        <w:color w:val="auto"/>
        <w:sz w:val="20"/>
      </w:rPr>
      <w:fldChar w:fldCharType="end"/>
    </w:r>
  </w:p>
  <w:p w:rsidR="00E83154" w:rsidRDefault="00E83154" w:rsidP="002968D1">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154" w:rsidRPr="00EE1FB3" w:rsidRDefault="00E83154" w:rsidP="00EF0C11">
    <w:pPr>
      <w:pStyle w:val="Encabezado"/>
      <w:framePr w:wrap="around" w:vAnchor="text" w:hAnchor="margin" w:xAlign="right" w:y="1"/>
      <w:rPr>
        <w:rStyle w:val="Nmerodepgina"/>
        <w:rFonts w:ascii="Arial" w:hAnsi="Arial"/>
        <w:color w:val="auto"/>
        <w:sz w:val="20"/>
      </w:rPr>
    </w:pPr>
    <w:r w:rsidRPr="00EE1FB3">
      <w:rPr>
        <w:rStyle w:val="Nmerodepgina"/>
        <w:rFonts w:ascii="Arial" w:hAnsi="Arial"/>
        <w:color w:val="auto"/>
        <w:sz w:val="20"/>
      </w:rPr>
      <w:fldChar w:fldCharType="begin"/>
    </w:r>
    <w:r w:rsidRPr="00EE1FB3">
      <w:rPr>
        <w:rStyle w:val="Nmerodepgina"/>
        <w:rFonts w:ascii="Arial" w:hAnsi="Arial"/>
        <w:color w:val="auto"/>
        <w:sz w:val="20"/>
      </w:rPr>
      <w:instrText xml:space="preserve">PAGE  </w:instrText>
    </w:r>
    <w:r w:rsidRPr="00EE1FB3">
      <w:rPr>
        <w:rStyle w:val="Nmerodepgina"/>
        <w:rFonts w:ascii="Arial" w:hAnsi="Arial"/>
        <w:color w:val="auto"/>
        <w:sz w:val="20"/>
      </w:rPr>
      <w:fldChar w:fldCharType="separate"/>
    </w:r>
    <w:r w:rsidR="00366013">
      <w:rPr>
        <w:rStyle w:val="Nmerodepgina"/>
        <w:rFonts w:ascii="Arial" w:hAnsi="Arial"/>
        <w:noProof/>
        <w:color w:val="auto"/>
        <w:sz w:val="20"/>
      </w:rPr>
      <w:t>110</w:t>
    </w:r>
    <w:r w:rsidRPr="00EE1FB3">
      <w:rPr>
        <w:rStyle w:val="Nmerodepgina"/>
        <w:rFonts w:ascii="Arial" w:hAnsi="Arial"/>
        <w:color w:val="auto"/>
        <w:sz w:val="20"/>
      </w:rPr>
      <w:fldChar w:fldCharType="end"/>
    </w:r>
  </w:p>
  <w:p w:rsidR="00E83154" w:rsidRPr="0093104E" w:rsidRDefault="00E83154" w:rsidP="0093104E">
    <w:pPr>
      <w:pStyle w:val="Encabezado"/>
      <w:ind w:right="360"/>
      <w:rPr>
        <w:rFonts w:ascii="Arial" w:hAnsi="Arial" w:cs="Arial"/>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7EC" w:rsidRDefault="002B17EC">
    <w:pPr>
      <w:pStyle w:val="Encabezado"/>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F0CF7"/>
    <w:multiLevelType w:val="hybridMultilevel"/>
    <w:tmpl w:val="B08096FE"/>
    <w:lvl w:ilvl="0">
      <w:start w:val="1"/>
      <w:numFmt w:val="decimal"/>
      <w:lvlText w:val="%1."/>
      <w:lvlJc w:val="left"/>
      <w:pPr>
        <w:tabs>
          <w:tab w:val="num" w:pos="420"/>
        </w:tabs>
        <w:ind w:left="4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nsid w:val="108E515E"/>
    <w:multiLevelType w:val="hybridMultilevel"/>
    <w:tmpl w:val="88A478D0"/>
    <w:lvl w:ilvl="0" w:tplc="FD5667DA">
      <w:start w:val="10"/>
      <w:numFmt w:val="bullet"/>
      <w:lvlText w:val="-"/>
      <w:lvlJc w:val="left"/>
      <w:pPr>
        <w:tabs>
          <w:tab w:val="num" w:pos="720"/>
        </w:tabs>
        <w:ind w:left="720" w:hanging="360"/>
      </w:pPr>
      <w:rPr>
        <w:rFonts w:ascii="Arial" w:eastAsia="Times New Roman" w:hAnsi="Arial" w:cs="Arial" w:hint="default"/>
      </w:rPr>
    </w:lvl>
    <w:lvl w:ilvl="1" w:tplc="AA143C20" w:tentative="1">
      <w:start w:val="1"/>
      <w:numFmt w:val="bullet"/>
      <w:lvlText w:val="o"/>
      <w:lvlJc w:val="left"/>
      <w:pPr>
        <w:tabs>
          <w:tab w:val="num" w:pos="1440"/>
        </w:tabs>
        <w:ind w:left="1440" w:hanging="360"/>
      </w:pPr>
      <w:rPr>
        <w:rFonts w:ascii="Courier New" w:hAnsi="Courier New" w:cs="Courier New" w:hint="default"/>
      </w:rPr>
    </w:lvl>
    <w:lvl w:ilvl="2" w:tplc="18027AA8" w:tentative="1">
      <w:start w:val="1"/>
      <w:numFmt w:val="bullet"/>
      <w:lvlText w:val=""/>
      <w:lvlJc w:val="left"/>
      <w:pPr>
        <w:tabs>
          <w:tab w:val="num" w:pos="2160"/>
        </w:tabs>
        <w:ind w:left="2160" w:hanging="360"/>
      </w:pPr>
      <w:rPr>
        <w:rFonts w:ascii="Wingdings" w:hAnsi="Wingdings" w:hint="default"/>
      </w:rPr>
    </w:lvl>
    <w:lvl w:ilvl="3" w:tplc="FB34B886" w:tentative="1">
      <w:start w:val="1"/>
      <w:numFmt w:val="bullet"/>
      <w:lvlText w:val=""/>
      <w:lvlJc w:val="left"/>
      <w:pPr>
        <w:tabs>
          <w:tab w:val="num" w:pos="2880"/>
        </w:tabs>
        <w:ind w:left="2880" w:hanging="360"/>
      </w:pPr>
      <w:rPr>
        <w:rFonts w:ascii="Symbol" w:hAnsi="Symbol" w:hint="default"/>
      </w:rPr>
    </w:lvl>
    <w:lvl w:ilvl="4" w:tplc="898ADD8E" w:tentative="1">
      <w:start w:val="1"/>
      <w:numFmt w:val="bullet"/>
      <w:lvlText w:val="o"/>
      <w:lvlJc w:val="left"/>
      <w:pPr>
        <w:tabs>
          <w:tab w:val="num" w:pos="3600"/>
        </w:tabs>
        <w:ind w:left="3600" w:hanging="360"/>
      </w:pPr>
      <w:rPr>
        <w:rFonts w:ascii="Courier New" w:hAnsi="Courier New" w:cs="Courier New" w:hint="default"/>
      </w:rPr>
    </w:lvl>
    <w:lvl w:ilvl="5" w:tplc="3394280E" w:tentative="1">
      <w:start w:val="1"/>
      <w:numFmt w:val="bullet"/>
      <w:lvlText w:val=""/>
      <w:lvlJc w:val="left"/>
      <w:pPr>
        <w:tabs>
          <w:tab w:val="num" w:pos="4320"/>
        </w:tabs>
        <w:ind w:left="4320" w:hanging="360"/>
      </w:pPr>
      <w:rPr>
        <w:rFonts w:ascii="Wingdings" w:hAnsi="Wingdings" w:hint="default"/>
      </w:rPr>
    </w:lvl>
    <w:lvl w:ilvl="6" w:tplc="28CEEC10" w:tentative="1">
      <w:start w:val="1"/>
      <w:numFmt w:val="bullet"/>
      <w:lvlText w:val=""/>
      <w:lvlJc w:val="left"/>
      <w:pPr>
        <w:tabs>
          <w:tab w:val="num" w:pos="5040"/>
        </w:tabs>
        <w:ind w:left="5040" w:hanging="360"/>
      </w:pPr>
      <w:rPr>
        <w:rFonts w:ascii="Symbol" w:hAnsi="Symbol" w:hint="default"/>
      </w:rPr>
    </w:lvl>
    <w:lvl w:ilvl="7" w:tplc="B6A215D0" w:tentative="1">
      <w:start w:val="1"/>
      <w:numFmt w:val="bullet"/>
      <w:lvlText w:val="o"/>
      <w:lvlJc w:val="left"/>
      <w:pPr>
        <w:tabs>
          <w:tab w:val="num" w:pos="5760"/>
        </w:tabs>
        <w:ind w:left="5760" w:hanging="360"/>
      </w:pPr>
      <w:rPr>
        <w:rFonts w:ascii="Courier New" w:hAnsi="Courier New" w:cs="Courier New" w:hint="default"/>
      </w:rPr>
    </w:lvl>
    <w:lvl w:ilvl="8" w:tplc="2998F452" w:tentative="1">
      <w:start w:val="1"/>
      <w:numFmt w:val="bullet"/>
      <w:lvlText w:val=""/>
      <w:lvlJc w:val="left"/>
      <w:pPr>
        <w:tabs>
          <w:tab w:val="num" w:pos="6480"/>
        </w:tabs>
        <w:ind w:left="6480" w:hanging="360"/>
      </w:pPr>
      <w:rPr>
        <w:rFonts w:ascii="Wingdings" w:hAnsi="Wingdings" w:hint="default"/>
      </w:rPr>
    </w:lvl>
  </w:abstractNum>
  <w:abstractNum w:abstractNumId="2">
    <w:nsid w:val="14330C67"/>
    <w:multiLevelType w:val="multilevel"/>
    <w:tmpl w:val="F67C81BC"/>
    <w:lvl w:ilvl="0">
      <w:start w:val="6"/>
      <w:numFmt w:val="decimal"/>
      <w:lvlText w:val="%1"/>
      <w:lvlJc w:val="left"/>
      <w:pPr>
        <w:tabs>
          <w:tab w:val="num" w:pos="525"/>
        </w:tabs>
        <w:ind w:left="525" w:hanging="525"/>
      </w:pPr>
      <w:rPr>
        <w:rFonts w:hint="default"/>
      </w:rPr>
    </w:lvl>
    <w:lvl w:ilvl="1">
      <w:start w:val="3"/>
      <w:numFmt w:val="decimal"/>
      <w:lvlText w:val="%1.%2"/>
      <w:lvlJc w:val="left"/>
      <w:pPr>
        <w:tabs>
          <w:tab w:val="num" w:pos="865"/>
        </w:tabs>
        <w:ind w:left="865" w:hanging="525"/>
      </w:pPr>
      <w:rPr>
        <w:rFonts w:hint="default"/>
      </w:rPr>
    </w:lvl>
    <w:lvl w:ilvl="2">
      <w:start w:val="3"/>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3">
    <w:nsid w:val="16B306BD"/>
    <w:multiLevelType w:val="hybridMultilevel"/>
    <w:tmpl w:val="A62A2E6A"/>
    <w:lvl w:ilvl="0">
      <w:start w:val="1"/>
      <w:numFmt w:val="decimal"/>
      <w:lvlText w:val="%1."/>
      <w:lvlJc w:val="center"/>
      <w:pPr>
        <w:tabs>
          <w:tab w:val="num" w:pos="648"/>
        </w:tabs>
        <w:ind w:left="340" w:hanging="52"/>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
    <w:nsid w:val="19771881"/>
    <w:multiLevelType w:val="multilevel"/>
    <w:tmpl w:val="B98015D8"/>
    <w:lvl w:ilvl="0">
      <w:start w:val="6"/>
      <w:numFmt w:val="decimal"/>
      <w:lvlText w:val="%1"/>
      <w:lvlJc w:val="left"/>
      <w:pPr>
        <w:tabs>
          <w:tab w:val="num" w:pos="600"/>
        </w:tabs>
        <w:ind w:left="600" w:hanging="600"/>
      </w:pPr>
      <w:rPr>
        <w:rFonts w:ascii="Tahoma" w:hAnsi="Tahoma" w:cs="Times New Roman" w:hint="default"/>
        <w:color w:val="FF0000"/>
      </w:rPr>
    </w:lvl>
    <w:lvl w:ilvl="1">
      <w:start w:val="1"/>
      <w:numFmt w:val="decimal"/>
      <w:lvlText w:val="%1.%2"/>
      <w:lvlJc w:val="left"/>
      <w:pPr>
        <w:tabs>
          <w:tab w:val="num" w:pos="1500"/>
        </w:tabs>
        <w:ind w:left="1500" w:hanging="600"/>
      </w:pPr>
      <w:rPr>
        <w:rFonts w:ascii="Arial" w:hAnsi="Arial" w:cs="Arial" w:hint="default"/>
        <w:color w:val="auto"/>
      </w:rPr>
    </w:lvl>
    <w:lvl w:ilvl="2">
      <w:start w:val="2"/>
      <w:numFmt w:val="decimal"/>
      <w:lvlText w:val="%1.%2.%3"/>
      <w:lvlJc w:val="left"/>
      <w:pPr>
        <w:tabs>
          <w:tab w:val="num" w:pos="1724"/>
        </w:tabs>
        <w:ind w:left="1724" w:hanging="720"/>
      </w:pPr>
      <w:rPr>
        <w:rFonts w:ascii="Arial" w:hAnsi="Arial" w:cs="Arial" w:hint="default"/>
        <w:color w:val="auto"/>
      </w:rPr>
    </w:lvl>
    <w:lvl w:ilvl="3">
      <w:start w:val="1"/>
      <w:numFmt w:val="decimal"/>
      <w:lvlText w:val="%1.%2.%3.%4"/>
      <w:lvlJc w:val="left"/>
      <w:pPr>
        <w:tabs>
          <w:tab w:val="num" w:pos="2586"/>
        </w:tabs>
        <w:ind w:left="2586" w:hanging="1080"/>
      </w:pPr>
      <w:rPr>
        <w:rFonts w:ascii="Tahoma" w:hAnsi="Tahoma" w:cs="Times New Roman" w:hint="default"/>
        <w:color w:val="FF0000"/>
      </w:rPr>
    </w:lvl>
    <w:lvl w:ilvl="4">
      <w:start w:val="1"/>
      <w:numFmt w:val="decimal"/>
      <w:lvlText w:val="%1.%2.%3.%4.%5"/>
      <w:lvlJc w:val="left"/>
      <w:pPr>
        <w:tabs>
          <w:tab w:val="num" w:pos="3088"/>
        </w:tabs>
        <w:ind w:left="3088" w:hanging="1080"/>
      </w:pPr>
      <w:rPr>
        <w:rFonts w:ascii="Tahoma" w:hAnsi="Tahoma" w:cs="Times New Roman" w:hint="default"/>
        <w:color w:val="FF0000"/>
      </w:rPr>
    </w:lvl>
    <w:lvl w:ilvl="5">
      <w:start w:val="1"/>
      <w:numFmt w:val="decimal"/>
      <w:lvlText w:val="%1.%2.%3.%4.%5.%6"/>
      <w:lvlJc w:val="left"/>
      <w:pPr>
        <w:tabs>
          <w:tab w:val="num" w:pos="3950"/>
        </w:tabs>
        <w:ind w:left="3950" w:hanging="1440"/>
      </w:pPr>
      <w:rPr>
        <w:rFonts w:ascii="Tahoma" w:hAnsi="Tahoma" w:cs="Times New Roman" w:hint="default"/>
        <w:color w:val="FF0000"/>
      </w:rPr>
    </w:lvl>
    <w:lvl w:ilvl="6">
      <w:start w:val="1"/>
      <w:numFmt w:val="decimal"/>
      <w:lvlText w:val="%1.%2.%3.%4.%5.%6.%7"/>
      <w:lvlJc w:val="left"/>
      <w:pPr>
        <w:tabs>
          <w:tab w:val="num" w:pos="4452"/>
        </w:tabs>
        <w:ind w:left="4452" w:hanging="1440"/>
      </w:pPr>
      <w:rPr>
        <w:rFonts w:ascii="Tahoma" w:hAnsi="Tahoma" w:cs="Times New Roman" w:hint="default"/>
        <w:color w:val="FF0000"/>
      </w:rPr>
    </w:lvl>
    <w:lvl w:ilvl="7">
      <w:start w:val="1"/>
      <w:numFmt w:val="decimal"/>
      <w:lvlText w:val="%1.%2.%3.%4.%5.%6.%7.%8"/>
      <w:lvlJc w:val="left"/>
      <w:pPr>
        <w:tabs>
          <w:tab w:val="num" w:pos="5314"/>
        </w:tabs>
        <w:ind w:left="5314" w:hanging="1800"/>
      </w:pPr>
      <w:rPr>
        <w:rFonts w:ascii="Tahoma" w:hAnsi="Tahoma" w:cs="Times New Roman" w:hint="default"/>
        <w:color w:val="FF0000"/>
      </w:rPr>
    </w:lvl>
    <w:lvl w:ilvl="8">
      <w:start w:val="1"/>
      <w:numFmt w:val="decimal"/>
      <w:lvlText w:val="%1.%2.%3.%4.%5.%6.%7.%8.%9"/>
      <w:lvlJc w:val="left"/>
      <w:pPr>
        <w:tabs>
          <w:tab w:val="num" w:pos="5816"/>
        </w:tabs>
        <w:ind w:left="5816" w:hanging="1800"/>
      </w:pPr>
      <w:rPr>
        <w:rFonts w:ascii="Tahoma" w:hAnsi="Tahoma" w:cs="Times New Roman" w:hint="default"/>
        <w:color w:val="FF0000"/>
      </w:rPr>
    </w:lvl>
  </w:abstractNum>
  <w:abstractNum w:abstractNumId="5">
    <w:nsid w:val="22640AF5"/>
    <w:multiLevelType w:val="multilevel"/>
    <w:tmpl w:val="8B32655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255A3217"/>
    <w:multiLevelType w:val="multilevel"/>
    <w:tmpl w:val="D4C629E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7">
    <w:nsid w:val="2EE41C16"/>
    <w:multiLevelType w:val="multilevel"/>
    <w:tmpl w:val="83920BA2"/>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ascii="Arial" w:hAnsi="Arial" w:cs="Arial"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7C540E0"/>
    <w:multiLevelType w:val="hybridMultilevel"/>
    <w:tmpl w:val="BB344C2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9FF3872"/>
    <w:multiLevelType w:val="hybridMultilevel"/>
    <w:tmpl w:val="45CC1822"/>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A6149C3"/>
    <w:multiLevelType w:val="hybridMultilevel"/>
    <w:tmpl w:val="9CEC7580"/>
    <w:lvl w:ilvl="0" w:tplc="113472AA">
      <w:start w:val="1"/>
      <w:numFmt w:val="bullet"/>
      <w:lvlText w:val=""/>
      <w:lvlJc w:val="left"/>
      <w:pPr>
        <w:tabs>
          <w:tab w:val="num" w:pos="1080"/>
        </w:tabs>
        <w:ind w:left="108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AF80089"/>
    <w:multiLevelType w:val="hybridMultilevel"/>
    <w:tmpl w:val="4704C018"/>
    <w:lvl w:ilvl="0" w:tplc="FFFFFFFF">
      <w:start w:val="1"/>
      <w:numFmt w:val="decimal"/>
      <w:lvlText w:val="%1."/>
      <w:lvlJc w:val="right"/>
      <w:pPr>
        <w:tabs>
          <w:tab w:val="num" w:pos="360"/>
        </w:tabs>
        <w:ind w:left="360" w:hanging="7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3B1609D3"/>
    <w:multiLevelType w:val="hybridMultilevel"/>
    <w:tmpl w:val="0C08E1C0"/>
    <w:lvl w:ilvl="0" w:tplc="FFFFFFFF">
      <w:start w:val="1"/>
      <w:numFmt w:val="bullet"/>
      <w:lvlText w:val=""/>
      <w:lvlJc w:val="left"/>
      <w:pPr>
        <w:tabs>
          <w:tab w:val="num" w:pos="340"/>
        </w:tabs>
        <w:ind w:left="340" w:hanging="227"/>
      </w:pPr>
      <w:rPr>
        <w:rFonts w:ascii="Symbol" w:hAnsi="Symbol" w:cs="Times New Roman" w:hint="default"/>
        <w:sz w:val="18"/>
        <w:szCs w:val="18"/>
      </w:rPr>
    </w:lvl>
    <w:lvl w:ilvl="1" w:tplc="FFFFFFFF">
      <w:start w:val="1"/>
      <w:numFmt w:val="bullet"/>
      <w:lvlText w:val="√"/>
      <w:lvlJc w:val="left"/>
      <w:pPr>
        <w:tabs>
          <w:tab w:val="num" w:pos="1307"/>
        </w:tabs>
        <w:ind w:left="1307" w:hanging="227"/>
      </w:pPr>
      <w:rPr>
        <w:rFonts w:ascii="Times New Roman" w:hAnsi="Times New Roman" w:cs="Times New Roman"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BE86338"/>
    <w:multiLevelType w:val="multilevel"/>
    <w:tmpl w:val="5680EC76"/>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750"/>
        </w:tabs>
        <w:ind w:left="750" w:hanging="360"/>
      </w:pPr>
      <w:rPr>
        <w:rFonts w:hint="default"/>
        <w:color w:val="auto"/>
      </w:rPr>
    </w:lvl>
    <w:lvl w:ilvl="2">
      <w:start w:val="1"/>
      <w:numFmt w:val="decimal"/>
      <w:lvlText w:val="%1.%2.%3"/>
      <w:lvlJc w:val="left"/>
      <w:pPr>
        <w:tabs>
          <w:tab w:val="num" w:pos="1500"/>
        </w:tabs>
        <w:ind w:left="1500" w:hanging="720"/>
      </w:pPr>
      <w:rPr>
        <w:rFonts w:hint="default"/>
        <w:color w:val="auto"/>
      </w:rPr>
    </w:lvl>
    <w:lvl w:ilvl="3">
      <w:start w:val="1"/>
      <w:numFmt w:val="decimal"/>
      <w:lvlText w:val="%1.%2.%3.%4"/>
      <w:lvlJc w:val="left"/>
      <w:pPr>
        <w:tabs>
          <w:tab w:val="num" w:pos="2250"/>
        </w:tabs>
        <w:ind w:left="2250" w:hanging="108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390"/>
        </w:tabs>
        <w:ind w:left="3390" w:hanging="144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530"/>
        </w:tabs>
        <w:ind w:left="4530" w:hanging="180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14">
    <w:nsid w:val="3DC61657"/>
    <w:multiLevelType w:val="multilevel"/>
    <w:tmpl w:val="9BF23D3C"/>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DCE495B"/>
    <w:multiLevelType w:val="multilevel"/>
    <w:tmpl w:val="C4EC23C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3E876F51"/>
    <w:multiLevelType w:val="multilevel"/>
    <w:tmpl w:val="973C6520"/>
    <w:lvl w:ilvl="0">
      <w:start w:val="6"/>
      <w:numFmt w:val="decimal"/>
      <w:lvlText w:val="%1"/>
      <w:lvlJc w:val="left"/>
      <w:pPr>
        <w:tabs>
          <w:tab w:val="num" w:pos="525"/>
        </w:tabs>
        <w:ind w:left="525" w:hanging="525"/>
      </w:pPr>
      <w:rPr>
        <w:rFonts w:ascii="Arial" w:hAnsi="Arial" w:cs="Arial" w:hint="default"/>
      </w:rPr>
    </w:lvl>
    <w:lvl w:ilvl="1">
      <w:start w:val="2"/>
      <w:numFmt w:val="decimal"/>
      <w:lvlText w:val="%1.%2"/>
      <w:lvlJc w:val="left"/>
      <w:pPr>
        <w:tabs>
          <w:tab w:val="num" w:pos="1222"/>
        </w:tabs>
        <w:ind w:left="1222" w:hanging="720"/>
      </w:pPr>
      <w:rPr>
        <w:rFonts w:ascii="Arial" w:hAnsi="Arial" w:cs="Arial" w:hint="default"/>
      </w:rPr>
    </w:lvl>
    <w:lvl w:ilvl="2">
      <w:start w:val="1"/>
      <w:numFmt w:val="decimal"/>
      <w:lvlText w:val="%1.%2.%3"/>
      <w:lvlJc w:val="left"/>
      <w:pPr>
        <w:tabs>
          <w:tab w:val="num" w:pos="2084"/>
        </w:tabs>
        <w:ind w:left="2084" w:hanging="1080"/>
      </w:pPr>
      <w:rPr>
        <w:rFonts w:ascii="Arial" w:hAnsi="Arial" w:cs="Arial" w:hint="default"/>
      </w:rPr>
    </w:lvl>
    <w:lvl w:ilvl="3">
      <w:start w:val="1"/>
      <w:numFmt w:val="decimal"/>
      <w:lvlText w:val="%1.%2.%3.%4"/>
      <w:lvlJc w:val="left"/>
      <w:pPr>
        <w:tabs>
          <w:tab w:val="num" w:pos="2586"/>
        </w:tabs>
        <w:ind w:left="2586" w:hanging="1080"/>
      </w:pPr>
      <w:rPr>
        <w:rFonts w:ascii="Arial" w:hAnsi="Arial" w:cs="Arial" w:hint="default"/>
      </w:rPr>
    </w:lvl>
    <w:lvl w:ilvl="4">
      <w:start w:val="1"/>
      <w:numFmt w:val="decimal"/>
      <w:lvlText w:val="%1.%2.%3.%4.%5"/>
      <w:lvlJc w:val="left"/>
      <w:pPr>
        <w:tabs>
          <w:tab w:val="num" w:pos="3448"/>
        </w:tabs>
        <w:ind w:left="3448" w:hanging="1440"/>
      </w:pPr>
      <w:rPr>
        <w:rFonts w:ascii="Arial" w:hAnsi="Arial" w:cs="Arial" w:hint="default"/>
      </w:rPr>
    </w:lvl>
    <w:lvl w:ilvl="5">
      <w:start w:val="1"/>
      <w:numFmt w:val="decimal"/>
      <w:lvlText w:val="%1.%2.%3.%4.%5.%6"/>
      <w:lvlJc w:val="left"/>
      <w:pPr>
        <w:tabs>
          <w:tab w:val="num" w:pos="4310"/>
        </w:tabs>
        <w:ind w:left="4310" w:hanging="1800"/>
      </w:pPr>
      <w:rPr>
        <w:rFonts w:ascii="Arial" w:hAnsi="Arial" w:cs="Arial" w:hint="default"/>
      </w:rPr>
    </w:lvl>
    <w:lvl w:ilvl="6">
      <w:start w:val="1"/>
      <w:numFmt w:val="decimal"/>
      <w:lvlText w:val="%1.%2.%3.%4.%5.%6.%7"/>
      <w:lvlJc w:val="left"/>
      <w:pPr>
        <w:tabs>
          <w:tab w:val="num" w:pos="5172"/>
        </w:tabs>
        <w:ind w:left="5172" w:hanging="2160"/>
      </w:pPr>
      <w:rPr>
        <w:rFonts w:ascii="Arial" w:hAnsi="Arial" w:cs="Arial" w:hint="default"/>
      </w:rPr>
    </w:lvl>
    <w:lvl w:ilvl="7">
      <w:start w:val="1"/>
      <w:numFmt w:val="decimal"/>
      <w:lvlText w:val="%1.%2.%3.%4.%5.%6.%7.%8"/>
      <w:lvlJc w:val="left"/>
      <w:pPr>
        <w:tabs>
          <w:tab w:val="num" w:pos="5674"/>
        </w:tabs>
        <w:ind w:left="5674" w:hanging="2160"/>
      </w:pPr>
      <w:rPr>
        <w:rFonts w:ascii="Arial" w:hAnsi="Arial" w:cs="Arial" w:hint="default"/>
      </w:rPr>
    </w:lvl>
    <w:lvl w:ilvl="8">
      <w:start w:val="1"/>
      <w:numFmt w:val="decimal"/>
      <w:lvlText w:val="%1.%2.%3.%4.%5.%6.%7.%8.%9"/>
      <w:lvlJc w:val="left"/>
      <w:pPr>
        <w:tabs>
          <w:tab w:val="num" w:pos="6536"/>
        </w:tabs>
        <w:ind w:left="6536" w:hanging="2520"/>
      </w:pPr>
      <w:rPr>
        <w:rFonts w:ascii="Arial" w:hAnsi="Arial" w:cs="Arial" w:hint="default"/>
      </w:rPr>
    </w:lvl>
  </w:abstractNum>
  <w:abstractNum w:abstractNumId="17">
    <w:nsid w:val="3F4F0C8B"/>
    <w:multiLevelType w:val="multilevel"/>
    <w:tmpl w:val="A5868A3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8">
    <w:nsid w:val="418B30E1"/>
    <w:multiLevelType w:val="multilevel"/>
    <w:tmpl w:val="D0D2865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50045C"/>
    <w:multiLevelType w:val="hybridMultilevel"/>
    <w:tmpl w:val="22C4014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9"/>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54523C7"/>
    <w:multiLevelType w:val="multilevel"/>
    <w:tmpl w:val="84948F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654359A"/>
    <w:multiLevelType w:val="hybridMultilevel"/>
    <w:tmpl w:val="D598E8C2"/>
    <w:lvl w:ilvl="0">
      <w:start w:val="10"/>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3D25794"/>
    <w:multiLevelType w:val="multilevel"/>
    <w:tmpl w:val="A930234A"/>
    <w:lvl w:ilvl="0">
      <w:start w:val="1"/>
      <w:numFmt w:val="decimal"/>
      <w:lvlText w:val="%1."/>
      <w:lvlJc w:val="left"/>
      <w:pPr>
        <w:tabs>
          <w:tab w:val="num" w:pos="720"/>
        </w:tabs>
        <w:ind w:left="720" w:hanging="360"/>
      </w:pPr>
    </w:lvl>
    <w:lvl w:ilvl="1">
      <w:start w:val="6600"/>
      <w:numFmt w:val="decimal"/>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474B2E"/>
    <w:multiLevelType w:val="hybridMultilevel"/>
    <w:tmpl w:val="5246CD34"/>
    <w:lvl w:ilvl="0" w:tplc="12A8244E">
      <w:start w:val="1"/>
      <w:numFmt w:val="decimal"/>
      <w:lvlText w:val="%1."/>
      <w:lvlJc w:val="left"/>
      <w:pPr>
        <w:tabs>
          <w:tab w:val="num" w:pos="473"/>
        </w:tabs>
        <w:ind w:left="454" w:hanging="341"/>
      </w:pPr>
      <w:rPr>
        <w:rFonts w:hint="default"/>
      </w:rPr>
    </w:lvl>
    <w:lvl w:ilvl="1" w:tplc="0C0A0003">
      <w:start w:val="4"/>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4">
    <w:nsid w:val="59C24381"/>
    <w:multiLevelType w:val="multilevel"/>
    <w:tmpl w:val="87E869A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5">
    <w:nsid w:val="5AED0C0F"/>
    <w:multiLevelType w:val="hybridMultilevel"/>
    <w:tmpl w:val="0F54855A"/>
    <w:lvl w:ilvl="0" w:tplc="FFFFFFFF">
      <w:start w:val="1"/>
      <w:numFmt w:val="decimal"/>
      <w:lvlText w:val="%1."/>
      <w:lvlJc w:val="left"/>
      <w:pPr>
        <w:tabs>
          <w:tab w:val="num" w:pos="473"/>
        </w:tabs>
        <w:ind w:left="454" w:hanging="341"/>
      </w:pPr>
      <w:rPr>
        <w:rFonts w:hint="default"/>
      </w:rPr>
    </w:lvl>
    <w:lvl w:ilvl="1" w:tplc="D1E85F0C">
      <w:numFmt w:val="none"/>
      <w:lvlText w:val=""/>
      <w:lvlJc w:val="left"/>
      <w:pPr>
        <w:tabs>
          <w:tab w:val="num" w:pos="360"/>
        </w:tabs>
      </w:pPr>
    </w:lvl>
    <w:lvl w:ilvl="2" w:tplc="0C0A001B">
      <w:numFmt w:val="none"/>
      <w:lvlText w:val=""/>
      <w:lvlJc w:val="left"/>
      <w:pPr>
        <w:tabs>
          <w:tab w:val="num" w:pos="360"/>
        </w:tabs>
      </w:pPr>
    </w:lvl>
    <w:lvl w:ilvl="3" w:tplc="0C0A000F">
      <w:numFmt w:val="none"/>
      <w:lvlText w:val=""/>
      <w:lvlJc w:val="left"/>
      <w:pPr>
        <w:tabs>
          <w:tab w:val="num" w:pos="360"/>
        </w:tabs>
      </w:pPr>
    </w:lvl>
    <w:lvl w:ilvl="4" w:tplc="0C0A0019">
      <w:numFmt w:val="none"/>
      <w:lvlText w:val=""/>
      <w:lvlJc w:val="left"/>
      <w:pPr>
        <w:tabs>
          <w:tab w:val="num" w:pos="360"/>
        </w:tabs>
      </w:pPr>
    </w:lvl>
    <w:lvl w:ilvl="5" w:tplc="0C0A001B">
      <w:numFmt w:val="none"/>
      <w:lvlText w:val=""/>
      <w:lvlJc w:val="left"/>
      <w:pPr>
        <w:tabs>
          <w:tab w:val="num" w:pos="360"/>
        </w:tabs>
      </w:pPr>
    </w:lvl>
    <w:lvl w:ilvl="6" w:tplc="0C0A000F">
      <w:numFmt w:val="none"/>
      <w:lvlText w:val=""/>
      <w:lvlJc w:val="left"/>
      <w:pPr>
        <w:tabs>
          <w:tab w:val="num" w:pos="360"/>
        </w:tabs>
      </w:pPr>
    </w:lvl>
    <w:lvl w:ilvl="7" w:tplc="0C0A0019">
      <w:numFmt w:val="none"/>
      <w:lvlText w:val=""/>
      <w:lvlJc w:val="left"/>
      <w:pPr>
        <w:tabs>
          <w:tab w:val="num" w:pos="360"/>
        </w:tabs>
      </w:pPr>
    </w:lvl>
    <w:lvl w:ilvl="8" w:tplc="0C0A001B">
      <w:numFmt w:val="none"/>
      <w:lvlText w:val=""/>
      <w:lvlJc w:val="left"/>
      <w:pPr>
        <w:tabs>
          <w:tab w:val="num" w:pos="360"/>
        </w:tabs>
      </w:pPr>
    </w:lvl>
  </w:abstractNum>
  <w:abstractNum w:abstractNumId="26">
    <w:nsid w:val="65357561"/>
    <w:multiLevelType w:val="multilevel"/>
    <w:tmpl w:val="93C0B3B4"/>
    <w:lvl w:ilvl="0">
      <w:start w:val="2"/>
      <w:numFmt w:val="decimal"/>
      <w:lvlText w:val="%1"/>
      <w:lvlJc w:val="left"/>
      <w:pPr>
        <w:tabs>
          <w:tab w:val="num" w:pos="555"/>
        </w:tabs>
        <w:ind w:left="555" w:hanging="555"/>
      </w:pPr>
      <w:rPr>
        <w:rFonts w:hint="default"/>
      </w:rPr>
    </w:lvl>
    <w:lvl w:ilvl="1">
      <w:start w:val="7"/>
      <w:numFmt w:val="decimal"/>
      <w:lvlText w:val="%1.%2"/>
      <w:lvlJc w:val="left"/>
      <w:pPr>
        <w:tabs>
          <w:tab w:val="num" w:pos="877"/>
        </w:tabs>
        <w:ind w:left="877" w:hanging="555"/>
      </w:pPr>
      <w:rPr>
        <w:rFonts w:hint="default"/>
      </w:rPr>
    </w:lvl>
    <w:lvl w:ilvl="2">
      <w:start w:val="2"/>
      <w:numFmt w:val="decimal"/>
      <w:lvlText w:val="%1.%2.%3"/>
      <w:lvlJc w:val="left"/>
      <w:pPr>
        <w:tabs>
          <w:tab w:val="num" w:pos="1364"/>
        </w:tabs>
        <w:ind w:left="1364" w:hanging="720"/>
      </w:pPr>
      <w:rPr>
        <w:rFonts w:hint="default"/>
      </w:rPr>
    </w:lvl>
    <w:lvl w:ilvl="3">
      <w:start w:val="1"/>
      <w:numFmt w:val="decimal"/>
      <w:lvlText w:val="%1.%2.%3.%4"/>
      <w:lvlJc w:val="left"/>
      <w:pPr>
        <w:tabs>
          <w:tab w:val="num" w:pos="2046"/>
        </w:tabs>
        <w:ind w:left="2046" w:hanging="1080"/>
      </w:pPr>
      <w:rPr>
        <w:rFonts w:hint="default"/>
      </w:rPr>
    </w:lvl>
    <w:lvl w:ilvl="4">
      <w:start w:val="1"/>
      <w:numFmt w:val="decimal"/>
      <w:lvlText w:val="%1.%2.%3.%4.%5"/>
      <w:lvlJc w:val="left"/>
      <w:pPr>
        <w:tabs>
          <w:tab w:val="num" w:pos="2368"/>
        </w:tabs>
        <w:ind w:left="2368" w:hanging="1080"/>
      </w:pPr>
      <w:rPr>
        <w:rFonts w:hint="default"/>
      </w:rPr>
    </w:lvl>
    <w:lvl w:ilvl="5">
      <w:start w:val="1"/>
      <w:numFmt w:val="decimal"/>
      <w:lvlText w:val="%1.%2.%3.%4.%5.%6"/>
      <w:lvlJc w:val="left"/>
      <w:pPr>
        <w:tabs>
          <w:tab w:val="num" w:pos="3050"/>
        </w:tabs>
        <w:ind w:left="3050" w:hanging="1440"/>
      </w:pPr>
      <w:rPr>
        <w:rFonts w:hint="default"/>
      </w:rPr>
    </w:lvl>
    <w:lvl w:ilvl="6">
      <w:start w:val="1"/>
      <w:numFmt w:val="decimal"/>
      <w:lvlText w:val="%1.%2.%3.%4.%5.%6.%7"/>
      <w:lvlJc w:val="left"/>
      <w:pPr>
        <w:tabs>
          <w:tab w:val="num" w:pos="3372"/>
        </w:tabs>
        <w:ind w:left="3372" w:hanging="1440"/>
      </w:pPr>
      <w:rPr>
        <w:rFonts w:hint="default"/>
      </w:rPr>
    </w:lvl>
    <w:lvl w:ilvl="7">
      <w:start w:val="1"/>
      <w:numFmt w:val="decimal"/>
      <w:lvlText w:val="%1.%2.%3.%4.%5.%6.%7.%8"/>
      <w:lvlJc w:val="left"/>
      <w:pPr>
        <w:tabs>
          <w:tab w:val="num" w:pos="4054"/>
        </w:tabs>
        <w:ind w:left="4054" w:hanging="1800"/>
      </w:pPr>
      <w:rPr>
        <w:rFonts w:hint="default"/>
      </w:rPr>
    </w:lvl>
    <w:lvl w:ilvl="8">
      <w:start w:val="1"/>
      <w:numFmt w:val="decimal"/>
      <w:lvlText w:val="%1.%2.%3.%4.%5.%6.%7.%8.%9"/>
      <w:lvlJc w:val="left"/>
      <w:pPr>
        <w:tabs>
          <w:tab w:val="num" w:pos="4376"/>
        </w:tabs>
        <w:ind w:left="4376" w:hanging="1800"/>
      </w:pPr>
      <w:rPr>
        <w:rFonts w:hint="default"/>
      </w:rPr>
    </w:lvl>
  </w:abstractNum>
  <w:abstractNum w:abstractNumId="27">
    <w:nsid w:val="69052416"/>
    <w:multiLevelType w:val="multilevel"/>
    <w:tmpl w:val="3E7CA220"/>
    <w:lvl w:ilvl="0">
      <w:start w:val="5"/>
      <w:numFmt w:val="decimal"/>
      <w:lvlText w:val="%1"/>
      <w:lvlJc w:val="left"/>
      <w:pPr>
        <w:tabs>
          <w:tab w:val="num" w:pos="525"/>
        </w:tabs>
        <w:ind w:left="525" w:hanging="525"/>
      </w:pPr>
      <w:rPr>
        <w:rFonts w:hint="default"/>
      </w:rPr>
    </w:lvl>
    <w:lvl w:ilvl="1">
      <w:start w:val="3"/>
      <w:numFmt w:val="decimal"/>
      <w:lvlText w:val="%1.%2"/>
      <w:lvlJc w:val="left"/>
      <w:pPr>
        <w:tabs>
          <w:tab w:val="num" w:pos="865"/>
        </w:tabs>
        <w:ind w:left="865" w:hanging="525"/>
      </w:pPr>
      <w:rPr>
        <w:rFonts w:hint="default"/>
      </w:rPr>
    </w:lvl>
    <w:lvl w:ilvl="2">
      <w:start w:val="3"/>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28">
    <w:nsid w:val="6C0F5A06"/>
    <w:multiLevelType w:val="hybridMultilevel"/>
    <w:tmpl w:val="DCA4343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3AF5892"/>
    <w:multiLevelType w:val="hybridMultilevel"/>
    <w:tmpl w:val="202457F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529644E"/>
    <w:multiLevelType w:val="singleLevel"/>
    <w:tmpl w:val="FA9CE72A"/>
    <w:lvl w:ilvl="0">
      <w:start w:val="1"/>
      <w:numFmt w:val="bullet"/>
      <w:lvlText w:val="–"/>
      <w:lvlJc w:val="left"/>
      <w:pPr>
        <w:tabs>
          <w:tab w:val="num" w:pos="360"/>
        </w:tabs>
        <w:ind w:left="360" w:hanging="360"/>
      </w:pPr>
      <w:rPr>
        <w:rFonts w:ascii="Times New Roman" w:hAnsi="Times New Roman" w:hint="default"/>
      </w:rPr>
    </w:lvl>
  </w:abstractNum>
  <w:abstractNum w:abstractNumId="31">
    <w:nsid w:val="75B57D95"/>
    <w:multiLevelType w:val="multilevel"/>
    <w:tmpl w:val="396C2D1C"/>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6D77616"/>
    <w:multiLevelType w:val="multilevel"/>
    <w:tmpl w:val="F00CC4A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CD53C3A"/>
    <w:multiLevelType w:val="hybridMultilevel"/>
    <w:tmpl w:val="8D4043A8"/>
    <w:lvl w:ilvl="0" w:tplc="0416000F">
      <w:start w:val="1"/>
      <w:numFmt w:val="bullet"/>
      <w:lvlText w:val=""/>
      <w:lvlJc w:val="left"/>
      <w:pPr>
        <w:tabs>
          <w:tab w:val="num" w:pos="340"/>
        </w:tabs>
        <w:ind w:left="340" w:hanging="227"/>
      </w:pPr>
      <w:rPr>
        <w:rFonts w:ascii="Symbol" w:hAnsi="Symbol" w:cs="Times New Roman" w:hint="default"/>
        <w:sz w:val="18"/>
        <w:szCs w:val="18"/>
      </w:rPr>
    </w:lvl>
    <w:lvl w:ilvl="1" w:tplc="0C0A0019">
      <w:start w:val="1"/>
      <w:numFmt w:val="bullet"/>
      <w:lvlText w:val=""/>
      <w:lvlJc w:val="left"/>
      <w:pPr>
        <w:tabs>
          <w:tab w:val="num" w:pos="1440"/>
        </w:tabs>
        <w:ind w:left="1420" w:hanging="340"/>
      </w:pPr>
      <w:rPr>
        <w:rFonts w:ascii="Symbol" w:hAnsi="Symbol" w:hint="default"/>
        <w:caps w:val="0"/>
        <w:strike w:val="0"/>
        <w:dstrike w:val="0"/>
        <w:outline w:val="0"/>
        <w:shadow w:val="0"/>
        <w:emboss w:val="0"/>
        <w:imprint w:val="0"/>
        <w:vanish w:val="0"/>
        <w:sz w:val="16"/>
        <w:szCs w:val="16"/>
        <w:vertAlign w:val="baseline"/>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4">
    <w:nsid w:val="7FDF5262"/>
    <w:multiLevelType w:val="multilevel"/>
    <w:tmpl w:val="8B32655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21"/>
  </w:num>
  <w:num w:numId="2">
    <w:abstractNumId w:val="1"/>
  </w:num>
  <w:num w:numId="3">
    <w:abstractNumId w:val="17"/>
  </w:num>
  <w:num w:numId="4">
    <w:abstractNumId w:val="32"/>
  </w:num>
  <w:num w:numId="5">
    <w:abstractNumId w:val="22"/>
  </w:num>
  <w:num w:numId="6">
    <w:abstractNumId w:val="19"/>
  </w:num>
  <w:num w:numId="7">
    <w:abstractNumId w:val="28"/>
  </w:num>
  <w:num w:numId="8">
    <w:abstractNumId w:val="0"/>
  </w:num>
  <w:num w:numId="9">
    <w:abstractNumId w:val="15"/>
  </w:num>
  <w:num w:numId="10">
    <w:abstractNumId w:val="3"/>
  </w:num>
  <w:num w:numId="11">
    <w:abstractNumId w:val="23"/>
  </w:num>
  <w:num w:numId="12">
    <w:abstractNumId w:val="25"/>
  </w:num>
  <w:num w:numId="13">
    <w:abstractNumId w:val="8"/>
  </w:num>
  <w:num w:numId="14">
    <w:abstractNumId w:val="9"/>
  </w:num>
  <w:num w:numId="15">
    <w:abstractNumId w:val="30"/>
  </w:num>
  <w:num w:numId="16">
    <w:abstractNumId w:val="11"/>
  </w:num>
  <w:num w:numId="17">
    <w:abstractNumId w:val="5"/>
  </w:num>
  <w:num w:numId="18">
    <w:abstractNumId w:val="12"/>
  </w:num>
  <w:num w:numId="19">
    <w:abstractNumId w:val="33"/>
  </w:num>
  <w:num w:numId="20">
    <w:abstractNumId w:val="34"/>
  </w:num>
  <w:num w:numId="21">
    <w:abstractNumId w:val="24"/>
  </w:num>
  <w:num w:numId="22">
    <w:abstractNumId w:val="10"/>
  </w:num>
  <w:num w:numId="23">
    <w:abstractNumId w:val="29"/>
  </w:num>
  <w:num w:numId="24">
    <w:abstractNumId w:val="31"/>
  </w:num>
  <w:num w:numId="25">
    <w:abstractNumId w:val="6"/>
  </w:num>
  <w:num w:numId="26">
    <w:abstractNumId w:val="2"/>
  </w:num>
  <w:num w:numId="27">
    <w:abstractNumId w:val="14"/>
  </w:num>
  <w:num w:numId="28">
    <w:abstractNumId w:val="20"/>
  </w:num>
  <w:num w:numId="29">
    <w:abstractNumId w:val="26"/>
  </w:num>
  <w:num w:numId="30">
    <w:abstractNumId w:val="13"/>
  </w:num>
  <w:num w:numId="31">
    <w:abstractNumId w:val="27"/>
  </w:num>
  <w:num w:numId="32">
    <w:abstractNumId w:val="18"/>
  </w:num>
  <w:num w:numId="33">
    <w:abstractNumId w:val="4"/>
  </w:num>
  <w:num w:numId="34">
    <w:abstractNumId w:val="16"/>
  </w:num>
  <w:num w:numId="35">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C7F6E"/>
    <w:rsid w:val="00000B60"/>
    <w:rsid w:val="0000641E"/>
    <w:rsid w:val="0004441A"/>
    <w:rsid w:val="000577E8"/>
    <w:rsid w:val="000635F0"/>
    <w:rsid w:val="000847C9"/>
    <w:rsid w:val="000A07DA"/>
    <w:rsid w:val="000A0B3A"/>
    <w:rsid w:val="000A7C27"/>
    <w:rsid w:val="000E3373"/>
    <w:rsid w:val="001468EB"/>
    <w:rsid w:val="00147D50"/>
    <w:rsid w:val="00184E4D"/>
    <w:rsid w:val="001A789C"/>
    <w:rsid w:val="001B1B29"/>
    <w:rsid w:val="0021658C"/>
    <w:rsid w:val="00240F9C"/>
    <w:rsid w:val="00277578"/>
    <w:rsid w:val="00285BB0"/>
    <w:rsid w:val="0029432C"/>
    <w:rsid w:val="002B17EC"/>
    <w:rsid w:val="002B3414"/>
    <w:rsid w:val="002D2D81"/>
    <w:rsid w:val="002E7826"/>
    <w:rsid w:val="002F4EE7"/>
    <w:rsid w:val="00353E5F"/>
    <w:rsid w:val="00366013"/>
    <w:rsid w:val="00371B68"/>
    <w:rsid w:val="003929D7"/>
    <w:rsid w:val="00396D3B"/>
    <w:rsid w:val="003C26AB"/>
    <w:rsid w:val="003D3FD7"/>
    <w:rsid w:val="003F4919"/>
    <w:rsid w:val="0042611C"/>
    <w:rsid w:val="0044072D"/>
    <w:rsid w:val="0044523D"/>
    <w:rsid w:val="00453097"/>
    <w:rsid w:val="0045322A"/>
    <w:rsid w:val="00464398"/>
    <w:rsid w:val="00480D56"/>
    <w:rsid w:val="00484EAB"/>
    <w:rsid w:val="004A0033"/>
    <w:rsid w:val="004A05B9"/>
    <w:rsid w:val="004C3B47"/>
    <w:rsid w:val="004D7C06"/>
    <w:rsid w:val="004F418F"/>
    <w:rsid w:val="005159F4"/>
    <w:rsid w:val="00534BBB"/>
    <w:rsid w:val="00535279"/>
    <w:rsid w:val="005A6370"/>
    <w:rsid w:val="005C1C86"/>
    <w:rsid w:val="005E3911"/>
    <w:rsid w:val="006040D8"/>
    <w:rsid w:val="006139F0"/>
    <w:rsid w:val="00650B28"/>
    <w:rsid w:val="006669E5"/>
    <w:rsid w:val="006823E7"/>
    <w:rsid w:val="00695C8D"/>
    <w:rsid w:val="006C4200"/>
    <w:rsid w:val="006F04D6"/>
    <w:rsid w:val="00717BE4"/>
    <w:rsid w:val="007511ED"/>
    <w:rsid w:val="007B4089"/>
    <w:rsid w:val="007D4ECA"/>
    <w:rsid w:val="007F0176"/>
    <w:rsid w:val="0082113E"/>
    <w:rsid w:val="00824D4D"/>
    <w:rsid w:val="00883230"/>
    <w:rsid w:val="008A55A2"/>
    <w:rsid w:val="008C4332"/>
    <w:rsid w:val="008F66A3"/>
    <w:rsid w:val="00903D9C"/>
    <w:rsid w:val="0091593A"/>
    <w:rsid w:val="00921877"/>
    <w:rsid w:val="009415DC"/>
    <w:rsid w:val="00941DEB"/>
    <w:rsid w:val="00942BEF"/>
    <w:rsid w:val="009C64FC"/>
    <w:rsid w:val="009F2287"/>
    <w:rsid w:val="00A01731"/>
    <w:rsid w:val="00A30786"/>
    <w:rsid w:val="00A32543"/>
    <w:rsid w:val="00A506D7"/>
    <w:rsid w:val="00A55591"/>
    <w:rsid w:val="00A6170A"/>
    <w:rsid w:val="00A66968"/>
    <w:rsid w:val="00A71830"/>
    <w:rsid w:val="00A76004"/>
    <w:rsid w:val="00AA4240"/>
    <w:rsid w:val="00AC7404"/>
    <w:rsid w:val="00AD5B75"/>
    <w:rsid w:val="00AF00BF"/>
    <w:rsid w:val="00B15ABA"/>
    <w:rsid w:val="00B16DDB"/>
    <w:rsid w:val="00B55B21"/>
    <w:rsid w:val="00B62CB1"/>
    <w:rsid w:val="00B71972"/>
    <w:rsid w:val="00BB5007"/>
    <w:rsid w:val="00BC7F6E"/>
    <w:rsid w:val="00C1127D"/>
    <w:rsid w:val="00C14EA5"/>
    <w:rsid w:val="00C506D7"/>
    <w:rsid w:val="00C84DBF"/>
    <w:rsid w:val="00C90FE9"/>
    <w:rsid w:val="00CC0D8D"/>
    <w:rsid w:val="00D1159E"/>
    <w:rsid w:val="00D230AD"/>
    <w:rsid w:val="00D339FC"/>
    <w:rsid w:val="00D46B49"/>
    <w:rsid w:val="00D57E77"/>
    <w:rsid w:val="00DC6C84"/>
    <w:rsid w:val="00DF3FA9"/>
    <w:rsid w:val="00E25349"/>
    <w:rsid w:val="00E42881"/>
    <w:rsid w:val="00E83154"/>
    <w:rsid w:val="00EC24CB"/>
    <w:rsid w:val="00ED2E9A"/>
    <w:rsid w:val="00EF24B5"/>
    <w:rsid w:val="00EF7C06"/>
    <w:rsid w:val="00F159EE"/>
    <w:rsid w:val="00F15E00"/>
    <w:rsid w:val="00F60317"/>
    <w:rsid w:val="00F61AB9"/>
    <w:rsid w:val="00F842C7"/>
    <w:rsid w:val="00F96346"/>
    <w:rsid w:val="00FA12AB"/>
    <w:rsid w:val="00FC64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35" w:unhideWhenUsed="0"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s-EC"/>
    </w:rPr>
  </w:style>
  <w:style w:type="paragraph" w:styleId="Ttulo1">
    <w:name w:val="heading 1"/>
    <w:basedOn w:val="Normal"/>
    <w:next w:val="Normal"/>
    <w:qFormat/>
    <w:pPr>
      <w:keepNext/>
      <w:ind w:left="360"/>
      <w:jc w:val="center"/>
      <w:outlineLvl w:val="0"/>
    </w:pPr>
    <w:rPr>
      <w:rFonts w:ascii="Arial" w:hAnsi="Arial"/>
      <w:sz w:val="28"/>
      <w:szCs w:val="20"/>
      <w:lang w:val="es-ES" w:eastAsia="es-ES"/>
    </w:rPr>
  </w:style>
  <w:style w:type="paragraph" w:styleId="Ttulo2">
    <w:name w:val="heading 2"/>
    <w:basedOn w:val="Normal"/>
    <w:qFormat/>
    <w:pPr>
      <w:spacing w:before="120" w:after="60"/>
      <w:jc w:val="both"/>
      <w:outlineLvl w:val="1"/>
    </w:pPr>
    <w:rPr>
      <w:rFonts w:ascii="Tahoma" w:hAnsi="Tahoma"/>
      <w:sz w:val="28"/>
      <w:szCs w:val="20"/>
      <w:lang w:val="pt-BR" w:eastAsia="pt-BR"/>
    </w:rPr>
  </w:style>
  <w:style w:type="paragraph" w:styleId="Ttulo3">
    <w:name w:val="heading 3"/>
    <w:basedOn w:val="Normal"/>
    <w:qFormat/>
    <w:pPr>
      <w:spacing w:before="120" w:after="60"/>
      <w:jc w:val="both"/>
      <w:outlineLvl w:val="2"/>
    </w:pPr>
    <w:rPr>
      <w:rFonts w:ascii="Tahoma" w:hAnsi="Tahoma"/>
      <w:szCs w:val="20"/>
      <w:lang w:val="es-ES_tradnl" w:eastAsia="es-ES"/>
    </w:rPr>
  </w:style>
  <w:style w:type="paragraph" w:styleId="Ttulo4">
    <w:name w:val="heading 4"/>
    <w:basedOn w:val="Normal"/>
    <w:next w:val="Normal"/>
    <w:qFormat/>
    <w:pPr>
      <w:keepNext/>
      <w:spacing w:before="120" w:after="60"/>
      <w:jc w:val="both"/>
      <w:outlineLvl w:val="3"/>
    </w:pPr>
    <w:rPr>
      <w:rFonts w:ascii="Tahoma" w:hAnsi="Tahoma"/>
      <w:smallCaps/>
      <w:sz w:val="20"/>
      <w:szCs w:val="20"/>
      <w:lang w:val="es-ES_tradnl" w:eastAsia="es-ES"/>
    </w:rPr>
  </w:style>
  <w:style w:type="paragraph" w:styleId="Ttulo5">
    <w:name w:val="heading 5"/>
    <w:basedOn w:val="Normal"/>
    <w:next w:val="Normal"/>
    <w:qFormat/>
    <w:pPr>
      <w:keepNext/>
      <w:ind w:left="502"/>
      <w:jc w:val="center"/>
      <w:outlineLvl w:val="4"/>
    </w:pPr>
    <w:rPr>
      <w:rFonts w:ascii="Arial" w:hAnsi="Arial"/>
      <w:b/>
      <w:sz w:val="20"/>
      <w:szCs w:val="20"/>
      <w:lang w:val="es-ES" w:eastAsia="es-ES"/>
    </w:rPr>
  </w:style>
  <w:style w:type="paragraph" w:styleId="Ttulo6">
    <w:name w:val="heading 6"/>
    <w:basedOn w:val="Normal"/>
    <w:next w:val="Normal"/>
    <w:qFormat/>
    <w:pPr>
      <w:keepNext/>
      <w:ind w:left="92"/>
      <w:jc w:val="center"/>
      <w:outlineLvl w:val="5"/>
    </w:pPr>
    <w:rPr>
      <w:rFonts w:ascii="Arial" w:hAnsi="Arial"/>
      <w:b/>
      <w:bCs/>
      <w:sz w:val="22"/>
      <w:szCs w:val="20"/>
      <w:lang w:val="es-ES" w:eastAsia="es-ES"/>
    </w:rPr>
  </w:style>
  <w:style w:type="paragraph" w:styleId="Ttulo7">
    <w:name w:val="heading 7"/>
    <w:basedOn w:val="Normal"/>
    <w:next w:val="Normal"/>
    <w:qFormat/>
    <w:pPr>
      <w:keepNext/>
      <w:ind w:left="65"/>
      <w:jc w:val="center"/>
      <w:outlineLvl w:val="6"/>
    </w:pPr>
    <w:rPr>
      <w:rFonts w:ascii="Tahoma" w:hAnsi="Tahoma" w:cs="Tahoma"/>
      <w:b/>
      <w:bCs/>
      <w:sz w:val="22"/>
      <w:szCs w:val="20"/>
      <w:lang w:val="es-ES" w:eastAsia="es-ES"/>
    </w:rPr>
  </w:style>
  <w:style w:type="paragraph" w:styleId="Ttulo8">
    <w:name w:val="heading 8"/>
    <w:basedOn w:val="Normal"/>
    <w:next w:val="Normal"/>
    <w:qFormat/>
    <w:pPr>
      <w:keepNext/>
      <w:jc w:val="center"/>
      <w:outlineLvl w:val="7"/>
    </w:pPr>
    <w:rPr>
      <w:rFonts w:ascii="Tahoma" w:hAnsi="Tahoma" w:cs="Tahoma"/>
      <w:b/>
      <w:bCs/>
      <w:sz w:val="20"/>
      <w:szCs w:val="20"/>
      <w:lang w:eastAsia="es-ES"/>
    </w:rPr>
  </w:style>
  <w:style w:type="paragraph" w:styleId="Ttulo9">
    <w:name w:val="heading 9"/>
    <w:basedOn w:val="Normal"/>
    <w:next w:val="Normal"/>
    <w:qFormat/>
    <w:pPr>
      <w:keepNext/>
      <w:jc w:val="center"/>
      <w:outlineLvl w:val="8"/>
    </w:pPr>
    <w:rPr>
      <w:rFonts w:ascii="Arial" w:hAnsi="Arial"/>
      <w:b/>
      <w:snapToGrid w:val="0"/>
      <w:color w:val="FFFFFF"/>
      <w:sz w:val="20"/>
      <w:szCs w:val="20"/>
      <w:lang w:val="es-ES" w:eastAsia="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NormalWeb">
    <w:name w:val="Normal (Web)"/>
    <w:basedOn w:val="Normal"/>
    <w:pPr>
      <w:spacing w:before="100" w:beforeAutospacing="1" w:after="100" w:afterAutospacing="1"/>
    </w:pPr>
  </w:style>
  <w:style w:type="paragraph" w:customStyle="1" w:styleId="articulos">
    <w:name w:val="articulos"/>
    <w:basedOn w:val="Normal"/>
    <w:pPr>
      <w:spacing w:before="100" w:beforeAutospacing="1" w:after="100" w:afterAutospacing="1"/>
    </w:pPr>
    <w:rPr>
      <w:rFonts w:ascii="Verdana" w:hAnsi="Verdana"/>
      <w:color w:val="000000"/>
      <w:sz w:val="23"/>
      <w:szCs w:val="23"/>
    </w:rPr>
  </w:style>
  <w:style w:type="paragraph" w:styleId="Textoindependiente">
    <w:name w:val="Body Text"/>
    <w:basedOn w:val="Normal"/>
    <w:pPr>
      <w:jc w:val="both"/>
    </w:pPr>
    <w:rPr>
      <w:b/>
      <w:bCs/>
      <w:sz w:val="32"/>
      <w:lang w:val="es-ES" w:eastAsia="es-ES"/>
    </w:rPr>
  </w:style>
  <w:style w:type="paragraph" w:customStyle="1" w:styleId="xl42">
    <w:name w:val="xl42"/>
    <w:basedOn w:val="Normal"/>
    <w:pPr>
      <w:pBdr>
        <w:top w:val="single" w:sz="4" w:space="0" w:color="auto"/>
        <w:bottom w:val="single" w:sz="4" w:space="0" w:color="auto"/>
      </w:pBdr>
      <w:shd w:val="clear" w:color="auto" w:fill="C0C0C0"/>
      <w:spacing w:before="100" w:beforeAutospacing="1" w:after="100" w:afterAutospacing="1"/>
      <w:jc w:val="center"/>
    </w:pPr>
    <w:rPr>
      <w:lang w:val="es-ES" w:eastAsia="es-ES"/>
    </w:rPr>
  </w:style>
  <w:style w:type="paragraph" w:styleId="Textoindependiente2">
    <w:name w:val="Body Text 2"/>
    <w:basedOn w:val="Normal"/>
    <w:pPr>
      <w:spacing w:after="120" w:line="480" w:lineRule="auto"/>
    </w:pPr>
  </w:style>
  <w:style w:type="paragraph" w:customStyle="1" w:styleId="TextoEL11">
    <w:name w:val="Texto EL1.1"/>
    <w:basedOn w:val="Normal"/>
    <w:pPr>
      <w:spacing w:line="264" w:lineRule="auto"/>
      <w:jc w:val="both"/>
    </w:pPr>
    <w:rPr>
      <w:rFonts w:ascii="Tahoma" w:hAnsi="Tahoma"/>
      <w:sz w:val="22"/>
      <w:szCs w:val="20"/>
      <w:lang w:val="pt-BR" w:eastAsia="pt-BR"/>
    </w:rPr>
  </w:style>
  <w:style w:type="paragraph" w:styleId="Piedepgina">
    <w:name w:val="footer"/>
    <w:basedOn w:val="Normal"/>
    <w:pPr>
      <w:tabs>
        <w:tab w:val="center" w:pos="4252"/>
        <w:tab w:val="right" w:pos="8504"/>
      </w:tabs>
    </w:pPr>
    <w:rPr>
      <w:rFonts w:ascii="Arial" w:hAnsi="Arial"/>
      <w:sz w:val="22"/>
      <w:szCs w:val="20"/>
      <w:lang w:val="es-ES" w:eastAsia="es-ES"/>
    </w:rPr>
  </w:style>
  <w:style w:type="paragraph" w:styleId="TDC2">
    <w:name w:val="toc 2"/>
    <w:basedOn w:val="Normal"/>
    <w:next w:val="Normal"/>
    <w:autoRedefine/>
    <w:semiHidden/>
    <w:pPr>
      <w:ind w:left="220"/>
    </w:pPr>
    <w:rPr>
      <w:smallCaps/>
      <w:sz w:val="22"/>
      <w:lang w:val="es-ES" w:eastAsia="es-ES"/>
    </w:rPr>
  </w:style>
  <w:style w:type="paragraph" w:styleId="Sangra2detindependiente">
    <w:name w:val="Body Text Indent 2"/>
    <w:basedOn w:val="Normal"/>
    <w:semiHidden/>
    <w:pPr>
      <w:ind w:left="360"/>
      <w:jc w:val="both"/>
    </w:pPr>
    <w:rPr>
      <w:rFonts w:ascii="Arial" w:hAnsi="Arial"/>
      <w:sz w:val="22"/>
      <w:szCs w:val="20"/>
      <w:lang w:val="es-ES" w:eastAsia="es-ES"/>
    </w:rPr>
  </w:style>
  <w:style w:type="paragraph" w:customStyle="1" w:styleId="Ttulotabelas">
    <w:name w:val="Título tabelas"/>
    <w:basedOn w:val="Normal"/>
    <w:pPr>
      <w:jc w:val="center"/>
    </w:pPr>
    <w:rPr>
      <w:rFonts w:ascii="Tahoma" w:hAnsi="Tahoma"/>
      <w:b/>
      <w:caps/>
      <w:sz w:val="16"/>
      <w:szCs w:val="20"/>
      <w:lang w:val="pt-BR" w:eastAsia="es-ES"/>
    </w:rPr>
  </w:style>
  <w:style w:type="paragraph" w:styleId="Listaconvietas">
    <w:name w:val="List Bullet"/>
    <w:basedOn w:val="Normal"/>
    <w:autoRedefine/>
    <w:pPr>
      <w:tabs>
        <w:tab w:val="num" w:pos="1381"/>
      </w:tabs>
      <w:spacing w:before="120"/>
      <w:ind w:left="1381" w:hanging="360"/>
      <w:jc w:val="both"/>
    </w:pPr>
    <w:rPr>
      <w:rFonts w:ascii="Tahoma" w:hAnsi="Tahoma"/>
      <w:b/>
      <w:smallCaps/>
      <w:snapToGrid w:val="0"/>
      <w:szCs w:val="20"/>
      <w:lang w:val="pt-BR" w:eastAsia="pt-BR"/>
    </w:rPr>
  </w:style>
  <w:style w:type="paragraph" w:styleId="Textocomentario">
    <w:name w:val="annotation text"/>
    <w:basedOn w:val="Normal"/>
    <w:semiHidden/>
    <w:pPr>
      <w:jc w:val="both"/>
    </w:pPr>
    <w:rPr>
      <w:rFonts w:ascii="Tahoma" w:hAnsi="Tahoma"/>
      <w:sz w:val="22"/>
      <w:szCs w:val="20"/>
      <w:lang w:val="es-PY" w:eastAsia="es-ES"/>
    </w:rPr>
  </w:style>
  <w:style w:type="paragraph" w:styleId="Textonotapie">
    <w:name w:val="footnote text"/>
    <w:basedOn w:val="Normal"/>
    <w:semiHidden/>
    <w:pPr>
      <w:jc w:val="both"/>
    </w:pPr>
    <w:rPr>
      <w:rFonts w:ascii="Tahoma" w:hAnsi="Tahoma"/>
      <w:sz w:val="20"/>
      <w:szCs w:val="20"/>
      <w:lang w:val="es-PY" w:eastAsia="es-ES"/>
    </w:rPr>
  </w:style>
  <w:style w:type="paragraph" w:styleId="Sangradetextonormal">
    <w:name w:val="Body Text Indent"/>
    <w:basedOn w:val="Normal"/>
    <w:semiHidden/>
    <w:pPr>
      <w:ind w:left="60"/>
      <w:jc w:val="both"/>
    </w:pPr>
    <w:rPr>
      <w:rFonts w:ascii="Arial" w:hAnsi="Arial"/>
      <w:sz w:val="22"/>
      <w:szCs w:val="20"/>
      <w:lang w:val="es-ES" w:eastAsia="es-ES"/>
    </w:rPr>
  </w:style>
  <w:style w:type="paragraph" w:styleId="TDC1">
    <w:name w:val="toc 1"/>
    <w:basedOn w:val="Normal"/>
    <w:next w:val="Normal"/>
    <w:autoRedefine/>
    <w:semiHidden/>
    <w:pPr>
      <w:tabs>
        <w:tab w:val="left" w:pos="660"/>
        <w:tab w:val="right" w:leader="dot" w:pos="8778"/>
      </w:tabs>
      <w:spacing w:before="120" w:after="120"/>
    </w:pPr>
    <w:rPr>
      <w:rFonts w:ascii="Tahoma" w:hAnsi="Tahoma" w:cs="Tahoma"/>
      <w:b/>
      <w:bCs/>
      <w:caps/>
      <w:noProof/>
      <w:sz w:val="22"/>
      <w:szCs w:val="28"/>
      <w:lang w:val="es-ES" w:eastAsia="es-ES"/>
    </w:rPr>
  </w:style>
  <w:style w:type="paragraph" w:styleId="Sangra3detindependiente">
    <w:name w:val="Body Text Indent 3"/>
    <w:basedOn w:val="Normal"/>
    <w:pPr>
      <w:ind w:left="378"/>
      <w:jc w:val="both"/>
    </w:pPr>
    <w:rPr>
      <w:rFonts w:ascii="Tahoma" w:hAnsi="Tahoma"/>
      <w:sz w:val="22"/>
      <w:szCs w:val="20"/>
      <w:lang w:val="pt-BR" w:eastAsia="pt-BR"/>
    </w:rPr>
  </w:style>
  <w:style w:type="paragraph" w:styleId="Encabezado">
    <w:name w:val="header"/>
    <w:basedOn w:val="Normal"/>
    <w:pPr>
      <w:tabs>
        <w:tab w:val="center" w:pos="4252"/>
        <w:tab w:val="right" w:pos="8504"/>
      </w:tabs>
      <w:spacing w:before="120"/>
      <w:jc w:val="center"/>
    </w:pPr>
    <w:rPr>
      <w:rFonts w:ascii="Tahoma" w:hAnsi="Tahoma"/>
      <w:smallCaps/>
      <w:color w:val="000080"/>
      <w:sz w:val="16"/>
      <w:szCs w:val="20"/>
      <w:lang w:val="pt-PT" w:eastAsia="pt-BR"/>
    </w:rPr>
  </w:style>
  <w:style w:type="paragraph" w:styleId="Textoindependiente3">
    <w:name w:val="Body Text 3"/>
    <w:basedOn w:val="Normal"/>
    <w:pPr>
      <w:pBdr>
        <w:top w:val="double" w:sz="12" w:space="1" w:color="auto" w:shadow="1"/>
        <w:left w:val="double" w:sz="12" w:space="1" w:color="auto" w:shadow="1"/>
        <w:bottom w:val="double" w:sz="12" w:space="1" w:color="auto" w:shadow="1"/>
        <w:right w:val="double" w:sz="12" w:space="1" w:color="auto" w:shadow="1"/>
      </w:pBdr>
      <w:shd w:val="pct10" w:color="auto" w:fill="auto"/>
      <w:spacing w:after="240"/>
      <w:jc w:val="center"/>
    </w:pPr>
    <w:rPr>
      <w:rFonts w:ascii="Arial Narrow" w:hAnsi="Arial Narrow"/>
      <w:smallCaps/>
      <w:color w:val="800000"/>
      <w:sz w:val="80"/>
      <w:szCs w:val="20"/>
      <w:lang w:val="pt-BR" w:eastAsia="pt-BR"/>
    </w:rPr>
  </w:style>
  <w:style w:type="paragraph" w:styleId="Mapadeldocumento">
    <w:name w:val="Document Map"/>
    <w:basedOn w:val="Normal"/>
    <w:semiHidden/>
    <w:pPr>
      <w:shd w:val="clear" w:color="auto" w:fill="000080"/>
      <w:jc w:val="both"/>
    </w:pPr>
    <w:rPr>
      <w:rFonts w:ascii="Tahoma" w:hAnsi="Tahoma"/>
      <w:sz w:val="22"/>
      <w:szCs w:val="20"/>
      <w:lang w:val="pt-BR" w:eastAsia="pt-BR"/>
    </w:rPr>
  </w:style>
  <w:style w:type="paragraph" w:customStyle="1" w:styleId="ListaMEL11ED3">
    <w:name w:val="Lista M EL1.1 ED3"/>
    <w:basedOn w:val="Normal"/>
    <w:pPr>
      <w:spacing w:after="60" w:line="264" w:lineRule="auto"/>
      <w:ind w:left="284" w:hanging="284"/>
      <w:jc w:val="both"/>
    </w:pPr>
    <w:rPr>
      <w:rFonts w:ascii="Tahoma" w:hAnsi="Tahoma"/>
      <w:snapToGrid w:val="0"/>
      <w:color w:val="000000"/>
      <w:szCs w:val="20"/>
      <w:lang w:val="pt-BR" w:eastAsia="pt-BR"/>
    </w:rPr>
  </w:style>
  <w:style w:type="paragraph" w:customStyle="1" w:styleId="NormalEspaado">
    <w:name w:val="Normal Espaçado"/>
    <w:pPr>
      <w:spacing w:after="120" w:line="360" w:lineRule="atLeast"/>
      <w:jc w:val="both"/>
    </w:pPr>
    <w:rPr>
      <w:sz w:val="26"/>
      <w:lang w:val="pt-PT" w:eastAsia="pt-BR"/>
    </w:rPr>
  </w:style>
  <w:style w:type="character" w:styleId="Nmerodepgina">
    <w:name w:val="page number"/>
    <w:basedOn w:val="Fuentedeprrafopredeter"/>
    <w:semiHidden/>
    <w:rPr>
      <w:rFonts w:ascii="Tahoma" w:hAnsi="Tahoma"/>
      <w:smallCaps/>
      <w:dstrike w:val="0"/>
      <w:color w:val="000080"/>
      <w:sz w:val="16"/>
      <w:vertAlign w:val="baseline"/>
    </w:rPr>
  </w:style>
  <w:style w:type="paragraph" w:customStyle="1" w:styleId="Tabelas-Cabealhos">
    <w:name w:val="Tabelas - Cabeçalhos"/>
    <w:basedOn w:val="Normal"/>
    <w:next w:val="Normal"/>
    <w:pPr>
      <w:spacing w:before="60" w:after="60"/>
      <w:jc w:val="center"/>
    </w:pPr>
    <w:rPr>
      <w:rFonts w:ascii="Tahoma" w:hAnsi="Tahoma"/>
      <w:b/>
      <w:color w:val="800000"/>
      <w:sz w:val="22"/>
      <w:szCs w:val="20"/>
      <w:lang w:val="pt-BR" w:eastAsia="pt-BR"/>
    </w:rPr>
  </w:style>
  <w:style w:type="paragraph" w:customStyle="1" w:styleId="Tabelas-TextoACEL11EA1ED1">
    <w:name w:val="Tabelas - Texto AC EL1.1 EA1 ED1"/>
    <w:basedOn w:val="Normal"/>
    <w:pPr>
      <w:spacing w:before="20" w:after="20" w:line="264" w:lineRule="auto"/>
      <w:jc w:val="center"/>
    </w:pPr>
    <w:rPr>
      <w:rFonts w:ascii="Tahoma" w:hAnsi="Tahoma"/>
      <w:color w:val="0000FF"/>
      <w:sz w:val="22"/>
      <w:szCs w:val="20"/>
      <w:lang w:val="pt-BR" w:eastAsia="pt-BR"/>
    </w:rPr>
  </w:style>
  <w:style w:type="paragraph" w:customStyle="1" w:styleId="TextoEL11ED3RE175">
    <w:name w:val="Texto EL1.1 ED3 RE1.75"/>
    <w:basedOn w:val="Normal"/>
    <w:pPr>
      <w:spacing w:after="60" w:line="264" w:lineRule="auto"/>
      <w:ind w:firstLine="992"/>
      <w:jc w:val="both"/>
    </w:pPr>
    <w:rPr>
      <w:rFonts w:ascii="Tahoma" w:hAnsi="Tahoma"/>
      <w:sz w:val="22"/>
      <w:szCs w:val="20"/>
      <w:lang w:val="pt-BR" w:eastAsia="pt-BR"/>
    </w:rPr>
  </w:style>
  <w:style w:type="paragraph" w:styleId="Ttulo">
    <w:name w:val="Title"/>
    <w:basedOn w:val="Normal"/>
    <w:qFormat/>
    <w:pPr>
      <w:spacing w:before="480" w:after="240"/>
      <w:jc w:val="center"/>
      <w:outlineLvl w:val="0"/>
    </w:pPr>
    <w:rPr>
      <w:rFonts w:ascii="Tahoma" w:hAnsi="Tahoma"/>
      <w:kern w:val="28"/>
      <w:sz w:val="56"/>
      <w:szCs w:val="20"/>
      <w:lang w:val="pt-BR" w:eastAsia="pt-BR"/>
    </w:rPr>
  </w:style>
  <w:style w:type="paragraph" w:styleId="Textonotaalfinal">
    <w:name w:val="endnote text"/>
    <w:basedOn w:val="Normal"/>
    <w:semiHidden/>
    <w:pPr>
      <w:jc w:val="both"/>
    </w:pPr>
    <w:rPr>
      <w:rFonts w:ascii="MS Sans Serif" w:hAnsi="MS Sans Serif"/>
      <w:snapToGrid w:val="0"/>
      <w:sz w:val="20"/>
      <w:szCs w:val="20"/>
      <w:lang w:val="pt-BR" w:eastAsia="pt-BR"/>
    </w:rPr>
  </w:style>
  <w:style w:type="paragraph" w:customStyle="1" w:styleId="Bibliografia">
    <w:name w:val="Bibliografia"/>
    <w:basedOn w:val="Normal"/>
    <w:pPr>
      <w:tabs>
        <w:tab w:val="left" w:pos="567"/>
        <w:tab w:val="num" w:pos="1381"/>
      </w:tabs>
      <w:ind w:left="1381" w:hanging="360"/>
      <w:jc w:val="both"/>
    </w:pPr>
    <w:rPr>
      <w:rFonts w:ascii="Courier New" w:hAnsi="Courier New"/>
      <w:sz w:val="22"/>
      <w:szCs w:val="20"/>
      <w:lang w:val="pt-BR" w:eastAsia="pt-BR"/>
    </w:rPr>
  </w:style>
  <w:style w:type="paragraph" w:styleId="Epgrafe">
    <w:name w:val="caption"/>
    <w:basedOn w:val="Normal"/>
    <w:next w:val="Normal"/>
    <w:qFormat/>
    <w:pPr>
      <w:keepNext/>
      <w:spacing w:before="120"/>
      <w:jc w:val="center"/>
    </w:pPr>
    <w:rPr>
      <w:rFonts w:ascii="Tahoma" w:hAnsi="Tahoma"/>
      <w:sz w:val="32"/>
      <w:szCs w:val="20"/>
      <w:lang w:val="pt-BR" w:eastAsia="pt-BR"/>
    </w:rPr>
  </w:style>
  <w:style w:type="paragraph" w:customStyle="1" w:styleId="Marcadores">
    <w:name w:val="Marcadores"/>
    <w:basedOn w:val="Normal"/>
    <w:pPr>
      <w:tabs>
        <w:tab w:val="num" w:pos="1410"/>
      </w:tabs>
      <w:ind w:left="1410" w:hanging="810"/>
      <w:jc w:val="both"/>
    </w:pPr>
    <w:rPr>
      <w:rFonts w:ascii="Tahoma" w:hAnsi="Tahoma"/>
      <w:b/>
      <w:smallCaps/>
      <w:sz w:val="20"/>
      <w:szCs w:val="20"/>
      <w:lang w:val="pt-BR" w:eastAsia="pt-BR"/>
    </w:rPr>
  </w:style>
  <w:style w:type="paragraph" w:styleId="Listaconnmeros">
    <w:name w:val="List Number"/>
    <w:basedOn w:val="Normal"/>
    <w:pPr>
      <w:tabs>
        <w:tab w:val="num" w:pos="1134"/>
      </w:tabs>
      <w:spacing w:before="40" w:after="40"/>
      <w:ind w:left="1491" w:hanging="357"/>
      <w:jc w:val="both"/>
    </w:pPr>
    <w:rPr>
      <w:rFonts w:ascii="Tahoma" w:hAnsi="Tahoma"/>
      <w:sz w:val="22"/>
      <w:szCs w:val="20"/>
      <w:lang w:val="pt-BR" w:eastAsia="pt-BR"/>
    </w:rPr>
  </w:style>
  <w:style w:type="paragraph" w:styleId="Sangranormal">
    <w:name w:val="Normal Indent"/>
    <w:basedOn w:val="Normal"/>
    <w:semiHidden/>
    <w:pPr>
      <w:spacing w:line="360" w:lineRule="atLeast"/>
      <w:ind w:left="720"/>
      <w:jc w:val="both"/>
    </w:pPr>
    <w:rPr>
      <w:rFonts w:ascii="Tahoma" w:hAnsi="Tahoma"/>
      <w:szCs w:val="20"/>
      <w:lang w:val="pt-PT" w:eastAsia="pt-BR"/>
    </w:rPr>
  </w:style>
  <w:style w:type="paragraph" w:styleId="TDC3">
    <w:name w:val="toc 3"/>
    <w:basedOn w:val="Normal"/>
    <w:next w:val="Normal"/>
    <w:autoRedefine/>
    <w:semiHidden/>
    <w:pPr>
      <w:tabs>
        <w:tab w:val="left" w:pos="1320"/>
        <w:tab w:val="right" w:leader="dot" w:pos="8778"/>
      </w:tabs>
      <w:ind w:left="440"/>
    </w:pPr>
    <w:rPr>
      <w:rFonts w:ascii="Tahoma" w:hAnsi="Tahoma" w:cs="Tahoma"/>
      <w:i/>
      <w:iCs/>
      <w:noProof/>
      <w:sz w:val="20"/>
      <w:lang w:val="es-ES" w:eastAsia="es-ES"/>
    </w:rPr>
  </w:style>
  <w:style w:type="paragraph" w:styleId="TDC4">
    <w:name w:val="toc 4"/>
    <w:basedOn w:val="Normal"/>
    <w:next w:val="Normal"/>
    <w:autoRedefine/>
    <w:semiHidden/>
    <w:pPr>
      <w:ind w:left="660"/>
    </w:pPr>
    <w:rPr>
      <w:sz w:val="22"/>
      <w:szCs w:val="21"/>
      <w:lang w:val="es-ES" w:eastAsia="es-ES"/>
    </w:rPr>
  </w:style>
  <w:style w:type="paragraph" w:styleId="TDC5">
    <w:name w:val="toc 5"/>
    <w:basedOn w:val="Normal"/>
    <w:next w:val="Normal"/>
    <w:autoRedefine/>
    <w:semiHidden/>
    <w:pPr>
      <w:ind w:left="880"/>
    </w:pPr>
    <w:rPr>
      <w:sz w:val="22"/>
      <w:szCs w:val="21"/>
      <w:lang w:val="es-ES" w:eastAsia="es-ES"/>
    </w:rPr>
  </w:style>
  <w:style w:type="paragraph" w:styleId="TDC6">
    <w:name w:val="toc 6"/>
    <w:basedOn w:val="Normal"/>
    <w:next w:val="Normal"/>
    <w:autoRedefine/>
    <w:semiHidden/>
    <w:pPr>
      <w:ind w:left="1100"/>
    </w:pPr>
    <w:rPr>
      <w:sz w:val="22"/>
      <w:szCs w:val="21"/>
      <w:lang w:val="es-ES" w:eastAsia="es-ES"/>
    </w:rPr>
  </w:style>
  <w:style w:type="paragraph" w:styleId="TDC7">
    <w:name w:val="toc 7"/>
    <w:basedOn w:val="Normal"/>
    <w:next w:val="Normal"/>
    <w:autoRedefine/>
    <w:semiHidden/>
    <w:pPr>
      <w:ind w:left="1320"/>
    </w:pPr>
    <w:rPr>
      <w:sz w:val="22"/>
      <w:szCs w:val="21"/>
      <w:lang w:val="es-ES" w:eastAsia="es-ES"/>
    </w:rPr>
  </w:style>
  <w:style w:type="paragraph" w:styleId="TDC8">
    <w:name w:val="toc 8"/>
    <w:basedOn w:val="Normal"/>
    <w:next w:val="Normal"/>
    <w:autoRedefine/>
    <w:semiHidden/>
    <w:pPr>
      <w:ind w:left="1540"/>
    </w:pPr>
    <w:rPr>
      <w:sz w:val="22"/>
      <w:szCs w:val="21"/>
      <w:lang w:val="es-ES" w:eastAsia="es-ES"/>
    </w:rPr>
  </w:style>
  <w:style w:type="paragraph" w:styleId="TDC9">
    <w:name w:val="toc 9"/>
    <w:basedOn w:val="Normal"/>
    <w:next w:val="Normal"/>
    <w:autoRedefine/>
    <w:semiHidden/>
    <w:pPr>
      <w:ind w:left="1760"/>
    </w:pPr>
    <w:rPr>
      <w:sz w:val="22"/>
      <w:szCs w:val="21"/>
      <w:lang w:val="es-ES" w:eastAsia="es-ES"/>
    </w:rPr>
  </w:style>
  <w:style w:type="character" w:styleId="Hipervnculo">
    <w:name w:val="Hyperlink"/>
    <w:basedOn w:val="Fuentedeprrafopredeter"/>
    <w:rPr>
      <w:color w:val="0000FF"/>
      <w:u w:val="single"/>
    </w:rPr>
  </w:style>
  <w:style w:type="character" w:styleId="Hipervnculovisitado">
    <w:name w:val="FollowedHyperlink"/>
    <w:basedOn w:val="Fuentedeprrafopredeter"/>
    <w:semiHidden/>
    <w:rPr>
      <w:color w:val="800080"/>
      <w:u w:val="single"/>
    </w:rPr>
  </w:style>
  <w:style w:type="paragraph" w:customStyle="1" w:styleId="cos2">
    <w:name w:val="cos2"/>
    <w:basedOn w:val="Normal"/>
    <w:rsid w:val="00E83154"/>
    <w:pPr>
      <w:spacing w:before="100" w:beforeAutospacing="1" w:after="100" w:afterAutospacing="1"/>
    </w:pPr>
    <w:rPr>
      <w:color w:val="000000"/>
      <w:sz w:val="22"/>
      <w:szCs w:val="22"/>
      <w:lang w:val="es-ES" w:eastAsia="es-ES"/>
    </w:rPr>
  </w:style>
  <w:style w:type="character" w:styleId="Textoennegrita">
    <w:name w:val="Strong"/>
    <w:basedOn w:val="Fuentedeprrafopredeter"/>
    <w:qFormat/>
    <w:rPr>
      <w:b/>
      <w:bCs/>
    </w:rPr>
  </w:style>
  <w:style w:type="character" w:customStyle="1" w:styleId="arial101">
    <w:name w:val="arial101"/>
    <w:basedOn w:val="Fuentedeprrafopredeter"/>
    <w:rPr>
      <w:rFonts w:ascii="Arial" w:hAnsi="Arial" w:cs="Arial" w:hint="default"/>
      <w:b w:val="0"/>
      <w:bCs w:val="0"/>
      <w:i w:val="0"/>
      <w:iCs w:val="0"/>
      <w:color w:val="8C2E00"/>
      <w:sz w:val="15"/>
      <w:szCs w:val="15"/>
    </w:rPr>
  </w:style>
  <w:style w:type="paragraph" w:styleId="Subttulo">
    <w:name w:val="Subtitle"/>
    <w:basedOn w:val="Normal"/>
    <w:link w:val="SubttuloCar"/>
    <w:qFormat/>
    <w:rsid w:val="00E83154"/>
    <w:rPr>
      <w:rFonts w:ascii="Tahoma" w:hAnsi="Tahoma" w:cs="Tahoma"/>
      <w:b/>
      <w:bCs/>
      <w:sz w:val="28"/>
      <w:szCs w:val="20"/>
      <w:lang w:val="es-ES" w:eastAsia="es-ES"/>
    </w:rPr>
  </w:style>
  <w:style w:type="character" w:customStyle="1" w:styleId="SubttuloCar">
    <w:name w:val="Subtítulo Car"/>
    <w:basedOn w:val="Fuentedeprrafopredeter"/>
    <w:link w:val="Subttulo"/>
    <w:rsid w:val="00E83154"/>
    <w:rPr>
      <w:rFonts w:ascii="Tahoma" w:hAnsi="Tahoma" w:cs="Tahoma"/>
      <w:b/>
      <w:bCs/>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stiempaques.com.ec" TargetMode="Externa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9.emf"/><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package" Target="embeddings/Diapositiva_de_Microsoft_Office_PowerPoint2.sldx"/><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package" Target="embeddings/Diapositiva_de_Microsoft_Office_PowerPoint4.sldx"/><Relationship Id="rId32" Type="http://schemas.openxmlformats.org/officeDocument/2006/relationships/image" Target="media/image17.emf"/><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mailto:Plastiem@plastiempaques.com.ec" TargetMode="External"/><Relationship Id="rId14" Type="http://schemas.openxmlformats.org/officeDocument/2006/relationships/image" Target="media/image3.emf"/><Relationship Id="rId22" Type="http://schemas.openxmlformats.org/officeDocument/2006/relationships/package" Target="embeddings/Diapositiva_de_Microsoft_Office_PowerPoint3.sldx"/><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8245614035087733E-2"/>
          <c:y val="0.11428571428571434"/>
          <c:w val="0.84210526315789491"/>
          <c:h val="0.65142857142857202"/>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900" b="0" i="0" u="none" strike="noStrike" baseline="0">
                    <a:solidFill>
                      <a:srgbClr val="000000"/>
                    </a:solidFill>
                    <a:latin typeface="Arial"/>
                    <a:ea typeface="Arial"/>
                    <a:cs typeface="Arial"/>
                  </a:defRPr>
                </a:pPr>
                <a:endParaRPr lang="es-ES"/>
              </a:p>
            </c:txPr>
            <c:showCatName val="1"/>
          </c:dLbls>
          <c:cat>
            <c:strRef>
              <c:f>Hoja2!$B$26:$B$28</c:f>
              <c:strCache>
                <c:ptCount val="3"/>
                <c:pt idx="0">
                  <c:v>Cost operacional antes</c:v>
                </c:pt>
                <c:pt idx="1">
                  <c:v>Costo operacional despues+Costo del cambio</c:v>
                </c:pt>
                <c:pt idx="2">
                  <c:v>Beneficio Economico</c:v>
                </c:pt>
              </c:strCache>
            </c:strRef>
          </c:cat>
          <c:val>
            <c:numRef>
              <c:f>Hoja2!$C$26:$C$28</c:f>
              <c:numCache>
                <c:formatCode>General</c:formatCode>
                <c:ptCount val="3"/>
                <c:pt idx="0">
                  <c:v>227528</c:v>
                </c:pt>
                <c:pt idx="1">
                  <c:v>108853</c:v>
                </c:pt>
                <c:pt idx="2">
                  <c:v>118670</c:v>
                </c:pt>
              </c:numCache>
            </c:numRef>
          </c:val>
        </c:ser>
        <c:axId val="80090240"/>
        <c:axId val="80091776"/>
      </c:barChart>
      <c:catAx>
        <c:axId val="80090240"/>
        <c:scaling>
          <c:orientation val="minMax"/>
        </c:scaling>
        <c:axPos val="b"/>
        <c:numFmt formatCode="General" sourceLinked="1"/>
        <c:tickLblPos val="nextTo"/>
        <c:spPr>
          <a:ln w="3175">
            <a:solidFill>
              <a:srgbClr val="000000"/>
            </a:solidFill>
            <a:prstDash val="solid"/>
          </a:ln>
        </c:spPr>
        <c:txPr>
          <a:bodyPr rot="60000" vert="horz"/>
          <a:lstStyle/>
          <a:p>
            <a:pPr>
              <a:defRPr sz="800" b="0" i="0" u="none" strike="noStrike" baseline="0">
                <a:solidFill>
                  <a:srgbClr val="000000"/>
                </a:solidFill>
                <a:latin typeface="Arial"/>
                <a:ea typeface="Arial"/>
                <a:cs typeface="Arial"/>
              </a:defRPr>
            </a:pPr>
            <a:endParaRPr lang="es-ES"/>
          </a:p>
        </c:txPr>
        <c:crossAx val="80091776"/>
        <c:crosses val="autoZero"/>
        <c:auto val="1"/>
        <c:lblAlgn val="ctr"/>
        <c:lblOffset val="100"/>
        <c:tickLblSkip val="2"/>
        <c:tickMarkSkip val="1"/>
      </c:catAx>
      <c:valAx>
        <c:axId val="80091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80090240"/>
        <c:crosses val="autoZero"/>
        <c:crossBetween val="between"/>
      </c:valAx>
      <c:spPr>
        <a:solidFill>
          <a:srgbClr val="FFFFFF"/>
        </a:solidFill>
        <a:ln w="12700">
          <a:solidFill>
            <a:srgbClr val="FFFFFF"/>
          </a:solidFill>
          <a:prstDash val="solid"/>
        </a:ln>
      </c:spPr>
    </c:plotArea>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134</Pages>
  <Words>14122</Words>
  <Characters>77675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INTRODUCCIÓN</vt:lpstr>
    </vt:vector>
  </TitlesOfParts>
  <Company>Industrias Lacteas Toni S.A</Company>
  <LinksUpToDate>false</LinksUpToDate>
  <CharactersWithSpaces>91614</CharactersWithSpaces>
  <SharedDoc>false</SharedDoc>
  <HLinks>
    <vt:vector size="12" baseType="variant">
      <vt:variant>
        <vt:i4>3473498</vt:i4>
      </vt:variant>
      <vt:variant>
        <vt:i4>3</vt:i4>
      </vt:variant>
      <vt:variant>
        <vt:i4>0</vt:i4>
      </vt:variant>
      <vt:variant>
        <vt:i4>5</vt:i4>
      </vt:variant>
      <vt:variant>
        <vt:lpwstr>mailto:Plastiem@plastiempaques.com.ec</vt:lpwstr>
      </vt:variant>
      <vt:variant>
        <vt:lpwstr/>
      </vt:variant>
      <vt:variant>
        <vt:i4>4390983</vt:i4>
      </vt:variant>
      <vt:variant>
        <vt:i4>0</vt:i4>
      </vt:variant>
      <vt:variant>
        <vt:i4>0</vt:i4>
      </vt:variant>
      <vt:variant>
        <vt:i4>5</vt:i4>
      </vt:variant>
      <vt:variant>
        <vt:lpwstr>http://www.plastiempaques.com.ec/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wsalcedo</dc:creator>
  <cp:keywords/>
  <dc:description/>
  <cp:lastModifiedBy>biblio2</cp:lastModifiedBy>
  <cp:revision>2</cp:revision>
  <cp:lastPrinted>2009-09-25T16:13:00Z</cp:lastPrinted>
  <dcterms:created xsi:type="dcterms:W3CDTF">2010-08-09T19:26:00Z</dcterms:created>
  <dcterms:modified xsi:type="dcterms:W3CDTF">2010-08-09T19:26:00Z</dcterms:modified>
</cp:coreProperties>
</file>