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74" w:rsidRDefault="006B3A74">
      <w:pPr>
        <w:pStyle w:val="Ttulo"/>
        <w:spacing w:line="480" w:lineRule="auto"/>
        <w:rPr>
          <w:u w:val="none"/>
        </w:rPr>
      </w:pPr>
    </w:p>
    <w:p w:rsidR="006B3A74" w:rsidRDefault="006B3A74">
      <w:pPr>
        <w:pStyle w:val="Ttulo"/>
        <w:spacing w:line="480" w:lineRule="auto"/>
        <w:rPr>
          <w:u w:val="none"/>
        </w:rPr>
      </w:pPr>
    </w:p>
    <w:p w:rsidR="006B3A74" w:rsidRDefault="006B3A74">
      <w:pPr>
        <w:pStyle w:val="Ttulo"/>
        <w:spacing w:line="480" w:lineRule="auto"/>
        <w:rPr>
          <w:u w:val="none"/>
        </w:rPr>
      </w:pPr>
    </w:p>
    <w:p w:rsidR="006B3A74" w:rsidRDefault="006B3A74">
      <w:pPr>
        <w:pStyle w:val="Ttulo"/>
        <w:spacing w:line="480" w:lineRule="auto"/>
        <w:rPr>
          <w:u w:val="none"/>
        </w:rPr>
      </w:pPr>
      <w:r>
        <w:rPr>
          <w:u w:val="none"/>
        </w:rPr>
        <w:t>CAPÍTULO II</w:t>
      </w:r>
    </w:p>
    <w:p w:rsidR="006B3A74" w:rsidRDefault="006B3A74">
      <w:pPr>
        <w:spacing w:line="480" w:lineRule="auto"/>
        <w:jc w:val="both"/>
        <w:rPr>
          <w:rFonts w:ascii="Arial" w:hAnsi="Arial" w:cs="Arial"/>
          <w:b/>
          <w:bCs w:val="0"/>
          <w:szCs w:val="24"/>
        </w:rPr>
      </w:pPr>
    </w:p>
    <w:p w:rsidR="006B3A74" w:rsidRDefault="006B3A74">
      <w:pPr>
        <w:pStyle w:val="Ttulo1"/>
        <w:numPr>
          <w:ilvl w:val="0"/>
          <w:numId w:val="2"/>
        </w:numPr>
        <w:tabs>
          <w:tab w:val="clear" w:pos="720"/>
          <w:tab w:val="num" w:pos="397"/>
        </w:tabs>
        <w:spacing w:line="480" w:lineRule="auto"/>
        <w:ind w:left="397" w:hanging="397"/>
        <w:jc w:val="both"/>
        <w:rPr>
          <w:rFonts w:ascii="Arial" w:hAnsi="Arial" w:cs="Arial"/>
          <w:bCs/>
          <w:sz w:val="32"/>
          <w:szCs w:val="32"/>
          <w:u w:val="none"/>
        </w:rPr>
      </w:pPr>
      <w:r>
        <w:rPr>
          <w:rFonts w:ascii="Arial" w:hAnsi="Arial" w:cs="Arial"/>
          <w:bCs/>
          <w:sz w:val="32"/>
          <w:szCs w:val="32"/>
          <w:u w:val="none"/>
        </w:rPr>
        <w:t xml:space="preserve">ESTADÍSTICA E INFORMÁTICA, CONCEPTOS BÁSICOS A UTILIZARSE </w:t>
      </w:r>
    </w:p>
    <w:p w:rsidR="006B3A74" w:rsidRDefault="006B3A74">
      <w:pPr>
        <w:spacing w:line="480" w:lineRule="auto"/>
      </w:pPr>
    </w:p>
    <w:p w:rsidR="006B3A74" w:rsidRDefault="006B3A74">
      <w:pPr>
        <w:numPr>
          <w:ilvl w:val="1"/>
          <w:numId w:val="32"/>
        </w:numPr>
        <w:spacing w:line="480" w:lineRule="auto"/>
        <w:jc w:val="both"/>
        <w:rPr>
          <w:rFonts w:ascii="Arial" w:hAnsi="Arial" w:cs="Arial"/>
          <w:b/>
          <w:bCs w:val="0"/>
          <w:szCs w:val="24"/>
        </w:rPr>
      </w:pPr>
      <w:r>
        <w:rPr>
          <w:rFonts w:ascii="Arial" w:hAnsi="Arial" w:cs="Arial"/>
          <w:b/>
          <w:bCs w:val="0"/>
          <w:szCs w:val="24"/>
        </w:rPr>
        <w:t>Introducción</w:t>
      </w:r>
    </w:p>
    <w:p w:rsidR="006B3A74" w:rsidRDefault="006B3A74">
      <w:pPr>
        <w:spacing w:line="480" w:lineRule="auto"/>
        <w:jc w:val="both"/>
        <w:rPr>
          <w:rFonts w:ascii="Arial" w:hAnsi="Arial" w:cs="Arial"/>
          <w:szCs w:val="24"/>
        </w:rPr>
      </w:pPr>
    </w:p>
    <w:p w:rsidR="006B3A74" w:rsidRDefault="006B3A74">
      <w:pPr>
        <w:pStyle w:val="Textoindependiente2"/>
        <w:tabs>
          <w:tab w:val="clear" w:pos="8840"/>
        </w:tabs>
        <w:spacing w:before="0" w:line="480" w:lineRule="auto"/>
        <w:ind w:left="709"/>
        <w:rPr>
          <w:rFonts w:cs="Arial"/>
          <w:szCs w:val="24"/>
        </w:rPr>
      </w:pPr>
      <w:r>
        <w:rPr>
          <w:rFonts w:cs="Arial"/>
          <w:szCs w:val="24"/>
        </w:rPr>
        <w:t xml:space="preserve">En el presente capítulo se describen todos los conceptos estadísticos e informáticos que van ha emplearse en el presente trabajo de investigación, la parte que corresponde a la estadística será de gran ayuda para obtener la información de los pacientes que sufren algún tipo de enfermedad relacionada a la micosis, por otro lado, las herramientas informáticas que se utilizarán, constituyen el soporte técnico para el desarrollo del sistema de información de pacientes con </w:t>
      </w:r>
      <w:r>
        <w:rPr>
          <w:rFonts w:cs="Arial"/>
          <w:szCs w:val="24"/>
        </w:rPr>
        <w:lastRenderedPageBreak/>
        <w:t>enfermedades micológicas. De ahí la importancia de la descripción de estos conceptos en las líneas posteriores.</w:t>
      </w:r>
    </w:p>
    <w:p w:rsidR="006B3A74" w:rsidRDefault="006B3A74">
      <w:pPr>
        <w:spacing w:line="480" w:lineRule="auto"/>
        <w:jc w:val="both"/>
        <w:rPr>
          <w:rFonts w:ascii="Arial" w:hAnsi="Arial" w:cs="Arial"/>
          <w:szCs w:val="24"/>
        </w:rPr>
      </w:pPr>
    </w:p>
    <w:p w:rsidR="006B3A74" w:rsidRDefault="006B3A74">
      <w:pPr>
        <w:numPr>
          <w:ilvl w:val="1"/>
          <w:numId w:val="32"/>
        </w:numPr>
        <w:spacing w:line="480" w:lineRule="auto"/>
        <w:jc w:val="both"/>
        <w:rPr>
          <w:rFonts w:ascii="Arial" w:hAnsi="Arial" w:cs="Arial"/>
          <w:b/>
          <w:bCs w:val="0"/>
          <w:szCs w:val="24"/>
        </w:rPr>
      </w:pPr>
      <w:r>
        <w:rPr>
          <w:rFonts w:ascii="Arial" w:hAnsi="Arial" w:cs="Arial"/>
          <w:b/>
          <w:bCs w:val="0"/>
          <w:szCs w:val="24"/>
        </w:rPr>
        <w:t>Estadística</w:t>
      </w:r>
    </w:p>
    <w:p w:rsidR="006B3A74" w:rsidRDefault="006B3A74">
      <w:pPr>
        <w:spacing w:line="480" w:lineRule="auto"/>
        <w:ind w:left="708"/>
        <w:jc w:val="both"/>
        <w:rPr>
          <w:rFonts w:ascii="Arial" w:hAnsi="Arial" w:cs="Arial"/>
          <w:bCs w:val="0"/>
          <w:szCs w:val="32"/>
        </w:rPr>
      </w:pPr>
    </w:p>
    <w:p w:rsidR="006B3A74" w:rsidRDefault="006B3A74">
      <w:pPr>
        <w:pStyle w:val="Textoindependiente2"/>
        <w:tabs>
          <w:tab w:val="clear" w:pos="8840"/>
        </w:tabs>
        <w:spacing w:before="0" w:line="480" w:lineRule="auto"/>
        <w:ind w:left="709"/>
        <w:rPr>
          <w:rFonts w:cs="Arial"/>
          <w:szCs w:val="24"/>
        </w:rPr>
      </w:pPr>
      <w:r>
        <w:rPr>
          <w:rFonts w:cs="Arial"/>
          <w:szCs w:val="24"/>
        </w:rPr>
        <w:t>El término Estadística, proviene de la palabra Estado. Surge cuando se hace necesario para el Estado cuantificar datos como: características de las personas, de infraestructura, de recursos disponibles y demás. En general, el Estado realiza estos cálculos con los fines de poder efectuar estudios económicos y militares.</w:t>
      </w:r>
    </w:p>
    <w:p w:rsidR="006B3A74" w:rsidRDefault="006B3A74">
      <w:pPr>
        <w:spacing w:line="480" w:lineRule="auto"/>
        <w:jc w:val="both"/>
        <w:rPr>
          <w:rFonts w:ascii="Arial" w:hAnsi="Arial" w:cs="Arial"/>
          <w:bCs w:val="0"/>
          <w:szCs w:val="32"/>
        </w:rPr>
      </w:pPr>
    </w:p>
    <w:p w:rsidR="006B3A74" w:rsidRDefault="006B3A74">
      <w:pPr>
        <w:pStyle w:val="Textoindependiente2"/>
        <w:tabs>
          <w:tab w:val="clear" w:pos="8840"/>
        </w:tabs>
        <w:spacing w:before="0" w:line="480" w:lineRule="auto"/>
        <w:ind w:left="709"/>
        <w:rPr>
          <w:szCs w:val="24"/>
        </w:rPr>
      </w:pPr>
      <w:r>
        <w:t xml:space="preserve">Se puede definir a la estadística como, la rama de la matemática aplicada dedicada al análisis de la información, </w:t>
      </w:r>
      <w:r>
        <w:rPr>
          <w:szCs w:val="24"/>
        </w:rPr>
        <w:t xml:space="preserve">para luego poder interpretar los resultados y tomar decisiones. </w:t>
      </w:r>
    </w:p>
    <w:p w:rsidR="006B3A74" w:rsidRDefault="006B3A74">
      <w:pPr>
        <w:pStyle w:val="Textoindependiente2"/>
        <w:tabs>
          <w:tab w:val="clear" w:pos="8840"/>
        </w:tabs>
        <w:spacing w:before="0" w:line="480" w:lineRule="auto"/>
        <w:ind w:left="709"/>
        <w:rPr>
          <w:szCs w:val="24"/>
        </w:rPr>
      </w:pPr>
    </w:p>
    <w:p w:rsidR="006B3A74" w:rsidRDefault="006B3A74">
      <w:pPr>
        <w:pStyle w:val="Textoindependiente2"/>
        <w:tabs>
          <w:tab w:val="clear" w:pos="8840"/>
        </w:tabs>
        <w:spacing w:before="0" w:line="480" w:lineRule="auto"/>
        <w:ind w:left="709"/>
        <w:rPr>
          <w:rFonts w:cs="Arial"/>
          <w:bCs w:val="0"/>
          <w:szCs w:val="32"/>
        </w:rPr>
      </w:pPr>
      <w:r>
        <w:rPr>
          <w:rFonts w:cs="Arial"/>
          <w:bCs w:val="0"/>
          <w:szCs w:val="32"/>
        </w:rPr>
        <w:t xml:space="preserve">Este análisis se realiza utilizando un conjunto de técnicas, todas ellas basadas en modelos probabilísticos que con frecuencia permiten cuantificar los riesgos asociados a las decisiones que se tomen. </w:t>
      </w:r>
    </w:p>
    <w:p w:rsidR="006B3A74" w:rsidRDefault="006B3A74">
      <w:pPr>
        <w:pStyle w:val="Textoindependiente2"/>
        <w:tabs>
          <w:tab w:val="clear" w:pos="8840"/>
        </w:tabs>
        <w:spacing w:before="0" w:line="480" w:lineRule="auto"/>
        <w:ind w:left="709"/>
        <w:rPr>
          <w:rFonts w:cs="Arial"/>
          <w:bCs w:val="0"/>
          <w:szCs w:val="32"/>
        </w:rPr>
      </w:pPr>
    </w:p>
    <w:p w:rsidR="006B3A74" w:rsidRDefault="006B3A74">
      <w:pPr>
        <w:pStyle w:val="Textoindependiente2"/>
        <w:tabs>
          <w:tab w:val="clear" w:pos="8840"/>
        </w:tabs>
        <w:spacing w:before="0" w:line="480" w:lineRule="auto"/>
        <w:ind w:left="709"/>
        <w:rPr>
          <w:rFonts w:cs="Arial"/>
          <w:bCs w:val="0"/>
          <w:szCs w:val="32"/>
        </w:rPr>
      </w:pPr>
      <w:r>
        <w:rPr>
          <w:rFonts w:cs="Arial"/>
          <w:szCs w:val="24"/>
        </w:rPr>
        <w:t>Por lo tanto la estadística no es una cuestión reservada sólo a los intereses del Estado, sino que puede ser aplicada en la totalidad de las ciencias.</w:t>
      </w:r>
    </w:p>
    <w:p w:rsidR="006B3A74" w:rsidRDefault="006B3A74">
      <w:pPr>
        <w:spacing w:line="480" w:lineRule="auto"/>
        <w:ind w:left="708"/>
        <w:jc w:val="both"/>
        <w:rPr>
          <w:rFonts w:ascii="Arial" w:hAnsi="Arial" w:cs="Arial"/>
          <w:bCs w:val="0"/>
          <w:szCs w:val="32"/>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32"/>
        </w:rPr>
      </w:pPr>
      <w:r>
        <w:rPr>
          <w:rFonts w:ascii="Arial" w:hAnsi="Arial" w:cs="Arial"/>
          <w:b/>
          <w:bCs w:val="0"/>
          <w:szCs w:val="32"/>
        </w:rPr>
        <w:lastRenderedPageBreak/>
        <w:t>Estadística Descriptiva</w:t>
      </w:r>
    </w:p>
    <w:p w:rsidR="006B3A74" w:rsidRDefault="006B3A74">
      <w:pPr>
        <w:spacing w:line="480" w:lineRule="auto"/>
        <w:ind w:left="576"/>
        <w:jc w:val="both"/>
        <w:rPr>
          <w:rFonts w:ascii="Arial" w:hAnsi="Arial" w:cs="Arial"/>
          <w:b/>
          <w:bCs w:val="0"/>
          <w:szCs w:val="32"/>
        </w:rPr>
      </w:pPr>
    </w:p>
    <w:p w:rsidR="006B3A74" w:rsidRDefault="006B3A74">
      <w:pPr>
        <w:spacing w:line="480" w:lineRule="auto"/>
        <w:ind w:left="1224"/>
        <w:jc w:val="both"/>
        <w:rPr>
          <w:rFonts w:ascii="Arial" w:hAnsi="Arial" w:cs="Arial"/>
          <w:bCs w:val="0"/>
          <w:szCs w:val="32"/>
        </w:rPr>
      </w:pPr>
      <w:r>
        <w:rPr>
          <w:rFonts w:ascii="Arial" w:hAnsi="Arial" w:cs="Arial"/>
          <w:bCs w:val="0"/>
          <w:szCs w:val="32"/>
        </w:rPr>
        <w:t>Son los métodos que implican recopilación, presentación y caracterización de un conjunto de datos, con el objeto de describir en forma apropiada las diversas características de dicho conjunto.</w:t>
      </w:r>
    </w:p>
    <w:p w:rsidR="006B3A74" w:rsidRDefault="006B3A74">
      <w:pPr>
        <w:spacing w:line="480" w:lineRule="auto"/>
        <w:ind w:left="576"/>
        <w:jc w:val="both"/>
        <w:rPr>
          <w:rFonts w:ascii="Arial" w:hAnsi="Arial" w:cs="Arial"/>
          <w:b/>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Variables Aleatorias</w:t>
      </w:r>
    </w:p>
    <w:p w:rsidR="006B3A74" w:rsidRDefault="006B3A74">
      <w:pPr>
        <w:spacing w:line="480" w:lineRule="auto"/>
        <w:ind w:left="1225"/>
        <w:jc w:val="both"/>
        <w:rPr>
          <w:rFonts w:ascii="Arial" w:hAnsi="Arial" w:cs="Arial"/>
          <w:b/>
          <w:bCs w:val="0"/>
          <w:szCs w:val="32"/>
        </w:rPr>
      </w:pPr>
    </w:p>
    <w:p w:rsidR="006B3A74" w:rsidRDefault="006B3A74">
      <w:pPr>
        <w:spacing w:line="480" w:lineRule="auto"/>
        <w:ind w:left="1418"/>
        <w:jc w:val="both"/>
        <w:rPr>
          <w:rFonts w:ascii="Arial" w:hAnsi="Arial" w:cs="Arial"/>
          <w:bCs w:val="0"/>
          <w:szCs w:val="32"/>
        </w:rPr>
      </w:pPr>
      <w:r>
        <w:rPr>
          <w:rFonts w:ascii="Arial" w:hAnsi="Arial" w:cs="Arial"/>
          <w:bCs w:val="0"/>
          <w:szCs w:val="32"/>
        </w:rPr>
        <w:t>Una variable es una propiedad que puede variar y cuya variación es susceptible de medirse. Ejemplos: el género, el atractivo físico, la edad, la estatura, entre otras.</w:t>
      </w:r>
    </w:p>
    <w:p w:rsidR="006B3A74" w:rsidRDefault="006B3A74">
      <w:pPr>
        <w:spacing w:line="480" w:lineRule="auto"/>
        <w:ind w:left="326"/>
        <w:jc w:val="both"/>
        <w:rPr>
          <w:rFonts w:ascii="Arial" w:hAnsi="Arial" w:cs="Arial"/>
          <w:bCs w:val="0"/>
          <w:szCs w:val="32"/>
        </w:rPr>
      </w:pPr>
    </w:p>
    <w:p w:rsidR="006B3A74" w:rsidRDefault="006B3A74">
      <w:pPr>
        <w:spacing w:line="480" w:lineRule="auto"/>
        <w:ind w:left="1418"/>
        <w:jc w:val="both"/>
        <w:rPr>
          <w:rFonts w:ascii="Arial" w:hAnsi="Arial" w:cs="Arial"/>
          <w:bCs w:val="0"/>
          <w:szCs w:val="32"/>
        </w:rPr>
      </w:pPr>
      <w:r>
        <w:rPr>
          <w:rFonts w:ascii="Arial" w:hAnsi="Arial" w:cs="Arial"/>
          <w:bCs w:val="0"/>
          <w:szCs w:val="32"/>
        </w:rPr>
        <w:t>La variable se aplica a un grupo de personas u objetos, los cuales pueden adquirir diversos valores respecto a la misma.</w:t>
      </w:r>
    </w:p>
    <w:p w:rsidR="006B3A74" w:rsidRDefault="006B3A74">
      <w:pPr>
        <w:spacing w:line="480" w:lineRule="auto"/>
        <w:ind w:left="326"/>
        <w:jc w:val="both"/>
        <w:rPr>
          <w:rFonts w:ascii="Arial" w:hAnsi="Arial" w:cs="Arial"/>
          <w:bCs w:val="0"/>
          <w:szCs w:val="32"/>
        </w:rPr>
      </w:pPr>
    </w:p>
    <w:p w:rsidR="006B3A74" w:rsidRDefault="006B3A74">
      <w:pPr>
        <w:spacing w:line="480" w:lineRule="auto"/>
        <w:ind w:left="1418"/>
        <w:jc w:val="both"/>
        <w:rPr>
          <w:rFonts w:ascii="Arial" w:hAnsi="Arial" w:cs="Arial"/>
          <w:szCs w:val="24"/>
        </w:rPr>
      </w:pPr>
      <w:r>
        <w:rPr>
          <w:rFonts w:ascii="Arial" w:hAnsi="Arial" w:cs="Arial"/>
          <w:bCs w:val="0"/>
          <w:szCs w:val="32"/>
        </w:rPr>
        <w:t xml:space="preserve">Una variable aleatoria es </w:t>
      </w:r>
      <w:r>
        <w:rPr>
          <w:rFonts w:ascii="Arial" w:hAnsi="Arial" w:cs="Arial"/>
          <w:szCs w:val="24"/>
        </w:rPr>
        <w:t>un símbolo tal como X, Y, etc., que puede tomar un conjunto prefijado de valores ocasionados por fenómenos o características que son susceptibles de medición. Además, los resultados (datos) que se observan para estas variables aleatorias, pueden diferir de una respuesta a otra.</w:t>
      </w:r>
    </w:p>
    <w:p w:rsidR="006B3A74" w:rsidRDefault="006B3A74">
      <w:pPr>
        <w:spacing w:line="480" w:lineRule="auto"/>
        <w:ind w:left="1080"/>
        <w:jc w:val="both"/>
        <w:rPr>
          <w:rFonts w:ascii="Arial" w:hAnsi="Arial" w:cs="Arial"/>
          <w:bCs w:val="0"/>
          <w:szCs w:val="32"/>
        </w:rPr>
      </w:pPr>
    </w:p>
    <w:p w:rsidR="006B3A74" w:rsidRDefault="006B3A74">
      <w:pPr>
        <w:spacing w:line="480" w:lineRule="auto"/>
        <w:ind w:left="1080"/>
        <w:jc w:val="both"/>
        <w:rPr>
          <w:rFonts w:ascii="Arial" w:hAnsi="Arial" w:cs="Arial"/>
          <w:bCs w:val="0"/>
          <w:szCs w:val="32"/>
        </w:rPr>
      </w:pPr>
    </w:p>
    <w:p w:rsidR="006B3A74" w:rsidRDefault="006B3A74">
      <w:pPr>
        <w:spacing w:line="480" w:lineRule="auto"/>
        <w:ind w:left="1080"/>
        <w:jc w:val="both"/>
        <w:rPr>
          <w:rFonts w:ascii="Arial" w:hAnsi="Arial" w:cs="Arial"/>
          <w:bCs w:val="0"/>
          <w:szCs w:val="32"/>
        </w:rPr>
      </w:pPr>
    </w:p>
    <w:p w:rsidR="006B3A74" w:rsidRDefault="006B3A74">
      <w:pPr>
        <w:spacing w:line="480" w:lineRule="auto"/>
        <w:ind w:left="1080"/>
        <w:jc w:val="both"/>
        <w:rPr>
          <w:rFonts w:ascii="Arial" w:hAnsi="Arial" w:cs="Arial"/>
          <w:bCs w:val="0"/>
          <w:szCs w:val="32"/>
        </w:rPr>
      </w:pPr>
    </w:p>
    <w:p w:rsidR="006B3A74" w:rsidRDefault="006B3A74">
      <w:pPr>
        <w:numPr>
          <w:ilvl w:val="4"/>
          <w:numId w:val="32"/>
        </w:numPr>
        <w:tabs>
          <w:tab w:val="clear" w:pos="3600"/>
          <w:tab w:val="num" w:pos="3060"/>
        </w:tabs>
        <w:spacing w:line="480" w:lineRule="auto"/>
        <w:ind w:left="2943" w:hanging="964"/>
        <w:jc w:val="both"/>
        <w:rPr>
          <w:rFonts w:ascii="Arial" w:hAnsi="Arial" w:cs="Arial"/>
          <w:b/>
          <w:szCs w:val="24"/>
        </w:rPr>
      </w:pPr>
      <w:r>
        <w:rPr>
          <w:rFonts w:ascii="Arial" w:hAnsi="Arial" w:cs="Arial"/>
          <w:b/>
          <w:szCs w:val="24"/>
        </w:rPr>
        <w:t>Variables Aleatorias Cualitativas</w:t>
      </w:r>
    </w:p>
    <w:p w:rsidR="006B3A74" w:rsidRDefault="006B3A74">
      <w:pPr>
        <w:spacing w:line="480" w:lineRule="auto"/>
        <w:ind w:left="1440"/>
        <w:jc w:val="both"/>
        <w:rPr>
          <w:rFonts w:ascii="Arial" w:hAnsi="Arial" w:cs="Arial"/>
          <w:bCs w:val="0"/>
          <w:szCs w:val="32"/>
        </w:rPr>
      </w:pPr>
    </w:p>
    <w:p w:rsidR="006B3A74" w:rsidRDefault="006B3A74">
      <w:pPr>
        <w:spacing w:line="480" w:lineRule="auto"/>
        <w:ind w:left="2127"/>
        <w:jc w:val="both"/>
        <w:rPr>
          <w:rFonts w:ascii="Arial" w:hAnsi="Arial" w:cs="Arial"/>
          <w:bCs w:val="0"/>
          <w:szCs w:val="32"/>
        </w:rPr>
      </w:pPr>
      <w:r>
        <w:rPr>
          <w:rFonts w:ascii="Arial" w:hAnsi="Arial" w:cs="Arial"/>
          <w:szCs w:val="24"/>
        </w:rPr>
        <w:t>Arrojan respuestas Categóricas, produciendo datos cualitativos.</w:t>
      </w:r>
      <w:r>
        <w:rPr>
          <w:rFonts w:ascii="Arial" w:hAnsi="Arial" w:cs="Arial"/>
          <w:bCs w:val="0"/>
          <w:szCs w:val="32"/>
        </w:rPr>
        <w:t xml:space="preserve"> </w:t>
      </w:r>
    </w:p>
    <w:p w:rsidR="006B3A74" w:rsidRDefault="006B3A74">
      <w:pPr>
        <w:spacing w:line="480" w:lineRule="auto"/>
        <w:ind w:left="1440"/>
        <w:jc w:val="both"/>
        <w:rPr>
          <w:rFonts w:ascii="Arial" w:hAnsi="Arial" w:cs="Arial"/>
          <w:b/>
          <w:bCs w:val="0"/>
          <w:szCs w:val="32"/>
        </w:rPr>
      </w:pPr>
    </w:p>
    <w:p w:rsidR="006B3A74" w:rsidRDefault="006B3A74">
      <w:pPr>
        <w:numPr>
          <w:ilvl w:val="4"/>
          <w:numId w:val="32"/>
        </w:numPr>
        <w:tabs>
          <w:tab w:val="clear" w:pos="3600"/>
          <w:tab w:val="num" w:pos="3060"/>
        </w:tabs>
        <w:spacing w:line="480" w:lineRule="auto"/>
        <w:ind w:left="2943" w:hanging="964"/>
        <w:jc w:val="both"/>
        <w:rPr>
          <w:rFonts w:ascii="Arial" w:hAnsi="Arial" w:cs="Arial"/>
          <w:b/>
          <w:szCs w:val="24"/>
        </w:rPr>
      </w:pPr>
      <w:r>
        <w:rPr>
          <w:rFonts w:ascii="Arial" w:hAnsi="Arial" w:cs="Arial"/>
          <w:b/>
          <w:szCs w:val="24"/>
        </w:rPr>
        <w:t>Variables Aleatorias Cuantitativas Discretas</w:t>
      </w:r>
    </w:p>
    <w:p w:rsidR="006B3A74" w:rsidRDefault="006B3A74">
      <w:pPr>
        <w:spacing w:line="480" w:lineRule="auto"/>
        <w:ind w:left="1440"/>
        <w:jc w:val="both"/>
        <w:rPr>
          <w:rFonts w:ascii="Arial" w:hAnsi="Arial" w:cs="Arial"/>
          <w:bCs w:val="0"/>
          <w:szCs w:val="32"/>
        </w:rPr>
      </w:pPr>
    </w:p>
    <w:p w:rsidR="006B3A74" w:rsidRDefault="006B3A74">
      <w:pPr>
        <w:spacing w:line="480" w:lineRule="auto"/>
        <w:ind w:left="2127"/>
        <w:jc w:val="both"/>
        <w:rPr>
          <w:rFonts w:ascii="Arial" w:hAnsi="Arial" w:cs="Arial"/>
          <w:bCs w:val="0"/>
          <w:szCs w:val="32"/>
        </w:rPr>
      </w:pPr>
      <w:r>
        <w:rPr>
          <w:rFonts w:ascii="Arial" w:hAnsi="Arial" w:cs="Arial"/>
          <w:szCs w:val="24"/>
        </w:rPr>
        <w:t>Producen respuestas numéricas que surgen de un proceso de conteo.</w:t>
      </w:r>
    </w:p>
    <w:p w:rsidR="006B3A74" w:rsidRDefault="006B3A74">
      <w:pPr>
        <w:spacing w:line="480" w:lineRule="auto"/>
        <w:ind w:left="1440"/>
        <w:jc w:val="both"/>
        <w:rPr>
          <w:rFonts w:ascii="Arial" w:hAnsi="Arial" w:cs="Arial"/>
          <w:bCs w:val="0"/>
          <w:szCs w:val="32"/>
        </w:rPr>
      </w:pPr>
    </w:p>
    <w:p w:rsidR="006B3A74" w:rsidRDefault="006B3A74">
      <w:pPr>
        <w:numPr>
          <w:ilvl w:val="4"/>
          <w:numId w:val="32"/>
        </w:numPr>
        <w:tabs>
          <w:tab w:val="clear" w:pos="3600"/>
          <w:tab w:val="num" w:pos="3060"/>
        </w:tabs>
        <w:spacing w:line="480" w:lineRule="auto"/>
        <w:ind w:left="2943" w:hanging="964"/>
        <w:jc w:val="both"/>
        <w:rPr>
          <w:rFonts w:ascii="Arial" w:hAnsi="Arial" w:cs="Arial"/>
          <w:b/>
          <w:szCs w:val="24"/>
        </w:rPr>
      </w:pPr>
      <w:r>
        <w:rPr>
          <w:rFonts w:ascii="Arial" w:hAnsi="Arial" w:cs="Arial"/>
          <w:b/>
          <w:szCs w:val="24"/>
        </w:rPr>
        <w:t>Variables Aleatorias Cuantitativas Continuas</w:t>
      </w:r>
    </w:p>
    <w:p w:rsidR="006B3A74" w:rsidRDefault="006B3A74">
      <w:pPr>
        <w:spacing w:line="480" w:lineRule="auto"/>
        <w:ind w:left="1440"/>
        <w:jc w:val="both"/>
        <w:rPr>
          <w:rFonts w:ascii="Arial" w:hAnsi="Arial" w:cs="Arial"/>
          <w:bCs w:val="0"/>
          <w:szCs w:val="32"/>
        </w:rPr>
      </w:pPr>
    </w:p>
    <w:p w:rsidR="006B3A74" w:rsidRDefault="006B3A74">
      <w:pPr>
        <w:spacing w:line="480" w:lineRule="auto"/>
        <w:ind w:left="2127"/>
        <w:jc w:val="both"/>
        <w:rPr>
          <w:rFonts w:ascii="Arial" w:hAnsi="Arial" w:cs="Arial"/>
          <w:szCs w:val="24"/>
        </w:rPr>
      </w:pPr>
      <w:r>
        <w:rPr>
          <w:rFonts w:ascii="Arial" w:hAnsi="Arial" w:cs="Arial"/>
          <w:szCs w:val="24"/>
        </w:rPr>
        <w:t>Producen respuestas numéricas que surgen de un proceso de medición.</w:t>
      </w:r>
    </w:p>
    <w:p w:rsidR="006B3A74" w:rsidRDefault="006B3A74">
      <w:pPr>
        <w:spacing w:line="480" w:lineRule="auto"/>
        <w:ind w:left="1080"/>
        <w:jc w:val="both"/>
        <w:rPr>
          <w:rFonts w:ascii="Arial" w:hAnsi="Arial" w:cs="Arial"/>
          <w:szCs w:val="24"/>
        </w:rPr>
      </w:pPr>
    </w:p>
    <w:p w:rsidR="006B3A74" w:rsidRDefault="006B3A74">
      <w:pPr>
        <w:spacing w:line="480" w:lineRule="auto"/>
        <w:ind w:left="1418"/>
        <w:jc w:val="both"/>
        <w:rPr>
          <w:rFonts w:ascii="Arial" w:hAnsi="Arial" w:cs="Arial"/>
          <w:bCs w:val="0"/>
          <w:szCs w:val="32"/>
        </w:rPr>
      </w:pPr>
      <w:r>
        <w:rPr>
          <w:rFonts w:ascii="Arial" w:hAnsi="Arial" w:cs="Arial"/>
          <w:bCs w:val="0"/>
          <w:szCs w:val="32"/>
        </w:rPr>
        <w:t>En general, los datos nominales o cualitativos se describen en términos de porcentajes o proporciones. En cambio, los datos cuantitativos se muestran en una variedad de cuadros y gráficas.</w:t>
      </w:r>
    </w:p>
    <w:p w:rsidR="006B3A74" w:rsidRDefault="006B3A74">
      <w:pPr>
        <w:spacing w:line="480" w:lineRule="auto"/>
        <w:ind w:left="1418"/>
        <w:jc w:val="both"/>
        <w:rPr>
          <w:rFonts w:ascii="Arial" w:hAnsi="Arial" w:cs="Arial"/>
          <w:bCs w:val="0"/>
          <w:szCs w:val="32"/>
        </w:rPr>
      </w:pPr>
    </w:p>
    <w:p w:rsidR="006B3A74" w:rsidRDefault="006B3A74">
      <w:pPr>
        <w:spacing w:line="480" w:lineRule="auto"/>
        <w:ind w:left="1418"/>
        <w:jc w:val="both"/>
        <w:rPr>
          <w:rFonts w:ascii="Arial" w:hAnsi="Arial" w:cs="Arial"/>
          <w:bCs w:val="0"/>
          <w:szCs w:val="32"/>
        </w:rPr>
      </w:pPr>
    </w:p>
    <w:p w:rsidR="006B3A74" w:rsidRDefault="006B3A74">
      <w:pPr>
        <w:spacing w:line="480" w:lineRule="auto"/>
        <w:ind w:left="1418"/>
        <w:jc w:val="both"/>
        <w:rPr>
          <w:rFonts w:ascii="Arial" w:hAnsi="Arial" w:cs="Arial"/>
          <w:bCs w:val="0"/>
          <w:szCs w:val="32"/>
        </w:rPr>
      </w:pPr>
    </w:p>
    <w:p w:rsidR="006B3A74" w:rsidRDefault="006B3A74">
      <w:pPr>
        <w:spacing w:line="480" w:lineRule="auto"/>
        <w:ind w:left="1418"/>
        <w:jc w:val="both"/>
        <w:rPr>
          <w:rFonts w:ascii="Arial" w:hAnsi="Arial" w:cs="Arial"/>
          <w:bCs w:val="0"/>
          <w:szCs w:val="32"/>
        </w:rPr>
      </w:pPr>
    </w:p>
    <w:p w:rsidR="006B3A74" w:rsidRDefault="006B3A74">
      <w:pPr>
        <w:spacing w:line="480" w:lineRule="auto"/>
        <w:ind w:left="1418"/>
        <w:jc w:val="center"/>
        <w:rPr>
          <w:rFonts w:ascii="Arial" w:hAnsi="Arial" w:cs="Arial"/>
          <w:bCs w:val="0"/>
          <w:szCs w:val="32"/>
        </w:rPr>
      </w:pPr>
      <w:r>
        <w:rPr>
          <w:rFonts w:ascii="Arial" w:hAnsi="Arial" w:cs="Arial"/>
          <w:bCs w:val="0"/>
          <w:noProof/>
          <w:szCs w:val="32"/>
          <w:lang w:val="es-ES"/>
        </w:rPr>
      </w:r>
      <w:r>
        <w:rPr>
          <w:rFonts w:ascii="Arial" w:hAnsi="Arial" w:cs="Arial"/>
          <w:bCs w:val="0"/>
          <w:szCs w:val="32"/>
        </w:rPr>
        <w:pict>
          <v:shapetype id="_x0000_t202" coordsize="21600,21600" o:spt="202" path="m,l,21600r21600,l21600,xe">
            <v:stroke joinstyle="miter"/>
            <v:path gradientshapeok="t" o:connecttype="rect"/>
          </v:shapetype>
          <v:shape id="_x0000_s1042" type="#_x0000_t202" style="width:333pt;height:225pt;mso-position-horizontal-relative:char;mso-position-vertical-relative:line" strokeweight="3pt">
            <v:stroke linestyle="thinThin"/>
            <v:textbox inset=",5mm">
              <w:txbxContent>
                <w:p w:rsidR="006B3A74" w:rsidRDefault="00C46043">
                  <w:pPr>
                    <w:jc w:val="center"/>
                  </w:pPr>
                  <w:r>
                    <w:rPr>
                      <w:noProof/>
                      <w:lang w:val="en-US" w:eastAsia="en-US"/>
                    </w:rPr>
                    <w:drawing>
                      <wp:inline distT="0" distB="0" distL="0" distR="0">
                        <wp:extent cx="4162425" cy="21812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l="5696" r="2896"/>
                                <a:stretch>
                                  <a:fillRect/>
                                </a:stretch>
                              </pic:blipFill>
                              <pic:spPr bwMode="auto">
                                <a:xfrm>
                                  <a:off x="0" y="0"/>
                                  <a:ext cx="4162425" cy="2181225"/>
                                </a:xfrm>
                                <a:prstGeom prst="rect">
                                  <a:avLst/>
                                </a:prstGeom>
                                <a:noFill/>
                                <a:ln w="9525">
                                  <a:noFill/>
                                  <a:miter lim="800000"/>
                                  <a:headEnd/>
                                  <a:tailEnd/>
                                </a:ln>
                              </pic:spPr>
                            </pic:pic>
                          </a:graphicData>
                        </a:graphic>
                      </wp:inline>
                    </w:drawing>
                  </w:r>
                </w:p>
                <w:p w:rsidR="006B3A74" w:rsidRDefault="006B3A74">
                  <w:pPr>
                    <w:jc w:val="center"/>
                    <w:rPr>
                      <w:rFonts w:ascii="Arial" w:hAnsi="Arial" w:cs="Arial"/>
                      <w:i/>
                      <w:sz w:val="18"/>
                      <w:szCs w:val="18"/>
                      <w:lang w:val="es-ES"/>
                    </w:rPr>
                  </w:pPr>
                  <w:r>
                    <w:rPr>
                      <w:rFonts w:ascii="Arial" w:hAnsi="Arial" w:cs="Arial"/>
                      <w:b/>
                      <w:sz w:val="18"/>
                      <w:szCs w:val="18"/>
                      <w:lang w:val="en-US"/>
                    </w:rPr>
                    <w:t xml:space="preserve">Fuente: </w:t>
                  </w:r>
                  <w:r>
                    <w:rPr>
                      <w:rFonts w:ascii="Arial" w:hAnsi="Arial" w:cs="Arial"/>
                      <w:i/>
                      <w:sz w:val="18"/>
                      <w:szCs w:val="18"/>
                      <w:lang w:val="en-US"/>
                    </w:rPr>
                    <w:t xml:space="preserve">Beth Dawson, Robert G. Trapp. </w:t>
                  </w:r>
                  <w:r>
                    <w:rPr>
                      <w:rFonts w:ascii="Arial" w:hAnsi="Arial" w:cs="Arial"/>
                      <w:i/>
                      <w:sz w:val="18"/>
                      <w:szCs w:val="18"/>
                      <w:lang w:val="es-ES"/>
                    </w:rPr>
                    <w:t>Bioestadística médica, tercera edición.</w:t>
                  </w:r>
                </w:p>
                <w:p w:rsidR="006B3A74" w:rsidRDefault="006B3A74">
                  <w:pPr>
                    <w:rPr>
                      <w:lang w:val="es-ES"/>
                    </w:rPr>
                  </w:pPr>
                </w:p>
              </w:txbxContent>
            </v:textbox>
            <w10:anchorlock/>
          </v:shape>
        </w:pict>
      </w:r>
    </w:p>
    <w:p w:rsidR="006B3A74" w:rsidRDefault="006B3A74">
      <w:pPr>
        <w:pStyle w:val="Sangradetextonormal"/>
        <w:spacing w:line="480" w:lineRule="auto"/>
        <w:jc w:val="both"/>
        <w:rPr>
          <w:rFonts w:ascii="Arial" w:hAnsi="Arial" w:cs="Arial"/>
          <w:b/>
          <w:bCs w:val="0"/>
          <w:szCs w:val="24"/>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32"/>
        </w:rPr>
      </w:pPr>
      <w:r>
        <w:rPr>
          <w:rFonts w:ascii="Arial" w:hAnsi="Arial" w:cs="Arial"/>
          <w:b/>
          <w:bCs w:val="0"/>
          <w:szCs w:val="32"/>
        </w:rPr>
        <w:t>Niveles de medición y tipos de escalas de medición</w:t>
      </w:r>
    </w:p>
    <w:p w:rsidR="006B3A74" w:rsidRDefault="006B3A74">
      <w:pPr>
        <w:spacing w:line="480" w:lineRule="auto"/>
        <w:ind w:left="576"/>
        <w:jc w:val="both"/>
        <w:rPr>
          <w:rFonts w:ascii="Arial" w:hAnsi="Arial" w:cs="Arial"/>
          <w:b/>
          <w:bCs w:val="0"/>
          <w:szCs w:val="32"/>
        </w:rPr>
      </w:pPr>
    </w:p>
    <w:p w:rsidR="006B3A74" w:rsidRDefault="006B3A74">
      <w:pPr>
        <w:pStyle w:val="Sangradetextonormal"/>
        <w:spacing w:line="480" w:lineRule="auto"/>
        <w:ind w:left="1224"/>
        <w:jc w:val="both"/>
        <w:rPr>
          <w:rFonts w:ascii="Arial" w:hAnsi="Arial" w:cs="Arial"/>
          <w:szCs w:val="24"/>
        </w:rPr>
      </w:pPr>
      <w:r>
        <w:rPr>
          <w:rFonts w:ascii="Arial" w:hAnsi="Arial" w:cs="Arial"/>
          <w:szCs w:val="24"/>
        </w:rPr>
        <w:t>Los datos recopilados de algún proceso investigativo, se pueden describir también conforme al “nivel de medición” que se logre.</w:t>
      </w:r>
    </w:p>
    <w:p w:rsidR="006B3A74" w:rsidRDefault="006B3A74">
      <w:pPr>
        <w:pStyle w:val="Sangradetextonormal"/>
        <w:spacing w:line="480" w:lineRule="auto"/>
        <w:ind w:left="576"/>
        <w:jc w:val="both"/>
        <w:rPr>
          <w:rFonts w:ascii="Arial" w:hAnsi="Arial" w:cs="Arial"/>
          <w:szCs w:val="24"/>
        </w:rPr>
      </w:pPr>
    </w:p>
    <w:p w:rsidR="006B3A74" w:rsidRDefault="006B3A74">
      <w:pPr>
        <w:pStyle w:val="Sangradetextonormal"/>
        <w:spacing w:line="480" w:lineRule="auto"/>
        <w:ind w:left="1224"/>
        <w:jc w:val="both"/>
        <w:rPr>
          <w:rFonts w:ascii="Arial" w:hAnsi="Arial" w:cs="Arial"/>
          <w:szCs w:val="24"/>
        </w:rPr>
      </w:pPr>
      <w:r>
        <w:rPr>
          <w:rFonts w:ascii="Arial" w:hAnsi="Arial" w:cs="Arial"/>
          <w:szCs w:val="24"/>
        </w:rPr>
        <w:t>En su sentido más amplio, los datos se “miden” de alguna manera. Por ejemplo, hasta los datos cuantitativos discretos pueden considerarse como producto de un proceso de “medición mediante conteo”. Los cuatro niveles de medición ampliamente reconocidos son (del más débil al más fuerte):</w:t>
      </w:r>
    </w:p>
    <w:p w:rsidR="006B3A74" w:rsidRDefault="006B3A74">
      <w:pPr>
        <w:pStyle w:val="Sangradetextonormal"/>
        <w:spacing w:line="480" w:lineRule="auto"/>
        <w:jc w:val="both"/>
        <w:rPr>
          <w:rFonts w:ascii="Arial" w:hAnsi="Arial" w:cs="Arial"/>
          <w:b/>
          <w:bCs w:val="0"/>
          <w:szCs w:val="24"/>
        </w:rPr>
      </w:pPr>
    </w:p>
    <w:p w:rsidR="006B3A74" w:rsidRDefault="006B3A74">
      <w:pPr>
        <w:pStyle w:val="Sangradetextonormal"/>
        <w:numPr>
          <w:ilvl w:val="0"/>
          <w:numId w:val="4"/>
        </w:numPr>
        <w:spacing w:line="480" w:lineRule="auto"/>
        <w:jc w:val="both"/>
        <w:rPr>
          <w:rFonts w:ascii="Arial" w:hAnsi="Arial" w:cs="Arial"/>
          <w:szCs w:val="24"/>
        </w:rPr>
      </w:pPr>
      <w:r>
        <w:rPr>
          <w:rFonts w:ascii="Arial" w:hAnsi="Arial" w:cs="Arial"/>
          <w:szCs w:val="24"/>
        </w:rPr>
        <w:t>Escala Nominal</w:t>
      </w:r>
    </w:p>
    <w:p w:rsidR="006B3A74" w:rsidRDefault="006B3A74">
      <w:pPr>
        <w:pStyle w:val="Sangradetextonormal"/>
        <w:numPr>
          <w:ilvl w:val="0"/>
          <w:numId w:val="4"/>
        </w:numPr>
        <w:spacing w:line="480" w:lineRule="auto"/>
        <w:jc w:val="both"/>
        <w:rPr>
          <w:rFonts w:ascii="Arial" w:hAnsi="Arial" w:cs="Arial"/>
          <w:szCs w:val="24"/>
        </w:rPr>
      </w:pPr>
      <w:r>
        <w:rPr>
          <w:rFonts w:ascii="Arial" w:hAnsi="Arial" w:cs="Arial"/>
          <w:szCs w:val="24"/>
        </w:rPr>
        <w:lastRenderedPageBreak/>
        <w:t>Escala Ordinal</w:t>
      </w:r>
    </w:p>
    <w:p w:rsidR="006B3A74" w:rsidRDefault="006B3A74">
      <w:pPr>
        <w:pStyle w:val="Sangradetextonormal"/>
        <w:numPr>
          <w:ilvl w:val="0"/>
          <w:numId w:val="4"/>
        </w:numPr>
        <w:spacing w:line="480" w:lineRule="auto"/>
        <w:jc w:val="both"/>
        <w:rPr>
          <w:rFonts w:ascii="Arial" w:hAnsi="Arial" w:cs="Arial"/>
          <w:szCs w:val="24"/>
        </w:rPr>
      </w:pPr>
      <w:r>
        <w:rPr>
          <w:rFonts w:ascii="Arial" w:hAnsi="Arial" w:cs="Arial"/>
          <w:szCs w:val="24"/>
        </w:rPr>
        <w:t>Escala de Intervalo</w:t>
      </w:r>
    </w:p>
    <w:p w:rsidR="006B3A74" w:rsidRDefault="006B3A74">
      <w:pPr>
        <w:pStyle w:val="Sangradetextonormal"/>
        <w:numPr>
          <w:ilvl w:val="0"/>
          <w:numId w:val="4"/>
        </w:numPr>
        <w:spacing w:line="480" w:lineRule="auto"/>
        <w:jc w:val="both"/>
        <w:rPr>
          <w:rFonts w:ascii="Arial" w:hAnsi="Arial" w:cs="Arial"/>
          <w:szCs w:val="24"/>
        </w:rPr>
      </w:pPr>
      <w:r>
        <w:rPr>
          <w:rFonts w:ascii="Arial" w:hAnsi="Arial" w:cs="Arial"/>
          <w:szCs w:val="24"/>
        </w:rPr>
        <w:t>Escala de Razón</w:t>
      </w:r>
    </w:p>
    <w:p w:rsidR="006B3A74" w:rsidRDefault="006B3A74">
      <w:pPr>
        <w:pStyle w:val="Sangradetextonormal"/>
        <w:spacing w:line="480" w:lineRule="auto"/>
        <w:ind w:left="1620"/>
        <w:jc w:val="both"/>
        <w:rPr>
          <w:rFonts w:ascii="Arial" w:hAnsi="Arial" w:cs="Arial"/>
          <w:szCs w:val="24"/>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 xml:space="preserve">La escala es </w:t>
      </w:r>
      <w:r>
        <w:rPr>
          <w:rFonts w:ascii="Arial" w:hAnsi="Arial" w:cs="Arial"/>
          <w:szCs w:val="24"/>
        </w:rPr>
        <w:t>el</w:t>
      </w:r>
      <w:r>
        <w:rPr>
          <w:rFonts w:ascii="Arial" w:hAnsi="Arial" w:cs="Arial"/>
          <w:bCs w:val="0"/>
          <w:szCs w:val="32"/>
        </w:rPr>
        <w:t xml:space="preserve"> instrumento que ofrece un conjunto de ítems que determina el nivel de medición que puede tener la variable con relación a su unidad de análisis (entendiéndose por unidad de análisis al valor que puede tomar una determinada variable).</w:t>
      </w:r>
    </w:p>
    <w:p w:rsidR="006B3A74" w:rsidRDefault="006B3A74">
      <w:pPr>
        <w:spacing w:line="480" w:lineRule="auto"/>
        <w:ind w:left="576"/>
        <w:jc w:val="both"/>
        <w:rPr>
          <w:rFonts w:ascii="Arial" w:hAnsi="Arial" w:cs="Arial"/>
          <w:b/>
          <w:bCs w:val="0"/>
          <w:szCs w:val="32"/>
        </w:rPr>
      </w:pPr>
    </w:p>
    <w:p w:rsidR="006B3A74" w:rsidRDefault="006B3A74">
      <w:pPr>
        <w:spacing w:line="480" w:lineRule="auto"/>
        <w:ind w:left="576"/>
        <w:jc w:val="both"/>
        <w:rPr>
          <w:rFonts w:ascii="Arial" w:hAnsi="Arial" w:cs="Arial"/>
          <w:b/>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Escala Nominal</w:t>
      </w:r>
    </w:p>
    <w:p w:rsidR="006B3A74" w:rsidRDefault="006B3A74">
      <w:pPr>
        <w:pStyle w:val="Sangradetextonormal"/>
        <w:spacing w:line="480" w:lineRule="auto"/>
        <w:ind w:left="1080"/>
        <w:jc w:val="both"/>
        <w:rPr>
          <w:rFonts w:ascii="Arial" w:hAnsi="Arial" w:cs="Arial"/>
          <w:b/>
          <w:bCs w:val="0"/>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Se usan para el nivel más simple de medición, cuando los valores de los datos caen en categorías, es decir, estos valores se agrupan sin poseer ningún tipo de jerarquía entre sí.</w:t>
      </w:r>
    </w:p>
    <w:p w:rsidR="006B3A74" w:rsidRDefault="006B3A74">
      <w:pPr>
        <w:pStyle w:val="Sangradetextonormal"/>
        <w:spacing w:line="480" w:lineRule="auto"/>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Los datos evaluados en escala nominal en ocasiones suelen llamarse “observaciones cualitativas”, porque describen una cualidad de la persona o cosa estudiada, y “observaciones categóricas”, si los valores caen en categorías.</w:t>
      </w:r>
    </w:p>
    <w:p w:rsidR="006B3A74" w:rsidRDefault="006B3A74">
      <w:pPr>
        <w:pStyle w:val="Sangradetextonormal"/>
        <w:spacing w:line="480" w:lineRule="auto"/>
        <w:ind w:left="866"/>
        <w:jc w:val="both"/>
        <w:rPr>
          <w:rFonts w:ascii="Arial" w:hAnsi="Arial" w:cs="Arial"/>
          <w:szCs w:val="24"/>
        </w:rPr>
      </w:pPr>
    </w:p>
    <w:p w:rsidR="006B3A74" w:rsidRDefault="006B3A74">
      <w:pPr>
        <w:pStyle w:val="Sangradetextonormal"/>
        <w:spacing w:line="480" w:lineRule="auto"/>
        <w:ind w:left="866"/>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lastRenderedPageBreak/>
        <w:t>A este nivel se le considera el más primitivo, el más bajo, o el más limitado de medición. Ejemplo:</w:t>
      </w:r>
    </w:p>
    <w:p w:rsidR="006B3A74" w:rsidRDefault="006B3A74">
      <w:pPr>
        <w:pStyle w:val="Sangradetextonormal"/>
        <w:spacing w:line="480" w:lineRule="auto"/>
        <w:ind w:left="1418"/>
        <w:jc w:val="both"/>
        <w:rPr>
          <w:rFonts w:ascii="Arial" w:hAnsi="Arial" w:cs="Arial"/>
          <w:szCs w:val="24"/>
        </w:rPr>
      </w:pPr>
    </w:p>
    <w:p w:rsidR="006B3A74" w:rsidRDefault="006B3A74">
      <w:pPr>
        <w:pStyle w:val="Sangradetextonormal"/>
        <w:spacing w:line="480" w:lineRule="auto"/>
        <w:ind w:left="1418"/>
        <w:jc w:val="center"/>
        <w:rPr>
          <w:rFonts w:ascii="Arial" w:hAnsi="Arial" w:cs="Arial"/>
          <w:szCs w:val="24"/>
        </w:rPr>
      </w:pPr>
      <w:r>
        <w:rPr>
          <w:rFonts w:ascii="Arial" w:hAnsi="Arial" w:cs="Arial"/>
          <w:noProof/>
          <w:szCs w:val="24"/>
          <w:lang w:val="es-ES"/>
        </w:rPr>
      </w:r>
      <w:r>
        <w:rPr>
          <w:rFonts w:ascii="Arial" w:hAnsi="Arial" w:cs="Arial"/>
          <w:szCs w:val="24"/>
        </w:rPr>
        <w:pict>
          <v:shape id="_x0000_s1048" type="#_x0000_t202" style="width:252pt;height:270pt;mso-position-horizontal-relative:char;mso-position-vertical-relative:line" strokeweight="3pt">
            <v:stroke linestyle="thinThin"/>
            <v:textbox inset=",5mm">
              <w:txbxContent>
                <w:p w:rsidR="006B3A74" w:rsidRDefault="00C46043">
                  <w:pPr>
                    <w:jc w:val="center"/>
                  </w:pPr>
                  <w:r>
                    <w:rPr>
                      <w:noProof/>
                      <w:lang w:val="en-US" w:eastAsia="en-US"/>
                    </w:rPr>
                    <w:drawing>
                      <wp:inline distT="0" distB="0" distL="0" distR="0">
                        <wp:extent cx="2628900" cy="29622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l="22766" r="22202"/>
                                <a:stretch>
                                  <a:fillRect/>
                                </a:stretch>
                              </pic:blipFill>
                              <pic:spPr bwMode="auto">
                                <a:xfrm>
                                  <a:off x="0" y="0"/>
                                  <a:ext cx="2628900" cy="2962275"/>
                                </a:xfrm>
                                <a:prstGeom prst="rect">
                                  <a:avLst/>
                                </a:prstGeom>
                                <a:noFill/>
                                <a:ln w="9525">
                                  <a:noFill/>
                                  <a:miter lim="800000"/>
                                  <a:headEnd/>
                                  <a:tailEnd/>
                                </a:ln>
                              </pic:spPr>
                            </pic:pic>
                          </a:graphicData>
                        </a:graphic>
                      </wp:inline>
                    </w:drawing>
                  </w:r>
                </w:p>
                <w:p w:rsidR="006B3A74" w:rsidRDefault="006B3A74">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Alex Luque Letechi</w:t>
                  </w:r>
                </w:p>
                <w:p w:rsidR="006B3A74" w:rsidRDefault="006B3A74">
                  <w:pPr>
                    <w:jc w:val="center"/>
                  </w:pPr>
                </w:p>
              </w:txbxContent>
            </v:textbox>
            <w10:anchorlock/>
          </v:shape>
        </w:pict>
      </w:r>
    </w:p>
    <w:p w:rsidR="006B3A74" w:rsidRDefault="006B3A74">
      <w:pPr>
        <w:pStyle w:val="Sangradetextonormal"/>
        <w:tabs>
          <w:tab w:val="left" w:pos="4200"/>
        </w:tabs>
        <w:spacing w:line="480" w:lineRule="auto"/>
        <w:ind w:left="0"/>
        <w:jc w:val="both"/>
        <w:rPr>
          <w:rFonts w:ascii="Arial" w:hAnsi="Arial" w:cs="Arial"/>
          <w:b/>
          <w:bCs w:val="0"/>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Escala Ordinal</w:t>
      </w:r>
    </w:p>
    <w:p w:rsidR="006B3A74" w:rsidRDefault="006B3A74">
      <w:pPr>
        <w:pStyle w:val="Sangradetextonormal"/>
        <w:tabs>
          <w:tab w:val="left" w:pos="4200"/>
        </w:tabs>
        <w:spacing w:line="480" w:lineRule="auto"/>
        <w:ind w:left="0"/>
        <w:jc w:val="both"/>
        <w:rPr>
          <w:rFonts w:ascii="Arial" w:hAnsi="Arial" w:cs="Arial"/>
          <w:b/>
          <w:bCs w:val="0"/>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La presente escala es una forma un tanto más fuerte de medición que la escala nominal, porque se dice que un valor observado que se clasifica en una categoría posee más la propiedad que se mide que algún valor observado que se clasifica en otra categoría.</w:t>
      </w:r>
    </w:p>
    <w:p w:rsidR="006B3A74" w:rsidRDefault="006B3A74">
      <w:pPr>
        <w:pStyle w:val="Sangradetextonormal"/>
        <w:spacing w:line="480" w:lineRule="auto"/>
        <w:ind w:left="326"/>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lastRenderedPageBreak/>
        <w:t>Sin embargo, la escala ordinal también sigue siendo una forma de medición débil porque no se pueden hacer planteamientos numéricos significativos con respecto a las diferencias entre las categorías. Es decir, la ordenación establece sólo cual categoría es “mayor”, “mejor” o “preferida”; y no se habla cuánto “mayor”, “mejor” o “más preferida es”. Ejemplo:</w:t>
      </w:r>
    </w:p>
    <w:p w:rsidR="006B3A74" w:rsidRDefault="006B3A74">
      <w:pPr>
        <w:pStyle w:val="Sangradetextonormal"/>
        <w:spacing w:line="480" w:lineRule="auto"/>
        <w:ind w:left="1418"/>
        <w:jc w:val="both"/>
        <w:rPr>
          <w:rFonts w:ascii="Arial" w:hAnsi="Arial" w:cs="Arial"/>
          <w:szCs w:val="24"/>
        </w:rPr>
      </w:pPr>
    </w:p>
    <w:p w:rsidR="006B3A74" w:rsidRDefault="006B3A74">
      <w:pPr>
        <w:pStyle w:val="Sangradetextonormal"/>
        <w:spacing w:line="480" w:lineRule="auto"/>
        <w:ind w:left="1418"/>
        <w:jc w:val="center"/>
        <w:rPr>
          <w:rFonts w:ascii="Arial" w:hAnsi="Arial" w:cs="Arial"/>
          <w:szCs w:val="24"/>
        </w:rPr>
      </w:pPr>
      <w:r>
        <w:rPr>
          <w:rFonts w:ascii="Arial" w:hAnsi="Arial" w:cs="Arial"/>
          <w:noProof/>
          <w:szCs w:val="24"/>
          <w:lang w:val="es-ES"/>
        </w:rPr>
      </w:r>
      <w:r>
        <w:rPr>
          <w:rFonts w:ascii="Arial" w:hAnsi="Arial" w:cs="Arial"/>
          <w:szCs w:val="24"/>
        </w:rPr>
        <w:pict>
          <v:shape id="_x0000_s1051" type="#_x0000_t202" style="width:289.1pt;height:346.3pt;mso-position-horizontal-relative:char;mso-position-vertical-relative:line" strokeweight="3pt">
            <v:stroke linestyle="thinThin"/>
            <v:textbox inset=",5mm">
              <w:txbxContent>
                <w:p w:rsidR="006B3A74" w:rsidRDefault="00C46043">
                  <w:pPr>
                    <w:jc w:val="center"/>
                  </w:pPr>
                  <w:r>
                    <w:rPr>
                      <w:noProof/>
                      <w:lang w:val="en-US" w:eastAsia="en-US"/>
                    </w:rPr>
                    <w:drawing>
                      <wp:inline distT="0" distB="0" distL="0" distR="0">
                        <wp:extent cx="2733675" cy="32670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l="23402" r="23149"/>
                                <a:stretch>
                                  <a:fillRect/>
                                </a:stretch>
                              </pic:blipFill>
                              <pic:spPr bwMode="auto">
                                <a:xfrm>
                                  <a:off x="0" y="0"/>
                                  <a:ext cx="2733675" cy="3267075"/>
                                </a:xfrm>
                                <a:prstGeom prst="rect">
                                  <a:avLst/>
                                </a:prstGeom>
                                <a:noFill/>
                                <a:ln w="9525">
                                  <a:noFill/>
                                  <a:miter lim="800000"/>
                                  <a:headEnd/>
                                  <a:tailEnd/>
                                </a:ln>
                              </pic:spPr>
                            </pic:pic>
                          </a:graphicData>
                        </a:graphic>
                      </wp:inline>
                    </w:drawing>
                  </w:r>
                </w:p>
                <w:p w:rsidR="006B3A74" w:rsidRDefault="006B3A74">
                  <w:pPr>
                    <w:jc w:val="center"/>
                    <w:rPr>
                      <w:rFonts w:ascii="Arial" w:hAnsi="Arial" w:cs="Arial"/>
                      <w:i/>
                      <w:sz w:val="18"/>
                      <w:szCs w:val="18"/>
                    </w:rPr>
                  </w:pPr>
                  <w:r>
                    <w:rPr>
                      <w:rFonts w:ascii="Arial" w:hAnsi="Arial" w:cs="Arial"/>
                      <w:b/>
                      <w:sz w:val="18"/>
                      <w:szCs w:val="18"/>
                    </w:rPr>
                    <w:t xml:space="preserve">Elaboración: </w:t>
                  </w:r>
                  <w:r>
                    <w:rPr>
                      <w:rFonts w:ascii="Arial" w:hAnsi="Arial" w:cs="Arial"/>
                      <w:sz w:val="18"/>
                      <w:szCs w:val="18"/>
                    </w:rPr>
                    <w:t>Alex Luque Letechi</w:t>
                  </w:r>
                </w:p>
                <w:p w:rsidR="006B3A74" w:rsidRDefault="006B3A74">
                  <w:pPr>
                    <w:jc w:val="center"/>
                  </w:pPr>
                </w:p>
              </w:txbxContent>
            </v:textbox>
            <w10:anchorlock/>
          </v:shape>
        </w:pict>
      </w:r>
    </w:p>
    <w:p w:rsidR="006B3A74" w:rsidRDefault="006B3A74">
      <w:pPr>
        <w:pStyle w:val="Sangradetextonormal"/>
        <w:spacing w:line="480" w:lineRule="auto"/>
        <w:ind w:left="1418"/>
        <w:jc w:val="center"/>
        <w:rPr>
          <w:rFonts w:ascii="Arial" w:hAnsi="Arial" w:cs="Arial"/>
          <w:szCs w:val="24"/>
        </w:rPr>
      </w:pPr>
    </w:p>
    <w:p w:rsidR="006B3A74" w:rsidRDefault="006B3A74">
      <w:pPr>
        <w:pStyle w:val="Sangradetextonormal"/>
        <w:spacing w:line="480" w:lineRule="auto"/>
        <w:ind w:left="1418"/>
        <w:jc w:val="center"/>
        <w:rPr>
          <w:rFonts w:ascii="Arial" w:hAnsi="Arial" w:cs="Arial"/>
          <w:szCs w:val="24"/>
        </w:rPr>
      </w:pPr>
    </w:p>
    <w:p w:rsidR="006B3A74" w:rsidRDefault="006B3A74">
      <w:pPr>
        <w:pStyle w:val="Sangradetextonormal"/>
        <w:spacing w:line="480" w:lineRule="auto"/>
        <w:ind w:left="1418"/>
        <w:jc w:val="center"/>
        <w:rPr>
          <w:rFonts w:ascii="Arial" w:hAnsi="Arial" w:cs="Arial"/>
          <w:szCs w:val="24"/>
        </w:rPr>
      </w:pPr>
    </w:p>
    <w:p w:rsidR="006B3A74" w:rsidRDefault="006B3A74">
      <w:pPr>
        <w:pStyle w:val="Sangradetextonormal"/>
        <w:spacing w:line="480" w:lineRule="auto"/>
        <w:ind w:left="1418"/>
        <w:jc w:val="center"/>
        <w:rPr>
          <w:rFonts w:ascii="Arial" w:hAnsi="Arial" w:cs="Arial"/>
          <w:szCs w:val="24"/>
        </w:rPr>
      </w:pPr>
    </w:p>
    <w:p w:rsidR="006B3A74" w:rsidRDefault="006B3A74">
      <w:pPr>
        <w:pStyle w:val="Sangradetextonormal"/>
        <w:spacing w:line="480" w:lineRule="auto"/>
        <w:ind w:left="1418"/>
        <w:jc w:val="center"/>
        <w:rPr>
          <w:rFonts w:ascii="Arial" w:hAnsi="Arial" w:cs="Arial"/>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Escala de Intervalo</w:t>
      </w:r>
    </w:p>
    <w:p w:rsidR="006B3A74" w:rsidRDefault="006B3A74">
      <w:pPr>
        <w:pStyle w:val="Sangradetextonormal"/>
        <w:tabs>
          <w:tab w:val="left" w:pos="4200"/>
        </w:tabs>
        <w:spacing w:line="480" w:lineRule="auto"/>
        <w:ind w:left="0"/>
        <w:jc w:val="both"/>
        <w:rPr>
          <w:rFonts w:ascii="Arial" w:hAnsi="Arial" w:cs="Arial"/>
          <w:b/>
          <w:bCs w:val="0"/>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 xml:space="preserve">Además del orden o jerarquía entre categorías, se establecen intervalos iguales en la medición. Las distancias entre categorías son las mismas a lo largo de toda la escala. </w:t>
      </w:r>
    </w:p>
    <w:p w:rsidR="006B3A74" w:rsidRDefault="006B3A74">
      <w:pPr>
        <w:pStyle w:val="Sangradetextonormal"/>
        <w:spacing w:line="480" w:lineRule="auto"/>
        <w:ind w:left="1418"/>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 xml:space="preserve">Donde la diferencia entre las mediciones es una cantidad significativa. Por ejemplo, una persona que mide </w:t>
      </w:r>
      <w:smartTag w:uri="urn:schemas-microsoft-com:office:smarttags" w:element="metricconverter">
        <w:smartTagPr>
          <w:attr w:name="ProductID" w:val="1.65 metros"/>
        </w:smartTagPr>
        <w:r>
          <w:rPr>
            <w:rFonts w:ascii="Arial" w:hAnsi="Arial" w:cs="Arial"/>
            <w:szCs w:val="24"/>
          </w:rPr>
          <w:t>1.65 metros</w:t>
        </w:r>
      </w:smartTag>
      <w:r>
        <w:rPr>
          <w:rFonts w:ascii="Arial" w:hAnsi="Arial" w:cs="Arial"/>
          <w:szCs w:val="24"/>
        </w:rPr>
        <w:t xml:space="preserve"> es </w:t>
      </w:r>
      <w:smartTag w:uri="urn:schemas-microsoft-com:office:smarttags" w:element="metricconverter">
        <w:smartTagPr>
          <w:attr w:name="ProductID" w:val="5 centímetros"/>
        </w:smartTagPr>
        <w:r>
          <w:rPr>
            <w:rFonts w:ascii="Arial" w:hAnsi="Arial" w:cs="Arial"/>
            <w:szCs w:val="24"/>
          </w:rPr>
          <w:t>5 centímetros</w:t>
        </w:r>
      </w:smartTag>
      <w:r>
        <w:rPr>
          <w:rFonts w:ascii="Arial" w:hAnsi="Arial" w:cs="Arial"/>
          <w:szCs w:val="24"/>
        </w:rPr>
        <w:t xml:space="preserve"> más alta que otra persona que mide </w:t>
      </w:r>
      <w:smartTag w:uri="urn:schemas-microsoft-com:office:smarttags" w:element="metricconverter">
        <w:smartTagPr>
          <w:attr w:name="ProductID" w:val="1.60 metros"/>
        </w:smartTagPr>
        <w:r>
          <w:rPr>
            <w:rFonts w:ascii="Arial" w:hAnsi="Arial" w:cs="Arial"/>
            <w:szCs w:val="24"/>
          </w:rPr>
          <w:t>1.60 metros</w:t>
        </w:r>
      </w:smartTag>
      <w:r>
        <w:rPr>
          <w:rFonts w:ascii="Arial" w:hAnsi="Arial" w:cs="Arial"/>
          <w:szCs w:val="24"/>
        </w:rPr>
        <w:t xml:space="preserve">, donde los </w:t>
      </w:r>
      <w:smartTag w:uri="urn:schemas-microsoft-com:office:smarttags" w:element="metricconverter">
        <w:smartTagPr>
          <w:attr w:name="ProductID" w:val="5 centímetros"/>
        </w:smartTagPr>
        <w:r>
          <w:rPr>
            <w:rFonts w:ascii="Arial" w:hAnsi="Arial" w:cs="Arial"/>
            <w:szCs w:val="24"/>
          </w:rPr>
          <w:t>5 centímetros</w:t>
        </w:r>
      </w:smartTag>
      <w:r>
        <w:rPr>
          <w:rFonts w:ascii="Arial" w:hAnsi="Arial" w:cs="Arial"/>
          <w:szCs w:val="24"/>
        </w:rPr>
        <w:t xml:space="preserve"> es la misma cantidad que se obtendría si las personas midieran </w:t>
      </w:r>
      <w:smartTag w:uri="urn:schemas-microsoft-com:office:smarttags" w:element="metricconverter">
        <w:smartTagPr>
          <w:attr w:name="ProductID" w:val="1.80 metros"/>
        </w:smartTagPr>
        <w:r>
          <w:rPr>
            <w:rFonts w:ascii="Arial" w:hAnsi="Arial" w:cs="Arial"/>
            <w:szCs w:val="24"/>
          </w:rPr>
          <w:t>1.80 metros</w:t>
        </w:r>
      </w:smartTag>
      <w:r>
        <w:rPr>
          <w:rFonts w:ascii="Arial" w:hAnsi="Arial" w:cs="Arial"/>
          <w:szCs w:val="24"/>
        </w:rPr>
        <w:t xml:space="preserve"> y </w:t>
      </w:r>
      <w:smartTag w:uri="urn:schemas-microsoft-com:office:smarttags" w:element="metricconverter">
        <w:smartTagPr>
          <w:attr w:name="ProductID" w:val="1.85 metros"/>
        </w:smartTagPr>
        <w:r>
          <w:rPr>
            <w:rFonts w:ascii="Arial" w:hAnsi="Arial" w:cs="Arial"/>
            <w:szCs w:val="24"/>
          </w:rPr>
          <w:t>1.85 metros</w:t>
        </w:r>
      </w:smartTag>
      <w:r>
        <w:rPr>
          <w:rFonts w:ascii="Arial" w:hAnsi="Arial" w:cs="Arial"/>
          <w:szCs w:val="24"/>
        </w:rPr>
        <w:t>, por lo que la diferencia tiene el mismo significado en cualquier parte de la escala. Ejemplo: (ver siguiente página)</w:t>
      </w:r>
    </w:p>
    <w:p w:rsidR="006B3A74" w:rsidRDefault="006B3A74">
      <w:pPr>
        <w:pStyle w:val="Sangradetextonormal"/>
        <w:spacing w:line="480" w:lineRule="auto"/>
        <w:ind w:left="1418"/>
        <w:jc w:val="center"/>
        <w:rPr>
          <w:rFonts w:ascii="Arial" w:hAnsi="Arial" w:cs="Arial"/>
          <w:szCs w:val="24"/>
        </w:rPr>
      </w:pPr>
      <w:r>
        <w:rPr>
          <w:rFonts w:ascii="Arial" w:hAnsi="Arial" w:cs="Arial"/>
          <w:noProof/>
          <w:szCs w:val="24"/>
          <w:lang w:val="es-ES"/>
        </w:rPr>
      </w:r>
      <w:r>
        <w:rPr>
          <w:rFonts w:ascii="Arial" w:hAnsi="Arial" w:cs="Arial"/>
          <w:szCs w:val="24"/>
        </w:rPr>
        <w:pict>
          <v:shape id="_x0000_s1054" type="#_x0000_t202" style="width:230.25pt;height:369pt;mso-position-horizontal-relative:char;mso-position-vertical-relative:line" strokeweight="3pt">
            <v:stroke linestyle="thinThin"/>
            <v:textbox style="mso-next-textbox:#_x0000_s1054" inset=",5mm">
              <w:txbxContent>
                <w:p w:rsidR="006B3A74" w:rsidRDefault="00C46043">
                  <w:r>
                    <w:rPr>
                      <w:noProof/>
                      <w:lang w:val="en-US" w:eastAsia="en-US"/>
                    </w:rPr>
                    <w:drawing>
                      <wp:inline distT="0" distB="0" distL="0" distR="0">
                        <wp:extent cx="2705100" cy="425767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l="26068" r="25391" b="763"/>
                                <a:stretch>
                                  <a:fillRect/>
                                </a:stretch>
                              </pic:blipFill>
                              <pic:spPr bwMode="auto">
                                <a:xfrm>
                                  <a:off x="0" y="0"/>
                                  <a:ext cx="2705100" cy="4257675"/>
                                </a:xfrm>
                                <a:prstGeom prst="rect">
                                  <a:avLst/>
                                </a:prstGeom>
                                <a:noFill/>
                                <a:ln w="9525">
                                  <a:noFill/>
                                  <a:miter lim="800000"/>
                                  <a:headEnd/>
                                  <a:tailEnd/>
                                </a:ln>
                              </pic:spPr>
                            </pic:pic>
                          </a:graphicData>
                        </a:graphic>
                      </wp:inline>
                    </w:drawing>
                  </w:r>
                </w:p>
                <w:p w:rsidR="006B3A74" w:rsidRDefault="006B3A74">
                  <w:pPr>
                    <w:jc w:val="center"/>
                    <w:rPr>
                      <w:rFonts w:ascii="Arial" w:hAnsi="Arial" w:cs="Arial"/>
                      <w:i/>
                      <w:sz w:val="18"/>
                      <w:szCs w:val="18"/>
                    </w:rPr>
                  </w:pPr>
                  <w:r>
                    <w:rPr>
                      <w:rFonts w:ascii="Arial" w:hAnsi="Arial" w:cs="Arial"/>
                      <w:b/>
                      <w:sz w:val="18"/>
                      <w:szCs w:val="18"/>
                    </w:rPr>
                    <w:t xml:space="preserve">Elaboración: </w:t>
                  </w:r>
                  <w:r>
                    <w:rPr>
                      <w:rFonts w:ascii="Arial" w:hAnsi="Arial" w:cs="Arial"/>
                      <w:sz w:val="18"/>
                      <w:szCs w:val="18"/>
                    </w:rPr>
                    <w:t>Alex Luque Letechi</w:t>
                  </w:r>
                </w:p>
                <w:p w:rsidR="006B3A74" w:rsidRDefault="006B3A74"/>
              </w:txbxContent>
            </v:textbox>
            <w10:anchorlock/>
          </v:shape>
        </w:pict>
      </w:r>
    </w:p>
    <w:p w:rsidR="006B3A74" w:rsidRDefault="006B3A74">
      <w:pPr>
        <w:pStyle w:val="Sangradetextonormal"/>
        <w:spacing w:line="480" w:lineRule="auto"/>
        <w:jc w:val="both"/>
        <w:rPr>
          <w:rFonts w:ascii="Arial" w:hAnsi="Arial" w:cs="Arial"/>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Escala de Razón</w:t>
      </w:r>
    </w:p>
    <w:p w:rsidR="006B3A74" w:rsidRDefault="006B3A74">
      <w:pPr>
        <w:pStyle w:val="Sangradetextonormal"/>
        <w:spacing w:line="480" w:lineRule="auto"/>
        <w:ind w:left="1080"/>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En esta escala además de tenerse todas las características de la escala de intervalos, el cero es real, es absoluto (no es arbitrario).</w:t>
      </w:r>
    </w:p>
    <w:p w:rsidR="006B3A74" w:rsidRDefault="006B3A74">
      <w:pPr>
        <w:pStyle w:val="Sangradetextonormal"/>
        <w:spacing w:line="480" w:lineRule="auto"/>
        <w:ind w:left="326"/>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 xml:space="preserve">El cero absoluto implica que hay un punto en la escala donde no existe la propiedad. Tanto la escala de razón como la de </w:t>
      </w:r>
      <w:r>
        <w:rPr>
          <w:rFonts w:ascii="Arial" w:hAnsi="Arial" w:cs="Arial"/>
          <w:szCs w:val="24"/>
        </w:rPr>
        <w:lastRenderedPageBreak/>
        <w:t>intervalo, ambas son más fuertes que la escala ordinal, porque permiten discernir no sólo cuál de los valores es el mayor, sino por cuánto.</w:t>
      </w:r>
    </w:p>
    <w:p w:rsidR="006B3A74" w:rsidRDefault="006B3A74">
      <w:pPr>
        <w:pStyle w:val="Sangradetextonormal"/>
        <w:spacing w:line="480" w:lineRule="auto"/>
        <w:ind w:left="326"/>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Ejemplos de estas mediciones serían: la exposición a la televisión, el número de hijos, la productividad, las ventas de un producto, el ingreso familiar, entre otros.</w:t>
      </w:r>
    </w:p>
    <w:p w:rsidR="006B3A74" w:rsidRDefault="006B3A74">
      <w:pPr>
        <w:pStyle w:val="Sangradetextonormal"/>
        <w:spacing w:line="480" w:lineRule="auto"/>
        <w:ind w:left="1620"/>
        <w:jc w:val="both"/>
        <w:rPr>
          <w:rFonts w:ascii="Arial" w:hAnsi="Arial" w:cs="Arial"/>
          <w:szCs w:val="24"/>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32"/>
        </w:rPr>
      </w:pPr>
      <w:r>
        <w:rPr>
          <w:rFonts w:ascii="Arial" w:hAnsi="Arial" w:cs="Arial"/>
          <w:b/>
          <w:bCs w:val="0"/>
          <w:szCs w:val="32"/>
        </w:rPr>
        <w:t>Propiedades de los Datos Cuantitativos</w:t>
      </w:r>
    </w:p>
    <w:p w:rsidR="006B3A74" w:rsidRDefault="006B3A74">
      <w:pPr>
        <w:pStyle w:val="Sangradetextonormal"/>
        <w:spacing w:line="480" w:lineRule="auto"/>
        <w:ind w:left="0"/>
        <w:jc w:val="both"/>
        <w:rPr>
          <w:rFonts w:ascii="Arial" w:hAnsi="Arial" w:cs="Arial"/>
          <w:b/>
          <w:bCs w:val="0"/>
          <w:szCs w:val="24"/>
        </w:rPr>
      </w:pPr>
    </w:p>
    <w:p w:rsidR="006B3A74" w:rsidRDefault="006B3A74">
      <w:pPr>
        <w:pStyle w:val="Sangradetextonormal"/>
        <w:spacing w:line="480" w:lineRule="auto"/>
        <w:ind w:left="1224"/>
        <w:jc w:val="both"/>
        <w:rPr>
          <w:rFonts w:ascii="Arial" w:hAnsi="Arial" w:cs="Arial"/>
          <w:szCs w:val="24"/>
        </w:rPr>
      </w:pPr>
      <w:r>
        <w:rPr>
          <w:rFonts w:ascii="Arial" w:hAnsi="Arial" w:cs="Arial"/>
          <w:szCs w:val="24"/>
        </w:rPr>
        <w:t>Las tres propiedades principales que describen un conjunto de datos numéricos son:</w:t>
      </w:r>
    </w:p>
    <w:p w:rsidR="006B3A74" w:rsidRDefault="006B3A74">
      <w:pPr>
        <w:pStyle w:val="Sangradetextonormal"/>
        <w:spacing w:line="480" w:lineRule="auto"/>
        <w:ind w:left="576"/>
        <w:jc w:val="both"/>
        <w:rPr>
          <w:rFonts w:ascii="Arial" w:hAnsi="Arial" w:cs="Arial"/>
          <w:szCs w:val="24"/>
        </w:rPr>
      </w:pPr>
    </w:p>
    <w:p w:rsidR="006B3A74" w:rsidRDefault="006B3A74">
      <w:pPr>
        <w:pStyle w:val="Sangradetextonormal"/>
        <w:numPr>
          <w:ilvl w:val="0"/>
          <w:numId w:val="5"/>
        </w:numPr>
        <w:spacing w:line="480" w:lineRule="auto"/>
        <w:jc w:val="both"/>
        <w:rPr>
          <w:rFonts w:ascii="Arial" w:hAnsi="Arial" w:cs="Arial"/>
          <w:szCs w:val="24"/>
        </w:rPr>
      </w:pPr>
      <w:r>
        <w:rPr>
          <w:rFonts w:ascii="Arial" w:hAnsi="Arial" w:cs="Arial"/>
          <w:szCs w:val="24"/>
        </w:rPr>
        <w:t>Tendencia central</w:t>
      </w:r>
    </w:p>
    <w:p w:rsidR="006B3A74" w:rsidRDefault="006B3A74">
      <w:pPr>
        <w:pStyle w:val="Sangradetextonormal"/>
        <w:numPr>
          <w:ilvl w:val="0"/>
          <w:numId w:val="5"/>
        </w:numPr>
        <w:spacing w:line="480" w:lineRule="auto"/>
        <w:jc w:val="both"/>
        <w:rPr>
          <w:rFonts w:ascii="Arial" w:hAnsi="Arial" w:cs="Arial"/>
          <w:szCs w:val="24"/>
        </w:rPr>
      </w:pPr>
      <w:r>
        <w:rPr>
          <w:rFonts w:ascii="Arial" w:hAnsi="Arial" w:cs="Arial"/>
          <w:szCs w:val="24"/>
        </w:rPr>
        <w:t xml:space="preserve">Dispersión </w:t>
      </w:r>
    </w:p>
    <w:p w:rsidR="006B3A74" w:rsidRDefault="006B3A74">
      <w:pPr>
        <w:pStyle w:val="Sangradetextonormal"/>
        <w:numPr>
          <w:ilvl w:val="0"/>
          <w:numId w:val="5"/>
        </w:numPr>
        <w:spacing w:line="480" w:lineRule="auto"/>
        <w:jc w:val="both"/>
        <w:rPr>
          <w:rFonts w:ascii="Arial" w:hAnsi="Arial" w:cs="Arial"/>
          <w:szCs w:val="24"/>
        </w:rPr>
      </w:pPr>
      <w:r>
        <w:rPr>
          <w:rFonts w:ascii="Arial" w:hAnsi="Arial" w:cs="Arial"/>
          <w:szCs w:val="24"/>
        </w:rPr>
        <w:t xml:space="preserve">Forma </w:t>
      </w:r>
    </w:p>
    <w:p w:rsidR="006B3A74" w:rsidRDefault="006B3A74">
      <w:pPr>
        <w:pStyle w:val="Sangradetextonormal"/>
        <w:spacing w:line="480" w:lineRule="auto"/>
        <w:ind w:left="576"/>
        <w:jc w:val="both"/>
        <w:rPr>
          <w:rFonts w:ascii="Arial" w:hAnsi="Arial" w:cs="Arial"/>
          <w:szCs w:val="24"/>
        </w:rPr>
      </w:pPr>
    </w:p>
    <w:p w:rsidR="006B3A74" w:rsidRDefault="006B3A74">
      <w:pPr>
        <w:pStyle w:val="Sangradetextonormal"/>
        <w:spacing w:line="480" w:lineRule="auto"/>
        <w:ind w:left="1224"/>
        <w:jc w:val="both"/>
        <w:rPr>
          <w:rFonts w:ascii="Arial" w:hAnsi="Arial" w:cs="Arial"/>
          <w:szCs w:val="24"/>
        </w:rPr>
      </w:pPr>
      <w:r>
        <w:rPr>
          <w:rFonts w:ascii="Arial" w:hAnsi="Arial" w:cs="Arial"/>
          <w:szCs w:val="24"/>
        </w:rPr>
        <w:t>En todo análisis o interpretación se pueden utilizar diversas medidas descriptivas que representan las propiedades de tendencia central, dispersión y forma para extraer y resumir las principales características de los datos.</w:t>
      </w:r>
    </w:p>
    <w:p w:rsidR="006B3A74" w:rsidRDefault="006B3A74">
      <w:pPr>
        <w:pStyle w:val="Sangradetextonormal"/>
        <w:spacing w:line="480" w:lineRule="auto"/>
        <w:ind w:left="576"/>
        <w:jc w:val="both"/>
        <w:rPr>
          <w:rFonts w:ascii="Arial" w:hAnsi="Arial" w:cs="Arial"/>
          <w:szCs w:val="24"/>
        </w:rPr>
      </w:pPr>
      <w:r>
        <w:rPr>
          <w:rFonts w:ascii="Arial" w:hAnsi="Arial" w:cs="Arial"/>
          <w:szCs w:val="24"/>
        </w:rPr>
        <w:t xml:space="preserve"> </w:t>
      </w:r>
    </w:p>
    <w:p w:rsidR="006B3A74" w:rsidRDefault="006B3A74">
      <w:pPr>
        <w:pStyle w:val="Sangradetextonormal"/>
        <w:spacing w:line="480" w:lineRule="auto"/>
        <w:ind w:left="576"/>
        <w:jc w:val="both"/>
        <w:rPr>
          <w:rFonts w:ascii="Arial" w:hAnsi="Arial" w:cs="Arial"/>
          <w:szCs w:val="24"/>
        </w:rPr>
      </w:pPr>
    </w:p>
    <w:p w:rsidR="006B3A74" w:rsidRDefault="006B3A74">
      <w:pPr>
        <w:pStyle w:val="Sangradetextonormal"/>
        <w:spacing w:line="480" w:lineRule="auto"/>
        <w:ind w:left="576"/>
        <w:jc w:val="both"/>
        <w:rPr>
          <w:rFonts w:ascii="Arial" w:hAnsi="Arial" w:cs="Arial"/>
          <w:szCs w:val="24"/>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32"/>
        </w:rPr>
      </w:pPr>
      <w:r>
        <w:rPr>
          <w:rFonts w:ascii="Arial" w:hAnsi="Arial" w:cs="Arial"/>
          <w:b/>
          <w:bCs w:val="0"/>
          <w:szCs w:val="32"/>
        </w:rPr>
        <w:t>Medidas de Tendencia Central</w:t>
      </w:r>
    </w:p>
    <w:p w:rsidR="006B3A74" w:rsidRDefault="006B3A74">
      <w:pPr>
        <w:spacing w:line="480" w:lineRule="auto"/>
        <w:ind w:left="576"/>
        <w:jc w:val="both"/>
        <w:rPr>
          <w:rFonts w:ascii="Arial" w:hAnsi="Arial" w:cs="Arial"/>
          <w:b/>
          <w:bCs w:val="0"/>
          <w:szCs w:val="32"/>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La mayor parte de los conjuntos de datos muestran una tendencia a agruparse alrededor de un punto “central” y por lo general es posible elegir algún valor promedio que describa todo un conjunto de datos. Un valor típico descriptivo como ese es una medida de tendencia central o “posición”.</w:t>
      </w:r>
    </w:p>
    <w:p w:rsidR="006B3A74" w:rsidRDefault="006B3A74">
      <w:pPr>
        <w:spacing w:line="480" w:lineRule="auto"/>
        <w:jc w:val="both"/>
        <w:rPr>
          <w:rFonts w:ascii="Arial" w:hAnsi="Arial" w:cs="Arial"/>
          <w:bCs w:val="0"/>
          <w:szCs w:val="32"/>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Con frecuencia se utilizan tres tipos de promedios como medidas de tendencia central, que son: media aritmética, mediana y moda.</w:t>
      </w:r>
    </w:p>
    <w:p w:rsidR="006B3A74" w:rsidRDefault="006B3A74">
      <w:pPr>
        <w:pStyle w:val="Sangradetextonormal"/>
        <w:tabs>
          <w:tab w:val="left" w:pos="1080"/>
        </w:tabs>
        <w:spacing w:line="480" w:lineRule="auto"/>
        <w:ind w:left="1080"/>
        <w:jc w:val="both"/>
        <w:rPr>
          <w:rFonts w:ascii="Arial" w:hAnsi="Arial" w:cs="Arial"/>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smartTag w:uri="urn:schemas-microsoft-com:office:smarttags" w:element="PersonName">
        <w:smartTagPr>
          <w:attr w:name="ProductID" w:val="La Media Aritmética"/>
        </w:smartTagPr>
        <w:r>
          <w:rPr>
            <w:rFonts w:ascii="Arial" w:hAnsi="Arial" w:cs="Arial"/>
            <w:b/>
            <w:bCs w:val="0"/>
            <w:szCs w:val="32"/>
          </w:rPr>
          <w:t>La Media Aritmética</w:t>
        </w:r>
      </w:smartTag>
    </w:p>
    <w:p w:rsidR="006B3A74" w:rsidRDefault="006B3A74">
      <w:pPr>
        <w:spacing w:line="480" w:lineRule="auto"/>
        <w:ind w:left="1080"/>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 xml:space="preserve">También </w:t>
      </w:r>
      <w:r>
        <w:rPr>
          <w:rFonts w:ascii="Arial" w:hAnsi="Arial" w:cs="Arial"/>
          <w:szCs w:val="24"/>
        </w:rPr>
        <w:t>denominada</w:t>
      </w:r>
      <w:r>
        <w:rPr>
          <w:rFonts w:ascii="Arial" w:hAnsi="Arial" w:cs="Arial"/>
          <w:bCs w:val="0"/>
          <w:szCs w:val="32"/>
        </w:rPr>
        <w:t xml:space="preserve"> </w:t>
      </w:r>
      <w:r>
        <w:rPr>
          <w:rFonts w:ascii="Arial" w:hAnsi="Arial" w:cs="Arial"/>
          <w:szCs w:val="24"/>
        </w:rPr>
        <w:t>media</w:t>
      </w:r>
      <w:r>
        <w:rPr>
          <w:rFonts w:ascii="Arial" w:hAnsi="Arial" w:cs="Arial"/>
          <w:bCs w:val="0"/>
          <w:szCs w:val="32"/>
        </w:rPr>
        <w:t xml:space="preserve">, es el promedio o medida de tendencia central que se </w:t>
      </w:r>
      <w:r>
        <w:rPr>
          <w:rFonts w:ascii="Arial" w:hAnsi="Arial" w:cs="Arial"/>
          <w:szCs w:val="24"/>
        </w:rPr>
        <w:t>utiliza</w:t>
      </w:r>
      <w:r>
        <w:rPr>
          <w:rFonts w:ascii="Arial" w:hAnsi="Arial" w:cs="Arial"/>
          <w:bCs w:val="0"/>
          <w:szCs w:val="32"/>
        </w:rPr>
        <w:t xml:space="preserve"> con mayor frecuencia. Se calcula sumando todas las observaciones de un conjunto de datos, dividiendo después ese total entre el número total de elementos involucrados.</w:t>
      </w:r>
    </w:p>
    <w:p w:rsidR="006B3A74" w:rsidRDefault="006B3A74">
      <w:pPr>
        <w:spacing w:line="480" w:lineRule="auto"/>
        <w:ind w:left="326"/>
        <w:jc w:val="both"/>
        <w:rPr>
          <w:rFonts w:ascii="Arial" w:hAnsi="Arial" w:cs="Arial"/>
          <w:bCs w:val="0"/>
          <w:szCs w:val="32"/>
        </w:rPr>
      </w:pPr>
    </w:p>
    <w:p w:rsidR="006B3A74" w:rsidRDefault="006B3A74">
      <w:pPr>
        <w:spacing w:line="480" w:lineRule="auto"/>
        <w:ind w:left="326"/>
        <w:jc w:val="both"/>
        <w:rPr>
          <w:rFonts w:ascii="Arial" w:hAnsi="Arial" w:cs="Arial"/>
          <w:bCs w:val="0"/>
          <w:szCs w:val="32"/>
        </w:rPr>
      </w:pPr>
    </w:p>
    <w:p w:rsidR="006B3A74" w:rsidRDefault="006B3A74">
      <w:pPr>
        <w:spacing w:line="480" w:lineRule="auto"/>
        <w:ind w:left="326"/>
        <w:jc w:val="both"/>
        <w:rPr>
          <w:rFonts w:ascii="Arial" w:hAnsi="Arial" w:cs="Arial"/>
          <w:bCs w:val="0"/>
          <w:szCs w:val="32"/>
        </w:rPr>
      </w:pPr>
    </w:p>
    <w:p w:rsidR="006B3A74" w:rsidRDefault="006B3A74">
      <w:pPr>
        <w:spacing w:line="480" w:lineRule="auto"/>
        <w:ind w:left="326"/>
        <w:jc w:val="both"/>
        <w:rPr>
          <w:rFonts w:ascii="Arial" w:hAnsi="Arial" w:cs="Arial"/>
          <w:bCs w:val="0"/>
          <w:szCs w:val="32"/>
        </w:rPr>
      </w:pPr>
    </w:p>
    <w:p w:rsidR="006B3A74" w:rsidRDefault="006B3A74">
      <w:pPr>
        <w:pStyle w:val="Sangradetextonormal"/>
        <w:spacing w:line="480" w:lineRule="auto"/>
        <w:ind w:left="1225" w:firstLine="193"/>
        <w:jc w:val="both"/>
        <w:rPr>
          <w:rFonts w:ascii="Arial" w:hAnsi="Arial" w:cs="Arial"/>
          <w:bCs w:val="0"/>
          <w:szCs w:val="32"/>
        </w:rPr>
      </w:pPr>
      <w:r>
        <w:rPr>
          <w:rFonts w:ascii="Arial" w:hAnsi="Arial" w:cs="Arial"/>
          <w:bCs w:val="0"/>
          <w:szCs w:val="32"/>
        </w:rPr>
        <w:lastRenderedPageBreak/>
        <w:t>La notación abreviada del álgebra para la media es:</w:t>
      </w:r>
    </w:p>
    <w:p w:rsidR="006B3A74" w:rsidRDefault="006B3A74">
      <w:pPr>
        <w:spacing w:line="480" w:lineRule="auto"/>
        <w:ind w:left="1080"/>
        <w:jc w:val="both"/>
        <w:rPr>
          <w:rFonts w:ascii="Arial" w:hAnsi="Arial" w:cs="Arial"/>
          <w:bCs w:val="0"/>
          <w:szCs w:val="32"/>
        </w:rPr>
      </w:pPr>
    </w:p>
    <w:p w:rsidR="006B3A74" w:rsidRDefault="006B3A74">
      <w:pPr>
        <w:spacing w:line="480" w:lineRule="auto"/>
        <w:ind w:left="1080"/>
        <w:jc w:val="center"/>
        <w:rPr>
          <w:rFonts w:ascii="Arial" w:hAnsi="Arial" w:cs="Arial"/>
          <w:szCs w:val="24"/>
        </w:rPr>
      </w:pPr>
      <w:r>
        <w:rPr>
          <w:rFonts w:ascii="Arial" w:hAnsi="Arial" w:cs="Arial"/>
          <w:b/>
          <w:bCs w:val="0"/>
          <w:position w:val="-24"/>
          <w:szCs w:val="24"/>
        </w:rPr>
        <w:object w:dxaOrig="110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9.25pt;height:54.75pt" o:ole="">
            <v:imagedata r:id="rId11" o:title=""/>
          </v:shape>
          <o:OLEObject Type="Embed" ProgID="Equation.3" ShapeID="_x0000_i1034" DrawAspect="Content" ObjectID="_1346836411" r:id="rId12"/>
        </w:object>
      </w:r>
    </w:p>
    <w:p w:rsidR="006B3A74" w:rsidRDefault="006B3A74">
      <w:pPr>
        <w:pStyle w:val="Sangradetextonormal"/>
        <w:spacing w:line="480" w:lineRule="auto"/>
        <w:ind w:left="1979"/>
        <w:jc w:val="both"/>
        <w:rPr>
          <w:rFonts w:ascii="Arial" w:hAnsi="Arial" w:cs="Arial"/>
          <w:szCs w:val="24"/>
        </w:rPr>
      </w:pPr>
      <w:r>
        <w:rPr>
          <w:rFonts w:ascii="Arial" w:hAnsi="Arial" w:cs="Arial"/>
          <w:position w:val="-4"/>
          <w:szCs w:val="24"/>
        </w:rPr>
        <w:object w:dxaOrig="279" w:dyaOrig="300">
          <v:shape id="_x0000_i1035" type="#_x0000_t75" style="width:14.25pt;height:15pt" o:ole="">
            <v:imagedata r:id="rId13" o:title=""/>
          </v:shape>
          <o:OLEObject Type="Embed" ProgID="Equation.3" ShapeID="_x0000_i1035" DrawAspect="Content" ObjectID="_1346836412" r:id="rId14"/>
        </w:object>
      </w:r>
      <w:r>
        <w:rPr>
          <w:rFonts w:ascii="Arial" w:hAnsi="Arial" w:cs="Arial"/>
          <w:szCs w:val="24"/>
        </w:rPr>
        <w:tab/>
        <w:t xml:space="preserve">=   media </w:t>
      </w:r>
      <w:r>
        <w:rPr>
          <w:rFonts w:ascii="Arial" w:hAnsi="Arial" w:cs="Arial"/>
          <w:bCs w:val="0"/>
          <w:szCs w:val="32"/>
        </w:rPr>
        <w:t>aritmética</w:t>
      </w:r>
      <w:r>
        <w:rPr>
          <w:rFonts w:ascii="Arial" w:hAnsi="Arial" w:cs="Arial"/>
          <w:szCs w:val="24"/>
        </w:rPr>
        <w:t xml:space="preserve"> de la muestra</w:t>
      </w:r>
    </w:p>
    <w:p w:rsidR="006B3A74" w:rsidRDefault="006B3A74">
      <w:pPr>
        <w:pStyle w:val="Sangradetextonormal"/>
        <w:spacing w:line="480" w:lineRule="auto"/>
        <w:ind w:left="1979"/>
        <w:jc w:val="both"/>
        <w:rPr>
          <w:rFonts w:ascii="Arial" w:hAnsi="Arial" w:cs="Arial"/>
          <w:i/>
          <w:szCs w:val="24"/>
        </w:rPr>
      </w:pPr>
      <w:r>
        <w:rPr>
          <w:rFonts w:ascii="Arial" w:hAnsi="Arial" w:cs="Arial"/>
          <w:position w:val="-6"/>
          <w:szCs w:val="24"/>
        </w:rPr>
        <w:object w:dxaOrig="200" w:dyaOrig="220">
          <v:shape id="_x0000_i1036" type="#_x0000_t75" style="width:9.75pt;height:11.25pt" o:ole="">
            <v:imagedata r:id="rId15" o:title=""/>
          </v:shape>
          <o:OLEObject Type="Embed" ProgID="Equation.3" ShapeID="_x0000_i1036" DrawAspect="Content" ObjectID="_1346836413" r:id="rId16"/>
        </w:object>
      </w:r>
      <w:r>
        <w:rPr>
          <w:rFonts w:ascii="Arial" w:hAnsi="Arial" w:cs="Arial"/>
          <w:szCs w:val="24"/>
        </w:rPr>
        <w:t xml:space="preserve"> </w:t>
      </w:r>
      <w:r>
        <w:rPr>
          <w:rFonts w:ascii="Arial" w:hAnsi="Arial" w:cs="Arial"/>
          <w:szCs w:val="24"/>
        </w:rPr>
        <w:tab/>
        <w:t xml:space="preserve">=   es el </w:t>
      </w:r>
      <w:r>
        <w:rPr>
          <w:rFonts w:ascii="Arial" w:hAnsi="Arial" w:cs="Arial"/>
          <w:bCs w:val="0"/>
          <w:szCs w:val="32"/>
        </w:rPr>
        <w:t>número</w:t>
      </w:r>
      <w:r>
        <w:rPr>
          <w:rFonts w:ascii="Arial" w:hAnsi="Arial" w:cs="Arial"/>
          <w:szCs w:val="24"/>
        </w:rPr>
        <w:t xml:space="preserve"> total de valores en la muestra</w:t>
      </w:r>
    </w:p>
    <w:p w:rsidR="006B3A74" w:rsidRDefault="006B3A74">
      <w:pPr>
        <w:pStyle w:val="Sangradetextonormal"/>
        <w:spacing w:line="480" w:lineRule="auto"/>
        <w:ind w:left="1979"/>
        <w:jc w:val="both"/>
        <w:rPr>
          <w:rFonts w:ascii="Arial" w:hAnsi="Arial" w:cs="Arial"/>
          <w:szCs w:val="24"/>
        </w:rPr>
      </w:pPr>
      <w:r>
        <w:rPr>
          <w:rFonts w:ascii="Arial" w:hAnsi="Arial" w:cs="Arial"/>
          <w:i/>
          <w:szCs w:val="24"/>
        </w:rPr>
        <w:t>X</w:t>
      </w:r>
      <w:r>
        <w:rPr>
          <w:rFonts w:ascii="Arial" w:hAnsi="Arial" w:cs="Arial"/>
          <w:i/>
          <w:szCs w:val="24"/>
          <w:vertAlign w:val="subscript"/>
        </w:rPr>
        <w:t>i</w:t>
      </w:r>
      <w:r>
        <w:rPr>
          <w:rFonts w:ascii="Arial" w:hAnsi="Arial" w:cs="Arial"/>
          <w:i/>
          <w:szCs w:val="24"/>
        </w:rPr>
        <w:tab/>
      </w:r>
      <w:r>
        <w:rPr>
          <w:rFonts w:ascii="Arial" w:hAnsi="Arial" w:cs="Arial"/>
          <w:szCs w:val="24"/>
        </w:rPr>
        <w:t xml:space="preserve">=   i–ésima </w:t>
      </w:r>
      <w:r>
        <w:rPr>
          <w:rFonts w:ascii="Arial" w:hAnsi="Arial" w:cs="Arial"/>
          <w:bCs w:val="0"/>
          <w:szCs w:val="32"/>
        </w:rPr>
        <w:t>observación</w:t>
      </w:r>
      <w:r>
        <w:rPr>
          <w:rFonts w:ascii="Arial" w:hAnsi="Arial" w:cs="Arial"/>
          <w:szCs w:val="24"/>
        </w:rPr>
        <w:t xml:space="preserve"> de la variable aleatoria </w:t>
      </w:r>
      <w:r>
        <w:rPr>
          <w:rFonts w:ascii="Arial" w:hAnsi="Arial" w:cs="Arial"/>
          <w:i/>
          <w:szCs w:val="24"/>
        </w:rPr>
        <w:t>X</w:t>
      </w:r>
      <w:r>
        <w:rPr>
          <w:rFonts w:ascii="Arial" w:hAnsi="Arial" w:cs="Arial"/>
          <w:szCs w:val="24"/>
        </w:rPr>
        <w:t xml:space="preserve"> </w:t>
      </w:r>
    </w:p>
    <w:p w:rsidR="006B3A74" w:rsidRDefault="006B3A74">
      <w:pPr>
        <w:pStyle w:val="Sangradetextonormal"/>
        <w:spacing w:line="480" w:lineRule="auto"/>
        <w:ind w:left="1979"/>
        <w:jc w:val="both"/>
        <w:rPr>
          <w:rFonts w:ascii="Arial" w:hAnsi="Arial" w:cs="Arial"/>
          <w:szCs w:val="24"/>
        </w:rPr>
      </w:pPr>
      <w:r>
        <w:rPr>
          <w:position w:val="-28"/>
        </w:rPr>
        <w:object w:dxaOrig="620" w:dyaOrig="680">
          <v:shape id="_x0000_i1037" type="#_x0000_t75" style="width:36pt;height:39pt" o:ole="">
            <v:imagedata r:id="rId17" o:title=""/>
          </v:shape>
          <o:OLEObject Type="Embed" ProgID="Equation.3" ShapeID="_x0000_i1037" DrawAspect="Content" ObjectID="_1346836414" r:id="rId18"/>
        </w:object>
      </w:r>
      <w:r>
        <w:tab/>
      </w:r>
      <w:r>
        <w:rPr>
          <w:rFonts w:ascii="Arial" w:hAnsi="Arial" w:cs="Arial"/>
        </w:rPr>
        <w:t>= “</w:t>
      </w:r>
      <w:r>
        <w:rPr>
          <w:rFonts w:ascii="Arial" w:hAnsi="Arial" w:cs="Arial"/>
          <w:bCs w:val="0"/>
          <w:szCs w:val="32"/>
        </w:rPr>
        <w:t>sumatoria</w:t>
      </w:r>
      <w:r>
        <w:rPr>
          <w:rFonts w:ascii="Arial" w:hAnsi="Arial" w:cs="Arial"/>
        </w:rPr>
        <w:t xml:space="preserve"> de” todos los valores </w:t>
      </w:r>
      <w:r>
        <w:rPr>
          <w:rFonts w:ascii="Arial" w:hAnsi="Arial" w:cs="Arial"/>
          <w:i/>
        </w:rPr>
        <w:t>X</w:t>
      </w:r>
      <w:r>
        <w:rPr>
          <w:rFonts w:ascii="Arial" w:hAnsi="Arial" w:cs="Arial"/>
          <w:i/>
          <w:vertAlign w:val="subscript"/>
        </w:rPr>
        <w:t>i</w:t>
      </w:r>
      <w:r>
        <w:rPr>
          <w:rFonts w:ascii="Arial" w:hAnsi="Arial" w:cs="Arial"/>
          <w:i/>
        </w:rPr>
        <w:t xml:space="preserve"> </w:t>
      </w:r>
      <w:r>
        <w:rPr>
          <w:rFonts w:ascii="Arial" w:hAnsi="Arial" w:cs="Arial"/>
        </w:rPr>
        <w:t>de la muestra</w:t>
      </w:r>
    </w:p>
    <w:p w:rsidR="006B3A74" w:rsidRDefault="006B3A74">
      <w:pPr>
        <w:spacing w:line="480" w:lineRule="auto"/>
        <w:ind w:left="1080"/>
        <w:jc w:val="both"/>
        <w:rPr>
          <w:rFonts w:ascii="Arial" w:hAnsi="Arial" w:cs="Arial"/>
          <w:bCs w:val="0"/>
          <w:szCs w:val="32"/>
        </w:rPr>
      </w:pPr>
    </w:p>
    <w:p w:rsidR="006B3A74" w:rsidRDefault="006B3A74">
      <w:pPr>
        <w:numPr>
          <w:ilvl w:val="4"/>
          <w:numId w:val="32"/>
        </w:numPr>
        <w:tabs>
          <w:tab w:val="clear" w:pos="3600"/>
          <w:tab w:val="num" w:pos="3060"/>
        </w:tabs>
        <w:spacing w:line="480" w:lineRule="auto"/>
        <w:ind w:left="2943" w:hanging="964"/>
        <w:jc w:val="both"/>
        <w:rPr>
          <w:rFonts w:ascii="Arial" w:hAnsi="Arial" w:cs="Arial"/>
          <w:b/>
          <w:bCs w:val="0"/>
          <w:szCs w:val="32"/>
        </w:rPr>
      </w:pPr>
      <w:r>
        <w:rPr>
          <w:rFonts w:ascii="Arial" w:hAnsi="Arial" w:cs="Arial"/>
          <w:b/>
          <w:bCs w:val="0"/>
          <w:szCs w:val="32"/>
        </w:rPr>
        <w:t xml:space="preserve">Propiedades de </w:t>
      </w:r>
      <w:smartTag w:uri="urn:schemas-microsoft-com:office:smarttags" w:element="PersonName">
        <w:smartTagPr>
          <w:attr w:name="ProductID" w:val="La Media Aritmética"/>
        </w:smartTagPr>
        <w:r>
          <w:rPr>
            <w:rFonts w:ascii="Arial" w:hAnsi="Arial" w:cs="Arial"/>
            <w:b/>
            <w:bCs w:val="0"/>
            <w:szCs w:val="32"/>
          </w:rPr>
          <w:t>la Media Aritmética</w:t>
        </w:r>
      </w:smartTag>
    </w:p>
    <w:p w:rsidR="006B3A74" w:rsidRDefault="006B3A74">
      <w:pPr>
        <w:spacing w:line="480" w:lineRule="auto"/>
        <w:ind w:left="1440"/>
        <w:jc w:val="both"/>
        <w:rPr>
          <w:rFonts w:ascii="Arial" w:hAnsi="Arial" w:cs="Arial"/>
          <w:bCs w:val="0"/>
          <w:szCs w:val="32"/>
        </w:rPr>
      </w:pPr>
    </w:p>
    <w:p w:rsidR="006B3A74" w:rsidRDefault="006B3A74">
      <w:pPr>
        <w:numPr>
          <w:ilvl w:val="0"/>
          <w:numId w:val="6"/>
        </w:numPr>
        <w:spacing w:line="480" w:lineRule="auto"/>
        <w:jc w:val="both"/>
        <w:rPr>
          <w:rFonts w:ascii="Arial" w:hAnsi="Arial" w:cs="Arial"/>
          <w:szCs w:val="24"/>
        </w:rPr>
      </w:pPr>
      <w:r>
        <w:rPr>
          <w:rFonts w:ascii="Arial" w:hAnsi="Arial" w:cs="Arial"/>
          <w:szCs w:val="24"/>
        </w:rPr>
        <w:t>Todo conjunto de datos medidos a escala de intervalo o a escala de razón tienen una media.</w:t>
      </w:r>
    </w:p>
    <w:p w:rsidR="006B3A74" w:rsidRDefault="006B3A74">
      <w:pPr>
        <w:numPr>
          <w:ilvl w:val="0"/>
          <w:numId w:val="6"/>
        </w:numPr>
        <w:spacing w:line="480" w:lineRule="auto"/>
        <w:jc w:val="both"/>
        <w:rPr>
          <w:rFonts w:ascii="Arial" w:hAnsi="Arial" w:cs="Arial"/>
          <w:szCs w:val="24"/>
        </w:rPr>
      </w:pPr>
      <w:r>
        <w:rPr>
          <w:rFonts w:ascii="Arial" w:hAnsi="Arial" w:cs="Arial"/>
          <w:szCs w:val="24"/>
        </w:rPr>
        <w:t>Al evaluar la media se incluyen todos los valores.</w:t>
      </w:r>
    </w:p>
    <w:p w:rsidR="006B3A74" w:rsidRDefault="006B3A74">
      <w:pPr>
        <w:numPr>
          <w:ilvl w:val="0"/>
          <w:numId w:val="6"/>
        </w:numPr>
        <w:spacing w:line="480" w:lineRule="auto"/>
        <w:jc w:val="both"/>
        <w:rPr>
          <w:rFonts w:ascii="Arial" w:hAnsi="Arial" w:cs="Arial"/>
          <w:szCs w:val="24"/>
        </w:rPr>
      </w:pPr>
      <w:r>
        <w:rPr>
          <w:rFonts w:ascii="Arial" w:hAnsi="Arial" w:cs="Arial"/>
          <w:szCs w:val="24"/>
        </w:rPr>
        <w:t>Un conjunto de datos sólo tiene una media. Esta es única.</w:t>
      </w:r>
    </w:p>
    <w:p w:rsidR="006B3A74" w:rsidRDefault="006B3A74">
      <w:pPr>
        <w:numPr>
          <w:ilvl w:val="0"/>
          <w:numId w:val="6"/>
        </w:numPr>
        <w:spacing w:line="480" w:lineRule="auto"/>
        <w:jc w:val="both"/>
        <w:rPr>
          <w:rFonts w:ascii="Arial" w:hAnsi="Arial" w:cs="Arial"/>
          <w:szCs w:val="24"/>
        </w:rPr>
      </w:pPr>
      <w:r>
        <w:rPr>
          <w:rFonts w:ascii="Arial" w:hAnsi="Arial" w:cs="Arial"/>
          <w:szCs w:val="24"/>
        </w:rPr>
        <w:t>La media es una medida muy útil para comparar dos o más poblaciones.</w:t>
      </w:r>
    </w:p>
    <w:p w:rsidR="006B3A74" w:rsidRDefault="006B3A74">
      <w:pPr>
        <w:numPr>
          <w:ilvl w:val="0"/>
          <w:numId w:val="6"/>
        </w:numPr>
        <w:spacing w:line="480" w:lineRule="auto"/>
        <w:jc w:val="both"/>
        <w:rPr>
          <w:rFonts w:ascii="Arial" w:hAnsi="Arial" w:cs="Arial"/>
          <w:szCs w:val="24"/>
        </w:rPr>
      </w:pPr>
      <w:r>
        <w:rPr>
          <w:rFonts w:ascii="Arial" w:hAnsi="Arial" w:cs="Arial"/>
          <w:szCs w:val="24"/>
        </w:rPr>
        <w:t xml:space="preserve">La media aritmética es la única medida de tendencia central en donde la suma de las desviaciones de cualquier valor con respecto a la media siempre será </w:t>
      </w:r>
      <w:r>
        <w:rPr>
          <w:rFonts w:ascii="Arial" w:hAnsi="Arial" w:cs="Arial"/>
          <w:szCs w:val="24"/>
        </w:rPr>
        <w:lastRenderedPageBreak/>
        <w:t xml:space="preserve">cero. Expresado en forma simbólica:  </w:t>
      </w:r>
      <w:r>
        <w:rPr>
          <w:rFonts w:ascii="Arial" w:hAnsi="Arial" w:cs="Arial"/>
          <w:position w:val="-28"/>
          <w:szCs w:val="24"/>
        </w:rPr>
        <w:object w:dxaOrig="1540" w:dyaOrig="680">
          <v:shape id="_x0000_i1038" type="#_x0000_t75" style="width:111pt;height:39.75pt" o:ole="">
            <v:imagedata r:id="rId19" o:title=""/>
          </v:shape>
          <o:OLEObject Type="Embed" ProgID="Equation.3" ShapeID="_x0000_i1038" DrawAspect="Content" ObjectID="_1346836415" r:id="rId20"/>
        </w:object>
      </w:r>
    </w:p>
    <w:p w:rsidR="006B3A74" w:rsidRDefault="006B3A74">
      <w:pPr>
        <w:spacing w:line="480" w:lineRule="auto"/>
        <w:ind w:left="1440"/>
        <w:jc w:val="both"/>
        <w:rPr>
          <w:rFonts w:ascii="Arial" w:hAnsi="Arial" w:cs="Arial"/>
          <w:bCs w:val="0"/>
          <w:szCs w:val="32"/>
        </w:rPr>
      </w:pPr>
    </w:p>
    <w:p w:rsidR="006B3A74" w:rsidRDefault="006B3A74">
      <w:pPr>
        <w:numPr>
          <w:ilvl w:val="4"/>
          <w:numId w:val="32"/>
        </w:numPr>
        <w:tabs>
          <w:tab w:val="clear" w:pos="3600"/>
          <w:tab w:val="num" w:pos="3060"/>
        </w:tabs>
        <w:spacing w:line="480" w:lineRule="auto"/>
        <w:ind w:left="2943" w:hanging="964"/>
        <w:jc w:val="both"/>
        <w:rPr>
          <w:rFonts w:ascii="Arial" w:hAnsi="Arial" w:cs="Arial"/>
          <w:b/>
          <w:bCs w:val="0"/>
          <w:szCs w:val="32"/>
        </w:rPr>
      </w:pPr>
      <w:r>
        <w:rPr>
          <w:rFonts w:ascii="Arial" w:hAnsi="Arial" w:cs="Arial"/>
          <w:b/>
          <w:bCs w:val="0"/>
          <w:szCs w:val="32"/>
        </w:rPr>
        <w:t xml:space="preserve">Desventajas de </w:t>
      </w:r>
      <w:smartTag w:uri="urn:schemas-microsoft-com:office:smarttags" w:element="PersonName">
        <w:smartTagPr>
          <w:attr w:name="ProductID" w:val="La Media Aritmética"/>
        </w:smartTagPr>
        <w:r>
          <w:rPr>
            <w:rFonts w:ascii="Arial" w:hAnsi="Arial" w:cs="Arial"/>
            <w:b/>
            <w:bCs w:val="0"/>
            <w:szCs w:val="32"/>
          </w:rPr>
          <w:t>la Media Aritmética</w:t>
        </w:r>
      </w:smartTag>
    </w:p>
    <w:p w:rsidR="006B3A74" w:rsidRDefault="006B3A74">
      <w:pPr>
        <w:spacing w:line="480" w:lineRule="auto"/>
        <w:ind w:left="1440"/>
        <w:jc w:val="both"/>
        <w:rPr>
          <w:rFonts w:ascii="Arial" w:hAnsi="Arial" w:cs="Arial"/>
          <w:b/>
          <w:bCs w:val="0"/>
          <w:szCs w:val="32"/>
        </w:rPr>
      </w:pPr>
    </w:p>
    <w:p w:rsidR="006B3A74" w:rsidRDefault="006B3A74">
      <w:pPr>
        <w:numPr>
          <w:ilvl w:val="0"/>
          <w:numId w:val="6"/>
        </w:numPr>
        <w:spacing w:line="480" w:lineRule="auto"/>
        <w:jc w:val="both"/>
        <w:rPr>
          <w:rFonts w:ascii="Arial" w:hAnsi="Arial" w:cs="Arial"/>
          <w:szCs w:val="24"/>
        </w:rPr>
      </w:pPr>
      <w:r>
        <w:rPr>
          <w:rFonts w:ascii="Arial" w:hAnsi="Arial" w:cs="Arial"/>
          <w:szCs w:val="24"/>
        </w:rPr>
        <w:t>Si uno o dos de los elementos de la muestra o población es muy grande o muy pequeño, la media podría no ser un promedio adecuado para representar los datos.</w:t>
      </w:r>
    </w:p>
    <w:p w:rsidR="006B3A74" w:rsidRDefault="006B3A74">
      <w:pPr>
        <w:spacing w:line="480" w:lineRule="auto"/>
        <w:ind w:left="1440"/>
        <w:jc w:val="both"/>
        <w:rPr>
          <w:rFonts w:ascii="Arial" w:hAnsi="Arial" w:cs="Arial"/>
          <w:szCs w:val="24"/>
        </w:rPr>
      </w:pPr>
    </w:p>
    <w:p w:rsidR="006B3A74" w:rsidRDefault="006B3A74">
      <w:pPr>
        <w:numPr>
          <w:ilvl w:val="0"/>
          <w:numId w:val="6"/>
        </w:numPr>
        <w:spacing w:line="480" w:lineRule="auto"/>
        <w:jc w:val="both"/>
        <w:rPr>
          <w:rFonts w:ascii="Arial" w:hAnsi="Arial" w:cs="Arial"/>
          <w:szCs w:val="24"/>
        </w:rPr>
      </w:pPr>
      <w:r>
        <w:rPr>
          <w:rFonts w:ascii="Arial" w:hAnsi="Arial" w:cs="Arial"/>
          <w:szCs w:val="24"/>
        </w:rPr>
        <w:t>Es inadecuada si hay una clase de extremo abierto para datos agrupados en una distribución de frecuencias.</w:t>
      </w:r>
    </w:p>
    <w:p w:rsidR="006B3A74" w:rsidRDefault="006B3A74">
      <w:pPr>
        <w:spacing w:line="480" w:lineRule="auto"/>
        <w:ind w:left="1440"/>
        <w:jc w:val="both"/>
        <w:rPr>
          <w:rFonts w:ascii="Arial" w:hAnsi="Arial" w:cs="Arial"/>
          <w:b/>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Mediana</w:t>
      </w:r>
    </w:p>
    <w:p w:rsidR="006B3A74" w:rsidRDefault="006B3A74">
      <w:pPr>
        <w:spacing w:line="480" w:lineRule="auto"/>
        <w:ind w:left="1080"/>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Punto medio de los valores después de ordenados de menor a mayor o de mayor a menor. Hay tantos valores por encima de la mediana como por debajo de ella en la ordenación de los datos.</w:t>
      </w:r>
    </w:p>
    <w:p w:rsidR="006B3A74" w:rsidRDefault="006B3A74">
      <w:pPr>
        <w:spacing w:line="480" w:lineRule="auto"/>
        <w:ind w:left="326"/>
        <w:jc w:val="both"/>
        <w:rPr>
          <w:rFonts w:ascii="Arial" w:hAnsi="Arial" w:cs="Arial"/>
          <w:szCs w:val="24"/>
        </w:rPr>
      </w:pPr>
    </w:p>
    <w:p w:rsidR="006B3A74" w:rsidRDefault="006B3A74">
      <w:pPr>
        <w:spacing w:line="480" w:lineRule="auto"/>
        <w:ind w:left="326"/>
        <w:jc w:val="both"/>
        <w:rPr>
          <w:rFonts w:ascii="Arial" w:hAnsi="Arial" w:cs="Arial"/>
          <w:szCs w:val="24"/>
        </w:rPr>
      </w:pPr>
    </w:p>
    <w:p w:rsidR="006B3A74" w:rsidRDefault="006B3A74">
      <w:pPr>
        <w:spacing w:line="480" w:lineRule="auto"/>
        <w:ind w:left="326"/>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lastRenderedPageBreak/>
        <w:t>Una forma muy fácil de obtener el elemento medio para datos no agrupados es:</w:t>
      </w:r>
    </w:p>
    <w:p w:rsidR="006B3A74" w:rsidRDefault="006B3A74">
      <w:pPr>
        <w:pStyle w:val="Sangradetextonormal"/>
        <w:spacing w:line="480" w:lineRule="auto"/>
        <w:ind w:left="1418"/>
        <w:jc w:val="both"/>
        <w:rPr>
          <w:rFonts w:ascii="Arial" w:hAnsi="Arial" w:cs="Arial"/>
          <w:szCs w:val="24"/>
        </w:rPr>
      </w:pPr>
    </w:p>
    <w:p w:rsidR="006B3A74" w:rsidRDefault="006B3A74">
      <w:pPr>
        <w:pStyle w:val="Sangradetextonormal"/>
        <w:spacing w:line="480" w:lineRule="auto"/>
        <w:ind w:left="1225" w:firstLine="193"/>
        <w:jc w:val="both"/>
        <w:rPr>
          <w:rFonts w:ascii="Arial" w:hAnsi="Arial" w:cs="Arial"/>
          <w:szCs w:val="24"/>
        </w:rPr>
      </w:pPr>
      <w:r>
        <w:rPr>
          <w:rFonts w:ascii="Arial" w:hAnsi="Arial" w:cs="Arial"/>
          <w:szCs w:val="24"/>
        </w:rPr>
        <w:t>Cálculo de la mediana cuando n es impar:</w:t>
      </w:r>
    </w:p>
    <w:p w:rsidR="006B3A74" w:rsidRDefault="006B3A74">
      <w:pPr>
        <w:pStyle w:val="Sangradetextonormal"/>
        <w:spacing w:line="480" w:lineRule="auto"/>
        <w:ind w:left="1225"/>
        <w:jc w:val="center"/>
        <w:rPr>
          <w:rFonts w:ascii="Arial" w:hAnsi="Arial" w:cs="Arial"/>
          <w:szCs w:val="24"/>
        </w:rPr>
      </w:pPr>
      <w:r>
        <w:rPr>
          <w:rFonts w:ascii="Arial" w:hAnsi="Arial" w:cs="Arial"/>
          <w:position w:val="-14"/>
          <w:szCs w:val="24"/>
        </w:rPr>
        <w:object w:dxaOrig="700" w:dyaOrig="380">
          <v:shape id="_x0000_i1039" type="#_x0000_t75" style="width:63.75pt;height:25.5pt" o:ole="">
            <v:imagedata r:id="rId21" o:title=""/>
          </v:shape>
          <o:OLEObject Type="Embed" ProgID="Equation.3" ShapeID="_x0000_i1039" DrawAspect="Content" ObjectID="_1346836416" r:id="rId22"/>
        </w:object>
      </w:r>
    </w:p>
    <w:p w:rsidR="006B3A74" w:rsidRDefault="006B3A74">
      <w:pPr>
        <w:pStyle w:val="Sangradetextonormal"/>
        <w:spacing w:line="480" w:lineRule="auto"/>
        <w:ind w:left="1225" w:firstLine="193"/>
        <w:jc w:val="both"/>
        <w:rPr>
          <w:rFonts w:ascii="Arial" w:hAnsi="Arial" w:cs="Arial"/>
          <w:szCs w:val="24"/>
        </w:rPr>
      </w:pPr>
      <w:r>
        <w:rPr>
          <w:rFonts w:ascii="Arial" w:hAnsi="Arial" w:cs="Arial"/>
          <w:szCs w:val="24"/>
        </w:rPr>
        <w:t>Cálculo de la mediana cuando n es par:</w:t>
      </w:r>
    </w:p>
    <w:p w:rsidR="006B3A74" w:rsidRDefault="006B3A74">
      <w:pPr>
        <w:pStyle w:val="Sangradetextonormal"/>
        <w:spacing w:line="480" w:lineRule="auto"/>
        <w:ind w:left="1225"/>
        <w:jc w:val="center"/>
        <w:rPr>
          <w:rFonts w:ascii="Arial" w:hAnsi="Arial" w:cs="Arial"/>
          <w:szCs w:val="24"/>
        </w:rPr>
      </w:pPr>
      <w:r>
        <w:rPr>
          <w:rFonts w:ascii="Arial" w:hAnsi="Arial" w:cs="Arial"/>
          <w:position w:val="-14"/>
          <w:szCs w:val="24"/>
        </w:rPr>
        <w:object w:dxaOrig="1800" w:dyaOrig="380">
          <v:shape id="_x0000_i1040" type="#_x0000_t75" style="width:167.25pt;height:27pt" o:ole="">
            <v:imagedata r:id="rId23" o:title=""/>
          </v:shape>
          <o:OLEObject Type="Embed" ProgID="Equation.3" ShapeID="_x0000_i1040" DrawAspect="Content" ObjectID="_1346836417" r:id="rId24"/>
        </w:object>
      </w:r>
    </w:p>
    <w:p w:rsidR="006B3A74" w:rsidRDefault="006B3A74">
      <w:pPr>
        <w:pStyle w:val="Sangradetextonormal"/>
        <w:spacing w:line="480" w:lineRule="auto"/>
        <w:ind w:left="1225" w:firstLine="193"/>
        <w:jc w:val="both"/>
        <w:rPr>
          <w:rFonts w:ascii="Arial" w:hAnsi="Arial" w:cs="Arial"/>
          <w:szCs w:val="24"/>
        </w:rPr>
      </w:pPr>
      <w:r>
        <w:rPr>
          <w:rFonts w:ascii="Arial" w:hAnsi="Arial" w:cs="Arial"/>
          <w:szCs w:val="24"/>
        </w:rPr>
        <w:t xml:space="preserve">En donde </w:t>
      </w:r>
      <w:r>
        <w:rPr>
          <w:rFonts w:ascii="Arial" w:hAnsi="Arial" w:cs="Arial"/>
          <w:i/>
          <w:iCs/>
          <w:szCs w:val="24"/>
        </w:rPr>
        <w:t>n</w:t>
      </w:r>
      <w:r>
        <w:rPr>
          <w:rFonts w:ascii="Arial" w:hAnsi="Arial" w:cs="Arial"/>
          <w:szCs w:val="24"/>
        </w:rPr>
        <w:t xml:space="preserve"> es el número total de elementos.</w:t>
      </w:r>
    </w:p>
    <w:p w:rsidR="006B3A74" w:rsidRDefault="006B3A74">
      <w:pPr>
        <w:spacing w:line="480" w:lineRule="auto"/>
        <w:ind w:left="1080"/>
        <w:jc w:val="both"/>
        <w:rPr>
          <w:rFonts w:ascii="Arial" w:hAnsi="Arial" w:cs="Arial"/>
          <w:b/>
          <w:bCs w:val="0"/>
          <w:szCs w:val="32"/>
        </w:rPr>
      </w:pPr>
    </w:p>
    <w:p w:rsidR="006B3A74" w:rsidRDefault="006B3A74">
      <w:pPr>
        <w:numPr>
          <w:ilvl w:val="4"/>
          <w:numId w:val="32"/>
        </w:numPr>
        <w:tabs>
          <w:tab w:val="clear" w:pos="3600"/>
          <w:tab w:val="num" w:pos="3060"/>
        </w:tabs>
        <w:spacing w:line="480" w:lineRule="auto"/>
        <w:ind w:left="2943" w:hanging="964"/>
        <w:jc w:val="both"/>
        <w:rPr>
          <w:rFonts w:ascii="Arial" w:hAnsi="Arial" w:cs="Arial"/>
          <w:b/>
          <w:bCs w:val="0"/>
          <w:szCs w:val="32"/>
        </w:rPr>
      </w:pPr>
      <w:r>
        <w:rPr>
          <w:rFonts w:ascii="Arial" w:hAnsi="Arial" w:cs="Arial"/>
          <w:b/>
          <w:bCs w:val="0"/>
          <w:szCs w:val="32"/>
        </w:rPr>
        <w:t xml:space="preserve">Propiedades de </w:t>
      </w:r>
      <w:smartTag w:uri="urn:schemas-microsoft-com:office:smarttags" w:element="PersonName">
        <w:smartTagPr>
          <w:attr w:name="ProductID" w:val="la Mediana"/>
        </w:smartTagPr>
        <w:r>
          <w:rPr>
            <w:rFonts w:ascii="Arial" w:hAnsi="Arial" w:cs="Arial"/>
            <w:b/>
            <w:bCs w:val="0"/>
            <w:szCs w:val="32"/>
          </w:rPr>
          <w:t>la Mediana</w:t>
        </w:r>
      </w:smartTag>
    </w:p>
    <w:p w:rsidR="006B3A74" w:rsidRDefault="006B3A74">
      <w:pPr>
        <w:spacing w:line="480" w:lineRule="auto"/>
        <w:ind w:left="1440"/>
        <w:jc w:val="both"/>
        <w:rPr>
          <w:rFonts w:ascii="Arial" w:hAnsi="Arial" w:cs="Arial"/>
          <w:b/>
          <w:bCs w:val="0"/>
          <w:szCs w:val="32"/>
        </w:rPr>
      </w:pPr>
    </w:p>
    <w:p w:rsidR="006B3A74" w:rsidRDefault="006B3A74">
      <w:pPr>
        <w:numPr>
          <w:ilvl w:val="0"/>
          <w:numId w:val="6"/>
        </w:numPr>
        <w:spacing w:line="480" w:lineRule="auto"/>
        <w:jc w:val="both"/>
        <w:rPr>
          <w:rFonts w:ascii="Arial" w:hAnsi="Arial" w:cs="Arial"/>
          <w:szCs w:val="24"/>
        </w:rPr>
      </w:pPr>
      <w:r>
        <w:rPr>
          <w:rFonts w:ascii="Arial" w:hAnsi="Arial" w:cs="Arial"/>
          <w:szCs w:val="24"/>
        </w:rPr>
        <w:t>Sólo existe una mediana para un conjunto de datos.</w:t>
      </w:r>
    </w:p>
    <w:p w:rsidR="006B3A74" w:rsidRDefault="006B3A74">
      <w:pPr>
        <w:numPr>
          <w:ilvl w:val="0"/>
          <w:numId w:val="6"/>
        </w:numPr>
        <w:spacing w:line="480" w:lineRule="auto"/>
        <w:jc w:val="both"/>
        <w:rPr>
          <w:rFonts w:ascii="Arial" w:hAnsi="Arial" w:cs="Arial"/>
          <w:szCs w:val="24"/>
        </w:rPr>
      </w:pPr>
      <w:r>
        <w:rPr>
          <w:rFonts w:ascii="Arial" w:hAnsi="Arial" w:cs="Arial"/>
          <w:szCs w:val="24"/>
        </w:rPr>
        <w:t>No es difícil   determinarla para datos no agrupados.</w:t>
      </w:r>
    </w:p>
    <w:p w:rsidR="006B3A74" w:rsidRDefault="006B3A74">
      <w:pPr>
        <w:numPr>
          <w:ilvl w:val="0"/>
          <w:numId w:val="6"/>
        </w:numPr>
        <w:spacing w:line="480" w:lineRule="auto"/>
        <w:jc w:val="both"/>
        <w:rPr>
          <w:rFonts w:ascii="Arial" w:hAnsi="Arial" w:cs="Arial"/>
          <w:szCs w:val="24"/>
        </w:rPr>
      </w:pPr>
      <w:r>
        <w:rPr>
          <w:rFonts w:ascii="Arial" w:hAnsi="Arial" w:cs="Arial"/>
          <w:szCs w:val="24"/>
        </w:rPr>
        <w:t>No se ve afectada por valores muy grandes o muy pequeños, y por lo tanto, es una medida valiosa de la tendencia central cuando ocurre este tipo de valores.</w:t>
      </w:r>
    </w:p>
    <w:p w:rsidR="006B3A74" w:rsidRDefault="006B3A74">
      <w:pPr>
        <w:numPr>
          <w:ilvl w:val="0"/>
          <w:numId w:val="6"/>
        </w:numPr>
        <w:spacing w:line="480" w:lineRule="auto"/>
        <w:jc w:val="both"/>
        <w:rPr>
          <w:rFonts w:ascii="Arial" w:hAnsi="Arial" w:cs="Arial"/>
          <w:szCs w:val="24"/>
        </w:rPr>
      </w:pPr>
      <w:r>
        <w:rPr>
          <w:rFonts w:ascii="Arial" w:hAnsi="Arial" w:cs="Arial"/>
          <w:szCs w:val="24"/>
        </w:rPr>
        <w:t>Puede calcularse para una distribución de frecuencias de extremo abierto si la mediana no se encuentra en una clase de tal extremo.</w:t>
      </w:r>
    </w:p>
    <w:p w:rsidR="006B3A74" w:rsidRDefault="006B3A74">
      <w:pPr>
        <w:numPr>
          <w:ilvl w:val="0"/>
          <w:numId w:val="6"/>
        </w:numPr>
        <w:spacing w:line="480" w:lineRule="auto"/>
        <w:jc w:val="both"/>
        <w:rPr>
          <w:rFonts w:ascii="Arial" w:hAnsi="Arial" w:cs="Arial"/>
          <w:b/>
          <w:bCs w:val="0"/>
          <w:szCs w:val="32"/>
        </w:rPr>
      </w:pPr>
      <w:r>
        <w:rPr>
          <w:rFonts w:ascii="Arial" w:hAnsi="Arial" w:cs="Arial"/>
          <w:szCs w:val="24"/>
        </w:rPr>
        <w:t>Puede calcularse para datos de nivel de razón, de intervalo y ordinal.</w:t>
      </w:r>
    </w:p>
    <w:p w:rsidR="006B3A74" w:rsidRDefault="006B3A74">
      <w:pPr>
        <w:spacing w:line="480" w:lineRule="auto"/>
        <w:ind w:left="1440"/>
        <w:jc w:val="both"/>
        <w:rPr>
          <w:rFonts w:ascii="Arial" w:hAnsi="Arial" w:cs="Arial"/>
          <w:b/>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lastRenderedPageBreak/>
        <w:t>Moda</w:t>
      </w:r>
    </w:p>
    <w:p w:rsidR="006B3A74" w:rsidRDefault="006B3A74">
      <w:pPr>
        <w:spacing w:line="480" w:lineRule="auto"/>
        <w:ind w:left="1080"/>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 xml:space="preserve">Es el valor de observación que ocurre con más frecuencia. Puede determinarse la moda para todos los niveles de datos: nominal, ordinal, de intervalo y de razón. </w:t>
      </w:r>
    </w:p>
    <w:p w:rsidR="006B3A74" w:rsidRDefault="006B3A74">
      <w:pPr>
        <w:spacing w:line="480" w:lineRule="auto"/>
        <w:ind w:left="326"/>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La moda también tiene la ventaja de no verse afectada por valores muy altos o muy bajos. Al igual que la mediana, puede utilizarse como medida de tendencia central para distribuciones de extremo abierto.</w:t>
      </w:r>
    </w:p>
    <w:p w:rsidR="006B3A74" w:rsidRDefault="006B3A74">
      <w:pPr>
        <w:spacing w:line="480" w:lineRule="auto"/>
        <w:ind w:left="1046"/>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 xml:space="preserve">Sin embargo, la moda tiene algunas desventajas, que hacen que se utilicen con menos frecuencia que la media o la mediana. Para muchos conjuntos de datos, no existe moda porque ningún valor aparece más de una vez. </w:t>
      </w:r>
    </w:p>
    <w:p w:rsidR="006B3A74" w:rsidRDefault="006B3A74">
      <w:pPr>
        <w:spacing w:line="480" w:lineRule="auto"/>
        <w:ind w:left="326"/>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 xml:space="preserve">Por ejemplo, no hay moda para este conjunto de datos: 5, 8, 7, 10 y 6. Puesto que cada valor es diferente. </w:t>
      </w:r>
    </w:p>
    <w:p w:rsidR="006B3A74" w:rsidRDefault="006B3A74">
      <w:pPr>
        <w:spacing w:line="480" w:lineRule="auto"/>
        <w:ind w:left="326"/>
        <w:jc w:val="both"/>
        <w:rPr>
          <w:rFonts w:ascii="Arial" w:hAnsi="Arial" w:cs="Arial"/>
          <w:szCs w:val="24"/>
        </w:rPr>
      </w:pPr>
    </w:p>
    <w:p w:rsidR="006B3A74" w:rsidRDefault="006B3A74">
      <w:pPr>
        <w:pStyle w:val="Sangradetextonormal"/>
        <w:spacing w:line="480" w:lineRule="auto"/>
        <w:ind w:left="1418"/>
        <w:jc w:val="both"/>
        <w:rPr>
          <w:rFonts w:ascii="Arial" w:hAnsi="Arial" w:cs="Arial"/>
          <w:b/>
          <w:bCs w:val="0"/>
          <w:szCs w:val="32"/>
        </w:rPr>
      </w:pPr>
      <w:r>
        <w:rPr>
          <w:rFonts w:ascii="Arial" w:hAnsi="Arial" w:cs="Arial"/>
          <w:szCs w:val="24"/>
        </w:rPr>
        <w:t xml:space="preserve">Por el contrario, para algunos conjuntos de datos hay más de una moda. Supóngase que las notas de álgebra para un grupo de estudiantes son: 20, 16, 16, 18, 19, 17 y 17. Tanto la nota 16 como la 17 son modas. Sería cuestionable utilizar las dos </w:t>
      </w:r>
      <w:r>
        <w:rPr>
          <w:rFonts w:ascii="Arial" w:hAnsi="Arial" w:cs="Arial"/>
          <w:szCs w:val="24"/>
        </w:rPr>
        <w:lastRenderedPageBreak/>
        <w:t>modas para representar la tendencia central de este conjunto de datos de notas de álgebra.</w:t>
      </w:r>
    </w:p>
    <w:p w:rsidR="006B3A74" w:rsidRDefault="006B3A74">
      <w:pPr>
        <w:spacing w:line="480" w:lineRule="auto"/>
        <w:ind w:left="576"/>
        <w:jc w:val="both"/>
        <w:rPr>
          <w:rFonts w:ascii="Arial" w:hAnsi="Arial" w:cs="Arial"/>
          <w:b/>
          <w:bCs w:val="0"/>
          <w:szCs w:val="32"/>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32"/>
        </w:rPr>
      </w:pPr>
      <w:r>
        <w:rPr>
          <w:rFonts w:ascii="Arial" w:hAnsi="Arial" w:cs="Arial"/>
          <w:b/>
          <w:bCs w:val="0"/>
          <w:szCs w:val="32"/>
        </w:rPr>
        <w:t>Medidas de Dispersión</w:t>
      </w:r>
    </w:p>
    <w:p w:rsidR="006B3A74" w:rsidRDefault="006B3A74">
      <w:pPr>
        <w:spacing w:line="480" w:lineRule="auto"/>
        <w:ind w:left="576"/>
        <w:jc w:val="both"/>
        <w:rPr>
          <w:rFonts w:ascii="Arial" w:hAnsi="Arial" w:cs="Arial"/>
          <w:b/>
          <w:bCs w:val="0"/>
          <w:szCs w:val="32"/>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La dispersión es el grado de variación o diseminación de los datos.</w:t>
      </w:r>
    </w:p>
    <w:p w:rsidR="006B3A74" w:rsidRDefault="006B3A74">
      <w:pPr>
        <w:spacing w:line="480" w:lineRule="auto"/>
        <w:jc w:val="both"/>
        <w:rPr>
          <w:rFonts w:ascii="Arial" w:hAnsi="Arial" w:cs="Arial"/>
          <w:bCs w:val="0"/>
          <w:szCs w:val="32"/>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Cuatro medidas de dispersión son la amplitud total, la varianza, la desviación estándar y el coeficiente de variación.</w:t>
      </w:r>
    </w:p>
    <w:p w:rsidR="006B3A74" w:rsidRDefault="006B3A74">
      <w:pPr>
        <w:spacing w:line="480" w:lineRule="auto"/>
        <w:ind w:left="576"/>
        <w:jc w:val="both"/>
        <w:rPr>
          <w:rFonts w:ascii="Arial" w:hAnsi="Arial" w:cs="Arial"/>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Amplitud Total</w:t>
      </w:r>
    </w:p>
    <w:p w:rsidR="006B3A74" w:rsidRDefault="006B3A74">
      <w:pPr>
        <w:spacing w:line="480" w:lineRule="auto"/>
        <w:ind w:left="1080"/>
        <w:jc w:val="both"/>
        <w:rPr>
          <w:rFonts w:ascii="Arial" w:hAnsi="Arial" w:cs="Arial"/>
          <w:bCs w:val="0"/>
          <w:szCs w:val="32"/>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La medida de dispersión más sencilla es la amplitud total. Se trata de la diferencia entre los valores mayor y menor de un conjunto de datos. Al expresarla como ecuación tiene la siguiente forma:</w:t>
      </w:r>
    </w:p>
    <w:p w:rsidR="006B3A74" w:rsidRDefault="006B3A74">
      <w:pPr>
        <w:spacing w:line="480" w:lineRule="auto"/>
        <w:ind w:left="326"/>
        <w:jc w:val="both"/>
        <w:rPr>
          <w:rFonts w:ascii="Arial" w:hAnsi="Arial" w:cs="Arial"/>
          <w:szCs w:val="24"/>
        </w:rPr>
      </w:pPr>
      <w:r>
        <w:rPr>
          <w:rFonts w:ascii="Arial" w:hAnsi="Arial" w:cs="Arial"/>
          <w:szCs w:val="24"/>
        </w:rPr>
        <w:t xml:space="preserve">            </w:t>
      </w:r>
    </w:p>
    <w:p w:rsidR="006B3A74" w:rsidRDefault="006B3A74">
      <w:pPr>
        <w:pStyle w:val="Sangradetextonormal"/>
        <w:spacing w:line="480" w:lineRule="auto"/>
        <w:ind w:left="1225" w:firstLine="193"/>
        <w:jc w:val="both"/>
        <w:rPr>
          <w:rFonts w:ascii="Arial" w:hAnsi="Arial" w:cs="Arial"/>
          <w:szCs w:val="24"/>
        </w:rPr>
      </w:pPr>
      <w:r>
        <w:rPr>
          <w:rFonts w:ascii="Arial" w:hAnsi="Arial" w:cs="Arial"/>
          <w:szCs w:val="24"/>
        </w:rPr>
        <w:t>Amplitud total = Valor Mayor – Valor Menor</w:t>
      </w:r>
    </w:p>
    <w:p w:rsidR="006B3A74" w:rsidRDefault="006B3A74">
      <w:pPr>
        <w:spacing w:line="480" w:lineRule="auto"/>
        <w:ind w:left="1080"/>
        <w:jc w:val="both"/>
        <w:rPr>
          <w:rFonts w:ascii="Arial" w:hAnsi="Arial" w:cs="Arial"/>
          <w:bCs w:val="0"/>
          <w:szCs w:val="32"/>
        </w:rPr>
      </w:pPr>
    </w:p>
    <w:p w:rsidR="006B3A74" w:rsidRDefault="006B3A74">
      <w:pPr>
        <w:spacing w:line="480" w:lineRule="auto"/>
        <w:ind w:left="1080"/>
        <w:jc w:val="both"/>
        <w:rPr>
          <w:rFonts w:ascii="Arial" w:hAnsi="Arial" w:cs="Arial"/>
          <w:bCs w:val="0"/>
          <w:szCs w:val="32"/>
        </w:rPr>
      </w:pPr>
    </w:p>
    <w:p w:rsidR="006B3A74" w:rsidRDefault="006B3A74">
      <w:pPr>
        <w:spacing w:line="480" w:lineRule="auto"/>
        <w:ind w:left="1080"/>
        <w:jc w:val="both"/>
        <w:rPr>
          <w:rFonts w:ascii="Arial" w:hAnsi="Arial" w:cs="Arial"/>
          <w:bCs w:val="0"/>
          <w:szCs w:val="32"/>
        </w:rPr>
      </w:pPr>
    </w:p>
    <w:p w:rsidR="006B3A74" w:rsidRDefault="006B3A74">
      <w:pPr>
        <w:spacing w:line="480" w:lineRule="auto"/>
        <w:ind w:left="1080"/>
        <w:jc w:val="both"/>
        <w:rPr>
          <w:rFonts w:ascii="Arial" w:hAnsi="Arial" w:cs="Arial"/>
          <w:bCs w:val="0"/>
          <w:szCs w:val="32"/>
        </w:rPr>
      </w:pPr>
    </w:p>
    <w:p w:rsidR="006B3A74" w:rsidRDefault="006B3A74">
      <w:pPr>
        <w:spacing w:line="480" w:lineRule="auto"/>
        <w:ind w:left="1080"/>
        <w:jc w:val="both"/>
        <w:rPr>
          <w:rFonts w:ascii="Arial" w:hAnsi="Arial" w:cs="Arial"/>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Varianza</w:t>
      </w:r>
    </w:p>
    <w:p w:rsidR="006B3A74" w:rsidRDefault="006B3A74">
      <w:pPr>
        <w:spacing w:line="480" w:lineRule="auto"/>
        <w:ind w:left="1080"/>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Es la media aritmética de las desviaciones cuadráticas con respecto a la media. Su notación algebraica es la siguiente:</w:t>
      </w:r>
    </w:p>
    <w:p w:rsidR="006B3A74" w:rsidRDefault="006B3A74">
      <w:pPr>
        <w:spacing w:line="480" w:lineRule="auto"/>
        <w:ind w:left="1080"/>
        <w:jc w:val="both"/>
        <w:rPr>
          <w:rFonts w:ascii="Arial" w:hAnsi="Arial" w:cs="Arial"/>
          <w:szCs w:val="24"/>
        </w:rPr>
      </w:pPr>
    </w:p>
    <w:p w:rsidR="006B3A74" w:rsidRDefault="006B3A74">
      <w:pPr>
        <w:tabs>
          <w:tab w:val="left" w:pos="1080"/>
        </w:tabs>
        <w:spacing w:line="480" w:lineRule="auto"/>
        <w:ind w:left="1080"/>
        <w:jc w:val="center"/>
        <w:rPr>
          <w:rFonts w:ascii="Arial" w:hAnsi="Arial" w:cs="Arial"/>
          <w:b/>
          <w:bCs w:val="0"/>
          <w:i/>
          <w:iCs/>
          <w:szCs w:val="24"/>
        </w:rPr>
      </w:pPr>
      <w:r>
        <w:rPr>
          <w:rFonts w:ascii="Arial" w:hAnsi="Arial" w:cs="Arial"/>
          <w:b/>
          <w:bCs w:val="0"/>
          <w:i/>
          <w:iCs/>
          <w:position w:val="-24"/>
          <w:szCs w:val="24"/>
        </w:rPr>
        <w:object w:dxaOrig="1840" w:dyaOrig="960">
          <v:shape id="_x0000_i1041" type="#_x0000_t75" style="width:99pt;height:51.75pt" o:ole="">
            <v:imagedata r:id="rId25" o:title=""/>
          </v:shape>
          <o:OLEObject Type="Embed" ProgID="Equation.3" ShapeID="_x0000_i1041" DrawAspect="Content" ObjectID="_1346836418" r:id="rId26"/>
        </w:object>
      </w:r>
    </w:p>
    <w:p w:rsidR="006B3A74" w:rsidRDefault="006B3A74">
      <w:pPr>
        <w:tabs>
          <w:tab w:val="left" w:pos="2160"/>
        </w:tabs>
        <w:spacing w:line="480" w:lineRule="auto"/>
        <w:rPr>
          <w:rFonts w:ascii="Arial" w:hAnsi="Arial" w:cs="Arial"/>
          <w:b/>
          <w:bCs w:val="0"/>
          <w:i/>
          <w:iCs/>
          <w:szCs w:val="24"/>
        </w:rPr>
      </w:pPr>
    </w:p>
    <w:p w:rsidR="006B3A74" w:rsidRDefault="006B3A74">
      <w:pPr>
        <w:pStyle w:val="Sangradetextonormal"/>
        <w:spacing w:line="480" w:lineRule="auto"/>
        <w:ind w:left="1979"/>
        <w:jc w:val="both"/>
        <w:rPr>
          <w:rFonts w:ascii="Arial" w:hAnsi="Arial" w:cs="Arial"/>
          <w:szCs w:val="24"/>
        </w:rPr>
      </w:pPr>
      <w:r>
        <w:rPr>
          <w:rFonts w:ascii="Arial" w:hAnsi="Arial" w:cs="Arial"/>
          <w:szCs w:val="24"/>
        </w:rPr>
        <w:t>En donde:</w:t>
      </w:r>
    </w:p>
    <w:p w:rsidR="006B3A74" w:rsidRDefault="006B3A74">
      <w:pPr>
        <w:tabs>
          <w:tab w:val="left" w:pos="1080"/>
        </w:tabs>
        <w:spacing w:line="480" w:lineRule="auto"/>
        <w:ind w:left="1080"/>
        <w:jc w:val="both"/>
        <w:rPr>
          <w:rFonts w:ascii="Arial" w:hAnsi="Arial" w:cs="Arial"/>
          <w:szCs w:val="24"/>
        </w:rPr>
      </w:pPr>
    </w:p>
    <w:p w:rsidR="006B3A74" w:rsidRDefault="006B3A74">
      <w:pPr>
        <w:pStyle w:val="Sangradetextonormal"/>
        <w:spacing w:line="480" w:lineRule="auto"/>
        <w:ind w:left="1979"/>
        <w:jc w:val="both"/>
        <w:rPr>
          <w:rFonts w:ascii="Arial" w:hAnsi="Arial" w:cs="Arial"/>
          <w:szCs w:val="24"/>
        </w:rPr>
      </w:pPr>
      <w:r>
        <w:rPr>
          <w:rFonts w:ascii="Arial" w:hAnsi="Arial" w:cs="Arial"/>
          <w:szCs w:val="24"/>
        </w:rPr>
        <w:t>S</w:t>
      </w:r>
      <w:r>
        <w:rPr>
          <w:rFonts w:ascii="Arial" w:hAnsi="Arial" w:cs="Arial"/>
          <w:szCs w:val="24"/>
          <w:vertAlign w:val="superscript"/>
        </w:rPr>
        <w:t xml:space="preserve">2  </w:t>
      </w:r>
      <w:r>
        <w:rPr>
          <w:rFonts w:ascii="Arial" w:hAnsi="Arial" w:cs="Arial"/>
          <w:szCs w:val="24"/>
        </w:rPr>
        <w:t>= es el símbolo empleado para representar la varianza muestral</w:t>
      </w:r>
    </w:p>
    <w:p w:rsidR="006B3A74" w:rsidRDefault="006B3A74">
      <w:pPr>
        <w:pStyle w:val="Sangradetextonormal"/>
        <w:spacing w:line="480" w:lineRule="auto"/>
        <w:ind w:left="1979"/>
        <w:jc w:val="both"/>
        <w:rPr>
          <w:rFonts w:ascii="Arial" w:hAnsi="Arial" w:cs="Arial"/>
          <w:szCs w:val="24"/>
        </w:rPr>
      </w:pPr>
      <w:r>
        <w:rPr>
          <w:rFonts w:ascii="Arial" w:hAnsi="Arial" w:cs="Arial"/>
          <w:position w:val="-4"/>
          <w:szCs w:val="24"/>
        </w:rPr>
        <w:object w:dxaOrig="279" w:dyaOrig="300">
          <v:shape id="_x0000_i1042" type="#_x0000_t75" style="width:14.25pt;height:15pt" o:ole="">
            <v:imagedata r:id="rId13" o:title=""/>
          </v:shape>
          <o:OLEObject Type="Embed" ProgID="Equation.3" ShapeID="_x0000_i1042" DrawAspect="Content" ObjectID="_1346836419" r:id="rId27"/>
        </w:object>
      </w:r>
      <w:r>
        <w:rPr>
          <w:rFonts w:ascii="Arial" w:hAnsi="Arial" w:cs="Arial"/>
          <w:szCs w:val="24"/>
        </w:rPr>
        <w:tab/>
        <w:t>= media aritmética de la muestra</w:t>
      </w:r>
    </w:p>
    <w:p w:rsidR="006B3A74" w:rsidRDefault="006B3A74">
      <w:pPr>
        <w:pStyle w:val="Sangradetextonormal"/>
        <w:spacing w:line="480" w:lineRule="auto"/>
        <w:ind w:left="1979"/>
        <w:jc w:val="both"/>
        <w:rPr>
          <w:rFonts w:ascii="Arial" w:hAnsi="Arial" w:cs="Arial"/>
          <w:i/>
          <w:szCs w:val="24"/>
        </w:rPr>
      </w:pPr>
      <w:r>
        <w:rPr>
          <w:rFonts w:ascii="Arial" w:hAnsi="Arial" w:cs="Arial"/>
          <w:position w:val="-6"/>
          <w:szCs w:val="24"/>
        </w:rPr>
        <w:object w:dxaOrig="200" w:dyaOrig="220">
          <v:shape id="_x0000_i1043" type="#_x0000_t75" style="width:9.75pt;height:11.25pt" o:ole="">
            <v:imagedata r:id="rId15" o:title=""/>
          </v:shape>
          <o:OLEObject Type="Embed" ProgID="Equation.3" ShapeID="_x0000_i1043" DrawAspect="Content" ObjectID="_1346836420" r:id="rId28"/>
        </w:object>
      </w:r>
      <w:r>
        <w:rPr>
          <w:rFonts w:ascii="Arial" w:hAnsi="Arial" w:cs="Arial"/>
          <w:szCs w:val="24"/>
        </w:rPr>
        <w:tab/>
        <w:t>= es el número total de valores en la muestra</w:t>
      </w:r>
    </w:p>
    <w:p w:rsidR="006B3A74" w:rsidRDefault="006B3A74">
      <w:pPr>
        <w:pStyle w:val="Sangradetextonormal"/>
        <w:spacing w:line="480" w:lineRule="auto"/>
        <w:ind w:left="1979"/>
        <w:jc w:val="both"/>
        <w:rPr>
          <w:rFonts w:ascii="Arial" w:hAnsi="Arial" w:cs="Arial"/>
          <w:i/>
          <w:szCs w:val="24"/>
        </w:rPr>
      </w:pPr>
      <w:r>
        <w:rPr>
          <w:rFonts w:ascii="Arial" w:hAnsi="Arial" w:cs="Arial"/>
          <w:i/>
          <w:szCs w:val="24"/>
        </w:rPr>
        <w:t>X</w:t>
      </w:r>
      <w:r>
        <w:rPr>
          <w:rFonts w:ascii="Arial" w:hAnsi="Arial" w:cs="Arial"/>
          <w:i/>
          <w:szCs w:val="24"/>
          <w:vertAlign w:val="subscript"/>
        </w:rPr>
        <w:t>i</w:t>
      </w:r>
      <w:r>
        <w:rPr>
          <w:rFonts w:ascii="Arial" w:hAnsi="Arial" w:cs="Arial"/>
          <w:i/>
          <w:szCs w:val="24"/>
        </w:rPr>
        <w:tab/>
      </w:r>
      <w:r>
        <w:rPr>
          <w:rFonts w:ascii="Arial" w:hAnsi="Arial" w:cs="Arial"/>
          <w:szCs w:val="24"/>
        </w:rPr>
        <w:t xml:space="preserve">= i–ésima observación de la variable aleatoria </w:t>
      </w:r>
      <w:r>
        <w:rPr>
          <w:rFonts w:ascii="Arial" w:hAnsi="Arial" w:cs="Arial"/>
          <w:i/>
          <w:szCs w:val="24"/>
        </w:rPr>
        <w:t>X</w:t>
      </w:r>
    </w:p>
    <w:p w:rsidR="006B3A74" w:rsidRDefault="006B3A74">
      <w:pPr>
        <w:pStyle w:val="Sangradetextonormal"/>
        <w:spacing w:line="480" w:lineRule="auto"/>
        <w:ind w:left="1979"/>
        <w:jc w:val="both"/>
        <w:rPr>
          <w:rFonts w:ascii="Arial" w:hAnsi="Arial" w:cs="Arial"/>
          <w:szCs w:val="24"/>
        </w:rPr>
      </w:pPr>
      <w:r>
        <w:rPr>
          <w:position w:val="-28"/>
        </w:rPr>
        <w:object w:dxaOrig="1260" w:dyaOrig="680">
          <v:shape id="_x0000_i1044" type="#_x0000_t75" style="width:63pt;height:33.75pt" o:ole="">
            <v:imagedata r:id="rId29" o:title=""/>
          </v:shape>
          <o:OLEObject Type="Embed" ProgID="Equation.3" ShapeID="_x0000_i1044" DrawAspect="Content" ObjectID="_1346836421" r:id="rId30"/>
        </w:object>
      </w:r>
      <w:r>
        <w:rPr>
          <w:rFonts w:ascii="Arial" w:hAnsi="Arial" w:cs="Arial"/>
        </w:rPr>
        <w:t xml:space="preserve">= sumatoria de todas las diferencias al cuadrado entre los valores de </w:t>
      </w:r>
      <w:r>
        <w:rPr>
          <w:rFonts w:ascii="Arial" w:hAnsi="Arial" w:cs="Arial"/>
          <w:i/>
        </w:rPr>
        <w:t>X</w:t>
      </w:r>
      <w:r>
        <w:rPr>
          <w:rFonts w:ascii="Arial" w:hAnsi="Arial" w:cs="Arial"/>
          <w:i/>
          <w:vertAlign w:val="subscript"/>
        </w:rPr>
        <w:t>i</w:t>
      </w:r>
      <w:r>
        <w:rPr>
          <w:rFonts w:ascii="Arial" w:hAnsi="Arial" w:cs="Arial"/>
        </w:rPr>
        <w:t xml:space="preserve"> y </w:t>
      </w:r>
      <w:r>
        <w:rPr>
          <w:rFonts w:ascii="Arial" w:hAnsi="Arial" w:cs="Arial"/>
          <w:position w:val="-4"/>
          <w:szCs w:val="24"/>
        </w:rPr>
        <w:object w:dxaOrig="279" w:dyaOrig="300">
          <v:shape id="_x0000_i1045" type="#_x0000_t75" style="width:14.25pt;height:15pt" o:ole="">
            <v:imagedata r:id="rId13" o:title=""/>
          </v:shape>
          <o:OLEObject Type="Embed" ProgID="Equation.3" ShapeID="_x0000_i1045" DrawAspect="Content" ObjectID="_1346836422" r:id="rId31"/>
        </w:object>
      </w:r>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1440"/>
        <w:jc w:val="both"/>
        <w:rPr>
          <w:rFonts w:ascii="Arial" w:hAnsi="Arial" w:cs="Arial"/>
          <w:b/>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lastRenderedPageBreak/>
        <w:t>Desviación Estándar</w:t>
      </w:r>
    </w:p>
    <w:p w:rsidR="006B3A74" w:rsidRDefault="006B3A74">
      <w:pPr>
        <w:spacing w:line="480" w:lineRule="auto"/>
        <w:ind w:left="1080"/>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 xml:space="preserve">La desviación </w:t>
      </w:r>
      <w:r>
        <w:rPr>
          <w:rFonts w:ascii="Arial" w:hAnsi="Arial" w:cs="Arial"/>
          <w:szCs w:val="24"/>
        </w:rPr>
        <w:t>estándar</w:t>
      </w:r>
      <w:r>
        <w:rPr>
          <w:rFonts w:ascii="Arial" w:hAnsi="Arial" w:cs="Arial"/>
          <w:bCs w:val="0"/>
          <w:szCs w:val="32"/>
        </w:rPr>
        <w:t xml:space="preserve"> es simplemente la raíz cuadrada de la varianza. Su notación es el símbolo </w:t>
      </w:r>
      <w:r>
        <w:rPr>
          <w:rFonts w:ascii="Arial" w:hAnsi="Arial" w:cs="Arial"/>
          <w:bCs w:val="0"/>
          <w:i/>
          <w:szCs w:val="32"/>
        </w:rPr>
        <w:t>S</w:t>
      </w:r>
      <w:r>
        <w:rPr>
          <w:rFonts w:ascii="Arial" w:hAnsi="Arial" w:cs="Arial"/>
          <w:bCs w:val="0"/>
          <w:szCs w:val="32"/>
        </w:rPr>
        <w:t>.</w:t>
      </w:r>
    </w:p>
    <w:p w:rsidR="006B3A74" w:rsidRDefault="006B3A74">
      <w:pPr>
        <w:spacing w:line="480" w:lineRule="auto"/>
        <w:ind w:left="1080"/>
        <w:jc w:val="both"/>
        <w:rPr>
          <w:rFonts w:ascii="Arial" w:hAnsi="Arial" w:cs="Arial"/>
          <w:bCs w:val="0"/>
          <w:szCs w:val="32"/>
        </w:rPr>
      </w:pPr>
    </w:p>
    <w:p w:rsidR="006B3A74" w:rsidRDefault="006B3A74">
      <w:pPr>
        <w:spacing w:line="480" w:lineRule="auto"/>
        <w:ind w:left="1080"/>
        <w:jc w:val="center"/>
        <w:rPr>
          <w:rFonts w:ascii="Arial" w:hAnsi="Arial" w:cs="Arial"/>
          <w:bCs w:val="0"/>
          <w:szCs w:val="32"/>
        </w:rPr>
      </w:pPr>
      <w:r>
        <w:rPr>
          <w:rFonts w:ascii="Arial" w:hAnsi="Arial" w:cs="Arial"/>
          <w:b/>
          <w:bCs w:val="0"/>
          <w:i/>
          <w:iCs/>
          <w:position w:val="-26"/>
          <w:szCs w:val="24"/>
        </w:rPr>
        <w:object w:dxaOrig="1920" w:dyaOrig="1040">
          <v:shape id="_x0000_i1046" type="#_x0000_t75" style="width:103.5pt;height:55.5pt" o:ole="">
            <v:imagedata r:id="rId32" o:title=""/>
          </v:shape>
          <o:OLEObject Type="Embed" ProgID="Equation.3" ShapeID="_x0000_i1046" DrawAspect="Content" ObjectID="_1346836423" r:id="rId33"/>
        </w:object>
      </w:r>
    </w:p>
    <w:p w:rsidR="006B3A74" w:rsidRDefault="006B3A74">
      <w:pPr>
        <w:spacing w:line="480" w:lineRule="auto"/>
        <w:ind w:left="1080"/>
        <w:jc w:val="both"/>
        <w:rPr>
          <w:rFonts w:ascii="Arial" w:hAnsi="Arial" w:cs="Arial"/>
          <w:b/>
          <w:bCs w:val="0"/>
          <w:szCs w:val="32"/>
        </w:rPr>
      </w:pPr>
    </w:p>
    <w:p w:rsidR="006B3A74" w:rsidRDefault="006B3A74">
      <w:pPr>
        <w:spacing w:line="480" w:lineRule="auto"/>
        <w:ind w:left="1080"/>
        <w:jc w:val="both"/>
        <w:rPr>
          <w:rFonts w:ascii="Arial" w:hAnsi="Arial" w:cs="Arial"/>
          <w:b/>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 xml:space="preserve">Coeficiente de Variación </w:t>
      </w:r>
    </w:p>
    <w:p w:rsidR="006B3A74" w:rsidRDefault="006B3A74">
      <w:pPr>
        <w:spacing w:line="480" w:lineRule="auto"/>
        <w:ind w:left="1080"/>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rPr>
      </w:pPr>
      <w:r>
        <w:rPr>
          <w:rFonts w:ascii="Arial" w:hAnsi="Arial" w:cs="Arial"/>
        </w:rPr>
        <w:t xml:space="preserve">Es una medida </w:t>
      </w:r>
      <w:r>
        <w:rPr>
          <w:rFonts w:ascii="Arial" w:hAnsi="Arial" w:cs="Arial"/>
          <w:bCs w:val="0"/>
          <w:szCs w:val="32"/>
        </w:rPr>
        <w:t>útil</w:t>
      </w:r>
      <w:r>
        <w:rPr>
          <w:rFonts w:ascii="Arial" w:hAnsi="Arial" w:cs="Arial"/>
        </w:rPr>
        <w:t xml:space="preserve"> de la dispersión relativa de los datos y se emplea con frecuencia en ciencias biológicas. </w:t>
      </w:r>
    </w:p>
    <w:p w:rsidR="006B3A74" w:rsidRDefault="006B3A74">
      <w:pPr>
        <w:tabs>
          <w:tab w:val="left" w:pos="2360"/>
        </w:tabs>
        <w:spacing w:line="480" w:lineRule="auto"/>
        <w:ind w:left="326"/>
        <w:jc w:val="both"/>
        <w:rPr>
          <w:rFonts w:ascii="Arial" w:hAnsi="Arial" w:cs="Arial"/>
        </w:rPr>
      </w:pPr>
    </w:p>
    <w:p w:rsidR="006B3A74" w:rsidRDefault="006B3A74">
      <w:pPr>
        <w:pStyle w:val="Sangradetextonormal"/>
        <w:spacing w:line="480" w:lineRule="auto"/>
        <w:ind w:left="1418"/>
        <w:jc w:val="both"/>
        <w:rPr>
          <w:rFonts w:ascii="Arial" w:hAnsi="Arial" w:cs="Arial"/>
        </w:rPr>
      </w:pPr>
      <w:r>
        <w:rPr>
          <w:rFonts w:ascii="Arial" w:hAnsi="Arial" w:cs="Arial"/>
        </w:rPr>
        <w:t xml:space="preserve">El </w:t>
      </w:r>
      <w:r>
        <w:rPr>
          <w:rFonts w:ascii="Arial" w:hAnsi="Arial" w:cs="Arial"/>
          <w:bCs w:val="0"/>
          <w:szCs w:val="32"/>
        </w:rPr>
        <w:t>coeficiente</w:t>
      </w:r>
      <w:r>
        <w:rPr>
          <w:rFonts w:ascii="Arial" w:hAnsi="Arial" w:cs="Arial"/>
        </w:rPr>
        <w:t xml:space="preserve"> de variación (CV) se define como la desviación estándar dividida entre la media y multiplicada por 100%. Produce una medida de variación relativa que es relativa al tamaño de la media. La fórmula es:</w:t>
      </w:r>
    </w:p>
    <w:p w:rsidR="006B3A74" w:rsidRDefault="006B3A74">
      <w:pPr>
        <w:pStyle w:val="Sangradetextonormal"/>
        <w:tabs>
          <w:tab w:val="num" w:pos="1440"/>
          <w:tab w:val="left" w:pos="1620"/>
        </w:tabs>
        <w:spacing w:line="480" w:lineRule="auto"/>
        <w:ind w:left="1080"/>
        <w:jc w:val="center"/>
        <w:rPr>
          <w:rFonts w:ascii="Arial" w:hAnsi="Arial" w:cs="Arial"/>
          <w:szCs w:val="24"/>
        </w:rPr>
      </w:pPr>
      <w:r>
        <w:rPr>
          <w:rFonts w:ascii="Arial" w:hAnsi="Arial" w:cs="Arial"/>
          <w:position w:val="-24"/>
          <w:szCs w:val="24"/>
        </w:rPr>
        <w:object w:dxaOrig="1640" w:dyaOrig="620">
          <v:shape id="_x0000_i1047" type="#_x0000_t75" style="width:104.25pt;height:39.75pt" o:ole="">
            <v:imagedata r:id="rId34" o:title=""/>
          </v:shape>
          <o:OLEObject Type="Embed" ProgID="Equation.3" ShapeID="_x0000_i1047" DrawAspect="Content" ObjectID="_1346836424" r:id="rId35"/>
        </w:object>
      </w:r>
    </w:p>
    <w:p w:rsidR="006B3A74" w:rsidRDefault="006B3A74">
      <w:pPr>
        <w:pStyle w:val="Sangradetextonormal"/>
        <w:tabs>
          <w:tab w:val="num" w:pos="1440"/>
          <w:tab w:val="left" w:pos="1620"/>
        </w:tabs>
        <w:spacing w:line="480" w:lineRule="auto"/>
        <w:ind w:left="1080"/>
        <w:jc w:val="center"/>
        <w:rPr>
          <w:rFonts w:ascii="Arial" w:hAnsi="Arial" w:cs="Arial"/>
          <w:szCs w:val="24"/>
        </w:rPr>
      </w:pPr>
    </w:p>
    <w:p w:rsidR="006B3A74" w:rsidRDefault="006B3A74">
      <w:pPr>
        <w:pStyle w:val="Sangradetextonormal"/>
        <w:tabs>
          <w:tab w:val="num" w:pos="1440"/>
          <w:tab w:val="left" w:pos="1620"/>
        </w:tabs>
        <w:spacing w:line="480" w:lineRule="auto"/>
        <w:ind w:left="1080"/>
        <w:jc w:val="center"/>
        <w:rPr>
          <w:rFonts w:ascii="Arial" w:hAnsi="Arial" w:cs="Arial"/>
          <w:szCs w:val="24"/>
        </w:rPr>
      </w:pPr>
    </w:p>
    <w:p w:rsidR="006B3A74" w:rsidRDefault="006B3A74">
      <w:pPr>
        <w:pStyle w:val="Sangradetextonormal"/>
        <w:tabs>
          <w:tab w:val="num" w:pos="1440"/>
          <w:tab w:val="left" w:pos="1620"/>
        </w:tabs>
        <w:spacing w:line="480" w:lineRule="auto"/>
        <w:ind w:left="1080"/>
        <w:jc w:val="center"/>
        <w:rPr>
          <w:rFonts w:ascii="Arial" w:hAnsi="Arial" w:cs="Arial"/>
          <w:szCs w:val="24"/>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32"/>
        </w:rPr>
      </w:pPr>
      <w:r>
        <w:rPr>
          <w:rFonts w:ascii="Arial" w:hAnsi="Arial" w:cs="Arial"/>
          <w:b/>
          <w:bCs w:val="0"/>
          <w:szCs w:val="32"/>
        </w:rPr>
        <w:t>Medidas de Forma</w:t>
      </w:r>
    </w:p>
    <w:p w:rsidR="006B3A74" w:rsidRDefault="006B3A74">
      <w:pPr>
        <w:spacing w:line="480" w:lineRule="auto"/>
        <w:ind w:left="576"/>
        <w:jc w:val="both"/>
        <w:rPr>
          <w:rFonts w:ascii="Arial" w:hAnsi="Arial" w:cs="Arial"/>
          <w:b/>
          <w:bCs w:val="0"/>
          <w:szCs w:val="32"/>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 xml:space="preserve">Otra propiedad importante de los datos es su forma, la manera en que se distribuyen los datos. Una distribución de datos puede ser simétrica o asimétrica (Sesgada). En general podemos describir la forma de un conjunto de datos a través del sesgo y del grado de la curtosis. </w:t>
      </w:r>
    </w:p>
    <w:p w:rsidR="006B3A74" w:rsidRDefault="006B3A74">
      <w:pPr>
        <w:spacing w:line="480" w:lineRule="auto"/>
        <w:ind w:left="576"/>
        <w:jc w:val="both"/>
        <w:rPr>
          <w:rFonts w:ascii="Arial" w:hAnsi="Arial" w:cs="Arial"/>
          <w:b/>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Sesgo</w:t>
      </w:r>
    </w:p>
    <w:p w:rsidR="006B3A74" w:rsidRDefault="006B3A74">
      <w:pPr>
        <w:spacing w:line="480" w:lineRule="auto"/>
        <w:ind w:left="1080"/>
        <w:jc w:val="both"/>
        <w:rPr>
          <w:rFonts w:ascii="Arial" w:hAnsi="Arial" w:cs="Arial"/>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 xml:space="preserve">Sesgo es el </w:t>
      </w:r>
      <w:r>
        <w:rPr>
          <w:rFonts w:ascii="Arial" w:hAnsi="Arial" w:cs="Arial"/>
          <w:szCs w:val="24"/>
        </w:rPr>
        <w:t>grado</w:t>
      </w:r>
      <w:r>
        <w:rPr>
          <w:rFonts w:ascii="Arial" w:hAnsi="Arial" w:cs="Arial"/>
          <w:bCs w:val="0"/>
          <w:szCs w:val="32"/>
        </w:rPr>
        <w:t xml:space="preserve"> de simetría de una distribución, es decir, cuánto se aparta de la simetría.</w:t>
      </w:r>
    </w:p>
    <w:p w:rsidR="006B3A74" w:rsidRDefault="006B3A74">
      <w:pPr>
        <w:spacing w:line="480" w:lineRule="auto"/>
        <w:ind w:left="326"/>
        <w:jc w:val="both"/>
        <w:rPr>
          <w:rFonts w:ascii="Arial" w:hAnsi="Arial" w:cs="Arial"/>
          <w:bCs w:val="0"/>
          <w:szCs w:val="32"/>
        </w:rPr>
      </w:pPr>
    </w:p>
    <w:p w:rsidR="006B3A74" w:rsidRDefault="006B3A74">
      <w:pPr>
        <w:pStyle w:val="Sangradetextonormal"/>
        <w:spacing w:line="480" w:lineRule="auto"/>
        <w:ind w:left="1225" w:firstLine="193"/>
        <w:jc w:val="both"/>
        <w:rPr>
          <w:rFonts w:ascii="Arial" w:hAnsi="Arial" w:cs="Arial"/>
          <w:bCs w:val="0"/>
          <w:szCs w:val="32"/>
          <w:lang w:val="es-ES_tradnl"/>
        </w:rPr>
      </w:pPr>
      <w:r>
        <w:rPr>
          <w:rFonts w:ascii="Arial" w:hAnsi="Arial" w:cs="Arial"/>
          <w:bCs w:val="0"/>
          <w:szCs w:val="32"/>
        </w:rPr>
        <w:t>Media &gt;</w:t>
      </w:r>
      <w:r>
        <w:rPr>
          <w:rFonts w:ascii="Arial" w:hAnsi="Arial" w:cs="Arial"/>
          <w:bCs w:val="0"/>
          <w:szCs w:val="32"/>
          <w:lang w:val="es-ES_tradnl"/>
        </w:rPr>
        <w:t xml:space="preserve"> mediana:</w:t>
      </w:r>
      <w:r>
        <w:rPr>
          <w:rFonts w:ascii="Arial" w:hAnsi="Arial" w:cs="Arial"/>
          <w:bCs w:val="0"/>
          <w:szCs w:val="32"/>
        </w:rPr>
        <w:t xml:space="preserve"> sesgo</w:t>
      </w:r>
      <w:r>
        <w:rPr>
          <w:rFonts w:ascii="Arial" w:hAnsi="Arial" w:cs="Arial"/>
          <w:bCs w:val="0"/>
          <w:szCs w:val="32"/>
          <w:lang w:val="es-ES_tradnl"/>
        </w:rPr>
        <w:t xml:space="preserve"> </w:t>
      </w:r>
      <w:r>
        <w:rPr>
          <w:rFonts w:ascii="Arial" w:hAnsi="Arial" w:cs="Arial"/>
          <w:szCs w:val="24"/>
        </w:rPr>
        <w:t>positivo</w:t>
      </w:r>
      <w:r>
        <w:rPr>
          <w:rFonts w:ascii="Arial" w:hAnsi="Arial" w:cs="Arial"/>
          <w:bCs w:val="0"/>
          <w:szCs w:val="32"/>
          <w:lang w:val="es-ES_tradnl"/>
        </w:rPr>
        <w:t xml:space="preserve"> o hacia la derecha</w:t>
      </w:r>
    </w:p>
    <w:p w:rsidR="006B3A74" w:rsidRDefault="006B3A74">
      <w:pPr>
        <w:pStyle w:val="Sangradetextonormal"/>
        <w:spacing w:line="480" w:lineRule="auto"/>
        <w:ind w:left="1225" w:firstLine="193"/>
        <w:jc w:val="both"/>
        <w:rPr>
          <w:rFonts w:ascii="Arial" w:hAnsi="Arial" w:cs="Arial"/>
          <w:bCs w:val="0"/>
          <w:szCs w:val="32"/>
          <w:lang w:val="es-ES_tradnl"/>
        </w:rPr>
      </w:pPr>
      <w:r>
        <w:rPr>
          <w:rFonts w:ascii="Arial" w:hAnsi="Arial" w:cs="Arial"/>
          <w:bCs w:val="0"/>
          <w:szCs w:val="32"/>
          <w:lang w:val="es-ES_tradnl"/>
        </w:rPr>
        <w:t xml:space="preserve">Media = mediana: </w:t>
      </w:r>
      <w:r>
        <w:rPr>
          <w:rFonts w:ascii="Arial" w:hAnsi="Arial" w:cs="Arial"/>
          <w:szCs w:val="24"/>
        </w:rPr>
        <w:t>simetría</w:t>
      </w:r>
      <w:r>
        <w:rPr>
          <w:rFonts w:ascii="Arial" w:hAnsi="Arial" w:cs="Arial"/>
          <w:bCs w:val="0"/>
          <w:szCs w:val="32"/>
          <w:lang w:val="es-ES_tradnl"/>
        </w:rPr>
        <w:t xml:space="preserve"> o sesgo cero</w:t>
      </w:r>
    </w:p>
    <w:p w:rsidR="006B3A74" w:rsidRDefault="006B3A74">
      <w:pPr>
        <w:pStyle w:val="Sangradetextonormal"/>
        <w:spacing w:line="480" w:lineRule="auto"/>
        <w:ind w:left="1225" w:firstLine="193"/>
        <w:jc w:val="both"/>
        <w:rPr>
          <w:rFonts w:ascii="Arial" w:hAnsi="Arial" w:cs="Arial"/>
          <w:bCs w:val="0"/>
          <w:szCs w:val="32"/>
          <w:lang w:val="es-ES_tradnl"/>
        </w:rPr>
      </w:pPr>
      <w:r>
        <w:rPr>
          <w:rFonts w:ascii="Arial" w:hAnsi="Arial" w:cs="Arial"/>
          <w:bCs w:val="0"/>
          <w:szCs w:val="32"/>
          <w:lang w:val="es-ES_tradnl"/>
        </w:rPr>
        <w:t xml:space="preserve">Media &lt; </w:t>
      </w:r>
      <w:r>
        <w:rPr>
          <w:rFonts w:ascii="Arial" w:hAnsi="Arial" w:cs="Arial"/>
          <w:szCs w:val="24"/>
        </w:rPr>
        <w:t>mediana</w:t>
      </w:r>
      <w:r>
        <w:rPr>
          <w:rFonts w:ascii="Arial" w:hAnsi="Arial" w:cs="Arial"/>
          <w:bCs w:val="0"/>
          <w:szCs w:val="32"/>
          <w:lang w:val="es-ES_tradnl"/>
        </w:rPr>
        <w:t>: sesgo negativo o hacia la izquierda</w:t>
      </w:r>
    </w:p>
    <w:p w:rsidR="006B3A74" w:rsidRDefault="006B3A74">
      <w:pPr>
        <w:spacing w:line="480" w:lineRule="auto"/>
        <w:ind w:left="1080"/>
        <w:jc w:val="both"/>
        <w:rPr>
          <w:rFonts w:ascii="Arial" w:hAnsi="Arial" w:cs="Arial"/>
          <w:bCs w:val="0"/>
          <w:szCs w:val="32"/>
        </w:rPr>
      </w:pPr>
    </w:p>
    <w:p w:rsidR="006B3A74" w:rsidRDefault="006B3A74">
      <w:pPr>
        <w:spacing w:line="480" w:lineRule="auto"/>
        <w:ind w:left="1080"/>
        <w:jc w:val="both"/>
        <w:rPr>
          <w:rFonts w:ascii="Arial" w:hAnsi="Arial" w:cs="Arial"/>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Curtosis</w:t>
      </w:r>
    </w:p>
    <w:p w:rsidR="006B3A74" w:rsidRDefault="006B3A74">
      <w:pPr>
        <w:spacing w:line="480" w:lineRule="auto"/>
        <w:ind w:left="1080"/>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 xml:space="preserve">La curtosis mide cuán puntiaguda es una distribución, en general por referencia a la normal, si tiene un pico largo se dice </w:t>
      </w:r>
      <w:r>
        <w:rPr>
          <w:rFonts w:ascii="Arial" w:hAnsi="Arial" w:cs="Arial"/>
          <w:bCs w:val="0"/>
          <w:i/>
          <w:szCs w:val="32"/>
        </w:rPr>
        <w:lastRenderedPageBreak/>
        <w:t>leptocúrtica</w:t>
      </w:r>
      <w:r>
        <w:rPr>
          <w:rFonts w:ascii="Arial" w:hAnsi="Arial" w:cs="Arial"/>
          <w:bCs w:val="0"/>
          <w:szCs w:val="32"/>
        </w:rPr>
        <w:t xml:space="preserve">, si es aplastada se dice </w:t>
      </w:r>
      <w:r>
        <w:rPr>
          <w:rFonts w:ascii="Arial" w:hAnsi="Arial" w:cs="Arial"/>
          <w:bCs w:val="0"/>
          <w:i/>
          <w:szCs w:val="32"/>
        </w:rPr>
        <w:t>platicúrtica</w:t>
      </w:r>
      <w:r>
        <w:rPr>
          <w:rFonts w:ascii="Arial" w:hAnsi="Arial" w:cs="Arial"/>
          <w:bCs w:val="0"/>
          <w:szCs w:val="32"/>
        </w:rPr>
        <w:t xml:space="preserve">, caso contrario se llama </w:t>
      </w:r>
      <w:r>
        <w:rPr>
          <w:rFonts w:ascii="Arial" w:hAnsi="Arial" w:cs="Arial"/>
          <w:bCs w:val="0"/>
          <w:i/>
          <w:szCs w:val="32"/>
        </w:rPr>
        <w:t>mesocúrtica.</w:t>
      </w:r>
    </w:p>
    <w:p w:rsidR="006B3A74" w:rsidRDefault="006B3A74">
      <w:pPr>
        <w:spacing w:line="480" w:lineRule="auto"/>
        <w:jc w:val="both"/>
        <w:rPr>
          <w:rFonts w:ascii="Arial" w:hAnsi="Arial" w:cs="Arial"/>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Cuartiles</w:t>
      </w:r>
    </w:p>
    <w:p w:rsidR="006B3A74" w:rsidRDefault="006B3A74">
      <w:pPr>
        <w:spacing w:line="480" w:lineRule="auto"/>
        <w:ind w:left="576"/>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Además de las medidas de tendencia central, dispersión y forma, también hay algunas medidas útiles de posición “no central” que suelen utilizarse al resumir o descubrir propiedades de grandes conjuntos de datos cuantitativos.</w:t>
      </w:r>
    </w:p>
    <w:p w:rsidR="006B3A74" w:rsidRDefault="006B3A74">
      <w:pPr>
        <w:spacing w:line="480" w:lineRule="auto"/>
        <w:jc w:val="both"/>
        <w:rPr>
          <w:rFonts w:ascii="Arial" w:hAnsi="Arial" w:cs="Arial"/>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 xml:space="preserve">El </w:t>
      </w:r>
      <w:r>
        <w:rPr>
          <w:rFonts w:ascii="Arial" w:hAnsi="Arial" w:cs="Arial"/>
          <w:bCs w:val="0"/>
          <w:i/>
          <w:szCs w:val="32"/>
        </w:rPr>
        <w:t>primer cuartil Q1</w:t>
      </w:r>
      <w:r>
        <w:rPr>
          <w:rFonts w:ascii="Arial" w:hAnsi="Arial" w:cs="Arial"/>
          <w:bCs w:val="0"/>
          <w:szCs w:val="32"/>
        </w:rPr>
        <w:t>, es un valor por el que el 25% de las observaciones son menores que él y el 75% son mayores.</w:t>
      </w:r>
    </w:p>
    <w:p w:rsidR="006B3A74" w:rsidRDefault="006B3A74">
      <w:pPr>
        <w:spacing w:line="480" w:lineRule="auto"/>
        <w:ind w:left="576"/>
        <w:jc w:val="both"/>
        <w:rPr>
          <w:rFonts w:ascii="Arial" w:hAnsi="Arial" w:cs="Arial"/>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 xml:space="preserve">El </w:t>
      </w:r>
      <w:r>
        <w:rPr>
          <w:rFonts w:ascii="Arial" w:hAnsi="Arial" w:cs="Arial"/>
          <w:bCs w:val="0"/>
          <w:i/>
          <w:szCs w:val="32"/>
        </w:rPr>
        <w:t>segundo cuartil Q2</w:t>
      </w:r>
      <w:r>
        <w:rPr>
          <w:rFonts w:ascii="Arial" w:hAnsi="Arial" w:cs="Arial"/>
          <w:bCs w:val="0"/>
          <w:szCs w:val="32"/>
        </w:rPr>
        <w:t>, es la mediana; el 50% de las observaciones son menores y el 50% son mayores.</w:t>
      </w:r>
    </w:p>
    <w:p w:rsidR="006B3A74" w:rsidRDefault="006B3A74">
      <w:pPr>
        <w:spacing w:line="480" w:lineRule="auto"/>
        <w:jc w:val="both"/>
        <w:rPr>
          <w:rFonts w:ascii="Arial" w:hAnsi="Arial" w:cs="Arial"/>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 xml:space="preserve">El </w:t>
      </w:r>
      <w:r>
        <w:rPr>
          <w:rFonts w:ascii="Arial" w:hAnsi="Arial" w:cs="Arial"/>
          <w:bCs w:val="0"/>
          <w:i/>
          <w:szCs w:val="32"/>
        </w:rPr>
        <w:t>tercer cuartil Q3</w:t>
      </w:r>
      <w:r>
        <w:rPr>
          <w:rFonts w:ascii="Arial" w:hAnsi="Arial" w:cs="Arial"/>
          <w:bCs w:val="0"/>
          <w:szCs w:val="32"/>
        </w:rPr>
        <w:t>, es el valor según el cual el 75% de las observaciones son menores y el 25% son mayores.</w:t>
      </w:r>
    </w:p>
    <w:p w:rsidR="006B3A74" w:rsidRDefault="006B3A74">
      <w:pPr>
        <w:spacing w:line="480" w:lineRule="auto"/>
        <w:ind w:left="576"/>
        <w:jc w:val="both"/>
        <w:rPr>
          <w:rFonts w:ascii="Arial" w:hAnsi="Arial" w:cs="Arial"/>
          <w:bCs w:val="0"/>
          <w:szCs w:val="32"/>
        </w:rPr>
      </w:pPr>
    </w:p>
    <w:p w:rsidR="006B3A74" w:rsidRDefault="006B3A74">
      <w:pPr>
        <w:spacing w:line="480" w:lineRule="auto"/>
        <w:ind w:left="576"/>
        <w:jc w:val="both"/>
        <w:rPr>
          <w:rFonts w:ascii="Arial" w:hAnsi="Arial" w:cs="Arial"/>
          <w:bCs w:val="0"/>
          <w:szCs w:val="32"/>
        </w:rPr>
      </w:pPr>
    </w:p>
    <w:p w:rsidR="006B3A74" w:rsidRDefault="006B3A74">
      <w:pPr>
        <w:spacing w:line="480" w:lineRule="auto"/>
        <w:ind w:left="576"/>
        <w:jc w:val="both"/>
        <w:rPr>
          <w:rFonts w:ascii="Arial" w:hAnsi="Arial" w:cs="Arial"/>
          <w:bCs w:val="0"/>
          <w:szCs w:val="32"/>
        </w:rPr>
      </w:pPr>
    </w:p>
    <w:p w:rsidR="006B3A74" w:rsidRDefault="006B3A74">
      <w:pPr>
        <w:spacing w:line="480" w:lineRule="auto"/>
        <w:ind w:left="576"/>
        <w:jc w:val="both"/>
        <w:rPr>
          <w:rFonts w:ascii="Arial" w:hAnsi="Arial" w:cs="Arial"/>
          <w:bCs w:val="0"/>
          <w:szCs w:val="32"/>
        </w:rPr>
      </w:pPr>
    </w:p>
    <w:p w:rsidR="006B3A74" w:rsidRDefault="006B3A74">
      <w:pPr>
        <w:spacing w:line="480" w:lineRule="auto"/>
        <w:ind w:left="576"/>
        <w:jc w:val="both"/>
        <w:rPr>
          <w:rFonts w:ascii="Arial" w:hAnsi="Arial" w:cs="Arial"/>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lastRenderedPageBreak/>
        <w:t>Distribución de Frecuencias</w:t>
      </w:r>
    </w:p>
    <w:p w:rsidR="006B3A74" w:rsidRDefault="006B3A74">
      <w:pPr>
        <w:spacing w:line="480" w:lineRule="auto"/>
        <w:ind w:left="576"/>
        <w:jc w:val="both"/>
        <w:rPr>
          <w:rFonts w:ascii="Arial" w:hAnsi="Arial" w:cs="Arial"/>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Es una tabla, en la que se disponen los datos divididos en grupos ordenados numéricamente, y que se denominan clases o categorías.</w:t>
      </w:r>
    </w:p>
    <w:p w:rsidR="006B3A74" w:rsidRDefault="006B3A74">
      <w:pPr>
        <w:spacing w:line="480" w:lineRule="auto"/>
        <w:jc w:val="both"/>
        <w:rPr>
          <w:rFonts w:ascii="Arial" w:hAnsi="Arial" w:cs="Arial"/>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Cuando se “agrupan” los datos, o se les condensa en tablas de distribución de frecuencia es más manejable y significativo el proceso de análisis e interpretación de datos.</w:t>
      </w:r>
    </w:p>
    <w:p w:rsidR="006B3A74" w:rsidRDefault="006B3A74">
      <w:pPr>
        <w:spacing w:line="480" w:lineRule="auto"/>
        <w:ind w:left="576"/>
        <w:jc w:val="both"/>
        <w:rPr>
          <w:rFonts w:ascii="Arial" w:hAnsi="Arial" w:cs="Arial"/>
          <w:bCs w:val="0"/>
          <w:szCs w:val="32"/>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32"/>
        </w:rPr>
      </w:pPr>
      <w:r>
        <w:rPr>
          <w:rFonts w:ascii="Arial" w:hAnsi="Arial" w:cs="Arial"/>
          <w:b/>
          <w:bCs w:val="0"/>
          <w:szCs w:val="32"/>
        </w:rPr>
        <w:t>Histograma</w:t>
      </w:r>
    </w:p>
    <w:p w:rsidR="006B3A74" w:rsidRDefault="006B3A74">
      <w:pPr>
        <w:spacing w:line="480" w:lineRule="auto"/>
        <w:ind w:left="576"/>
        <w:jc w:val="both"/>
        <w:rPr>
          <w:rFonts w:ascii="Arial" w:hAnsi="Arial" w:cs="Arial"/>
          <w:b/>
          <w:bCs w:val="0"/>
          <w:szCs w:val="32"/>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Los histogramas son gráficas de barras verticales en los que se construyen las barras rectangulares en los límites de cada clase.</w:t>
      </w:r>
    </w:p>
    <w:p w:rsidR="006B3A74" w:rsidRDefault="006B3A74">
      <w:pPr>
        <w:spacing w:line="480" w:lineRule="auto"/>
        <w:jc w:val="both"/>
        <w:rPr>
          <w:rFonts w:ascii="Arial" w:hAnsi="Arial" w:cs="Arial"/>
          <w:bCs w:val="0"/>
          <w:szCs w:val="32"/>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Cuando trazamos histogramas, la variable aleatoria o el fenómeno de interés se grafica sobre el eje horizontal; el eje vertical representa el número, proporción o porcentaje de observaciones para cada intervalo de clase, dependiendo de si el histograma específico es, respectivamente, un histograma de frecuencia, un histograma de frecuencia relativa o un histograma porcentual.</w:t>
      </w:r>
    </w:p>
    <w:p w:rsidR="006B3A74" w:rsidRDefault="006B3A74">
      <w:pPr>
        <w:spacing w:line="480" w:lineRule="auto"/>
        <w:ind w:left="576"/>
        <w:jc w:val="both"/>
        <w:rPr>
          <w:rFonts w:ascii="Arial" w:hAnsi="Arial" w:cs="Arial"/>
          <w:bCs w:val="0"/>
          <w:szCs w:val="32"/>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32"/>
        </w:rPr>
      </w:pPr>
      <w:r>
        <w:rPr>
          <w:rFonts w:ascii="Arial" w:hAnsi="Arial" w:cs="Arial"/>
          <w:b/>
          <w:bCs w:val="0"/>
          <w:szCs w:val="32"/>
        </w:rPr>
        <w:lastRenderedPageBreak/>
        <w:t>Gráfica de Barras</w:t>
      </w:r>
    </w:p>
    <w:p w:rsidR="006B3A74" w:rsidRDefault="006B3A74">
      <w:pPr>
        <w:spacing w:line="480" w:lineRule="auto"/>
        <w:ind w:left="576"/>
        <w:jc w:val="both"/>
        <w:rPr>
          <w:rFonts w:ascii="Arial" w:hAnsi="Arial" w:cs="Arial"/>
          <w:b/>
          <w:bCs w:val="0"/>
          <w:szCs w:val="32"/>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Es la representación gráfica de las frecuencias y porcentajes de fenómenos cualitativos.</w:t>
      </w:r>
    </w:p>
    <w:p w:rsidR="006B3A74" w:rsidRDefault="006B3A74">
      <w:pPr>
        <w:spacing w:line="480" w:lineRule="auto"/>
        <w:jc w:val="both"/>
        <w:rPr>
          <w:rFonts w:ascii="Arial" w:hAnsi="Arial" w:cs="Arial"/>
          <w:bCs w:val="0"/>
          <w:szCs w:val="32"/>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A continuación se ofrecen sugerencias para la elaboración de gráficas de barras:</w:t>
      </w:r>
    </w:p>
    <w:p w:rsidR="006B3A74" w:rsidRDefault="006B3A74">
      <w:pPr>
        <w:spacing w:line="480" w:lineRule="auto"/>
        <w:ind w:left="576"/>
        <w:jc w:val="both"/>
        <w:rPr>
          <w:rFonts w:ascii="Arial" w:hAnsi="Arial" w:cs="Arial"/>
          <w:bCs w:val="0"/>
          <w:szCs w:val="32"/>
        </w:rPr>
      </w:pPr>
    </w:p>
    <w:p w:rsidR="006B3A74" w:rsidRDefault="006B3A74">
      <w:pPr>
        <w:numPr>
          <w:ilvl w:val="0"/>
          <w:numId w:val="7"/>
        </w:numPr>
        <w:spacing w:line="480" w:lineRule="auto"/>
        <w:ind w:hanging="338"/>
        <w:jc w:val="both"/>
        <w:rPr>
          <w:rFonts w:ascii="Arial" w:hAnsi="Arial" w:cs="Arial"/>
          <w:szCs w:val="24"/>
        </w:rPr>
      </w:pPr>
      <w:r>
        <w:rPr>
          <w:rFonts w:ascii="Arial" w:hAnsi="Arial" w:cs="Arial"/>
          <w:szCs w:val="24"/>
        </w:rPr>
        <w:t>Para respuestas categóricas cualitativas, las barras se deben diseñar en forma horizontal; para respuestas categóricas numéricas, en forma vertical.</w:t>
      </w:r>
    </w:p>
    <w:p w:rsidR="006B3A74" w:rsidRDefault="006B3A74">
      <w:pPr>
        <w:numPr>
          <w:ilvl w:val="0"/>
          <w:numId w:val="7"/>
        </w:numPr>
        <w:spacing w:line="480" w:lineRule="auto"/>
        <w:jc w:val="both"/>
        <w:rPr>
          <w:rFonts w:ascii="Arial" w:hAnsi="Arial" w:cs="Arial"/>
          <w:szCs w:val="24"/>
        </w:rPr>
      </w:pPr>
      <w:r>
        <w:rPr>
          <w:rFonts w:ascii="Arial" w:hAnsi="Arial" w:cs="Arial"/>
          <w:szCs w:val="24"/>
        </w:rPr>
        <w:t>Todas las barras deben ser del mismo ancho para no confundir al lector. Solo las longitudes pueden ser diferentes.</w:t>
      </w:r>
    </w:p>
    <w:p w:rsidR="006B3A74" w:rsidRDefault="006B3A74">
      <w:pPr>
        <w:numPr>
          <w:ilvl w:val="0"/>
          <w:numId w:val="7"/>
        </w:numPr>
        <w:spacing w:line="480" w:lineRule="auto"/>
        <w:jc w:val="both"/>
        <w:rPr>
          <w:rFonts w:ascii="Arial" w:hAnsi="Arial" w:cs="Arial"/>
          <w:szCs w:val="24"/>
        </w:rPr>
      </w:pPr>
      <w:r>
        <w:rPr>
          <w:rFonts w:ascii="Arial" w:hAnsi="Arial" w:cs="Arial"/>
          <w:szCs w:val="24"/>
        </w:rPr>
        <w:t>Los espacios entre las barras deben ir desde la mitad de la anchura de una barra hasta la anchura total.</w:t>
      </w:r>
    </w:p>
    <w:p w:rsidR="006B3A74" w:rsidRDefault="006B3A74">
      <w:pPr>
        <w:numPr>
          <w:ilvl w:val="0"/>
          <w:numId w:val="7"/>
        </w:numPr>
        <w:spacing w:line="480" w:lineRule="auto"/>
        <w:jc w:val="both"/>
        <w:rPr>
          <w:rFonts w:ascii="Arial" w:hAnsi="Arial" w:cs="Arial"/>
          <w:szCs w:val="24"/>
        </w:rPr>
      </w:pPr>
      <w:r>
        <w:rPr>
          <w:rFonts w:ascii="Arial" w:hAnsi="Arial" w:cs="Arial"/>
          <w:szCs w:val="24"/>
        </w:rPr>
        <w:t>Se deben incluir las escalas y algunas indicaciones, ya que ayudan a la lectura de las gráficas.</w:t>
      </w:r>
    </w:p>
    <w:p w:rsidR="006B3A74" w:rsidRDefault="006B3A74">
      <w:pPr>
        <w:numPr>
          <w:ilvl w:val="0"/>
          <w:numId w:val="7"/>
        </w:numPr>
        <w:spacing w:line="480" w:lineRule="auto"/>
        <w:jc w:val="both"/>
        <w:rPr>
          <w:rFonts w:ascii="Arial" w:hAnsi="Arial" w:cs="Arial"/>
          <w:szCs w:val="24"/>
        </w:rPr>
      </w:pPr>
      <w:r>
        <w:rPr>
          <w:rFonts w:ascii="Arial" w:hAnsi="Arial" w:cs="Arial"/>
          <w:szCs w:val="24"/>
        </w:rPr>
        <w:t>Los ejes de la gráfica se deben identificar en forma clara.</w:t>
      </w:r>
    </w:p>
    <w:p w:rsidR="006B3A74" w:rsidRDefault="006B3A74">
      <w:pPr>
        <w:numPr>
          <w:ilvl w:val="0"/>
          <w:numId w:val="7"/>
        </w:numPr>
        <w:spacing w:line="480" w:lineRule="auto"/>
        <w:jc w:val="both"/>
        <w:rPr>
          <w:rFonts w:ascii="Arial" w:hAnsi="Arial" w:cs="Arial"/>
          <w:szCs w:val="24"/>
        </w:rPr>
      </w:pPr>
      <w:r>
        <w:rPr>
          <w:rFonts w:ascii="Arial" w:hAnsi="Arial" w:cs="Arial"/>
          <w:szCs w:val="24"/>
        </w:rPr>
        <w:t>Se deben incluir dentro del cuerpo de la gráfica, o debajo, todo tipo de “claves” para la interpretación de las gráficas.</w:t>
      </w:r>
    </w:p>
    <w:p w:rsidR="006B3A74" w:rsidRDefault="006B3A74">
      <w:pPr>
        <w:numPr>
          <w:ilvl w:val="0"/>
          <w:numId w:val="7"/>
        </w:numPr>
        <w:spacing w:line="480" w:lineRule="auto"/>
        <w:jc w:val="both"/>
        <w:rPr>
          <w:rFonts w:ascii="Arial" w:hAnsi="Arial" w:cs="Arial"/>
          <w:szCs w:val="24"/>
        </w:rPr>
      </w:pPr>
      <w:r>
        <w:rPr>
          <w:rFonts w:ascii="Arial" w:hAnsi="Arial" w:cs="Arial"/>
          <w:szCs w:val="24"/>
        </w:rPr>
        <w:t>El título de la gráfica debe aparecer debajo del cuerpo.</w:t>
      </w:r>
    </w:p>
    <w:p w:rsidR="006B3A74" w:rsidRDefault="006B3A74">
      <w:pPr>
        <w:numPr>
          <w:ilvl w:val="0"/>
          <w:numId w:val="7"/>
        </w:numPr>
        <w:spacing w:line="480" w:lineRule="auto"/>
        <w:jc w:val="both"/>
        <w:rPr>
          <w:rFonts w:ascii="Arial" w:hAnsi="Arial" w:cs="Arial"/>
          <w:szCs w:val="24"/>
        </w:rPr>
      </w:pPr>
      <w:r>
        <w:rPr>
          <w:rFonts w:ascii="Arial" w:hAnsi="Arial" w:cs="Arial"/>
          <w:szCs w:val="24"/>
        </w:rPr>
        <w:t>Las notas de pie de página, o sobre fuentes, cuando sean necesarias, se deben colocar después del título.</w:t>
      </w:r>
    </w:p>
    <w:p w:rsidR="006B3A74" w:rsidRDefault="006B3A74">
      <w:pPr>
        <w:spacing w:line="480" w:lineRule="auto"/>
        <w:jc w:val="both"/>
        <w:rPr>
          <w:rFonts w:ascii="Arial" w:hAnsi="Arial" w:cs="Arial"/>
          <w:szCs w:val="24"/>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32"/>
        </w:rPr>
      </w:pPr>
      <w:r>
        <w:rPr>
          <w:rFonts w:ascii="Arial" w:hAnsi="Arial" w:cs="Arial"/>
          <w:b/>
          <w:bCs w:val="0"/>
          <w:szCs w:val="32"/>
        </w:rPr>
        <w:t>Tablas de Contingencia</w:t>
      </w:r>
    </w:p>
    <w:p w:rsidR="006B3A74" w:rsidRDefault="006B3A74">
      <w:pPr>
        <w:spacing w:line="480" w:lineRule="auto"/>
        <w:ind w:left="576"/>
        <w:jc w:val="both"/>
        <w:rPr>
          <w:rFonts w:ascii="Arial" w:hAnsi="Arial" w:cs="Arial"/>
          <w:bCs w:val="0"/>
          <w:szCs w:val="32"/>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Sirven para el análisis de datos enumerativos (cualitativo) y se refieren a la independencia de dos métodos de clasificación y eventos observados. Por ejemplo, podríamos clasificar a los pacientes que padecen cierta enfermedad según el tipo de medicamento y según el porcentaje de recuperación, para ver si el porcentaje de recuperación depende del tipo de medicamento.</w:t>
      </w:r>
    </w:p>
    <w:p w:rsidR="006B3A74" w:rsidRDefault="006B3A74">
      <w:pPr>
        <w:spacing w:line="480" w:lineRule="auto"/>
        <w:jc w:val="both"/>
        <w:rPr>
          <w:rFonts w:ascii="Arial" w:hAnsi="Arial" w:cs="Arial"/>
          <w:bCs w:val="0"/>
          <w:szCs w:val="32"/>
        </w:rPr>
      </w:pPr>
    </w:p>
    <w:p w:rsidR="006B3A74" w:rsidRDefault="006B3A74">
      <w:pPr>
        <w:pStyle w:val="Sangradetextonormal"/>
        <w:spacing w:line="480" w:lineRule="auto"/>
        <w:ind w:left="1224"/>
        <w:jc w:val="both"/>
        <w:rPr>
          <w:rFonts w:ascii="Arial" w:hAnsi="Arial" w:cs="Arial"/>
          <w:bCs w:val="0"/>
          <w:szCs w:val="32"/>
        </w:rPr>
      </w:pPr>
      <w:r>
        <w:rPr>
          <w:rFonts w:ascii="Arial" w:hAnsi="Arial" w:cs="Arial"/>
          <w:bCs w:val="0"/>
          <w:szCs w:val="32"/>
        </w:rPr>
        <w:t>En otras palabras, a través de estas tablas queremos investigar la dependencia (o contingencia) entre dos criterios de clasificación.</w:t>
      </w:r>
    </w:p>
    <w:p w:rsidR="006B3A74" w:rsidRDefault="006B3A74">
      <w:pPr>
        <w:spacing w:line="480" w:lineRule="auto"/>
        <w:ind w:left="576"/>
        <w:jc w:val="both"/>
        <w:rPr>
          <w:rFonts w:ascii="Arial" w:hAnsi="Arial" w:cs="Arial"/>
          <w:bCs w:val="0"/>
          <w:szCs w:val="32"/>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32"/>
        </w:rPr>
      </w:pPr>
      <w:r>
        <w:rPr>
          <w:rFonts w:ascii="Arial" w:hAnsi="Arial" w:cs="Arial"/>
          <w:b/>
          <w:bCs w:val="0"/>
          <w:szCs w:val="32"/>
        </w:rPr>
        <w:t>Estadística Inferencial</w:t>
      </w:r>
    </w:p>
    <w:p w:rsidR="006B3A74" w:rsidRDefault="006B3A74">
      <w:pPr>
        <w:spacing w:line="480" w:lineRule="auto"/>
        <w:ind w:left="576"/>
        <w:jc w:val="both"/>
        <w:rPr>
          <w:rFonts w:ascii="Arial" w:hAnsi="Arial" w:cs="Arial"/>
          <w:b/>
          <w:bCs w:val="0"/>
          <w:szCs w:val="32"/>
        </w:rPr>
      </w:pPr>
    </w:p>
    <w:p w:rsidR="006B3A74" w:rsidRDefault="006B3A74">
      <w:pPr>
        <w:pStyle w:val="Sangradetextonormal"/>
        <w:spacing w:line="480" w:lineRule="auto"/>
        <w:ind w:left="1224"/>
        <w:jc w:val="both"/>
        <w:rPr>
          <w:rFonts w:ascii="Arial" w:hAnsi="Arial" w:cs="Arial"/>
          <w:szCs w:val="24"/>
        </w:rPr>
      </w:pPr>
      <w:r>
        <w:rPr>
          <w:rFonts w:ascii="Arial" w:hAnsi="Arial" w:cs="Arial"/>
          <w:szCs w:val="24"/>
        </w:rPr>
        <w:t xml:space="preserve">Es el conjunto de </w:t>
      </w:r>
      <w:r>
        <w:rPr>
          <w:rFonts w:ascii="Arial" w:hAnsi="Arial" w:cs="Arial"/>
          <w:bCs w:val="0"/>
          <w:szCs w:val="32"/>
        </w:rPr>
        <w:t>métodos</w:t>
      </w:r>
      <w:r>
        <w:rPr>
          <w:rFonts w:ascii="Arial" w:hAnsi="Arial" w:cs="Arial"/>
          <w:szCs w:val="24"/>
        </w:rPr>
        <w:t xml:space="preserve"> que hacen posible la estimación de una característica de una población, o la toma de una decisión con respecto a una población, con base únicamente a resultados muestrales.</w:t>
      </w:r>
    </w:p>
    <w:p w:rsidR="006B3A74" w:rsidRDefault="006B3A74">
      <w:pPr>
        <w:spacing w:line="480" w:lineRule="auto"/>
        <w:ind w:left="576"/>
        <w:jc w:val="both"/>
        <w:rPr>
          <w:rFonts w:ascii="Arial" w:hAnsi="Arial" w:cs="Arial"/>
          <w:b/>
          <w:bCs w:val="0"/>
          <w:szCs w:val="32"/>
        </w:rPr>
      </w:pPr>
    </w:p>
    <w:p w:rsidR="006B3A74" w:rsidRDefault="006B3A74">
      <w:pPr>
        <w:spacing w:line="480" w:lineRule="auto"/>
        <w:ind w:left="576"/>
        <w:jc w:val="both"/>
        <w:rPr>
          <w:rFonts w:ascii="Arial" w:hAnsi="Arial" w:cs="Arial"/>
          <w:b/>
          <w:bCs w:val="0"/>
          <w:szCs w:val="32"/>
        </w:rPr>
      </w:pPr>
    </w:p>
    <w:p w:rsidR="006B3A74" w:rsidRDefault="006B3A74">
      <w:pPr>
        <w:spacing w:line="480" w:lineRule="auto"/>
        <w:ind w:left="576"/>
        <w:jc w:val="both"/>
        <w:rPr>
          <w:rFonts w:ascii="Arial" w:hAnsi="Arial" w:cs="Arial"/>
          <w:b/>
          <w:bCs w:val="0"/>
          <w:szCs w:val="32"/>
        </w:rPr>
      </w:pPr>
    </w:p>
    <w:p w:rsidR="006B3A74" w:rsidRDefault="006B3A74">
      <w:pPr>
        <w:spacing w:line="480" w:lineRule="auto"/>
        <w:ind w:left="576"/>
        <w:jc w:val="both"/>
        <w:rPr>
          <w:rFonts w:ascii="Arial" w:hAnsi="Arial" w:cs="Arial"/>
          <w:b/>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lastRenderedPageBreak/>
        <w:t>Población</w:t>
      </w:r>
    </w:p>
    <w:p w:rsidR="006B3A74" w:rsidRDefault="006B3A74">
      <w:pPr>
        <w:spacing w:line="480" w:lineRule="auto"/>
        <w:ind w:left="1080"/>
        <w:jc w:val="both"/>
        <w:rPr>
          <w:rFonts w:ascii="Arial" w:hAnsi="Arial" w:cs="Arial"/>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 xml:space="preserve">También </w:t>
      </w:r>
      <w:r>
        <w:rPr>
          <w:rFonts w:ascii="Arial" w:hAnsi="Arial" w:cs="Arial"/>
          <w:szCs w:val="24"/>
        </w:rPr>
        <w:t>llamado</w:t>
      </w:r>
      <w:r>
        <w:rPr>
          <w:rFonts w:ascii="Arial" w:hAnsi="Arial" w:cs="Arial"/>
          <w:bCs w:val="0"/>
          <w:szCs w:val="32"/>
        </w:rPr>
        <w:t xml:space="preserve"> universo </w:t>
      </w:r>
      <w:r>
        <w:rPr>
          <w:rFonts w:ascii="Arial" w:hAnsi="Arial" w:cs="Arial"/>
          <w:szCs w:val="24"/>
        </w:rPr>
        <w:t>estadístico</w:t>
      </w:r>
      <w:r>
        <w:rPr>
          <w:rFonts w:ascii="Arial" w:hAnsi="Arial" w:cs="Arial"/>
          <w:bCs w:val="0"/>
          <w:szCs w:val="32"/>
        </w:rPr>
        <w:t>, es la totalidad de elementos o cosas que se consideran en una investigación.</w:t>
      </w:r>
    </w:p>
    <w:p w:rsidR="006B3A74" w:rsidRDefault="006B3A74">
      <w:pPr>
        <w:spacing w:line="480" w:lineRule="auto"/>
        <w:ind w:left="1080"/>
        <w:jc w:val="both"/>
        <w:rPr>
          <w:rFonts w:ascii="Arial" w:hAnsi="Arial" w:cs="Arial"/>
          <w:bCs w:val="0"/>
          <w:szCs w:val="32"/>
        </w:rPr>
      </w:pPr>
    </w:p>
    <w:p w:rsidR="006B3A74" w:rsidRDefault="006B3A74">
      <w:pPr>
        <w:numPr>
          <w:ilvl w:val="4"/>
          <w:numId w:val="32"/>
        </w:numPr>
        <w:tabs>
          <w:tab w:val="clear" w:pos="3600"/>
          <w:tab w:val="num" w:pos="3240"/>
        </w:tabs>
        <w:spacing w:line="480" w:lineRule="auto"/>
        <w:ind w:left="3060" w:hanging="1081"/>
        <w:jc w:val="both"/>
        <w:rPr>
          <w:rFonts w:ascii="Arial" w:hAnsi="Arial" w:cs="Arial"/>
          <w:b/>
          <w:bCs w:val="0"/>
          <w:szCs w:val="32"/>
        </w:rPr>
      </w:pPr>
      <w:r>
        <w:rPr>
          <w:rFonts w:ascii="Arial" w:hAnsi="Arial" w:cs="Arial"/>
          <w:b/>
          <w:bCs w:val="0"/>
          <w:szCs w:val="32"/>
        </w:rPr>
        <w:t>Población Objetivo</w:t>
      </w:r>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1979" w:firstLine="148"/>
        <w:jc w:val="both"/>
        <w:rPr>
          <w:rFonts w:ascii="Arial" w:hAnsi="Arial" w:cs="Arial"/>
          <w:bCs w:val="0"/>
          <w:szCs w:val="32"/>
        </w:rPr>
      </w:pPr>
      <w:r>
        <w:rPr>
          <w:rFonts w:ascii="Arial" w:hAnsi="Arial" w:cs="Arial"/>
          <w:bCs w:val="0"/>
          <w:szCs w:val="32"/>
        </w:rPr>
        <w:t>Es la población inicial que se desea investigar.</w:t>
      </w:r>
    </w:p>
    <w:p w:rsidR="006B3A74" w:rsidRDefault="006B3A74">
      <w:pPr>
        <w:spacing w:line="480" w:lineRule="auto"/>
        <w:ind w:left="1440"/>
        <w:jc w:val="both"/>
        <w:rPr>
          <w:rFonts w:ascii="Arial" w:hAnsi="Arial" w:cs="Arial"/>
          <w:b/>
          <w:bCs w:val="0"/>
          <w:szCs w:val="32"/>
        </w:rPr>
      </w:pPr>
    </w:p>
    <w:p w:rsidR="006B3A74" w:rsidRDefault="006B3A74">
      <w:pPr>
        <w:numPr>
          <w:ilvl w:val="4"/>
          <w:numId w:val="32"/>
        </w:numPr>
        <w:tabs>
          <w:tab w:val="clear" w:pos="3600"/>
          <w:tab w:val="num" w:pos="3240"/>
        </w:tabs>
        <w:spacing w:line="480" w:lineRule="auto"/>
        <w:ind w:left="3060" w:hanging="1081"/>
        <w:jc w:val="both"/>
        <w:rPr>
          <w:rFonts w:ascii="Arial" w:hAnsi="Arial" w:cs="Arial"/>
          <w:b/>
          <w:bCs w:val="0"/>
          <w:szCs w:val="32"/>
        </w:rPr>
      </w:pPr>
      <w:r>
        <w:rPr>
          <w:rFonts w:ascii="Arial" w:hAnsi="Arial" w:cs="Arial"/>
          <w:b/>
          <w:bCs w:val="0"/>
          <w:szCs w:val="32"/>
        </w:rPr>
        <w:t>Población Investigada</w:t>
      </w:r>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2127"/>
        <w:jc w:val="both"/>
        <w:rPr>
          <w:rFonts w:ascii="Arial" w:hAnsi="Arial" w:cs="Arial"/>
          <w:b/>
          <w:bCs w:val="0"/>
          <w:szCs w:val="32"/>
        </w:rPr>
      </w:pPr>
      <w:r>
        <w:rPr>
          <w:rFonts w:ascii="Arial" w:hAnsi="Arial" w:cs="Arial"/>
          <w:szCs w:val="24"/>
        </w:rPr>
        <w:t xml:space="preserve">Se da cuando el </w:t>
      </w:r>
      <w:r>
        <w:rPr>
          <w:rFonts w:ascii="Arial" w:hAnsi="Arial" w:cs="Arial"/>
          <w:bCs w:val="0"/>
          <w:szCs w:val="32"/>
        </w:rPr>
        <w:t>muestreo</w:t>
      </w:r>
      <w:r>
        <w:rPr>
          <w:rFonts w:ascii="Arial" w:hAnsi="Arial" w:cs="Arial"/>
          <w:szCs w:val="24"/>
        </w:rPr>
        <w:t xml:space="preserve"> de toda la población objetivo no es posible, ya que se pueden presentar problemas de ausentismo, por lo que la población objetivo se restringe al concepto de </w:t>
      </w:r>
      <w:r>
        <w:rPr>
          <w:rFonts w:ascii="Arial" w:hAnsi="Arial" w:cs="Arial"/>
          <w:bCs w:val="0"/>
          <w:i/>
          <w:iCs/>
          <w:szCs w:val="24"/>
        </w:rPr>
        <w:t>población investigada</w:t>
      </w:r>
      <w:r>
        <w:rPr>
          <w:rFonts w:ascii="Arial" w:hAnsi="Arial" w:cs="Arial"/>
          <w:szCs w:val="24"/>
        </w:rPr>
        <w:t>, que es la población realmente estudiada.</w:t>
      </w:r>
    </w:p>
    <w:p w:rsidR="006B3A74" w:rsidRDefault="006B3A74">
      <w:pPr>
        <w:spacing w:line="480" w:lineRule="auto"/>
        <w:ind w:left="1080"/>
        <w:jc w:val="both"/>
        <w:rPr>
          <w:rFonts w:ascii="Arial" w:hAnsi="Arial" w:cs="Arial"/>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Censo</w:t>
      </w:r>
    </w:p>
    <w:p w:rsidR="006B3A74" w:rsidRDefault="006B3A74">
      <w:pPr>
        <w:spacing w:line="480" w:lineRule="auto"/>
        <w:ind w:left="1080"/>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szCs w:val="24"/>
        </w:rPr>
        <w:t>Es cuando el investigador toma información de todos y cada uno de los elementos de la población a ser investigada.</w:t>
      </w:r>
    </w:p>
    <w:p w:rsidR="006B3A74" w:rsidRDefault="006B3A74">
      <w:pPr>
        <w:spacing w:line="480" w:lineRule="auto"/>
        <w:ind w:left="1080"/>
        <w:jc w:val="both"/>
        <w:rPr>
          <w:rFonts w:ascii="Arial" w:hAnsi="Arial" w:cs="Arial"/>
          <w:b/>
          <w:bCs w:val="0"/>
          <w:szCs w:val="32"/>
        </w:rPr>
      </w:pPr>
    </w:p>
    <w:p w:rsidR="006B3A74" w:rsidRDefault="006B3A74">
      <w:pPr>
        <w:spacing w:line="480" w:lineRule="auto"/>
        <w:ind w:left="1080"/>
        <w:jc w:val="both"/>
        <w:rPr>
          <w:rFonts w:ascii="Arial" w:hAnsi="Arial" w:cs="Arial"/>
          <w:b/>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lastRenderedPageBreak/>
        <w:t>Muestreo</w:t>
      </w:r>
    </w:p>
    <w:p w:rsidR="006B3A74" w:rsidRDefault="006B3A74">
      <w:pPr>
        <w:spacing w:line="480" w:lineRule="auto"/>
        <w:ind w:left="1080"/>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b/>
          <w:bCs w:val="0"/>
          <w:szCs w:val="32"/>
        </w:rPr>
      </w:pPr>
      <w:r>
        <w:rPr>
          <w:rFonts w:ascii="Arial" w:hAnsi="Arial" w:cs="Arial"/>
          <w:szCs w:val="24"/>
        </w:rPr>
        <w:t>Es el proceso que consiste en tomar información de una parte de los elementos de la población estadística.</w:t>
      </w:r>
    </w:p>
    <w:p w:rsidR="006B3A74" w:rsidRDefault="006B3A74">
      <w:pPr>
        <w:spacing w:line="480" w:lineRule="auto"/>
        <w:ind w:left="1080"/>
        <w:jc w:val="both"/>
        <w:rPr>
          <w:rFonts w:ascii="Arial" w:hAnsi="Arial" w:cs="Arial"/>
          <w:b/>
          <w:bCs w:val="0"/>
          <w:szCs w:val="32"/>
        </w:rPr>
      </w:pPr>
    </w:p>
    <w:p w:rsidR="006B3A74" w:rsidRDefault="006B3A74">
      <w:pPr>
        <w:numPr>
          <w:ilvl w:val="4"/>
          <w:numId w:val="32"/>
        </w:numPr>
        <w:tabs>
          <w:tab w:val="clear" w:pos="3600"/>
          <w:tab w:val="num" w:pos="3240"/>
        </w:tabs>
        <w:spacing w:line="480" w:lineRule="auto"/>
        <w:ind w:left="3060" w:hanging="1081"/>
        <w:jc w:val="both"/>
        <w:rPr>
          <w:rFonts w:ascii="Arial" w:hAnsi="Arial" w:cs="Arial"/>
          <w:b/>
          <w:bCs w:val="0"/>
          <w:szCs w:val="32"/>
        </w:rPr>
      </w:pPr>
      <w:r>
        <w:rPr>
          <w:rFonts w:ascii="Arial" w:hAnsi="Arial" w:cs="Arial"/>
          <w:b/>
          <w:bCs w:val="0"/>
          <w:szCs w:val="32"/>
        </w:rPr>
        <w:t>Marco Muestral</w:t>
      </w:r>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2127"/>
        <w:jc w:val="both"/>
        <w:rPr>
          <w:rFonts w:ascii="Arial" w:hAnsi="Arial" w:cs="Arial"/>
          <w:bCs w:val="0"/>
          <w:szCs w:val="32"/>
        </w:rPr>
      </w:pPr>
      <w:r>
        <w:rPr>
          <w:rFonts w:ascii="Arial" w:hAnsi="Arial" w:cs="Arial"/>
          <w:bCs w:val="0"/>
          <w:szCs w:val="32"/>
        </w:rPr>
        <w:t xml:space="preserve">Antes de </w:t>
      </w:r>
      <w:r>
        <w:rPr>
          <w:rFonts w:ascii="Arial" w:hAnsi="Arial" w:cs="Arial"/>
          <w:szCs w:val="24"/>
        </w:rPr>
        <w:t>seleccionar</w:t>
      </w:r>
      <w:r>
        <w:rPr>
          <w:rFonts w:ascii="Arial" w:hAnsi="Arial" w:cs="Arial"/>
          <w:bCs w:val="0"/>
          <w:szCs w:val="32"/>
        </w:rPr>
        <w:t xml:space="preserve"> la muestra la población debe ser dividida en partes llamadas unidades de muestreo o unidades que deben cubrir la totalidad de la población.</w:t>
      </w:r>
    </w:p>
    <w:p w:rsidR="006B3A74" w:rsidRDefault="006B3A74">
      <w:pPr>
        <w:spacing w:line="480" w:lineRule="auto"/>
        <w:ind w:left="359"/>
        <w:jc w:val="both"/>
        <w:rPr>
          <w:rFonts w:ascii="Arial" w:hAnsi="Arial" w:cs="Arial"/>
          <w:bCs w:val="0"/>
          <w:szCs w:val="32"/>
        </w:rPr>
      </w:pPr>
    </w:p>
    <w:p w:rsidR="006B3A74" w:rsidRDefault="006B3A74">
      <w:pPr>
        <w:spacing w:line="480" w:lineRule="auto"/>
        <w:ind w:left="2127"/>
        <w:jc w:val="both"/>
        <w:rPr>
          <w:rFonts w:ascii="Arial" w:hAnsi="Arial" w:cs="Arial"/>
          <w:bCs w:val="0"/>
          <w:szCs w:val="32"/>
        </w:rPr>
      </w:pPr>
      <w:r>
        <w:rPr>
          <w:rFonts w:ascii="Arial" w:hAnsi="Arial" w:cs="Arial"/>
          <w:bCs w:val="0"/>
          <w:szCs w:val="32"/>
        </w:rPr>
        <w:t xml:space="preserve">El construir esta </w:t>
      </w:r>
      <w:r>
        <w:rPr>
          <w:rFonts w:ascii="Arial" w:hAnsi="Arial" w:cs="Arial"/>
          <w:szCs w:val="24"/>
        </w:rPr>
        <w:t>lista</w:t>
      </w:r>
      <w:r>
        <w:rPr>
          <w:rFonts w:ascii="Arial" w:hAnsi="Arial" w:cs="Arial"/>
          <w:bCs w:val="0"/>
          <w:szCs w:val="32"/>
        </w:rPr>
        <w:t xml:space="preserve"> de unidades de muestreo, se le denomina </w:t>
      </w:r>
      <w:r>
        <w:rPr>
          <w:rFonts w:ascii="Arial" w:hAnsi="Arial" w:cs="Arial"/>
          <w:bCs w:val="0"/>
          <w:i/>
          <w:szCs w:val="32"/>
        </w:rPr>
        <w:t>marco muestral</w:t>
      </w:r>
      <w:r>
        <w:rPr>
          <w:rFonts w:ascii="Arial" w:hAnsi="Arial" w:cs="Arial"/>
          <w:bCs w:val="0"/>
          <w:szCs w:val="32"/>
        </w:rPr>
        <w:t>.</w:t>
      </w:r>
    </w:p>
    <w:p w:rsidR="006B3A74" w:rsidRDefault="006B3A74">
      <w:pPr>
        <w:spacing w:line="480" w:lineRule="auto"/>
        <w:ind w:left="1440"/>
        <w:jc w:val="both"/>
        <w:rPr>
          <w:rFonts w:ascii="Arial" w:hAnsi="Arial" w:cs="Arial"/>
          <w:b/>
          <w:bCs w:val="0"/>
          <w:szCs w:val="32"/>
        </w:rPr>
      </w:pPr>
    </w:p>
    <w:p w:rsidR="006B3A74" w:rsidRDefault="006B3A74">
      <w:pPr>
        <w:numPr>
          <w:ilvl w:val="4"/>
          <w:numId w:val="32"/>
        </w:numPr>
        <w:tabs>
          <w:tab w:val="clear" w:pos="3600"/>
          <w:tab w:val="num" w:pos="3240"/>
        </w:tabs>
        <w:spacing w:line="480" w:lineRule="auto"/>
        <w:ind w:left="3060" w:hanging="1081"/>
        <w:jc w:val="both"/>
        <w:rPr>
          <w:rFonts w:ascii="Arial" w:hAnsi="Arial" w:cs="Arial"/>
          <w:b/>
          <w:bCs w:val="0"/>
          <w:szCs w:val="32"/>
        </w:rPr>
      </w:pPr>
      <w:r>
        <w:rPr>
          <w:rFonts w:ascii="Arial" w:hAnsi="Arial" w:cs="Arial"/>
          <w:b/>
          <w:bCs w:val="0"/>
          <w:szCs w:val="32"/>
        </w:rPr>
        <w:t>Muestra</w:t>
      </w:r>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2127"/>
        <w:jc w:val="both"/>
        <w:rPr>
          <w:rFonts w:ascii="Arial" w:hAnsi="Arial" w:cs="Arial"/>
          <w:bCs w:val="0"/>
          <w:szCs w:val="32"/>
        </w:rPr>
      </w:pPr>
      <w:r>
        <w:rPr>
          <w:rFonts w:ascii="Arial" w:hAnsi="Arial" w:cs="Arial"/>
          <w:bCs w:val="0"/>
          <w:szCs w:val="32"/>
        </w:rPr>
        <w:t>Es la porción de la población que se selecciona para análisis.</w:t>
      </w:r>
    </w:p>
    <w:p w:rsidR="006B3A74" w:rsidRDefault="006B3A74">
      <w:pPr>
        <w:spacing w:line="480" w:lineRule="auto"/>
        <w:ind w:left="1440"/>
        <w:jc w:val="both"/>
        <w:rPr>
          <w:rFonts w:ascii="Arial" w:hAnsi="Arial" w:cs="Arial"/>
          <w:b/>
          <w:bCs w:val="0"/>
          <w:szCs w:val="32"/>
        </w:rPr>
      </w:pPr>
    </w:p>
    <w:p w:rsidR="006B3A74" w:rsidRDefault="006B3A74">
      <w:pPr>
        <w:numPr>
          <w:ilvl w:val="4"/>
          <w:numId w:val="32"/>
        </w:numPr>
        <w:tabs>
          <w:tab w:val="clear" w:pos="3600"/>
          <w:tab w:val="num" w:pos="3240"/>
        </w:tabs>
        <w:spacing w:line="480" w:lineRule="auto"/>
        <w:ind w:left="3060" w:hanging="1081"/>
        <w:jc w:val="both"/>
        <w:rPr>
          <w:rFonts w:ascii="Arial" w:hAnsi="Arial" w:cs="Arial"/>
          <w:b/>
          <w:bCs w:val="0"/>
          <w:szCs w:val="32"/>
        </w:rPr>
      </w:pPr>
      <w:r>
        <w:rPr>
          <w:rFonts w:ascii="Arial" w:hAnsi="Arial" w:cs="Arial"/>
          <w:b/>
          <w:bCs w:val="0"/>
          <w:szCs w:val="32"/>
        </w:rPr>
        <w:t xml:space="preserve">Tamaño de </w:t>
      </w:r>
      <w:smartTag w:uri="urn:schemas-microsoft-com:office:smarttags" w:element="PersonName">
        <w:smartTagPr>
          <w:attr w:name="ProductID" w:val="la Muestra"/>
        </w:smartTagPr>
        <w:r>
          <w:rPr>
            <w:rFonts w:ascii="Arial" w:hAnsi="Arial" w:cs="Arial"/>
            <w:b/>
            <w:bCs w:val="0"/>
            <w:szCs w:val="32"/>
          </w:rPr>
          <w:t>la Muestra</w:t>
        </w:r>
      </w:smartTag>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2127"/>
        <w:jc w:val="both"/>
        <w:rPr>
          <w:rFonts w:ascii="Arial" w:hAnsi="Arial" w:cs="Arial"/>
          <w:bCs w:val="0"/>
          <w:szCs w:val="32"/>
        </w:rPr>
      </w:pPr>
      <w:r>
        <w:rPr>
          <w:rFonts w:ascii="Arial" w:hAnsi="Arial" w:cs="Arial"/>
          <w:bCs w:val="0"/>
          <w:szCs w:val="32"/>
        </w:rPr>
        <w:t>Es el número de unidades de muestreo que constituyen la muestra.</w:t>
      </w:r>
    </w:p>
    <w:p w:rsidR="006B3A74" w:rsidRDefault="006B3A74">
      <w:pPr>
        <w:spacing w:line="480" w:lineRule="auto"/>
        <w:ind w:left="1440"/>
        <w:jc w:val="both"/>
        <w:rPr>
          <w:rFonts w:ascii="Arial" w:hAnsi="Arial" w:cs="Arial"/>
          <w:b/>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Parámetro</w:t>
      </w:r>
    </w:p>
    <w:p w:rsidR="006B3A74" w:rsidRDefault="006B3A74">
      <w:pPr>
        <w:spacing w:line="480" w:lineRule="auto"/>
        <w:ind w:left="1080"/>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 xml:space="preserve">Es una </w:t>
      </w:r>
      <w:r>
        <w:rPr>
          <w:rFonts w:ascii="Arial" w:hAnsi="Arial" w:cs="Arial"/>
          <w:szCs w:val="24"/>
        </w:rPr>
        <w:t>medida</w:t>
      </w:r>
      <w:r>
        <w:rPr>
          <w:rFonts w:ascii="Arial" w:hAnsi="Arial" w:cs="Arial"/>
          <w:bCs w:val="0"/>
          <w:szCs w:val="32"/>
        </w:rPr>
        <w:t xml:space="preserve"> que se calcula para describir una característica de una población completa.</w:t>
      </w:r>
    </w:p>
    <w:p w:rsidR="006B3A74" w:rsidRDefault="006B3A74">
      <w:pPr>
        <w:spacing w:line="480" w:lineRule="auto"/>
        <w:ind w:left="1080"/>
        <w:jc w:val="both"/>
        <w:rPr>
          <w:rFonts w:ascii="Arial" w:hAnsi="Arial" w:cs="Arial"/>
          <w:b/>
          <w:bCs w:val="0"/>
          <w:szCs w:val="32"/>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32"/>
        </w:rPr>
      </w:pPr>
      <w:r>
        <w:rPr>
          <w:rFonts w:ascii="Arial" w:hAnsi="Arial" w:cs="Arial"/>
          <w:b/>
          <w:bCs w:val="0"/>
          <w:szCs w:val="32"/>
        </w:rPr>
        <w:t>Pruebas de Hipótesis</w:t>
      </w:r>
    </w:p>
    <w:p w:rsidR="006B3A74" w:rsidRDefault="006B3A74">
      <w:pPr>
        <w:spacing w:line="480" w:lineRule="auto"/>
        <w:ind w:left="1080"/>
        <w:jc w:val="both"/>
        <w:rPr>
          <w:rFonts w:ascii="Arial" w:hAnsi="Arial" w:cs="Arial"/>
          <w:b/>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 xml:space="preserve">Cuando </w:t>
      </w:r>
      <w:smartTag w:uri="urn:schemas-microsoft-com:office:smarttags" w:element="PersonName">
        <w:smartTagPr>
          <w:attr w:name="ProductID" w:val="la Estadística"/>
        </w:smartTagPr>
        <w:r>
          <w:rPr>
            <w:rFonts w:ascii="Arial" w:hAnsi="Arial" w:cs="Arial"/>
            <w:bCs w:val="0"/>
            <w:szCs w:val="32"/>
          </w:rPr>
          <w:t>la Estadística</w:t>
        </w:r>
      </w:smartTag>
      <w:r>
        <w:rPr>
          <w:rFonts w:ascii="Arial" w:hAnsi="Arial" w:cs="Arial"/>
          <w:bCs w:val="0"/>
          <w:szCs w:val="32"/>
        </w:rPr>
        <w:t xml:space="preserve"> tiene por objetivo hacer inferencias con respecto a parámetros poblacionales desconocidos, basadas en la información obtenida mediante datos muestrales, estas inferencias pueden expresarse a través de pruebas (o comprobación) de hipótesis referente a sus valores.</w:t>
      </w:r>
    </w:p>
    <w:p w:rsidR="006B3A74" w:rsidRDefault="006B3A74">
      <w:pPr>
        <w:spacing w:line="480" w:lineRule="auto"/>
        <w:ind w:left="1080"/>
        <w:jc w:val="both"/>
        <w:rPr>
          <w:rFonts w:ascii="Arial" w:hAnsi="Arial" w:cs="Arial"/>
          <w:bCs w:val="0"/>
          <w:szCs w:val="32"/>
        </w:rPr>
      </w:pPr>
    </w:p>
    <w:p w:rsidR="006B3A74" w:rsidRDefault="006B3A74">
      <w:pPr>
        <w:pStyle w:val="Sangradetextonormal"/>
        <w:spacing w:line="480" w:lineRule="auto"/>
        <w:ind w:left="1418"/>
        <w:jc w:val="both"/>
        <w:rPr>
          <w:rFonts w:ascii="Arial" w:hAnsi="Arial" w:cs="Arial"/>
          <w:bCs w:val="0"/>
          <w:szCs w:val="32"/>
        </w:rPr>
      </w:pPr>
      <w:r>
        <w:rPr>
          <w:rFonts w:ascii="Arial" w:hAnsi="Arial" w:cs="Arial"/>
          <w:bCs w:val="0"/>
          <w:szCs w:val="32"/>
        </w:rPr>
        <w:t xml:space="preserve">En muchos aspectos el procedimiento formal para la prueba de hipótesis es similar al método científico. El científico observa la naturaleza, establece una teoría y después prueba su teoría respecto de la observación. En este contexto el científico propone una teoría relativa a los valores específicos de uno o más parámetros poblacionales. Luego obtiene una muestra de la población y compara la observación con la teoría. Si las observaciones se contraponen a la teoría, el científico rechaza la hipótesis. En caso contrario concluye que la teoría es válida o </w:t>
      </w:r>
      <w:r>
        <w:rPr>
          <w:rFonts w:ascii="Arial" w:hAnsi="Arial" w:cs="Arial"/>
          <w:bCs w:val="0"/>
          <w:szCs w:val="32"/>
        </w:rPr>
        <w:lastRenderedPageBreak/>
        <w:t xml:space="preserve">bien que la muestra no detectó la diferencia entre los valores reales y los valores de la hipótesis respecto de los parámetros poblacionales. </w:t>
      </w:r>
    </w:p>
    <w:p w:rsidR="006B3A74" w:rsidRDefault="006B3A74">
      <w:pPr>
        <w:spacing w:line="480" w:lineRule="auto"/>
        <w:ind w:left="1080"/>
        <w:jc w:val="both"/>
        <w:rPr>
          <w:rFonts w:ascii="Arial" w:hAnsi="Arial" w:cs="Arial"/>
          <w:bCs w:val="0"/>
          <w:szCs w:val="32"/>
        </w:rPr>
      </w:pPr>
    </w:p>
    <w:p w:rsidR="006B3A74" w:rsidRDefault="006B3A74">
      <w:pPr>
        <w:numPr>
          <w:ilvl w:val="4"/>
          <w:numId w:val="32"/>
        </w:numPr>
        <w:tabs>
          <w:tab w:val="clear" w:pos="3600"/>
          <w:tab w:val="num" w:pos="3240"/>
        </w:tabs>
        <w:spacing w:line="480" w:lineRule="auto"/>
        <w:ind w:left="3060" w:hanging="1081"/>
        <w:jc w:val="both"/>
        <w:rPr>
          <w:rFonts w:ascii="Arial" w:hAnsi="Arial" w:cs="Arial"/>
          <w:b/>
          <w:bCs w:val="0"/>
          <w:szCs w:val="32"/>
        </w:rPr>
      </w:pPr>
      <w:r>
        <w:rPr>
          <w:rFonts w:ascii="Arial" w:hAnsi="Arial" w:cs="Arial"/>
          <w:b/>
          <w:bCs w:val="0"/>
          <w:szCs w:val="32"/>
        </w:rPr>
        <w:t>Elementos de una Prueba Estadística</w:t>
      </w:r>
    </w:p>
    <w:p w:rsidR="006B3A74" w:rsidRDefault="006B3A74">
      <w:pPr>
        <w:spacing w:line="480" w:lineRule="auto"/>
        <w:ind w:left="1440"/>
        <w:jc w:val="both"/>
        <w:rPr>
          <w:rFonts w:ascii="Arial" w:hAnsi="Arial" w:cs="Arial"/>
          <w:bCs w:val="0"/>
          <w:szCs w:val="32"/>
        </w:rPr>
      </w:pPr>
    </w:p>
    <w:p w:rsidR="006B3A74" w:rsidRDefault="006B3A74">
      <w:pPr>
        <w:spacing w:line="480" w:lineRule="auto"/>
        <w:ind w:left="2127"/>
        <w:jc w:val="both"/>
        <w:rPr>
          <w:rFonts w:ascii="Arial" w:hAnsi="Arial" w:cs="Arial"/>
          <w:bCs w:val="0"/>
          <w:szCs w:val="32"/>
        </w:rPr>
      </w:pPr>
      <w:r>
        <w:rPr>
          <w:rFonts w:ascii="Arial" w:hAnsi="Arial" w:cs="Arial"/>
          <w:bCs w:val="0"/>
          <w:szCs w:val="32"/>
        </w:rPr>
        <w:t xml:space="preserve">Con frecuencia el objetivo de una prueba estadística es verificar una hipótesis con respecto a los valores de uno o más parámetros poblacionales. En general se tendrá una teoría, es decir, una </w:t>
      </w:r>
      <w:r>
        <w:rPr>
          <w:rFonts w:ascii="Arial" w:hAnsi="Arial" w:cs="Arial"/>
          <w:bCs w:val="0"/>
          <w:i/>
          <w:szCs w:val="32"/>
        </w:rPr>
        <w:t>hipótesis de investigación</w:t>
      </w:r>
      <w:r>
        <w:rPr>
          <w:rFonts w:ascii="Arial" w:hAnsi="Arial" w:cs="Arial"/>
          <w:bCs w:val="0"/>
          <w:szCs w:val="32"/>
        </w:rPr>
        <w:t>, acerca de el(los) parámetro(s) que queremos apoyar. Los elementos de una prueba estadística son: 1.- Hipótesis nula (H</w:t>
      </w:r>
      <w:r>
        <w:rPr>
          <w:rFonts w:ascii="Arial" w:hAnsi="Arial" w:cs="Arial"/>
          <w:bCs w:val="0"/>
          <w:szCs w:val="32"/>
          <w:vertAlign w:val="subscript"/>
        </w:rPr>
        <w:t>0</w:t>
      </w:r>
      <w:r>
        <w:rPr>
          <w:rFonts w:ascii="Arial" w:hAnsi="Arial" w:cs="Arial"/>
          <w:bCs w:val="0"/>
          <w:szCs w:val="32"/>
        </w:rPr>
        <w:t>), 2.- Hipótesis alternativa (H</w:t>
      </w:r>
      <w:r>
        <w:rPr>
          <w:rFonts w:ascii="Arial" w:hAnsi="Arial" w:cs="Arial"/>
          <w:bCs w:val="0"/>
          <w:szCs w:val="32"/>
          <w:vertAlign w:val="subscript"/>
        </w:rPr>
        <w:t>1</w:t>
      </w:r>
      <w:r>
        <w:rPr>
          <w:rFonts w:ascii="Arial" w:hAnsi="Arial" w:cs="Arial"/>
          <w:bCs w:val="0"/>
          <w:szCs w:val="32"/>
        </w:rPr>
        <w:t>), 3.- Estadístico de la prueba y 4.- Región de rechazo.</w:t>
      </w:r>
    </w:p>
    <w:p w:rsidR="006B3A74" w:rsidRDefault="006B3A74">
      <w:pPr>
        <w:spacing w:line="480" w:lineRule="auto"/>
        <w:ind w:left="359"/>
        <w:jc w:val="both"/>
        <w:rPr>
          <w:rFonts w:ascii="Arial" w:hAnsi="Arial" w:cs="Arial"/>
          <w:bCs w:val="0"/>
          <w:szCs w:val="32"/>
        </w:rPr>
      </w:pPr>
    </w:p>
    <w:p w:rsidR="006B3A74" w:rsidRDefault="006B3A74">
      <w:pPr>
        <w:spacing w:line="480" w:lineRule="auto"/>
        <w:ind w:left="2127"/>
        <w:jc w:val="both"/>
        <w:rPr>
          <w:rFonts w:ascii="Arial" w:hAnsi="Arial" w:cs="Arial"/>
          <w:bCs w:val="0"/>
          <w:szCs w:val="32"/>
        </w:rPr>
      </w:pPr>
      <w:r>
        <w:rPr>
          <w:rFonts w:ascii="Arial" w:hAnsi="Arial" w:cs="Arial"/>
          <w:bCs w:val="0"/>
          <w:szCs w:val="32"/>
        </w:rPr>
        <w:t>Describiremos cada uno de estos elementos a través de la siguiente teoría de ejemplo: Supongamos que el candidato político, Gómez, afirma que obtendrá más del 50% de los votos de una elección y por lo tanto resultará ganador.</w:t>
      </w:r>
    </w:p>
    <w:p w:rsidR="006B3A74" w:rsidRDefault="006B3A74">
      <w:pPr>
        <w:spacing w:line="480" w:lineRule="auto"/>
        <w:ind w:left="1440"/>
        <w:jc w:val="both"/>
        <w:rPr>
          <w:rFonts w:ascii="Arial" w:hAnsi="Arial" w:cs="Arial"/>
          <w:bCs w:val="0"/>
          <w:szCs w:val="32"/>
        </w:rPr>
      </w:pPr>
    </w:p>
    <w:p w:rsidR="006B3A74" w:rsidRDefault="006B3A74">
      <w:pPr>
        <w:spacing w:line="480" w:lineRule="auto"/>
        <w:ind w:left="1440"/>
        <w:jc w:val="both"/>
        <w:rPr>
          <w:rFonts w:ascii="Arial" w:hAnsi="Arial" w:cs="Arial"/>
          <w:bCs w:val="0"/>
          <w:szCs w:val="32"/>
        </w:rPr>
      </w:pPr>
    </w:p>
    <w:p w:rsidR="006B3A74" w:rsidRDefault="006B3A74">
      <w:pPr>
        <w:spacing w:line="480" w:lineRule="auto"/>
        <w:ind w:left="1440"/>
        <w:jc w:val="both"/>
        <w:rPr>
          <w:rFonts w:ascii="Arial" w:hAnsi="Arial" w:cs="Arial"/>
          <w:bCs w:val="0"/>
          <w:szCs w:val="32"/>
        </w:rPr>
      </w:pPr>
    </w:p>
    <w:p w:rsidR="006B3A74" w:rsidRDefault="006B3A74">
      <w:pPr>
        <w:numPr>
          <w:ilvl w:val="5"/>
          <w:numId w:val="32"/>
        </w:numPr>
        <w:tabs>
          <w:tab w:val="clear" w:pos="4320"/>
          <w:tab w:val="num" w:pos="4500"/>
        </w:tabs>
        <w:spacing w:line="480" w:lineRule="auto"/>
        <w:ind w:left="4500" w:hanging="1440"/>
        <w:jc w:val="both"/>
        <w:rPr>
          <w:rFonts w:ascii="Arial" w:hAnsi="Arial" w:cs="Arial"/>
          <w:b/>
          <w:bCs w:val="0"/>
          <w:szCs w:val="32"/>
        </w:rPr>
      </w:pPr>
      <w:r>
        <w:rPr>
          <w:rFonts w:ascii="Arial" w:hAnsi="Arial" w:cs="Arial"/>
          <w:b/>
          <w:bCs w:val="0"/>
          <w:szCs w:val="32"/>
        </w:rPr>
        <w:lastRenderedPageBreak/>
        <w:t>Hipótesis Nula, H</w:t>
      </w:r>
      <w:r>
        <w:rPr>
          <w:rFonts w:ascii="Arial" w:hAnsi="Arial" w:cs="Arial"/>
          <w:b/>
          <w:bCs w:val="0"/>
          <w:szCs w:val="32"/>
          <w:vertAlign w:val="subscript"/>
        </w:rPr>
        <w:t>0</w:t>
      </w:r>
    </w:p>
    <w:p w:rsidR="006B3A74" w:rsidRDefault="006B3A74">
      <w:pPr>
        <w:spacing w:line="480" w:lineRule="auto"/>
        <w:ind w:left="1800"/>
        <w:jc w:val="both"/>
        <w:rPr>
          <w:rFonts w:ascii="Arial" w:hAnsi="Arial" w:cs="Arial"/>
          <w:bCs w:val="0"/>
          <w:szCs w:val="32"/>
        </w:rPr>
      </w:pPr>
    </w:p>
    <w:p w:rsidR="006B3A74" w:rsidRDefault="006B3A74">
      <w:pPr>
        <w:spacing w:line="480" w:lineRule="auto"/>
        <w:ind w:left="3545"/>
        <w:jc w:val="both"/>
        <w:rPr>
          <w:rFonts w:ascii="Arial" w:hAnsi="Arial" w:cs="Arial"/>
          <w:bCs w:val="0"/>
          <w:szCs w:val="32"/>
        </w:rPr>
      </w:pPr>
      <w:r>
        <w:rPr>
          <w:rFonts w:ascii="Arial" w:hAnsi="Arial" w:cs="Arial"/>
          <w:bCs w:val="0"/>
          <w:szCs w:val="32"/>
        </w:rPr>
        <w:t>Representa la conclusión que se obtendría si el proceso funcionara en forma correcta, es decir, H</w:t>
      </w:r>
      <w:r>
        <w:rPr>
          <w:rFonts w:ascii="Arial" w:hAnsi="Arial" w:cs="Arial"/>
          <w:bCs w:val="0"/>
          <w:szCs w:val="32"/>
          <w:vertAlign w:val="subscript"/>
        </w:rPr>
        <w:t>0</w:t>
      </w:r>
      <w:r>
        <w:rPr>
          <w:rFonts w:ascii="Arial" w:hAnsi="Arial" w:cs="Arial"/>
          <w:bCs w:val="0"/>
          <w:szCs w:val="32"/>
        </w:rPr>
        <w:t xml:space="preserve"> siempre apoya a la hipótesis de investigación (teoría). En el caso del señor Gómez, la hipótesis nula indica que efectivamente él obtendrá más del 50% de los votos del electorado.</w:t>
      </w:r>
    </w:p>
    <w:p w:rsidR="006B3A74" w:rsidRDefault="006B3A74">
      <w:pPr>
        <w:spacing w:line="480" w:lineRule="auto"/>
        <w:ind w:left="1800"/>
        <w:jc w:val="both"/>
        <w:rPr>
          <w:rFonts w:ascii="Arial" w:hAnsi="Arial" w:cs="Arial"/>
          <w:bCs w:val="0"/>
          <w:szCs w:val="32"/>
        </w:rPr>
      </w:pPr>
    </w:p>
    <w:p w:rsidR="006B3A74" w:rsidRDefault="006B3A74">
      <w:pPr>
        <w:numPr>
          <w:ilvl w:val="5"/>
          <w:numId w:val="32"/>
        </w:numPr>
        <w:tabs>
          <w:tab w:val="clear" w:pos="4320"/>
          <w:tab w:val="num" w:pos="4500"/>
        </w:tabs>
        <w:spacing w:line="480" w:lineRule="auto"/>
        <w:ind w:left="4500" w:hanging="1438"/>
        <w:jc w:val="both"/>
        <w:rPr>
          <w:rFonts w:ascii="Arial" w:hAnsi="Arial" w:cs="Arial"/>
          <w:b/>
          <w:bCs w:val="0"/>
          <w:szCs w:val="32"/>
        </w:rPr>
      </w:pPr>
      <w:r>
        <w:rPr>
          <w:rFonts w:ascii="Arial" w:hAnsi="Arial" w:cs="Arial"/>
          <w:b/>
          <w:bCs w:val="0"/>
          <w:szCs w:val="32"/>
        </w:rPr>
        <w:t>Hipótesis Alterna, H</w:t>
      </w:r>
      <w:r>
        <w:rPr>
          <w:rFonts w:ascii="Arial" w:hAnsi="Arial" w:cs="Arial"/>
          <w:b/>
          <w:bCs w:val="0"/>
          <w:szCs w:val="32"/>
          <w:vertAlign w:val="subscript"/>
        </w:rPr>
        <w:t>1</w:t>
      </w:r>
    </w:p>
    <w:p w:rsidR="006B3A74" w:rsidRDefault="006B3A74">
      <w:pPr>
        <w:spacing w:line="480" w:lineRule="auto"/>
        <w:ind w:left="1800"/>
        <w:jc w:val="both"/>
        <w:rPr>
          <w:rFonts w:ascii="Arial" w:hAnsi="Arial" w:cs="Arial"/>
          <w:bCs w:val="0"/>
          <w:szCs w:val="32"/>
        </w:rPr>
      </w:pPr>
    </w:p>
    <w:p w:rsidR="006B3A74" w:rsidRDefault="006B3A74">
      <w:pPr>
        <w:spacing w:line="480" w:lineRule="auto"/>
        <w:ind w:left="3545"/>
        <w:jc w:val="both"/>
        <w:rPr>
          <w:rFonts w:ascii="Arial" w:hAnsi="Arial" w:cs="Arial"/>
          <w:bCs w:val="0"/>
          <w:szCs w:val="32"/>
        </w:rPr>
      </w:pPr>
      <w:r>
        <w:rPr>
          <w:rFonts w:ascii="Arial" w:hAnsi="Arial" w:cs="Arial"/>
          <w:bCs w:val="0"/>
          <w:szCs w:val="32"/>
        </w:rPr>
        <w:t xml:space="preserve">Por lo general es la negación de </w:t>
      </w:r>
      <w:smartTag w:uri="urn:schemas-microsoft-com:office:smarttags" w:element="PersonName">
        <w:smartTagPr>
          <w:attr w:name="ProductID" w:val="la H"/>
        </w:smartTagPr>
        <w:r>
          <w:rPr>
            <w:rFonts w:ascii="Arial" w:hAnsi="Arial" w:cs="Arial"/>
            <w:bCs w:val="0"/>
            <w:szCs w:val="32"/>
          </w:rPr>
          <w:t>la H</w:t>
        </w:r>
      </w:smartTag>
      <w:r>
        <w:rPr>
          <w:rFonts w:ascii="Arial" w:hAnsi="Arial" w:cs="Arial"/>
          <w:bCs w:val="0"/>
          <w:szCs w:val="32"/>
          <w:vertAlign w:val="subscript"/>
        </w:rPr>
        <w:t>0</w:t>
      </w:r>
      <w:r>
        <w:rPr>
          <w:rFonts w:ascii="Arial" w:hAnsi="Arial" w:cs="Arial"/>
          <w:bCs w:val="0"/>
          <w:szCs w:val="32"/>
        </w:rPr>
        <w:t xml:space="preserve">, y se logra al demostrar (utilizando datos muestrales como evidencia) que la hipótesis nula es falsa, en el caso del señor Gómez, </w:t>
      </w:r>
      <w:smartTag w:uri="urn:schemas-microsoft-com:office:smarttags" w:element="PersonName">
        <w:smartTagPr>
          <w:attr w:name="ProductID" w:val="la H"/>
        </w:smartTagPr>
        <w:r>
          <w:rPr>
            <w:rFonts w:ascii="Arial" w:hAnsi="Arial" w:cs="Arial"/>
            <w:bCs w:val="0"/>
            <w:szCs w:val="32"/>
          </w:rPr>
          <w:t>la H</w:t>
        </w:r>
      </w:smartTag>
      <w:r>
        <w:rPr>
          <w:rFonts w:ascii="Arial" w:hAnsi="Arial" w:cs="Arial"/>
          <w:bCs w:val="0"/>
          <w:szCs w:val="32"/>
          <w:vertAlign w:val="subscript"/>
        </w:rPr>
        <w:t>1</w:t>
      </w:r>
      <w:r>
        <w:rPr>
          <w:rFonts w:ascii="Arial" w:hAnsi="Arial" w:cs="Arial"/>
          <w:bCs w:val="0"/>
          <w:szCs w:val="32"/>
        </w:rPr>
        <w:t xml:space="preserve"> indica que éste candidato político no obtendrá más del 50% de los votos del electorado.</w:t>
      </w:r>
    </w:p>
    <w:p w:rsidR="006B3A74" w:rsidRDefault="006B3A74">
      <w:pPr>
        <w:spacing w:line="480" w:lineRule="auto"/>
        <w:ind w:left="1800"/>
        <w:jc w:val="both"/>
        <w:rPr>
          <w:rFonts w:ascii="Arial" w:hAnsi="Arial" w:cs="Arial"/>
          <w:bCs w:val="0"/>
          <w:szCs w:val="32"/>
        </w:rPr>
      </w:pPr>
      <w:r>
        <w:rPr>
          <w:rFonts w:ascii="Arial" w:hAnsi="Arial" w:cs="Arial"/>
          <w:bCs w:val="0"/>
          <w:szCs w:val="32"/>
        </w:rPr>
        <w:t xml:space="preserve"> </w:t>
      </w:r>
    </w:p>
    <w:p w:rsidR="006B3A74" w:rsidRDefault="006B3A74">
      <w:pPr>
        <w:spacing w:line="480" w:lineRule="auto"/>
        <w:ind w:left="1800"/>
        <w:jc w:val="both"/>
        <w:rPr>
          <w:rFonts w:ascii="Arial" w:hAnsi="Arial" w:cs="Arial"/>
          <w:bCs w:val="0"/>
          <w:szCs w:val="32"/>
        </w:rPr>
      </w:pPr>
    </w:p>
    <w:p w:rsidR="006B3A74" w:rsidRDefault="006B3A74">
      <w:pPr>
        <w:spacing w:line="480" w:lineRule="auto"/>
        <w:ind w:left="1800"/>
        <w:jc w:val="both"/>
        <w:rPr>
          <w:rFonts w:ascii="Arial" w:hAnsi="Arial" w:cs="Arial"/>
          <w:bCs w:val="0"/>
          <w:szCs w:val="32"/>
        </w:rPr>
      </w:pPr>
    </w:p>
    <w:p w:rsidR="006B3A74" w:rsidRDefault="006B3A74">
      <w:pPr>
        <w:spacing w:line="480" w:lineRule="auto"/>
        <w:ind w:left="1800"/>
        <w:jc w:val="both"/>
        <w:rPr>
          <w:rFonts w:ascii="Arial" w:hAnsi="Arial" w:cs="Arial"/>
          <w:bCs w:val="0"/>
          <w:szCs w:val="32"/>
        </w:rPr>
      </w:pPr>
    </w:p>
    <w:p w:rsidR="006B3A74" w:rsidRDefault="006B3A74">
      <w:pPr>
        <w:numPr>
          <w:ilvl w:val="5"/>
          <w:numId w:val="32"/>
        </w:numPr>
        <w:tabs>
          <w:tab w:val="clear" w:pos="4320"/>
          <w:tab w:val="num" w:pos="4500"/>
        </w:tabs>
        <w:spacing w:line="480" w:lineRule="auto"/>
        <w:ind w:left="4500" w:hanging="1438"/>
        <w:jc w:val="both"/>
        <w:rPr>
          <w:rFonts w:ascii="Arial" w:hAnsi="Arial" w:cs="Arial"/>
          <w:b/>
          <w:bCs w:val="0"/>
          <w:szCs w:val="32"/>
        </w:rPr>
      </w:pPr>
      <w:r>
        <w:rPr>
          <w:rFonts w:ascii="Arial" w:hAnsi="Arial" w:cs="Arial"/>
          <w:b/>
          <w:bCs w:val="0"/>
          <w:szCs w:val="32"/>
        </w:rPr>
        <w:lastRenderedPageBreak/>
        <w:t>Estadístico de Prueba</w:t>
      </w:r>
    </w:p>
    <w:p w:rsidR="006B3A74" w:rsidRDefault="006B3A74">
      <w:pPr>
        <w:spacing w:line="480" w:lineRule="auto"/>
        <w:ind w:left="1800"/>
        <w:jc w:val="both"/>
        <w:rPr>
          <w:rFonts w:ascii="Arial" w:hAnsi="Arial" w:cs="Arial"/>
          <w:b/>
          <w:bCs w:val="0"/>
          <w:szCs w:val="32"/>
        </w:rPr>
      </w:pPr>
    </w:p>
    <w:p w:rsidR="006B3A74" w:rsidRDefault="006B3A74">
      <w:pPr>
        <w:spacing w:line="480" w:lineRule="auto"/>
        <w:ind w:left="3545"/>
        <w:jc w:val="both"/>
        <w:rPr>
          <w:rFonts w:ascii="Arial" w:hAnsi="Arial" w:cs="Arial"/>
          <w:bCs w:val="0"/>
          <w:szCs w:val="32"/>
        </w:rPr>
      </w:pPr>
      <w:r>
        <w:rPr>
          <w:rFonts w:ascii="Arial" w:hAnsi="Arial" w:cs="Arial"/>
          <w:bCs w:val="0"/>
          <w:szCs w:val="32"/>
        </w:rPr>
        <w:t>Al igual que un estimador, es una función de las mediciones muestrales en el cual se fundamenta la decisión estadística.</w:t>
      </w:r>
    </w:p>
    <w:p w:rsidR="006B3A74" w:rsidRDefault="006B3A74">
      <w:pPr>
        <w:spacing w:line="480" w:lineRule="auto"/>
        <w:ind w:left="1800"/>
        <w:jc w:val="both"/>
        <w:rPr>
          <w:rFonts w:ascii="Arial" w:hAnsi="Arial" w:cs="Arial"/>
          <w:bCs w:val="0"/>
          <w:szCs w:val="32"/>
        </w:rPr>
      </w:pPr>
    </w:p>
    <w:p w:rsidR="006B3A74" w:rsidRDefault="006B3A74">
      <w:pPr>
        <w:numPr>
          <w:ilvl w:val="5"/>
          <w:numId w:val="32"/>
        </w:numPr>
        <w:tabs>
          <w:tab w:val="clear" w:pos="4320"/>
          <w:tab w:val="num" w:pos="4500"/>
        </w:tabs>
        <w:spacing w:line="480" w:lineRule="auto"/>
        <w:ind w:left="4500" w:hanging="1438"/>
        <w:jc w:val="both"/>
        <w:rPr>
          <w:rFonts w:ascii="Arial" w:hAnsi="Arial" w:cs="Arial"/>
          <w:b/>
          <w:bCs w:val="0"/>
          <w:szCs w:val="32"/>
        </w:rPr>
      </w:pPr>
      <w:r>
        <w:rPr>
          <w:rFonts w:ascii="Arial" w:hAnsi="Arial" w:cs="Arial"/>
          <w:b/>
          <w:bCs w:val="0"/>
          <w:szCs w:val="32"/>
        </w:rPr>
        <w:t>Región de Rechazo (RR)</w:t>
      </w:r>
    </w:p>
    <w:p w:rsidR="006B3A74" w:rsidRDefault="006B3A74">
      <w:pPr>
        <w:spacing w:line="480" w:lineRule="auto"/>
        <w:ind w:left="1800"/>
        <w:jc w:val="both"/>
        <w:rPr>
          <w:rFonts w:ascii="Arial" w:hAnsi="Arial" w:cs="Arial"/>
          <w:b/>
          <w:bCs w:val="0"/>
          <w:szCs w:val="32"/>
        </w:rPr>
      </w:pPr>
    </w:p>
    <w:p w:rsidR="006B3A74" w:rsidRDefault="006B3A74">
      <w:pPr>
        <w:spacing w:line="480" w:lineRule="auto"/>
        <w:ind w:left="3545"/>
        <w:jc w:val="both"/>
        <w:rPr>
          <w:rFonts w:ascii="Arial" w:hAnsi="Arial" w:cs="Arial"/>
          <w:bCs w:val="0"/>
          <w:szCs w:val="32"/>
        </w:rPr>
      </w:pPr>
      <w:r>
        <w:rPr>
          <w:rFonts w:ascii="Arial" w:hAnsi="Arial" w:cs="Arial"/>
          <w:bCs w:val="0"/>
          <w:szCs w:val="32"/>
        </w:rPr>
        <w:t xml:space="preserve">Especifica los valores del estadístico de la prueba para los cuales se rechaza la hipótesis nula. Si en una muestra particular el valor calculado del estadístico de la prueba se localiza en </w:t>
      </w:r>
      <w:smartTag w:uri="urn:schemas-microsoft-com:office:smarttags" w:element="PersonName">
        <w:smartTagPr>
          <w:attr w:name="ProductID" w:val="la RR"/>
        </w:smartTagPr>
        <w:r>
          <w:rPr>
            <w:rFonts w:ascii="Arial" w:hAnsi="Arial" w:cs="Arial"/>
            <w:bCs w:val="0"/>
            <w:szCs w:val="32"/>
          </w:rPr>
          <w:t>la RR</w:t>
        </w:r>
      </w:smartTag>
      <w:r>
        <w:rPr>
          <w:rFonts w:ascii="Arial" w:hAnsi="Arial" w:cs="Arial"/>
          <w:bCs w:val="0"/>
          <w:szCs w:val="32"/>
        </w:rPr>
        <w:t>, se rechaza H</w:t>
      </w:r>
      <w:r>
        <w:rPr>
          <w:rFonts w:ascii="Arial" w:hAnsi="Arial" w:cs="Arial"/>
          <w:bCs w:val="0"/>
          <w:szCs w:val="32"/>
          <w:vertAlign w:val="subscript"/>
        </w:rPr>
        <w:t>0</w:t>
      </w:r>
      <w:r>
        <w:rPr>
          <w:rFonts w:ascii="Arial" w:hAnsi="Arial" w:cs="Arial"/>
          <w:bCs w:val="0"/>
          <w:szCs w:val="32"/>
        </w:rPr>
        <w:t xml:space="preserve"> y se acepta H</w:t>
      </w:r>
      <w:r>
        <w:rPr>
          <w:rFonts w:ascii="Arial" w:hAnsi="Arial" w:cs="Arial"/>
          <w:bCs w:val="0"/>
          <w:szCs w:val="32"/>
          <w:vertAlign w:val="subscript"/>
        </w:rPr>
        <w:t>1</w:t>
      </w:r>
      <w:r>
        <w:rPr>
          <w:rFonts w:ascii="Arial" w:hAnsi="Arial" w:cs="Arial"/>
          <w:bCs w:val="0"/>
          <w:szCs w:val="32"/>
        </w:rPr>
        <w:t xml:space="preserve">. Si el valor del estadístico de la prueba no cae en </w:t>
      </w:r>
      <w:smartTag w:uri="urn:schemas-microsoft-com:office:smarttags" w:element="PersonName">
        <w:smartTagPr>
          <w:attr w:name="ProductID" w:val="la RR"/>
        </w:smartTagPr>
        <w:r>
          <w:rPr>
            <w:rFonts w:ascii="Arial" w:hAnsi="Arial" w:cs="Arial"/>
            <w:bCs w:val="0"/>
            <w:szCs w:val="32"/>
          </w:rPr>
          <w:t>la RR</w:t>
        </w:r>
      </w:smartTag>
      <w:r>
        <w:rPr>
          <w:rFonts w:ascii="Arial" w:hAnsi="Arial" w:cs="Arial"/>
          <w:bCs w:val="0"/>
          <w:szCs w:val="32"/>
        </w:rPr>
        <w:t>, aceptamos H</w:t>
      </w:r>
      <w:r>
        <w:rPr>
          <w:rFonts w:ascii="Arial" w:hAnsi="Arial" w:cs="Arial"/>
          <w:bCs w:val="0"/>
          <w:szCs w:val="32"/>
          <w:vertAlign w:val="subscript"/>
        </w:rPr>
        <w:t>0</w:t>
      </w:r>
      <w:r>
        <w:rPr>
          <w:rFonts w:ascii="Arial" w:hAnsi="Arial" w:cs="Arial"/>
          <w:bCs w:val="0"/>
          <w:szCs w:val="32"/>
        </w:rPr>
        <w:t>.</w:t>
      </w:r>
    </w:p>
    <w:p w:rsidR="006B3A74" w:rsidRDefault="006B3A74">
      <w:pPr>
        <w:spacing w:line="480" w:lineRule="auto"/>
        <w:ind w:left="1440"/>
        <w:jc w:val="both"/>
        <w:rPr>
          <w:rFonts w:ascii="Arial" w:hAnsi="Arial" w:cs="Arial"/>
          <w:bCs w:val="0"/>
          <w:szCs w:val="32"/>
        </w:rPr>
      </w:pPr>
    </w:p>
    <w:p w:rsidR="006B3A74" w:rsidRDefault="006B3A74">
      <w:pPr>
        <w:numPr>
          <w:ilvl w:val="4"/>
          <w:numId w:val="32"/>
        </w:numPr>
        <w:tabs>
          <w:tab w:val="clear" w:pos="3600"/>
          <w:tab w:val="num" w:pos="3240"/>
        </w:tabs>
        <w:spacing w:line="480" w:lineRule="auto"/>
        <w:ind w:left="3060" w:hanging="1081"/>
        <w:jc w:val="both"/>
        <w:rPr>
          <w:rFonts w:ascii="Arial" w:hAnsi="Arial" w:cs="Arial"/>
          <w:b/>
          <w:bCs w:val="0"/>
          <w:szCs w:val="32"/>
        </w:rPr>
      </w:pPr>
      <w:r>
        <w:rPr>
          <w:rFonts w:ascii="Arial" w:hAnsi="Arial" w:cs="Arial"/>
          <w:b/>
          <w:bCs w:val="0"/>
          <w:szCs w:val="32"/>
        </w:rPr>
        <w:t>Errores en las Pruebas Estadísticas</w:t>
      </w:r>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2127"/>
        <w:jc w:val="both"/>
        <w:rPr>
          <w:rFonts w:ascii="Arial" w:hAnsi="Arial" w:cs="Arial"/>
          <w:bCs w:val="0"/>
          <w:szCs w:val="32"/>
        </w:rPr>
      </w:pPr>
      <w:r>
        <w:rPr>
          <w:rFonts w:ascii="Arial" w:hAnsi="Arial" w:cs="Arial"/>
          <w:bCs w:val="0"/>
          <w:szCs w:val="32"/>
        </w:rPr>
        <w:t>Para cualquier región de rechazo fija, se pueden cometer dos tipos de errores al llegar a una decisión, que son: el error tipo I y el error tipo II.</w:t>
      </w:r>
    </w:p>
    <w:p w:rsidR="006B3A74" w:rsidRDefault="006B3A74">
      <w:pPr>
        <w:spacing w:line="480" w:lineRule="auto"/>
        <w:ind w:left="1440"/>
        <w:jc w:val="both"/>
        <w:rPr>
          <w:rFonts w:ascii="Arial" w:hAnsi="Arial" w:cs="Arial"/>
          <w:bCs w:val="0"/>
          <w:szCs w:val="32"/>
        </w:rPr>
      </w:pPr>
    </w:p>
    <w:p w:rsidR="006B3A74" w:rsidRDefault="006B3A74">
      <w:pPr>
        <w:spacing w:line="480" w:lineRule="auto"/>
        <w:ind w:left="1440"/>
        <w:jc w:val="both"/>
        <w:rPr>
          <w:rFonts w:ascii="Arial" w:hAnsi="Arial" w:cs="Arial"/>
          <w:bCs w:val="0"/>
          <w:szCs w:val="32"/>
        </w:rPr>
      </w:pPr>
    </w:p>
    <w:p w:rsidR="006B3A74" w:rsidRDefault="006B3A74">
      <w:pPr>
        <w:numPr>
          <w:ilvl w:val="5"/>
          <w:numId w:val="32"/>
        </w:numPr>
        <w:tabs>
          <w:tab w:val="clear" w:pos="4320"/>
          <w:tab w:val="num" w:pos="4500"/>
        </w:tabs>
        <w:spacing w:line="480" w:lineRule="auto"/>
        <w:ind w:left="4500" w:hanging="1438"/>
        <w:jc w:val="both"/>
        <w:rPr>
          <w:rFonts w:ascii="Arial" w:hAnsi="Arial" w:cs="Arial"/>
          <w:b/>
          <w:bCs w:val="0"/>
          <w:szCs w:val="32"/>
        </w:rPr>
      </w:pPr>
      <w:r>
        <w:rPr>
          <w:rFonts w:ascii="Arial" w:hAnsi="Arial" w:cs="Arial"/>
          <w:b/>
          <w:bCs w:val="0"/>
          <w:szCs w:val="32"/>
        </w:rPr>
        <w:lastRenderedPageBreak/>
        <w:t>El Error Tipo I</w:t>
      </w:r>
    </w:p>
    <w:p w:rsidR="006B3A74" w:rsidRDefault="006B3A74">
      <w:pPr>
        <w:spacing w:line="480" w:lineRule="auto"/>
        <w:ind w:left="1800"/>
        <w:jc w:val="both"/>
        <w:rPr>
          <w:rFonts w:ascii="Arial" w:hAnsi="Arial" w:cs="Arial"/>
          <w:bCs w:val="0"/>
          <w:szCs w:val="32"/>
        </w:rPr>
      </w:pPr>
    </w:p>
    <w:p w:rsidR="006B3A74" w:rsidRDefault="006B3A74">
      <w:pPr>
        <w:spacing w:line="480" w:lineRule="auto"/>
        <w:ind w:left="3545"/>
        <w:jc w:val="both"/>
        <w:rPr>
          <w:rFonts w:ascii="Arial" w:hAnsi="Arial" w:cs="Arial"/>
          <w:bCs w:val="0"/>
          <w:szCs w:val="32"/>
        </w:rPr>
      </w:pPr>
      <w:r>
        <w:rPr>
          <w:rFonts w:ascii="Arial" w:hAnsi="Arial" w:cs="Arial"/>
          <w:bCs w:val="0"/>
          <w:szCs w:val="32"/>
        </w:rPr>
        <w:t>Este error se comete cuando se rechaza H</w:t>
      </w:r>
      <w:r>
        <w:rPr>
          <w:rFonts w:ascii="Arial" w:hAnsi="Arial" w:cs="Arial"/>
          <w:bCs w:val="0"/>
          <w:szCs w:val="32"/>
          <w:vertAlign w:val="subscript"/>
        </w:rPr>
        <w:t>0</w:t>
      </w:r>
      <w:r>
        <w:rPr>
          <w:rFonts w:ascii="Arial" w:hAnsi="Arial" w:cs="Arial"/>
          <w:bCs w:val="0"/>
          <w:szCs w:val="32"/>
        </w:rPr>
        <w:t xml:space="preserve"> siendo verdadera H</w:t>
      </w:r>
      <w:r>
        <w:rPr>
          <w:rFonts w:ascii="Arial" w:hAnsi="Arial" w:cs="Arial"/>
          <w:bCs w:val="0"/>
          <w:szCs w:val="32"/>
          <w:vertAlign w:val="subscript"/>
        </w:rPr>
        <w:t>0</w:t>
      </w:r>
      <w:r>
        <w:rPr>
          <w:rFonts w:ascii="Arial" w:hAnsi="Arial" w:cs="Arial"/>
          <w:bCs w:val="0"/>
          <w:szCs w:val="32"/>
        </w:rPr>
        <w:t xml:space="preserve">. La probabilidad de un error tipo I se denota por </w:t>
      </w:r>
      <w:r>
        <w:rPr>
          <w:rFonts w:ascii="Arial" w:hAnsi="Arial" w:cs="Arial"/>
          <w:bCs w:val="0"/>
          <w:position w:val="-6"/>
          <w:szCs w:val="32"/>
        </w:rPr>
        <w:object w:dxaOrig="240" w:dyaOrig="220">
          <v:shape id="_x0000_i1048" type="#_x0000_t75" style="width:15pt;height:14.25pt" o:ole="">
            <v:imagedata r:id="rId36" o:title=""/>
          </v:shape>
          <o:OLEObject Type="Embed" ProgID="Equation.3" ShapeID="_x0000_i1048" DrawAspect="Content" ObjectID="_1346836425" r:id="rId37"/>
        </w:object>
      </w:r>
      <w:r>
        <w:rPr>
          <w:rFonts w:ascii="Arial" w:hAnsi="Arial" w:cs="Arial"/>
          <w:bCs w:val="0"/>
          <w:szCs w:val="32"/>
        </w:rPr>
        <w:t>.</w:t>
      </w:r>
    </w:p>
    <w:p w:rsidR="006B3A74" w:rsidRDefault="006B3A74">
      <w:pPr>
        <w:spacing w:line="480" w:lineRule="auto"/>
        <w:ind w:left="1800"/>
        <w:jc w:val="both"/>
        <w:rPr>
          <w:rFonts w:ascii="Arial" w:hAnsi="Arial" w:cs="Arial"/>
          <w:bCs w:val="0"/>
          <w:szCs w:val="32"/>
          <w:lang w:val="es-ES_tradnl"/>
        </w:rPr>
      </w:pPr>
    </w:p>
    <w:p w:rsidR="006B3A74" w:rsidRDefault="006B3A74">
      <w:pPr>
        <w:numPr>
          <w:ilvl w:val="5"/>
          <w:numId w:val="32"/>
        </w:numPr>
        <w:tabs>
          <w:tab w:val="clear" w:pos="4320"/>
          <w:tab w:val="num" w:pos="4500"/>
        </w:tabs>
        <w:spacing w:line="480" w:lineRule="auto"/>
        <w:ind w:left="4500" w:hanging="1438"/>
        <w:jc w:val="both"/>
        <w:rPr>
          <w:rFonts w:ascii="Arial" w:hAnsi="Arial" w:cs="Arial"/>
          <w:b/>
          <w:bCs w:val="0"/>
          <w:szCs w:val="32"/>
        </w:rPr>
      </w:pPr>
      <w:r>
        <w:rPr>
          <w:rFonts w:ascii="Arial" w:hAnsi="Arial" w:cs="Arial"/>
          <w:b/>
          <w:bCs w:val="0"/>
          <w:szCs w:val="32"/>
        </w:rPr>
        <w:t>El Error Tipo II</w:t>
      </w:r>
    </w:p>
    <w:p w:rsidR="006B3A74" w:rsidRDefault="006B3A74">
      <w:pPr>
        <w:spacing w:line="480" w:lineRule="auto"/>
        <w:ind w:left="1800"/>
        <w:jc w:val="both"/>
        <w:rPr>
          <w:rFonts w:ascii="Arial" w:hAnsi="Arial" w:cs="Arial"/>
          <w:bCs w:val="0"/>
          <w:szCs w:val="32"/>
        </w:rPr>
      </w:pPr>
    </w:p>
    <w:p w:rsidR="006B3A74" w:rsidRDefault="006B3A74">
      <w:pPr>
        <w:spacing w:line="480" w:lineRule="auto"/>
        <w:ind w:left="3545"/>
        <w:jc w:val="both"/>
        <w:rPr>
          <w:rFonts w:ascii="Arial" w:hAnsi="Arial" w:cs="Arial"/>
          <w:bCs w:val="0"/>
          <w:szCs w:val="32"/>
        </w:rPr>
      </w:pPr>
      <w:r>
        <w:rPr>
          <w:rFonts w:ascii="Arial" w:hAnsi="Arial" w:cs="Arial"/>
          <w:bCs w:val="0"/>
          <w:szCs w:val="32"/>
        </w:rPr>
        <w:t>Se comete si se acepta H</w:t>
      </w:r>
      <w:r>
        <w:rPr>
          <w:rFonts w:ascii="Arial" w:hAnsi="Arial" w:cs="Arial"/>
          <w:bCs w:val="0"/>
          <w:szCs w:val="32"/>
          <w:vertAlign w:val="subscript"/>
        </w:rPr>
        <w:t>0</w:t>
      </w:r>
      <w:r>
        <w:rPr>
          <w:rFonts w:ascii="Arial" w:hAnsi="Arial" w:cs="Arial"/>
          <w:bCs w:val="0"/>
          <w:szCs w:val="32"/>
        </w:rPr>
        <w:t xml:space="preserve"> cuando es verdadera H</w:t>
      </w:r>
      <w:r>
        <w:rPr>
          <w:rFonts w:ascii="Arial" w:hAnsi="Arial" w:cs="Arial"/>
          <w:bCs w:val="0"/>
          <w:szCs w:val="32"/>
          <w:vertAlign w:val="subscript"/>
        </w:rPr>
        <w:t>1</w:t>
      </w:r>
      <w:r>
        <w:rPr>
          <w:rFonts w:ascii="Arial" w:hAnsi="Arial" w:cs="Arial"/>
          <w:bCs w:val="0"/>
          <w:szCs w:val="32"/>
        </w:rPr>
        <w:t xml:space="preserve">. La probabilidad de un error tipo II se denota por </w:t>
      </w:r>
      <w:r>
        <w:rPr>
          <w:rFonts w:ascii="Arial" w:hAnsi="Arial" w:cs="Arial"/>
          <w:bCs w:val="0"/>
          <w:position w:val="-10"/>
          <w:szCs w:val="32"/>
        </w:rPr>
        <w:object w:dxaOrig="240" w:dyaOrig="320">
          <v:shape id="_x0000_i1049" type="#_x0000_t75" style="width:13.5pt;height:18pt" o:ole="">
            <v:imagedata r:id="rId38" o:title=""/>
          </v:shape>
          <o:OLEObject Type="Embed" ProgID="Equation.3" ShapeID="_x0000_i1049" DrawAspect="Content" ObjectID="_1346836426" r:id="rId39"/>
        </w:object>
      </w:r>
      <w:r>
        <w:rPr>
          <w:rFonts w:ascii="Arial" w:hAnsi="Arial" w:cs="Arial"/>
          <w:bCs w:val="0"/>
          <w:szCs w:val="32"/>
        </w:rPr>
        <w:t>.</w:t>
      </w:r>
    </w:p>
    <w:p w:rsidR="006B3A74" w:rsidRDefault="006B3A74">
      <w:pPr>
        <w:spacing w:line="480" w:lineRule="auto"/>
        <w:ind w:left="1440"/>
        <w:jc w:val="both"/>
        <w:rPr>
          <w:rFonts w:ascii="Arial" w:hAnsi="Arial" w:cs="Arial"/>
          <w:bCs w:val="0"/>
          <w:szCs w:val="32"/>
        </w:rPr>
      </w:pPr>
    </w:p>
    <w:p w:rsidR="006B3A74" w:rsidRDefault="006B3A74">
      <w:pPr>
        <w:numPr>
          <w:ilvl w:val="4"/>
          <w:numId w:val="32"/>
        </w:numPr>
        <w:tabs>
          <w:tab w:val="clear" w:pos="3600"/>
          <w:tab w:val="num" w:pos="3240"/>
        </w:tabs>
        <w:spacing w:line="480" w:lineRule="auto"/>
        <w:ind w:left="3060" w:hanging="1081"/>
        <w:jc w:val="both"/>
        <w:rPr>
          <w:rFonts w:ascii="Arial" w:hAnsi="Arial" w:cs="Arial"/>
          <w:b/>
          <w:bCs w:val="0"/>
          <w:szCs w:val="32"/>
        </w:rPr>
      </w:pPr>
      <w:r>
        <w:rPr>
          <w:rFonts w:ascii="Arial" w:hAnsi="Arial" w:cs="Arial"/>
          <w:b/>
          <w:bCs w:val="0"/>
          <w:szCs w:val="32"/>
        </w:rPr>
        <w:t xml:space="preserve">Nivel de Significación Alcanzada o Valor </w:t>
      </w:r>
      <w:r>
        <w:rPr>
          <w:rFonts w:ascii="Arial" w:hAnsi="Arial" w:cs="Arial"/>
          <w:b/>
          <w:bCs w:val="0"/>
          <w:i/>
          <w:szCs w:val="32"/>
        </w:rPr>
        <w:t>p</w:t>
      </w:r>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2127"/>
        <w:jc w:val="both"/>
        <w:rPr>
          <w:rFonts w:ascii="Arial" w:hAnsi="Arial" w:cs="Arial"/>
          <w:bCs w:val="0"/>
          <w:szCs w:val="32"/>
        </w:rPr>
      </w:pPr>
      <w:r>
        <w:rPr>
          <w:rFonts w:ascii="Arial" w:hAnsi="Arial" w:cs="Arial"/>
          <w:bCs w:val="0"/>
          <w:szCs w:val="32"/>
        </w:rPr>
        <w:t xml:space="preserve">La probabilidad de un error tipo I, </w:t>
      </w:r>
      <w:r>
        <w:rPr>
          <w:rFonts w:ascii="Arial" w:hAnsi="Arial" w:cs="Arial"/>
          <w:bCs w:val="0"/>
          <w:position w:val="-6"/>
          <w:szCs w:val="32"/>
        </w:rPr>
        <w:object w:dxaOrig="240" w:dyaOrig="220">
          <v:shape id="_x0000_i1050" type="#_x0000_t75" style="width:15pt;height:14.25pt" o:ole="">
            <v:imagedata r:id="rId36" o:title=""/>
          </v:shape>
          <o:OLEObject Type="Embed" ProgID="Equation.3" ShapeID="_x0000_i1050" DrawAspect="Content" ObjectID="_1346836427" r:id="rId40"/>
        </w:object>
      </w:r>
      <w:r>
        <w:rPr>
          <w:rFonts w:ascii="Arial" w:hAnsi="Arial" w:cs="Arial"/>
          <w:bCs w:val="0"/>
          <w:szCs w:val="32"/>
        </w:rPr>
        <w:t xml:space="preserve">, suele denominarse </w:t>
      </w:r>
      <w:r>
        <w:rPr>
          <w:rFonts w:ascii="Arial" w:hAnsi="Arial" w:cs="Arial"/>
          <w:bCs w:val="0"/>
          <w:i/>
          <w:szCs w:val="32"/>
        </w:rPr>
        <w:t>nivel de significación</w:t>
      </w:r>
      <w:r>
        <w:rPr>
          <w:rFonts w:ascii="Arial" w:hAnsi="Arial" w:cs="Arial"/>
          <w:bCs w:val="0"/>
          <w:szCs w:val="32"/>
        </w:rPr>
        <w:t xml:space="preserve"> asociada con una prueba, término que se originó de la manera siguiente. La probabilidad del valor observado del estadístico de la prueba, o de algún valor que se contraponga aún más a la hipótesis nula, mide, en cierta manera, el peso de la evidencia a favor del rechazo de la hipótesis nula. En otras palabras, el </w:t>
      </w:r>
      <w:r>
        <w:rPr>
          <w:rFonts w:ascii="Arial" w:hAnsi="Arial" w:cs="Arial"/>
          <w:bCs w:val="0"/>
          <w:i/>
          <w:szCs w:val="32"/>
        </w:rPr>
        <w:t>valor p</w:t>
      </w:r>
      <w:r>
        <w:rPr>
          <w:rFonts w:ascii="Arial" w:hAnsi="Arial" w:cs="Arial"/>
          <w:bCs w:val="0"/>
          <w:szCs w:val="32"/>
        </w:rPr>
        <w:t xml:space="preserve"> o </w:t>
      </w:r>
      <w:r>
        <w:rPr>
          <w:rFonts w:ascii="Arial" w:hAnsi="Arial" w:cs="Arial"/>
          <w:bCs w:val="0"/>
          <w:i/>
          <w:szCs w:val="32"/>
        </w:rPr>
        <w:t>nivel de significación</w:t>
      </w:r>
      <w:r>
        <w:rPr>
          <w:rFonts w:ascii="Arial" w:hAnsi="Arial" w:cs="Arial"/>
          <w:bCs w:val="0"/>
          <w:szCs w:val="32"/>
        </w:rPr>
        <w:t xml:space="preserve"> alcanzado es el mínimo nivel de significación </w:t>
      </w:r>
      <w:r>
        <w:rPr>
          <w:rFonts w:ascii="Arial" w:hAnsi="Arial" w:cs="Arial"/>
          <w:bCs w:val="0"/>
          <w:position w:val="-6"/>
          <w:szCs w:val="32"/>
        </w:rPr>
        <w:object w:dxaOrig="240" w:dyaOrig="220">
          <v:shape id="_x0000_i1051" type="#_x0000_t75" style="width:15pt;height:14.25pt" o:ole="">
            <v:imagedata r:id="rId36" o:title=""/>
          </v:shape>
          <o:OLEObject Type="Embed" ProgID="Equation.3" ShapeID="_x0000_i1051" DrawAspect="Content" ObjectID="_1346836428" r:id="rId41"/>
        </w:object>
      </w:r>
      <w:r>
        <w:rPr>
          <w:rFonts w:ascii="Arial" w:hAnsi="Arial" w:cs="Arial"/>
          <w:bCs w:val="0"/>
          <w:szCs w:val="32"/>
        </w:rPr>
        <w:t xml:space="preserve">, para el cual los datos </w:t>
      </w:r>
      <w:r>
        <w:rPr>
          <w:rFonts w:ascii="Arial" w:hAnsi="Arial" w:cs="Arial"/>
          <w:bCs w:val="0"/>
          <w:szCs w:val="32"/>
        </w:rPr>
        <w:lastRenderedPageBreak/>
        <w:t>observados indican que se tendría que rechazar la hipótesis nula.</w:t>
      </w:r>
    </w:p>
    <w:p w:rsidR="006B3A74" w:rsidRDefault="006B3A74">
      <w:pPr>
        <w:spacing w:line="480" w:lineRule="auto"/>
        <w:ind w:left="576"/>
        <w:jc w:val="both"/>
        <w:rPr>
          <w:rFonts w:ascii="Arial" w:hAnsi="Arial" w:cs="Arial"/>
          <w:b/>
          <w:bCs w:val="0"/>
          <w:szCs w:val="32"/>
        </w:rPr>
      </w:pPr>
    </w:p>
    <w:p w:rsidR="006B3A74" w:rsidRDefault="006B3A74">
      <w:pPr>
        <w:numPr>
          <w:ilvl w:val="2"/>
          <w:numId w:val="32"/>
        </w:numPr>
        <w:tabs>
          <w:tab w:val="clear" w:pos="2160"/>
          <w:tab w:val="num" w:pos="1440"/>
        </w:tabs>
        <w:spacing w:line="480" w:lineRule="auto"/>
        <w:ind w:hanging="515"/>
        <w:jc w:val="both"/>
        <w:rPr>
          <w:rFonts w:ascii="Arial" w:hAnsi="Arial" w:cs="Arial"/>
          <w:b/>
          <w:szCs w:val="24"/>
        </w:rPr>
      </w:pPr>
      <w:r>
        <w:rPr>
          <w:rFonts w:ascii="Arial" w:hAnsi="Arial" w:cs="Arial"/>
          <w:b/>
          <w:szCs w:val="24"/>
        </w:rPr>
        <w:t>Análisis Factorial de Correspondencia</w:t>
      </w:r>
    </w:p>
    <w:p w:rsidR="006B3A74" w:rsidRDefault="006B3A74">
      <w:pPr>
        <w:spacing w:line="480" w:lineRule="auto"/>
        <w:ind w:left="576"/>
        <w:jc w:val="both"/>
        <w:rPr>
          <w:rFonts w:ascii="Arial" w:hAnsi="Arial" w:cs="Arial"/>
          <w:szCs w:val="24"/>
        </w:rPr>
      </w:pPr>
    </w:p>
    <w:p w:rsidR="006B3A74" w:rsidRDefault="006B3A74">
      <w:pPr>
        <w:pStyle w:val="Sangradetextonormal"/>
        <w:spacing w:line="480" w:lineRule="auto"/>
        <w:ind w:left="1224"/>
        <w:jc w:val="both"/>
        <w:rPr>
          <w:rFonts w:ascii="Arial" w:hAnsi="Arial" w:cs="Arial"/>
          <w:szCs w:val="24"/>
        </w:rPr>
      </w:pPr>
      <w:r>
        <w:rPr>
          <w:rFonts w:ascii="Arial" w:hAnsi="Arial" w:cs="Arial"/>
          <w:szCs w:val="24"/>
        </w:rPr>
        <w:t>Es apto para representar tablas de frecuencia, de variables cualitativas. Supongamos que los datos corresponden a dos criterios de clasificación a los que llamaremos caracteres y poblaciones, los cuales se disponen en una tabla de contingencia o tabla de frecuencias absolutas.</w:t>
      </w:r>
    </w:p>
    <w:p w:rsidR="006B3A74" w:rsidRDefault="006B3A74">
      <w:pPr>
        <w:pStyle w:val="Sangradetextonormal"/>
        <w:spacing w:line="480" w:lineRule="auto"/>
        <w:ind w:left="1418"/>
        <w:jc w:val="center"/>
        <w:rPr>
          <w:rFonts w:ascii="Arial" w:hAnsi="Arial" w:cs="Arial"/>
          <w:szCs w:val="24"/>
        </w:rPr>
      </w:pPr>
      <w:r>
        <w:rPr>
          <w:rFonts w:ascii="Arial" w:hAnsi="Arial" w:cs="Arial"/>
          <w:noProof/>
          <w:szCs w:val="24"/>
          <w:lang w:val="es-ES"/>
        </w:rPr>
      </w:r>
      <w:r w:rsidR="00E77817" w:rsidRPr="00E77817">
        <w:rPr>
          <w:rFonts w:ascii="Arial" w:hAnsi="Arial" w:cs="Arial"/>
          <w:szCs w:val="24"/>
        </w:rPr>
        <w:pict>
          <v:shape id="_x0000_s1057" type="#_x0000_t202" style="width:352.1pt;height:253.45pt;mso-position-horizontal-relative:char;mso-position-vertical-relative:line" strokeweight="3pt">
            <v:stroke linestyle="thinThin"/>
            <v:textbox inset=",5mm">
              <w:txbxContent>
                <w:p w:rsidR="006B3A74" w:rsidRDefault="00C46043">
                  <w:pPr>
                    <w:jc w:val="center"/>
                  </w:pPr>
                  <w:r>
                    <w:rPr>
                      <w:noProof/>
                      <w:lang w:val="en-US" w:eastAsia="en-US"/>
                    </w:rPr>
                    <w:drawing>
                      <wp:inline distT="0" distB="0" distL="0" distR="0">
                        <wp:extent cx="4229100" cy="269557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srcRect l="15143" r="14793"/>
                                <a:stretch>
                                  <a:fillRect/>
                                </a:stretch>
                              </pic:blipFill>
                              <pic:spPr bwMode="auto">
                                <a:xfrm>
                                  <a:off x="0" y="0"/>
                                  <a:ext cx="4229100" cy="2695575"/>
                                </a:xfrm>
                                <a:prstGeom prst="rect">
                                  <a:avLst/>
                                </a:prstGeom>
                                <a:noFill/>
                                <a:ln w="9525">
                                  <a:noFill/>
                                  <a:miter lim="800000"/>
                                  <a:headEnd/>
                                  <a:tailEnd/>
                                </a:ln>
                              </pic:spPr>
                            </pic:pic>
                          </a:graphicData>
                        </a:graphic>
                      </wp:inline>
                    </w:drawing>
                  </w:r>
                </w:p>
                <w:p w:rsidR="006B3A74" w:rsidRDefault="006B3A74">
                  <w:pPr>
                    <w:jc w:val="center"/>
                    <w:rPr>
                      <w:rFonts w:ascii="Arial" w:hAnsi="Arial" w:cs="Arial"/>
                      <w:i/>
                      <w:sz w:val="18"/>
                      <w:szCs w:val="18"/>
                    </w:rPr>
                  </w:pPr>
                  <w:r>
                    <w:rPr>
                      <w:rFonts w:ascii="Arial" w:hAnsi="Arial" w:cs="Arial"/>
                      <w:b/>
                      <w:sz w:val="18"/>
                      <w:szCs w:val="18"/>
                    </w:rPr>
                    <w:t xml:space="preserve">Elaboración: </w:t>
                  </w:r>
                  <w:r>
                    <w:rPr>
                      <w:rFonts w:ascii="Arial" w:hAnsi="Arial" w:cs="Arial"/>
                      <w:sz w:val="18"/>
                      <w:szCs w:val="18"/>
                    </w:rPr>
                    <w:t>Alex Luque Letechi</w:t>
                  </w:r>
                </w:p>
                <w:p w:rsidR="006B3A74" w:rsidRDefault="006B3A74">
                  <w:pPr>
                    <w:jc w:val="center"/>
                  </w:pPr>
                </w:p>
              </w:txbxContent>
            </v:textbox>
            <w10:anchorlock/>
          </v:shape>
        </w:pict>
      </w:r>
    </w:p>
    <w:p w:rsidR="006B3A74" w:rsidRDefault="006B3A74">
      <w:pPr>
        <w:pStyle w:val="Sangradetextonormal"/>
        <w:spacing w:line="480" w:lineRule="auto"/>
        <w:ind w:left="1418"/>
        <w:jc w:val="both"/>
        <w:rPr>
          <w:rFonts w:ascii="Arial" w:hAnsi="Arial" w:cs="Arial"/>
          <w:szCs w:val="24"/>
        </w:rPr>
      </w:pPr>
    </w:p>
    <w:p w:rsidR="006B3A74" w:rsidRDefault="006B3A74">
      <w:pPr>
        <w:pStyle w:val="Sangradetextonormal"/>
        <w:spacing w:line="480" w:lineRule="auto"/>
        <w:ind w:left="1418"/>
        <w:jc w:val="both"/>
      </w:pPr>
      <w:r>
        <w:rPr>
          <w:rFonts w:ascii="Arial" w:hAnsi="Arial" w:cs="Arial"/>
          <w:szCs w:val="24"/>
        </w:rPr>
        <w:t xml:space="preserve">Donde:  </w:t>
      </w:r>
      <w:r>
        <w:rPr>
          <w:position w:val="-30"/>
        </w:rPr>
        <w:object w:dxaOrig="1120" w:dyaOrig="560">
          <v:shape id="_x0000_i1052" type="#_x0000_t75" style="width:76.5pt;height:37.5pt" o:ole="" o:allowoverlap="f">
            <v:imagedata r:id="rId43" o:title=""/>
          </v:shape>
          <o:OLEObject Type="Embed" ProgID="Equation.3" ShapeID="_x0000_i1052" DrawAspect="Content" ObjectID="_1346836429" r:id="rId44"/>
        </w:object>
      </w:r>
      <w:r>
        <w:rPr>
          <w:rFonts w:ascii="Arial" w:hAnsi="Arial" w:cs="Arial"/>
          <w:szCs w:val="24"/>
        </w:rPr>
        <w:t xml:space="preserve"> y   </w:t>
      </w:r>
      <w:r>
        <w:rPr>
          <w:position w:val="-28"/>
        </w:rPr>
        <w:object w:dxaOrig="1160" w:dyaOrig="540">
          <v:shape id="_x0000_i1053" type="#_x0000_t75" style="width:78.75pt;height:36pt" o:ole="" o:allowoverlap="f">
            <v:imagedata r:id="rId45" o:title=""/>
          </v:shape>
          <o:OLEObject Type="Embed" ProgID="Equation.3" ShapeID="_x0000_i1053" DrawAspect="Content" ObjectID="_1346836430" r:id="rId46"/>
        </w:object>
      </w:r>
    </w:p>
    <w:p w:rsidR="006B3A74" w:rsidRDefault="006B3A74">
      <w:pPr>
        <w:pStyle w:val="Sangradetextonormal"/>
        <w:spacing w:line="480" w:lineRule="auto"/>
        <w:ind w:left="1418"/>
        <w:jc w:val="both"/>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Además:</w:t>
      </w:r>
    </w:p>
    <w:p w:rsidR="006B3A74" w:rsidRDefault="006B3A74">
      <w:pPr>
        <w:spacing w:line="480" w:lineRule="auto"/>
        <w:ind w:left="576"/>
        <w:jc w:val="both"/>
        <w:rPr>
          <w:rFonts w:ascii="Arial" w:hAnsi="Arial" w:cs="Arial"/>
          <w:szCs w:val="24"/>
        </w:rPr>
      </w:pP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 xml:space="preserve"> f</w:t>
      </w:r>
      <w:r>
        <w:rPr>
          <w:rFonts w:ascii="Arial" w:hAnsi="Arial" w:cs="Arial"/>
          <w:szCs w:val="24"/>
          <w:vertAlign w:val="subscript"/>
        </w:rPr>
        <w:t>ij</w:t>
      </w:r>
      <w:r>
        <w:rPr>
          <w:rFonts w:ascii="Arial" w:hAnsi="Arial" w:cs="Arial"/>
          <w:szCs w:val="24"/>
        </w:rPr>
        <w:t xml:space="preserve"> = es la frecuencia de la población H</w:t>
      </w:r>
      <w:r>
        <w:rPr>
          <w:rFonts w:ascii="Arial" w:hAnsi="Arial" w:cs="Arial"/>
          <w:szCs w:val="24"/>
          <w:vertAlign w:val="subscript"/>
        </w:rPr>
        <w:t>i</w:t>
      </w:r>
      <w:r>
        <w:rPr>
          <w:rFonts w:ascii="Arial" w:hAnsi="Arial" w:cs="Arial"/>
          <w:szCs w:val="24"/>
        </w:rPr>
        <w:t xml:space="preserve"> en el carácter A</w:t>
      </w:r>
      <w:r>
        <w:rPr>
          <w:rFonts w:ascii="Arial" w:hAnsi="Arial" w:cs="Arial"/>
          <w:szCs w:val="24"/>
          <w:vertAlign w:val="subscript"/>
        </w:rPr>
        <w:t>j</w:t>
      </w: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 xml:space="preserve"> f</w:t>
      </w:r>
      <w:r>
        <w:rPr>
          <w:rFonts w:ascii="Arial" w:hAnsi="Arial" w:cs="Arial"/>
          <w:szCs w:val="24"/>
          <w:vertAlign w:val="subscript"/>
        </w:rPr>
        <w:t>i.</w:t>
      </w:r>
      <w:r>
        <w:rPr>
          <w:rFonts w:ascii="Arial" w:hAnsi="Arial" w:cs="Arial"/>
          <w:szCs w:val="24"/>
        </w:rPr>
        <w:t xml:space="preserve"> = es la frecuencia de H</w:t>
      </w:r>
      <w:r>
        <w:rPr>
          <w:rFonts w:ascii="Arial" w:hAnsi="Arial" w:cs="Arial"/>
          <w:szCs w:val="24"/>
          <w:vertAlign w:val="subscript"/>
        </w:rPr>
        <w:t>i</w:t>
      </w: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 xml:space="preserve"> f</w:t>
      </w:r>
      <w:r>
        <w:rPr>
          <w:rFonts w:ascii="Arial" w:hAnsi="Arial" w:cs="Arial"/>
          <w:szCs w:val="24"/>
          <w:vertAlign w:val="subscript"/>
        </w:rPr>
        <w:t>.j</w:t>
      </w:r>
      <w:r>
        <w:rPr>
          <w:rFonts w:ascii="Arial" w:hAnsi="Arial" w:cs="Arial"/>
          <w:szCs w:val="24"/>
        </w:rPr>
        <w:t xml:space="preserve"> = es la frecuencia de A</w:t>
      </w:r>
      <w:r>
        <w:rPr>
          <w:rFonts w:ascii="Arial" w:hAnsi="Arial" w:cs="Arial"/>
          <w:szCs w:val="24"/>
          <w:vertAlign w:val="subscript"/>
        </w:rPr>
        <w:t>j</w:t>
      </w:r>
    </w:p>
    <w:p w:rsidR="006B3A74" w:rsidRDefault="006B3A74">
      <w:pPr>
        <w:pStyle w:val="Sangradetextonormal"/>
        <w:spacing w:line="480" w:lineRule="auto"/>
        <w:ind w:left="1418"/>
        <w:jc w:val="both"/>
        <w:rPr>
          <w:rFonts w:ascii="Arial" w:hAnsi="Arial" w:cs="Arial"/>
          <w:szCs w:val="24"/>
        </w:rPr>
      </w:pPr>
      <w:r>
        <w:rPr>
          <w:rFonts w:ascii="Arial" w:hAnsi="Arial" w:cs="Arial"/>
          <w:szCs w:val="24"/>
        </w:rPr>
        <w:t xml:space="preserve"> N = es el número total de individuos</w:t>
      </w:r>
    </w:p>
    <w:p w:rsidR="006B3A74" w:rsidRDefault="006B3A74">
      <w:pPr>
        <w:spacing w:line="480" w:lineRule="auto"/>
        <w:ind w:left="576"/>
        <w:jc w:val="both"/>
        <w:rPr>
          <w:rFonts w:ascii="Arial" w:hAnsi="Arial" w:cs="Arial"/>
          <w:szCs w:val="24"/>
        </w:rPr>
      </w:pPr>
    </w:p>
    <w:p w:rsidR="006B3A74" w:rsidRDefault="006B3A74">
      <w:pPr>
        <w:pStyle w:val="Sangradetextonormal"/>
        <w:spacing w:line="480" w:lineRule="auto"/>
        <w:ind w:left="709"/>
        <w:jc w:val="both"/>
        <w:rPr>
          <w:rFonts w:ascii="Arial" w:hAnsi="Arial" w:cs="Arial"/>
          <w:szCs w:val="24"/>
        </w:rPr>
      </w:pPr>
      <w:r>
        <w:rPr>
          <w:rFonts w:ascii="Arial" w:hAnsi="Arial" w:cs="Arial"/>
          <w:szCs w:val="24"/>
        </w:rPr>
        <w:t>Uno  de los objetivos del Análisis Factorial de Correspondencia  (AFC) es obtener una representación geométrica de las poblaciones H</w:t>
      </w:r>
      <w:r>
        <w:rPr>
          <w:rFonts w:ascii="Arial" w:hAnsi="Arial" w:cs="Arial"/>
          <w:szCs w:val="24"/>
          <w:vertAlign w:val="subscript"/>
        </w:rPr>
        <w:t>1</w:t>
      </w:r>
      <w:r>
        <w:rPr>
          <w:rFonts w:ascii="Arial" w:hAnsi="Arial" w:cs="Arial"/>
          <w:szCs w:val="24"/>
        </w:rPr>
        <w:t>,....,H</w:t>
      </w:r>
      <w:r>
        <w:rPr>
          <w:rFonts w:ascii="Arial" w:hAnsi="Arial" w:cs="Arial"/>
          <w:szCs w:val="24"/>
          <w:vertAlign w:val="subscript"/>
        </w:rPr>
        <w:t>n</w:t>
      </w:r>
      <w:r>
        <w:rPr>
          <w:rFonts w:ascii="Arial" w:hAnsi="Arial" w:cs="Arial"/>
          <w:szCs w:val="24"/>
        </w:rPr>
        <w:t xml:space="preserve">     en relación con la distribución de frecuencias de los caracteres. La distancia que utiliza AFC es la distancia </w:t>
      </w:r>
      <w:r>
        <w:rPr>
          <w:rFonts w:ascii="Arial" w:hAnsi="Arial" w:cs="Arial"/>
          <w:i/>
          <w:szCs w:val="24"/>
        </w:rPr>
        <w:t>X</w:t>
      </w:r>
      <w:r>
        <w:rPr>
          <w:rFonts w:ascii="Arial" w:hAnsi="Arial" w:cs="Arial"/>
          <w:szCs w:val="24"/>
          <w:vertAlign w:val="superscript"/>
        </w:rPr>
        <w:t>2</w:t>
      </w:r>
      <w:r>
        <w:rPr>
          <w:rFonts w:ascii="Arial" w:hAnsi="Arial" w:cs="Arial"/>
          <w:szCs w:val="24"/>
        </w:rPr>
        <w:t>.</w:t>
      </w:r>
    </w:p>
    <w:p w:rsidR="006B3A74" w:rsidRDefault="006B3A74">
      <w:pPr>
        <w:pStyle w:val="Sangradetextonormal"/>
        <w:spacing w:line="480" w:lineRule="auto"/>
        <w:ind w:left="709"/>
        <w:jc w:val="both"/>
        <w:rPr>
          <w:rFonts w:ascii="Arial" w:hAnsi="Arial" w:cs="Arial"/>
          <w:b/>
          <w:bCs w:val="0"/>
          <w:szCs w:val="32"/>
        </w:rPr>
      </w:pPr>
    </w:p>
    <w:p w:rsidR="006B3A74" w:rsidRDefault="006B3A74">
      <w:pPr>
        <w:spacing w:line="480" w:lineRule="auto"/>
        <w:ind w:left="3060"/>
        <w:jc w:val="both"/>
        <w:rPr>
          <w:rFonts w:ascii="Arial" w:hAnsi="Arial" w:cs="Arial"/>
          <w:szCs w:val="24"/>
        </w:rPr>
      </w:pPr>
    </w:p>
    <w:p w:rsidR="006B3A74" w:rsidRDefault="006B3A74">
      <w:pPr>
        <w:numPr>
          <w:ilvl w:val="1"/>
          <w:numId w:val="32"/>
        </w:numPr>
        <w:spacing w:line="480" w:lineRule="auto"/>
        <w:jc w:val="both"/>
        <w:rPr>
          <w:rFonts w:ascii="Arial" w:hAnsi="Arial" w:cs="Arial"/>
          <w:b/>
          <w:bCs w:val="0"/>
          <w:szCs w:val="24"/>
        </w:rPr>
      </w:pPr>
      <w:r>
        <w:rPr>
          <w:rFonts w:ascii="Arial" w:hAnsi="Arial" w:cs="Arial"/>
          <w:b/>
          <w:bCs w:val="0"/>
          <w:szCs w:val="24"/>
        </w:rPr>
        <w:t>Informática</w:t>
      </w:r>
    </w:p>
    <w:p w:rsidR="006B3A74" w:rsidRDefault="006B3A74">
      <w:pPr>
        <w:pStyle w:val="Textoindependiente2"/>
        <w:tabs>
          <w:tab w:val="clear" w:pos="8840"/>
        </w:tabs>
        <w:spacing w:before="0" w:line="480" w:lineRule="auto"/>
        <w:ind w:left="737"/>
        <w:rPr>
          <w:rFonts w:cs="Arial"/>
          <w:lang w:val="es-ES_tradnl"/>
        </w:rPr>
      </w:pPr>
    </w:p>
    <w:p w:rsidR="006B3A74" w:rsidRDefault="006B3A74">
      <w:pPr>
        <w:pStyle w:val="Textoindependiente2"/>
        <w:tabs>
          <w:tab w:val="clear" w:pos="8840"/>
        </w:tabs>
        <w:spacing w:before="0" w:line="480" w:lineRule="auto"/>
        <w:ind w:left="709"/>
        <w:rPr>
          <w:rFonts w:cs="Arial"/>
          <w:lang w:val="es-ES_tradnl"/>
        </w:rPr>
      </w:pPr>
      <w:r>
        <w:rPr>
          <w:rFonts w:cs="Arial"/>
          <w:lang w:val="es-ES_tradnl"/>
        </w:rPr>
        <w:t xml:space="preserve">Como </w:t>
      </w:r>
      <w:r>
        <w:rPr>
          <w:rFonts w:cs="Arial"/>
          <w:szCs w:val="24"/>
        </w:rPr>
        <w:t>definición</w:t>
      </w:r>
      <w:r>
        <w:rPr>
          <w:rFonts w:cs="Arial"/>
          <w:lang w:val="es-ES_tradnl"/>
        </w:rPr>
        <w:t xml:space="preserve"> de informática se suele aceptar "ciencia que estudia el tratamiento automático de la información". El término procede del francés "informatique" formado a su vez por la conjunción de las palabras "information" y "automatique". No obstante en Sudamérica, se suele utilizar más la palabra "computación", más cercano a la expresión anglosajona de "Computer Sciences" (CS) o ciencias de la computación.</w:t>
      </w:r>
    </w:p>
    <w:p w:rsidR="006B3A74" w:rsidRDefault="006B3A74">
      <w:pPr>
        <w:pStyle w:val="Textoindependiente2"/>
        <w:tabs>
          <w:tab w:val="clear" w:pos="8840"/>
        </w:tabs>
        <w:spacing w:before="0" w:line="480" w:lineRule="auto"/>
        <w:ind w:left="397"/>
        <w:rPr>
          <w:rFonts w:cs="Arial"/>
          <w:lang w:val="es-ES_tradnl"/>
        </w:rPr>
      </w:pPr>
    </w:p>
    <w:p w:rsidR="006B3A74" w:rsidRDefault="006B3A74">
      <w:pPr>
        <w:pStyle w:val="Textoindependiente2"/>
        <w:tabs>
          <w:tab w:val="clear" w:pos="8840"/>
        </w:tabs>
        <w:spacing w:before="0" w:line="480" w:lineRule="auto"/>
        <w:ind w:left="709"/>
        <w:rPr>
          <w:rFonts w:cs="Arial"/>
          <w:lang w:val="es-ES_tradnl"/>
        </w:rPr>
      </w:pPr>
      <w:r>
        <w:rPr>
          <w:rFonts w:cs="Arial"/>
          <w:lang w:val="es-ES_tradnl"/>
        </w:rPr>
        <w:t>Esta acepción es muy general y tiende a la confusión entre ella y sus aplicaciones. Así manejar un procesador de textos tipo Word u OpenOffice es ofimática, no informática. Diseñar un sistema informático para el procesamiento de textos, sí podemos englobarlo dentro de las tareas de la informática.</w:t>
      </w:r>
    </w:p>
    <w:p w:rsidR="006B3A74" w:rsidRDefault="006B3A74">
      <w:pPr>
        <w:pStyle w:val="Textoindependiente2"/>
        <w:tabs>
          <w:tab w:val="clear" w:pos="8840"/>
        </w:tabs>
        <w:spacing w:before="0" w:line="480" w:lineRule="auto"/>
        <w:ind w:left="397"/>
        <w:rPr>
          <w:rFonts w:cs="Arial"/>
          <w:lang w:val="es-ES_tradnl"/>
        </w:rPr>
      </w:pPr>
    </w:p>
    <w:p w:rsidR="006B3A74" w:rsidRDefault="006B3A74">
      <w:pPr>
        <w:pStyle w:val="Textoindependiente2"/>
        <w:tabs>
          <w:tab w:val="clear" w:pos="8840"/>
        </w:tabs>
        <w:spacing w:before="0" w:line="480" w:lineRule="auto"/>
        <w:ind w:left="709"/>
        <w:rPr>
          <w:rFonts w:cs="Arial"/>
          <w:szCs w:val="24"/>
        </w:rPr>
      </w:pPr>
      <w:r>
        <w:rPr>
          <w:rFonts w:cs="Arial"/>
          <w:szCs w:val="24"/>
          <w:lang w:val="es-ES_tradnl"/>
        </w:rPr>
        <w:t xml:space="preserve">Así la </w:t>
      </w:r>
      <w:r>
        <w:rPr>
          <w:rFonts w:cs="Arial"/>
          <w:lang w:val="es-ES_tradnl"/>
        </w:rPr>
        <w:t>informática</w:t>
      </w:r>
      <w:r>
        <w:rPr>
          <w:rFonts w:cs="Arial"/>
          <w:szCs w:val="24"/>
          <w:lang w:val="es-ES_tradnl"/>
        </w:rPr>
        <w:t xml:space="preserve"> estudia lo que los programas pueden o no hace</w:t>
      </w:r>
      <w:r>
        <w:rPr>
          <w:rFonts w:cs="Arial"/>
          <w:lang w:val="es-ES_tradnl"/>
        </w:rPr>
        <w:t>r (teoría de la computabilidad)</w:t>
      </w:r>
      <w:r>
        <w:rPr>
          <w:rFonts w:cs="Arial"/>
          <w:szCs w:val="24"/>
          <w:lang w:val="es-ES_tradnl"/>
        </w:rPr>
        <w:t>, de la eficiencia de los algoritmos que emplean (complejidad algorítmica, como han de organizar y almacenar los datos (estructuras/tipos de datos) y de la comunicación entre programas y humanos (interfaces de usuario y lenguajes de programación).</w:t>
      </w:r>
    </w:p>
    <w:p w:rsidR="006B3A74" w:rsidRDefault="006B3A74">
      <w:pPr>
        <w:spacing w:line="480" w:lineRule="auto"/>
        <w:jc w:val="both"/>
        <w:rPr>
          <w:rFonts w:ascii="Arial" w:hAnsi="Arial" w:cs="Arial"/>
          <w:szCs w:val="24"/>
        </w:rPr>
      </w:pPr>
    </w:p>
    <w:p w:rsidR="006B3A74" w:rsidRDefault="006B3A74">
      <w:pPr>
        <w:spacing w:line="480" w:lineRule="auto"/>
        <w:jc w:val="both"/>
        <w:rPr>
          <w:rFonts w:ascii="Arial" w:hAnsi="Arial" w:cs="Arial"/>
          <w:szCs w:val="24"/>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rPr>
      </w:pPr>
      <w:r>
        <w:rPr>
          <w:rFonts w:ascii="Arial" w:hAnsi="Arial" w:cs="Arial"/>
          <w:b/>
          <w:bCs w:val="0"/>
        </w:rPr>
        <w:t>Sistema de Información</w:t>
      </w:r>
    </w:p>
    <w:p w:rsidR="006B3A74" w:rsidRDefault="006B3A74">
      <w:pPr>
        <w:tabs>
          <w:tab w:val="left" w:pos="720"/>
        </w:tabs>
        <w:spacing w:line="480" w:lineRule="auto"/>
        <w:jc w:val="both"/>
        <w:rPr>
          <w:rFonts w:ascii="Arial" w:hAnsi="Arial" w:cs="Arial"/>
          <w:szCs w:val="24"/>
        </w:rPr>
      </w:pPr>
    </w:p>
    <w:p w:rsidR="006B3A74" w:rsidRDefault="006B3A74">
      <w:pPr>
        <w:tabs>
          <w:tab w:val="left" w:pos="720"/>
        </w:tabs>
        <w:spacing w:line="480" w:lineRule="auto"/>
        <w:jc w:val="both"/>
        <w:rPr>
          <w:rFonts w:ascii="Arial" w:hAnsi="Arial" w:cs="Arial"/>
          <w:szCs w:val="24"/>
        </w:rPr>
      </w:pPr>
    </w:p>
    <w:p w:rsidR="006B3A74" w:rsidRDefault="006B3A74">
      <w:pPr>
        <w:spacing w:line="480" w:lineRule="auto"/>
        <w:ind w:left="1224"/>
        <w:jc w:val="both"/>
        <w:rPr>
          <w:rFonts w:ascii="Arial" w:hAnsi="Arial" w:cs="Arial"/>
          <w:szCs w:val="24"/>
        </w:rPr>
      </w:pPr>
      <w:r>
        <w:rPr>
          <w:rFonts w:ascii="Arial" w:hAnsi="Arial" w:cs="Arial"/>
          <w:szCs w:val="24"/>
        </w:rPr>
        <w:t xml:space="preserve">Un sistema </w:t>
      </w:r>
      <w:r>
        <w:rPr>
          <w:rFonts w:ascii="Arial" w:hAnsi="Arial" w:cs="Arial"/>
          <w:bCs w:val="0"/>
          <w:szCs w:val="32"/>
        </w:rPr>
        <w:t>de</w:t>
      </w:r>
      <w:r>
        <w:rPr>
          <w:rFonts w:ascii="Arial" w:hAnsi="Arial" w:cs="Arial"/>
          <w:szCs w:val="24"/>
        </w:rPr>
        <w:t xml:space="preserve"> información es un conjunto de elementos que interactúan entre sí con el fin de apoyar las actividades de una organización.</w:t>
      </w:r>
    </w:p>
    <w:p w:rsidR="006B3A74" w:rsidRDefault="006B3A74">
      <w:pPr>
        <w:spacing w:line="480" w:lineRule="auto"/>
        <w:ind w:left="1224"/>
        <w:jc w:val="both"/>
        <w:rPr>
          <w:rFonts w:ascii="Arial" w:hAnsi="Arial" w:cs="Arial"/>
          <w:szCs w:val="24"/>
        </w:rPr>
      </w:pPr>
    </w:p>
    <w:p w:rsidR="006B3A74" w:rsidRDefault="006B3A74">
      <w:pPr>
        <w:spacing w:line="480" w:lineRule="auto"/>
        <w:ind w:left="1224"/>
        <w:jc w:val="both"/>
        <w:rPr>
          <w:rFonts w:ascii="Arial" w:hAnsi="Arial" w:cs="Arial"/>
          <w:szCs w:val="24"/>
        </w:rPr>
      </w:pPr>
    </w:p>
    <w:p w:rsidR="006B3A74" w:rsidRDefault="006B3A74">
      <w:pPr>
        <w:spacing w:line="480" w:lineRule="auto"/>
        <w:ind w:left="1224"/>
        <w:jc w:val="both"/>
        <w:rPr>
          <w:rFonts w:ascii="Arial" w:hAnsi="Arial" w:cs="Arial"/>
          <w:szCs w:val="24"/>
        </w:rPr>
      </w:pPr>
    </w:p>
    <w:p w:rsidR="006B3A74" w:rsidRDefault="006B3A74">
      <w:pPr>
        <w:spacing w:line="480" w:lineRule="auto"/>
        <w:ind w:left="1224"/>
        <w:jc w:val="both"/>
        <w:rPr>
          <w:rFonts w:ascii="Arial" w:hAnsi="Arial" w:cs="Arial"/>
          <w:szCs w:val="24"/>
        </w:rPr>
      </w:pPr>
      <w:r>
        <w:rPr>
          <w:rFonts w:ascii="Arial" w:hAnsi="Arial" w:cs="Arial"/>
          <w:szCs w:val="24"/>
        </w:rPr>
        <w:t xml:space="preserve">En los </w:t>
      </w:r>
      <w:r>
        <w:rPr>
          <w:rFonts w:ascii="Arial" w:hAnsi="Arial" w:cs="Arial"/>
          <w:bCs w:val="0"/>
          <w:szCs w:val="32"/>
        </w:rPr>
        <w:t>sistemas</w:t>
      </w:r>
      <w:r>
        <w:rPr>
          <w:rFonts w:ascii="Arial" w:hAnsi="Arial" w:cs="Arial"/>
          <w:szCs w:val="24"/>
        </w:rPr>
        <w:t xml:space="preserve"> de información se deben tener en cuenta los siguientes aspectos:</w:t>
      </w:r>
    </w:p>
    <w:p w:rsidR="006B3A74" w:rsidRDefault="006B3A74">
      <w:pPr>
        <w:tabs>
          <w:tab w:val="left" w:pos="0"/>
        </w:tabs>
        <w:spacing w:line="480" w:lineRule="auto"/>
        <w:ind w:left="576"/>
        <w:jc w:val="both"/>
        <w:rPr>
          <w:rFonts w:ascii="Arial" w:hAnsi="Arial" w:cs="Arial"/>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szCs w:val="32"/>
        </w:rPr>
        <w:t>Infraestructura</w:t>
      </w:r>
    </w:p>
    <w:p w:rsidR="006B3A74" w:rsidRDefault="006B3A74">
      <w:pPr>
        <w:spacing w:line="480" w:lineRule="auto"/>
        <w:ind w:left="1080"/>
        <w:jc w:val="both"/>
        <w:rPr>
          <w:rFonts w:ascii="Arial" w:hAnsi="Arial" w:cs="Arial"/>
          <w:b/>
          <w:bCs w:val="0"/>
        </w:rPr>
      </w:pPr>
    </w:p>
    <w:p w:rsidR="006B3A74" w:rsidRDefault="006B3A74">
      <w:pPr>
        <w:spacing w:line="480" w:lineRule="auto"/>
        <w:ind w:left="1418"/>
        <w:jc w:val="both"/>
        <w:rPr>
          <w:rFonts w:ascii="Arial" w:hAnsi="Arial" w:cs="Arial"/>
          <w:b/>
          <w:bCs w:val="0"/>
        </w:rPr>
      </w:pPr>
      <w:r>
        <w:rPr>
          <w:rFonts w:ascii="Arial" w:hAnsi="Arial" w:cs="Arial"/>
          <w:bCs w:val="0"/>
        </w:rPr>
        <w:t>Hace referencia a la tecnología que es usada en un sistema de información, como son: bases de datos, visualizadores web, redes, servidores, terminales, protocolos, etc.</w:t>
      </w:r>
    </w:p>
    <w:p w:rsidR="006B3A74" w:rsidRDefault="006B3A74">
      <w:pPr>
        <w:spacing w:line="480" w:lineRule="auto"/>
        <w:ind w:left="1080"/>
        <w:jc w:val="both"/>
        <w:rPr>
          <w:rFonts w:ascii="Arial" w:hAnsi="Arial" w:cs="Arial"/>
          <w:b/>
          <w:bCs w:val="0"/>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Infocultura</w:t>
      </w:r>
    </w:p>
    <w:p w:rsidR="006B3A74" w:rsidRDefault="006B3A74">
      <w:pPr>
        <w:spacing w:line="480" w:lineRule="auto"/>
        <w:ind w:left="1080"/>
        <w:jc w:val="both"/>
        <w:rPr>
          <w:rFonts w:ascii="Arial" w:hAnsi="Arial" w:cs="Arial"/>
          <w:b/>
          <w:bCs w:val="0"/>
        </w:rPr>
      </w:pPr>
    </w:p>
    <w:p w:rsidR="006B3A74" w:rsidRDefault="006B3A74">
      <w:pPr>
        <w:spacing w:line="480" w:lineRule="auto"/>
        <w:ind w:left="1418"/>
        <w:jc w:val="both"/>
        <w:rPr>
          <w:rFonts w:ascii="Arial" w:hAnsi="Arial" w:cs="Arial"/>
          <w:bCs w:val="0"/>
        </w:rPr>
      </w:pPr>
      <w:r>
        <w:rPr>
          <w:rFonts w:ascii="Arial" w:hAnsi="Arial" w:cs="Arial"/>
          <w:bCs w:val="0"/>
        </w:rPr>
        <w:t>Se refiere al tipo de cultura informática que tienen las personas para manejar el sistema de información.</w:t>
      </w:r>
    </w:p>
    <w:p w:rsidR="006B3A74" w:rsidRDefault="006B3A74">
      <w:pPr>
        <w:spacing w:line="480" w:lineRule="auto"/>
        <w:ind w:left="1080"/>
        <w:jc w:val="both"/>
        <w:rPr>
          <w:rFonts w:ascii="Arial" w:hAnsi="Arial" w:cs="Arial"/>
          <w:bCs w:val="0"/>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Cadena de Valor</w:t>
      </w:r>
    </w:p>
    <w:p w:rsidR="006B3A74" w:rsidRDefault="006B3A74">
      <w:pPr>
        <w:spacing w:line="480" w:lineRule="auto"/>
        <w:ind w:left="1080"/>
        <w:jc w:val="both"/>
        <w:rPr>
          <w:rFonts w:ascii="Arial" w:hAnsi="Arial" w:cs="Arial"/>
          <w:b/>
          <w:bCs w:val="0"/>
        </w:rPr>
      </w:pPr>
    </w:p>
    <w:p w:rsidR="006B3A74" w:rsidRDefault="006B3A74">
      <w:pPr>
        <w:spacing w:line="480" w:lineRule="auto"/>
        <w:ind w:left="1418"/>
        <w:jc w:val="both"/>
        <w:rPr>
          <w:rFonts w:ascii="Arial" w:hAnsi="Arial" w:cs="Arial"/>
          <w:bCs w:val="0"/>
        </w:rPr>
      </w:pPr>
      <w:r>
        <w:rPr>
          <w:rFonts w:ascii="Arial" w:hAnsi="Arial" w:cs="Arial"/>
          <w:bCs w:val="0"/>
        </w:rPr>
        <w:t>La cadena de valor nos permite analizar todo el proceso que se tiene en una organización o empresa, cuyo objetivo es determinar los posibles problemas que se van a solucionar con el sistema de información.</w:t>
      </w:r>
    </w:p>
    <w:p w:rsidR="006B3A74" w:rsidRDefault="006B3A74">
      <w:pPr>
        <w:spacing w:line="480" w:lineRule="auto"/>
        <w:ind w:left="1418"/>
        <w:jc w:val="both"/>
        <w:rPr>
          <w:rFonts w:ascii="Arial" w:hAnsi="Arial" w:cs="Arial"/>
          <w:bCs w:val="0"/>
        </w:rPr>
      </w:pPr>
    </w:p>
    <w:p w:rsidR="006B3A74" w:rsidRDefault="006B3A74">
      <w:pPr>
        <w:spacing w:line="480" w:lineRule="auto"/>
        <w:ind w:left="1418"/>
        <w:jc w:val="both"/>
        <w:rPr>
          <w:rFonts w:ascii="Arial" w:hAnsi="Arial" w:cs="Arial"/>
          <w:bCs w:val="0"/>
        </w:rPr>
      </w:pPr>
    </w:p>
    <w:p w:rsidR="006B3A74" w:rsidRDefault="006B3A74">
      <w:pPr>
        <w:spacing w:line="480" w:lineRule="auto"/>
        <w:ind w:left="1418"/>
        <w:jc w:val="both"/>
        <w:rPr>
          <w:rFonts w:ascii="Arial" w:hAnsi="Arial" w:cs="Arial"/>
          <w:bCs w:val="0"/>
        </w:rPr>
      </w:pPr>
    </w:p>
    <w:p w:rsidR="006B3A74" w:rsidRDefault="006B3A74">
      <w:pPr>
        <w:spacing w:line="480" w:lineRule="auto"/>
        <w:ind w:left="1080"/>
        <w:jc w:val="both"/>
        <w:rPr>
          <w:rFonts w:ascii="Arial" w:hAnsi="Arial" w:cs="Arial"/>
          <w:b/>
          <w:bCs w:val="0"/>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Sistema de Valor</w:t>
      </w:r>
    </w:p>
    <w:p w:rsidR="006B3A74" w:rsidRDefault="006B3A74">
      <w:pPr>
        <w:spacing w:line="480" w:lineRule="auto"/>
        <w:ind w:left="1080"/>
        <w:jc w:val="both"/>
        <w:rPr>
          <w:rFonts w:ascii="Arial" w:hAnsi="Arial" w:cs="Arial"/>
          <w:b/>
          <w:bCs w:val="0"/>
        </w:rPr>
      </w:pPr>
    </w:p>
    <w:p w:rsidR="006B3A74" w:rsidRDefault="006B3A74">
      <w:pPr>
        <w:spacing w:line="480" w:lineRule="auto"/>
        <w:ind w:left="1418"/>
        <w:jc w:val="both"/>
        <w:rPr>
          <w:rFonts w:ascii="Arial" w:hAnsi="Arial" w:cs="Arial"/>
          <w:bCs w:val="0"/>
        </w:rPr>
      </w:pPr>
      <w:r>
        <w:rPr>
          <w:rFonts w:ascii="Arial" w:hAnsi="Arial" w:cs="Arial"/>
          <w:bCs w:val="0"/>
        </w:rPr>
        <w:t>El sistema de valor nos proporciona los proveedores que dan la información al sistema, las entidades que tienen el(los) mismo(s) proceso(s) y los clientes que se benefician del sistema de información.</w:t>
      </w:r>
    </w:p>
    <w:p w:rsidR="006B3A74" w:rsidRDefault="006B3A74">
      <w:pPr>
        <w:tabs>
          <w:tab w:val="left" w:pos="0"/>
        </w:tabs>
        <w:spacing w:line="480" w:lineRule="auto"/>
        <w:ind w:left="576"/>
        <w:jc w:val="both"/>
        <w:rPr>
          <w:rFonts w:ascii="Arial" w:hAnsi="Arial" w:cs="Arial"/>
          <w:szCs w:val="24"/>
        </w:rPr>
      </w:pPr>
    </w:p>
    <w:p w:rsidR="006B3A74" w:rsidRDefault="006B3A74">
      <w:pPr>
        <w:tabs>
          <w:tab w:val="left" w:pos="0"/>
        </w:tabs>
        <w:spacing w:line="480" w:lineRule="auto"/>
        <w:jc w:val="both"/>
        <w:rPr>
          <w:rFonts w:ascii="Arial" w:hAnsi="Arial" w:cs="Arial"/>
          <w:szCs w:val="24"/>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rPr>
      </w:pPr>
      <w:r>
        <w:rPr>
          <w:rFonts w:ascii="Arial" w:hAnsi="Arial" w:cs="Arial"/>
          <w:b/>
          <w:bCs w:val="0"/>
        </w:rPr>
        <w:t>Actividades Básicas de los Sistemas de Información</w:t>
      </w:r>
    </w:p>
    <w:p w:rsidR="006B3A74" w:rsidRDefault="006B3A74">
      <w:pPr>
        <w:spacing w:line="480" w:lineRule="auto"/>
        <w:ind w:left="576"/>
        <w:jc w:val="both"/>
        <w:rPr>
          <w:rFonts w:ascii="Arial" w:hAnsi="Arial" w:cs="Arial"/>
          <w:szCs w:val="24"/>
        </w:rPr>
      </w:pPr>
    </w:p>
    <w:p w:rsidR="006B3A74" w:rsidRDefault="006B3A74">
      <w:pPr>
        <w:spacing w:line="480" w:lineRule="auto"/>
        <w:ind w:left="1080"/>
        <w:jc w:val="both"/>
        <w:rPr>
          <w:rFonts w:ascii="Arial" w:hAnsi="Arial" w:cs="Arial"/>
          <w:b/>
          <w:bCs w:val="0"/>
        </w:rPr>
      </w:pPr>
      <w:r>
        <w:rPr>
          <w:rFonts w:ascii="Arial" w:hAnsi="Arial" w:cs="Arial"/>
          <w:szCs w:val="24"/>
        </w:rPr>
        <w:t xml:space="preserve">Los sistemas de </w:t>
      </w:r>
      <w:r>
        <w:rPr>
          <w:rFonts w:ascii="Arial" w:hAnsi="Arial" w:cs="Arial"/>
          <w:bCs w:val="0"/>
          <w:szCs w:val="32"/>
        </w:rPr>
        <w:t>información</w:t>
      </w:r>
      <w:r>
        <w:rPr>
          <w:rFonts w:ascii="Arial" w:hAnsi="Arial" w:cs="Arial"/>
          <w:szCs w:val="24"/>
        </w:rPr>
        <w:t xml:space="preserve"> realizan cuatro actividades básicas: entrada, almacenamiento, procesamiento y salida de información.</w:t>
      </w:r>
    </w:p>
    <w:p w:rsidR="006B3A74" w:rsidRDefault="006B3A74">
      <w:pPr>
        <w:spacing w:line="480" w:lineRule="auto"/>
        <w:ind w:left="576"/>
        <w:jc w:val="both"/>
        <w:rPr>
          <w:rFonts w:ascii="Arial" w:hAnsi="Arial" w:cs="Arial"/>
          <w:b/>
          <w:bCs w:val="0"/>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Entrada de información</w:t>
      </w:r>
    </w:p>
    <w:p w:rsidR="006B3A74" w:rsidRDefault="006B3A74">
      <w:pPr>
        <w:spacing w:line="480" w:lineRule="auto"/>
        <w:ind w:left="1080"/>
        <w:jc w:val="both"/>
        <w:rPr>
          <w:rFonts w:ascii="Arial" w:hAnsi="Arial" w:cs="Arial"/>
          <w:b/>
          <w:bCs w:val="0"/>
        </w:rPr>
      </w:pPr>
    </w:p>
    <w:p w:rsidR="006B3A74" w:rsidRDefault="006B3A74">
      <w:pPr>
        <w:spacing w:line="480" w:lineRule="auto"/>
        <w:ind w:left="1418"/>
        <w:jc w:val="both"/>
        <w:rPr>
          <w:rFonts w:ascii="Arial" w:hAnsi="Arial" w:cs="Arial"/>
          <w:bCs w:val="0"/>
          <w:szCs w:val="24"/>
        </w:rPr>
      </w:pPr>
      <w:r>
        <w:rPr>
          <w:rFonts w:ascii="Arial" w:hAnsi="Arial"/>
          <w:szCs w:val="24"/>
          <w:lang w:val="es-DO"/>
        </w:rPr>
        <w:t xml:space="preserve">Es el proceso </w:t>
      </w:r>
      <w:r>
        <w:rPr>
          <w:rFonts w:ascii="Arial" w:hAnsi="Arial" w:cs="Arial"/>
          <w:bCs w:val="0"/>
          <w:szCs w:val="32"/>
        </w:rPr>
        <w:t>mediante</w:t>
      </w:r>
      <w:r>
        <w:rPr>
          <w:rFonts w:ascii="Arial" w:hAnsi="Arial"/>
          <w:szCs w:val="24"/>
          <w:lang w:val="es-DO"/>
        </w:rPr>
        <w:t xml:space="preserve"> el cual el sistema de información toma los datos que requiere para procesar la información. Las entradas pueden ser manuales o automáticas. Las manuales son aquellas que se proporcionan en forma directa por el usuario, mientras que las automáticas son datos o información </w:t>
      </w:r>
      <w:r>
        <w:rPr>
          <w:rFonts w:ascii="Arial" w:hAnsi="Arial"/>
          <w:szCs w:val="24"/>
          <w:lang w:val="es-DO"/>
        </w:rPr>
        <w:lastRenderedPageBreak/>
        <w:t>que provienen o son tomados de otros sistemas o módulos. Esto último se denomina interfases automáticas.</w:t>
      </w:r>
    </w:p>
    <w:p w:rsidR="006B3A74" w:rsidRDefault="006B3A74">
      <w:pPr>
        <w:spacing w:line="480" w:lineRule="auto"/>
        <w:ind w:left="1080"/>
        <w:jc w:val="both"/>
        <w:rPr>
          <w:rFonts w:ascii="Arial" w:hAnsi="Arial" w:cs="Arial"/>
          <w:b/>
          <w:bCs w:val="0"/>
        </w:rPr>
      </w:pPr>
    </w:p>
    <w:p w:rsidR="006B3A74" w:rsidRDefault="006B3A74">
      <w:pPr>
        <w:spacing w:line="480" w:lineRule="auto"/>
        <w:ind w:left="1080"/>
        <w:jc w:val="both"/>
        <w:rPr>
          <w:rFonts w:ascii="Arial" w:hAnsi="Arial" w:cs="Arial"/>
          <w:b/>
          <w:bCs w:val="0"/>
        </w:rPr>
      </w:pPr>
    </w:p>
    <w:p w:rsidR="006B3A74" w:rsidRDefault="006B3A74">
      <w:pPr>
        <w:spacing w:line="480" w:lineRule="auto"/>
        <w:ind w:left="1080"/>
        <w:jc w:val="both"/>
        <w:rPr>
          <w:rFonts w:ascii="Arial" w:hAnsi="Arial" w:cs="Arial"/>
          <w:b/>
          <w:bCs w:val="0"/>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Almacenamiento de información</w:t>
      </w:r>
    </w:p>
    <w:p w:rsidR="006B3A74" w:rsidRDefault="006B3A74">
      <w:pPr>
        <w:spacing w:line="480" w:lineRule="auto"/>
        <w:ind w:left="1080"/>
        <w:jc w:val="both"/>
        <w:rPr>
          <w:rFonts w:ascii="Arial" w:hAnsi="Arial" w:cs="Arial"/>
          <w:bCs w:val="0"/>
        </w:rPr>
      </w:pPr>
    </w:p>
    <w:p w:rsidR="006B3A74" w:rsidRDefault="006B3A74">
      <w:pPr>
        <w:spacing w:line="480" w:lineRule="auto"/>
        <w:ind w:left="1418"/>
        <w:jc w:val="both"/>
        <w:rPr>
          <w:rFonts w:ascii="Arial" w:hAnsi="Arial" w:cs="Arial"/>
          <w:bCs w:val="0"/>
          <w:szCs w:val="24"/>
        </w:rPr>
      </w:pPr>
      <w:r>
        <w:rPr>
          <w:rFonts w:ascii="Arial" w:hAnsi="Arial"/>
          <w:szCs w:val="24"/>
          <w:lang w:val="es-DO"/>
        </w:rPr>
        <w:t>El almacenamiento es una de las actividades o capacidades más importantes que tiene una computadora, ya que a través de esta propiedad el sistema puede recordar la información guardada en la sección o proceso anterior. Esta información suele ser almacenada en estructuras de información denominadas archivos.</w:t>
      </w:r>
    </w:p>
    <w:p w:rsidR="006B3A74" w:rsidRDefault="006B3A74">
      <w:pPr>
        <w:spacing w:line="480" w:lineRule="auto"/>
        <w:ind w:left="1080"/>
        <w:jc w:val="both"/>
        <w:rPr>
          <w:rFonts w:ascii="Arial" w:hAnsi="Arial" w:cs="Arial"/>
          <w:bCs w:val="0"/>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Procesamiento de Información</w:t>
      </w:r>
    </w:p>
    <w:p w:rsidR="006B3A74" w:rsidRDefault="006B3A74">
      <w:pPr>
        <w:spacing w:line="480" w:lineRule="auto"/>
        <w:ind w:left="1080"/>
        <w:jc w:val="both"/>
        <w:rPr>
          <w:rFonts w:ascii="Arial" w:hAnsi="Arial" w:cs="Arial"/>
          <w:b/>
          <w:bCs w:val="0"/>
        </w:rPr>
      </w:pPr>
    </w:p>
    <w:p w:rsidR="006B3A74" w:rsidRDefault="006B3A74">
      <w:pPr>
        <w:spacing w:line="480" w:lineRule="auto"/>
        <w:ind w:left="1418"/>
        <w:jc w:val="both"/>
        <w:rPr>
          <w:rFonts w:ascii="Arial" w:hAnsi="Arial" w:cs="Arial"/>
          <w:bCs w:val="0"/>
          <w:szCs w:val="24"/>
        </w:rPr>
      </w:pPr>
      <w:r>
        <w:rPr>
          <w:rFonts w:ascii="Arial" w:hAnsi="Arial"/>
          <w:szCs w:val="24"/>
          <w:lang w:val="es-DO"/>
        </w:rPr>
        <w:t xml:space="preserve">Es la capacidad del sistema de información para efectuar cálculos de acuerdo con una secuencia de operaciones preestablecida. Estos cálculos pueden efectuarse con datos introducidos recientemente en el sistema o bien con datos que están almacenados. Esta característica de los sistemas permite la transformación de datos fuente en información que puede ser utilizada para la toma de decisiones, lo que hace posible, entre </w:t>
      </w:r>
      <w:r>
        <w:rPr>
          <w:rFonts w:ascii="Arial" w:hAnsi="Arial"/>
          <w:szCs w:val="24"/>
          <w:lang w:val="es-DO"/>
        </w:rPr>
        <w:lastRenderedPageBreak/>
        <w:t>otras cosas, que un tomador de decisiones genere una proyección financiera a partir de los datos que contiene un estado de resultados o un balance general de un año base.</w:t>
      </w:r>
    </w:p>
    <w:p w:rsidR="006B3A74" w:rsidRDefault="006B3A74">
      <w:pPr>
        <w:spacing w:line="480" w:lineRule="auto"/>
        <w:ind w:left="1080"/>
        <w:jc w:val="both"/>
        <w:rPr>
          <w:rFonts w:ascii="Arial" w:hAnsi="Arial" w:cs="Arial"/>
          <w:b/>
          <w:bCs w:val="0"/>
        </w:rPr>
      </w:pPr>
    </w:p>
    <w:p w:rsidR="006B3A74" w:rsidRDefault="006B3A74">
      <w:pPr>
        <w:spacing w:line="480" w:lineRule="auto"/>
        <w:ind w:left="1080"/>
        <w:jc w:val="both"/>
        <w:rPr>
          <w:rFonts w:ascii="Arial" w:hAnsi="Arial" w:cs="Arial"/>
          <w:b/>
          <w:bCs w:val="0"/>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Salida de información</w:t>
      </w:r>
    </w:p>
    <w:p w:rsidR="006B3A74" w:rsidRDefault="006B3A74">
      <w:pPr>
        <w:spacing w:line="480" w:lineRule="auto"/>
        <w:ind w:left="1080"/>
        <w:jc w:val="both"/>
        <w:rPr>
          <w:rFonts w:ascii="Arial" w:hAnsi="Arial" w:cs="Arial"/>
          <w:b/>
          <w:bCs w:val="0"/>
        </w:rPr>
      </w:pPr>
    </w:p>
    <w:p w:rsidR="006B3A74" w:rsidRDefault="006B3A74">
      <w:pPr>
        <w:spacing w:line="480" w:lineRule="auto"/>
        <w:ind w:left="1418"/>
        <w:jc w:val="both"/>
        <w:rPr>
          <w:rFonts w:ascii="Arial" w:hAnsi="Arial" w:cs="Arial"/>
          <w:bCs w:val="0"/>
          <w:szCs w:val="24"/>
        </w:rPr>
      </w:pPr>
      <w:r>
        <w:rPr>
          <w:rFonts w:ascii="Arial" w:hAnsi="Arial"/>
          <w:szCs w:val="24"/>
          <w:lang w:val="es-DO"/>
        </w:rPr>
        <w:t>La salida es la capacidad de un sistema de información para sacar la información procesada o bien datos de entrada, al exterior. Las unidades típicas de salida son las impresoras, terminales, diskettes, discos compactos, unidades de discos flexibles (Pen Driver), plotters, entre otros. Es importante aclarar que la salida de un Sistema de Información puede constituir la entrada a otro Sistema de Información o módulo. En este caso, también existe una interfase automática de salida. Por ejemplo, el Sistema de Control de Clientes tiene una interfase automática de salida con el Sistema de Contabilidad, ya que genera las pólizas contables de los movimientos procesales de los clientes.</w:t>
      </w:r>
    </w:p>
    <w:p w:rsidR="006B3A74" w:rsidRDefault="006B3A74">
      <w:pPr>
        <w:spacing w:line="480" w:lineRule="auto"/>
        <w:ind w:left="1080"/>
        <w:jc w:val="both"/>
        <w:rPr>
          <w:rFonts w:ascii="Arial" w:hAnsi="Arial" w:cs="Arial"/>
          <w:b/>
          <w:bCs w:val="0"/>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rPr>
      </w:pPr>
      <w:r>
        <w:rPr>
          <w:rFonts w:ascii="Arial" w:hAnsi="Arial" w:cs="Arial"/>
          <w:b/>
          <w:bCs w:val="0"/>
        </w:rPr>
        <w:t>Razones para realizar Sistemas de Información</w:t>
      </w:r>
    </w:p>
    <w:p w:rsidR="006B3A74" w:rsidRDefault="006B3A74">
      <w:pPr>
        <w:spacing w:line="480" w:lineRule="auto"/>
        <w:ind w:left="1418"/>
        <w:jc w:val="both"/>
        <w:rPr>
          <w:rFonts w:ascii="Arial" w:hAnsi="Arial" w:cs="Arial"/>
        </w:rPr>
      </w:pPr>
    </w:p>
    <w:p w:rsidR="006B3A74" w:rsidRDefault="006B3A74">
      <w:pPr>
        <w:spacing w:line="480" w:lineRule="auto"/>
        <w:ind w:left="1080"/>
        <w:jc w:val="both"/>
        <w:rPr>
          <w:rFonts w:ascii="Arial" w:hAnsi="Arial" w:cs="Arial"/>
        </w:rPr>
      </w:pPr>
      <w:r>
        <w:rPr>
          <w:rFonts w:ascii="Arial" w:hAnsi="Arial" w:cs="Arial"/>
          <w:szCs w:val="24"/>
        </w:rPr>
        <w:t>Las solicitudes de sistemas de información están motivadas por los siguientes</w:t>
      </w:r>
      <w:r>
        <w:rPr>
          <w:rFonts w:ascii="Arial" w:hAnsi="Arial" w:cs="Arial"/>
        </w:rPr>
        <w:t xml:space="preserve"> tres objetivos generales:</w:t>
      </w:r>
    </w:p>
    <w:p w:rsidR="006B3A74" w:rsidRDefault="006B3A74">
      <w:pPr>
        <w:spacing w:line="480" w:lineRule="auto"/>
        <w:ind w:left="1418"/>
        <w:jc w:val="both"/>
        <w:rPr>
          <w:rFonts w:ascii="Arial" w:hAnsi="Arial" w:cs="Arial"/>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Resolver un Problema</w:t>
      </w:r>
    </w:p>
    <w:p w:rsidR="006B3A74" w:rsidRDefault="006B3A74">
      <w:pPr>
        <w:spacing w:line="480" w:lineRule="auto"/>
        <w:ind w:left="1440"/>
        <w:jc w:val="both"/>
        <w:rPr>
          <w:rFonts w:ascii="Arial" w:hAnsi="Arial" w:cs="Arial"/>
          <w:b/>
          <w:bCs w:val="0"/>
        </w:rPr>
      </w:pPr>
    </w:p>
    <w:p w:rsidR="006B3A74" w:rsidRDefault="006B3A74">
      <w:pPr>
        <w:spacing w:line="480" w:lineRule="auto"/>
        <w:ind w:left="1418"/>
        <w:jc w:val="both"/>
        <w:rPr>
          <w:rFonts w:ascii="Arial" w:hAnsi="Arial" w:cs="Arial"/>
          <w:bCs w:val="0"/>
        </w:rPr>
      </w:pPr>
      <w:r>
        <w:rPr>
          <w:rFonts w:ascii="Arial" w:hAnsi="Arial" w:cs="Arial"/>
          <w:bCs w:val="0"/>
        </w:rPr>
        <w:t>Se refiere a las actividades, procesos o funciones que no satisfacen los estándares de desempeños o las expectativas para lo que es necesario emprender una acción que resuelva las dificultades.</w:t>
      </w:r>
    </w:p>
    <w:p w:rsidR="006B3A74" w:rsidRDefault="006B3A74">
      <w:pPr>
        <w:spacing w:line="480" w:lineRule="auto"/>
        <w:ind w:left="1440"/>
        <w:jc w:val="both"/>
        <w:rPr>
          <w:rFonts w:ascii="Arial" w:hAnsi="Arial" w:cs="Arial"/>
          <w:bCs w:val="0"/>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Aprovechar una Oportunidad</w:t>
      </w:r>
    </w:p>
    <w:p w:rsidR="006B3A74" w:rsidRDefault="006B3A74">
      <w:pPr>
        <w:spacing w:line="480" w:lineRule="auto"/>
        <w:ind w:left="1440"/>
        <w:jc w:val="both"/>
        <w:rPr>
          <w:rFonts w:ascii="Arial" w:hAnsi="Arial" w:cs="Arial"/>
          <w:b/>
          <w:bCs w:val="0"/>
        </w:rPr>
      </w:pPr>
    </w:p>
    <w:p w:rsidR="006B3A74" w:rsidRDefault="006B3A74">
      <w:pPr>
        <w:spacing w:line="480" w:lineRule="auto"/>
        <w:ind w:left="1418"/>
        <w:jc w:val="both"/>
        <w:rPr>
          <w:rFonts w:ascii="Arial" w:hAnsi="Arial" w:cs="Arial"/>
          <w:bCs w:val="0"/>
        </w:rPr>
      </w:pPr>
      <w:r>
        <w:rPr>
          <w:rFonts w:ascii="Arial" w:hAnsi="Arial" w:cs="Arial"/>
          <w:bCs w:val="0"/>
        </w:rPr>
        <w:t>Son cambios para ampliar o mejorar el rendimiento de una organización, incrementando así su competitividad dentro del mercado.</w:t>
      </w:r>
    </w:p>
    <w:p w:rsidR="006B3A74" w:rsidRDefault="006B3A74">
      <w:pPr>
        <w:spacing w:line="480" w:lineRule="auto"/>
        <w:ind w:left="1440"/>
        <w:jc w:val="both"/>
        <w:rPr>
          <w:rFonts w:ascii="Arial" w:hAnsi="Arial" w:cs="Arial"/>
          <w:bCs w:val="0"/>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Dar respuestas a directivos</w:t>
      </w:r>
    </w:p>
    <w:p w:rsidR="006B3A74" w:rsidRDefault="006B3A74">
      <w:pPr>
        <w:spacing w:line="480" w:lineRule="auto"/>
        <w:ind w:left="1440"/>
        <w:jc w:val="both"/>
        <w:rPr>
          <w:rFonts w:ascii="Arial" w:hAnsi="Arial" w:cs="Arial"/>
          <w:b/>
          <w:bCs w:val="0"/>
        </w:rPr>
      </w:pPr>
    </w:p>
    <w:p w:rsidR="006B3A74" w:rsidRDefault="006B3A74">
      <w:pPr>
        <w:spacing w:line="480" w:lineRule="auto"/>
        <w:ind w:left="1418"/>
        <w:jc w:val="both"/>
        <w:rPr>
          <w:rFonts w:ascii="Arial" w:hAnsi="Arial" w:cs="Arial"/>
          <w:bCs w:val="0"/>
        </w:rPr>
      </w:pPr>
      <w:r>
        <w:rPr>
          <w:rFonts w:ascii="Arial" w:hAnsi="Arial" w:cs="Arial"/>
          <w:bCs w:val="0"/>
        </w:rPr>
        <w:t>Es proporcionar información en respuesta a órdenes, solicitudes o mandatos originados por una autoridad legislativa o administrativa, llevar acabo tareas de cierta manera o también cambiar la información.</w:t>
      </w:r>
    </w:p>
    <w:p w:rsidR="006B3A74" w:rsidRDefault="006B3A74">
      <w:pPr>
        <w:spacing w:line="480" w:lineRule="auto"/>
        <w:ind w:firstLine="708"/>
        <w:jc w:val="both"/>
        <w:rPr>
          <w:rFonts w:ascii="Arial" w:hAnsi="Arial" w:cs="Arial"/>
          <w:szCs w:val="24"/>
        </w:rPr>
      </w:pPr>
    </w:p>
    <w:p w:rsidR="006B3A74" w:rsidRDefault="006B3A74">
      <w:pPr>
        <w:spacing w:line="480" w:lineRule="auto"/>
        <w:ind w:firstLine="708"/>
        <w:jc w:val="both"/>
        <w:rPr>
          <w:rFonts w:ascii="Arial" w:hAnsi="Arial" w:cs="Arial"/>
          <w:szCs w:val="24"/>
        </w:rPr>
      </w:pPr>
    </w:p>
    <w:p w:rsidR="006B3A74" w:rsidRDefault="006B3A74">
      <w:pPr>
        <w:spacing w:line="480" w:lineRule="auto"/>
        <w:ind w:firstLine="708"/>
        <w:jc w:val="both"/>
        <w:rPr>
          <w:rFonts w:ascii="Arial" w:hAnsi="Arial" w:cs="Arial"/>
          <w:szCs w:val="24"/>
        </w:rPr>
      </w:pPr>
    </w:p>
    <w:p w:rsidR="006B3A74" w:rsidRDefault="006B3A74">
      <w:pPr>
        <w:spacing w:line="480" w:lineRule="auto"/>
        <w:ind w:firstLine="708"/>
        <w:jc w:val="both"/>
        <w:rPr>
          <w:rFonts w:ascii="Arial" w:hAnsi="Arial" w:cs="Arial"/>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szCs w:val="24"/>
        </w:rPr>
      </w:pPr>
      <w:r>
        <w:rPr>
          <w:rFonts w:ascii="Arial" w:hAnsi="Arial" w:cs="Arial"/>
          <w:b/>
          <w:szCs w:val="24"/>
        </w:rPr>
        <w:t>Seguridad de un Sistema de Información</w:t>
      </w:r>
    </w:p>
    <w:p w:rsidR="006B3A74" w:rsidRDefault="006B3A74">
      <w:pPr>
        <w:spacing w:line="480" w:lineRule="auto"/>
        <w:ind w:left="576"/>
        <w:jc w:val="both"/>
        <w:rPr>
          <w:rFonts w:ascii="Arial" w:hAnsi="Arial" w:cs="Arial"/>
          <w:b/>
          <w:szCs w:val="24"/>
        </w:rPr>
      </w:pPr>
    </w:p>
    <w:p w:rsidR="006B3A74" w:rsidRDefault="006B3A74">
      <w:pPr>
        <w:spacing w:line="480" w:lineRule="auto"/>
        <w:ind w:left="1418"/>
        <w:jc w:val="both"/>
        <w:rPr>
          <w:rFonts w:ascii="Arial" w:hAnsi="Arial" w:cs="Arial"/>
          <w:b/>
          <w:szCs w:val="24"/>
        </w:rPr>
      </w:pPr>
      <w:r>
        <w:rPr>
          <w:rFonts w:ascii="Arial" w:hAnsi="Arial" w:cs="Arial"/>
        </w:rPr>
        <w:t>Desarrollar un sistema de seguridad significa: “planear, organizar coordinar dirigir y controlar las actividades relacionadas a mantener y garantizar la integridad física de los recursos implicados en la función informática, así como el resguardo de los activos de la empresa.”</w:t>
      </w:r>
    </w:p>
    <w:p w:rsidR="006B3A74" w:rsidRDefault="006B3A74">
      <w:pPr>
        <w:spacing w:line="480" w:lineRule="auto"/>
        <w:ind w:left="576"/>
        <w:jc w:val="both"/>
        <w:rPr>
          <w:rFonts w:ascii="Arial" w:hAnsi="Arial" w:cs="Arial"/>
          <w:b/>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Beneficios de un Sistema de Seguridad</w:t>
      </w:r>
    </w:p>
    <w:p w:rsidR="006B3A74" w:rsidRDefault="006B3A74">
      <w:pPr>
        <w:spacing w:line="480" w:lineRule="auto"/>
        <w:ind w:left="1080"/>
        <w:jc w:val="both"/>
        <w:rPr>
          <w:rFonts w:ascii="Arial" w:hAnsi="Arial" w:cs="Arial"/>
          <w:b/>
          <w:bCs w:val="0"/>
        </w:rPr>
      </w:pPr>
    </w:p>
    <w:p w:rsidR="006B3A74" w:rsidRDefault="006B3A74">
      <w:pPr>
        <w:spacing w:line="480" w:lineRule="auto"/>
        <w:ind w:left="1418"/>
        <w:jc w:val="both"/>
        <w:rPr>
          <w:rFonts w:ascii="Arial" w:hAnsi="Arial" w:cs="Arial"/>
        </w:rPr>
      </w:pPr>
      <w:r>
        <w:rPr>
          <w:rFonts w:ascii="Arial" w:hAnsi="Arial" w:cs="Arial"/>
        </w:rPr>
        <w:t>Los beneficios de un sistema de seguridad bien elaborado son inmediatos, ya que la organización trabajará sobre una plataforma confiable, que se refleja en los siguientes puntos:</w:t>
      </w:r>
    </w:p>
    <w:p w:rsidR="006B3A74" w:rsidRDefault="006B3A74">
      <w:pPr>
        <w:spacing w:line="480" w:lineRule="auto"/>
        <w:ind w:left="1080"/>
        <w:jc w:val="both"/>
        <w:rPr>
          <w:rFonts w:ascii="Arial" w:hAnsi="Arial" w:cs="Arial"/>
        </w:rPr>
      </w:pPr>
    </w:p>
    <w:p w:rsidR="006B3A74" w:rsidRDefault="006B3A74">
      <w:pPr>
        <w:numPr>
          <w:ilvl w:val="0"/>
          <w:numId w:val="8"/>
        </w:numPr>
        <w:tabs>
          <w:tab w:val="left" w:pos="567"/>
          <w:tab w:val="left" w:pos="851"/>
          <w:tab w:val="num" w:pos="927"/>
          <w:tab w:val="left" w:pos="1134"/>
          <w:tab w:val="left" w:pos="1418"/>
          <w:tab w:val="left" w:pos="1701"/>
          <w:tab w:val="left" w:pos="1985"/>
          <w:tab w:val="left" w:pos="2268"/>
          <w:tab w:val="left" w:pos="2552"/>
          <w:tab w:val="left" w:pos="2835"/>
          <w:tab w:val="left" w:pos="3119"/>
          <w:tab w:val="left" w:pos="3402"/>
          <w:tab w:val="left" w:pos="3969"/>
          <w:tab w:val="left" w:pos="4536"/>
        </w:tabs>
        <w:autoSpaceDE w:val="0"/>
        <w:autoSpaceDN w:val="0"/>
        <w:spacing w:line="480" w:lineRule="auto"/>
        <w:jc w:val="both"/>
        <w:rPr>
          <w:rFonts w:ascii="Arial" w:hAnsi="Arial" w:cs="Arial"/>
        </w:rPr>
      </w:pPr>
      <w:r>
        <w:rPr>
          <w:rFonts w:ascii="Arial" w:hAnsi="Arial" w:cs="Arial"/>
        </w:rPr>
        <w:t>Aumento de la productividad.</w:t>
      </w:r>
    </w:p>
    <w:p w:rsidR="006B3A74" w:rsidRDefault="006B3A74">
      <w:pPr>
        <w:numPr>
          <w:ilvl w:val="0"/>
          <w:numId w:val="8"/>
        </w:numPr>
        <w:tabs>
          <w:tab w:val="left" w:pos="567"/>
          <w:tab w:val="left" w:pos="851"/>
          <w:tab w:val="num" w:pos="927"/>
          <w:tab w:val="left" w:pos="1134"/>
          <w:tab w:val="left" w:pos="1418"/>
          <w:tab w:val="left" w:pos="1701"/>
          <w:tab w:val="left" w:pos="1985"/>
          <w:tab w:val="left" w:pos="2268"/>
          <w:tab w:val="left" w:pos="2552"/>
          <w:tab w:val="left" w:pos="2835"/>
          <w:tab w:val="left" w:pos="3119"/>
          <w:tab w:val="left" w:pos="3402"/>
          <w:tab w:val="left" w:pos="3969"/>
          <w:tab w:val="left" w:pos="4536"/>
        </w:tabs>
        <w:autoSpaceDE w:val="0"/>
        <w:autoSpaceDN w:val="0"/>
        <w:spacing w:line="480" w:lineRule="auto"/>
        <w:jc w:val="both"/>
        <w:rPr>
          <w:rFonts w:ascii="Arial" w:hAnsi="Arial" w:cs="Arial"/>
        </w:rPr>
      </w:pPr>
      <w:r>
        <w:rPr>
          <w:rFonts w:ascii="Arial" w:hAnsi="Arial" w:cs="Arial"/>
        </w:rPr>
        <w:t>Aumento de la motivación del personal.</w:t>
      </w:r>
    </w:p>
    <w:p w:rsidR="006B3A74" w:rsidRDefault="006B3A74">
      <w:pPr>
        <w:numPr>
          <w:ilvl w:val="0"/>
          <w:numId w:val="8"/>
        </w:numPr>
        <w:tabs>
          <w:tab w:val="left" w:pos="567"/>
          <w:tab w:val="left" w:pos="851"/>
          <w:tab w:val="num" w:pos="927"/>
          <w:tab w:val="left" w:pos="1134"/>
          <w:tab w:val="left" w:pos="1418"/>
          <w:tab w:val="left" w:pos="1701"/>
          <w:tab w:val="left" w:pos="1985"/>
          <w:tab w:val="left" w:pos="2268"/>
          <w:tab w:val="left" w:pos="2552"/>
          <w:tab w:val="left" w:pos="2835"/>
          <w:tab w:val="left" w:pos="3119"/>
          <w:tab w:val="left" w:pos="3402"/>
          <w:tab w:val="left" w:pos="3969"/>
          <w:tab w:val="left" w:pos="4536"/>
        </w:tabs>
        <w:autoSpaceDE w:val="0"/>
        <w:autoSpaceDN w:val="0"/>
        <w:spacing w:line="480" w:lineRule="auto"/>
        <w:jc w:val="both"/>
        <w:rPr>
          <w:rFonts w:ascii="Arial" w:hAnsi="Arial" w:cs="Arial"/>
        </w:rPr>
      </w:pPr>
      <w:r>
        <w:rPr>
          <w:rFonts w:ascii="Arial" w:hAnsi="Arial" w:cs="Arial"/>
        </w:rPr>
        <w:t>Compromiso con la misión de la compañía.</w:t>
      </w:r>
    </w:p>
    <w:p w:rsidR="006B3A74" w:rsidRDefault="006B3A74">
      <w:pPr>
        <w:numPr>
          <w:ilvl w:val="0"/>
          <w:numId w:val="8"/>
        </w:numPr>
        <w:tabs>
          <w:tab w:val="left" w:pos="567"/>
          <w:tab w:val="left" w:pos="851"/>
          <w:tab w:val="num" w:pos="927"/>
          <w:tab w:val="left" w:pos="1134"/>
          <w:tab w:val="left" w:pos="1418"/>
          <w:tab w:val="left" w:pos="1701"/>
          <w:tab w:val="left" w:pos="1985"/>
          <w:tab w:val="left" w:pos="2268"/>
          <w:tab w:val="left" w:pos="2552"/>
          <w:tab w:val="left" w:pos="2835"/>
          <w:tab w:val="left" w:pos="3119"/>
          <w:tab w:val="left" w:pos="3402"/>
          <w:tab w:val="left" w:pos="3969"/>
          <w:tab w:val="left" w:pos="4536"/>
        </w:tabs>
        <w:autoSpaceDE w:val="0"/>
        <w:autoSpaceDN w:val="0"/>
        <w:spacing w:line="480" w:lineRule="auto"/>
        <w:jc w:val="both"/>
        <w:rPr>
          <w:rFonts w:ascii="Arial" w:hAnsi="Arial" w:cs="Arial"/>
        </w:rPr>
      </w:pPr>
      <w:r>
        <w:rPr>
          <w:rFonts w:ascii="Arial" w:hAnsi="Arial" w:cs="Arial"/>
        </w:rPr>
        <w:t>Mejora de las relaciones laborales.</w:t>
      </w:r>
    </w:p>
    <w:p w:rsidR="006B3A74" w:rsidRDefault="006B3A74">
      <w:pPr>
        <w:numPr>
          <w:ilvl w:val="0"/>
          <w:numId w:val="8"/>
        </w:numPr>
        <w:tabs>
          <w:tab w:val="left" w:pos="567"/>
          <w:tab w:val="left" w:pos="851"/>
          <w:tab w:val="num" w:pos="927"/>
          <w:tab w:val="left" w:pos="1134"/>
          <w:tab w:val="left" w:pos="1418"/>
          <w:tab w:val="left" w:pos="1701"/>
          <w:tab w:val="left" w:pos="1985"/>
          <w:tab w:val="left" w:pos="2268"/>
          <w:tab w:val="left" w:pos="2552"/>
          <w:tab w:val="left" w:pos="2835"/>
          <w:tab w:val="left" w:pos="3119"/>
          <w:tab w:val="left" w:pos="3402"/>
          <w:tab w:val="left" w:pos="3969"/>
          <w:tab w:val="left" w:pos="4536"/>
        </w:tabs>
        <w:autoSpaceDE w:val="0"/>
        <w:autoSpaceDN w:val="0"/>
        <w:spacing w:line="480" w:lineRule="auto"/>
        <w:jc w:val="both"/>
        <w:rPr>
          <w:rFonts w:ascii="Arial" w:hAnsi="Arial" w:cs="Arial"/>
        </w:rPr>
      </w:pPr>
      <w:r>
        <w:rPr>
          <w:rFonts w:ascii="Arial" w:hAnsi="Arial" w:cs="Arial"/>
        </w:rPr>
        <w:t>Ayuda a formar equipos competentes.</w:t>
      </w:r>
    </w:p>
    <w:p w:rsidR="006B3A74" w:rsidRDefault="006B3A74">
      <w:pPr>
        <w:numPr>
          <w:ilvl w:val="0"/>
          <w:numId w:val="8"/>
        </w:numPr>
        <w:tabs>
          <w:tab w:val="left" w:pos="567"/>
          <w:tab w:val="left" w:pos="851"/>
          <w:tab w:val="num" w:pos="927"/>
          <w:tab w:val="left" w:pos="1134"/>
          <w:tab w:val="left" w:pos="1418"/>
          <w:tab w:val="left" w:pos="1701"/>
          <w:tab w:val="left" w:pos="1985"/>
          <w:tab w:val="left" w:pos="2268"/>
          <w:tab w:val="left" w:pos="2552"/>
          <w:tab w:val="left" w:pos="2835"/>
          <w:tab w:val="left" w:pos="3119"/>
          <w:tab w:val="left" w:pos="3402"/>
          <w:tab w:val="left" w:pos="3969"/>
          <w:tab w:val="left" w:pos="4536"/>
        </w:tabs>
        <w:autoSpaceDE w:val="0"/>
        <w:autoSpaceDN w:val="0"/>
        <w:spacing w:line="480" w:lineRule="auto"/>
        <w:jc w:val="both"/>
        <w:rPr>
          <w:rFonts w:ascii="Arial" w:hAnsi="Arial" w:cs="Arial"/>
        </w:rPr>
      </w:pPr>
      <w:r>
        <w:rPr>
          <w:rFonts w:ascii="Arial" w:hAnsi="Arial" w:cs="Arial"/>
        </w:rPr>
        <w:t>Mejora de los climas laborales para los RR.HH.</w:t>
      </w:r>
    </w:p>
    <w:p w:rsidR="006B3A74" w:rsidRDefault="006B3A74">
      <w:pPr>
        <w:spacing w:line="480" w:lineRule="auto"/>
        <w:jc w:val="both"/>
        <w:rPr>
          <w:rFonts w:ascii="Arial" w:hAnsi="Arial" w:cs="Arial"/>
        </w:rPr>
      </w:pPr>
    </w:p>
    <w:p w:rsidR="006B3A74" w:rsidRDefault="006B3A74">
      <w:pPr>
        <w:spacing w:line="480" w:lineRule="auto"/>
        <w:jc w:val="both"/>
        <w:rPr>
          <w:rFonts w:ascii="Arial" w:hAnsi="Arial" w:cs="Arial"/>
        </w:rPr>
      </w:pPr>
    </w:p>
    <w:p w:rsidR="006B3A74" w:rsidRDefault="006B3A74">
      <w:pPr>
        <w:spacing w:line="480" w:lineRule="auto"/>
        <w:jc w:val="both"/>
        <w:rPr>
          <w:rFonts w:ascii="Arial" w:hAnsi="Arial" w:cs="Arial"/>
        </w:rPr>
      </w:pPr>
    </w:p>
    <w:p w:rsidR="006B3A74" w:rsidRDefault="006B3A74">
      <w:pPr>
        <w:spacing w:line="480" w:lineRule="auto"/>
        <w:jc w:val="both"/>
        <w:rPr>
          <w:rFonts w:ascii="Arial" w:hAnsi="Arial" w:cs="Arial"/>
        </w:rPr>
      </w:pPr>
    </w:p>
    <w:p w:rsidR="006B3A74" w:rsidRDefault="006B3A74">
      <w:pPr>
        <w:numPr>
          <w:ilvl w:val="2"/>
          <w:numId w:val="32"/>
        </w:numPr>
        <w:tabs>
          <w:tab w:val="clear" w:pos="2160"/>
          <w:tab w:val="num" w:pos="1440"/>
        </w:tabs>
        <w:spacing w:line="480" w:lineRule="auto"/>
        <w:ind w:hanging="515"/>
        <w:jc w:val="both"/>
        <w:rPr>
          <w:rFonts w:ascii="Arial" w:hAnsi="Arial" w:cs="Arial"/>
          <w:b/>
          <w:szCs w:val="24"/>
        </w:rPr>
      </w:pPr>
      <w:r>
        <w:rPr>
          <w:rFonts w:ascii="Arial" w:hAnsi="Arial" w:cs="Arial"/>
          <w:b/>
          <w:bCs w:val="0"/>
          <w:szCs w:val="32"/>
        </w:rPr>
        <w:t>Sistema</w:t>
      </w:r>
      <w:r>
        <w:rPr>
          <w:rFonts w:ascii="Arial" w:hAnsi="Arial" w:cs="Arial"/>
          <w:b/>
          <w:szCs w:val="24"/>
        </w:rPr>
        <w:t xml:space="preserve"> </w:t>
      </w:r>
      <w:r>
        <w:rPr>
          <w:rFonts w:ascii="Arial" w:hAnsi="Arial" w:cs="Arial"/>
          <w:b/>
          <w:bCs w:val="0"/>
          <w:szCs w:val="32"/>
        </w:rPr>
        <w:t>Médico</w:t>
      </w:r>
      <w:r>
        <w:rPr>
          <w:rFonts w:ascii="Arial" w:hAnsi="Arial" w:cs="Arial"/>
          <w:b/>
          <w:szCs w:val="24"/>
        </w:rPr>
        <w:t xml:space="preserve"> Informatizado</w:t>
      </w:r>
    </w:p>
    <w:p w:rsidR="006B3A74" w:rsidRDefault="006B3A74">
      <w:pPr>
        <w:pStyle w:val="Textoindependiente"/>
        <w:spacing w:after="120" w:line="480" w:lineRule="auto"/>
      </w:pPr>
    </w:p>
    <w:p w:rsidR="006B3A74" w:rsidRDefault="006B3A74">
      <w:pPr>
        <w:spacing w:line="480" w:lineRule="auto"/>
        <w:ind w:left="1224"/>
        <w:jc w:val="both"/>
        <w:rPr>
          <w:rFonts w:ascii="Arial" w:hAnsi="Arial" w:cs="Arial"/>
        </w:rPr>
      </w:pPr>
      <w:r>
        <w:rPr>
          <w:rFonts w:ascii="Arial" w:hAnsi="Arial" w:cs="Arial"/>
        </w:rPr>
        <w:t xml:space="preserve">El ejercicio de la </w:t>
      </w:r>
      <w:r>
        <w:rPr>
          <w:rFonts w:ascii="Arial" w:hAnsi="Arial" w:cs="Arial"/>
          <w:bCs w:val="0"/>
          <w:szCs w:val="32"/>
        </w:rPr>
        <w:t>medicina</w:t>
      </w:r>
      <w:r>
        <w:rPr>
          <w:rFonts w:ascii="Arial" w:hAnsi="Arial" w:cs="Arial"/>
        </w:rPr>
        <w:t xml:space="preserve"> y de las profesiones sanitarias, tanto en la medicina institucionalizada como en la privada, está basada en la relación médico-paciente de la que se derivan derechos y deberes recíprocos. El profesional sanitario para prestar una buena y adecuada asistencia tiene que respetar los derechos del paciente o cumplir con todos sus deberes, lo cual resulta muchas veces difícil dada la realidad asistencial.</w:t>
      </w:r>
    </w:p>
    <w:p w:rsidR="006B3A74" w:rsidRDefault="006B3A74">
      <w:pPr>
        <w:spacing w:line="480" w:lineRule="auto"/>
        <w:ind w:left="709"/>
        <w:jc w:val="both"/>
        <w:rPr>
          <w:rFonts w:ascii="Arial" w:hAnsi="Arial" w:cs="Arial"/>
        </w:rPr>
      </w:pPr>
    </w:p>
    <w:p w:rsidR="006B3A74" w:rsidRDefault="006B3A74">
      <w:pPr>
        <w:spacing w:line="480" w:lineRule="auto"/>
        <w:ind w:left="1224"/>
        <w:jc w:val="both"/>
        <w:rPr>
          <w:rFonts w:ascii="Arial" w:hAnsi="Arial" w:cs="Arial"/>
        </w:rPr>
      </w:pPr>
      <w:r>
        <w:rPr>
          <w:rFonts w:ascii="Arial" w:hAnsi="Arial" w:cs="Arial"/>
        </w:rPr>
        <w:t xml:space="preserve">El diseño conceptual de un sistema de información médica institucional debe estar orientado a la labor asistencial y administrativa en forma integrada, tratando al máximo de evitar la redundancia de tareas, pero al mismo tiempo conservando la independencia de los sectores. Cada módulo debe estar preparado para funcionar en forma independiente si fuera necesario. Cuando se analiza un sistema, hay que pensar qué debe hacer, cómo y con qué. Hay que tener presente el software (programas, sistemas operativos y sistemas de gestión médico administrativo), el hardware (las máquinas) y las personas que </w:t>
      </w:r>
      <w:r>
        <w:rPr>
          <w:rFonts w:ascii="Arial" w:hAnsi="Arial" w:cs="Arial"/>
        </w:rPr>
        <w:lastRenderedPageBreak/>
        <w:t>van a operarlas. Sin estos tres puntos integrados es difícil que se logren los objetivos. </w:t>
      </w:r>
    </w:p>
    <w:p w:rsidR="006B3A74" w:rsidRDefault="006B3A74">
      <w:pPr>
        <w:spacing w:line="480" w:lineRule="auto"/>
        <w:ind w:left="1224"/>
        <w:jc w:val="both"/>
        <w:rPr>
          <w:rFonts w:ascii="Arial" w:hAnsi="Arial" w:cs="Arial"/>
          <w:bCs w:val="0"/>
        </w:rPr>
      </w:pPr>
      <w:r>
        <w:rPr>
          <w:rFonts w:ascii="Arial" w:hAnsi="Arial" w:cs="Arial"/>
          <w:bCs w:val="0"/>
        </w:rPr>
        <w:t xml:space="preserve">En un sistema de </w:t>
      </w:r>
      <w:r>
        <w:rPr>
          <w:rFonts w:ascii="Arial" w:hAnsi="Arial" w:cs="Arial"/>
        </w:rPr>
        <w:t>información</w:t>
      </w:r>
      <w:r>
        <w:rPr>
          <w:rFonts w:ascii="Arial" w:hAnsi="Arial" w:cs="Arial"/>
          <w:bCs w:val="0"/>
        </w:rPr>
        <w:t xml:space="preserve"> médica se refleja la importancia de la formación, actualización e información de calidad en el sector salud. Además, de los recursos digitales en el proceso de gestión de la información y la planeación de recursos tanto técnicos como científicos. </w:t>
      </w:r>
    </w:p>
    <w:p w:rsidR="006B3A74" w:rsidRDefault="006B3A74">
      <w:pPr>
        <w:spacing w:line="480" w:lineRule="auto"/>
        <w:ind w:left="1418"/>
        <w:jc w:val="both"/>
        <w:rPr>
          <w:rFonts w:ascii="Arial" w:hAnsi="Arial" w:cs="Arial"/>
          <w:bCs w:val="0"/>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Ventajas</w:t>
      </w:r>
    </w:p>
    <w:p w:rsidR="006B3A74" w:rsidRDefault="006B3A74">
      <w:pPr>
        <w:spacing w:line="480" w:lineRule="auto"/>
        <w:ind w:left="1979"/>
        <w:jc w:val="both"/>
        <w:rPr>
          <w:rFonts w:ascii="Arial" w:hAnsi="Arial" w:cs="Arial"/>
          <w:b/>
        </w:rPr>
      </w:pPr>
    </w:p>
    <w:p w:rsidR="006B3A74" w:rsidRDefault="006B3A74">
      <w:pPr>
        <w:spacing w:line="480" w:lineRule="auto"/>
        <w:ind w:left="1418"/>
        <w:jc w:val="both"/>
        <w:rPr>
          <w:rFonts w:ascii="Arial" w:hAnsi="Arial" w:cs="Arial"/>
        </w:rPr>
      </w:pPr>
      <w:r>
        <w:rPr>
          <w:rFonts w:ascii="Arial" w:hAnsi="Arial" w:cs="Arial"/>
          <w:b/>
        </w:rPr>
        <w:t>Generales:</w:t>
      </w:r>
      <w:r>
        <w:rPr>
          <w:rFonts w:ascii="Arial" w:hAnsi="Arial" w:cs="Arial"/>
        </w:rPr>
        <w:t xml:space="preserve"> Llevar un registro </w:t>
      </w:r>
      <w:r>
        <w:rPr>
          <w:rFonts w:ascii="Arial" w:hAnsi="Arial" w:cs="Arial"/>
          <w:bCs w:val="0"/>
          <w:szCs w:val="32"/>
        </w:rPr>
        <w:t>en</w:t>
      </w:r>
      <w:r>
        <w:rPr>
          <w:rFonts w:ascii="Arial" w:hAnsi="Arial" w:cs="Arial"/>
        </w:rPr>
        <w:t xml:space="preserve"> el área micológica de los datos personales y clínicos del paciente que pueda complementarse con registros de otras características epidemiológicas.</w:t>
      </w:r>
    </w:p>
    <w:p w:rsidR="006B3A74" w:rsidRDefault="006B3A74">
      <w:pPr>
        <w:spacing w:line="480" w:lineRule="auto"/>
        <w:ind w:left="1418"/>
        <w:jc w:val="both"/>
        <w:rPr>
          <w:rFonts w:ascii="Arial" w:hAnsi="Arial" w:cs="Arial"/>
        </w:rPr>
      </w:pPr>
      <w:r>
        <w:rPr>
          <w:rFonts w:ascii="Arial" w:hAnsi="Arial" w:cs="Arial"/>
          <w:b/>
          <w:bCs w:val="0"/>
        </w:rPr>
        <w:t xml:space="preserve">Asistenciales: </w:t>
      </w:r>
      <w:r>
        <w:rPr>
          <w:rFonts w:ascii="Arial" w:hAnsi="Arial" w:cs="Arial"/>
        </w:rPr>
        <w:t xml:space="preserve">Los pacientes </w:t>
      </w:r>
      <w:r>
        <w:rPr>
          <w:rFonts w:ascii="Arial" w:hAnsi="Arial" w:cs="Arial"/>
          <w:bCs w:val="0"/>
          <w:szCs w:val="32"/>
        </w:rPr>
        <w:t>están</w:t>
      </w:r>
      <w:r>
        <w:rPr>
          <w:rFonts w:ascii="Arial" w:hAnsi="Arial" w:cs="Arial"/>
        </w:rPr>
        <w:t xml:space="preserve"> perfectamente localizados, ordenados, controladas sus pruebas y sus tratamientos, así como la información clínica disponible en tiempo real. </w:t>
      </w:r>
    </w:p>
    <w:p w:rsidR="006B3A74" w:rsidRDefault="006B3A74">
      <w:pPr>
        <w:spacing w:line="480" w:lineRule="auto"/>
        <w:ind w:left="1418"/>
        <w:jc w:val="both"/>
        <w:rPr>
          <w:rFonts w:ascii="Arial" w:hAnsi="Arial" w:cs="Arial"/>
        </w:rPr>
      </w:pPr>
      <w:r>
        <w:rPr>
          <w:rFonts w:ascii="Arial" w:hAnsi="Arial" w:cs="Arial"/>
          <w:b/>
          <w:bCs w:val="0"/>
        </w:rPr>
        <w:t>Científicas:</w:t>
      </w:r>
      <w:r>
        <w:rPr>
          <w:rFonts w:ascii="Arial" w:hAnsi="Arial" w:cs="Arial"/>
        </w:rPr>
        <w:t xml:space="preserve"> El sistema permite</w:t>
      </w:r>
      <w:r>
        <w:rPr>
          <w:rFonts w:ascii="Arial" w:hAnsi="Arial" w:cs="Arial"/>
          <w:szCs w:val="32"/>
        </w:rPr>
        <w:t xml:space="preserve"> </w:t>
      </w:r>
      <w:r>
        <w:rPr>
          <w:rFonts w:ascii="Arial" w:hAnsi="Arial" w:cs="Arial"/>
        </w:rPr>
        <w:t>crear un registro hospitalario en micología exhaustivo que tiene capacidad para control asistencial, agrupar pacientes para estudios epidemiológicos, ensayos clínicos y casos control. </w:t>
      </w:r>
    </w:p>
    <w:p w:rsidR="006B3A74" w:rsidRDefault="006B3A74">
      <w:pPr>
        <w:spacing w:line="480" w:lineRule="auto"/>
        <w:ind w:left="1418"/>
        <w:jc w:val="both"/>
        <w:rPr>
          <w:rFonts w:ascii="Arial" w:hAnsi="Arial" w:cs="Arial"/>
        </w:rPr>
      </w:pPr>
      <w:r>
        <w:rPr>
          <w:rFonts w:ascii="Arial" w:hAnsi="Arial" w:cs="Arial"/>
          <w:b/>
          <w:bCs w:val="0"/>
        </w:rPr>
        <w:t>Sociales:</w:t>
      </w:r>
      <w:r>
        <w:rPr>
          <w:rFonts w:ascii="Arial" w:hAnsi="Arial" w:cs="Arial"/>
        </w:rPr>
        <w:t xml:space="preserve"> Los pacientes disponen en tiempo real de cualquier lugar donde se encuentren sus datos con informes exhaustivos </w:t>
      </w:r>
      <w:r>
        <w:rPr>
          <w:rFonts w:ascii="Arial" w:hAnsi="Arial" w:cs="Arial"/>
        </w:rPr>
        <w:lastRenderedPageBreak/>
        <w:t>y legibles de sus patologías con los que pueda trasmitir a sus médicos de cabecera o especialistas su información clínica. </w:t>
      </w:r>
    </w:p>
    <w:p w:rsidR="006B3A74" w:rsidRDefault="006B3A74">
      <w:pPr>
        <w:spacing w:line="480" w:lineRule="auto"/>
        <w:ind w:left="1418"/>
        <w:jc w:val="both"/>
        <w:rPr>
          <w:rFonts w:ascii="Arial" w:hAnsi="Arial" w:cs="Arial"/>
        </w:rPr>
      </w:pPr>
      <w:r>
        <w:rPr>
          <w:rFonts w:ascii="Arial" w:hAnsi="Arial" w:cs="Arial"/>
          <w:b/>
          <w:bCs w:val="0"/>
        </w:rPr>
        <w:t>Gestión:</w:t>
      </w:r>
      <w:r>
        <w:rPr>
          <w:rFonts w:ascii="Arial" w:hAnsi="Arial" w:cs="Arial"/>
        </w:rPr>
        <w:t xml:space="preserve"> Datos estadísticos sobre procedimientos empleados, historias clínicas, ingresos, pacientes, entre otros.  </w:t>
      </w:r>
    </w:p>
    <w:p w:rsidR="006B3A74" w:rsidRDefault="006B3A74">
      <w:pPr>
        <w:spacing w:line="480" w:lineRule="auto"/>
        <w:ind w:left="1979"/>
        <w:jc w:val="both"/>
        <w:rPr>
          <w:rFonts w:ascii="Arial" w:hAnsi="Arial" w:cs="Arial"/>
        </w:rPr>
      </w:pPr>
    </w:p>
    <w:p w:rsidR="006B3A74" w:rsidRDefault="006B3A74">
      <w:pPr>
        <w:spacing w:line="480" w:lineRule="auto"/>
        <w:ind w:left="1979"/>
        <w:jc w:val="both"/>
        <w:rPr>
          <w:rFonts w:ascii="Arial" w:hAnsi="Arial" w:cs="Arial"/>
        </w:rPr>
      </w:pPr>
    </w:p>
    <w:p w:rsidR="006B3A74" w:rsidRDefault="006B3A74">
      <w:pPr>
        <w:numPr>
          <w:ilvl w:val="2"/>
          <w:numId w:val="32"/>
        </w:numPr>
        <w:tabs>
          <w:tab w:val="clear" w:pos="2160"/>
          <w:tab w:val="num" w:pos="1440"/>
        </w:tabs>
        <w:spacing w:line="480" w:lineRule="auto"/>
        <w:ind w:hanging="515"/>
        <w:jc w:val="both"/>
        <w:rPr>
          <w:rStyle w:val="titular1"/>
          <w:sz w:val="24"/>
          <w:szCs w:val="24"/>
        </w:rPr>
      </w:pPr>
      <w:r>
        <w:rPr>
          <w:rStyle w:val="titular1"/>
          <w:sz w:val="24"/>
          <w:szCs w:val="24"/>
        </w:rPr>
        <w:t>Historia Clínica Tradicional y Computarizada</w:t>
      </w:r>
    </w:p>
    <w:p w:rsidR="006B3A74" w:rsidRDefault="006B3A74">
      <w:pPr>
        <w:spacing w:line="480" w:lineRule="auto"/>
        <w:ind w:left="1418"/>
        <w:jc w:val="both"/>
        <w:rPr>
          <w:rFonts w:ascii="Arial" w:hAnsi="Arial" w:cs="Arial"/>
        </w:rPr>
      </w:pPr>
    </w:p>
    <w:p w:rsidR="006B3A74" w:rsidRDefault="006B3A74">
      <w:pPr>
        <w:spacing w:line="480" w:lineRule="auto"/>
        <w:ind w:left="1080"/>
        <w:jc w:val="both"/>
        <w:rPr>
          <w:rFonts w:ascii="Arial" w:hAnsi="Arial" w:cs="Arial"/>
        </w:rPr>
      </w:pPr>
      <w:r>
        <w:rPr>
          <w:rFonts w:ascii="Arial" w:hAnsi="Arial" w:cs="Arial"/>
        </w:rPr>
        <w:t xml:space="preserve">La </w:t>
      </w:r>
      <w:r>
        <w:rPr>
          <w:rFonts w:ascii="Arial" w:hAnsi="Arial" w:cs="Arial"/>
          <w:bCs w:val="0"/>
          <w:szCs w:val="32"/>
        </w:rPr>
        <w:t>informática</w:t>
      </w:r>
      <w:r>
        <w:rPr>
          <w:rFonts w:ascii="Arial" w:hAnsi="Arial" w:cs="Arial"/>
        </w:rPr>
        <w:t xml:space="preserve"> juega un rol decisivo en el proceso de cambios globales, sin embargo ésta no ha sido aprovechada para optimizar la eficiencia de la "Historia Clínica" (que redunde en una mejor calidad de la atención médica). </w:t>
      </w:r>
    </w:p>
    <w:p w:rsidR="006B3A74" w:rsidRDefault="006B3A74">
      <w:pPr>
        <w:spacing w:line="480" w:lineRule="auto"/>
        <w:ind w:left="1418"/>
        <w:jc w:val="both"/>
        <w:rPr>
          <w:rFonts w:ascii="Arial" w:hAnsi="Arial" w:cs="Arial"/>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Historia Clínica</w:t>
      </w:r>
    </w:p>
    <w:p w:rsidR="006B3A74" w:rsidRDefault="006B3A74">
      <w:pPr>
        <w:spacing w:line="480" w:lineRule="auto"/>
        <w:ind w:left="1080"/>
        <w:jc w:val="both"/>
        <w:rPr>
          <w:rFonts w:ascii="Arial" w:hAnsi="Arial" w:cs="Arial"/>
          <w:bCs w:val="0"/>
        </w:rPr>
      </w:pPr>
    </w:p>
    <w:p w:rsidR="006B3A74" w:rsidRDefault="006B3A74">
      <w:pPr>
        <w:spacing w:line="480" w:lineRule="auto"/>
        <w:ind w:left="1418"/>
        <w:jc w:val="both"/>
        <w:rPr>
          <w:rFonts w:ascii="Arial" w:hAnsi="Arial" w:cs="Arial"/>
        </w:rPr>
      </w:pPr>
      <w:r>
        <w:rPr>
          <w:rFonts w:ascii="Arial" w:hAnsi="Arial" w:cs="Arial"/>
        </w:rPr>
        <w:t xml:space="preserve">Cada vez tiene </w:t>
      </w:r>
      <w:r>
        <w:rPr>
          <w:rFonts w:ascii="Arial" w:hAnsi="Arial" w:cs="Arial"/>
          <w:bCs w:val="0"/>
          <w:szCs w:val="32"/>
        </w:rPr>
        <w:t>más</w:t>
      </w:r>
      <w:r>
        <w:rPr>
          <w:rFonts w:ascii="Arial" w:hAnsi="Arial" w:cs="Arial"/>
        </w:rPr>
        <w:t xml:space="preserve"> importancia y trascendencia jurídica la historia clínica. </w:t>
      </w:r>
    </w:p>
    <w:p w:rsidR="006B3A74" w:rsidRDefault="006B3A74">
      <w:pPr>
        <w:spacing w:line="480" w:lineRule="auto"/>
        <w:ind w:left="326"/>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 xml:space="preserve">La historia clínica es el elemento esencial de acreditación por parte del médico de su conducta con el paciente en todo momento, al reflejar toda la información relacionada con la asistencia dispensada al propio paciente. La historia clínica, convertida en prueba material por orden del juez, es el </w:t>
      </w:r>
      <w:r>
        <w:rPr>
          <w:rFonts w:ascii="Arial" w:hAnsi="Arial" w:cs="Arial"/>
        </w:rPr>
        <w:lastRenderedPageBreak/>
        <w:t>testimonio más objetivo de la calidad o de la falta de calidad del trabajo médico.</w:t>
      </w:r>
    </w:p>
    <w:p w:rsidR="006B3A74" w:rsidRDefault="006B3A74">
      <w:pPr>
        <w:spacing w:line="480" w:lineRule="auto"/>
        <w:ind w:left="1080"/>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Es fundamental a la hora de acreditar la existencia del preceptivo consentimiento informado previo a toda intervención y, de la información suministrada al paciente. Se habla de la confidencialidad y custodia de la historia clínica, con el objeto de preservar los derechos de los pacientes.</w:t>
      </w:r>
    </w:p>
    <w:p w:rsidR="006B3A74" w:rsidRDefault="006B3A74">
      <w:pPr>
        <w:spacing w:line="480" w:lineRule="auto"/>
        <w:ind w:left="1080"/>
        <w:jc w:val="both"/>
        <w:rPr>
          <w:rFonts w:ascii="Arial" w:hAnsi="Arial" w:cs="Arial"/>
        </w:rPr>
      </w:pPr>
    </w:p>
    <w:p w:rsidR="006B3A74" w:rsidRDefault="006B3A74">
      <w:pPr>
        <w:numPr>
          <w:ilvl w:val="4"/>
          <w:numId w:val="32"/>
        </w:numPr>
        <w:tabs>
          <w:tab w:val="clear" w:pos="3600"/>
          <w:tab w:val="num" w:pos="3060"/>
        </w:tabs>
        <w:spacing w:line="480" w:lineRule="auto"/>
        <w:ind w:left="2943" w:hanging="964"/>
        <w:jc w:val="both"/>
        <w:rPr>
          <w:rFonts w:ascii="Arial" w:hAnsi="Arial" w:cs="Arial"/>
          <w:b/>
          <w:bCs w:val="0"/>
          <w:szCs w:val="32"/>
        </w:rPr>
      </w:pPr>
      <w:r>
        <w:rPr>
          <w:rFonts w:ascii="Arial" w:hAnsi="Arial" w:cs="Arial"/>
          <w:b/>
          <w:bCs w:val="0"/>
          <w:szCs w:val="32"/>
        </w:rPr>
        <w:t>Información a brindar</w:t>
      </w:r>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2127"/>
        <w:jc w:val="both"/>
        <w:rPr>
          <w:rFonts w:ascii="Arial" w:hAnsi="Arial" w:cs="Arial"/>
          <w:szCs w:val="32"/>
        </w:rPr>
      </w:pPr>
      <w:r>
        <w:rPr>
          <w:rFonts w:ascii="Arial" w:hAnsi="Arial" w:cs="Arial"/>
          <w:szCs w:val="32"/>
        </w:rPr>
        <w:t xml:space="preserve">Más </w:t>
      </w:r>
      <w:r>
        <w:rPr>
          <w:rFonts w:ascii="Arial" w:hAnsi="Arial" w:cs="Arial"/>
          <w:szCs w:val="24"/>
        </w:rPr>
        <w:t>específicamente</w:t>
      </w:r>
      <w:r>
        <w:rPr>
          <w:rFonts w:ascii="Arial" w:hAnsi="Arial" w:cs="Arial"/>
          <w:szCs w:val="32"/>
        </w:rPr>
        <w:t>, y en relación a la información sobre riesgos en los formularios escritos de consentimiento informado, debe ser la siguiente:</w:t>
      </w:r>
    </w:p>
    <w:p w:rsidR="006B3A74" w:rsidRDefault="006B3A74">
      <w:pPr>
        <w:spacing w:line="480" w:lineRule="auto"/>
        <w:ind w:left="476"/>
        <w:jc w:val="both"/>
        <w:rPr>
          <w:rFonts w:ascii="Arial" w:hAnsi="Arial" w:cs="Arial"/>
          <w:bCs w:val="0"/>
          <w:szCs w:val="32"/>
        </w:rPr>
      </w:pPr>
      <w:r>
        <w:rPr>
          <w:rFonts w:ascii="Arial" w:hAnsi="Arial" w:cs="Arial"/>
          <w:bCs w:val="0"/>
          <w:szCs w:val="32"/>
        </w:rPr>
        <w:t xml:space="preserve"> </w:t>
      </w:r>
    </w:p>
    <w:p w:rsidR="006B3A74" w:rsidRDefault="006B3A74">
      <w:pPr>
        <w:numPr>
          <w:ilvl w:val="0"/>
          <w:numId w:val="11"/>
        </w:numPr>
        <w:tabs>
          <w:tab w:val="clear" w:pos="2625"/>
          <w:tab w:val="num" w:pos="2700"/>
        </w:tabs>
        <w:spacing w:line="480" w:lineRule="auto"/>
        <w:ind w:left="2700" w:hanging="540"/>
        <w:jc w:val="both"/>
        <w:rPr>
          <w:rFonts w:ascii="Arial" w:hAnsi="Arial" w:cs="Arial"/>
          <w:bCs w:val="0"/>
          <w:szCs w:val="32"/>
        </w:rPr>
      </w:pPr>
      <w:r>
        <w:rPr>
          <w:rFonts w:ascii="Arial" w:hAnsi="Arial" w:cs="Arial"/>
          <w:szCs w:val="32"/>
        </w:rPr>
        <w:t>Consecuencias seguras de la intervención.</w:t>
      </w:r>
      <w:r>
        <w:rPr>
          <w:rFonts w:ascii="Arial" w:hAnsi="Arial" w:cs="Arial"/>
          <w:bCs w:val="0"/>
          <w:szCs w:val="32"/>
        </w:rPr>
        <w:t xml:space="preserve"> </w:t>
      </w:r>
    </w:p>
    <w:p w:rsidR="006B3A74" w:rsidRDefault="006B3A74">
      <w:pPr>
        <w:numPr>
          <w:ilvl w:val="0"/>
          <w:numId w:val="11"/>
        </w:numPr>
        <w:tabs>
          <w:tab w:val="clear" w:pos="2625"/>
          <w:tab w:val="num" w:pos="2700"/>
        </w:tabs>
        <w:spacing w:line="480" w:lineRule="auto"/>
        <w:ind w:left="2700" w:hanging="540"/>
        <w:jc w:val="both"/>
        <w:rPr>
          <w:rFonts w:ascii="Arial" w:hAnsi="Arial" w:cs="Arial"/>
          <w:bCs w:val="0"/>
          <w:szCs w:val="32"/>
        </w:rPr>
      </w:pPr>
      <w:r>
        <w:rPr>
          <w:rFonts w:ascii="Arial" w:hAnsi="Arial" w:cs="Arial"/>
          <w:szCs w:val="32"/>
        </w:rPr>
        <w:t>Riesgos típicos de la intervención: aquellos cuya producción deba normalmente esperarse, según el estado y conocimiento actual de la ciencia.</w:t>
      </w:r>
      <w:r>
        <w:rPr>
          <w:rFonts w:ascii="Arial" w:hAnsi="Arial" w:cs="Arial"/>
          <w:bCs w:val="0"/>
          <w:szCs w:val="32"/>
        </w:rPr>
        <w:t xml:space="preserve"> </w:t>
      </w:r>
    </w:p>
    <w:p w:rsidR="006B3A74" w:rsidRDefault="006B3A74">
      <w:pPr>
        <w:numPr>
          <w:ilvl w:val="0"/>
          <w:numId w:val="11"/>
        </w:numPr>
        <w:tabs>
          <w:tab w:val="clear" w:pos="2625"/>
          <w:tab w:val="num" w:pos="2700"/>
        </w:tabs>
        <w:spacing w:line="480" w:lineRule="auto"/>
        <w:ind w:left="2700" w:hanging="540"/>
        <w:jc w:val="both"/>
        <w:rPr>
          <w:rFonts w:ascii="Arial" w:hAnsi="Arial" w:cs="Arial"/>
          <w:bCs w:val="0"/>
          <w:szCs w:val="32"/>
        </w:rPr>
      </w:pPr>
      <w:r>
        <w:rPr>
          <w:rFonts w:ascii="Arial" w:hAnsi="Arial" w:cs="Arial"/>
          <w:szCs w:val="32"/>
        </w:rPr>
        <w:t>Riesgos personalizados: aquellos que se derivan de las condiciones peculiares de la patología o estado físico del sujeto, así como de las circunstancias personales o profesionales relevantes.</w:t>
      </w:r>
      <w:r>
        <w:rPr>
          <w:rFonts w:ascii="Arial" w:hAnsi="Arial" w:cs="Arial"/>
          <w:bCs w:val="0"/>
          <w:szCs w:val="32"/>
        </w:rPr>
        <w:t xml:space="preserve"> </w:t>
      </w:r>
    </w:p>
    <w:p w:rsidR="006B3A74" w:rsidRDefault="006B3A74">
      <w:pPr>
        <w:numPr>
          <w:ilvl w:val="0"/>
          <w:numId w:val="11"/>
        </w:numPr>
        <w:tabs>
          <w:tab w:val="clear" w:pos="2625"/>
          <w:tab w:val="num" w:pos="2700"/>
        </w:tabs>
        <w:spacing w:line="480" w:lineRule="auto"/>
        <w:ind w:left="2700" w:hanging="540"/>
        <w:jc w:val="both"/>
        <w:rPr>
          <w:rFonts w:ascii="Arial" w:hAnsi="Arial" w:cs="Arial"/>
          <w:bCs w:val="0"/>
          <w:szCs w:val="32"/>
        </w:rPr>
      </w:pPr>
      <w:r>
        <w:rPr>
          <w:rFonts w:ascii="Arial" w:hAnsi="Arial" w:cs="Arial"/>
          <w:szCs w:val="32"/>
        </w:rPr>
        <w:lastRenderedPageBreak/>
        <w:t>Contraindicaciones.</w:t>
      </w:r>
      <w:r>
        <w:rPr>
          <w:rFonts w:ascii="Arial" w:hAnsi="Arial" w:cs="Arial"/>
          <w:bCs w:val="0"/>
          <w:szCs w:val="32"/>
        </w:rPr>
        <w:t xml:space="preserve"> </w:t>
      </w:r>
    </w:p>
    <w:p w:rsidR="006B3A74" w:rsidRDefault="006B3A74">
      <w:pPr>
        <w:numPr>
          <w:ilvl w:val="0"/>
          <w:numId w:val="11"/>
        </w:numPr>
        <w:tabs>
          <w:tab w:val="clear" w:pos="2625"/>
          <w:tab w:val="num" w:pos="2700"/>
        </w:tabs>
        <w:spacing w:line="480" w:lineRule="auto"/>
        <w:ind w:left="2700" w:hanging="540"/>
        <w:jc w:val="both"/>
        <w:rPr>
          <w:rFonts w:ascii="Arial" w:hAnsi="Arial" w:cs="Arial"/>
          <w:bCs w:val="0"/>
          <w:szCs w:val="32"/>
        </w:rPr>
      </w:pPr>
      <w:r>
        <w:rPr>
          <w:rFonts w:ascii="Arial" w:hAnsi="Arial" w:cs="Arial"/>
          <w:szCs w:val="32"/>
        </w:rPr>
        <w:t>Disponibilidad explícita a ampliar toda la información si el sujeto lo desea.</w:t>
      </w:r>
      <w:r>
        <w:rPr>
          <w:rFonts w:ascii="Arial" w:hAnsi="Arial" w:cs="Arial"/>
          <w:bCs w:val="0"/>
          <w:szCs w:val="32"/>
        </w:rPr>
        <w:t xml:space="preserve"> </w:t>
      </w:r>
    </w:p>
    <w:p w:rsidR="006B3A74" w:rsidRDefault="006B3A74">
      <w:pPr>
        <w:spacing w:line="480" w:lineRule="auto"/>
        <w:ind w:left="476"/>
        <w:jc w:val="both"/>
        <w:rPr>
          <w:rFonts w:ascii="Arial" w:hAnsi="Arial" w:cs="Arial"/>
          <w:bCs w:val="0"/>
          <w:szCs w:val="32"/>
        </w:rPr>
      </w:pPr>
    </w:p>
    <w:p w:rsidR="006B3A74" w:rsidRDefault="006B3A74">
      <w:pPr>
        <w:spacing w:line="480" w:lineRule="auto"/>
        <w:ind w:left="2127"/>
        <w:jc w:val="both"/>
        <w:rPr>
          <w:rFonts w:ascii="Arial" w:hAnsi="Arial" w:cs="Arial"/>
          <w:bCs w:val="0"/>
          <w:szCs w:val="32"/>
        </w:rPr>
      </w:pPr>
      <w:r>
        <w:rPr>
          <w:rFonts w:ascii="Arial" w:hAnsi="Arial" w:cs="Arial"/>
          <w:szCs w:val="32"/>
        </w:rPr>
        <w:t>Resulta imprescindible que toda la información se redacte en un lenguaje asequible y comprensible para el paciente, despojado en lo posible de tecnicismos.</w:t>
      </w:r>
    </w:p>
    <w:p w:rsidR="006B3A74" w:rsidRDefault="006B3A74">
      <w:pPr>
        <w:spacing w:line="480" w:lineRule="auto"/>
        <w:ind w:left="1440"/>
        <w:jc w:val="both"/>
        <w:rPr>
          <w:rFonts w:ascii="Arial" w:hAnsi="Arial" w:cs="Arial"/>
          <w:bCs w:val="0"/>
          <w:szCs w:val="32"/>
        </w:rPr>
      </w:pPr>
    </w:p>
    <w:p w:rsidR="006B3A74" w:rsidRDefault="006B3A74">
      <w:pPr>
        <w:numPr>
          <w:ilvl w:val="4"/>
          <w:numId w:val="32"/>
        </w:numPr>
        <w:tabs>
          <w:tab w:val="clear" w:pos="3600"/>
          <w:tab w:val="num" w:pos="3060"/>
        </w:tabs>
        <w:spacing w:line="480" w:lineRule="auto"/>
        <w:ind w:left="3060" w:hanging="1081"/>
        <w:jc w:val="both"/>
        <w:rPr>
          <w:rFonts w:ascii="Arial" w:hAnsi="Arial" w:cs="Arial"/>
          <w:b/>
          <w:bCs w:val="0"/>
          <w:szCs w:val="32"/>
        </w:rPr>
      </w:pPr>
      <w:r>
        <w:rPr>
          <w:rFonts w:ascii="Arial" w:hAnsi="Arial" w:cs="Arial"/>
          <w:b/>
          <w:bCs w:val="0"/>
          <w:szCs w:val="32"/>
        </w:rPr>
        <w:t xml:space="preserve">El Acceso a </w:t>
      </w:r>
      <w:smartTag w:uri="urn:schemas-microsoft-com:office:smarttags" w:element="PersonName">
        <w:smartTagPr>
          <w:attr w:name="ProductID" w:val="la Información"/>
        </w:smartTagPr>
        <w:r>
          <w:rPr>
            <w:rFonts w:ascii="Arial" w:hAnsi="Arial" w:cs="Arial"/>
            <w:b/>
            <w:bCs w:val="0"/>
            <w:szCs w:val="32"/>
          </w:rPr>
          <w:t>la Información</w:t>
        </w:r>
      </w:smartTag>
      <w:r>
        <w:rPr>
          <w:rFonts w:ascii="Arial" w:hAnsi="Arial" w:cs="Arial"/>
          <w:b/>
          <w:bCs w:val="0"/>
          <w:szCs w:val="32"/>
        </w:rPr>
        <w:t xml:space="preserve"> de </w:t>
      </w:r>
      <w:smartTag w:uri="urn:schemas-microsoft-com:office:smarttags" w:element="PersonName">
        <w:smartTagPr>
          <w:attr w:name="ProductID" w:val="la Historia Clínica"/>
        </w:smartTagPr>
        <w:r>
          <w:rPr>
            <w:rFonts w:ascii="Arial" w:hAnsi="Arial" w:cs="Arial"/>
            <w:b/>
            <w:bCs w:val="0"/>
            <w:szCs w:val="32"/>
          </w:rPr>
          <w:t>la Historia Clínica</w:t>
        </w:r>
      </w:smartTag>
    </w:p>
    <w:p w:rsidR="006B3A74" w:rsidRDefault="006B3A74">
      <w:pPr>
        <w:spacing w:line="480" w:lineRule="auto"/>
        <w:ind w:left="1440"/>
        <w:jc w:val="both"/>
        <w:rPr>
          <w:rFonts w:ascii="Arial" w:hAnsi="Arial" w:cs="Arial"/>
          <w:b/>
          <w:bCs w:val="0"/>
          <w:szCs w:val="32"/>
        </w:rPr>
      </w:pPr>
    </w:p>
    <w:p w:rsidR="006B3A74" w:rsidRDefault="006B3A74">
      <w:pPr>
        <w:spacing w:line="480" w:lineRule="auto"/>
        <w:ind w:left="2127"/>
        <w:jc w:val="both"/>
        <w:rPr>
          <w:rFonts w:ascii="Arial" w:hAnsi="Arial" w:cs="Arial"/>
          <w:szCs w:val="32"/>
        </w:rPr>
      </w:pPr>
      <w:r>
        <w:rPr>
          <w:rFonts w:ascii="Arial" w:hAnsi="Arial" w:cs="Arial"/>
        </w:rPr>
        <w:t xml:space="preserve">El </w:t>
      </w:r>
      <w:r>
        <w:rPr>
          <w:rFonts w:ascii="Arial" w:hAnsi="Arial" w:cs="Arial"/>
          <w:szCs w:val="32"/>
        </w:rPr>
        <w:t xml:space="preserve">paciente </w:t>
      </w:r>
      <w:r>
        <w:rPr>
          <w:rFonts w:ascii="Arial" w:hAnsi="Arial" w:cs="Arial"/>
          <w:szCs w:val="24"/>
        </w:rPr>
        <w:t>puede</w:t>
      </w:r>
      <w:r>
        <w:rPr>
          <w:rFonts w:ascii="Arial" w:hAnsi="Arial" w:cs="Arial"/>
          <w:szCs w:val="32"/>
        </w:rPr>
        <w:t xml:space="preserve"> tener acceso al contenido de la historia clínica (HC) que se refiere a sus datos y el tipo de asistencia prestada. El acceso a </w:t>
      </w:r>
      <w:smartTag w:uri="urn:schemas-microsoft-com:office:smarttags" w:element="PersonName">
        <w:smartTagPr>
          <w:attr w:name="ProductID" w:val="la HC"/>
        </w:smartTagPr>
        <w:r>
          <w:rPr>
            <w:rFonts w:ascii="Arial" w:hAnsi="Arial" w:cs="Arial"/>
            <w:szCs w:val="32"/>
          </w:rPr>
          <w:t>la HC</w:t>
        </w:r>
      </w:smartTag>
      <w:r>
        <w:rPr>
          <w:rFonts w:ascii="Arial" w:hAnsi="Arial" w:cs="Arial"/>
          <w:szCs w:val="32"/>
        </w:rPr>
        <w:t xml:space="preserve"> será de manera ordenada y según la norma existente al efecto, en el centro o área sanitaria.</w:t>
      </w:r>
    </w:p>
    <w:p w:rsidR="006B3A74" w:rsidRDefault="006B3A74">
      <w:pPr>
        <w:spacing w:line="480" w:lineRule="auto"/>
        <w:ind w:left="476"/>
        <w:jc w:val="both"/>
        <w:rPr>
          <w:rFonts w:ascii="Arial" w:hAnsi="Arial" w:cs="Arial"/>
          <w:szCs w:val="32"/>
        </w:rPr>
      </w:pPr>
    </w:p>
    <w:p w:rsidR="006B3A74" w:rsidRDefault="006B3A74">
      <w:pPr>
        <w:spacing w:line="480" w:lineRule="auto"/>
        <w:ind w:left="2127"/>
        <w:jc w:val="both"/>
        <w:rPr>
          <w:rFonts w:ascii="Arial" w:hAnsi="Arial" w:cs="Arial"/>
          <w:szCs w:val="32"/>
        </w:rPr>
      </w:pPr>
      <w:r>
        <w:rPr>
          <w:rFonts w:ascii="Arial" w:hAnsi="Arial" w:cs="Arial"/>
          <w:szCs w:val="32"/>
        </w:rPr>
        <w:t xml:space="preserve">El acceso a la </w:t>
      </w:r>
      <w:r>
        <w:rPr>
          <w:rFonts w:ascii="Arial" w:hAnsi="Arial" w:cs="Arial"/>
          <w:szCs w:val="24"/>
        </w:rPr>
        <w:t>información</w:t>
      </w:r>
      <w:r>
        <w:rPr>
          <w:rFonts w:ascii="Arial" w:hAnsi="Arial" w:cs="Arial"/>
          <w:szCs w:val="32"/>
        </w:rPr>
        <w:t xml:space="preserve"> clínica de una persona debe justificarse por motivos de la asistencia sanitaria del titular de la misma.</w:t>
      </w:r>
    </w:p>
    <w:p w:rsidR="006B3A74" w:rsidRDefault="006B3A74">
      <w:pPr>
        <w:spacing w:line="480" w:lineRule="auto"/>
        <w:ind w:left="1440"/>
        <w:jc w:val="both"/>
        <w:rPr>
          <w:rFonts w:ascii="Arial" w:hAnsi="Arial" w:cs="Arial"/>
          <w:szCs w:val="32"/>
        </w:rPr>
      </w:pPr>
    </w:p>
    <w:p w:rsidR="006B3A74" w:rsidRDefault="006B3A74">
      <w:pPr>
        <w:spacing w:line="480" w:lineRule="auto"/>
        <w:ind w:left="2127"/>
        <w:jc w:val="both"/>
        <w:rPr>
          <w:rFonts w:ascii="Arial" w:hAnsi="Arial" w:cs="Arial"/>
          <w:szCs w:val="32"/>
        </w:rPr>
      </w:pPr>
      <w:r>
        <w:rPr>
          <w:rFonts w:ascii="Arial" w:hAnsi="Arial" w:cs="Arial"/>
          <w:szCs w:val="32"/>
        </w:rPr>
        <w:t xml:space="preserve">Cualquier otro </w:t>
      </w:r>
      <w:r>
        <w:rPr>
          <w:rFonts w:ascii="Arial" w:hAnsi="Arial" w:cs="Arial"/>
          <w:szCs w:val="24"/>
        </w:rPr>
        <w:t>motivo</w:t>
      </w:r>
      <w:r>
        <w:rPr>
          <w:rFonts w:ascii="Arial" w:hAnsi="Arial" w:cs="Arial"/>
          <w:szCs w:val="32"/>
        </w:rPr>
        <w:t xml:space="preserve"> de acceso a esta información debe tener un carácter excepcional y restringido, estar </w:t>
      </w:r>
      <w:r>
        <w:rPr>
          <w:rFonts w:ascii="Arial" w:hAnsi="Arial" w:cs="Arial"/>
          <w:szCs w:val="32"/>
        </w:rPr>
        <w:lastRenderedPageBreak/>
        <w:t>convenientemente motivado y responder a un interés legítimo susceptible de protección.</w:t>
      </w:r>
    </w:p>
    <w:p w:rsidR="006B3A74" w:rsidRDefault="006B3A74">
      <w:pPr>
        <w:spacing w:line="480" w:lineRule="auto"/>
        <w:ind w:left="1080"/>
        <w:jc w:val="both"/>
        <w:rPr>
          <w:rFonts w:ascii="Arial" w:hAnsi="Arial" w:cs="Arial"/>
          <w:bCs w:val="0"/>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Historia Clínica Computarizada</w:t>
      </w:r>
    </w:p>
    <w:p w:rsidR="006B3A74" w:rsidRDefault="006B3A74">
      <w:pPr>
        <w:spacing w:line="480" w:lineRule="auto"/>
        <w:ind w:left="1080"/>
        <w:jc w:val="both"/>
        <w:rPr>
          <w:rFonts w:ascii="Arial" w:hAnsi="Arial" w:cs="Arial"/>
          <w:b/>
          <w:bCs w:val="0"/>
        </w:rPr>
      </w:pPr>
    </w:p>
    <w:p w:rsidR="006B3A74" w:rsidRDefault="006B3A74">
      <w:pPr>
        <w:spacing w:line="480" w:lineRule="auto"/>
        <w:ind w:left="1418"/>
        <w:jc w:val="both"/>
        <w:rPr>
          <w:rFonts w:ascii="Arial" w:hAnsi="Arial" w:cs="Arial"/>
          <w:b/>
          <w:bCs w:val="0"/>
        </w:rPr>
      </w:pPr>
      <w:r>
        <w:rPr>
          <w:rFonts w:ascii="Arial" w:hAnsi="Arial" w:cs="Arial"/>
        </w:rPr>
        <w:t xml:space="preserve">La </w:t>
      </w:r>
      <w:r>
        <w:rPr>
          <w:rFonts w:ascii="Arial" w:hAnsi="Arial" w:cs="Arial"/>
          <w:bCs w:val="0"/>
          <w:szCs w:val="32"/>
        </w:rPr>
        <w:t>historia</w:t>
      </w:r>
      <w:r>
        <w:rPr>
          <w:rFonts w:ascii="Arial" w:hAnsi="Arial" w:cs="Arial"/>
        </w:rPr>
        <w:t xml:space="preserve"> clínica el elemento central de la creación de redes de informática o de telecomunicación médica por las grandes ventajas que proporciona la incorporación de los datos de las historias a los sistemas informáticos en todas las facetas de la medicina ya que facilita, la investigación, la docencia, la asistencia médica, la labor de enfermería, la gestión administrativa y económica</w:t>
      </w:r>
      <w:r>
        <w:rPr>
          <w:rFonts w:ascii="Arial" w:hAnsi="Arial" w:cs="Arial"/>
          <w:sz w:val="20"/>
          <w:szCs w:val="20"/>
        </w:rPr>
        <w:t>.</w:t>
      </w:r>
    </w:p>
    <w:p w:rsidR="006B3A74" w:rsidRDefault="006B3A74">
      <w:pPr>
        <w:spacing w:line="480" w:lineRule="auto"/>
        <w:ind w:left="326"/>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 xml:space="preserve">Se define </w:t>
      </w:r>
      <w:smartTag w:uri="urn:schemas-microsoft-com:office:smarttags" w:element="PersonName">
        <w:smartTagPr>
          <w:attr w:name="ProductID" w:val="la Historia Clínica"/>
        </w:smartTagPr>
        <w:r>
          <w:rPr>
            <w:rFonts w:ascii="Arial" w:hAnsi="Arial" w:cs="Arial"/>
          </w:rPr>
          <w:t xml:space="preserve">la </w:t>
        </w:r>
        <w:r>
          <w:rPr>
            <w:rFonts w:ascii="Arial" w:hAnsi="Arial" w:cs="Arial"/>
            <w:bCs w:val="0"/>
            <w:szCs w:val="32"/>
          </w:rPr>
          <w:t>Historia</w:t>
        </w:r>
        <w:r>
          <w:rPr>
            <w:rFonts w:ascii="Arial" w:hAnsi="Arial" w:cs="Arial"/>
          </w:rPr>
          <w:t xml:space="preserve"> Clínica</w:t>
        </w:r>
      </w:smartTag>
      <w:r>
        <w:rPr>
          <w:rFonts w:ascii="Arial" w:hAnsi="Arial" w:cs="Arial"/>
        </w:rPr>
        <w:t xml:space="preserve"> Informatizada como un documento electrónico (pasivo) que contiene todos los datos relacionados con un paciente, desde su concepción hasta su muerte.</w:t>
      </w:r>
    </w:p>
    <w:p w:rsidR="006B3A74" w:rsidRDefault="006B3A74">
      <w:pPr>
        <w:spacing w:line="480" w:lineRule="auto"/>
        <w:ind w:left="1080"/>
        <w:jc w:val="both"/>
        <w:rPr>
          <w:rFonts w:ascii="Arial" w:hAnsi="Arial" w:cs="Arial"/>
        </w:rPr>
      </w:pPr>
    </w:p>
    <w:p w:rsidR="006B3A74" w:rsidRDefault="006B3A74">
      <w:pPr>
        <w:numPr>
          <w:ilvl w:val="4"/>
          <w:numId w:val="32"/>
        </w:numPr>
        <w:tabs>
          <w:tab w:val="clear" w:pos="3600"/>
          <w:tab w:val="num" w:pos="3060"/>
        </w:tabs>
        <w:spacing w:line="480" w:lineRule="auto"/>
        <w:ind w:left="3060" w:hanging="1081"/>
        <w:jc w:val="both"/>
        <w:rPr>
          <w:rFonts w:ascii="Arial" w:hAnsi="Arial" w:cs="Arial"/>
          <w:b/>
          <w:bCs w:val="0"/>
          <w:szCs w:val="32"/>
        </w:rPr>
      </w:pPr>
      <w:r>
        <w:rPr>
          <w:rFonts w:ascii="Arial" w:hAnsi="Arial" w:cs="Arial"/>
          <w:b/>
          <w:bCs w:val="0"/>
          <w:szCs w:val="32"/>
        </w:rPr>
        <w:t>Finalidad</w:t>
      </w:r>
    </w:p>
    <w:p w:rsidR="006B3A74" w:rsidRDefault="006B3A74">
      <w:pPr>
        <w:spacing w:line="480" w:lineRule="auto"/>
        <w:ind w:left="1440"/>
        <w:jc w:val="both"/>
        <w:rPr>
          <w:rFonts w:ascii="Arial" w:hAnsi="Arial" w:cs="Arial"/>
          <w:szCs w:val="32"/>
        </w:rPr>
      </w:pPr>
    </w:p>
    <w:p w:rsidR="006B3A74" w:rsidRDefault="006B3A74">
      <w:pPr>
        <w:spacing w:line="480" w:lineRule="auto"/>
        <w:ind w:left="2127"/>
        <w:jc w:val="both"/>
        <w:rPr>
          <w:rFonts w:ascii="Arial" w:hAnsi="Arial" w:cs="Arial"/>
          <w:szCs w:val="32"/>
        </w:rPr>
      </w:pPr>
      <w:r>
        <w:rPr>
          <w:rFonts w:ascii="Arial" w:hAnsi="Arial" w:cs="Arial"/>
          <w:szCs w:val="32"/>
        </w:rPr>
        <w:t xml:space="preserve">Recoger datos </w:t>
      </w:r>
      <w:r>
        <w:rPr>
          <w:rFonts w:ascii="Arial" w:hAnsi="Arial" w:cs="Arial"/>
          <w:szCs w:val="24"/>
        </w:rPr>
        <w:t>del</w:t>
      </w:r>
      <w:r>
        <w:rPr>
          <w:rFonts w:ascii="Arial" w:hAnsi="Arial" w:cs="Arial"/>
          <w:szCs w:val="32"/>
        </w:rPr>
        <w:t xml:space="preserve"> estado de salud del paciente con el objeto de facilitar la asistencia sanitaria. El motivo que conduce al médico a iniciar la elaboración de la historia clínica y a continuarla a lo largo del tiempo, es el </w:t>
      </w:r>
      <w:r>
        <w:rPr>
          <w:rFonts w:ascii="Arial" w:hAnsi="Arial" w:cs="Arial"/>
          <w:szCs w:val="32"/>
        </w:rPr>
        <w:lastRenderedPageBreak/>
        <w:t xml:space="preserve">requerimiento de una prestación de servicios sanitarios por parte del paciente. </w:t>
      </w:r>
    </w:p>
    <w:p w:rsidR="006B3A74" w:rsidRDefault="006B3A74">
      <w:pPr>
        <w:spacing w:line="480" w:lineRule="auto"/>
        <w:ind w:left="476"/>
        <w:jc w:val="both"/>
        <w:rPr>
          <w:rFonts w:ascii="Arial" w:hAnsi="Arial" w:cs="Arial"/>
          <w:szCs w:val="32"/>
        </w:rPr>
      </w:pPr>
    </w:p>
    <w:p w:rsidR="006B3A74" w:rsidRDefault="006B3A74">
      <w:pPr>
        <w:spacing w:line="480" w:lineRule="auto"/>
        <w:ind w:left="2127"/>
        <w:jc w:val="both"/>
        <w:rPr>
          <w:rFonts w:ascii="Arial" w:hAnsi="Arial" w:cs="Arial"/>
          <w:szCs w:val="32"/>
        </w:rPr>
      </w:pPr>
      <w:r>
        <w:rPr>
          <w:rFonts w:ascii="Arial" w:hAnsi="Arial" w:cs="Arial"/>
          <w:szCs w:val="32"/>
        </w:rPr>
        <w:t xml:space="preserve">El fin principal de </w:t>
      </w:r>
      <w:smartTag w:uri="urn:schemas-microsoft-com:office:smarttags" w:element="PersonName">
        <w:smartTagPr>
          <w:attr w:name="ProductID" w:val="la HC"/>
        </w:smartTagPr>
        <w:r>
          <w:rPr>
            <w:rFonts w:ascii="Arial" w:hAnsi="Arial" w:cs="Arial"/>
            <w:szCs w:val="32"/>
          </w:rPr>
          <w:t>la HC</w:t>
        </w:r>
      </w:smartTag>
      <w:r>
        <w:rPr>
          <w:rFonts w:ascii="Arial" w:hAnsi="Arial" w:cs="Arial"/>
          <w:szCs w:val="32"/>
        </w:rPr>
        <w:t xml:space="preserve"> es facilitar la asistencia sanitaria del ciudadano, recogiendo toda la información clínica necesaria para asegurar, bajo un criterio médico, el conocimiento veraz, exacto y actualizado de su estado de salud por los médicos que le atienden.</w:t>
      </w:r>
    </w:p>
    <w:p w:rsidR="006B3A74" w:rsidRDefault="006B3A74">
      <w:pPr>
        <w:spacing w:line="480" w:lineRule="auto"/>
        <w:ind w:left="1440"/>
        <w:jc w:val="both"/>
        <w:rPr>
          <w:rFonts w:ascii="Arial" w:hAnsi="Arial" w:cs="Arial"/>
          <w:b/>
          <w:bCs w:val="0"/>
          <w:szCs w:val="32"/>
        </w:rPr>
      </w:pPr>
    </w:p>
    <w:p w:rsidR="006B3A74" w:rsidRDefault="006B3A74">
      <w:pPr>
        <w:numPr>
          <w:ilvl w:val="4"/>
          <w:numId w:val="32"/>
        </w:numPr>
        <w:tabs>
          <w:tab w:val="clear" w:pos="3600"/>
          <w:tab w:val="num" w:pos="3060"/>
        </w:tabs>
        <w:spacing w:line="480" w:lineRule="auto"/>
        <w:ind w:left="3060" w:hanging="1081"/>
        <w:jc w:val="both"/>
        <w:rPr>
          <w:rFonts w:ascii="Arial" w:hAnsi="Arial" w:cs="Arial"/>
          <w:b/>
          <w:bCs w:val="0"/>
          <w:szCs w:val="32"/>
        </w:rPr>
      </w:pPr>
      <w:r>
        <w:rPr>
          <w:rFonts w:ascii="Arial" w:hAnsi="Arial" w:cs="Arial"/>
          <w:b/>
          <w:bCs w:val="0"/>
          <w:szCs w:val="32"/>
        </w:rPr>
        <w:t>Características</w:t>
      </w:r>
    </w:p>
    <w:p w:rsidR="006B3A74" w:rsidRDefault="006B3A74">
      <w:pPr>
        <w:spacing w:line="480" w:lineRule="auto"/>
        <w:ind w:left="1440"/>
        <w:jc w:val="both"/>
        <w:rPr>
          <w:rFonts w:ascii="Arial" w:hAnsi="Arial" w:cs="Arial"/>
          <w:b/>
          <w:bCs w:val="0"/>
          <w:szCs w:val="32"/>
        </w:rPr>
      </w:pPr>
    </w:p>
    <w:p w:rsidR="006B3A74" w:rsidRDefault="006B3A74">
      <w:pPr>
        <w:numPr>
          <w:ilvl w:val="0"/>
          <w:numId w:val="11"/>
        </w:numPr>
        <w:tabs>
          <w:tab w:val="clear" w:pos="2625"/>
          <w:tab w:val="num" w:pos="2700"/>
        </w:tabs>
        <w:spacing w:line="480" w:lineRule="auto"/>
        <w:ind w:left="2700" w:hanging="540"/>
        <w:jc w:val="both"/>
        <w:rPr>
          <w:rFonts w:ascii="Arial" w:hAnsi="Arial" w:cs="Arial"/>
          <w:szCs w:val="32"/>
        </w:rPr>
      </w:pPr>
      <w:r>
        <w:rPr>
          <w:rFonts w:ascii="Arial" w:hAnsi="Arial" w:cs="Arial"/>
          <w:szCs w:val="32"/>
        </w:rPr>
        <w:t>Documento público o semipúblico: estando el derecho al acceso limitado.</w:t>
      </w:r>
    </w:p>
    <w:p w:rsidR="006B3A74" w:rsidRDefault="006B3A74">
      <w:pPr>
        <w:numPr>
          <w:ilvl w:val="0"/>
          <w:numId w:val="11"/>
        </w:numPr>
        <w:tabs>
          <w:tab w:val="clear" w:pos="2625"/>
          <w:tab w:val="num" w:pos="2700"/>
        </w:tabs>
        <w:spacing w:line="480" w:lineRule="auto"/>
        <w:ind w:left="2700" w:hanging="540"/>
        <w:jc w:val="both"/>
        <w:rPr>
          <w:rFonts w:ascii="Arial" w:hAnsi="Arial" w:cs="Arial"/>
          <w:szCs w:val="32"/>
        </w:rPr>
      </w:pPr>
      <w:r>
        <w:rPr>
          <w:rFonts w:ascii="Arial" w:hAnsi="Arial" w:cs="Arial"/>
          <w:szCs w:val="32"/>
        </w:rPr>
        <w:t>Elemento de prueba en los casos de responsabilidad médica profesional.</w:t>
      </w:r>
    </w:p>
    <w:p w:rsidR="006B3A74" w:rsidRDefault="006B3A74">
      <w:pPr>
        <w:numPr>
          <w:ilvl w:val="0"/>
          <w:numId w:val="11"/>
        </w:numPr>
        <w:tabs>
          <w:tab w:val="clear" w:pos="2625"/>
          <w:tab w:val="num" w:pos="2700"/>
        </w:tabs>
        <w:spacing w:line="480" w:lineRule="auto"/>
        <w:ind w:left="2700" w:hanging="540"/>
        <w:jc w:val="both"/>
        <w:rPr>
          <w:rFonts w:ascii="Arial" w:hAnsi="Arial" w:cs="Arial"/>
          <w:szCs w:val="32"/>
        </w:rPr>
      </w:pPr>
      <w:r>
        <w:rPr>
          <w:rFonts w:ascii="Arial" w:hAnsi="Arial" w:cs="Arial"/>
          <w:szCs w:val="32"/>
        </w:rPr>
        <w:t>Testimonio documental de ratificación, veracidad de declaraciones sobre actos clínicos y conducta profesional.</w:t>
      </w:r>
    </w:p>
    <w:p w:rsidR="006B3A74" w:rsidRDefault="006B3A74">
      <w:pPr>
        <w:numPr>
          <w:ilvl w:val="0"/>
          <w:numId w:val="11"/>
        </w:numPr>
        <w:tabs>
          <w:tab w:val="clear" w:pos="2625"/>
          <w:tab w:val="num" w:pos="2700"/>
        </w:tabs>
        <w:spacing w:line="480" w:lineRule="auto"/>
        <w:ind w:left="2700" w:hanging="540"/>
        <w:jc w:val="both"/>
        <w:rPr>
          <w:rFonts w:ascii="Arial" w:hAnsi="Arial" w:cs="Arial"/>
          <w:szCs w:val="32"/>
        </w:rPr>
      </w:pPr>
      <w:r>
        <w:rPr>
          <w:rFonts w:ascii="Arial" w:hAnsi="Arial" w:cs="Arial"/>
          <w:szCs w:val="32"/>
        </w:rPr>
        <w:t>Instrumento de dictamen pericial.</w:t>
      </w:r>
    </w:p>
    <w:p w:rsidR="006B3A74" w:rsidRDefault="006B3A74">
      <w:pPr>
        <w:numPr>
          <w:ilvl w:val="0"/>
          <w:numId w:val="11"/>
        </w:numPr>
        <w:tabs>
          <w:tab w:val="clear" w:pos="2625"/>
          <w:tab w:val="num" w:pos="2700"/>
        </w:tabs>
        <w:spacing w:line="480" w:lineRule="auto"/>
        <w:ind w:left="2700" w:hanging="540"/>
        <w:jc w:val="both"/>
        <w:rPr>
          <w:rFonts w:ascii="Arial" w:hAnsi="Arial" w:cs="Arial"/>
          <w:szCs w:val="32"/>
        </w:rPr>
      </w:pPr>
      <w:r>
        <w:rPr>
          <w:rFonts w:ascii="Arial" w:hAnsi="Arial" w:cs="Arial"/>
          <w:szCs w:val="32"/>
        </w:rPr>
        <w:t>Confidencialidad.</w:t>
      </w:r>
    </w:p>
    <w:p w:rsidR="006B3A74" w:rsidRDefault="006B3A74">
      <w:pPr>
        <w:numPr>
          <w:ilvl w:val="0"/>
          <w:numId w:val="11"/>
        </w:numPr>
        <w:tabs>
          <w:tab w:val="clear" w:pos="2625"/>
          <w:tab w:val="num" w:pos="2700"/>
        </w:tabs>
        <w:spacing w:line="480" w:lineRule="auto"/>
        <w:ind w:left="2700" w:hanging="540"/>
        <w:jc w:val="both"/>
        <w:rPr>
          <w:rFonts w:ascii="Arial" w:hAnsi="Arial" w:cs="Arial"/>
          <w:szCs w:val="32"/>
        </w:rPr>
      </w:pPr>
      <w:r>
        <w:rPr>
          <w:rFonts w:ascii="Arial" w:hAnsi="Arial" w:cs="Arial"/>
          <w:szCs w:val="32"/>
        </w:rPr>
        <w:t>Seguridad.</w:t>
      </w:r>
    </w:p>
    <w:p w:rsidR="006B3A74" w:rsidRDefault="006B3A74">
      <w:pPr>
        <w:numPr>
          <w:ilvl w:val="0"/>
          <w:numId w:val="11"/>
        </w:numPr>
        <w:tabs>
          <w:tab w:val="clear" w:pos="2625"/>
          <w:tab w:val="num" w:pos="2700"/>
        </w:tabs>
        <w:spacing w:line="480" w:lineRule="auto"/>
        <w:ind w:left="2700" w:hanging="540"/>
        <w:jc w:val="both"/>
        <w:rPr>
          <w:rFonts w:ascii="Arial" w:hAnsi="Arial" w:cs="Arial"/>
          <w:szCs w:val="32"/>
        </w:rPr>
      </w:pPr>
      <w:r>
        <w:rPr>
          <w:rFonts w:ascii="Arial" w:hAnsi="Arial" w:cs="Arial"/>
          <w:szCs w:val="32"/>
        </w:rPr>
        <w:t>Disponibilidad.</w:t>
      </w:r>
    </w:p>
    <w:p w:rsidR="006B3A74" w:rsidRDefault="006B3A74">
      <w:pPr>
        <w:numPr>
          <w:ilvl w:val="0"/>
          <w:numId w:val="11"/>
        </w:numPr>
        <w:tabs>
          <w:tab w:val="clear" w:pos="2625"/>
          <w:tab w:val="num" w:pos="2700"/>
        </w:tabs>
        <w:spacing w:line="480" w:lineRule="auto"/>
        <w:ind w:left="2700" w:hanging="540"/>
        <w:jc w:val="both"/>
        <w:rPr>
          <w:rFonts w:ascii="Arial" w:hAnsi="Arial" w:cs="Arial"/>
          <w:szCs w:val="32"/>
        </w:rPr>
      </w:pPr>
      <w:r>
        <w:rPr>
          <w:rFonts w:ascii="Arial" w:hAnsi="Arial" w:cs="Arial"/>
          <w:szCs w:val="32"/>
        </w:rPr>
        <w:t>Unicidad.</w:t>
      </w:r>
    </w:p>
    <w:p w:rsidR="006B3A74" w:rsidRDefault="006B3A74">
      <w:pPr>
        <w:numPr>
          <w:ilvl w:val="0"/>
          <w:numId w:val="11"/>
        </w:numPr>
        <w:tabs>
          <w:tab w:val="clear" w:pos="2625"/>
          <w:tab w:val="num" w:pos="2700"/>
        </w:tabs>
        <w:spacing w:line="480" w:lineRule="auto"/>
        <w:ind w:left="2700" w:hanging="540"/>
        <w:jc w:val="both"/>
        <w:rPr>
          <w:rFonts w:ascii="Arial" w:hAnsi="Arial" w:cs="Arial"/>
          <w:szCs w:val="32"/>
        </w:rPr>
      </w:pPr>
      <w:r>
        <w:rPr>
          <w:rFonts w:ascii="Arial" w:hAnsi="Arial" w:cs="Arial"/>
          <w:szCs w:val="32"/>
        </w:rPr>
        <w:lastRenderedPageBreak/>
        <w:t>Legibilidad.</w:t>
      </w:r>
    </w:p>
    <w:p w:rsidR="006B3A74" w:rsidRDefault="006B3A74">
      <w:pPr>
        <w:spacing w:line="480" w:lineRule="auto"/>
        <w:ind w:left="1440"/>
        <w:jc w:val="both"/>
        <w:rPr>
          <w:rFonts w:ascii="Arial" w:hAnsi="Arial" w:cs="Arial"/>
          <w:b/>
          <w:bCs w:val="0"/>
          <w:szCs w:val="32"/>
        </w:rPr>
      </w:pPr>
    </w:p>
    <w:p w:rsidR="006B3A74" w:rsidRDefault="006B3A74">
      <w:pPr>
        <w:tabs>
          <w:tab w:val="left" w:pos="3855"/>
        </w:tabs>
        <w:spacing w:line="480" w:lineRule="auto"/>
        <w:ind w:left="1440"/>
        <w:jc w:val="both"/>
        <w:rPr>
          <w:rFonts w:ascii="Arial" w:hAnsi="Arial" w:cs="Arial"/>
          <w:b/>
          <w:bCs w:val="0"/>
          <w:szCs w:val="32"/>
        </w:rPr>
      </w:pPr>
      <w:r>
        <w:rPr>
          <w:rFonts w:ascii="Arial" w:hAnsi="Arial" w:cs="Arial"/>
          <w:b/>
          <w:bCs w:val="0"/>
          <w:szCs w:val="32"/>
        </w:rPr>
        <w:tab/>
      </w:r>
    </w:p>
    <w:p w:rsidR="006B3A74" w:rsidRDefault="006B3A74">
      <w:pPr>
        <w:numPr>
          <w:ilvl w:val="2"/>
          <w:numId w:val="32"/>
        </w:numPr>
        <w:tabs>
          <w:tab w:val="clear" w:pos="2160"/>
          <w:tab w:val="num" w:pos="1440"/>
        </w:tabs>
        <w:spacing w:line="480" w:lineRule="auto"/>
        <w:ind w:hanging="515"/>
        <w:jc w:val="both"/>
        <w:rPr>
          <w:rFonts w:ascii="Arial" w:hAnsi="Arial" w:cs="Arial"/>
          <w:b/>
          <w:bCs w:val="0"/>
        </w:rPr>
      </w:pPr>
      <w:r>
        <w:rPr>
          <w:rFonts w:ascii="Arial" w:hAnsi="Arial" w:cs="Arial"/>
          <w:b/>
          <w:bCs w:val="0"/>
        </w:rPr>
        <w:t xml:space="preserve">Médicos  y acceso a Información de Calidad </w:t>
      </w:r>
    </w:p>
    <w:p w:rsidR="006B3A74" w:rsidRDefault="006B3A74">
      <w:pPr>
        <w:spacing w:line="480" w:lineRule="auto"/>
        <w:ind w:left="709"/>
        <w:jc w:val="both"/>
        <w:rPr>
          <w:rFonts w:ascii="Arial" w:hAnsi="Arial" w:cs="Arial"/>
          <w:b/>
          <w:bCs w:val="0"/>
        </w:rPr>
      </w:pPr>
    </w:p>
    <w:p w:rsidR="006B3A74" w:rsidRDefault="006B3A74">
      <w:pPr>
        <w:spacing w:line="480" w:lineRule="auto"/>
        <w:ind w:left="1224"/>
        <w:jc w:val="both"/>
        <w:rPr>
          <w:rFonts w:ascii="Arial" w:hAnsi="Arial" w:cs="Arial"/>
          <w:bCs w:val="0"/>
        </w:rPr>
      </w:pPr>
      <w:r>
        <w:rPr>
          <w:rFonts w:ascii="Arial" w:hAnsi="Arial" w:cs="Arial"/>
          <w:bCs w:val="0"/>
        </w:rPr>
        <w:t>Los profesionales de la salud quieren información pertinente, relevante y fácil de usar y conseguir. Un médico emplea mucho tiempo recogiendo e integrando información clínica, aproximadamente un tercio de su jornada laboral.</w:t>
      </w:r>
    </w:p>
    <w:p w:rsidR="006B3A74" w:rsidRDefault="006B3A74">
      <w:pPr>
        <w:spacing w:line="480" w:lineRule="auto"/>
        <w:ind w:left="709"/>
        <w:jc w:val="both"/>
        <w:rPr>
          <w:rFonts w:ascii="Arial" w:hAnsi="Arial" w:cs="Arial"/>
          <w:bCs w:val="0"/>
        </w:rPr>
      </w:pPr>
    </w:p>
    <w:p w:rsidR="006B3A74" w:rsidRDefault="006B3A74">
      <w:pPr>
        <w:spacing w:line="480" w:lineRule="auto"/>
        <w:ind w:left="1224"/>
        <w:jc w:val="both"/>
        <w:rPr>
          <w:rFonts w:ascii="Arial" w:hAnsi="Arial" w:cs="Arial"/>
          <w:bCs w:val="0"/>
        </w:rPr>
      </w:pPr>
      <w:r>
        <w:rPr>
          <w:rFonts w:ascii="Arial" w:hAnsi="Arial" w:cs="Arial"/>
          <w:bCs w:val="0"/>
        </w:rPr>
        <w:t xml:space="preserve">Internet puede ayudar no sólo facilitando las búsquedas bibliográficas, sino que implica la organización de la asistencia en general. Esto significa un mayor control en el manejo de historias clínicas, en la prescripción y en la gestión de pruebas complementarias. </w:t>
      </w:r>
    </w:p>
    <w:p w:rsidR="006B3A74" w:rsidRDefault="006B3A74">
      <w:pPr>
        <w:spacing w:line="480" w:lineRule="auto"/>
        <w:ind w:left="709" w:firstLine="515"/>
        <w:jc w:val="both"/>
        <w:rPr>
          <w:rFonts w:ascii="Arial" w:hAnsi="Arial" w:cs="Arial"/>
          <w:bCs w:val="0"/>
        </w:rPr>
      </w:pPr>
      <w:r>
        <w:rPr>
          <w:rFonts w:ascii="Arial" w:hAnsi="Arial" w:cs="Arial"/>
          <w:bCs w:val="0"/>
        </w:rPr>
        <w:t xml:space="preserve">Tres ventajas básicas de la automatización de archivos médicos: </w:t>
      </w:r>
    </w:p>
    <w:p w:rsidR="006B3A74" w:rsidRDefault="006B3A74">
      <w:pPr>
        <w:pStyle w:val="NormalWeb"/>
        <w:numPr>
          <w:ilvl w:val="0"/>
          <w:numId w:val="9"/>
        </w:numPr>
        <w:spacing w:line="480" w:lineRule="auto"/>
        <w:jc w:val="both"/>
        <w:rPr>
          <w:rFonts w:ascii="Arial" w:hAnsi="Arial" w:cs="Arial"/>
        </w:rPr>
      </w:pPr>
      <w:r>
        <w:rPr>
          <w:rFonts w:ascii="Arial" w:hAnsi="Arial" w:cs="Arial"/>
        </w:rPr>
        <w:t xml:space="preserve">Mejora la logística y la organización de los profesionales. </w:t>
      </w:r>
    </w:p>
    <w:p w:rsidR="006B3A74" w:rsidRDefault="006B3A74">
      <w:pPr>
        <w:pStyle w:val="NormalWeb"/>
        <w:numPr>
          <w:ilvl w:val="0"/>
          <w:numId w:val="9"/>
        </w:numPr>
        <w:spacing w:line="480" w:lineRule="auto"/>
        <w:jc w:val="both"/>
        <w:rPr>
          <w:rFonts w:ascii="Arial" w:hAnsi="Arial" w:cs="Arial"/>
        </w:rPr>
      </w:pPr>
      <w:r>
        <w:rPr>
          <w:rFonts w:ascii="Arial" w:hAnsi="Arial" w:cs="Arial"/>
        </w:rPr>
        <w:t xml:space="preserve">Limita errores y costes de manejo. </w:t>
      </w:r>
    </w:p>
    <w:p w:rsidR="006B3A74" w:rsidRDefault="006B3A74">
      <w:pPr>
        <w:pStyle w:val="NormalWeb"/>
        <w:numPr>
          <w:ilvl w:val="0"/>
          <w:numId w:val="9"/>
        </w:numPr>
        <w:spacing w:line="480" w:lineRule="auto"/>
        <w:jc w:val="both"/>
        <w:rPr>
          <w:rFonts w:ascii="Arial" w:hAnsi="Arial" w:cs="Arial"/>
        </w:rPr>
      </w:pPr>
      <w:r>
        <w:rPr>
          <w:rFonts w:ascii="Arial" w:hAnsi="Arial" w:cs="Arial"/>
        </w:rPr>
        <w:t xml:space="preserve">Permite realizar análisis sistemáticos de la práctica médica, establecer prioridades y planificar recursos. </w:t>
      </w:r>
    </w:p>
    <w:p w:rsidR="006B3A74" w:rsidRDefault="006B3A74">
      <w:pPr>
        <w:spacing w:line="480" w:lineRule="auto"/>
        <w:ind w:left="1260"/>
        <w:jc w:val="both"/>
        <w:rPr>
          <w:rFonts w:ascii="Arial" w:hAnsi="Arial" w:cs="Arial"/>
        </w:rPr>
      </w:pPr>
      <w:r>
        <w:rPr>
          <w:rFonts w:ascii="Arial" w:hAnsi="Arial" w:cs="Arial"/>
        </w:rPr>
        <w:t xml:space="preserve">Un sistema de informática médica debe estar sostenido por un equipo de trabajo y cumplir los siguientes requisitos. </w:t>
      </w:r>
    </w:p>
    <w:p w:rsidR="006B3A74" w:rsidRDefault="006B3A74">
      <w:pPr>
        <w:pStyle w:val="NormalWeb"/>
        <w:numPr>
          <w:ilvl w:val="0"/>
          <w:numId w:val="10"/>
        </w:numPr>
        <w:tabs>
          <w:tab w:val="left" w:pos="2160"/>
        </w:tabs>
        <w:spacing w:line="480" w:lineRule="auto"/>
        <w:ind w:hanging="338"/>
        <w:jc w:val="both"/>
        <w:rPr>
          <w:rFonts w:ascii="Arial" w:hAnsi="Arial" w:cs="Arial"/>
        </w:rPr>
      </w:pPr>
      <w:r>
        <w:rPr>
          <w:rFonts w:ascii="Arial" w:hAnsi="Arial" w:cs="Arial"/>
        </w:rPr>
        <w:lastRenderedPageBreak/>
        <w:t xml:space="preserve">Permite extraer información de episodios previos. </w:t>
      </w:r>
    </w:p>
    <w:p w:rsidR="006B3A74" w:rsidRDefault="006B3A74">
      <w:pPr>
        <w:pStyle w:val="NormalWeb"/>
        <w:numPr>
          <w:ilvl w:val="0"/>
          <w:numId w:val="10"/>
        </w:numPr>
        <w:tabs>
          <w:tab w:val="left" w:pos="2160"/>
        </w:tabs>
        <w:spacing w:line="480" w:lineRule="auto"/>
        <w:jc w:val="both"/>
        <w:rPr>
          <w:rFonts w:ascii="Arial" w:hAnsi="Arial" w:cs="Arial"/>
        </w:rPr>
      </w:pPr>
      <w:r>
        <w:rPr>
          <w:rFonts w:ascii="Arial" w:hAnsi="Arial" w:cs="Arial"/>
        </w:rPr>
        <w:t xml:space="preserve">La información es fácil de compartir. </w:t>
      </w:r>
    </w:p>
    <w:p w:rsidR="006B3A74" w:rsidRDefault="006B3A74">
      <w:pPr>
        <w:pStyle w:val="NormalWeb"/>
        <w:numPr>
          <w:ilvl w:val="0"/>
          <w:numId w:val="10"/>
        </w:numPr>
        <w:tabs>
          <w:tab w:val="left" w:pos="2160"/>
        </w:tabs>
        <w:spacing w:line="480" w:lineRule="auto"/>
        <w:jc w:val="both"/>
        <w:rPr>
          <w:rFonts w:ascii="Arial" w:hAnsi="Arial" w:cs="Arial"/>
        </w:rPr>
      </w:pPr>
      <w:r>
        <w:rPr>
          <w:rFonts w:ascii="Arial" w:hAnsi="Arial" w:cs="Arial"/>
        </w:rPr>
        <w:t xml:space="preserve">Facilita la creación de un registro centrado en el paciente. </w:t>
      </w:r>
    </w:p>
    <w:p w:rsidR="006B3A74" w:rsidRDefault="006B3A74">
      <w:pPr>
        <w:pStyle w:val="NormalWeb"/>
        <w:numPr>
          <w:ilvl w:val="0"/>
          <w:numId w:val="10"/>
        </w:numPr>
        <w:tabs>
          <w:tab w:val="left" w:pos="2160"/>
        </w:tabs>
        <w:spacing w:line="480" w:lineRule="auto"/>
        <w:jc w:val="both"/>
        <w:rPr>
          <w:rFonts w:ascii="Arial" w:hAnsi="Arial" w:cs="Arial"/>
        </w:rPr>
      </w:pPr>
      <w:r>
        <w:rPr>
          <w:rFonts w:ascii="Arial" w:hAnsi="Arial" w:cs="Arial"/>
        </w:rPr>
        <w:t xml:space="preserve">Facilita la labor de integrar los diagnósticos y tratamientos del paciente. </w:t>
      </w:r>
    </w:p>
    <w:p w:rsidR="006B3A74" w:rsidRDefault="006B3A74">
      <w:pPr>
        <w:pStyle w:val="NormalWeb"/>
        <w:numPr>
          <w:ilvl w:val="0"/>
          <w:numId w:val="10"/>
        </w:numPr>
        <w:tabs>
          <w:tab w:val="left" w:pos="2160"/>
        </w:tabs>
        <w:spacing w:line="480" w:lineRule="auto"/>
        <w:jc w:val="both"/>
        <w:rPr>
          <w:rFonts w:ascii="Arial" w:hAnsi="Arial" w:cs="Arial"/>
        </w:rPr>
      </w:pPr>
      <w:r>
        <w:rPr>
          <w:rFonts w:ascii="Arial" w:hAnsi="Arial" w:cs="Arial"/>
        </w:rPr>
        <w:t xml:space="preserve">Permite mejorar el grado de comunicación y conocimiento con el paciente. </w:t>
      </w:r>
    </w:p>
    <w:p w:rsidR="006B3A74" w:rsidRDefault="006B3A74">
      <w:pPr>
        <w:pStyle w:val="NormalWeb"/>
        <w:numPr>
          <w:ilvl w:val="0"/>
          <w:numId w:val="10"/>
        </w:numPr>
        <w:tabs>
          <w:tab w:val="left" w:pos="2160"/>
        </w:tabs>
        <w:spacing w:line="480" w:lineRule="auto"/>
        <w:jc w:val="both"/>
        <w:rPr>
          <w:rFonts w:ascii="Arial" w:hAnsi="Arial" w:cs="Arial"/>
        </w:rPr>
      </w:pPr>
      <w:r>
        <w:rPr>
          <w:rFonts w:ascii="Arial" w:hAnsi="Arial" w:cs="Arial"/>
        </w:rPr>
        <w:t xml:space="preserve">Integra documentación de resultados, observaciones, reacciones, y valoraciones. </w:t>
      </w:r>
    </w:p>
    <w:p w:rsidR="006B3A74" w:rsidRDefault="006B3A74">
      <w:pPr>
        <w:pStyle w:val="NormalWeb"/>
        <w:numPr>
          <w:ilvl w:val="0"/>
          <w:numId w:val="10"/>
        </w:numPr>
        <w:tabs>
          <w:tab w:val="left" w:pos="2160"/>
        </w:tabs>
        <w:spacing w:line="480" w:lineRule="auto"/>
        <w:jc w:val="both"/>
        <w:rPr>
          <w:rFonts w:ascii="Arial" w:hAnsi="Arial" w:cs="Arial"/>
        </w:rPr>
      </w:pPr>
      <w:r>
        <w:rPr>
          <w:rFonts w:ascii="Arial" w:hAnsi="Arial" w:cs="Arial"/>
        </w:rPr>
        <w:t>Permite basar las decisiones clínicas.</w:t>
      </w:r>
    </w:p>
    <w:p w:rsidR="006B3A74" w:rsidRDefault="006B3A74">
      <w:pPr>
        <w:pStyle w:val="NormalWeb"/>
        <w:tabs>
          <w:tab w:val="left" w:pos="2160"/>
        </w:tabs>
        <w:spacing w:line="480" w:lineRule="auto"/>
        <w:ind w:left="1418"/>
        <w:jc w:val="both"/>
        <w:rPr>
          <w:rFonts w:ascii="Arial" w:hAnsi="Arial" w:cs="Arial"/>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rPr>
      </w:pPr>
      <w:smartTag w:uri="urn:schemas-microsoft-com:office:smarttags" w:element="PersonName">
        <w:smartTagPr>
          <w:attr w:name="ProductID" w:val="La Telemedicina"/>
        </w:smartTagPr>
        <w:r>
          <w:rPr>
            <w:rFonts w:ascii="Arial" w:hAnsi="Arial" w:cs="Arial"/>
            <w:b/>
            <w:bCs w:val="0"/>
          </w:rPr>
          <w:t>La Telemedicina</w:t>
        </w:r>
      </w:smartTag>
      <w:r>
        <w:rPr>
          <w:rFonts w:ascii="Arial" w:hAnsi="Arial" w:cs="Arial"/>
          <w:b/>
          <w:bCs w:val="0"/>
        </w:rPr>
        <w:t xml:space="preserve"> </w:t>
      </w:r>
    </w:p>
    <w:p w:rsidR="006B3A74" w:rsidRDefault="006B3A74">
      <w:pPr>
        <w:spacing w:line="480" w:lineRule="auto"/>
        <w:ind w:left="709"/>
        <w:jc w:val="both"/>
        <w:rPr>
          <w:rFonts w:ascii="Arial" w:hAnsi="Arial" w:cs="Arial"/>
          <w:b/>
          <w:bCs w:val="0"/>
        </w:rPr>
      </w:pPr>
    </w:p>
    <w:p w:rsidR="006B3A74" w:rsidRDefault="006B3A74">
      <w:pPr>
        <w:spacing w:line="480" w:lineRule="auto"/>
        <w:ind w:left="1224"/>
        <w:jc w:val="both"/>
        <w:rPr>
          <w:rFonts w:ascii="Arial" w:hAnsi="Arial" w:cs="Arial"/>
          <w:bCs w:val="0"/>
        </w:rPr>
      </w:pPr>
      <w:r>
        <w:rPr>
          <w:rFonts w:ascii="Arial" w:hAnsi="Arial" w:cs="Arial"/>
          <w:bCs w:val="0"/>
        </w:rPr>
        <w:t xml:space="preserve">La </w:t>
      </w:r>
      <w:r>
        <w:rPr>
          <w:rFonts w:ascii="Arial" w:hAnsi="Arial" w:cs="Arial"/>
          <w:bCs w:val="0"/>
          <w:szCs w:val="32"/>
        </w:rPr>
        <w:t>telemedicina</w:t>
      </w:r>
      <w:r>
        <w:rPr>
          <w:rFonts w:ascii="Arial" w:hAnsi="Arial" w:cs="Arial"/>
          <w:bCs w:val="0"/>
        </w:rPr>
        <w:t xml:space="preserve"> es básicamente medicina a distancia. Es una aplicación de la telemática médica. </w:t>
      </w:r>
    </w:p>
    <w:p w:rsidR="006B3A74" w:rsidRDefault="006B3A74">
      <w:pPr>
        <w:spacing w:line="480" w:lineRule="auto"/>
        <w:ind w:left="709"/>
        <w:jc w:val="both"/>
        <w:rPr>
          <w:rFonts w:ascii="Arial" w:hAnsi="Arial" w:cs="Arial"/>
          <w:bCs w:val="0"/>
        </w:rPr>
      </w:pPr>
    </w:p>
    <w:p w:rsidR="006B3A74" w:rsidRDefault="006B3A74">
      <w:pPr>
        <w:spacing w:line="480" w:lineRule="auto"/>
        <w:ind w:left="1224"/>
        <w:jc w:val="both"/>
        <w:rPr>
          <w:rFonts w:ascii="Arial" w:hAnsi="Arial" w:cs="Arial"/>
          <w:bCs w:val="0"/>
        </w:rPr>
      </w:pPr>
      <w:r>
        <w:rPr>
          <w:rFonts w:ascii="Arial" w:hAnsi="Arial" w:cs="Arial"/>
          <w:bCs w:val="0"/>
        </w:rPr>
        <w:t xml:space="preserve">La telemedicina tiene muchas subdivisiones como la </w:t>
      </w:r>
      <w:hyperlink r:id="rId47" w:history="1">
        <w:r>
          <w:rPr>
            <w:rFonts w:ascii="Arial" w:hAnsi="Arial" w:cs="Arial"/>
            <w:bCs w:val="0"/>
          </w:rPr>
          <w:t>telesonografía</w:t>
        </w:r>
      </w:hyperlink>
      <w:r>
        <w:rPr>
          <w:rFonts w:ascii="Arial" w:hAnsi="Arial" w:cs="Arial"/>
          <w:bCs w:val="0"/>
        </w:rPr>
        <w:t xml:space="preserve">, telecirugía, </w:t>
      </w:r>
      <w:hyperlink r:id="rId48" w:history="1">
        <w:r>
          <w:rPr>
            <w:rFonts w:ascii="Arial" w:hAnsi="Arial" w:cs="Arial"/>
            <w:bCs w:val="0"/>
          </w:rPr>
          <w:t>consulta médica</w:t>
        </w:r>
      </w:hyperlink>
      <w:r>
        <w:rPr>
          <w:rFonts w:ascii="Arial" w:hAnsi="Arial" w:cs="Arial"/>
          <w:bCs w:val="0"/>
        </w:rPr>
        <w:t xml:space="preserve">, tele radiología, Remote Thermal Digital Imaging Diagnosis - RTDID </w:t>
      </w:r>
      <w:hyperlink r:id="rId49" w:history="1">
        <w:r>
          <w:rPr>
            <w:rFonts w:ascii="Arial" w:hAnsi="Arial" w:cs="Arial"/>
            <w:bCs w:val="0"/>
          </w:rPr>
          <w:t>(Diagnóstico remoto por imagenología digital térmica)</w:t>
        </w:r>
      </w:hyperlink>
      <w:r>
        <w:rPr>
          <w:rFonts w:ascii="Arial" w:hAnsi="Arial" w:cs="Arial"/>
          <w:bCs w:val="0"/>
        </w:rPr>
        <w:t>, etc.</w:t>
      </w:r>
    </w:p>
    <w:p w:rsidR="006B3A74" w:rsidRDefault="006B3A74">
      <w:pPr>
        <w:spacing w:line="480" w:lineRule="auto"/>
        <w:ind w:left="709"/>
        <w:jc w:val="both"/>
        <w:rPr>
          <w:rFonts w:ascii="Arial" w:hAnsi="Arial" w:cs="Arial"/>
          <w:bCs w:val="0"/>
        </w:rPr>
      </w:pPr>
    </w:p>
    <w:p w:rsidR="006B3A74" w:rsidRDefault="006B3A74">
      <w:pPr>
        <w:spacing w:line="480" w:lineRule="auto"/>
        <w:ind w:left="1224"/>
        <w:jc w:val="both"/>
        <w:rPr>
          <w:rFonts w:ascii="Arial" w:hAnsi="Arial" w:cs="Arial"/>
          <w:bCs w:val="0"/>
        </w:rPr>
      </w:pPr>
      <w:r>
        <w:rPr>
          <w:rFonts w:ascii="Arial" w:hAnsi="Arial" w:cs="Arial"/>
          <w:bCs w:val="0"/>
        </w:rPr>
        <w:lastRenderedPageBreak/>
        <w:t>La telemedicina es aplicable a todos los campos médicos, incluyendo cirugía. Sin embargo se han olvidado las aplicaciones más sencillas y que permiten la mayor reducción de costos con contundentes mejoras en eficiencia, calidad y cobertura.</w:t>
      </w:r>
    </w:p>
    <w:p w:rsidR="006B3A74" w:rsidRDefault="006B3A74">
      <w:pPr>
        <w:spacing w:line="480" w:lineRule="auto"/>
        <w:ind w:left="709"/>
        <w:jc w:val="both"/>
        <w:rPr>
          <w:rFonts w:ascii="Arial" w:hAnsi="Arial" w:cs="Arial"/>
          <w:bCs w:val="0"/>
        </w:rPr>
      </w:pPr>
    </w:p>
    <w:p w:rsidR="006B3A74" w:rsidRDefault="006B3A74">
      <w:pPr>
        <w:spacing w:line="480" w:lineRule="auto"/>
        <w:ind w:left="1224"/>
        <w:jc w:val="both"/>
        <w:rPr>
          <w:rFonts w:ascii="Arial" w:hAnsi="Arial" w:cs="Arial"/>
          <w:bCs w:val="0"/>
        </w:rPr>
      </w:pPr>
      <w:r>
        <w:rPr>
          <w:rFonts w:ascii="Arial" w:hAnsi="Arial" w:cs="Arial"/>
          <w:bCs w:val="0"/>
        </w:rPr>
        <w:t>La base de la medicina es el diagnóstico, sin el cual no es posible establecer el tratamiento adecuado y es en el diagnóstico precisamente donde es más simple aplicar la telemedicina. </w:t>
      </w:r>
    </w:p>
    <w:p w:rsidR="006B3A74" w:rsidRDefault="006B3A74">
      <w:pPr>
        <w:spacing w:line="480" w:lineRule="auto"/>
        <w:ind w:left="1418"/>
        <w:jc w:val="both"/>
        <w:rPr>
          <w:rFonts w:ascii="Arial" w:hAnsi="Arial" w:cs="Arial"/>
          <w:bCs w:val="0"/>
        </w:rPr>
      </w:pPr>
    </w:p>
    <w:p w:rsidR="006B3A74" w:rsidRDefault="006B3A74">
      <w:pPr>
        <w:spacing w:line="480" w:lineRule="auto"/>
        <w:ind w:left="709" w:firstLine="515"/>
        <w:jc w:val="both"/>
        <w:rPr>
          <w:rFonts w:ascii="Arial" w:hAnsi="Arial" w:cs="Arial"/>
          <w:bCs w:val="0"/>
        </w:rPr>
      </w:pPr>
      <w:r>
        <w:rPr>
          <w:rFonts w:ascii="Arial" w:hAnsi="Arial" w:cs="Arial"/>
          <w:bCs w:val="0"/>
        </w:rPr>
        <w:t>Con telemedicina se consigue lo siguiente:</w:t>
      </w:r>
    </w:p>
    <w:p w:rsidR="006B3A74" w:rsidRDefault="006B3A74">
      <w:pPr>
        <w:numPr>
          <w:ilvl w:val="0"/>
          <w:numId w:val="13"/>
        </w:numPr>
        <w:spacing w:before="100" w:beforeAutospacing="1" w:after="100" w:afterAutospacing="1" w:line="480" w:lineRule="auto"/>
        <w:rPr>
          <w:rFonts w:ascii="Arial" w:hAnsi="Arial" w:cs="Arial"/>
          <w:bCs w:val="0"/>
        </w:rPr>
      </w:pPr>
      <w:r>
        <w:rPr>
          <w:rFonts w:ascii="Arial" w:hAnsi="Arial" w:cs="Arial"/>
          <w:bCs w:val="0"/>
        </w:rPr>
        <w:t xml:space="preserve">Incremento en la eficiencia de los servicios. </w:t>
      </w:r>
    </w:p>
    <w:p w:rsidR="006B3A74" w:rsidRDefault="006B3A74">
      <w:pPr>
        <w:numPr>
          <w:ilvl w:val="0"/>
          <w:numId w:val="13"/>
        </w:numPr>
        <w:spacing w:before="100" w:beforeAutospacing="1" w:after="100" w:afterAutospacing="1" w:line="480" w:lineRule="auto"/>
        <w:rPr>
          <w:rFonts w:ascii="Arial" w:hAnsi="Arial" w:cs="Arial"/>
          <w:bCs w:val="0"/>
        </w:rPr>
      </w:pPr>
      <w:r>
        <w:rPr>
          <w:rFonts w:ascii="Arial" w:hAnsi="Arial" w:cs="Arial"/>
          <w:bCs w:val="0"/>
        </w:rPr>
        <w:t xml:space="preserve">Incremento en la calidad de los servicios. </w:t>
      </w:r>
    </w:p>
    <w:p w:rsidR="006B3A74" w:rsidRDefault="006B3A74">
      <w:pPr>
        <w:numPr>
          <w:ilvl w:val="0"/>
          <w:numId w:val="13"/>
        </w:numPr>
        <w:spacing w:before="100" w:beforeAutospacing="1" w:after="100" w:afterAutospacing="1" w:line="480" w:lineRule="auto"/>
        <w:rPr>
          <w:rFonts w:ascii="Arial" w:hAnsi="Arial" w:cs="Arial"/>
          <w:bCs w:val="0"/>
        </w:rPr>
      </w:pPr>
      <w:r>
        <w:rPr>
          <w:rFonts w:ascii="Arial" w:hAnsi="Arial" w:cs="Arial"/>
          <w:bCs w:val="0"/>
        </w:rPr>
        <w:t xml:space="preserve">Agilización de los resultados. </w:t>
      </w:r>
    </w:p>
    <w:p w:rsidR="006B3A74" w:rsidRDefault="006B3A74">
      <w:pPr>
        <w:numPr>
          <w:ilvl w:val="0"/>
          <w:numId w:val="13"/>
        </w:numPr>
        <w:spacing w:before="100" w:beforeAutospacing="1" w:after="100" w:afterAutospacing="1" w:line="480" w:lineRule="auto"/>
        <w:rPr>
          <w:rFonts w:ascii="Arial" w:hAnsi="Arial" w:cs="Arial"/>
          <w:bCs w:val="0"/>
        </w:rPr>
      </w:pPr>
      <w:r>
        <w:rPr>
          <w:rFonts w:ascii="Arial" w:hAnsi="Arial" w:cs="Arial"/>
          <w:bCs w:val="0"/>
        </w:rPr>
        <w:t xml:space="preserve">Beneficio para la economía con los ahorros de tiempo. </w:t>
      </w:r>
    </w:p>
    <w:p w:rsidR="006B3A74" w:rsidRDefault="006B3A74">
      <w:pPr>
        <w:numPr>
          <w:ilvl w:val="0"/>
          <w:numId w:val="13"/>
        </w:numPr>
        <w:spacing w:before="100" w:beforeAutospacing="1" w:after="100" w:afterAutospacing="1" w:line="480" w:lineRule="auto"/>
        <w:rPr>
          <w:rFonts w:ascii="Arial" w:hAnsi="Arial" w:cs="Arial"/>
          <w:bCs w:val="0"/>
        </w:rPr>
      </w:pPr>
      <w:r>
        <w:rPr>
          <w:rFonts w:ascii="Arial" w:hAnsi="Arial" w:cs="Arial"/>
          <w:bCs w:val="0"/>
        </w:rPr>
        <w:t xml:space="preserve">Reducción de tiempo y costos en transporte de los enfermos. </w:t>
      </w:r>
    </w:p>
    <w:p w:rsidR="006B3A74" w:rsidRDefault="006B3A74">
      <w:pPr>
        <w:numPr>
          <w:ilvl w:val="0"/>
          <w:numId w:val="13"/>
        </w:numPr>
        <w:spacing w:before="100" w:beforeAutospacing="1" w:after="100" w:afterAutospacing="1" w:line="480" w:lineRule="auto"/>
        <w:jc w:val="both"/>
        <w:rPr>
          <w:rFonts w:ascii="Arial" w:hAnsi="Arial" w:cs="Arial"/>
          <w:bCs w:val="0"/>
        </w:rPr>
      </w:pPr>
      <w:r>
        <w:rPr>
          <w:rFonts w:ascii="Arial" w:hAnsi="Arial" w:cs="Arial"/>
          <w:bCs w:val="0"/>
        </w:rPr>
        <w:t xml:space="preserve">Reducción de tiempo y costos en transporte de médicos, especialistas, etc. </w:t>
      </w:r>
    </w:p>
    <w:p w:rsidR="006B3A74" w:rsidRDefault="006B3A74">
      <w:pPr>
        <w:numPr>
          <w:ilvl w:val="0"/>
          <w:numId w:val="13"/>
        </w:numPr>
        <w:spacing w:before="100" w:beforeAutospacing="1" w:after="100" w:afterAutospacing="1" w:line="480" w:lineRule="auto"/>
        <w:rPr>
          <w:rFonts w:ascii="Arial" w:hAnsi="Arial" w:cs="Arial"/>
          <w:bCs w:val="0"/>
        </w:rPr>
      </w:pPr>
      <w:r>
        <w:rPr>
          <w:rFonts w:ascii="Arial" w:hAnsi="Arial" w:cs="Arial"/>
          <w:bCs w:val="0"/>
        </w:rPr>
        <w:t xml:space="preserve">Reducción de costos en equipo. </w:t>
      </w:r>
    </w:p>
    <w:p w:rsidR="006B3A74" w:rsidRDefault="006B3A74">
      <w:pPr>
        <w:spacing w:before="100" w:beforeAutospacing="1" w:after="100" w:afterAutospacing="1" w:line="480" w:lineRule="auto"/>
        <w:ind w:left="1418"/>
        <w:rPr>
          <w:rFonts w:ascii="Arial" w:hAnsi="Arial" w:cs="Arial"/>
          <w:bCs w:val="0"/>
        </w:rPr>
      </w:pPr>
    </w:p>
    <w:p w:rsidR="006B3A74" w:rsidRDefault="006B3A74">
      <w:pPr>
        <w:spacing w:before="100" w:beforeAutospacing="1" w:after="100" w:afterAutospacing="1" w:line="480" w:lineRule="auto"/>
        <w:ind w:left="1418"/>
        <w:rPr>
          <w:rFonts w:ascii="Arial" w:hAnsi="Arial" w:cs="Arial"/>
          <w:bCs w:val="0"/>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24"/>
        </w:rPr>
      </w:pPr>
      <w:r>
        <w:rPr>
          <w:rFonts w:ascii="Arial" w:hAnsi="Arial" w:cs="Arial"/>
          <w:b/>
          <w:bCs w:val="0"/>
          <w:szCs w:val="24"/>
        </w:rPr>
        <w:lastRenderedPageBreak/>
        <w:t>Base de Datos</w:t>
      </w:r>
    </w:p>
    <w:p w:rsidR="006B3A74" w:rsidRDefault="006B3A74">
      <w:pPr>
        <w:spacing w:line="480" w:lineRule="auto"/>
        <w:ind w:left="576"/>
        <w:jc w:val="both"/>
        <w:rPr>
          <w:rFonts w:ascii="Arial" w:hAnsi="Arial" w:cs="Arial"/>
          <w:b/>
          <w:bCs w:val="0"/>
          <w:szCs w:val="24"/>
        </w:rPr>
      </w:pPr>
    </w:p>
    <w:p w:rsidR="006B3A74" w:rsidRDefault="006B3A74">
      <w:pPr>
        <w:spacing w:line="480" w:lineRule="auto"/>
        <w:ind w:left="1224"/>
        <w:jc w:val="both"/>
        <w:rPr>
          <w:rFonts w:ascii="Arial" w:hAnsi="Arial" w:cs="Arial"/>
          <w:bCs w:val="0"/>
          <w:szCs w:val="24"/>
        </w:rPr>
      </w:pPr>
      <w:r>
        <w:rPr>
          <w:rFonts w:ascii="Arial" w:hAnsi="Arial" w:cs="Arial"/>
          <w:bCs w:val="0"/>
          <w:szCs w:val="24"/>
        </w:rPr>
        <w:t xml:space="preserve">Colección de </w:t>
      </w:r>
      <w:r>
        <w:rPr>
          <w:rFonts w:ascii="Arial" w:hAnsi="Arial" w:cs="Arial"/>
          <w:bCs w:val="0"/>
          <w:szCs w:val="32"/>
        </w:rPr>
        <w:t>datos</w:t>
      </w:r>
      <w:r>
        <w:rPr>
          <w:rFonts w:ascii="Arial" w:hAnsi="Arial" w:cs="Arial"/>
          <w:bCs w:val="0"/>
          <w:szCs w:val="24"/>
        </w:rPr>
        <w:t xml:space="preserve"> integrados, que se encuentran almacenados en dispositivos no volátiles y con redundancia controlada.</w:t>
      </w:r>
    </w:p>
    <w:p w:rsidR="006B3A74" w:rsidRDefault="006B3A74">
      <w:pPr>
        <w:spacing w:line="480" w:lineRule="auto"/>
        <w:ind w:left="576"/>
        <w:jc w:val="both"/>
        <w:rPr>
          <w:rFonts w:ascii="Arial" w:hAnsi="Arial" w:cs="Arial"/>
          <w:bCs w:val="0"/>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szCs w:val="24"/>
        </w:rPr>
      </w:pPr>
      <w:r>
        <w:rPr>
          <w:rFonts w:ascii="Arial" w:hAnsi="Arial" w:cs="Arial"/>
          <w:b/>
          <w:bCs w:val="0"/>
          <w:szCs w:val="24"/>
        </w:rPr>
        <w:t>Ventajas</w:t>
      </w:r>
      <w:r>
        <w:rPr>
          <w:rFonts w:ascii="Arial" w:hAnsi="Arial" w:cs="Arial"/>
          <w:b/>
          <w:szCs w:val="24"/>
        </w:rPr>
        <w:t xml:space="preserve"> en el uso de Bases de Datos</w:t>
      </w:r>
    </w:p>
    <w:p w:rsidR="006B3A74" w:rsidRDefault="006B3A74">
      <w:pPr>
        <w:spacing w:line="480" w:lineRule="auto"/>
        <w:ind w:left="1418"/>
        <w:jc w:val="both"/>
        <w:rPr>
          <w:rFonts w:ascii="Arial" w:hAnsi="Arial" w:cs="Arial"/>
          <w:b/>
          <w:szCs w:val="24"/>
        </w:rPr>
      </w:pPr>
    </w:p>
    <w:p w:rsidR="006B3A74" w:rsidRDefault="006B3A74">
      <w:pPr>
        <w:numPr>
          <w:ilvl w:val="0"/>
          <w:numId w:val="14"/>
        </w:numPr>
        <w:tabs>
          <w:tab w:val="clear" w:pos="2646"/>
          <w:tab w:val="num" w:pos="1800"/>
        </w:tabs>
        <w:spacing w:line="480" w:lineRule="auto"/>
        <w:ind w:left="1800"/>
        <w:jc w:val="both"/>
        <w:rPr>
          <w:rFonts w:ascii="Arial" w:hAnsi="Arial" w:cs="Arial"/>
          <w:szCs w:val="24"/>
        </w:rPr>
      </w:pPr>
      <w:r>
        <w:rPr>
          <w:rFonts w:ascii="Arial" w:hAnsi="Arial" w:cs="Arial"/>
          <w:szCs w:val="24"/>
        </w:rPr>
        <w:t>Eliminación de información inconsistente: si existen dos o más archivos con la misma información, los cambios que se hagan a éstos deberán hacerse a todas las copias del archivo de facturas.</w:t>
      </w:r>
    </w:p>
    <w:p w:rsidR="006B3A74" w:rsidRDefault="006B3A74">
      <w:pPr>
        <w:numPr>
          <w:ilvl w:val="0"/>
          <w:numId w:val="14"/>
        </w:numPr>
        <w:tabs>
          <w:tab w:val="clear" w:pos="2646"/>
          <w:tab w:val="num" w:pos="1800"/>
        </w:tabs>
        <w:spacing w:line="480" w:lineRule="auto"/>
        <w:ind w:left="1800"/>
        <w:jc w:val="both"/>
        <w:rPr>
          <w:rFonts w:ascii="Arial" w:hAnsi="Arial" w:cs="Arial"/>
          <w:szCs w:val="24"/>
        </w:rPr>
      </w:pPr>
      <w:r>
        <w:rPr>
          <w:rFonts w:ascii="Arial" w:hAnsi="Arial" w:cs="Arial"/>
          <w:szCs w:val="24"/>
        </w:rPr>
        <w:t xml:space="preserve">Permite compartir información. </w:t>
      </w:r>
    </w:p>
    <w:p w:rsidR="006B3A74" w:rsidRDefault="006B3A74">
      <w:pPr>
        <w:numPr>
          <w:ilvl w:val="0"/>
          <w:numId w:val="14"/>
        </w:numPr>
        <w:tabs>
          <w:tab w:val="clear" w:pos="2646"/>
          <w:tab w:val="num" w:pos="1800"/>
        </w:tabs>
        <w:spacing w:line="480" w:lineRule="auto"/>
        <w:ind w:left="1800"/>
        <w:jc w:val="both"/>
        <w:rPr>
          <w:rFonts w:ascii="Arial" w:hAnsi="Arial" w:cs="Arial"/>
          <w:szCs w:val="24"/>
        </w:rPr>
      </w:pPr>
      <w:r>
        <w:rPr>
          <w:rFonts w:ascii="Arial" w:hAnsi="Arial" w:cs="Arial"/>
          <w:szCs w:val="24"/>
        </w:rPr>
        <w:t xml:space="preserve">Permite mantener la integridad en la información: la integridad de la información es una de sus cualidades altamente deseable y tiene por objetivo que sólo se almacena la información correcta. </w:t>
      </w:r>
    </w:p>
    <w:p w:rsidR="006B3A74" w:rsidRDefault="006B3A74">
      <w:pPr>
        <w:numPr>
          <w:ilvl w:val="0"/>
          <w:numId w:val="14"/>
        </w:numPr>
        <w:tabs>
          <w:tab w:val="clear" w:pos="2646"/>
          <w:tab w:val="num" w:pos="1800"/>
        </w:tabs>
        <w:spacing w:line="480" w:lineRule="auto"/>
        <w:ind w:left="1800"/>
        <w:jc w:val="both"/>
        <w:rPr>
          <w:rFonts w:ascii="Arial" w:hAnsi="Arial" w:cs="Arial"/>
          <w:szCs w:val="24"/>
        </w:rPr>
      </w:pPr>
      <w:r>
        <w:rPr>
          <w:rFonts w:ascii="Arial" w:hAnsi="Arial" w:cs="Arial"/>
          <w:szCs w:val="24"/>
        </w:rPr>
        <w:t>Independencia de datos: el concepto de independencia de datos es quizás el que más ha ayudado a la rápida proliferación del desarrollo de sistemas de bases de datos.</w:t>
      </w:r>
    </w:p>
    <w:p w:rsidR="006B3A74" w:rsidRDefault="006B3A74">
      <w:pPr>
        <w:spacing w:line="480" w:lineRule="auto"/>
        <w:ind w:left="1068"/>
        <w:jc w:val="both"/>
        <w:rPr>
          <w:rFonts w:ascii="Arial" w:hAnsi="Arial" w:cs="Arial"/>
          <w:szCs w:val="24"/>
        </w:rPr>
      </w:pPr>
    </w:p>
    <w:p w:rsidR="006B3A74" w:rsidRDefault="006B3A74">
      <w:pPr>
        <w:spacing w:line="480" w:lineRule="auto"/>
        <w:ind w:left="1068"/>
        <w:jc w:val="both"/>
        <w:rPr>
          <w:rFonts w:ascii="Arial" w:hAnsi="Arial" w:cs="Arial"/>
          <w:szCs w:val="24"/>
        </w:rPr>
      </w:pPr>
    </w:p>
    <w:p w:rsidR="006B3A74" w:rsidRDefault="006B3A74">
      <w:pPr>
        <w:spacing w:line="480" w:lineRule="auto"/>
        <w:ind w:left="1068"/>
        <w:jc w:val="both"/>
        <w:rPr>
          <w:rFonts w:ascii="Arial" w:hAnsi="Arial" w:cs="Arial"/>
          <w:szCs w:val="24"/>
        </w:rPr>
      </w:pPr>
    </w:p>
    <w:p w:rsidR="006B3A74" w:rsidRDefault="006B3A74">
      <w:pPr>
        <w:spacing w:line="480" w:lineRule="auto"/>
        <w:ind w:left="1068"/>
        <w:jc w:val="both"/>
        <w:rPr>
          <w:rFonts w:ascii="Arial" w:hAnsi="Arial" w:cs="Arial"/>
          <w:szCs w:val="24"/>
        </w:rPr>
      </w:pPr>
    </w:p>
    <w:p w:rsidR="006B3A74" w:rsidRDefault="006B3A74">
      <w:pPr>
        <w:spacing w:line="480" w:lineRule="auto"/>
        <w:ind w:left="1068"/>
        <w:jc w:val="both"/>
        <w:rPr>
          <w:rFonts w:ascii="Arial" w:hAnsi="Arial" w:cs="Arial"/>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24"/>
        </w:rPr>
      </w:pPr>
      <w:r>
        <w:rPr>
          <w:rFonts w:ascii="Arial" w:hAnsi="Arial" w:cs="Arial"/>
          <w:b/>
          <w:bCs w:val="0"/>
          <w:szCs w:val="24"/>
        </w:rPr>
        <w:t>Bases de Datos Distribuidas</w:t>
      </w:r>
    </w:p>
    <w:p w:rsidR="006B3A74" w:rsidRDefault="006B3A74">
      <w:pPr>
        <w:spacing w:line="480" w:lineRule="auto"/>
        <w:ind w:left="360" w:firstLine="708"/>
        <w:rPr>
          <w:rFonts w:ascii="Arial" w:hAnsi="Arial" w:cs="Arial"/>
          <w:szCs w:val="24"/>
        </w:rPr>
      </w:pPr>
    </w:p>
    <w:p w:rsidR="006B3A74" w:rsidRDefault="006B3A74">
      <w:pPr>
        <w:spacing w:line="480" w:lineRule="auto"/>
        <w:ind w:left="1418"/>
        <w:jc w:val="both"/>
        <w:rPr>
          <w:rFonts w:ascii="Arial" w:hAnsi="Arial" w:cs="Arial"/>
          <w:i/>
          <w:iCs/>
          <w:u w:val="single"/>
        </w:rPr>
      </w:pPr>
      <w:r>
        <w:rPr>
          <w:rFonts w:ascii="Arial" w:hAnsi="Arial" w:cs="Arial"/>
        </w:rPr>
        <w:t>Las bases de datos distribuidas se están utilizando cada vez más en la misma medida en que se usan las arquitecturas de cliente-servidor. Los principales problemas que se generan por el uso de la tecnología de bases de datos distribuidas son en lo referente a duplicidad de datos y a su integridad al momento de realizar actualizaciones a los mismos.</w:t>
      </w:r>
    </w:p>
    <w:p w:rsidR="006B3A74" w:rsidRDefault="006B3A74">
      <w:pPr>
        <w:spacing w:line="480" w:lineRule="auto"/>
        <w:ind w:left="1068"/>
        <w:jc w:val="both"/>
        <w:rPr>
          <w:rFonts w:ascii="Arial" w:hAnsi="Arial" w:cs="Arial"/>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szCs w:val="24"/>
        </w:rPr>
      </w:pPr>
      <w:r>
        <w:rPr>
          <w:rFonts w:ascii="Arial" w:hAnsi="Arial" w:cs="Arial"/>
          <w:b/>
          <w:bCs w:val="0"/>
          <w:szCs w:val="24"/>
        </w:rPr>
        <w:t>Modelo Entidad – Relación</w:t>
      </w:r>
    </w:p>
    <w:p w:rsidR="006B3A74" w:rsidRDefault="006B3A74">
      <w:pPr>
        <w:spacing w:line="480" w:lineRule="auto"/>
        <w:ind w:left="708"/>
        <w:jc w:val="both"/>
        <w:rPr>
          <w:rFonts w:ascii="Arial" w:hAnsi="Arial" w:cs="Arial"/>
          <w:b/>
          <w:bCs w:val="0"/>
          <w:szCs w:val="24"/>
        </w:rPr>
      </w:pPr>
    </w:p>
    <w:p w:rsidR="006B3A74" w:rsidRDefault="006B3A74">
      <w:pPr>
        <w:spacing w:line="480" w:lineRule="auto"/>
        <w:ind w:left="1418"/>
        <w:jc w:val="both"/>
        <w:rPr>
          <w:rFonts w:ascii="Arial" w:hAnsi="Arial" w:cs="Arial"/>
          <w:szCs w:val="24"/>
        </w:rPr>
      </w:pPr>
      <w:r>
        <w:rPr>
          <w:rFonts w:ascii="Arial" w:hAnsi="Arial" w:cs="Arial"/>
          <w:szCs w:val="24"/>
        </w:rPr>
        <w:t xml:space="preserve">El modelo </w:t>
      </w:r>
      <w:r>
        <w:rPr>
          <w:rFonts w:ascii="Arial" w:hAnsi="Arial" w:cs="Arial"/>
        </w:rPr>
        <w:t>de</w:t>
      </w:r>
      <w:r>
        <w:rPr>
          <w:rFonts w:ascii="Arial" w:hAnsi="Arial" w:cs="Arial"/>
          <w:szCs w:val="24"/>
        </w:rPr>
        <w:t xml:space="preserve"> datos entidad-relación (E-R) está basado en una percepción del mundo real que consta de una colección de objetos básicos, llamados entidades, y de relaciones entre estos objetos.</w:t>
      </w:r>
    </w:p>
    <w:p w:rsidR="006B3A74" w:rsidRDefault="006B3A74">
      <w:pPr>
        <w:tabs>
          <w:tab w:val="num" w:pos="1440"/>
        </w:tabs>
        <w:spacing w:line="480" w:lineRule="auto"/>
        <w:ind w:left="326"/>
        <w:jc w:val="both"/>
        <w:rPr>
          <w:rFonts w:ascii="Arial" w:hAnsi="Arial" w:cs="Arial"/>
          <w:szCs w:val="24"/>
        </w:rPr>
      </w:pPr>
    </w:p>
    <w:p w:rsidR="006B3A74" w:rsidRDefault="006B3A74">
      <w:pPr>
        <w:spacing w:line="480" w:lineRule="auto"/>
        <w:ind w:left="1418"/>
        <w:jc w:val="both"/>
        <w:rPr>
          <w:rFonts w:ascii="Arial" w:hAnsi="Arial" w:cs="Arial"/>
          <w:szCs w:val="24"/>
        </w:rPr>
      </w:pPr>
      <w:r>
        <w:rPr>
          <w:rFonts w:ascii="Arial" w:hAnsi="Arial" w:cs="Arial"/>
          <w:szCs w:val="24"/>
        </w:rPr>
        <w:t xml:space="preserve">Una </w:t>
      </w:r>
      <w:r>
        <w:rPr>
          <w:rFonts w:ascii="Arial" w:hAnsi="Arial" w:cs="Arial"/>
        </w:rPr>
        <w:t>entidad</w:t>
      </w:r>
      <w:r>
        <w:rPr>
          <w:rFonts w:ascii="Arial" w:hAnsi="Arial" w:cs="Arial"/>
          <w:szCs w:val="24"/>
        </w:rPr>
        <w:t xml:space="preserve"> es una cosa u objeto en el mundo real que es distinguible de otros objetos.  Las entidades se describen en una base de datos mediante un conjunto de atributos. Una relación es una asociación entre varias entidades.</w:t>
      </w:r>
    </w:p>
    <w:p w:rsidR="006B3A74" w:rsidRDefault="006B3A74">
      <w:pPr>
        <w:tabs>
          <w:tab w:val="num" w:pos="1440"/>
        </w:tabs>
        <w:spacing w:line="480" w:lineRule="auto"/>
        <w:jc w:val="both"/>
        <w:rPr>
          <w:rFonts w:ascii="Arial" w:hAnsi="Arial" w:cs="Arial"/>
          <w:szCs w:val="24"/>
        </w:rPr>
      </w:pPr>
    </w:p>
    <w:p w:rsidR="006B3A74" w:rsidRDefault="006B3A74">
      <w:pPr>
        <w:spacing w:line="480" w:lineRule="auto"/>
        <w:ind w:left="1418"/>
        <w:jc w:val="both"/>
        <w:rPr>
          <w:rFonts w:ascii="Arial" w:hAnsi="Arial" w:cs="Arial"/>
          <w:szCs w:val="24"/>
        </w:rPr>
      </w:pPr>
      <w:r>
        <w:rPr>
          <w:rFonts w:ascii="Arial" w:hAnsi="Arial" w:cs="Arial"/>
          <w:szCs w:val="24"/>
        </w:rPr>
        <w:lastRenderedPageBreak/>
        <w:t>Además de entidades y relaciones, el modelo E-R representa ciertas ligaduras que los contenidos de la base de datos deben cumplir. Una ligadura importante es la correspondencia de cardinalidades, que expresa el número de entidades con las que otra entidad se puede asociar a través de un conjunto de relaciones.</w:t>
      </w:r>
    </w:p>
    <w:p w:rsidR="006B3A74" w:rsidRDefault="006B3A74">
      <w:pPr>
        <w:tabs>
          <w:tab w:val="num" w:pos="1440"/>
        </w:tabs>
        <w:spacing w:line="480" w:lineRule="auto"/>
        <w:ind w:left="1080"/>
        <w:jc w:val="both"/>
        <w:rPr>
          <w:rFonts w:ascii="Arial" w:hAnsi="Arial" w:cs="Arial"/>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bCs w:val="0"/>
        </w:rPr>
      </w:pPr>
      <w:r>
        <w:rPr>
          <w:rFonts w:ascii="Arial" w:hAnsi="Arial" w:cs="Arial"/>
          <w:b/>
          <w:bCs w:val="0"/>
        </w:rPr>
        <w:t>Manejo de Conexiones a Bases de Datos</w:t>
      </w:r>
    </w:p>
    <w:p w:rsidR="006B3A74" w:rsidRDefault="006B3A74">
      <w:pPr>
        <w:tabs>
          <w:tab w:val="num" w:pos="1440"/>
        </w:tabs>
        <w:spacing w:line="480" w:lineRule="auto"/>
        <w:ind w:left="1080"/>
        <w:jc w:val="both"/>
        <w:rPr>
          <w:rFonts w:ascii="Arial" w:hAnsi="Arial" w:cs="Arial"/>
          <w:szCs w:val="24"/>
        </w:rPr>
      </w:pPr>
    </w:p>
    <w:p w:rsidR="006B3A74" w:rsidRDefault="006B3A74">
      <w:pPr>
        <w:spacing w:line="480" w:lineRule="auto"/>
        <w:ind w:left="1418"/>
        <w:jc w:val="both"/>
        <w:rPr>
          <w:rFonts w:ascii="Arial" w:hAnsi="Arial" w:cs="Arial"/>
          <w:szCs w:val="24"/>
        </w:rPr>
      </w:pPr>
      <w:r>
        <w:rPr>
          <w:rFonts w:ascii="Arial" w:hAnsi="Arial" w:cs="Arial"/>
          <w:szCs w:val="24"/>
        </w:rPr>
        <w:t xml:space="preserve">Uno de los mayores retos del diseño de una aplicación Web sofisticada de base de datos, como una aplicación de entrada de pedidos en línea que atienda a miles de clientes, es la correcta administración de las conexiones con la base de datos. Abrir y mantener las conexiones con las bases de datos, incluso cuando no se transmita información, puede afectar severamente a los recursos del servidor de base de datos y provoca problemas de conectividad. </w:t>
      </w:r>
    </w:p>
    <w:p w:rsidR="006B3A74" w:rsidRDefault="006B3A74">
      <w:pPr>
        <w:tabs>
          <w:tab w:val="num" w:pos="1440"/>
        </w:tabs>
        <w:spacing w:line="480" w:lineRule="auto"/>
        <w:ind w:left="326"/>
        <w:jc w:val="both"/>
        <w:rPr>
          <w:rFonts w:ascii="Arial" w:hAnsi="Arial" w:cs="Arial"/>
          <w:szCs w:val="24"/>
        </w:rPr>
      </w:pPr>
    </w:p>
    <w:p w:rsidR="006B3A74" w:rsidRDefault="006B3A74">
      <w:pPr>
        <w:spacing w:line="480" w:lineRule="auto"/>
        <w:ind w:left="1418"/>
        <w:jc w:val="both"/>
        <w:rPr>
          <w:rFonts w:ascii="Arial" w:hAnsi="Arial" w:cs="Arial"/>
          <w:szCs w:val="24"/>
        </w:rPr>
      </w:pPr>
      <w:r>
        <w:rPr>
          <w:rFonts w:ascii="Arial" w:hAnsi="Arial" w:cs="Arial"/>
          <w:szCs w:val="24"/>
        </w:rPr>
        <w:t>Las aplicaciones Web de bases de datos bien diseñadas reciclan las conexiones con la base de datos y compensan los retrasos debidos al tráfico de la red. </w:t>
      </w:r>
    </w:p>
    <w:p w:rsidR="006B3A74" w:rsidRDefault="006B3A74">
      <w:pPr>
        <w:tabs>
          <w:tab w:val="num" w:pos="1440"/>
        </w:tabs>
        <w:spacing w:line="480" w:lineRule="auto"/>
        <w:ind w:left="866"/>
        <w:jc w:val="both"/>
        <w:rPr>
          <w:rFonts w:ascii="Arial" w:hAnsi="Arial" w:cs="Arial"/>
          <w:szCs w:val="24"/>
        </w:rPr>
      </w:pPr>
    </w:p>
    <w:p w:rsidR="006B3A74" w:rsidRDefault="006B3A74">
      <w:pPr>
        <w:tabs>
          <w:tab w:val="num" w:pos="1440"/>
        </w:tabs>
        <w:spacing w:line="480" w:lineRule="auto"/>
        <w:ind w:left="866"/>
        <w:jc w:val="both"/>
        <w:rPr>
          <w:rFonts w:ascii="Arial" w:hAnsi="Arial" w:cs="Arial"/>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rPr>
      </w:pPr>
      <w:r>
        <w:rPr>
          <w:rFonts w:ascii="Arial" w:hAnsi="Arial" w:cs="Arial"/>
          <w:b/>
        </w:rPr>
        <w:lastRenderedPageBreak/>
        <w:t>Acceso a una base de datos</w:t>
      </w:r>
    </w:p>
    <w:p w:rsidR="006B3A74" w:rsidRDefault="006B3A74">
      <w:pPr>
        <w:spacing w:line="480" w:lineRule="auto"/>
        <w:rPr>
          <w:rFonts w:ascii="Arial" w:hAnsi="Arial" w:cs="Arial"/>
        </w:rPr>
      </w:pPr>
    </w:p>
    <w:p w:rsidR="006B3A74" w:rsidRDefault="006B3A74">
      <w:pPr>
        <w:autoSpaceDE w:val="0"/>
        <w:autoSpaceDN w:val="0"/>
        <w:adjustRightInd w:val="0"/>
        <w:spacing w:line="480" w:lineRule="auto"/>
        <w:ind w:left="1418"/>
        <w:jc w:val="both"/>
        <w:rPr>
          <w:rFonts w:ascii="Arial" w:hAnsi="Arial" w:cs="Arial"/>
          <w:lang w:val="es-ES"/>
        </w:rPr>
      </w:pPr>
      <w:r>
        <w:rPr>
          <w:rFonts w:ascii="Arial" w:hAnsi="Arial" w:cs="Arial"/>
          <w:lang w:val="es-ES"/>
        </w:rPr>
        <w:t xml:space="preserve">Un servidor de aplicaciones permite trabajar con recursos del lado del servidor, como una base de datos. Por ejemplo, una página dinámica puede indicar al servidor de aplicaciones que extraiga datos de una base de datos y los inserte en el código HTML de la página. </w:t>
      </w:r>
    </w:p>
    <w:p w:rsidR="006B3A74" w:rsidRDefault="006B3A74">
      <w:pPr>
        <w:autoSpaceDE w:val="0"/>
        <w:autoSpaceDN w:val="0"/>
        <w:adjustRightInd w:val="0"/>
        <w:spacing w:line="480" w:lineRule="auto"/>
        <w:ind w:left="1259"/>
        <w:jc w:val="both"/>
        <w:rPr>
          <w:rFonts w:ascii="Arial" w:hAnsi="Arial" w:cs="Arial"/>
          <w:lang w:val="es-ES"/>
        </w:rPr>
      </w:pPr>
      <w:r>
        <w:rPr>
          <w:rFonts w:ascii="Arial" w:hAnsi="Arial" w:cs="Arial"/>
          <w:lang w:val="es-ES"/>
        </w:rPr>
        <w:tab/>
      </w:r>
    </w:p>
    <w:p w:rsidR="006B3A74" w:rsidRDefault="006B3A74">
      <w:pPr>
        <w:autoSpaceDE w:val="0"/>
        <w:autoSpaceDN w:val="0"/>
        <w:adjustRightInd w:val="0"/>
        <w:spacing w:line="480" w:lineRule="auto"/>
        <w:ind w:left="1418"/>
        <w:jc w:val="both"/>
        <w:rPr>
          <w:rFonts w:ascii="Arial" w:hAnsi="Arial" w:cs="Arial"/>
          <w:lang w:val="es-ES"/>
        </w:rPr>
      </w:pPr>
      <w:r>
        <w:rPr>
          <w:rFonts w:ascii="Arial" w:hAnsi="Arial" w:cs="Arial"/>
          <w:lang w:val="es-ES"/>
        </w:rPr>
        <w:t>La instrucción para extraer datos de una base de datos recibe el nombre de consulta de base de datos. Una consulta consta de criterios de búsqueda expresados en un lenguaje de base de datos denominado SQL (Structured Query Language, lenguaje de consulta estructurado). La consulta SQL se escribe en los scripts o etiquetas del lado del servidor de la página.</w:t>
      </w:r>
    </w:p>
    <w:p w:rsidR="006B3A74" w:rsidRDefault="006B3A74">
      <w:pPr>
        <w:autoSpaceDE w:val="0"/>
        <w:autoSpaceDN w:val="0"/>
        <w:adjustRightInd w:val="0"/>
        <w:spacing w:line="480" w:lineRule="auto"/>
        <w:jc w:val="both"/>
        <w:rPr>
          <w:rFonts w:ascii="Arial" w:hAnsi="Arial" w:cs="Arial"/>
          <w:lang w:val="es-ES"/>
        </w:rPr>
      </w:pPr>
    </w:p>
    <w:p w:rsidR="006B3A74" w:rsidRDefault="006B3A74">
      <w:pPr>
        <w:autoSpaceDE w:val="0"/>
        <w:autoSpaceDN w:val="0"/>
        <w:adjustRightInd w:val="0"/>
        <w:spacing w:line="480" w:lineRule="auto"/>
        <w:ind w:left="1418"/>
        <w:jc w:val="both"/>
        <w:rPr>
          <w:rFonts w:ascii="Arial" w:hAnsi="Arial" w:cs="Arial"/>
          <w:lang w:val="es-ES"/>
        </w:rPr>
      </w:pPr>
      <w:r>
        <w:rPr>
          <w:rFonts w:ascii="Arial" w:hAnsi="Arial" w:cs="Arial"/>
          <w:lang w:val="es-ES"/>
        </w:rPr>
        <w:t xml:space="preserve">Un servidor de aplicaciones no se puede comunicar directamente con una base de datos porque el formato propietario de esta última impide que se descifren los datos, de una forma bastante similar a cuando la información de un documento de Microsoft Word abierto en el Bloc de Notas o BBEdit queda ininteligible. El servidor de aplicaciones sólo se puede comunicar con la base  de datos a través de un controlador que actúe de intermediario con la base de datos: el </w:t>
      </w:r>
      <w:r>
        <w:rPr>
          <w:rFonts w:ascii="Arial" w:hAnsi="Arial" w:cs="Arial"/>
          <w:lang w:val="es-ES"/>
        </w:rPr>
        <w:lastRenderedPageBreak/>
        <w:t>software actúa entonces como un intérprete entre el servidor de aplicaciones y la base de datos.</w:t>
      </w:r>
    </w:p>
    <w:p w:rsidR="006B3A74" w:rsidRDefault="006B3A74">
      <w:pPr>
        <w:autoSpaceDE w:val="0"/>
        <w:autoSpaceDN w:val="0"/>
        <w:adjustRightInd w:val="0"/>
        <w:spacing w:line="480" w:lineRule="auto"/>
        <w:jc w:val="both"/>
        <w:rPr>
          <w:rFonts w:ascii="Arial" w:hAnsi="Arial" w:cs="Arial"/>
          <w:lang w:val="es-ES"/>
        </w:rPr>
      </w:pPr>
    </w:p>
    <w:p w:rsidR="006B3A74" w:rsidRDefault="006B3A74">
      <w:pPr>
        <w:autoSpaceDE w:val="0"/>
        <w:autoSpaceDN w:val="0"/>
        <w:adjustRightInd w:val="0"/>
        <w:spacing w:line="480" w:lineRule="auto"/>
        <w:ind w:left="1418"/>
        <w:jc w:val="both"/>
        <w:rPr>
          <w:rFonts w:ascii="Arial" w:hAnsi="Arial" w:cs="Arial"/>
          <w:lang w:val="es-ES"/>
        </w:rPr>
      </w:pPr>
      <w:r>
        <w:rPr>
          <w:rFonts w:ascii="Arial" w:hAnsi="Arial" w:cs="Arial"/>
          <w:lang w:val="es-ES"/>
        </w:rPr>
        <w:t xml:space="preserve">Una vez que el controlador establece la comunicación, la consulta se ejecuta  en la base de datos y se crea un juego de registros. Un juego de registros es un conjunto de datos extraídos de una o varias tablas de una base de datos. El juego de registros se devuelve al servidor de aplicaciones, que emplea los datos para completar la página. </w:t>
      </w:r>
    </w:p>
    <w:p w:rsidR="006B3A74" w:rsidRDefault="006B3A74">
      <w:pPr>
        <w:autoSpaceDE w:val="0"/>
        <w:autoSpaceDN w:val="0"/>
        <w:adjustRightInd w:val="0"/>
        <w:spacing w:line="480" w:lineRule="auto"/>
        <w:ind w:left="1259"/>
        <w:jc w:val="both"/>
        <w:rPr>
          <w:rFonts w:ascii="Arial" w:hAnsi="Arial" w:cs="Arial"/>
          <w:lang w:val="es-ES"/>
        </w:rPr>
      </w:pPr>
    </w:p>
    <w:p w:rsidR="006B3A74" w:rsidRDefault="006B3A74">
      <w:pPr>
        <w:autoSpaceDE w:val="0"/>
        <w:autoSpaceDN w:val="0"/>
        <w:adjustRightInd w:val="0"/>
        <w:spacing w:line="480" w:lineRule="auto"/>
        <w:ind w:left="1418"/>
        <w:jc w:val="both"/>
        <w:rPr>
          <w:rFonts w:ascii="Arial" w:hAnsi="Arial" w:cs="Arial"/>
          <w:lang w:val="es-ES"/>
        </w:rPr>
      </w:pPr>
      <w:r>
        <w:rPr>
          <w:rFonts w:ascii="Arial" w:hAnsi="Arial" w:cs="Arial"/>
          <w:lang w:val="es-ES"/>
        </w:rPr>
        <w:t>A continuación se ofrece una ilustración del proceso de consulta de base de datos y la devolución de los datos al navegador.</w:t>
      </w: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center"/>
        <w:rPr>
          <w:rFonts w:ascii="Arial" w:hAnsi="Arial" w:cs="Arial"/>
          <w:lang w:val="es-ES"/>
        </w:rPr>
      </w:pPr>
      <w:r>
        <w:rPr>
          <w:rFonts w:ascii="Arial" w:hAnsi="Arial" w:cs="Arial"/>
          <w:noProof/>
          <w:lang w:val="es-ES"/>
        </w:rPr>
      </w:r>
      <w:r>
        <w:rPr>
          <w:rFonts w:ascii="Arial" w:hAnsi="Arial" w:cs="Arial"/>
          <w:lang w:val="es-ES"/>
        </w:rPr>
        <w:pict>
          <v:shape id="_x0000_s1060" type="#_x0000_t202" style="width:396pt;height:503.4pt;mso-position-horizontal-relative:char;mso-position-vertical-relative:line" strokeweight="3pt">
            <v:stroke linestyle="thinThin"/>
            <v:textbox inset=",5mm">
              <w:txbxContent>
                <w:p w:rsidR="006B3A74" w:rsidRDefault="006B3A74">
                  <w:pPr>
                    <w:jc w:val="center"/>
                    <w:rPr>
                      <w:rFonts w:ascii="Arial" w:hAnsi="Arial" w:cs="Arial"/>
                      <w:b/>
                    </w:rPr>
                  </w:pPr>
                  <w:r>
                    <w:rPr>
                      <w:rFonts w:ascii="Arial" w:hAnsi="Arial" w:cs="Arial"/>
                      <w:b/>
                    </w:rPr>
                    <w:t>GRÁFICO 2.1</w:t>
                  </w:r>
                </w:p>
                <w:p w:rsidR="006B3A74" w:rsidRDefault="006B3A74">
                  <w:pPr>
                    <w:jc w:val="center"/>
                    <w:rPr>
                      <w:rFonts w:ascii="Arial" w:hAnsi="Arial" w:cs="Arial"/>
                      <w:b/>
                      <w:i/>
                      <w:sz w:val="18"/>
                      <w:szCs w:val="18"/>
                    </w:rPr>
                  </w:pPr>
                  <w:r>
                    <w:rPr>
                      <w:rFonts w:ascii="Arial" w:hAnsi="Arial" w:cs="Arial"/>
                      <w:b/>
                      <w:i/>
                      <w:sz w:val="18"/>
                      <w:szCs w:val="18"/>
                    </w:rPr>
                    <w:t xml:space="preserve">Proceso de consulta entre un Visualizador Web y una Base de Datos </w:t>
                  </w:r>
                </w:p>
                <w:p w:rsidR="006B3A74" w:rsidRDefault="006B3A74">
                  <w:pPr>
                    <w:jc w:val="center"/>
                    <w:rPr>
                      <w:rFonts w:ascii="Arial" w:hAnsi="Arial" w:cs="Arial"/>
                      <w:b/>
                      <w:i/>
                      <w:sz w:val="18"/>
                      <w:szCs w:val="18"/>
                    </w:rPr>
                  </w:pPr>
                </w:p>
                <w:p w:rsidR="006B3A74" w:rsidRDefault="00C46043">
                  <w:pPr>
                    <w:jc w:val="center"/>
                    <w:rPr>
                      <w:rFonts w:ascii="Arial" w:hAnsi="Arial" w:cs="Arial"/>
                      <w:lang w:val="es-ES"/>
                    </w:rPr>
                  </w:pPr>
                  <w:r>
                    <w:rPr>
                      <w:rFonts w:ascii="Arial" w:hAnsi="Arial" w:cs="Arial"/>
                      <w:noProof/>
                      <w:lang w:val="en-US" w:eastAsia="en-US"/>
                    </w:rPr>
                    <w:drawing>
                      <wp:inline distT="0" distB="0" distL="0" distR="0">
                        <wp:extent cx="4467225" cy="5295900"/>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srcRect l="1208" t="1041" r="1353" b="1189"/>
                                <a:stretch>
                                  <a:fillRect/>
                                </a:stretch>
                              </pic:blipFill>
                              <pic:spPr bwMode="auto">
                                <a:xfrm>
                                  <a:off x="0" y="0"/>
                                  <a:ext cx="4467225" cy="5295900"/>
                                </a:xfrm>
                                <a:prstGeom prst="rect">
                                  <a:avLst/>
                                </a:prstGeom>
                                <a:noFill/>
                                <a:ln w="9525">
                                  <a:noFill/>
                                  <a:miter lim="800000"/>
                                  <a:headEnd/>
                                  <a:tailEnd/>
                                </a:ln>
                              </pic:spPr>
                            </pic:pic>
                          </a:graphicData>
                        </a:graphic>
                      </wp:inline>
                    </w:drawing>
                  </w:r>
                </w:p>
                <w:p w:rsidR="006B3A74" w:rsidRDefault="006B3A74">
                  <w:pPr>
                    <w:jc w:val="center"/>
                    <w:rPr>
                      <w:rFonts w:ascii="Arial" w:hAnsi="Arial" w:cs="Arial"/>
                      <w:lang w:val="es-ES"/>
                    </w:rPr>
                  </w:pPr>
                </w:p>
                <w:p w:rsidR="006B3A74" w:rsidRDefault="006B3A74">
                  <w:pPr>
                    <w:jc w:val="center"/>
                    <w:rPr>
                      <w:rFonts w:ascii="Arial" w:hAnsi="Arial" w:cs="Arial"/>
                      <w:i/>
                      <w:sz w:val="18"/>
                      <w:szCs w:val="18"/>
                    </w:rPr>
                  </w:pPr>
                  <w:r>
                    <w:rPr>
                      <w:rFonts w:ascii="Arial" w:hAnsi="Arial" w:cs="Arial"/>
                      <w:b/>
                      <w:sz w:val="18"/>
                      <w:szCs w:val="18"/>
                    </w:rPr>
                    <w:t>Fuente:</w:t>
                  </w:r>
                  <w:r>
                    <w:rPr>
                      <w:rFonts w:ascii="Arial" w:hAnsi="Arial" w:cs="Arial"/>
                      <w:sz w:val="18"/>
                      <w:szCs w:val="18"/>
                    </w:rPr>
                    <w:t xml:space="preserve"> </w:t>
                  </w:r>
                  <w:r>
                    <w:rPr>
                      <w:rFonts w:ascii="Arial" w:hAnsi="Arial" w:cs="Arial"/>
                      <w:i/>
                      <w:sz w:val="18"/>
                      <w:szCs w:val="18"/>
                    </w:rPr>
                    <w:t>Kendall &amp; Kendall, Análisis y Diseños de Sistemas, tercera edición.</w:t>
                  </w:r>
                </w:p>
                <w:p w:rsidR="006B3A74" w:rsidRDefault="006B3A74">
                  <w:pPr>
                    <w:jc w:val="center"/>
                  </w:pPr>
                </w:p>
              </w:txbxContent>
            </v:textbox>
            <w10:anchorlock/>
          </v:shape>
        </w:pict>
      </w: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spacing w:line="480" w:lineRule="auto"/>
        <w:jc w:val="both"/>
        <w:rPr>
          <w:rFonts w:ascii="Arial" w:hAnsi="Arial" w:cs="Arial"/>
          <w:lang w:val="es-ES"/>
        </w:rPr>
      </w:pPr>
    </w:p>
    <w:p w:rsidR="006B3A74" w:rsidRDefault="006B3A74">
      <w:pPr>
        <w:numPr>
          <w:ilvl w:val="2"/>
          <w:numId w:val="32"/>
        </w:numPr>
        <w:tabs>
          <w:tab w:val="clear" w:pos="2160"/>
          <w:tab w:val="num" w:pos="1440"/>
        </w:tabs>
        <w:spacing w:line="480" w:lineRule="auto"/>
        <w:ind w:hanging="515"/>
        <w:jc w:val="both"/>
        <w:rPr>
          <w:rStyle w:val="Textoennegrita"/>
          <w:rFonts w:ascii="Arial" w:hAnsi="Arial" w:cs="Arial"/>
        </w:rPr>
      </w:pPr>
      <w:r>
        <w:rPr>
          <w:rStyle w:val="Textoennegrita"/>
          <w:rFonts w:ascii="Arial" w:hAnsi="Arial" w:cs="Arial"/>
        </w:rPr>
        <w:lastRenderedPageBreak/>
        <w:t>Sistema Gestor de Bases de Datos (SGBD)</w:t>
      </w:r>
    </w:p>
    <w:p w:rsidR="006B3A74" w:rsidRDefault="006B3A74">
      <w:pPr>
        <w:spacing w:line="480" w:lineRule="auto"/>
        <w:ind w:left="1080"/>
        <w:jc w:val="both"/>
        <w:rPr>
          <w:rStyle w:val="Textoennegrita"/>
          <w:rFonts w:ascii="Arial" w:hAnsi="Arial" w:cs="Arial"/>
          <w:b w:val="0"/>
        </w:rPr>
      </w:pPr>
    </w:p>
    <w:p w:rsidR="006B3A74" w:rsidRDefault="006B3A74">
      <w:pPr>
        <w:spacing w:line="480" w:lineRule="auto"/>
        <w:ind w:left="1260"/>
        <w:jc w:val="both"/>
        <w:rPr>
          <w:rStyle w:val="Textoennegrita"/>
          <w:rFonts w:ascii="Arial" w:hAnsi="Arial" w:cs="Arial"/>
          <w:b w:val="0"/>
        </w:rPr>
      </w:pPr>
      <w:r>
        <w:rPr>
          <w:rStyle w:val="Textoennegrita"/>
          <w:rFonts w:ascii="Arial" w:hAnsi="Arial" w:cs="Arial"/>
          <w:b w:val="0"/>
        </w:rPr>
        <w:t>Todo sistema de almacenamiento de datos requiere implantar métodos de acceso a disco para poder transferir datos a la memoria y poder atender los requerimientos a los usuarios. Dado que el movimiento de los datos y del disco es lento comparado con la velocidad de la unidad central de procesamiento, es imperativo que el sistema de la base de datos estructure los datos de forma que minimice la necesidad de mover los datos entre el disco y la memoria principal.</w:t>
      </w:r>
    </w:p>
    <w:p w:rsidR="006B3A74" w:rsidRDefault="006B3A74">
      <w:pPr>
        <w:spacing w:line="480" w:lineRule="auto"/>
        <w:jc w:val="both"/>
        <w:rPr>
          <w:rStyle w:val="Textoennegrita"/>
          <w:rFonts w:ascii="Arial" w:hAnsi="Arial" w:cs="Arial"/>
          <w:b w:val="0"/>
        </w:rPr>
      </w:pPr>
    </w:p>
    <w:p w:rsidR="006B3A74" w:rsidRDefault="006B3A74">
      <w:pPr>
        <w:spacing w:line="480" w:lineRule="auto"/>
        <w:ind w:left="1260"/>
        <w:jc w:val="both"/>
        <w:rPr>
          <w:rStyle w:val="Textoennegrita"/>
          <w:rFonts w:ascii="Arial" w:hAnsi="Arial" w:cs="Arial"/>
          <w:b w:val="0"/>
        </w:rPr>
      </w:pPr>
      <w:r>
        <w:rPr>
          <w:rStyle w:val="Textoennegrita"/>
          <w:rFonts w:ascii="Arial" w:hAnsi="Arial" w:cs="Arial"/>
          <w:b w:val="0"/>
        </w:rPr>
        <w:t>El objetivo de un sistema de bases de datos es simplificar y facilitar el acceso a datos.</w:t>
      </w:r>
    </w:p>
    <w:p w:rsidR="006B3A74" w:rsidRDefault="006B3A74">
      <w:pPr>
        <w:spacing w:line="480" w:lineRule="auto"/>
        <w:jc w:val="both"/>
        <w:rPr>
          <w:rStyle w:val="Textoennegrita"/>
          <w:rFonts w:ascii="Arial" w:hAnsi="Arial" w:cs="Arial"/>
          <w:b w:val="0"/>
        </w:rPr>
      </w:pPr>
    </w:p>
    <w:p w:rsidR="006B3A74" w:rsidRDefault="006B3A74">
      <w:pPr>
        <w:spacing w:line="480" w:lineRule="auto"/>
        <w:ind w:left="1260"/>
        <w:jc w:val="both"/>
        <w:rPr>
          <w:rStyle w:val="Textoennegrita"/>
          <w:rFonts w:ascii="Arial" w:hAnsi="Arial" w:cs="Arial"/>
          <w:b w:val="0"/>
        </w:rPr>
      </w:pPr>
      <w:r>
        <w:rPr>
          <w:rStyle w:val="Textoennegrita"/>
          <w:rFonts w:ascii="Arial" w:hAnsi="Arial" w:cs="Arial"/>
          <w:b w:val="0"/>
        </w:rPr>
        <w:t xml:space="preserve">Un </w:t>
      </w:r>
      <w:r>
        <w:rPr>
          <w:rStyle w:val="Textoennegrita"/>
          <w:rFonts w:ascii="Arial" w:hAnsi="Arial" w:cs="Arial"/>
          <w:b w:val="0"/>
          <w:i/>
        </w:rPr>
        <w:t>gestor de bases de datos</w:t>
      </w:r>
      <w:r>
        <w:rPr>
          <w:rStyle w:val="Textoennegrita"/>
          <w:rFonts w:ascii="Arial" w:hAnsi="Arial" w:cs="Arial"/>
          <w:b w:val="0"/>
        </w:rPr>
        <w:t xml:space="preserve"> es un conjunto de programas que proporciona la interfaz entre los datos de bajo nivel almacenado sobre una estructura de datos y los programas de aplicación que realizan operaciones sobre los datos almacenados en el sistema.</w:t>
      </w:r>
    </w:p>
    <w:p w:rsidR="006B3A74" w:rsidRDefault="006B3A74">
      <w:pPr>
        <w:spacing w:line="480" w:lineRule="auto"/>
        <w:ind w:left="576"/>
        <w:jc w:val="both"/>
        <w:rPr>
          <w:rStyle w:val="Textoennegrita"/>
          <w:rFonts w:ascii="Arial" w:hAnsi="Arial" w:cs="Arial"/>
        </w:rPr>
      </w:pPr>
    </w:p>
    <w:p w:rsidR="006B3A74" w:rsidRDefault="006B3A74">
      <w:pPr>
        <w:spacing w:line="480" w:lineRule="auto"/>
        <w:ind w:left="576"/>
        <w:jc w:val="both"/>
        <w:rPr>
          <w:rStyle w:val="Textoennegrita"/>
          <w:rFonts w:ascii="Arial" w:hAnsi="Arial" w:cs="Arial"/>
        </w:rPr>
      </w:pPr>
    </w:p>
    <w:p w:rsidR="006B3A74" w:rsidRDefault="006B3A74">
      <w:pPr>
        <w:spacing w:line="480" w:lineRule="auto"/>
        <w:ind w:left="576"/>
        <w:jc w:val="both"/>
        <w:rPr>
          <w:rStyle w:val="Textoennegrita"/>
          <w:rFonts w:ascii="Arial" w:hAnsi="Arial" w:cs="Arial"/>
        </w:rPr>
      </w:pPr>
    </w:p>
    <w:p w:rsidR="006B3A74" w:rsidRDefault="006B3A74">
      <w:pPr>
        <w:spacing w:line="480" w:lineRule="auto"/>
        <w:ind w:left="576"/>
        <w:jc w:val="both"/>
        <w:rPr>
          <w:rStyle w:val="Textoennegrita"/>
          <w:rFonts w:ascii="Arial" w:hAnsi="Arial" w:cs="Arial"/>
        </w:rPr>
      </w:pPr>
    </w:p>
    <w:p w:rsidR="006B3A74" w:rsidRDefault="006B3A74">
      <w:pPr>
        <w:spacing w:line="480" w:lineRule="auto"/>
        <w:ind w:left="576"/>
        <w:jc w:val="both"/>
        <w:rPr>
          <w:rStyle w:val="Textoennegrita"/>
          <w:rFonts w:ascii="Arial" w:hAnsi="Arial" w:cs="Arial"/>
        </w:rPr>
      </w:pPr>
    </w:p>
    <w:p w:rsidR="006B3A74" w:rsidRDefault="006B3A74">
      <w:pPr>
        <w:numPr>
          <w:ilvl w:val="3"/>
          <w:numId w:val="32"/>
        </w:numPr>
        <w:tabs>
          <w:tab w:val="clear" w:pos="2880"/>
          <w:tab w:val="num" w:pos="2160"/>
        </w:tabs>
        <w:spacing w:line="480" w:lineRule="auto"/>
        <w:ind w:left="1979" w:hanging="754"/>
        <w:jc w:val="both"/>
        <w:rPr>
          <w:rFonts w:ascii="Arial" w:hAnsi="Arial" w:cs="Arial"/>
          <w:b/>
          <w:szCs w:val="24"/>
        </w:rPr>
      </w:pPr>
      <w:r>
        <w:rPr>
          <w:rFonts w:ascii="Arial" w:hAnsi="Arial" w:cs="Arial"/>
          <w:b/>
          <w:bCs w:val="0"/>
          <w:szCs w:val="32"/>
        </w:rPr>
        <w:lastRenderedPageBreak/>
        <w:t>Responsabilidades</w:t>
      </w:r>
      <w:r>
        <w:rPr>
          <w:rFonts w:ascii="Arial" w:hAnsi="Arial" w:cs="Arial"/>
          <w:b/>
          <w:szCs w:val="24"/>
        </w:rPr>
        <w:t xml:space="preserve"> del Gestor de Bases de Datos</w:t>
      </w:r>
    </w:p>
    <w:p w:rsidR="006B3A74" w:rsidRDefault="006B3A74">
      <w:pPr>
        <w:spacing w:line="480" w:lineRule="auto"/>
        <w:ind w:left="1080"/>
        <w:jc w:val="both"/>
        <w:rPr>
          <w:rFonts w:ascii="Arial" w:hAnsi="Arial" w:cs="Arial"/>
          <w:b/>
          <w:szCs w:val="24"/>
        </w:rPr>
      </w:pPr>
    </w:p>
    <w:p w:rsidR="006B3A74" w:rsidRDefault="006B3A74">
      <w:pPr>
        <w:spacing w:line="480" w:lineRule="auto"/>
        <w:ind w:left="1418"/>
        <w:jc w:val="both"/>
        <w:rPr>
          <w:rFonts w:ascii="Arial" w:hAnsi="Arial" w:cs="Arial"/>
          <w:szCs w:val="24"/>
        </w:rPr>
      </w:pPr>
      <w:r>
        <w:rPr>
          <w:rFonts w:ascii="Arial" w:hAnsi="Arial" w:cs="Arial"/>
          <w:szCs w:val="24"/>
        </w:rPr>
        <w:t xml:space="preserve">El gestor de </w:t>
      </w:r>
      <w:r>
        <w:rPr>
          <w:rFonts w:ascii="Arial" w:hAnsi="Arial" w:cs="Arial"/>
          <w:bCs w:val="0"/>
          <w:szCs w:val="32"/>
        </w:rPr>
        <w:t>bases</w:t>
      </w:r>
      <w:r>
        <w:rPr>
          <w:rFonts w:ascii="Arial" w:hAnsi="Arial" w:cs="Arial"/>
          <w:szCs w:val="24"/>
        </w:rPr>
        <w:t xml:space="preserve"> de datos es responsable de las siguientes tareas:</w:t>
      </w:r>
    </w:p>
    <w:p w:rsidR="006B3A74" w:rsidRDefault="006B3A74">
      <w:pPr>
        <w:spacing w:line="480" w:lineRule="auto"/>
        <w:ind w:left="1080"/>
        <w:jc w:val="both"/>
        <w:rPr>
          <w:rFonts w:ascii="Arial" w:hAnsi="Arial" w:cs="Arial"/>
          <w:szCs w:val="24"/>
        </w:rPr>
      </w:pPr>
    </w:p>
    <w:p w:rsidR="006B3A74" w:rsidRDefault="006B3A74">
      <w:pPr>
        <w:numPr>
          <w:ilvl w:val="0"/>
          <w:numId w:val="21"/>
        </w:numPr>
        <w:tabs>
          <w:tab w:val="clear" w:pos="1585"/>
          <w:tab w:val="num" w:pos="1800"/>
        </w:tabs>
        <w:spacing w:line="480" w:lineRule="auto"/>
        <w:ind w:left="1800"/>
        <w:jc w:val="both"/>
        <w:rPr>
          <w:rFonts w:ascii="Arial" w:hAnsi="Arial" w:cs="Arial"/>
          <w:szCs w:val="24"/>
        </w:rPr>
      </w:pPr>
      <w:r>
        <w:rPr>
          <w:rFonts w:ascii="Arial" w:hAnsi="Arial" w:cs="Arial"/>
          <w:b/>
          <w:szCs w:val="24"/>
        </w:rPr>
        <w:t>Interacción con el gestor de archivos.</w:t>
      </w:r>
      <w:r>
        <w:rPr>
          <w:rFonts w:ascii="Arial" w:hAnsi="Arial" w:cs="Arial"/>
          <w:szCs w:val="24"/>
        </w:rPr>
        <w:t xml:space="preserve"> Los sin procesar se almacenan en el disco usando el sistema de archivos que normalmente es proporcionado por el sistema operativo. El gestor de base de datos traduce las distintas sentencias de manipulación de datos (DML) a comandos del sistema de archivos de bajo nivel. Así, el gestor de base de datos es el responsable del verdadero almacenamiento, recuperación y actualización de datos en la base de datos.</w:t>
      </w:r>
    </w:p>
    <w:p w:rsidR="006B3A74" w:rsidRDefault="006B3A74">
      <w:pPr>
        <w:numPr>
          <w:ilvl w:val="0"/>
          <w:numId w:val="21"/>
        </w:numPr>
        <w:tabs>
          <w:tab w:val="clear" w:pos="1585"/>
          <w:tab w:val="num" w:pos="1800"/>
        </w:tabs>
        <w:spacing w:line="480" w:lineRule="auto"/>
        <w:ind w:left="1800"/>
        <w:jc w:val="both"/>
        <w:rPr>
          <w:rFonts w:ascii="Arial" w:hAnsi="Arial" w:cs="Arial"/>
          <w:szCs w:val="24"/>
        </w:rPr>
      </w:pPr>
      <w:r>
        <w:rPr>
          <w:rFonts w:ascii="Arial" w:hAnsi="Arial" w:cs="Arial"/>
          <w:b/>
          <w:szCs w:val="24"/>
        </w:rPr>
        <w:t>Implantación de la integridad.</w:t>
      </w:r>
      <w:r>
        <w:rPr>
          <w:rFonts w:ascii="Arial" w:hAnsi="Arial" w:cs="Arial"/>
          <w:szCs w:val="24"/>
        </w:rPr>
        <w:t xml:space="preserve"> Los valores que se almacenan en la base de datos deben satisfacer ciertos tipos de restricciones de consistencia. Por ejemplo: el número de horas que un empleado puede trabajar en una semana no puede exceder un límite específico de horas. El administrador de la base de datos debe especificar explícitamente estas restricciones y el gestor de la base de datos puede determinar si las actualizaciones a la base de datos dan como resultado la violación de la restricción y tomar la acción apropiada.</w:t>
      </w:r>
    </w:p>
    <w:p w:rsidR="006B3A74" w:rsidRDefault="006B3A74">
      <w:pPr>
        <w:numPr>
          <w:ilvl w:val="0"/>
          <w:numId w:val="21"/>
        </w:numPr>
        <w:tabs>
          <w:tab w:val="clear" w:pos="1585"/>
          <w:tab w:val="num" w:pos="1800"/>
        </w:tabs>
        <w:spacing w:line="480" w:lineRule="auto"/>
        <w:ind w:left="1800"/>
        <w:jc w:val="both"/>
        <w:rPr>
          <w:rFonts w:ascii="Arial" w:hAnsi="Arial" w:cs="Arial"/>
          <w:szCs w:val="24"/>
        </w:rPr>
      </w:pPr>
      <w:r>
        <w:rPr>
          <w:rFonts w:ascii="Arial" w:hAnsi="Arial" w:cs="Arial"/>
          <w:b/>
          <w:szCs w:val="24"/>
        </w:rPr>
        <w:lastRenderedPageBreak/>
        <w:t xml:space="preserve">Implantación de la seguridad. </w:t>
      </w:r>
      <w:r>
        <w:rPr>
          <w:rFonts w:ascii="Arial" w:hAnsi="Arial" w:cs="Arial"/>
          <w:szCs w:val="24"/>
        </w:rPr>
        <w:t>El trabajo de un gestor de bases de datos es el poder implantar restricciones de acceso a los datos a nivel de usuarios.</w:t>
      </w:r>
    </w:p>
    <w:p w:rsidR="006B3A74" w:rsidRDefault="006B3A74">
      <w:pPr>
        <w:tabs>
          <w:tab w:val="num" w:pos="1980"/>
        </w:tabs>
        <w:spacing w:line="480" w:lineRule="auto"/>
        <w:ind w:left="1080"/>
        <w:jc w:val="both"/>
        <w:rPr>
          <w:rFonts w:ascii="Arial" w:hAnsi="Arial" w:cs="Arial"/>
          <w:b/>
          <w:szCs w:val="24"/>
        </w:rPr>
      </w:pPr>
    </w:p>
    <w:p w:rsidR="006B3A74" w:rsidRDefault="006B3A74">
      <w:pPr>
        <w:numPr>
          <w:ilvl w:val="3"/>
          <w:numId w:val="32"/>
        </w:numPr>
        <w:tabs>
          <w:tab w:val="clear" w:pos="2880"/>
          <w:tab w:val="num" w:pos="2160"/>
        </w:tabs>
        <w:spacing w:line="480" w:lineRule="auto"/>
        <w:ind w:left="1979" w:hanging="754"/>
        <w:jc w:val="both"/>
        <w:rPr>
          <w:rFonts w:ascii="Arial" w:hAnsi="Arial" w:cs="Arial"/>
          <w:b/>
          <w:szCs w:val="24"/>
        </w:rPr>
      </w:pPr>
      <w:r>
        <w:rPr>
          <w:rFonts w:ascii="Arial" w:hAnsi="Arial" w:cs="Arial"/>
          <w:b/>
          <w:bCs w:val="0"/>
          <w:szCs w:val="24"/>
        </w:rPr>
        <w:t>SQL Server 2000</w:t>
      </w:r>
      <w:r>
        <w:rPr>
          <w:rFonts w:ascii="Arial" w:hAnsi="Arial" w:cs="Arial"/>
          <w:b/>
          <w:bCs w:val="0"/>
          <w:szCs w:val="24"/>
        </w:rPr>
        <w:tab/>
      </w:r>
      <w:r>
        <w:rPr>
          <w:rFonts w:ascii="Arial" w:hAnsi="Arial" w:cs="Arial"/>
          <w:b/>
          <w:szCs w:val="24"/>
        </w:rPr>
        <w:t xml:space="preserve"> </w:t>
      </w:r>
    </w:p>
    <w:p w:rsidR="006B3A74" w:rsidRDefault="006B3A74">
      <w:pPr>
        <w:spacing w:line="480" w:lineRule="auto"/>
        <w:ind w:left="1225"/>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 xml:space="preserve">Microsoft® </w:t>
      </w:r>
      <w:r>
        <w:rPr>
          <w:rFonts w:ascii="Arial" w:hAnsi="Arial" w:cs="Arial"/>
          <w:bCs w:val="0"/>
          <w:szCs w:val="32"/>
        </w:rPr>
        <w:t>SQL</w:t>
      </w:r>
      <w:r>
        <w:rPr>
          <w:rFonts w:ascii="Arial" w:hAnsi="Arial" w:cs="Arial"/>
        </w:rPr>
        <w:t xml:space="preserve"> Server™ 2000 es un sistema de gestión de base de datos relacionales, desarrollado por Microsoft, que permite, como su propio nombre indica, la gestión de un entorno de base datos relacional, SQL Server abarca, tanto el área de diseño, como la de administración, proporcionando un interfaz bastante amigable con el usuario.</w:t>
      </w:r>
    </w:p>
    <w:p w:rsidR="006B3A74" w:rsidRDefault="006B3A74">
      <w:pPr>
        <w:spacing w:line="480" w:lineRule="auto"/>
        <w:ind w:left="1225"/>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 xml:space="preserve">Se llama </w:t>
      </w:r>
      <w:r>
        <w:rPr>
          <w:rFonts w:ascii="Arial" w:hAnsi="Arial" w:cs="Arial"/>
          <w:bCs w:val="0"/>
          <w:szCs w:val="32"/>
        </w:rPr>
        <w:t>SQL</w:t>
      </w:r>
      <w:r>
        <w:rPr>
          <w:rFonts w:ascii="Arial" w:hAnsi="Arial" w:cs="Arial"/>
        </w:rPr>
        <w:t xml:space="preserve"> porque utiliza este lenguaje para la definición y manejo de los datos, y se llama </w:t>
      </w:r>
      <w:r>
        <w:rPr>
          <w:rFonts w:ascii="Arial" w:hAnsi="Arial" w:cs="Arial"/>
          <w:i/>
        </w:rPr>
        <w:t>Server</w:t>
      </w:r>
      <w:r>
        <w:rPr>
          <w:rFonts w:ascii="Arial" w:hAnsi="Arial" w:cs="Arial"/>
        </w:rPr>
        <w:t xml:space="preserve"> porque dispone de una parte servidora que se encarga de atender a los procesos clientes, que son los que realizan las peticiones a éste; es decir, sigue una arquitectura cliente/servidor.</w:t>
      </w:r>
    </w:p>
    <w:p w:rsidR="006B3A74" w:rsidRDefault="006B3A74">
      <w:pPr>
        <w:spacing w:line="480" w:lineRule="auto"/>
        <w:ind w:left="1979"/>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 xml:space="preserve">SQL Server utiliza una extensión al SQL estándar, que se denomina </w:t>
      </w:r>
      <w:r>
        <w:rPr>
          <w:rFonts w:ascii="Arial" w:hAnsi="Arial" w:cs="Arial"/>
          <w:i/>
        </w:rPr>
        <w:t>Transact SQL</w:t>
      </w:r>
      <w:r>
        <w:rPr>
          <w:rFonts w:ascii="Arial" w:hAnsi="Arial" w:cs="Arial"/>
        </w:rPr>
        <w:t xml:space="preserve">, el cual soporta la definición, modificación y eliminación de base de datos, tablas, atributos, índices, etc., es decir, el lenguaje de definición de datos (DDL), </w:t>
      </w:r>
      <w:r>
        <w:rPr>
          <w:rFonts w:ascii="Arial" w:hAnsi="Arial" w:cs="Arial"/>
        </w:rPr>
        <w:lastRenderedPageBreak/>
        <w:t>así como la consulta, actualización y borrado de tuplas de tablas, es decir, el DML.</w:t>
      </w:r>
    </w:p>
    <w:p w:rsidR="006B3A74" w:rsidRDefault="006B3A74">
      <w:pPr>
        <w:spacing w:line="480" w:lineRule="auto"/>
        <w:ind w:left="1979"/>
        <w:jc w:val="both"/>
        <w:rPr>
          <w:rFonts w:ascii="Arial" w:hAnsi="Arial" w:cs="Arial"/>
        </w:rPr>
      </w:pPr>
    </w:p>
    <w:p w:rsidR="006B3A74" w:rsidRDefault="006B3A74">
      <w:pPr>
        <w:numPr>
          <w:ilvl w:val="4"/>
          <w:numId w:val="32"/>
        </w:numPr>
        <w:tabs>
          <w:tab w:val="clear" w:pos="3600"/>
          <w:tab w:val="num" w:pos="3060"/>
        </w:tabs>
        <w:spacing w:line="480" w:lineRule="auto"/>
        <w:ind w:left="2943" w:hanging="964"/>
        <w:jc w:val="both"/>
        <w:rPr>
          <w:rFonts w:ascii="Arial" w:hAnsi="Arial" w:cs="Arial"/>
          <w:b/>
        </w:rPr>
      </w:pPr>
      <w:r>
        <w:rPr>
          <w:rFonts w:ascii="Arial" w:hAnsi="Arial" w:cs="Arial"/>
          <w:b/>
        </w:rPr>
        <w:t>Características de SQL Server 2000</w:t>
      </w:r>
    </w:p>
    <w:p w:rsidR="006B3A74" w:rsidRDefault="006B3A74">
      <w:pPr>
        <w:spacing w:line="480" w:lineRule="auto"/>
        <w:ind w:left="1440"/>
        <w:jc w:val="both"/>
        <w:rPr>
          <w:rFonts w:ascii="Arial" w:hAnsi="Arial" w:cs="Arial"/>
          <w:b/>
        </w:rPr>
      </w:pPr>
    </w:p>
    <w:p w:rsidR="006B3A74" w:rsidRDefault="006B3A74">
      <w:pPr>
        <w:spacing w:line="480" w:lineRule="auto"/>
        <w:ind w:left="2127"/>
        <w:jc w:val="both"/>
        <w:rPr>
          <w:rFonts w:ascii="Arial" w:hAnsi="Arial" w:cs="Arial"/>
        </w:rPr>
      </w:pPr>
      <w:r>
        <w:rPr>
          <w:rFonts w:ascii="Arial" w:hAnsi="Arial" w:cs="Arial"/>
        </w:rPr>
        <w:t xml:space="preserve">Entre las </w:t>
      </w:r>
      <w:r>
        <w:rPr>
          <w:rFonts w:ascii="Arial" w:hAnsi="Arial" w:cs="Arial"/>
          <w:szCs w:val="24"/>
        </w:rPr>
        <w:t>nuevas</w:t>
      </w:r>
      <w:r>
        <w:rPr>
          <w:rFonts w:ascii="Arial" w:hAnsi="Arial" w:cs="Arial"/>
        </w:rPr>
        <w:t xml:space="preserve"> características que ofrece SQL Server 2000, cabe destacar las siguientes:</w:t>
      </w:r>
    </w:p>
    <w:p w:rsidR="006B3A74" w:rsidRDefault="006B3A74">
      <w:pPr>
        <w:spacing w:line="480" w:lineRule="auto"/>
        <w:ind w:left="498"/>
        <w:jc w:val="both"/>
        <w:rPr>
          <w:rFonts w:ascii="Arial" w:hAnsi="Arial" w:cs="Arial"/>
        </w:rPr>
      </w:pPr>
    </w:p>
    <w:p w:rsidR="006B3A74" w:rsidRDefault="006B3A74">
      <w:pPr>
        <w:numPr>
          <w:ilvl w:val="0"/>
          <w:numId w:val="22"/>
        </w:numPr>
        <w:tabs>
          <w:tab w:val="clear" w:pos="3069"/>
          <w:tab w:val="num" w:pos="2700"/>
        </w:tabs>
        <w:spacing w:line="480" w:lineRule="auto"/>
        <w:ind w:left="2700"/>
        <w:jc w:val="both"/>
        <w:rPr>
          <w:rFonts w:ascii="Arial" w:hAnsi="Arial" w:cs="Arial"/>
        </w:rPr>
      </w:pPr>
      <w:r>
        <w:rPr>
          <w:rFonts w:ascii="Arial" w:hAnsi="Arial" w:cs="Arial"/>
        </w:rPr>
        <w:t>Soporte para XML, que es un metalenguaje, es decir, lenguaje utilizado para definir lenguajes.</w:t>
      </w:r>
    </w:p>
    <w:p w:rsidR="006B3A74" w:rsidRDefault="006B3A74">
      <w:pPr>
        <w:numPr>
          <w:ilvl w:val="0"/>
          <w:numId w:val="22"/>
        </w:numPr>
        <w:tabs>
          <w:tab w:val="clear" w:pos="3069"/>
          <w:tab w:val="num" w:pos="2700"/>
        </w:tabs>
        <w:spacing w:line="480" w:lineRule="auto"/>
        <w:ind w:left="2700"/>
        <w:jc w:val="both"/>
        <w:rPr>
          <w:rFonts w:ascii="Arial" w:hAnsi="Arial" w:cs="Arial"/>
        </w:rPr>
      </w:pPr>
      <w:r>
        <w:rPr>
          <w:rFonts w:ascii="Arial" w:hAnsi="Arial" w:cs="Arial"/>
        </w:rPr>
        <w:t>Particionamiento horizontal de relaciones y gestión de vistas distribuidas.</w:t>
      </w:r>
    </w:p>
    <w:p w:rsidR="006B3A74" w:rsidRDefault="006B3A74">
      <w:pPr>
        <w:numPr>
          <w:ilvl w:val="0"/>
          <w:numId w:val="22"/>
        </w:numPr>
        <w:tabs>
          <w:tab w:val="clear" w:pos="3069"/>
          <w:tab w:val="num" w:pos="2700"/>
        </w:tabs>
        <w:spacing w:line="480" w:lineRule="auto"/>
        <w:ind w:left="2700"/>
        <w:jc w:val="both"/>
        <w:rPr>
          <w:rFonts w:ascii="Arial" w:hAnsi="Arial" w:cs="Arial"/>
        </w:rPr>
      </w:pPr>
      <w:r>
        <w:rPr>
          <w:rFonts w:ascii="Arial" w:hAnsi="Arial" w:cs="Arial"/>
        </w:rPr>
        <w:t>Soporte para Virtual Interface Architecture (VIA).</w:t>
      </w:r>
    </w:p>
    <w:p w:rsidR="006B3A74" w:rsidRDefault="006B3A74">
      <w:pPr>
        <w:numPr>
          <w:ilvl w:val="0"/>
          <w:numId w:val="22"/>
        </w:numPr>
        <w:tabs>
          <w:tab w:val="clear" w:pos="3069"/>
          <w:tab w:val="num" w:pos="2700"/>
        </w:tabs>
        <w:spacing w:line="480" w:lineRule="auto"/>
        <w:ind w:left="2700"/>
        <w:jc w:val="both"/>
        <w:rPr>
          <w:rFonts w:ascii="Arial" w:hAnsi="Arial" w:cs="Arial"/>
        </w:rPr>
      </w:pPr>
      <w:r>
        <w:rPr>
          <w:rFonts w:ascii="Arial" w:hAnsi="Arial" w:cs="Arial"/>
        </w:rPr>
        <w:t>Funciones de usuario.</w:t>
      </w:r>
    </w:p>
    <w:p w:rsidR="006B3A74" w:rsidRDefault="006B3A74">
      <w:pPr>
        <w:numPr>
          <w:ilvl w:val="0"/>
          <w:numId w:val="22"/>
        </w:numPr>
        <w:tabs>
          <w:tab w:val="clear" w:pos="3069"/>
          <w:tab w:val="num" w:pos="2700"/>
        </w:tabs>
        <w:spacing w:line="480" w:lineRule="auto"/>
        <w:ind w:left="2700"/>
        <w:jc w:val="both"/>
        <w:rPr>
          <w:rFonts w:ascii="Arial" w:hAnsi="Arial" w:cs="Arial"/>
        </w:rPr>
      </w:pPr>
      <w:r>
        <w:rPr>
          <w:rFonts w:ascii="Arial" w:hAnsi="Arial" w:cs="Arial"/>
        </w:rPr>
        <w:t>Indexación de vistas.</w:t>
      </w:r>
    </w:p>
    <w:p w:rsidR="006B3A74" w:rsidRDefault="006B3A74">
      <w:pPr>
        <w:numPr>
          <w:ilvl w:val="0"/>
          <w:numId w:val="22"/>
        </w:numPr>
        <w:tabs>
          <w:tab w:val="clear" w:pos="3069"/>
          <w:tab w:val="num" w:pos="2700"/>
        </w:tabs>
        <w:spacing w:line="480" w:lineRule="auto"/>
        <w:ind w:left="2700"/>
        <w:jc w:val="both"/>
        <w:rPr>
          <w:rFonts w:ascii="Arial" w:hAnsi="Arial" w:cs="Arial"/>
        </w:rPr>
      </w:pPr>
      <w:r>
        <w:rPr>
          <w:rFonts w:ascii="Arial" w:hAnsi="Arial" w:cs="Arial"/>
        </w:rPr>
        <w:t>Nuevos tipos de datos.</w:t>
      </w:r>
    </w:p>
    <w:p w:rsidR="006B3A74" w:rsidRDefault="006B3A74">
      <w:pPr>
        <w:numPr>
          <w:ilvl w:val="0"/>
          <w:numId w:val="22"/>
        </w:numPr>
        <w:tabs>
          <w:tab w:val="clear" w:pos="3069"/>
          <w:tab w:val="num" w:pos="2700"/>
        </w:tabs>
        <w:spacing w:line="480" w:lineRule="auto"/>
        <w:ind w:left="2700"/>
        <w:jc w:val="both"/>
        <w:rPr>
          <w:rFonts w:ascii="Arial" w:hAnsi="Arial" w:cs="Arial"/>
        </w:rPr>
      </w:pPr>
      <w:r>
        <w:rPr>
          <w:rFonts w:ascii="Arial" w:hAnsi="Arial" w:cs="Arial"/>
        </w:rPr>
        <w:t>Nuevos Triggers.</w:t>
      </w:r>
    </w:p>
    <w:p w:rsidR="006B3A74" w:rsidRDefault="006B3A74">
      <w:pPr>
        <w:numPr>
          <w:ilvl w:val="0"/>
          <w:numId w:val="22"/>
        </w:numPr>
        <w:tabs>
          <w:tab w:val="clear" w:pos="3069"/>
          <w:tab w:val="num" w:pos="2700"/>
        </w:tabs>
        <w:spacing w:line="480" w:lineRule="auto"/>
        <w:ind w:left="2700"/>
        <w:jc w:val="both"/>
        <w:rPr>
          <w:rFonts w:ascii="Arial" w:hAnsi="Arial" w:cs="Arial"/>
        </w:rPr>
      </w:pPr>
      <w:r>
        <w:rPr>
          <w:rFonts w:ascii="Arial" w:hAnsi="Arial" w:cs="Arial"/>
        </w:rPr>
        <w:t>Reglas de integridad referencial en cascada.</w:t>
      </w:r>
    </w:p>
    <w:p w:rsidR="006B3A74" w:rsidRDefault="006B3A74">
      <w:pPr>
        <w:numPr>
          <w:ilvl w:val="0"/>
          <w:numId w:val="22"/>
        </w:numPr>
        <w:tabs>
          <w:tab w:val="clear" w:pos="3069"/>
          <w:tab w:val="num" w:pos="2700"/>
        </w:tabs>
        <w:spacing w:line="480" w:lineRule="auto"/>
        <w:ind w:left="2700"/>
        <w:jc w:val="both"/>
        <w:rPr>
          <w:rFonts w:ascii="Arial" w:hAnsi="Arial" w:cs="Arial"/>
        </w:rPr>
      </w:pPr>
      <w:r>
        <w:rPr>
          <w:rFonts w:ascii="Arial" w:hAnsi="Arial" w:cs="Arial"/>
        </w:rPr>
        <w:t>Nuevas características de indexación.</w:t>
      </w:r>
    </w:p>
    <w:p w:rsidR="006B3A74" w:rsidRDefault="006B3A74">
      <w:pPr>
        <w:numPr>
          <w:ilvl w:val="0"/>
          <w:numId w:val="22"/>
        </w:numPr>
        <w:tabs>
          <w:tab w:val="clear" w:pos="3069"/>
          <w:tab w:val="num" w:pos="2700"/>
        </w:tabs>
        <w:spacing w:line="480" w:lineRule="auto"/>
        <w:ind w:left="2700"/>
        <w:jc w:val="both"/>
        <w:rPr>
          <w:rFonts w:ascii="Arial" w:hAnsi="Arial" w:cs="Arial"/>
        </w:rPr>
      </w:pPr>
      <w:r>
        <w:rPr>
          <w:rFonts w:ascii="Arial" w:hAnsi="Arial" w:cs="Arial"/>
        </w:rPr>
        <w:t>Soporte para consultas distribuidas.</w:t>
      </w:r>
    </w:p>
    <w:p w:rsidR="006B3A74" w:rsidRDefault="006B3A74">
      <w:pPr>
        <w:numPr>
          <w:ilvl w:val="0"/>
          <w:numId w:val="22"/>
        </w:numPr>
        <w:tabs>
          <w:tab w:val="clear" w:pos="3069"/>
          <w:tab w:val="num" w:pos="2700"/>
        </w:tabs>
        <w:spacing w:line="480" w:lineRule="auto"/>
        <w:ind w:left="2700"/>
        <w:jc w:val="both"/>
        <w:rPr>
          <w:rFonts w:ascii="Arial" w:hAnsi="Arial" w:cs="Arial"/>
        </w:rPr>
      </w:pPr>
      <w:r>
        <w:rPr>
          <w:rFonts w:ascii="Arial" w:hAnsi="Arial" w:cs="Arial"/>
        </w:rPr>
        <w:t>Características de seguridad y cifrado de datos.</w:t>
      </w:r>
    </w:p>
    <w:p w:rsidR="006B3A74" w:rsidRDefault="006B3A74">
      <w:pPr>
        <w:spacing w:line="480" w:lineRule="auto"/>
        <w:ind w:left="1440"/>
        <w:jc w:val="both"/>
        <w:rPr>
          <w:rFonts w:ascii="Arial" w:hAnsi="Arial" w:cs="Arial"/>
          <w:b/>
        </w:rPr>
      </w:pPr>
    </w:p>
    <w:p w:rsidR="006B3A74" w:rsidRDefault="006B3A74">
      <w:pPr>
        <w:spacing w:line="480" w:lineRule="auto"/>
        <w:ind w:left="1440"/>
        <w:jc w:val="both"/>
        <w:rPr>
          <w:rFonts w:ascii="Arial" w:hAnsi="Arial" w:cs="Arial"/>
          <w:b/>
        </w:rPr>
      </w:pPr>
    </w:p>
    <w:p w:rsidR="006B3A74" w:rsidRDefault="006B3A74">
      <w:pPr>
        <w:numPr>
          <w:ilvl w:val="4"/>
          <w:numId w:val="32"/>
        </w:numPr>
        <w:tabs>
          <w:tab w:val="clear" w:pos="3600"/>
          <w:tab w:val="num" w:pos="3060"/>
        </w:tabs>
        <w:spacing w:line="480" w:lineRule="auto"/>
        <w:ind w:left="2943" w:hanging="964"/>
        <w:jc w:val="both"/>
        <w:rPr>
          <w:rFonts w:ascii="Arial" w:hAnsi="Arial" w:cs="Arial"/>
          <w:b/>
        </w:rPr>
      </w:pPr>
      <w:r>
        <w:rPr>
          <w:rFonts w:ascii="Arial" w:hAnsi="Arial" w:cs="Arial"/>
          <w:b/>
          <w:bCs w:val="0"/>
        </w:rPr>
        <w:lastRenderedPageBreak/>
        <w:t>Liderazgo e innovación</w:t>
      </w:r>
      <w:r>
        <w:rPr>
          <w:rFonts w:ascii="Arial" w:hAnsi="Arial" w:cs="Arial"/>
          <w:b/>
        </w:rPr>
        <w:t xml:space="preserve"> </w:t>
      </w:r>
    </w:p>
    <w:p w:rsidR="006B3A74" w:rsidRDefault="006B3A74">
      <w:pPr>
        <w:spacing w:line="480" w:lineRule="auto"/>
        <w:ind w:left="1080"/>
        <w:jc w:val="both"/>
        <w:rPr>
          <w:rFonts w:ascii="Arial" w:hAnsi="Arial" w:cs="Arial"/>
          <w:szCs w:val="24"/>
        </w:rPr>
      </w:pPr>
    </w:p>
    <w:p w:rsidR="006B3A74" w:rsidRDefault="006B3A74">
      <w:pPr>
        <w:spacing w:line="480" w:lineRule="auto"/>
        <w:ind w:left="2127"/>
        <w:jc w:val="both"/>
        <w:rPr>
          <w:rFonts w:ascii="Arial" w:hAnsi="Arial" w:cs="Arial"/>
          <w:szCs w:val="24"/>
        </w:rPr>
      </w:pPr>
      <w:r>
        <w:rPr>
          <w:rFonts w:ascii="Arial" w:hAnsi="Arial" w:cs="Arial"/>
          <w:szCs w:val="24"/>
        </w:rPr>
        <w:t xml:space="preserve">Entre las importantes áreas de liderazgo e innovación de Microsoft SQL Server 2000 cabe citar: </w:t>
      </w:r>
    </w:p>
    <w:p w:rsidR="006B3A74" w:rsidRDefault="006B3A74">
      <w:pPr>
        <w:numPr>
          <w:ilvl w:val="0"/>
          <w:numId w:val="15"/>
        </w:numPr>
        <w:tabs>
          <w:tab w:val="clear" w:pos="2487"/>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t xml:space="preserve">Primera base de datos que se amplía desde los portátiles a la empresa mediante el mismo código base y que ofrece una compatibilidad del código del cien por cien. </w:t>
      </w:r>
    </w:p>
    <w:p w:rsidR="006B3A74" w:rsidRDefault="006B3A74">
      <w:pPr>
        <w:numPr>
          <w:ilvl w:val="0"/>
          <w:numId w:val="15"/>
        </w:numPr>
        <w:tabs>
          <w:tab w:val="clear" w:pos="2487"/>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t xml:space="preserve">Primera base de datos que soporta la configuración automática y la auto-optimización. </w:t>
      </w:r>
    </w:p>
    <w:p w:rsidR="006B3A74" w:rsidRDefault="006B3A74">
      <w:pPr>
        <w:numPr>
          <w:ilvl w:val="0"/>
          <w:numId w:val="15"/>
        </w:numPr>
        <w:tabs>
          <w:tab w:val="clear" w:pos="2487"/>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t xml:space="preserve">Primera base de datos con un servidor OLAP integrado. </w:t>
      </w:r>
    </w:p>
    <w:p w:rsidR="006B3A74" w:rsidRDefault="006B3A74">
      <w:pPr>
        <w:numPr>
          <w:ilvl w:val="0"/>
          <w:numId w:val="15"/>
        </w:numPr>
        <w:tabs>
          <w:tab w:val="clear" w:pos="2487"/>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t>Primera base de datos con los servicios de transformación de datos (</w:t>
      </w:r>
      <w:r>
        <w:rPr>
          <w:rFonts w:ascii="Arial" w:hAnsi="Arial" w:cs="Arial"/>
          <w:i/>
          <w:iCs/>
          <w:szCs w:val="24"/>
        </w:rPr>
        <w:t>Data Transformation Services</w:t>
      </w:r>
      <w:r>
        <w:rPr>
          <w:rFonts w:ascii="Arial" w:hAnsi="Arial" w:cs="Arial"/>
          <w:szCs w:val="24"/>
        </w:rPr>
        <w:t xml:space="preserve">, DTS) integrados. </w:t>
      </w:r>
    </w:p>
    <w:p w:rsidR="006B3A74" w:rsidRDefault="006B3A74">
      <w:pPr>
        <w:numPr>
          <w:ilvl w:val="0"/>
          <w:numId w:val="15"/>
        </w:numPr>
        <w:tabs>
          <w:tab w:val="clear" w:pos="2487"/>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t>El marco de almacenamiento de datos de Microsoft (</w:t>
      </w:r>
      <w:r>
        <w:rPr>
          <w:rFonts w:ascii="Arial" w:hAnsi="Arial" w:cs="Arial"/>
          <w:i/>
          <w:iCs/>
          <w:szCs w:val="24"/>
        </w:rPr>
        <w:t>Data Warehousing Framework</w:t>
      </w:r>
      <w:r>
        <w:rPr>
          <w:rFonts w:ascii="Arial" w:hAnsi="Arial" w:cs="Arial"/>
          <w:szCs w:val="24"/>
        </w:rPr>
        <w:t xml:space="preserve">) constituye el primer planteamiento de amplia cobertura para la resolución de los problemas que plantea la utilización de metadatos. </w:t>
      </w:r>
    </w:p>
    <w:p w:rsidR="006B3A74" w:rsidRDefault="006B3A74">
      <w:pPr>
        <w:numPr>
          <w:ilvl w:val="0"/>
          <w:numId w:val="15"/>
        </w:numPr>
        <w:tabs>
          <w:tab w:val="clear" w:pos="2487"/>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t xml:space="preserve">La primera base de datos que ofrece administración multiservidor para un gran número de servidores. </w:t>
      </w:r>
    </w:p>
    <w:p w:rsidR="006B3A74" w:rsidRDefault="006B3A74">
      <w:pPr>
        <w:numPr>
          <w:ilvl w:val="0"/>
          <w:numId w:val="15"/>
        </w:numPr>
        <w:tabs>
          <w:tab w:val="clear" w:pos="2487"/>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lastRenderedPageBreak/>
        <w:t xml:space="preserve">Una gran variedad de opciones de duplicación de cualquier base de datos. </w:t>
      </w:r>
    </w:p>
    <w:p w:rsidR="006B3A74" w:rsidRDefault="006B3A74">
      <w:pPr>
        <w:numPr>
          <w:ilvl w:val="0"/>
          <w:numId w:val="15"/>
        </w:numPr>
        <w:tabs>
          <w:tab w:val="clear" w:pos="2487"/>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t xml:space="preserve">La mejor integración con la familia Windows NT Server, Microsoft Office y BackOffice®. </w:t>
      </w:r>
    </w:p>
    <w:p w:rsidR="006B3A74" w:rsidRDefault="006B3A74">
      <w:pPr>
        <w:numPr>
          <w:ilvl w:val="0"/>
          <w:numId w:val="15"/>
        </w:numPr>
        <w:tabs>
          <w:tab w:val="clear" w:pos="2487"/>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t>Acceso universal a los datos (</w:t>
      </w:r>
      <w:r>
        <w:rPr>
          <w:rFonts w:ascii="Arial" w:hAnsi="Arial" w:cs="Arial"/>
          <w:i/>
          <w:iCs/>
          <w:szCs w:val="24"/>
        </w:rPr>
        <w:t>Universal Data Access</w:t>
      </w:r>
      <w:r>
        <w:rPr>
          <w:rFonts w:ascii="Arial" w:hAnsi="Arial" w:cs="Arial"/>
          <w:szCs w:val="24"/>
        </w:rPr>
        <w:t xml:space="preserve">), la estrategia de Microsoft para permitir el acceso de alto rendimiento a una gran cantidad de fuentes de información. </w:t>
      </w:r>
    </w:p>
    <w:p w:rsidR="006B3A74" w:rsidRDefault="006B3A74">
      <w:pPr>
        <w:pStyle w:val="NormalWeb"/>
        <w:spacing w:before="0" w:beforeAutospacing="0" w:after="0" w:afterAutospacing="0" w:line="480" w:lineRule="auto"/>
        <w:jc w:val="both"/>
        <w:rPr>
          <w:rFonts w:ascii="Arial" w:hAnsi="Arial" w:cs="Arial"/>
        </w:rPr>
      </w:pPr>
    </w:p>
    <w:p w:rsidR="006B3A74" w:rsidRDefault="006B3A74">
      <w:pPr>
        <w:numPr>
          <w:ilvl w:val="4"/>
          <w:numId w:val="32"/>
        </w:numPr>
        <w:tabs>
          <w:tab w:val="clear" w:pos="3600"/>
          <w:tab w:val="num" w:pos="3060"/>
        </w:tabs>
        <w:spacing w:line="480" w:lineRule="auto"/>
        <w:ind w:left="2943" w:hanging="964"/>
        <w:jc w:val="both"/>
        <w:rPr>
          <w:rFonts w:ascii="Arial" w:hAnsi="Arial" w:cs="Arial"/>
          <w:b/>
        </w:rPr>
      </w:pPr>
      <w:r>
        <w:rPr>
          <w:rFonts w:ascii="Arial" w:hAnsi="Arial" w:cs="Arial"/>
          <w:b/>
          <w:bCs w:val="0"/>
        </w:rPr>
        <w:t>Almacenes de datos</w:t>
      </w:r>
      <w:r>
        <w:rPr>
          <w:rFonts w:ascii="Arial" w:hAnsi="Arial" w:cs="Arial"/>
          <w:b/>
        </w:rPr>
        <w:t xml:space="preserve"> </w:t>
      </w:r>
    </w:p>
    <w:p w:rsidR="006B3A74" w:rsidRDefault="006B3A74">
      <w:pPr>
        <w:pStyle w:val="NormalWeb"/>
        <w:spacing w:before="0" w:beforeAutospacing="0" w:after="0" w:afterAutospacing="0" w:line="480" w:lineRule="auto"/>
        <w:ind w:left="1080"/>
        <w:jc w:val="both"/>
        <w:rPr>
          <w:rFonts w:ascii="Arial" w:hAnsi="Arial" w:cs="Arial"/>
        </w:rPr>
      </w:pPr>
    </w:p>
    <w:p w:rsidR="006B3A74" w:rsidRDefault="006B3A74">
      <w:pPr>
        <w:spacing w:line="480" w:lineRule="auto"/>
        <w:ind w:left="2127"/>
        <w:jc w:val="both"/>
        <w:rPr>
          <w:rFonts w:ascii="Arial" w:hAnsi="Arial" w:cs="Arial"/>
        </w:rPr>
      </w:pPr>
      <w:r>
        <w:rPr>
          <w:rFonts w:ascii="Arial" w:hAnsi="Arial" w:cs="Arial"/>
        </w:rPr>
        <w:t xml:space="preserve">Microsoft ha </w:t>
      </w:r>
      <w:r>
        <w:rPr>
          <w:rFonts w:ascii="Arial" w:hAnsi="Arial" w:cs="Arial"/>
          <w:szCs w:val="24"/>
        </w:rPr>
        <w:t>e</w:t>
      </w:r>
      <w:r>
        <w:rPr>
          <w:rFonts w:ascii="Arial" w:hAnsi="Arial" w:cs="Arial"/>
          <w:bCs w:val="0"/>
          <w:szCs w:val="24"/>
        </w:rPr>
        <w:t>s</w:t>
      </w:r>
      <w:r>
        <w:rPr>
          <w:rFonts w:ascii="Arial" w:hAnsi="Arial" w:cs="Arial"/>
          <w:szCs w:val="24"/>
        </w:rPr>
        <w:t>tablecido</w:t>
      </w:r>
      <w:r>
        <w:rPr>
          <w:rFonts w:ascii="Arial" w:hAnsi="Arial" w:cs="Arial"/>
        </w:rPr>
        <w:t xml:space="preserve"> un planteamiento de amplia cobertura para el </w:t>
      </w:r>
      <w:r>
        <w:rPr>
          <w:rFonts w:ascii="Arial" w:hAnsi="Arial" w:cs="Arial"/>
          <w:i/>
          <w:iCs/>
        </w:rPr>
        <w:t>proceso</w:t>
      </w:r>
      <w:r>
        <w:rPr>
          <w:rFonts w:ascii="Arial" w:hAnsi="Arial" w:cs="Arial"/>
        </w:rPr>
        <w:t xml:space="preserve"> completo del almacenamiento de datos. El objetivo es facilitar aún más la creación y el diseño de soluciones económicas de almacenamiento de datos mediante la combinación de tecnologías, servicios y alianzas entre fabricantes. </w:t>
      </w:r>
    </w:p>
    <w:p w:rsidR="006B3A74" w:rsidRDefault="006B3A74">
      <w:pPr>
        <w:pStyle w:val="NormalWeb"/>
        <w:spacing w:before="0" w:beforeAutospacing="0" w:after="0" w:afterAutospacing="0" w:line="480" w:lineRule="auto"/>
        <w:ind w:left="116"/>
        <w:jc w:val="both"/>
        <w:rPr>
          <w:rFonts w:ascii="Arial" w:hAnsi="Arial" w:cs="Arial"/>
        </w:rPr>
      </w:pPr>
    </w:p>
    <w:p w:rsidR="006B3A74" w:rsidRDefault="006B3A74">
      <w:pPr>
        <w:spacing w:line="480" w:lineRule="auto"/>
        <w:ind w:left="2127"/>
        <w:jc w:val="both"/>
        <w:rPr>
          <w:rFonts w:ascii="Arial" w:hAnsi="Arial" w:cs="Arial"/>
        </w:rPr>
      </w:pPr>
      <w:r>
        <w:rPr>
          <w:rFonts w:ascii="Arial" w:hAnsi="Arial" w:cs="Arial"/>
        </w:rPr>
        <w:t xml:space="preserve">Entre las innovaciones que se incluyen en SQL Server 2000 destinadas a mejorar el proceso de almacenamiento de grandes cantidades de datos, se encuentran: </w:t>
      </w:r>
    </w:p>
    <w:p w:rsidR="006B3A74" w:rsidRDefault="006B3A74">
      <w:pPr>
        <w:numPr>
          <w:ilvl w:val="0"/>
          <w:numId w:val="16"/>
        </w:numPr>
        <w:tabs>
          <w:tab w:val="clear" w:pos="2339"/>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lastRenderedPageBreak/>
        <w:t>"Plato", un componente primordial para las soluciones empresariales que requieran proceso analítico en línea (</w:t>
      </w:r>
      <w:r>
        <w:rPr>
          <w:rFonts w:ascii="Arial" w:hAnsi="Arial" w:cs="Arial"/>
          <w:i/>
          <w:iCs/>
          <w:szCs w:val="24"/>
        </w:rPr>
        <w:t>Online Analytical Processing</w:t>
      </w:r>
      <w:r>
        <w:rPr>
          <w:rFonts w:ascii="Arial" w:hAnsi="Arial" w:cs="Arial"/>
          <w:szCs w:val="24"/>
        </w:rPr>
        <w:t xml:space="preserve">, OLAP), desde la generación de informes y análisis corporativos hasta el modelado de datos y el soporte en la toma de decisiones. </w:t>
      </w:r>
    </w:p>
    <w:p w:rsidR="006B3A74" w:rsidRDefault="006B3A74">
      <w:pPr>
        <w:numPr>
          <w:ilvl w:val="0"/>
          <w:numId w:val="16"/>
        </w:numPr>
        <w:tabs>
          <w:tab w:val="clear" w:pos="2339"/>
          <w:tab w:val="num" w:pos="2700"/>
        </w:tabs>
        <w:spacing w:before="100" w:beforeAutospacing="1" w:after="100" w:afterAutospacing="1" w:line="480" w:lineRule="auto"/>
        <w:ind w:left="2700"/>
        <w:jc w:val="both"/>
        <w:rPr>
          <w:rFonts w:ascii="Arial" w:hAnsi="Arial" w:cs="Arial"/>
          <w:szCs w:val="24"/>
        </w:rPr>
      </w:pPr>
      <w:r>
        <w:rPr>
          <w:rFonts w:ascii="Arial" w:hAnsi="Arial" w:cs="Arial"/>
          <w:i/>
          <w:iCs/>
          <w:szCs w:val="24"/>
        </w:rPr>
        <w:t>Data Transformation Services</w:t>
      </w:r>
      <w:r>
        <w:rPr>
          <w:rFonts w:ascii="Arial" w:hAnsi="Arial" w:cs="Arial"/>
          <w:szCs w:val="24"/>
        </w:rPr>
        <w:t xml:space="preserve"> (Servicios de transformación de datos) para importar, exportar y transformar datos. </w:t>
      </w:r>
    </w:p>
    <w:p w:rsidR="006B3A74" w:rsidRDefault="006B3A74">
      <w:pPr>
        <w:numPr>
          <w:ilvl w:val="0"/>
          <w:numId w:val="16"/>
        </w:numPr>
        <w:tabs>
          <w:tab w:val="clear" w:pos="2339"/>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t xml:space="preserve">Mejoras en el tratamiento de las consultas complejas y bases de datos de gran tamaño (VLDB). </w:t>
      </w:r>
    </w:p>
    <w:p w:rsidR="006B3A74" w:rsidRDefault="006B3A74">
      <w:pPr>
        <w:numPr>
          <w:ilvl w:val="0"/>
          <w:numId w:val="16"/>
        </w:numPr>
        <w:tabs>
          <w:tab w:val="clear" w:pos="2339"/>
          <w:tab w:val="num" w:pos="2700"/>
        </w:tabs>
        <w:spacing w:before="100" w:beforeAutospacing="1" w:after="100" w:afterAutospacing="1" w:line="480" w:lineRule="auto"/>
        <w:ind w:left="2700"/>
        <w:jc w:val="both"/>
        <w:rPr>
          <w:rFonts w:ascii="Arial" w:hAnsi="Arial" w:cs="Arial"/>
          <w:szCs w:val="24"/>
        </w:rPr>
      </w:pPr>
      <w:r>
        <w:rPr>
          <w:rFonts w:ascii="Arial" w:hAnsi="Arial" w:cs="Arial"/>
          <w:i/>
          <w:iCs/>
          <w:szCs w:val="24"/>
        </w:rPr>
        <w:t>Microsoft Repository</w:t>
      </w:r>
      <w:r>
        <w:rPr>
          <w:rFonts w:ascii="Arial" w:hAnsi="Arial" w:cs="Arial"/>
          <w:szCs w:val="24"/>
        </w:rPr>
        <w:t xml:space="preserve"> (Depósito de Microsoft), una infraestructura común para compartir la información. </w:t>
      </w:r>
    </w:p>
    <w:p w:rsidR="006B3A74" w:rsidRDefault="006B3A74">
      <w:pPr>
        <w:numPr>
          <w:ilvl w:val="0"/>
          <w:numId w:val="16"/>
        </w:numPr>
        <w:tabs>
          <w:tab w:val="clear" w:pos="2339"/>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t xml:space="preserve">Herramientas visuales de diseño para crear y mantener los diagramas de bases de datos. </w:t>
      </w:r>
    </w:p>
    <w:p w:rsidR="006B3A74" w:rsidRDefault="006B3A74">
      <w:pPr>
        <w:numPr>
          <w:ilvl w:val="0"/>
          <w:numId w:val="16"/>
        </w:numPr>
        <w:tabs>
          <w:tab w:val="clear" w:pos="2339"/>
          <w:tab w:val="num" w:pos="2700"/>
        </w:tabs>
        <w:spacing w:before="100" w:beforeAutospacing="1" w:after="100" w:afterAutospacing="1" w:line="480" w:lineRule="auto"/>
        <w:ind w:left="2700"/>
        <w:jc w:val="both"/>
        <w:rPr>
          <w:rFonts w:ascii="Arial" w:hAnsi="Arial" w:cs="Arial"/>
          <w:szCs w:val="24"/>
        </w:rPr>
      </w:pPr>
      <w:r>
        <w:rPr>
          <w:rFonts w:ascii="Arial" w:hAnsi="Arial" w:cs="Arial"/>
          <w:szCs w:val="24"/>
        </w:rPr>
        <w:t xml:space="preserve">Duplicación integrada, que incluye la actualización en varias instalaciones, para mantener almacenes de datos dependientes. </w:t>
      </w:r>
    </w:p>
    <w:p w:rsidR="006B3A74" w:rsidRDefault="006B3A74">
      <w:pPr>
        <w:numPr>
          <w:ilvl w:val="0"/>
          <w:numId w:val="16"/>
        </w:numPr>
        <w:tabs>
          <w:tab w:val="clear" w:pos="2339"/>
          <w:tab w:val="num" w:pos="2700"/>
        </w:tabs>
        <w:spacing w:line="480" w:lineRule="auto"/>
        <w:ind w:left="2700"/>
        <w:jc w:val="both"/>
        <w:rPr>
          <w:rFonts w:ascii="Arial" w:hAnsi="Arial" w:cs="Arial"/>
          <w:szCs w:val="24"/>
        </w:rPr>
      </w:pPr>
      <w:r>
        <w:rPr>
          <w:rFonts w:ascii="Arial" w:hAnsi="Arial" w:cs="Arial"/>
          <w:szCs w:val="24"/>
        </w:rPr>
        <w:t>Integración de soluciones de terceros. </w:t>
      </w:r>
    </w:p>
    <w:p w:rsidR="006B3A74" w:rsidRDefault="006B3A74">
      <w:pPr>
        <w:spacing w:line="480" w:lineRule="auto"/>
        <w:ind w:left="576"/>
        <w:jc w:val="both"/>
        <w:rPr>
          <w:rStyle w:val="Textoennegrita"/>
          <w:rFonts w:ascii="Arial" w:hAnsi="Arial" w:cs="Arial"/>
        </w:rPr>
      </w:pPr>
    </w:p>
    <w:p w:rsidR="006B3A74" w:rsidRDefault="006B3A74">
      <w:pPr>
        <w:spacing w:line="480" w:lineRule="auto"/>
        <w:ind w:left="576"/>
        <w:jc w:val="both"/>
        <w:rPr>
          <w:rStyle w:val="Textoennegrita"/>
          <w:rFonts w:ascii="Arial" w:hAnsi="Arial" w:cs="Arial"/>
        </w:rPr>
      </w:pPr>
    </w:p>
    <w:p w:rsidR="006B3A74" w:rsidRDefault="006B3A74">
      <w:pPr>
        <w:spacing w:line="480" w:lineRule="auto"/>
        <w:ind w:left="576"/>
        <w:jc w:val="both"/>
        <w:rPr>
          <w:rStyle w:val="Textoennegrita"/>
          <w:rFonts w:ascii="Arial" w:hAnsi="Arial" w:cs="Arial"/>
        </w:rPr>
      </w:pPr>
    </w:p>
    <w:p w:rsidR="006B3A74" w:rsidRDefault="006B3A74">
      <w:pPr>
        <w:numPr>
          <w:ilvl w:val="2"/>
          <w:numId w:val="32"/>
        </w:numPr>
        <w:tabs>
          <w:tab w:val="clear" w:pos="2160"/>
          <w:tab w:val="num" w:pos="1440"/>
        </w:tabs>
        <w:spacing w:line="480" w:lineRule="auto"/>
        <w:ind w:hanging="515"/>
        <w:jc w:val="both"/>
        <w:rPr>
          <w:rStyle w:val="Textoennegrita"/>
          <w:rFonts w:ascii="Arial" w:hAnsi="Arial" w:cs="Arial"/>
        </w:rPr>
      </w:pPr>
      <w:r>
        <w:rPr>
          <w:rStyle w:val="Textoennegrita"/>
          <w:rFonts w:ascii="Arial" w:hAnsi="Arial" w:cs="Arial"/>
        </w:rPr>
        <w:lastRenderedPageBreak/>
        <w:t>Plataforma de Desarrollo</w:t>
      </w:r>
    </w:p>
    <w:p w:rsidR="006B3A74" w:rsidRDefault="006B3A74">
      <w:pPr>
        <w:spacing w:line="480" w:lineRule="auto"/>
        <w:ind w:left="576"/>
        <w:jc w:val="both"/>
        <w:rPr>
          <w:rStyle w:val="Textoennegrita"/>
          <w:rFonts w:ascii="Arial" w:hAnsi="Arial" w:cs="Arial"/>
        </w:rPr>
      </w:pPr>
    </w:p>
    <w:p w:rsidR="006B3A74" w:rsidRDefault="006B3A74">
      <w:pPr>
        <w:numPr>
          <w:ilvl w:val="3"/>
          <w:numId w:val="32"/>
        </w:numPr>
        <w:tabs>
          <w:tab w:val="clear" w:pos="2880"/>
          <w:tab w:val="num" w:pos="2160"/>
        </w:tabs>
        <w:spacing w:line="480" w:lineRule="auto"/>
        <w:ind w:left="1979" w:hanging="754"/>
        <w:jc w:val="both"/>
        <w:rPr>
          <w:rFonts w:ascii="Arial" w:hAnsi="Arial" w:cs="Arial"/>
          <w:b/>
        </w:rPr>
      </w:pPr>
      <w:r>
        <w:rPr>
          <w:rFonts w:ascii="Arial" w:hAnsi="Arial" w:cs="Arial"/>
          <w:b/>
          <w:bCs w:val="0"/>
          <w:szCs w:val="32"/>
        </w:rPr>
        <w:t>ActiveX</w:t>
      </w:r>
      <w:r>
        <w:rPr>
          <w:rFonts w:ascii="Arial" w:hAnsi="Arial" w:cs="Arial"/>
          <w:b/>
        </w:rPr>
        <w:t xml:space="preserve"> Data Objects</w:t>
      </w:r>
    </w:p>
    <w:p w:rsidR="006B3A74" w:rsidRDefault="006B3A74">
      <w:pPr>
        <w:spacing w:line="480" w:lineRule="auto"/>
        <w:ind w:left="1979"/>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 xml:space="preserve">ActiveX Data Objects (ADO) es </w:t>
      </w:r>
      <w:r>
        <w:rPr>
          <w:rFonts w:ascii="Arial" w:hAnsi="Arial" w:cs="Arial"/>
          <w:bCs w:val="0"/>
          <w:szCs w:val="32"/>
        </w:rPr>
        <w:t>una</w:t>
      </w:r>
      <w:r>
        <w:rPr>
          <w:rFonts w:ascii="Arial" w:hAnsi="Arial" w:cs="Arial"/>
        </w:rPr>
        <w:t xml:space="preserve"> tecnología ampliable y de fácil uso para agregar acceso a bases de datos a sus páginas Web. Puede utilizar ADO para escribir secuencias de comandos compactas y escalables que conecten con bases de datos compatibles con Open Database Connectivity (ODBC, Conectividad abierta de bases de datos) y orígenes de datos compatibles con OLE DB. </w:t>
      </w:r>
    </w:p>
    <w:p w:rsidR="006B3A74" w:rsidRDefault="006B3A74">
      <w:pPr>
        <w:spacing w:line="480" w:lineRule="auto"/>
        <w:ind w:left="1979"/>
        <w:jc w:val="both"/>
        <w:rPr>
          <w:rFonts w:ascii="Arial" w:hAnsi="Arial" w:cs="Arial"/>
        </w:rPr>
      </w:pPr>
    </w:p>
    <w:p w:rsidR="006B3A74" w:rsidRDefault="006B3A74">
      <w:pPr>
        <w:spacing w:line="480" w:lineRule="auto"/>
        <w:ind w:left="1225" w:firstLine="193"/>
        <w:jc w:val="both"/>
        <w:rPr>
          <w:rFonts w:ascii="Arial" w:hAnsi="Arial" w:cs="Arial"/>
          <w:b/>
          <w:bCs w:val="0"/>
        </w:rPr>
      </w:pPr>
      <w:r>
        <w:rPr>
          <w:rFonts w:ascii="Arial" w:hAnsi="Arial" w:cs="Arial"/>
          <w:b/>
        </w:rPr>
        <w:t>Características</w:t>
      </w:r>
      <w:r>
        <w:rPr>
          <w:rFonts w:ascii="Arial" w:hAnsi="Arial" w:cs="Arial"/>
          <w:b/>
          <w:bCs w:val="0"/>
        </w:rPr>
        <w:t xml:space="preserve"> de ADO:</w:t>
      </w:r>
    </w:p>
    <w:p w:rsidR="006B3A74" w:rsidRDefault="006B3A74">
      <w:pPr>
        <w:pStyle w:val="NormalWeb"/>
        <w:numPr>
          <w:ilvl w:val="0"/>
          <w:numId w:val="27"/>
        </w:numPr>
        <w:tabs>
          <w:tab w:val="clear" w:pos="1585"/>
          <w:tab w:val="num" w:pos="1800"/>
        </w:tabs>
        <w:spacing w:line="480" w:lineRule="auto"/>
        <w:ind w:left="1800"/>
        <w:jc w:val="both"/>
        <w:rPr>
          <w:rFonts w:ascii="Arial" w:hAnsi="Arial" w:cs="Arial"/>
        </w:rPr>
      </w:pPr>
      <w:r>
        <w:rPr>
          <w:rFonts w:ascii="Arial" w:hAnsi="Arial" w:cs="Arial"/>
        </w:rPr>
        <w:t xml:space="preserve">Objetos creados independientemente. </w:t>
      </w:r>
    </w:p>
    <w:p w:rsidR="006B3A74" w:rsidRDefault="006B3A74">
      <w:pPr>
        <w:pStyle w:val="NormalWeb"/>
        <w:numPr>
          <w:ilvl w:val="0"/>
          <w:numId w:val="27"/>
        </w:numPr>
        <w:tabs>
          <w:tab w:val="clear" w:pos="1585"/>
          <w:tab w:val="num" w:pos="1800"/>
        </w:tabs>
        <w:spacing w:line="480" w:lineRule="auto"/>
        <w:ind w:left="1800"/>
        <w:jc w:val="both"/>
        <w:rPr>
          <w:rFonts w:ascii="Arial" w:hAnsi="Arial" w:cs="Arial"/>
        </w:rPr>
      </w:pPr>
      <w:r>
        <w:rPr>
          <w:rFonts w:ascii="Arial" w:hAnsi="Arial" w:cs="Arial"/>
        </w:rPr>
        <w:t xml:space="preserve">Ayudas de modificación en lote. </w:t>
      </w:r>
    </w:p>
    <w:p w:rsidR="006B3A74" w:rsidRDefault="006B3A74">
      <w:pPr>
        <w:pStyle w:val="NormalWeb"/>
        <w:numPr>
          <w:ilvl w:val="0"/>
          <w:numId w:val="27"/>
        </w:numPr>
        <w:tabs>
          <w:tab w:val="clear" w:pos="1585"/>
          <w:tab w:val="num" w:pos="1800"/>
        </w:tabs>
        <w:spacing w:line="480" w:lineRule="auto"/>
        <w:ind w:left="1800"/>
        <w:jc w:val="both"/>
        <w:rPr>
          <w:rFonts w:ascii="Arial" w:hAnsi="Arial" w:cs="Arial"/>
        </w:rPr>
      </w:pPr>
      <w:r>
        <w:rPr>
          <w:rFonts w:ascii="Arial" w:hAnsi="Arial" w:cs="Arial"/>
        </w:rPr>
        <w:t xml:space="preserve">Soporte para procedimientos almacenados. </w:t>
      </w:r>
    </w:p>
    <w:p w:rsidR="006B3A74" w:rsidRDefault="006B3A74">
      <w:pPr>
        <w:pStyle w:val="NormalWeb"/>
        <w:numPr>
          <w:ilvl w:val="0"/>
          <w:numId w:val="27"/>
        </w:numPr>
        <w:tabs>
          <w:tab w:val="clear" w:pos="1585"/>
          <w:tab w:val="num" w:pos="1800"/>
        </w:tabs>
        <w:spacing w:line="480" w:lineRule="auto"/>
        <w:ind w:left="1800"/>
        <w:jc w:val="both"/>
        <w:rPr>
          <w:rFonts w:ascii="Arial" w:hAnsi="Arial" w:cs="Arial"/>
        </w:rPr>
      </w:pPr>
      <w:r>
        <w:rPr>
          <w:rFonts w:ascii="Arial" w:hAnsi="Arial" w:cs="Arial"/>
        </w:rPr>
        <w:t xml:space="preserve">Diferentes tipos de cursores. </w:t>
      </w:r>
    </w:p>
    <w:p w:rsidR="006B3A74" w:rsidRDefault="006B3A74">
      <w:pPr>
        <w:pStyle w:val="NormalWeb"/>
        <w:numPr>
          <w:ilvl w:val="0"/>
          <w:numId w:val="27"/>
        </w:numPr>
        <w:tabs>
          <w:tab w:val="clear" w:pos="1585"/>
          <w:tab w:val="num" w:pos="1800"/>
        </w:tabs>
        <w:spacing w:line="480" w:lineRule="auto"/>
        <w:ind w:left="1800"/>
        <w:jc w:val="both"/>
        <w:rPr>
          <w:rFonts w:ascii="Arial" w:hAnsi="Arial" w:cs="Arial"/>
        </w:rPr>
      </w:pPr>
      <w:r>
        <w:rPr>
          <w:rFonts w:ascii="Arial" w:hAnsi="Arial" w:cs="Arial"/>
        </w:rPr>
        <w:t xml:space="preserve">Soporte para retornar múltiples recordsets. </w:t>
      </w:r>
    </w:p>
    <w:p w:rsidR="006B3A74" w:rsidRDefault="006B3A74">
      <w:pPr>
        <w:pStyle w:val="NormalWeb"/>
        <w:numPr>
          <w:ilvl w:val="0"/>
          <w:numId w:val="27"/>
        </w:numPr>
        <w:tabs>
          <w:tab w:val="clear" w:pos="1585"/>
          <w:tab w:val="num" w:pos="1800"/>
        </w:tabs>
        <w:spacing w:line="480" w:lineRule="auto"/>
        <w:ind w:left="1800"/>
        <w:jc w:val="both"/>
        <w:rPr>
          <w:rFonts w:ascii="Arial" w:hAnsi="Arial" w:cs="Arial"/>
        </w:rPr>
      </w:pPr>
      <w:r>
        <w:rPr>
          <w:rFonts w:ascii="Arial" w:hAnsi="Arial" w:cs="Arial"/>
        </w:rPr>
        <w:t xml:space="preserve">Aplicaciones libres de Hilos para aplicaciones de servidor Web eficientes. </w:t>
      </w:r>
    </w:p>
    <w:p w:rsidR="006B3A74" w:rsidRDefault="006B3A74">
      <w:pPr>
        <w:pStyle w:val="NormalWeb"/>
        <w:spacing w:line="480" w:lineRule="auto"/>
        <w:jc w:val="both"/>
        <w:rPr>
          <w:rFonts w:ascii="Arial" w:hAnsi="Arial" w:cs="Arial"/>
        </w:rPr>
      </w:pPr>
    </w:p>
    <w:p w:rsidR="006B3A74" w:rsidRDefault="006B3A74">
      <w:pPr>
        <w:numPr>
          <w:ilvl w:val="3"/>
          <w:numId w:val="32"/>
        </w:numPr>
        <w:tabs>
          <w:tab w:val="clear" w:pos="2880"/>
          <w:tab w:val="num" w:pos="2160"/>
        </w:tabs>
        <w:spacing w:line="480" w:lineRule="auto"/>
        <w:ind w:left="1979" w:hanging="754"/>
        <w:jc w:val="both"/>
        <w:rPr>
          <w:rFonts w:ascii="Arial" w:hAnsi="Arial" w:cs="Arial"/>
          <w:b/>
        </w:rPr>
      </w:pPr>
      <w:r>
        <w:rPr>
          <w:rFonts w:ascii="Arial" w:hAnsi="Arial" w:cs="Arial"/>
          <w:b/>
        </w:rPr>
        <w:lastRenderedPageBreak/>
        <w:t>JavaScript</w:t>
      </w:r>
    </w:p>
    <w:p w:rsidR="006B3A74" w:rsidRDefault="006B3A74">
      <w:pPr>
        <w:spacing w:line="480" w:lineRule="auto"/>
        <w:ind w:left="1080"/>
        <w:jc w:val="both"/>
        <w:rPr>
          <w:rFonts w:ascii="Arial" w:hAnsi="Arial" w:cs="Arial"/>
          <w:b/>
        </w:rPr>
      </w:pPr>
    </w:p>
    <w:p w:rsidR="006B3A74" w:rsidRDefault="006B3A74">
      <w:pPr>
        <w:spacing w:line="480" w:lineRule="auto"/>
        <w:ind w:left="1418"/>
        <w:jc w:val="both"/>
        <w:rPr>
          <w:rFonts w:ascii="Arial" w:hAnsi="Arial" w:cs="Arial"/>
        </w:rPr>
      </w:pPr>
      <w:r>
        <w:rPr>
          <w:rFonts w:ascii="Arial" w:hAnsi="Arial" w:cs="Arial"/>
        </w:rPr>
        <w:t>JScript es un lenguaje de tipo holgado. Esto significa que no hay que declarar los tipos de variables explícitamente. En muchos casos hace conversiones automáticamente cuando son necesarias.</w:t>
      </w:r>
    </w:p>
    <w:p w:rsidR="006B3A74" w:rsidRDefault="006B3A74">
      <w:pPr>
        <w:spacing w:line="480" w:lineRule="auto"/>
        <w:ind w:left="1225"/>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 xml:space="preserve">JScript es un </w:t>
      </w:r>
      <w:r>
        <w:rPr>
          <w:rFonts w:ascii="Arial" w:hAnsi="Arial" w:cs="Arial"/>
          <w:bCs w:val="0"/>
          <w:szCs w:val="32"/>
        </w:rPr>
        <w:t>lenguaje</w:t>
      </w:r>
      <w:r>
        <w:rPr>
          <w:rFonts w:ascii="Arial" w:hAnsi="Arial" w:cs="Arial"/>
        </w:rPr>
        <w:t xml:space="preserve"> de guiones basado en objeto. Tiene menores capacidades que otros lenguajes orientados a objetos como C++ y Java.</w:t>
      </w:r>
    </w:p>
    <w:p w:rsidR="006B3A74" w:rsidRDefault="006B3A74">
      <w:pPr>
        <w:spacing w:line="480" w:lineRule="auto"/>
        <w:ind w:left="326"/>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JScript no es una versión inferior a otro lenguaje, ni alguna simplificación de algo. Este lenguaje sólo puede correr con la presencia de un intérprete, como un servidor de Web o un Web browser.</w:t>
      </w:r>
    </w:p>
    <w:p w:rsidR="006B3A74" w:rsidRDefault="006B3A74">
      <w:pPr>
        <w:spacing w:line="480" w:lineRule="auto"/>
        <w:ind w:left="326"/>
        <w:jc w:val="both"/>
        <w:rPr>
          <w:rFonts w:ascii="Arial" w:hAnsi="Arial" w:cs="Arial"/>
        </w:rPr>
      </w:pPr>
    </w:p>
    <w:p w:rsidR="006B3A74" w:rsidRDefault="006B3A74">
      <w:pPr>
        <w:spacing w:line="480" w:lineRule="auto"/>
        <w:ind w:left="1080"/>
        <w:jc w:val="both"/>
        <w:rPr>
          <w:rFonts w:ascii="Arial" w:hAnsi="Arial" w:cs="Arial"/>
        </w:rPr>
      </w:pPr>
    </w:p>
    <w:p w:rsidR="006B3A74" w:rsidRDefault="006B3A74">
      <w:pPr>
        <w:numPr>
          <w:ilvl w:val="3"/>
          <w:numId w:val="32"/>
        </w:numPr>
        <w:tabs>
          <w:tab w:val="clear" w:pos="2880"/>
          <w:tab w:val="num" w:pos="2160"/>
        </w:tabs>
        <w:spacing w:line="480" w:lineRule="auto"/>
        <w:ind w:left="1979" w:hanging="754"/>
        <w:jc w:val="both"/>
        <w:rPr>
          <w:rFonts w:ascii="Arial" w:hAnsi="Arial" w:cs="Arial"/>
          <w:b/>
        </w:rPr>
      </w:pPr>
      <w:r>
        <w:rPr>
          <w:rFonts w:ascii="Arial" w:hAnsi="Arial" w:cs="Arial"/>
          <w:b/>
        </w:rPr>
        <w:t>Páginas de Servidor Activas (ASP)</w:t>
      </w:r>
    </w:p>
    <w:p w:rsidR="006B3A74" w:rsidRDefault="006B3A74">
      <w:pPr>
        <w:spacing w:line="480" w:lineRule="auto"/>
        <w:ind w:left="1080"/>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Un archivo con la extensión .asp es una página de servidor activa (Active Server Page); las páginas de servidor activas son accedidas como cualquier página HTML a través del protocolo HTTP.</w:t>
      </w:r>
    </w:p>
    <w:p w:rsidR="006B3A74" w:rsidRDefault="006B3A74">
      <w:pPr>
        <w:spacing w:line="480" w:lineRule="auto"/>
        <w:ind w:left="326"/>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Una página de servidor activa es un archivo que contiene HTML y scripting de servidor. Cuando el servidor procesa el archivo ASP, éste llevará el script al servidor y enviará al browser el HTML. Cuando todos los scripts son procesados en el servidor, los archivos ASP son visualizados independientemente.</w:t>
      </w:r>
    </w:p>
    <w:p w:rsidR="006B3A74" w:rsidRDefault="006B3A74">
      <w:pPr>
        <w:spacing w:line="480" w:lineRule="auto"/>
        <w:ind w:left="326"/>
        <w:jc w:val="both"/>
        <w:rPr>
          <w:rFonts w:ascii="Arial" w:hAnsi="Arial" w:cs="Arial"/>
        </w:rPr>
      </w:pPr>
    </w:p>
    <w:p w:rsidR="006B3A74" w:rsidRDefault="006B3A74">
      <w:pPr>
        <w:spacing w:line="480" w:lineRule="auto"/>
        <w:ind w:left="1418"/>
        <w:jc w:val="both"/>
        <w:rPr>
          <w:rFonts w:ascii="Arial" w:hAnsi="Arial" w:cs="Arial"/>
        </w:rPr>
      </w:pPr>
      <w:r>
        <w:rPr>
          <w:rFonts w:ascii="Arial" w:hAnsi="Arial" w:cs="Arial"/>
        </w:rPr>
        <w:t>VBscript es el lenguaje script utilizado por default como páginas de servidor activas. Si se esta familiarizado con JavaScript, ASP también soporta JavaScript.</w:t>
      </w:r>
    </w:p>
    <w:p w:rsidR="006B3A74" w:rsidRDefault="006B3A74">
      <w:pPr>
        <w:spacing w:line="480" w:lineRule="auto"/>
        <w:jc w:val="both"/>
        <w:rPr>
          <w:rFonts w:ascii="Arial" w:hAnsi="Arial" w:cs="Arial"/>
          <w:b/>
          <w:bCs w:val="0"/>
          <w:szCs w:val="24"/>
        </w:rPr>
      </w:pPr>
    </w:p>
    <w:p w:rsidR="006B3A74" w:rsidRDefault="006B3A74">
      <w:pPr>
        <w:numPr>
          <w:ilvl w:val="2"/>
          <w:numId w:val="32"/>
        </w:numPr>
        <w:tabs>
          <w:tab w:val="clear" w:pos="2160"/>
          <w:tab w:val="num" w:pos="1440"/>
        </w:tabs>
        <w:spacing w:line="480" w:lineRule="auto"/>
        <w:ind w:hanging="515"/>
        <w:jc w:val="both"/>
        <w:rPr>
          <w:rStyle w:val="Textoennegrita"/>
          <w:rFonts w:ascii="Arial" w:hAnsi="Arial" w:cs="Arial"/>
        </w:rPr>
      </w:pPr>
      <w:r>
        <w:rPr>
          <w:rStyle w:val="Textoennegrita"/>
          <w:rFonts w:ascii="Arial" w:hAnsi="Arial" w:cs="Arial"/>
        </w:rPr>
        <w:t>Internet Information Server (IIS)</w:t>
      </w:r>
    </w:p>
    <w:p w:rsidR="006B3A74" w:rsidRDefault="006B3A74">
      <w:pPr>
        <w:spacing w:line="480" w:lineRule="auto"/>
        <w:ind w:left="576"/>
        <w:jc w:val="both"/>
        <w:rPr>
          <w:rStyle w:val="Textoennegrita"/>
          <w:rFonts w:ascii="Arial" w:hAnsi="Arial" w:cs="Arial"/>
        </w:rPr>
      </w:pPr>
    </w:p>
    <w:p w:rsidR="006B3A74" w:rsidRDefault="006B3A74">
      <w:pPr>
        <w:spacing w:line="480" w:lineRule="auto"/>
        <w:ind w:left="1224"/>
        <w:jc w:val="both"/>
        <w:rPr>
          <w:rStyle w:val="Textoennegrita"/>
          <w:rFonts w:ascii="Arial" w:hAnsi="Arial" w:cs="Arial"/>
          <w:b w:val="0"/>
        </w:rPr>
      </w:pPr>
      <w:r>
        <w:rPr>
          <w:rStyle w:val="Textoennegrita"/>
          <w:rFonts w:ascii="Arial" w:hAnsi="Arial" w:cs="Arial"/>
          <w:b w:val="0"/>
        </w:rPr>
        <w:t xml:space="preserve">Internet Information Server es un servidor Web que permite publicar información en una intranet o en Internet. Internet Information Server transmite la información mediante el Protocolo de transferencia de hipertexto (HTTP). Puede configurarse también para proporcionar servicios de Protocolo de transferencia de archivos (FTP). El servicio FTP permite que los usuarios transfieran archivos desde un sitio Web. </w:t>
      </w:r>
    </w:p>
    <w:p w:rsidR="006B3A74" w:rsidRDefault="006B3A74">
      <w:pPr>
        <w:spacing w:line="480" w:lineRule="auto"/>
        <w:ind w:left="576"/>
        <w:jc w:val="both"/>
        <w:rPr>
          <w:rFonts w:ascii="Arial" w:hAnsi="Arial" w:cs="Arial"/>
          <w:b/>
          <w:bCs w:val="0"/>
          <w:szCs w:val="24"/>
        </w:rPr>
      </w:pPr>
    </w:p>
    <w:p w:rsidR="006B3A74" w:rsidRDefault="006B3A74">
      <w:pPr>
        <w:spacing w:line="480" w:lineRule="auto"/>
        <w:ind w:left="576"/>
        <w:jc w:val="both"/>
        <w:rPr>
          <w:rFonts w:ascii="Arial" w:hAnsi="Arial" w:cs="Arial"/>
          <w:b/>
          <w:bCs w:val="0"/>
          <w:szCs w:val="24"/>
        </w:rPr>
      </w:pPr>
    </w:p>
    <w:p w:rsidR="006B3A74" w:rsidRDefault="006B3A74">
      <w:pPr>
        <w:spacing w:line="480" w:lineRule="auto"/>
        <w:ind w:left="576"/>
        <w:jc w:val="both"/>
        <w:rPr>
          <w:rFonts w:ascii="Arial" w:hAnsi="Arial" w:cs="Arial"/>
          <w:b/>
          <w:bCs w:val="0"/>
          <w:szCs w:val="24"/>
        </w:rPr>
      </w:pPr>
    </w:p>
    <w:p w:rsidR="006B3A74" w:rsidRDefault="006B3A74">
      <w:pPr>
        <w:numPr>
          <w:ilvl w:val="2"/>
          <w:numId w:val="32"/>
        </w:numPr>
        <w:tabs>
          <w:tab w:val="clear" w:pos="2160"/>
          <w:tab w:val="num" w:pos="1440"/>
        </w:tabs>
        <w:spacing w:line="480" w:lineRule="auto"/>
        <w:ind w:hanging="515"/>
        <w:jc w:val="both"/>
        <w:rPr>
          <w:rStyle w:val="Textoennegrita"/>
          <w:rFonts w:ascii="Arial" w:hAnsi="Arial" w:cs="Arial"/>
        </w:rPr>
      </w:pPr>
      <w:r>
        <w:rPr>
          <w:rStyle w:val="Textoennegrita"/>
          <w:rFonts w:ascii="Arial" w:hAnsi="Arial" w:cs="Arial"/>
        </w:rPr>
        <w:lastRenderedPageBreak/>
        <w:t>Visualizadores de Web (Web Browser)</w:t>
      </w:r>
    </w:p>
    <w:p w:rsidR="006B3A74" w:rsidRDefault="006B3A74">
      <w:pPr>
        <w:spacing w:line="480" w:lineRule="auto"/>
        <w:ind w:left="576"/>
        <w:jc w:val="both"/>
        <w:rPr>
          <w:rStyle w:val="Textoennegrita"/>
          <w:rFonts w:ascii="Arial" w:hAnsi="Arial" w:cs="Arial"/>
        </w:rPr>
      </w:pPr>
    </w:p>
    <w:p w:rsidR="006B3A74" w:rsidRDefault="006B3A74">
      <w:pPr>
        <w:spacing w:line="480" w:lineRule="auto"/>
        <w:ind w:left="1224"/>
        <w:jc w:val="both"/>
        <w:rPr>
          <w:rStyle w:val="Textoennegrita"/>
          <w:rFonts w:ascii="Arial" w:hAnsi="Arial" w:cs="Arial"/>
          <w:b w:val="0"/>
        </w:rPr>
      </w:pPr>
      <w:r>
        <w:rPr>
          <w:rStyle w:val="Textoennegrita"/>
          <w:rFonts w:ascii="Arial" w:hAnsi="Arial" w:cs="Arial"/>
          <w:b w:val="0"/>
        </w:rPr>
        <w:t>Un web browser trabaja usando un protocolo especial llamado HTTP para pedir un documento de texto especial codificado de un servidor de web. El documento de texto contiene instrucciones especiales (escritas en HTML) que le dicen al browser como displayar el documento en la pantalla del usuario. Las instrucciones pueden incluir referencia (hyper-links) de otras páginas web, color del texto y posición, localizaciones de varias imágenes contenidas en el documento y su posición en el mismo. Un ejemplo de Web Browser es el Internet Explorer 6.0, entre otros navegadores.</w:t>
      </w:r>
    </w:p>
    <w:p w:rsidR="006B3A74" w:rsidRDefault="006B3A74">
      <w:pPr>
        <w:spacing w:line="480" w:lineRule="auto"/>
        <w:ind w:left="576"/>
        <w:jc w:val="both"/>
        <w:rPr>
          <w:rStyle w:val="Textoennegrita"/>
          <w:rFonts w:ascii="Arial" w:hAnsi="Arial" w:cs="Arial"/>
          <w:b w:val="0"/>
        </w:rPr>
      </w:pPr>
    </w:p>
    <w:p w:rsidR="006B3A74" w:rsidRDefault="006B3A74">
      <w:pPr>
        <w:numPr>
          <w:ilvl w:val="2"/>
          <w:numId w:val="32"/>
        </w:numPr>
        <w:tabs>
          <w:tab w:val="clear" w:pos="2160"/>
          <w:tab w:val="num" w:pos="1440"/>
        </w:tabs>
        <w:spacing w:line="480" w:lineRule="auto"/>
        <w:ind w:hanging="515"/>
        <w:jc w:val="both"/>
        <w:rPr>
          <w:rStyle w:val="Textoennegrita"/>
          <w:rFonts w:ascii="Arial" w:hAnsi="Arial" w:cs="Arial"/>
        </w:rPr>
      </w:pPr>
      <w:r>
        <w:rPr>
          <w:rStyle w:val="Textoennegrita"/>
          <w:rFonts w:ascii="Arial" w:hAnsi="Arial" w:cs="Arial"/>
        </w:rPr>
        <w:t>Internet y Protocolo</w:t>
      </w:r>
    </w:p>
    <w:p w:rsidR="006B3A74" w:rsidRDefault="006B3A74">
      <w:pPr>
        <w:spacing w:line="480" w:lineRule="auto"/>
        <w:ind w:left="576"/>
        <w:jc w:val="both"/>
        <w:rPr>
          <w:rStyle w:val="Textoennegrita"/>
          <w:rFonts w:ascii="Arial" w:hAnsi="Arial" w:cs="Arial"/>
        </w:rPr>
      </w:pPr>
    </w:p>
    <w:p w:rsidR="006B3A74" w:rsidRDefault="006B3A74">
      <w:pPr>
        <w:spacing w:line="480" w:lineRule="auto"/>
        <w:ind w:left="1224"/>
        <w:jc w:val="both"/>
        <w:rPr>
          <w:rStyle w:val="Textoennegrita"/>
          <w:rFonts w:ascii="Arial" w:hAnsi="Arial" w:cs="Arial"/>
          <w:b w:val="0"/>
        </w:rPr>
      </w:pPr>
      <w:r>
        <w:rPr>
          <w:rStyle w:val="Textoennegrita"/>
          <w:rFonts w:ascii="Arial" w:hAnsi="Arial" w:cs="Arial"/>
          <w:b w:val="0"/>
        </w:rPr>
        <w:t xml:space="preserve">Internet es un conjunto de miles de redes dispersas, que entre todas ellas conectan a millones de computadoras, cuyos usuarios pueden intercambiar recursos informáticos, independientemente de la computadora que utilicen. Estas redes se conectan mediante líneas telefónicas convencionales, líneas de datos de alta velocidad, satélites, enlaces de microondas o fibras ópticas. Su complejidad hace que se considere a veces como una “nube de enlaces” en la que todas las computadoras tienen que “hablar </w:t>
      </w:r>
      <w:r>
        <w:rPr>
          <w:rStyle w:val="Textoennegrita"/>
          <w:rFonts w:ascii="Arial" w:hAnsi="Arial" w:cs="Arial"/>
          <w:b w:val="0"/>
        </w:rPr>
        <w:lastRenderedPageBreak/>
        <w:t>un mismo idioma” para que todo el conjunto funcione: se trata de los protocolos TCP/IP (protocolo de control de transmisión sobre protocolo Internet).</w:t>
      </w:r>
    </w:p>
    <w:p w:rsidR="006B3A74" w:rsidRDefault="006B3A74">
      <w:pPr>
        <w:spacing w:line="480" w:lineRule="auto"/>
        <w:ind w:left="1080"/>
        <w:jc w:val="both"/>
        <w:rPr>
          <w:rStyle w:val="Textoennegrita"/>
          <w:rFonts w:ascii="Arial" w:hAnsi="Arial" w:cs="Arial"/>
        </w:rPr>
      </w:pPr>
    </w:p>
    <w:p w:rsidR="006B3A74" w:rsidRDefault="006B3A74">
      <w:pPr>
        <w:numPr>
          <w:ilvl w:val="2"/>
          <w:numId w:val="32"/>
        </w:numPr>
        <w:tabs>
          <w:tab w:val="clear" w:pos="2160"/>
          <w:tab w:val="num" w:pos="1440"/>
        </w:tabs>
        <w:spacing w:line="480" w:lineRule="auto"/>
        <w:ind w:hanging="515"/>
        <w:jc w:val="both"/>
        <w:rPr>
          <w:rFonts w:ascii="Arial" w:hAnsi="Arial" w:cs="Arial"/>
          <w:b/>
          <w:szCs w:val="24"/>
        </w:rPr>
      </w:pPr>
      <w:bookmarkStart w:id="0" w:name="SERVICIOS-WEB"/>
      <w:bookmarkEnd w:id="0"/>
      <w:r>
        <w:rPr>
          <w:rFonts w:ascii="Arial" w:hAnsi="Arial" w:cs="Arial"/>
          <w:b/>
          <w:szCs w:val="24"/>
        </w:rPr>
        <w:t>Arquitectura de Servicios Web</w:t>
      </w:r>
    </w:p>
    <w:p w:rsidR="006B3A74" w:rsidRDefault="006B3A74">
      <w:pPr>
        <w:spacing w:line="480" w:lineRule="auto"/>
        <w:ind w:left="1418"/>
        <w:jc w:val="both"/>
        <w:rPr>
          <w:rFonts w:ascii="Arial" w:hAnsi="Arial" w:cs="Arial"/>
        </w:rPr>
      </w:pPr>
    </w:p>
    <w:p w:rsidR="006B3A74" w:rsidRDefault="006B3A74">
      <w:pPr>
        <w:spacing w:line="480" w:lineRule="auto"/>
        <w:ind w:left="1224"/>
        <w:jc w:val="both"/>
        <w:rPr>
          <w:rFonts w:ascii="Arial" w:hAnsi="Arial" w:cs="Arial"/>
        </w:rPr>
      </w:pPr>
      <w:r>
        <w:rPr>
          <w:rFonts w:ascii="Arial" w:hAnsi="Arial" w:cs="Arial"/>
        </w:rPr>
        <w:t>El siguiente gráfico representa el funcionamiento general de los servicios Web:</w:t>
      </w:r>
    </w:p>
    <w:p w:rsidR="006B3A74" w:rsidRDefault="006B3A74">
      <w:pPr>
        <w:spacing w:line="480" w:lineRule="auto"/>
        <w:ind w:left="1224"/>
        <w:jc w:val="both"/>
        <w:rPr>
          <w:rFonts w:ascii="Arial" w:hAnsi="Arial" w:cs="Arial"/>
        </w:rPr>
      </w:pPr>
    </w:p>
    <w:p w:rsidR="006B3A74" w:rsidRDefault="006B3A74">
      <w:pPr>
        <w:spacing w:line="480" w:lineRule="auto"/>
        <w:ind w:left="1224"/>
        <w:jc w:val="center"/>
        <w:rPr>
          <w:rFonts w:ascii="Arial" w:hAnsi="Arial" w:cs="Arial"/>
        </w:rPr>
      </w:pPr>
      <w:r>
        <w:rPr>
          <w:rFonts w:ascii="Arial" w:hAnsi="Arial" w:cs="Arial"/>
          <w:noProof/>
          <w:lang w:val="es-ES"/>
        </w:rPr>
      </w:r>
      <w:r>
        <w:rPr>
          <w:rFonts w:ascii="Arial" w:hAnsi="Arial" w:cs="Arial"/>
        </w:rPr>
        <w:pict>
          <v:shape id="_x0000_s1064" type="#_x0000_t202" style="width:342pt;height:283.2pt;mso-position-horizontal-relative:char;mso-position-vertical-relative:line" strokeweight="3pt">
            <v:stroke linestyle="thinThin"/>
            <v:textbox inset=",5mm">
              <w:txbxContent>
                <w:p w:rsidR="006B3A74" w:rsidRDefault="006B3A74">
                  <w:pPr>
                    <w:pStyle w:val="Sangradetextonormal"/>
                    <w:tabs>
                      <w:tab w:val="left" w:pos="1620"/>
                    </w:tabs>
                    <w:ind w:left="0"/>
                    <w:jc w:val="center"/>
                    <w:rPr>
                      <w:rFonts w:ascii="Arial" w:hAnsi="Arial" w:cs="Arial"/>
                      <w:b/>
                      <w:szCs w:val="24"/>
                    </w:rPr>
                  </w:pPr>
                  <w:r>
                    <w:rPr>
                      <w:rFonts w:ascii="Arial" w:hAnsi="Arial" w:cs="Arial"/>
                      <w:b/>
                      <w:szCs w:val="24"/>
                    </w:rPr>
                    <w:t>GRÁFICO 2.2</w:t>
                  </w:r>
                </w:p>
                <w:p w:rsidR="006B3A74" w:rsidRDefault="006B3A74">
                  <w:pPr>
                    <w:pStyle w:val="Sangradetextonormal"/>
                    <w:tabs>
                      <w:tab w:val="left" w:pos="1620"/>
                    </w:tabs>
                    <w:spacing w:line="480" w:lineRule="auto"/>
                    <w:ind w:left="0"/>
                    <w:jc w:val="center"/>
                    <w:rPr>
                      <w:rFonts w:ascii="Arial" w:hAnsi="Arial" w:cs="Arial"/>
                      <w:b/>
                      <w:bCs w:val="0"/>
                      <w:i/>
                      <w:sz w:val="18"/>
                      <w:szCs w:val="18"/>
                    </w:rPr>
                  </w:pPr>
                  <w:r>
                    <w:rPr>
                      <w:rFonts w:ascii="Arial" w:hAnsi="Arial" w:cs="Arial"/>
                      <w:b/>
                      <w:bCs w:val="0"/>
                      <w:i/>
                      <w:sz w:val="18"/>
                      <w:szCs w:val="18"/>
                    </w:rPr>
                    <w:t>Esquema General Del Funcionamiento de los Servicios Web</w:t>
                  </w:r>
                </w:p>
                <w:p w:rsidR="006B3A74" w:rsidRDefault="006B3A74">
                  <w:pPr>
                    <w:pStyle w:val="Sangradetextonormal"/>
                    <w:tabs>
                      <w:tab w:val="left" w:pos="1620"/>
                    </w:tabs>
                    <w:spacing w:line="480" w:lineRule="auto"/>
                    <w:ind w:left="0"/>
                    <w:jc w:val="center"/>
                    <w:rPr>
                      <w:rFonts w:ascii="Arial" w:hAnsi="Arial" w:cs="Arial"/>
                    </w:rPr>
                  </w:pPr>
                </w:p>
                <w:p w:rsidR="006B3A74" w:rsidRDefault="00C46043">
                  <w:pPr>
                    <w:jc w:val="center"/>
                    <w:rPr>
                      <w:rFonts w:ascii="Arial" w:hAnsi="Arial" w:cs="Arial"/>
                    </w:rPr>
                  </w:pPr>
                  <w:r>
                    <w:rPr>
                      <w:rFonts w:ascii="Arial" w:hAnsi="Arial" w:cs="Arial"/>
                      <w:noProof/>
                      <w:lang w:val="en-US" w:eastAsia="en-US"/>
                    </w:rPr>
                    <w:drawing>
                      <wp:inline distT="0" distB="0" distL="0" distR="0">
                        <wp:extent cx="3657600" cy="2257425"/>
                        <wp:effectExtent l="19050" t="0" r="0" b="0"/>
                        <wp:docPr id="10" name="Imagen 10" descr="A:\Arquitectura de Servicios WEB_archivos\arquitectura-g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Arquitectura de Servicios WEB_archivos\arquitectura-gral.png"/>
                                <pic:cNvPicPr>
                                  <a:picLocks noChangeAspect="1" noChangeArrowheads="1"/>
                                </pic:cNvPicPr>
                              </pic:nvPicPr>
                              <pic:blipFill>
                                <a:blip r:embed="rId51" r:link="rId52"/>
                                <a:srcRect b="5119"/>
                                <a:stretch>
                                  <a:fillRect/>
                                </a:stretch>
                              </pic:blipFill>
                              <pic:spPr bwMode="auto">
                                <a:xfrm>
                                  <a:off x="0" y="0"/>
                                  <a:ext cx="3657600" cy="2257425"/>
                                </a:xfrm>
                                <a:prstGeom prst="rect">
                                  <a:avLst/>
                                </a:prstGeom>
                                <a:noFill/>
                                <a:ln w="9525">
                                  <a:noFill/>
                                  <a:miter lim="800000"/>
                                  <a:headEnd/>
                                  <a:tailEnd/>
                                </a:ln>
                              </pic:spPr>
                            </pic:pic>
                          </a:graphicData>
                        </a:graphic>
                      </wp:inline>
                    </w:drawing>
                  </w:r>
                </w:p>
                <w:p w:rsidR="006B3A74" w:rsidRDefault="006B3A74">
                  <w:pPr>
                    <w:jc w:val="center"/>
                    <w:rPr>
                      <w:rFonts w:ascii="Arial" w:hAnsi="Arial" w:cs="Arial"/>
                    </w:rPr>
                  </w:pPr>
                </w:p>
                <w:p w:rsidR="006B3A74" w:rsidRDefault="006B3A74">
                  <w:pPr>
                    <w:jc w:val="center"/>
                    <w:rPr>
                      <w:i/>
                      <w:sz w:val="18"/>
                      <w:szCs w:val="18"/>
                    </w:rPr>
                  </w:pPr>
                  <w:r>
                    <w:rPr>
                      <w:rFonts w:ascii="Arial" w:hAnsi="Arial" w:cs="Arial"/>
                      <w:b/>
                      <w:sz w:val="18"/>
                      <w:szCs w:val="18"/>
                    </w:rPr>
                    <w:t>Fuente:</w:t>
                  </w:r>
                  <w:r>
                    <w:rPr>
                      <w:rFonts w:ascii="Arial" w:hAnsi="Arial" w:cs="Arial"/>
                      <w:sz w:val="18"/>
                      <w:szCs w:val="18"/>
                    </w:rPr>
                    <w:t xml:space="preserve"> </w:t>
                  </w:r>
                  <w:r>
                    <w:rPr>
                      <w:rFonts w:ascii="Arial" w:hAnsi="Arial" w:cs="Arial"/>
                      <w:i/>
                      <w:sz w:val="18"/>
                      <w:szCs w:val="18"/>
                    </w:rPr>
                    <w:t>Kendall &amp;Kendall, Análisis y Diseños de Sistemas, Tercera Edición.</w:t>
                  </w:r>
                </w:p>
              </w:txbxContent>
            </v:textbox>
            <w10:anchorlock/>
          </v:shape>
        </w:pict>
      </w:r>
    </w:p>
    <w:p w:rsidR="006B3A74" w:rsidRDefault="006B3A74">
      <w:pPr>
        <w:spacing w:line="480" w:lineRule="auto"/>
        <w:ind w:left="1224"/>
        <w:jc w:val="both"/>
        <w:rPr>
          <w:rFonts w:ascii="Arial" w:hAnsi="Arial" w:cs="Arial"/>
        </w:rPr>
      </w:pPr>
    </w:p>
    <w:p w:rsidR="006B3A74" w:rsidRDefault="006B3A74">
      <w:pPr>
        <w:spacing w:line="480" w:lineRule="auto"/>
        <w:ind w:left="1418"/>
        <w:jc w:val="both"/>
        <w:rPr>
          <w:rFonts w:ascii="Arial" w:hAnsi="Arial" w:cs="Arial"/>
        </w:rPr>
      </w:pPr>
    </w:p>
    <w:p w:rsidR="006B3A74" w:rsidRDefault="006B3A74">
      <w:pPr>
        <w:spacing w:line="480" w:lineRule="auto"/>
        <w:ind w:left="1418"/>
        <w:jc w:val="both"/>
        <w:rPr>
          <w:rFonts w:ascii="Arial" w:hAnsi="Arial" w:cs="Arial"/>
        </w:rPr>
      </w:pPr>
    </w:p>
    <w:p w:rsidR="006B3A74" w:rsidRDefault="006B3A74">
      <w:pPr>
        <w:spacing w:line="480" w:lineRule="auto"/>
        <w:ind w:left="1418"/>
        <w:jc w:val="both"/>
        <w:rPr>
          <w:rFonts w:ascii="Arial" w:hAnsi="Arial" w:cs="Arial"/>
        </w:rPr>
      </w:pPr>
    </w:p>
    <w:p w:rsidR="006B3A74" w:rsidRDefault="006B3A74">
      <w:pPr>
        <w:spacing w:line="480" w:lineRule="auto"/>
        <w:ind w:left="1260"/>
        <w:jc w:val="both"/>
        <w:rPr>
          <w:rFonts w:ascii="Arial" w:hAnsi="Arial" w:cs="Arial"/>
        </w:rPr>
      </w:pPr>
      <w:bookmarkStart w:id="1" w:name="ARQUITECTURA-GRAL"/>
      <w:bookmarkEnd w:id="1"/>
      <w:r>
        <w:rPr>
          <w:rFonts w:ascii="Arial" w:hAnsi="Arial" w:cs="Arial"/>
        </w:rPr>
        <w:t xml:space="preserve">Podemos deducir que un servicio Web se registra en un repositorio de servicios, el cliente busca en el repositorio el servicio que necesita y luego lo invoca. De manera más detallada "La arquitectura de los servicios Web es una meta-arquitectura que permite que ciertos servicios de red sean dinámicamente descritos, publicados, descubiertos e invocados en un ambiente de cómputo distribuido. </w:t>
      </w:r>
    </w:p>
    <w:p w:rsidR="006B3A74" w:rsidRDefault="006B3A74">
      <w:pPr>
        <w:spacing w:line="480" w:lineRule="auto"/>
        <w:ind w:left="709"/>
        <w:jc w:val="both"/>
        <w:rPr>
          <w:rFonts w:ascii="Arial" w:hAnsi="Arial" w:cs="Arial"/>
        </w:rPr>
      </w:pPr>
    </w:p>
    <w:p w:rsidR="006B3A74" w:rsidRDefault="006B3A74">
      <w:pPr>
        <w:numPr>
          <w:ilvl w:val="3"/>
          <w:numId w:val="32"/>
        </w:numPr>
        <w:tabs>
          <w:tab w:val="clear" w:pos="2880"/>
          <w:tab w:val="num" w:pos="2160"/>
        </w:tabs>
        <w:spacing w:line="480" w:lineRule="auto"/>
        <w:ind w:left="1979" w:hanging="754"/>
        <w:jc w:val="both"/>
        <w:rPr>
          <w:rFonts w:ascii="Arial" w:hAnsi="Arial" w:cs="Arial"/>
          <w:b/>
        </w:rPr>
      </w:pPr>
      <w:r>
        <w:rPr>
          <w:rFonts w:ascii="Arial" w:hAnsi="Arial" w:cs="Arial"/>
          <w:b/>
        </w:rPr>
        <w:t xml:space="preserve">Usos comunes de las aplicaciones Web </w:t>
      </w:r>
    </w:p>
    <w:p w:rsidR="006B3A74" w:rsidRDefault="006B3A74">
      <w:pPr>
        <w:spacing w:line="480" w:lineRule="auto"/>
        <w:rPr>
          <w:rFonts w:ascii="Arial" w:hAnsi="Arial" w:cs="Arial"/>
        </w:rPr>
      </w:pPr>
    </w:p>
    <w:p w:rsidR="006B3A74" w:rsidRDefault="006B3A74">
      <w:pPr>
        <w:tabs>
          <w:tab w:val="left" w:pos="1260"/>
        </w:tabs>
        <w:autoSpaceDE w:val="0"/>
        <w:autoSpaceDN w:val="0"/>
        <w:adjustRightInd w:val="0"/>
        <w:spacing w:line="480" w:lineRule="auto"/>
        <w:ind w:left="1418" w:hanging="1"/>
        <w:jc w:val="both"/>
        <w:rPr>
          <w:rFonts w:ascii="Arial" w:hAnsi="Arial" w:cs="Arial"/>
          <w:color w:val="000000"/>
          <w:lang w:val="es-ES"/>
        </w:rPr>
      </w:pPr>
      <w:r>
        <w:rPr>
          <w:rFonts w:ascii="Arial" w:hAnsi="Arial" w:cs="Arial"/>
          <w:color w:val="000000"/>
          <w:lang w:val="es-ES"/>
        </w:rPr>
        <w:tab/>
        <w:t>Las aplicaciones Web pueden tener numerosos usos tanto para los visitantes como para los ingenieros de desarrollo, entre otros:</w:t>
      </w:r>
    </w:p>
    <w:p w:rsidR="006B3A74" w:rsidRDefault="006B3A74">
      <w:pPr>
        <w:autoSpaceDE w:val="0"/>
        <w:autoSpaceDN w:val="0"/>
        <w:adjustRightInd w:val="0"/>
        <w:spacing w:line="480" w:lineRule="auto"/>
        <w:ind w:left="1440" w:hanging="540"/>
        <w:jc w:val="both"/>
        <w:rPr>
          <w:rFonts w:ascii="Arial" w:hAnsi="Arial" w:cs="Arial"/>
          <w:color w:val="000000"/>
          <w:lang w:val="es-ES"/>
        </w:rPr>
      </w:pPr>
    </w:p>
    <w:p w:rsidR="006B3A74" w:rsidRDefault="006B3A74">
      <w:pPr>
        <w:numPr>
          <w:ilvl w:val="0"/>
          <w:numId w:val="36"/>
        </w:numPr>
        <w:tabs>
          <w:tab w:val="clear" w:pos="1438"/>
          <w:tab w:val="num" w:pos="1800"/>
        </w:tabs>
        <w:autoSpaceDE w:val="0"/>
        <w:autoSpaceDN w:val="0"/>
        <w:adjustRightInd w:val="0"/>
        <w:spacing w:line="480" w:lineRule="auto"/>
        <w:ind w:left="1800"/>
        <w:jc w:val="both"/>
        <w:rPr>
          <w:rFonts w:ascii="Arial" w:hAnsi="Arial" w:cs="Arial"/>
          <w:color w:val="000000"/>
          <w:lang w:val="es-ES"/>
        </w:rPr>
      </w:pPr>
      <w:r>
        <w:rPr>
          <w:rFonts w:ascii="Arial" w:hAnsi="Arial" w:cs="Arial"/>
          <w:color w:val="000000"/>
          <w:lang w:val="es-ES"/>
        </w:rPr>
        <w:t>Permitir a los usuarios localizar información de forma rápida y sencilla en un sitio Web en el que se almacena gran cantidad de contenido.</w:t>
      </w:r>
    </w:p>
    <w:p w:rsidR="006B3A74" w:rsidRDefault="006B3A74">
      <w:pPr>
        <w:tabs>
          <w:tab w:val="num" w:pos="1800"/>
        </w:tabs>
        <w:autoSpaceDE w:val="0"/>
        <w:autoSpaceDN w:val="0"/>
        <w:adjustRightInd w:val="0"/>
        <w:spacing w:line="480" w:lineRule="auto"/>
        <w:ind w:left="1800" w:hanging="360"/>
        <w:jc w:val="both"/>
        <w:rPr>
          <w:rFonts w:ascii="Arial" w:hAnsi="Arial" w:cs="Arial"/>
          <w:color w:val="000000"/>
          <w:lang w:val="es-ES"/>
        </w:rPr>
      </w:pPr>
    </w:p>
    <w:p w:rsidR="006B3A74" w:rsidRDefault="006B3A74">
      <w:pPr>
        <w:numPr>
          <w:ilvl w:val="0"/>
          <w:numId w:val="36"/>
        </w:numPr>
        <w:tabs>
          <w:tab w:val="clear" w:pos="1438"/>
          <w:tab w:val="num" w:pos="1800"/>
        </w:tabs>
        <w:spacing w:line="480" w:lineRule="auto"/>
        <w:ind w:left="1800"/>
        <w:jc w:val="both"/>
        <w:rPr>
          <w:rFonts w:ascii="Arial" w:hAnsi="Arial" w:cs="Arial"/>
          <w:color w:val="000000"/>
          <w:lang w:val="es-ES"/>
        </w:rPr>
      </w:pPr>
      <w:r>
        <w:rPr>
          <w:rFonts w:ascii="Arial" w:hAnsi="Arial" w:cs="Arial"/>
          <w:color w:val="000000"/>
          <w:lang w:val="es-ES"/>
        </w:rPr>
        <w:t>Este tipo de aplicación Web ofrece a los visitantes la posibilidad de buscar contenido, organizarlo y navegar por él de la manera que estimen oportuna.</w:t>
      </w:r>
    </w:p>
    <w:p w:rsidR="006B3A74" w:rsidRDefault="006B3A74">
      <w:pPr>
        <w:tabs>
          <w:tab w:val="num" w:pos="1800"/>
        </w:tabs>
        <w:spacing w:line="480" w:lineRule="auto"/>
        <w:ind w:left="1800" w:hanging="360"/>
        <w:jc w:val="both"/>
        <w:rPr>
          <w:rFonts w:ascii="Arial" w:hAnsi="Arial" w:cs="Arial"/>
          <w:color w:val="000000"/>
          <w:lang w:val="es-ES"/>
        </w:rPr>
      </w:pPr>
    </w:p>
    <w:p w:rsidR="006B3A74" w:rsidRDefault="006B3A74">
      <w:pPr>
        <w:numPr>
          <w:ilvl w:val="0"/>
          <w:numId w:val="36"/>
        </w:numPr>
        <w:tabs>
          <w:tab w:val="clear" w:pos="1438"/>
          <w:tab w:val="num" w:pos="1800"/>
        </w:tabs>
        <w:spacing w:line="480" w:lineRule="auto"/>
        <w:ind w:left="1800"/>
        <w:jc w:val="both"/>
        <w:rPr>
          <w:rFonts w:ascii="Arial" w:hAnsi="Arial" w:cs="Arial"/>
          <w:color w:val="000000"/>
          <w:lang w:val="es-ES"/>
        </w:rPr>
      </w:pPr>
      <w:r>
        <w:rPr>
          <w:rFonts w:ascii="Arial" w:hAnsi="Arial" w:cs="Arial"/>
          <w:color w:val="000000"/>
          <w:lang w:val="es-ES"/>
        </w:rPr>
        <w:lastRenderedPageBreak/>
        <w:t>Recoger, guardar y analizar datos suministrados por los visitantes de los sitios. En el pasado, los datos introducidos en los formularios HTML se enviaban como mensajes de correo electrónico a los empleados o a aplicaciones CGI para su procesamiento. Una aplicación Web permite guardar datos de formularios directamente en una base de datos.</w:t>
      </w:r>
    </w:p>
    <w:p w:rsidR="006B3A74" w:rsidRDefault="006B3A74">
      <w:pPr>
        <w:spacing w:line="480" w:lineRule="auto"/>
        <w:jc w:val="both"/>
        <w:rPr>
          <w:rFonts w:ascii="Arial" w:hAnsi="Arial" w:cs="Arial"/>
          <w:color w:val="000000"/>
          <w:lang w:val="es-ES"/>
        </w:rPr>
      </w:pPr>
    </w:p>
    <w:p w:rsidR="006B3A74" w:rsidRDefault="006B3A74">
      <w:pPr>
        <w:numPr>
          <w:ilvl w:val="3"/>
          <w:numId w:val="32"/>
        </w:numPr>
        <w:tabs>
          <w:tab w:val="clear" w:pos="2880"/>
          <w:tab w:val="num" w:pos="2160"/>
        </w:tabs>
        <w:spacing w:line="480" w:lineRule="auto"/>
        <w:ind w:left="1979" w:hanging="754"/>
        <w:jc w:val="both"/>
        <w:rPr>
          <w:rFonts w:ascii="Arial" w:hAnsi="Arial" w:cs="Arial"/>
          <w:b/>
        </w:rPr>
      </w:pPr>
      <w:r>
        <w:rPr>
          <w:rFonts w:ascii="Arial" w:hAnsi="Arial" w:cs="Arial"/>
          <w:b/>
        </w:rPr>
        <w:t xml:space="preserve">Funcionamiento de una aplicación Web </w:t>
      </w:r>
    </w:p>
    <w:p w:rsidR="006B3A74" w:rsidRDefault="006B3A74">
      <w:pPr>
        <w:spacing w:line="480" w:lineRule="auto"/>
        <w:rPr>
          <w:rFonts w:ascii="Arial" w:hAnsi="Arial" w:cs="Arial"/>
        </w:rPr>
      </w:pPr>
    </w:p>
    <w:p w:rsidR="006B3A74" w:rsidRDefault="006B3A74">
      <w:pPr>
        <w:spacing w:line="480" w:lineRule="auto"/>
        <w:ind w:left="1418"/>
        <w:jc w:val="both"/>
        <w:rPr>
          <w:rFonts w:ascii="Arial" w:hAnsi="Arial" w:cs="Arial"/>
          <w:lang w:val="es-ES"/>
        </w:rPr>
      </w:pPr>
      <w:r>
        <w:rPr>
          <w:rFonts w:ascii="Arial" w:hAnsi="Arial" w:cs="Arial"/>
          <w:lang w:val="es-ES"/>
        </w:rPr>
        <w:t xml:space="preserve">Una aplicación Web es un conjunto de páginas Web estáticas y dinámicas. Una </w:t>
      </w:r>
      <w:r>
        <w:rPr>
          <w:rFonts w:ascii="Arial" w:hAnsi="Arial" w:cs="Arial"/>
          <w:iCs/>
          <w:lang w:val="es-ES"/>
        </w:rPr>
        <w:t xml:space="preserve">página Web estática </w:t>
      </w:r>
      <w:r>
        <w:rPr>
          <w:rFonts w:ascii="Arial" w:hAnsi="Arial" w:cs="Arial"/>
          <w:lang w:val="es-ES"/>
        </w:rPr>
        <w:t xml:space="preserve">es aquella que no cambia cuando un usuario la solicita: el servidor Web envía la página al navegador Web solicitante sin modificarla. </w:t>
      </w:r>
    </w:p>
    <w:p w:rsidR="006B3A74" w:rsidRDefault="006B3A74">
      <w:pPr>
        <w:spacing w:line="480" w:lineRule="auto"/>
        <w:ind w:left="1259"/>
        <w:jc w:val="both"/>
        <w:rPr>
          <w:rFonts w:ascii="Arial" w:hAnsi="Arial" w:cs="Arial"/>
          <w:lang w:val="es-ES"/>
        </w:rPr>
      </w:pPr>
    </w:p>
    <w:p w:rsidR="006B3A74" w:rsidRDefault="006B3A74">
      <w:pPr>
        <w:spacing w:line="480" w:lineRule="auto"/>
        <w:ind w:left="1418"/>
        <w:jc w:val="both"/>
        <w:rPr>
          <w:rFonts w:ascii="Arial" w:hAnsi="Arial" w:cs="Arial"/>
          <w:lang w:val="es-ES"/>
        </w:rPr>
      </w:pPr>
      <w:r>
        <w:rPr>
          <w:rFonts w:ascii="Arial" w:hAnsi="Arial" w:cs="Arial"/>
          <w:lang w:val="es-ES"/>
        </w:rPr>
        <w:t xml:space="preserve">Por el contrario, el servidor modifica las </w:t>
      </w:r>
      <w:r>
        <w:rPr>
          <w:rFonts w:ascii="Arial" w:hAnsi="Arial" w:cs="Arial"/>
          <w:iCs/>
          <w:lang w:val="es-ES"/>
        </w:rPr>
        <w:t xml:space="preserve">páginas Web dinámicas </w:t>
      </w:r>
      <w:r>
        <w:rPr>
          <w:rFonts w:ascii="Arial" w:hAnsi="Arial" w:cs="Arial"/>
          <w:lang w:val="es-ES"/>
        </w:rPr>
        <w:t>antes de enviarlas al navegador solicitante. La naturaleza cambiante de este tipo de página es la que le da el nombre de dinámica.</w:t>
      </w:r>
    </w:p>
    <w:p w:rsidR="006B3A74" w:rsidRDefault="006B3A74">
      <w:pPr>
        <w:spacing w:line="480" w:lineRule="auto"/>
        <w:ind w:left="1259"/>
        <w:jc w:val="both"/>
        <w:rPr>
          <w:rFonts w:ascii="Arial" w:hAnsi="Arial" w:cs="Arial"/>
          <w:lang w:val="es-ES"/>
        </w:rPr>
      </w:pPr>
    </w:p>
    <w:p w:rsidR="006B3A74" w:rsidRDefault="006B3A74">
      <w:pPr>
        <w:spacing w:line="480" w:lineRule="auto"/>
        <w:ind w:left="1259" w:firstLine="159"/>
        <w:jc w:val="both"/>
        <w:rPr>
          <w:rFonts w:ascii="Arial" w:hAnsi="Arial" w:cs="Arial"/>
          <w:lang w:val="es-ES"/>
        </w:rPr>
      </w:pPr>
    </w:p>
    <w:p w:rsidR="006B3A74" w:rsidRDefault="006B3A74">
      <w:pPr>
        <w:spacing w:line="480" w:lineRule="auto"/>
        <w:ind w:left="1259" w:firstLine="159"/>
        <w:jc w:val="both"/>
        <w:rPr>
          <w:rFonts w:ascii="Arial" w:hAnsi="Arial" w:cs="Arial"/>
          <w:lang w:val="es-ES"/>
        </w:rPr>
      </w:pPr>
    </w:p>
    <w:p w:rsidR="006B3A74" w:rsidRDefault="006B3A74">
      <w:pPr>
        <w:spacing w:line="480" w:lineRule="auto"/>
        <w:ind w:left="1259" w:firstLine="159"/>
        <w:jc w:val="both"/>
        <w:rPr>
          <w:rFonts w:ascii="Arial" w:hAnsi="Arial" w:cs="Arial"/>
          <w:lang w:val="es-ES"/>
        </w:rPr>
      </w:pPr>
    </w:p>
    <w:p w:rsidR="006B3A74" w:rsidRDefault="006B3A74">
      <w:pPr>
        <w:spacing w:line="480" w:lineRule="auto"/>
        <w:ind w:left="1259" w:firstLine="159"/>
        <w:jc w:val="both"/>
        <w:rPr>
          <w:rFonts w:ascii="Arial" w:hAnsi="Arial" w:cs="Arial"/>
          <w:lang w:val="es-ES"/>
        </w:rPr>
      </w:pPr>
    </w:p>
    <w:p w:rsidR="006B3A74" w:rsidRDefault="006B3A74">
      <w:pPr>
        <w:spacing w:line="480" w:lineRule="auto"/>
        <w:ind w:left="1259" w:firstLine="159"/>
        <w:jc w:val="both"/>
        <w:rPr>
          <w:rFonts w:ascii="Arial" w:hAnsi="Arial" w:cs="Arial"/>
          <w:lang w:val="es-ES"/>
        </w:rPr>
      </w:pPr>
      <w:r>
        <w:rPr>
          <w:rFonts w:ascii="Arial" w:hAnsi="Arial" w:cs="Arial"/>
          <w:lang w:val="es-ES"/>
        </w:rPr>
        <w:lastRenderedPageBreak/>
        <w:t>El gráfico 2.3 muestra el procesamiento de páginas dinámicas.</w:t>
      </w:r>
    </w:p>
    <w:p w:rsidR="006B3A74" w:rsidRDefault="006B3A74">
      <w:pPr>
        <w:spacing w:line="480" w:lineRule="auto"/>
        <w:ind w:left="1259" w:firstLine="159"/>
        <w:jc w:val="both"/>
        <w:rPr>
          <w:rFonts w:ascii="Arial" w:hAnsi="Arial" w:cs="Arial"/>
          <w:lang w:val="es-ES"/>
        </w:rPr>
      </w:pPr>
    </w:p>
    <w:p w:rsidR="006B3A74" w:rsidRDefault="006B3A74">
      <w:pPr>
        <w:spacing w:line="480" w:lineRule="auto"/>
        <w:ind w:left="709" w:firstLine="159"/>
        <w:jc w:val="center"/>
        <w:rPr>
          <w:rFonts w:ascii="Arial" w:hAnsi="Arial" w:cs="Arial"/>
        </w:rPr>
      </w:pPr>
      <w:r>
        <w:rPr>
          <w:rFonts w:ascii="Arial" w:hAnsi="Arial" w:cs="Arial"/>
          <w:noProof/>
          <w:lang w:val="es-ES"/>
        </w:rPr>
      </w:r>
      <w:r>
        <w:rPr>
          <w:rFonts w:ascii="Arial" w:hAnsi="Arial" w:cs="Arial"/>
          <w:lang w:val="es-ES"/>
        </w:rPr>
        <w:pict>
          <v:shape id="_x0000_s1065" type="#_x0000_t202" style="width:342pt;height:420.1pt;mso-position-horizontal-relative:char;mso-position-vertical-relative:line" strokeweight="3pt">
            <v:stroke linestyle="thinThin"/>
            <v:textbox inset=",5mm">
              <w:txbxContent>
                <w:p w:rsidR="006B3A74" w:rsidRDefault="006B3A74">
                  <w:pPr>
                    <w:pStyle w:val="Sangradetextonormal"/>
                    <w:tabs>
                      <w:tab w:val="left" w:pos="1620"/>
                    </w:tabs>
                    <w:ind w:left="0"/>
                    <w:jc w:val="center"/>
                    <w:rPr>
                      <w:rFonts w:ascii="Arial" w:hAnsi="Arial" w:cs="Arial"/>
                      <w:b/>
                      <w:szCs w:val="24"/>
                    </w:rPr>
                  </w:pPr>
                  <w:r>
                    <w:rPr>
                      <w:rFonts w:ascii="Arial" w:hAnsi="Arial" w:cs="Arial"/>
                      <w:b/>
                      <w:szCs w:val="24"/>
                    </w:rPr>
                    <w:t>GRÁFICO 2.3</w:t>
                  </w:r>
                </w:p>
                <w:p w:rsidR="006B3A74" w:rsidRDefault="006B3A74">
                  <w:pPr>
                    <w:pStyle w:val="Sangradetextonormal"/>
                    <w:tabs>
                      <w:tab w:val="left" w:pos="1620"/>
                    </w:tabs>
                    <w:spacing w:line="480" w:lineRule="auto"/>
                    <w:ind w:left="0"/>
                    <w:jc w:val="center"/>
                    <w:rPr>
                      <w:rFonts w:ascii="Arial" w:hAnsi="Arial" w:cs="Arial"/>
                      <w:b/>
                      <w:bCs w:val="0"/>
                      <w:i/>
                      <w:sz w:val="18"/>
                      <w:szCs w:val="18"/>
                    </w:rPr>
                  </w:pPr>
                  <w:r>
                    <w:rPr>
                      <w:rFonts w:ascii="Arial" w:hAnsi="Arial" w:cs="Arial"/>
                      <w:b/>
                      <w:bCs w:val="0"/>
                      <w:i/>
                      <w:sz w:val="18"/>
                      <w:szCs w:val="18"/>
                    </w:rPr>
                    <w:t>Procesamiento de páginas dinámicas en Internet</w:t>
                  </w:r>
                </w:p>
                <w:p w:rsidR="006B3A74" w:rsidRDefault="00C46043">
                  <w:pPr>
                    <w:pStyle w:val="Sangradetextonormal"/>
                    <w:tabs>
                      <w:tab w:val="left" w:pos="1620"/>
                    </w:tabs>
                    <w:spacing w:line="480" w:lineRule="auto"/>
                    <w:ind w:left="0"/>
                    <w:jc w:val="center"/>
                    <w:rPr>
                      <w:rFonts w:ascii="Arial" w:hAnsi="Arial" w:cs="Arial"/>
                    </w:rPr>
                  </w:pPr>
                  <w:r>
                    <w:rPr>
                      <w:rFonts w:ascii="Arial" w:hAnsi="Arial" w:cs="Arial"/>
                      <w:noProof/>
                      <w:lang w:val="en-US" w:eastAsia="en-US"/>
                    </w:rPr>
                    <w:drawing>
                      <wp:inline distT="0" distB="0" distL="0" distR="0">
                        <wp:extent cx="4143375" cy="40195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srcRect l="-2792" t="2016" r="4926" b="1648"/>
                                <a:stretch>
                                  <a:fillRect/>
                                </a:stretch>
                              </pic:blipFill>
                              <pic:spPr bwMode="auto">
                                <a:xfrm>
                                  <a:off x="0" y="0"/>
                                  <a:ext cx="4143375" cy="4019550"/>
                                </a:xfrm>
                                <a:prstGeom prst="rect">
                                  <a:avLst/>
                                </a:prstGeom>
                                <a:noFill/>
                                <a:ln w="9525">
                                  <a:noFill/>
                                  <a:miter lim="800000"/>
                                  <a:headEnd/>
                                  <a:tailEnd/>
                                </a:ln>
                              </pic:spPr>
                            </pic:pic>
                          </a:graphicData>
                        </a:graphic>
                      </wp:inline>
                    </w:drawing>
                  </w:r>
                </w:p>
                <w:p w:rsidR="006B3A74" w:rsidRDefault="006B3A74">
                  <w:pPr>
                    <w:jc w:val="center"/>
                    <w:rPr>
                      <w:rFonts w:ascii="Arial" w:hAnsi="Arial" w:cs="Arial"/>
                      <w:b/>
                      <w:sz w:val="18"/>
                      <w:szCs w:val="18"/>
                    </w:rPr>
                  </w:pPr>
                </w:p>
                <w:p w:rsidR="006B3A74" w:rsidRDefault="006B3A74">
                  <w:pPr>
                    <w:jc w:val="center"/>
                    <w:rPr>
                      <w:i/>
                      <w:sz w:val="18"/>
                      <w:szCs w:val="18"/>
                    </w:rPr>
                  </w:pPr>
                  <w:r>
                    <w:rPr>
                      <w:rFonts w:ascii="Arial" w:hAnsi="Arial" w:cs="Arial"/>
                      <w:b/>
                      <w:sz w:val="18"/>
                      <w:szCs w:val="18"/>
                    </w:rPr>
                    <w:t>Fuente:</w:t>
                  </w:r>
                  <w:r>
                    <w:rPr>
                      <w:rFonts w:ascii="Arial" w:hAnsi="Arial" w:cs="Arial"/>
                      <w:sz w:val="18"/>
                      <w:szCs w:val="18"/>
                    </w:rPr>
                    <w:t xml:space="preserve"> </w:t>
                  </w:r>
                  <w:r>
                    <w:rPr>
                      <w:rFonts w:ascii="Arial" w:hAnsi="Arial" w:cs="Arial"/>
                      <w:i/>
                      <w:sz w:val="18"/>
                      <w:szCs w:val="18"/>
                    </w:rPr>
                    <w:t>Kendall &amp;Kendall, Análisis y Diseños de Sistemas, Tercera Edición.</w:t>
                  </w:r>
                </w:p>
              </w:txbxContent>
            </v:textbox>
            <w10:anchorlock/>
          </v:shape>
        </w:pict>
      </w:r>
    </w:p>
    <w:p w:rsidR="006B3A74" w:rsidRDefault="006B3A74">
      <w:pPr>
        <w:jc w:val="both"/>
        <w:rPr>
          <w:rFonts w:ascii="Arial" w:hAnsi="Arial" w:cs="Arial"/>
        </w:rPr>
      </w:pPr>
    </w:p>
    <w:p w:rsidR="006B3A74" w:rsidRDefault="006B3A74">
      <w:pPr>
        <w:jc w:val="both"/>
        <w:rPr>
          <w:rFonts w:ascii="Arial" w:hAnsi="Arial" w:cs="Arial"/>
        </w:rPr>
      </w:pPr>
    </w:p>
    <w:p w:rsidR="006B3A74" w:rsidRDefault="006B3A74">
      <w:pPr>
        <w:jc w:val="both"/>
        <w:rPr>
          <w:rFonts w:ascii="Arial" w:hAnsi="Arial" w:cs="Arial"/>
        </w:rPr>
      </w:pPr>
    </w:p>
    <w:p w:rsidR="006B3A74" w:rsidRDefault="006B3A74">
      <w:pPr>
        <w:jc w:val="both"/>
        <w:rPr>
          <w:rFonts w:ascii="Arial" w:hAnsi="Arial" w:cs="Arial"/>
        </w:rPr>
      </w:pPr>
    </w:p>
    <w:p w:rsidR="006B3A74" w:rsidRDefault="006B3A74">
      <w:pPr>
        <w:jc w:val="both"/>
        <w:rPr>
          <w:rFonts w:ascii="Arial" w:hAnsi="Arial" w:cs="Arial"/>
        </w:rPr>
      </w:pPr>
    </w:p>
    <w:p w:rsidR="006B3A74" w:rsidRDefault="006B3A74">
      <w:pPr>
        <w:jc w:val="both"/>
        <w:rPr>
          <w:rFonts w:ascii="Arial" w:hAnsi="Arial" w:cs="Arial"/>
        </w:rPr>
      </w:pPr>
    </w:p>
    <w:p w:rsidR="006B3A74" w:rsidRDefault="006B3A74">
      <w:pPr>
        <w:jc w:val="both"/>
        <w:rPr>
          <w:rFonts w:ascii="Arial" w:hAnsi="Arial" w:cs="Arial"/>
        </w:rPr>
      </w:pPr>
    </w:p>
    <w:p w:rsidR="006B3A74" w:rsidRDefault="006B3A74">
      <w:pPr>
        <w:jc w:val="both"/>
        <w:rPr>
          <w:rFonts w:ascii="Arial" w:hAnsi="Arial" w:cs="Arial"/>
        </w:rPr>
      </w:pPr>
    </w:p>
    <w:p w:rsidR="006B3A74" w:rsidRDefault="006B3A74">
      <w:pPr>
        <w:jc w:val="both"/>
        <w:rPr>
          <w:rFonts w:ascii="Arial" w:hAnsi="Arial" w:cs="Arial"/>
        </w:rPr>
      </w:pPr>
    </w:p>
    <w:p w:rsidR="006B3A74" w:rsidRDefault="006B3A74">
      <w:pPr>
        <w:jc w:val="both"/>
        <w:rPr>
          <w:rFonts w:ascii="Arial" w:hAnsi="Arial" w:cs="Arial"/>
        </w:rPr>
      </w:pPr>
    </w:p>
    <w:p w:rsidR="006B3A74" w:rsidRDefault="006B3A74">
      <w:pPr>
        <w:jc w:val="both"/>
        <w:rPr>
          <w:rFonts w:ascii="Arial" w:hAnsi="Arial" w:cs="Arial"/>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24"/>
          <w:lang w:val="en-US"/>
        </w:rPr>
      </w:pPr>
      <w:r>
        <w:rPr>
          <w:rFonts w:ascii="Arial" w:hAnsi="Arial" w:cs="Arial"/>
          <w:b/>
          <w:szCs w:val="24"/>
        </w:rPr>
        <w:t>Macromedia</w:t>
      </w:r>
      <w:r>
        <w:rPr>
          <w:rFonts w:ascii="Arial" w:hAnsi="Arial" w:cs="Arial"/>
          <w:b/>
          <w:bCs w:val="0"/>
          <w:szCs w:val="24"/>
          <w:lang w:val="en-US"/>
        </w:rPr>
        <w:t xml:space="preserve"> Flash  </w:t>
      </w:r>
    </w:p>
    <w:p w:rsidR="006B3A74" w:rsidRDefault="006B3A74">
      <w:pPr>
        <w:spacing w:line="480" w:lineRule="auto"/>
        <w:ind w:left="576"/>
        <w:jc w:val="both"/>
        <w:rPr>
          <w:rFonts w:ascii="Arial" w:hAnsi="Arial" w:cs="Arial"/>
          <w:b/>
          <w:bCs w:val="0"/>
          <w:szCs w:val="24"/>
          <w:lang w:val="en-US"/>
        </w:rPr>
      </w:pPr>
    </w:p>
    <w:p w:rsidR="006B3A74" w:rsidRDefault="006B3A74">
      <w:pPr>
        <w:spacing w:line="480" w:lineRule="auto"/>
        <w:ind w:left="1224"/>
        <w:jc w:val="both"/>
        <w:rPr>
          <w:rFonts w:ascii="Arial" w:hAnsi="Arial" w:cs="Arial"/>
          <w:szCs w:val="24"/>
        </w:rPr>
      </w:pPr>
      <w:r>
        <w:rPr>
          <w:rFonts w:ascii="Arial" w:hAnsi="Arial" w:cs="Arial"/>
          <w:szCs w:val="24"/>
        </w:rPr>
        <w:t xml:space="preserve">Flash es un editor de </w:t>
      </w:r>
      <w:r>
        <w:rPr>
          <w:rFonts w:ascii="Arial" w:hAnsi="Arial" w:cs="Arial"/>
        </w:rPr>
        <w:t>gráficos</w:t>
      </w:r>
      <w:r>
        <w:rPr>
          <w:rFonts w:ascii="Arial" w:hAnsi="Arial" w:cs="Arial"/>
          <w:szCs w:val="24"/>
        </w:rPr>
        <w:t xml:space="preserve"> vectoriales parecido a programas de diseño como Corel Draw o Freehand. Sin embargo, Flash ha sido diseñado para poder añadir animaciones. Estos se crean a partir de fórmulas matemáticas, lo que hace que no pierdan calidad al mostrase al tamaño diferente al original. Las animaciones de gráficos vectoriales tienen un tamaño menor a las creadas a partir de imágenes de mapas de bits, por lo que tardan menos en transmitirse. Los ficheros comprimidos que exporta Flash se denominan películas Shockwave. Para reproducir una de ellas sólo hay que crear un documento HTML que llame al fichero Shockwave y después enviar el documento HTML al servidor Web. Cualquier navegador, Iexplorer, Netscape, etc., equipado con el reproductor Shockwave Flash (gratuito en el Web de Macromedia) podrá reproducir las películas de Flash. </w:t>
      </w:r>
    </w:p>
    <w:p w:rsidR="006B3A74" w:rsidRDefault="006B3A74">
      <w:pPr>
        <w:tabs>
          <w:tab w:val="num" w:pos="1440"/>
        </w:tabs>
        <w:spacing w:line="480" w:lineRule="auto"/>
        <w:ind w:left="1620"/>
        <w:jc w:val="both"/>
        <w:rPr>
          <w:rFonts w:ascii="Arial" w:hAnsi="Arial" w:cs="Arial"/>
          <w:szCs w:val="24"/>
        </w:rPr>
      </w:pPr>
    </w:p>
    <w:p w:rsidR="006B3A74" w:rsidRDefault="006B3A74">
      <w:pPr>
        <w:numPr>
          <w:ilvl w:val="2"/>
          <w:numId w:val="32"/>
        </w:numPr>
        <w:tabs>
          <w:tab w:val="clear" w:pos="2160"/>
          <w:tab w:val="num" w:pos="1440"/>
        </w:tabs>
        <w:spacing w:line="480" w:lineRule="auto"/>
        <w:ind w:hanging="515"/>
        <w:jc w:val="both"/>
        <w:rPr>
          <w:rFonts w:ascii="Arial" w:hAnsi="Arial" w:cs="Arial"/>
          <w:b/>
          <w:szCs w:val="24"/>
        </w:rPr>
      </w:pPr>
      <w:bookmarkStart w:id="2" w:name="dhtml"/>
      <w:bookmarkEnd w:id="2"/>
      <w:r>
        <w:rPr>
          <w:rFonts w:ascii="Arial" w:hAnsi="Arial" w:cs="Arial"/>
          <w:b/>
          <w:szCs w:val="24"/>
        </w:rPr>
        <w:t xml:space="preserve">Macromedia Dreamweaver </w:t>
      </w:r>
    </w:p>
    <w:p w:rsidR="006B3A74" w:rsidRDefault="006B3A74">
      <w:pPr>
        <w:spacing w:line="480" w:lineRule="auto"/>
        <w:ind w:left="576"/>
        <w:jc w:val="both"/>
        <w:rPr>
          <w:rFonts w:ascii="Arial" w:hAnsi="Arial" w:cs="Arial"/>
          <w:b/>
          <w:szCs w:val="24"/>
        </w:rPr>
      </w:pPr>
    </w:p>
    <w:p w:rsidR="006B3A74" w:rsidRDefault="006B3A74">
      <w:pPr>
        <w:spacing w:line="480" w:lineRule="auto"/>
        <w:ind w:left="1224"/>
        <w:jc w:val="both"/>
        <w:rPr>
          <w:rFonts w:ascii="Arial" w:hAnsi="Arial" w:cs="Arial"/>
        </w:rPr>
      </w:pPr>
      <w:r>
        <w:rPr>
          <w:rFonts w:ascii="Arial" w:hAnsi="Arial" w:cs="Arial"/>
        </w:rPr>
        <w:t xml:space="preserve">Dreamweaver es un editor del tipo WYSIWYG, es decir, un editor visual que permite diseñar las páginas sin utilizar código HTML, aunque Dreamweaver dispone también del editor HTML o permite </w:t>
      </w:r>
      <w:r>
        <w:rPr>
          <w:rFonts w:ascii="Arial" w:hAnsi="Arial" w:cs="Arial"/>
        </w:rPr>
        <w:lastRenderedPageBreak/>
        <w:t xml:space="preserve">configurar un editor HTML externo si así lo deseamos. Para ver el código HTML pulsamos F10 y se abrirá la ventana del editor, en la misma ventana tenemos el botón del editor externo para utilizar otro programa de edición HTML. </w:t>
      </w:r>
    </w:p>
    <w:p w:rsidR="006B3A74" w:rsidRDefault="006B3A74">
      <w:pPr>
        <w:pStyle w:val="NormalWeb"/>
        <w:spacing w:before="0" w:beforeAutospacing="0" w:after="0" w:afterAutospacing="0" w:line="480" w:lineRule="auto"/>
        <w:jc w:val="both"/>
        <w:rPr>
          <w:rFonts w:ascii="Arial" w:hAnsi="Arial" w:cs="Arial"/>
        </w:rPr>
      </w:pPr>
    </w:p>
    <w:p w:rsidR="006B3A74" w:rsidRDefault="006B3A74">
      <w:pPr>
        <w:spacing w:line="480" w:lineRule="auto"/>
        <w:ind w:left="1224"/>
        <w:jc w:val="both"/>
        <w:rPr>
          <w:rFonts w:ascii="Arial" w:hAnsi="Arial" w:cs="Arial"/>
        </w:rPr>
      </w:pPr>
      <w:r>
        <w:rPr>
          <w:rFonts w:ascii="Arial" w:hAnsi="Arial" w:cs="Arial"/>
        </w:rPr>
        <w:t>Dreamweaver es el poder combinado con la velocidad y herramientas de la producción que un diseño de páginas Web debe tener.</w:t>
      </w:r>
    </w:p>
    <w:p w:rsidR="006B3A74" w:rsidRDefault="006B3A74">
      <w:pPr>
        <w:pStyle w:val="NormalWeb"/>
        <w:spacing w:before="0" w:beforeAutospacing="0" w:after="0" w:afterAutospacing="0" w:line="480" w:lineRule="auto"/>
        <w:ind w:left="1620"/>
        <w:jc w:val="both"/>
        <w:rPr>
          <w:rFonts w:ascii="Arial" w:hAnsi="Arial" w:cs="Arial"/>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24"/>
          <w:lang w:val="es-ES_tradnl"/>
        </w:rPr>
      </w:pPr>
      <w:r>
        <w:rPr>
          <w:rFonts w:ascii="Arial" w:hAnsi="Arial" w:cs="Arial"/>
          <w:b/>
          <w:szCs w:val="24"/>
        </w:rPr>
        <w:t>Macromedia</w:t>
      </w:r>
      <w:r>
        <w:rPr>
          <w:rFonts w:ascii="Arial" w:hAnsi="Arial" w:cs="Arial"/>
          <w:b/>
          <w:bCs w:val="0"/>
          <w:szCs w:val="24"/>
          <w:lang w:val="es-ES_tradnl"/>
        </w:rPr>
        <w:t xml:space="preserve"> Fireworks</w:t>
      </w:r>
    </w:p>
    <w:p w:rsidR="006B3A74" w:rsidRDefault="006B3A74">
      <w:pPr>
        <w:spacing w:line="480" w:lineRule="auto"/>
        <w:ind w:left="576"/>
        <w:jc w:val="both"/>
        <w:rPr>
          <w:rFonts w:ascii="Arial" w:hAnsi="Arial" w:cs="Arial"/>
          <w:b/>
          <w:bCs w:val="0"/>
          <w:szCs w:val="24"/>
          <w:lang w:val="es-ES_tradnl"/>
        </w:rPr>
      </w:pPr>
    </w:p>
    <w:p w:rsidR="006B3A74" w:rsidRDefault="006B3A74">
      <w:pPr>
        <w:spacing w:line="480" w:lineRule="auto"/>
        <w:ind w:left="1224"/>
        <w:jc w:val="both"/>
        <w:rPr>
          <w:rFonts w:ascii="Arial" w:hAnsi="Arial" w:cs="Arial"/>
          <w:szCs w:val="24"/>
          <w:lang w:val="es-ES_tradnl"/>
        </w:rPr>
      </w:pPr>
      <w:r>
        <w:rPr>
          <w:rFonts w:ascii="Arial" w:hAnsi="Arial" w:cs="Arial"/>
          <w:szCs w:val="24"/>
          <w:lang w:val="es-ES_tradnl"/>
        </w:rPr>
        <w:t xml:space="preserve">Fireworks  es la </w:t>
      </w:r>
      <w:r>
        <w:rPr>
          <w:rFonts w:ascii="Arial" w:hAnsi="Arial" w:cs="Arial"/>
        </w:rPr>
        <w:t>herramienta</w:t>
      </w:r>
      <w:r>
        <w:rPr>
          <w:rFonts w:ascii="Arial" w:hAnsi="Arial" w:cs="Arial"/>
          <w:szCs w:val="24"/>
          <w:lang w:val="es-ES_tradnl"/>
        </w:rPr>
        <w:t xml:space="preserve"> de desarrollo usada en la producción de páginas Web compleja en vías de desarrollo, diseña y se integra con otros productos de Macromedia como Dreamweaver.</w:t>
      </w:r>
    </w:p>
    <w:p w:rsidR="006B3A74" w:rsidRDefault="006B3A74">
      <w:pPr>
        <w:tabs>
          <w:tab w:val="num" w:pos="1440"/>
        </w:tabs>
        <w:spacing w:line="480" w:lineRule="auto"/>
        <w:jc w:val="both"/>
        <w:rPr>
          <w:rFonts w:ascii="Arial" w:hAnsi="Arial" w:cs="Arial"/>
          <w:szCs w:val="24"/>
          <w:lang w:val="es-ES_tradnl"/>
        </w:rPr>
      </w:pPr>
    </w:p>
    <w:p w:rsidR="006B3A74" w:rsidRDefault="006B3A74">
      <w:pPr>
        <w:spacing w:line="480" w:lineRule="auto"/>
        <w:ind w:left="1224"/>
        <w:jc w:val="both"/>
        <w:rPr>
          <w:rFonts w:ascii="Arial" w:hAnsi="Arial" w:cs="Arial"/>
          <w:szCs w:val="24"/>
          <w:lang w:val="es-ES_tradnl"/>
        </w:rPr>
      </w:pPr>
      <w:r>
        <w:rPr>
          <w:rFonts w:ascii="Arial" w:hAnsi="Arial" w:cs="Arial"/>
          <w:szCs w:val="24"/>
          <w:lang w:val="es-ES_tradnl"/>
        </w:rPr>
        <w:t>La integración entre Fireworks y Dreamweaver refuerza la productividad de diseñar páginas Web. Firewords MX, un resultado profesional es la integración con otros ambientes, ya que es como un vector que cambie de tamaño y apariencia a los elementos gráficos de forma sencilla, ofreciendo una alta calidad en la perfección de sus gráficos.</w:t>
      </w:r>
    </w:p>
    <w:p w:rsidR="006B3A74" w:rsidRDefault="006B3A74">
      <w:pPr>
        <w:tabs>
          <w:tab w:val="num" w:pos="1440"/>
        </w:tabs>
        <w:spacing w:line="480" w:lineRule="auto"/>
        <w:ind w:left="708"/>
        <w:jc w:val="both"/>
        <w:rPr>
          <w:rFonts w:ascii="Arial" w:hAnsi="Arial" w:cs="Arial"/>
          <w:szCs w:val="24"/>
          <w:lang w:val="es-ES_tradnl"/>
        </w:rPr>
      </w:pPr>
      <w:r>
        <w:rPr>
          <w:rFonts w:ascii="Arial" w:hAnsi="Arial" w:cs="Arial"/>
          <w:szCs w:val="24"/>
          <w:lang w:val="es-ES_tradnl"/>
        </w:rPr>
        <w:t xml:space="preserve">  </w:t>
      </w:r>
    </w:p>
    <w:p w:rsidR="006B3A74" w:rsidRDefault="006B3A74">
      <w:pPr>
        <w:tabs>
          <w:tab w:val="num" w:pos="1440"/>
        </w:tabs>
        <w:spacing w:line="480" w:lineRule="auto"/>
        <w:ind w:left="708"/>
        <w:jc w:val="both"/>
        <w:rPr>
          <w:rFonts w:ascii="Arial" w:hAnsi="Arial" w:cs="Arial"/>
          <w:szCs w:val="24"/>
          <w:lang w:val="es-ES_tradnl"/>
        </w:rPr>
      </w:pPr>
    </w:p>
    <w:p w:rsidR="006B3A74" w:rsidRDefault="006B3A74">
      <w:pPr>
        <w:numPr>
          <w:ilvl w:val="2"/>
          <w:numId w:val="32"/>
        </w:numPr>
        <w:tabs>
          <w:tab w:val="clear" w:pos="2160"/>
          <w:tab w:val="num" w:pos="1440"/>
        </w:tabs>
        <w:spacing w:line="480" w:lineRule="auto"/>
        <w:ind w:hanging="515"/>
        <w:jc w:val="both"/>
        <w:rPr>
          <w:rFonts w:ascii="Arial" w:hAnsi="Arial" w:cs="Arial"/>
          <w:b/>
          <w:bCs w:val="0"/>
          <w:szCs w:val="24"/>
        </w:rPr>
      </w:pPr>
      <w:r>
        <w:rPr>
          <w:rFonts w:ascii="Arial" w:hAnsi="Arial" w:cs="Arial"/>
          <w:b/>
          <w:bCs w:val="0"/>
          <w:szCs w:val="24"/>
        </w:rPr>
        <w:lastRenderedPageBreak/>
        <w:t xml:space="preserve">Costos de </w:t>
      </w:r>
      <w:r>
        <w:rPr>
          <w:rFonts w:ascii="Arial" w:hAnsi="Arial" w:cs="Arial"/>
          <w:b/>
          <w:szCs w:val="24"/>
        </w:rPr>
        <w:t>los</w:t>
      </w:r>
      <w:r>
        <w:rPr>
          <w:rFonts w:ascii="Arial" w:hAnsi="Arial" w:cs="Arial"/>
          <w:b/>
          <w:bCs w:val="0"/>
          <w:szCs w:val="24"/>
        </w:rPr>
        <w:t xml:space="preserve"> Productos Macromedia</w:t>
      </w:r>
    </w:p>
    <w:p w:rsidR="006B3A74" w:rsidRDefault="006B3A74">
      <w:pPr>
        <w:spacing w:line="480" w:lineRule="auto"/>
        <w:ind w:left="708"/>
        <w:jc w:val="both"/>
        <w:rPr>
          <w:rFonts w:ascii="Arial" w:hAnsi="Arial" w:cs="Arial"/>
          <w:b/>
          <w:bCs w:val="0"/>
          <w:szCs w:val="24"/>
        </w:rPr>
      </w:pPr>
    </w:p>
    <w:p w:rsidR="006B3A74" w:rsidRDefault="006B3A74">
      <w:pPr>
        <w:spacing w:line="480" w:lineRule="auto"/>
        <w:ind w:left="360"/>
        <w:jc w:val="both"/>
        <w:rPr>
          <w:rFonts w:ascii="Arial" w:hAnsi="Arial" w:cs="Arial"/>
          <w:b/>
          <w:bCs w:val="0"/>
          <w:szCs w:val="24"/>
        </w:rPr>
      </w:pPr>
      <w:r>
        <w:pict>
          <v:shape id="_x0000_s1066" type="#_x0000_t202" style="width:385.3pt;height:276.1pt;mso-position-horizontal-relative:char;mso-position-vertical-relative:line" strokeweight="3pt">
            <v:stroke linestyle="thinThin"/>
            <v:textbox inset=",5mm">
              <w:txbxContent>
                <w:p w:rsidR="006B3A74" w:rsidRDefault="00C46043">
                  <w:pPr>
                    <w:pStyle w:val="Sangradetextonormal"/>
                    <w:tabs>
                      <w:tab w:val="left" w:pos="1620"/>
                    </w:tabs>
                    <w:ind w:left="0"/>
                    <w:jc w:val="center"/>
                    <w:rPr>
                      <w:rFonts w:ascii="Arial" w:hAnsi="Arial" w:cs="Arial"/>
                      <w:szCs w:val="18"/>
                    </w:rPr>
                  </w:pPr>
                  <w:r>
                    <w:rPr>
                      <w:noProof/>
                      <w:lang w:val="en-US" w:eastAsia="en-US"/>
                    </w:rPr>
                    <w:drawing>
                      <wp:inline distT="0" distB="0" distL="0" distR="0">
                        <wp:extent cx="4686300" cy="296227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srcRect l="4613" r="-2425" b="3653"/>
                                <a:stretch>
                                  <a:fillRect/>
                                </a:stretch>
                              </pic:blipFill>
                              <pic:spPr bwMode="auto">
                                <a:xfrm>
                                  <a:off x="0" y="0"/>
                                  <a:ext cx="4686300" cy="2962275"/>
                                </a:xfrm>
                                <a:prstGeom prst="rect">
                                  <a:avLst/>
                                </a:prstGeom>
                                <a:noFill/>
                                <a:ln w="9525">
                                  <a:noFill/>
                                  <a:miter lim="800000"/>
                                  <a:headEnd/>
                                  <a:tailEnd/>
                                </a:ln>
                              </pic:spPr>
                            </pic:pic>
                          </a:graphicData>
                        </a:graphic>
                      </wp:inline>
                    </w:drawing>
                  </w:r>
                </w:p>
                <w:p w:rsidR="006B3A74" w:rsidRDefault="006B3A74">
                  <w:pPr>
                    <w:jc w:val="center"/>
                    <w:rPr>
                      <w:rFonts w:ascii="Arial" w:hAnsi="Arial" w:cs="Arial"/>
                      <w:sz w:val="18"/>
                      <w:szCs w:val="18"/>
                    </w:rPr>
                  </w:pPr>
                  <w:r>
                    <w:rPr>
                      <w:rFonts w:ascii="Arial" w:hAnsi="Arial" w:cs="Arial"/>
                      <w:b/>
                      <w:sz w:val="18"/>
                      <w:szCs w:val="18"/>
                    </w:rPr>
                    <w:t>Fuente:</w:t>
                  </w:r>
                  <w:r>
                    <w:rPr>
                      <w:rFonts w:ascii="Arial" w:hAnsi="Arial" w:cs="Arial"/>
                      <w:sz w:val="18"/>
                      <w:szCs w:val="18"/>
                    </w:rPr>
                    <w:t xml:space="preserve"> </w:t>
                  </w:r>
                  <w:r>
                    <w:rPr>
                      <w:rFonts w:ascii="Arial" w:hAnsi="Arial" w:cs="Arial"/>
                      <w:i/>
                      <w:sz w:val="18"/>
                      <w:szCs w:val="18"/>
                    </w:rPr>
                    <w:t>http://www.viosoftware.com (modificado)</w:t>
                  </w:r>
                </w:p>
                <w:p w:rsidR="006B3A74" w:rsidRDefault="006B3A74">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6B3A74" w:rsidRDefault="006B3A74">
                  <w:pPr>
                    <w:jc w:val="right"/>
                    <w:rPr>
                      <w:sz w:val="18"/>
                      <w:szCs w:val="18"/>
                    </w:rPr>
                  </w:pPr>
                </w:p>
              </w:txbxContent>
            </v:textbox>
            <w10:anchorlock/>
          </v:shape>
        </w:pict>
      </w:r>
    </w:p>
    <w:p w:rsidR="006B3A74" w:rsidRDefault="006B3A74">
      <w:pPr>
        <w:spacing w:line="480" w:lineRule="auto"/>
        <w:ind w:left="708"/>
        <w:jc w:val="both"/>
        <w:rPr>
          <w:rFonts w:ascii="Arial" w:hAnsi="Arial" w:cs="Arial"/>
          <w:b/>
          <w:bCs w:val="0"/>
          <w:szCs w:val="24"/>
        </w:rPr>
      </w:pPr>
    </w:p>
    <w:p w:rsidR="006B3A74" w:rsidRDefault="006B3A74">
      <w:pPr>
        <w:spacing w:line="480" w:lineRule="auto"/>
        <w:ind w:left="708"/>
        <w:jc w:val="both"/>
        <w:rPr>
          <w:rFonts w:ascii="Arial" w:hAnsi="Arial" w:cs="Arial"/>
          <w:b/>
          <w:bCs w:val="0"/>
          <w:szCs w:val="24"/>
        </w:rPr>
      </w:pPr>
    </w:p>
    <w:p w:rsidR="006B3A74" w:rsidRDefault="006B3A74">
      <w:pPr>
        <w:spacing w:line="480" w:lineRule="auto"/>
        <w:ind w:left="708"/>
        <w:jc w:val="both"/>
        <w:rPr>
          <w:rFonts w:ascii="Arial" w:hAnsi="Arial" w:cs="Arial"/>
          <w:b/>
          <w:bCs w:val="0"/>
          <w:szCs w:val="24"/>
        </w:rPr>
      </w:pPr>
    </w:p>
    <w:p w:rsidR="006B3A74" w:rsidRDefault="006B3A74">
      <w:pPr>
        <w:spacing w:line="480" w:lineRule="auto"/>
        <w:ind w:left="708"/>
        <w:jc w:val="both"/>
        <w:rPr>
          <w:rFonts w:ascii="Arial" w:hAnsi="Arial" w:cs="Arial"/>
          <w:b/>
          <w:bCs w:val="0"/>
          <w:szCs w:val="24"/>
        </w:rPr>
      </w:pPr>
    </w:p>
    <w:p w:rsidR="006B3A74" w:rsidRDefault="006B3A74">
      <w:pPr>
        <w:spacing w:line="480" w:lineRule="auto"/>
        <w:ind w:left="708"/>
        <w:jc w:val="both"/>
        <w:rPr>
          <w:rFonts w:ascii="Arial" w:hAnsi="Arial" w:cs="Arial"/>
          <w:b/>
          <w:bCs w:val="0"/>
          <w:szCs w:val="24"/>
        </w:rPr>
      </w:pPr>
    </w:p>
    <w:p w:rsidR="006B3A74" w:rsidRDefault="006B3A74">
      <w:pPr>
        <w:tabs>
          <w:tab w:val="num" w:pos="1440"/>
        </w:tabs>
        <w:spacing w:line="480" w:lineRule="auto"/>
        <w:jc w:val="both"/>
        <w:rPr>
          <w:rFonts w:ascii="Arial" w:hAnsi="Arial" w:cs="Arial"/>
          <w:szCs w:val="24"/>
          <w:vertAlign w:val="superscript"/>
        </w:rPr>
      </w:pPr>
      <w:r>
        <w:rPr>
          <w:rFonts w:ascii="Arial" w:hAnsi="Arial" w:cs="Arial"/>
          <w:szCs w:val="24"/>
          <w:vertAlign w:val="superscript"/>
        </w:rPr>
        <w:t xml:space="preserve">   </w:t>
      </w:r>
      <w:r>
        <w:rPr>
          <w:rFonts w:ascii="Arial" w:hAnsi="Arial" w:cs="Arial"/>
          <w:szCs w:val="24"/>
          <w:vertAlign w:val="superscript"/>
        </w:rPr>
        <w:tab/>
      </w:r>
      <w:r>
        <w:rPr>
          <w:rFonts w:ascii="Arial" w:hAnsi="Arial" w:cs="Arial"/>
          <w:szCs w:val="24"/>
          <w:vertAlign w:val="superscript"/>
        </w:rPr>
        <w:tab/>
      </w:r>
    </w:p>
    <w:p w:rsidR="006B3A74" w:rsidRDefault="006B3A74">
      <w:pPr>
        <w:tabs>
          <w:tab w:val="num" w:pos="1080"/>
        </w:tabs>
        <w:spacing w:line="480" w:lineRule="auto"/>
        <w:ind w:left="720"/>
        <w:jc w:val="both"/>
        <w:rPr>
          <w:rFonts w:ascii="Arial" w:hAnsi="Arial" w:cs="Arial"/>
          <w:szCs w:val="24"/>
          <w:vertAlign w:val="superscript"/>
        </w:rPr>
      </w:pPr>
      <w:r>
        <w:rPr>
          <w:rFonts w:ascii="Arial" w:hAnsi="Arial" w:cs="Arial"/>
          <w:szCs w:val="24"/>
        </w:rPr>
        <w:tab/>
      </w:r>
      <w:r>
        <w:rPr>
          <w:rFonts w:ascii="Arial" w:hAnsi="Arial" w:cs="Arial"/>
          <w:szCs w:val="24"/>
          <w:vertAlign w:val="superscript"/>
        </w:rPr>
        <w:t xml:space="preserve"> </w:t>
      </w:r>
    </w:p>
    <w:p w:rsidR="006B3A74" w:rsidRDefault="006B3A74">
      <w:pPr>
        <w:spacing w:line="480" w:lineRule="auto"/>
        <w:ind w:left="360"/>
        <w:jc w:val="both"/>
        <w:rPr>
          <w:rFonts w:ascii="Arial" w:hAnsi="Arial" w:cs="Arial"/>
          <w:szCs w:val="24"/>
        </w:rPr>
      </w:pPr>
    </w:p>
    <w:sectPr w:rsidR="006B3A74">
      <w:headerReference w:type="default" r:id="rId55"/>
      <w:headerReference w:type="first" r:id="rId56"/>
      <w:pgSz w:w="11906" w:h="16838" w:code="9"/>
      <w:pgMar w:top="2268" w:right="1361" w:bottom="1985" w:left="2268" w:header="567" w:footer="567" w:gutter="0"/>
      <w:pgNumType w:start="3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614" w:rsidRDefault="00C34614">
      <w:r>
        <w:separator/>
      </w:r>
    </w:p>
  </w:endnote>
  <w:endnote w:type="continuationSeparator" w:id="1">
    <w:p w:rsidR="00C34614" w:rsidRDefault="00C34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614" w:rsidRDefault="00C34614">
      <w:r>
        <w:separator/>
      </w:r>
    </w:p>
  </w:footnote>
  <w:footnote w:type="continuationSeparator" w:id="1">
    <w:p w:rsidR="00C34614" w:rsidRDefault="00C34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74" w:rsidRDefault="006B3A74">
    <w:pPr>
      <w:pStyle w:val="Encabezado"/>
      <w:jc w:val="right"/>
      <w:rPr>
        <w:rFonts w:ascii="Arial" w:hAnsi="Arial" w:cs="Arial"/>
        <w:sz w:val="20"/>
        <w:szCs w:val="20"/>
      </w:rPr>
    </w:pPr>
    <w:r>
      <w:rPr>
        <w:rStyle w:val="Nmerodepgina"/>
        <w:rFonts w:ascii="Arial" w:hAnsi="Arial" w:cs="Arial"/>
        <w:sz w:val="20"/>
        <w:szCs w:val="20"/>
      </w:rPr>
      <w:fldChar w:fldCharType="begin"/>
    </w:r>
    <w:r>
      <w:rPr>
        <w:rStyle w:val="Nmerodepgina"/>
        <w:rFonts w:ascii="Arial" w:hAnsi="Arial" w:cs="Arial"/>
        <w:sz w:val="20"/>
        <w:szCs w:val="20"/>
      </w:rPr>
      <w:instrText xml:space="preserve"> PAGE </w:instrText>
    </w:r>
    <w:r>
      <w:rPr>
        <w:rStyle w:val="Nmerodepgina"/>
        <w:rFonts w:ascii="Arial" w:hAnsi="Arial" w:cs="Arial"/>
        <w:sz w:val="20"/>
        <w:szCs w:val="20"/>
      </w:rPr>
      <w:fldChar w:fldCharType="separate"/>
    </w:r>
    <w:r w:rsidR="00C46043">
      <w:rPr>
        <w:rStyle w:val="Nmerodepgina"/>
        <w:rFonts w:ascii="Arial" w:hAnsi="Arial" w:cs="Arial"/>
        <w:noProof/>
        <w:sz w:val="20"/>
        <w:szCs w:val="20"/>
      </w:rPr>
      <w:t>109</w:t>
    </w:r>
    <w:r>
      <w:rPr>
        <w:rStyle w:val="Nmerodepgina"/>
        <w:rFonts w:ascii="Arial" w:hAnsi="Arial" w:cs="Arial"/>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74" w:rsidRDefault="006B3A74">
    <w:pPr>
      <w:pStyle w:val="Encabezado"/>
      <w:jc w:val="right"/>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5D4"/>
    <w:multiLevelType w:val="multilevel"/>
    <w:tmpl w:val="BA7233F8"/>
    <w:lvl w:ilvl="0">
      <w:start w:val="2"/>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709" w:hanging="31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
    <w:nsid w:val="00C94E5A"/>
    <w:multiLevelType w:val="multilevel"/>
    <w:tmpl w:val="FD8C8480"/>
    <w:lvl w:ilvl="0">
      <w:start w:val="2"/>
      <w:numFmt w:val="upperRoman"/>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nsid w:val="06C42DF4"/>
    <w:multiLevelType w:val="hybridMultilevel"/>
    <w:tmpl w:val="E6A4A520"/>
    <w:lvl w:ilvl="0" w:tplc="04090005">
      <w:start w:val="1"/>
      <w:numFmt w:val="bullet"/>
      <w:lvlText w:val=""/>
      <w:lvlJc w:val="left"/>
      <w:pPr>
        <w:tabs>
          <w:tab w:val="num" w:pos="2487"/>
        </w:tabs>
        <w:ind w:left="2487" w:hanging="360"/>
      </w:pPr>
      <w:rPr>
        <w:rFonts w:ascii="Wingdings" w:hAnsi="Wingdings" w:hint="default"/>
      </w:rPr>
    </w:lvl>
    <w:lvl w:ilvl="1" w:tplc="04090003" w:tentative="1">
      <w:start w:val="1"/>
      <w:numFmt w:val="bullet"/>
      <w:lvlText w:val="o"/>
      <w:lvlJc w:val="left"/>
      <w:pPr>
        <w:tabs>
          <w:tab w:val="num" w:pos="3207"/>
        </w:tabs>
        <w:ind w:left="3207" w:hanging="360"/>
      </w:pPr>
      <w:rPr>
        <w:rFonts w:ascii="Courier New" w:hAnsi="Courier New" w:cs="Courier New" w:hint="default"/>
      </w:rPr>
    </w:lvl>
    <w:lvl w:ilvl="2" w:tplc="04090005" w:tentative="1">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3">
    <w:nsid w:val="086D77C6"/>
    <w:multiLevelType w:val="multilevel"/>
    <w:tmpl w:val="F3FC9884"/>
    <w:lvl w:ilvl="0">
      <w:start w:val="2"/>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nsid w:val="12A85BC3"/>
    <w:multiLevelType w:val="multilevel"/>
    <w:tmpl w:val="848EB51E"/>
    <w:lvl w:ilvl="0">
      <w:start w:val="2"/>
      <w:numFmt w:val="decimal"/>
      <w:lvlText w:val="%1."/>
      <w:lvlJc w:val="left"/>
      <w:pPr>
        <w:tabs>
          <w:tab w:val="num" w:pos="720"/>
        </w:tabs>
        <w:ind w:left="360" w:hanging="360"/>
      </w:pPr>
      <w:rPr>
        <w:rFonts w:hint="default"/>
      </w:rPr>
    </w:lvl>
    <w:lvl w:ilvl="1">
      <w:start w:val="1"/>
      <w:numFmt w:val="decimal"/>
      <w:lvlText w:val="%1.%2"/>
      <w:lvlJc w:val="left"/>
      <w:pPr>
        <w:tabs>
          <w:tab w:val="num" w:pos="964"/>
        </w:tabs>
        <w:ind w:left="709" w:hanging="31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183A11B1"/>
    <w:multiLevelType w:val="hybridMultilevel"/>
    <w:tmpl w:val="E5BE6EF8"/>
    <w:lvl w:ilvl="0" w:tplc="04090005">
      <w:start w:val="1"/>
      <w:numFmt w:val="bullet"/>
      <w:lvlText w:val=""/>
      <w:lvlJc w:val="left"/>
      <w:pPr>
        <w:tabs>
          <w:tab w:val="num" w:pos="1585"/>
        </w:tabs>
        <w:ind w:left="1585" w:hanging="360"/>
      </w:pPr>
      <w:rPr>
        <w:rFonts w:ascii="Wingdings" w:hAnsi="Wingdings" w:hint="default"/>
      </w:rPr>
    </w:lvl>
    <w:lvl w:ilvl="1" w:tplc="04090003" w:tentative="1">
      <w:start w:val="1"/>
      <w:numFmt w:val="bullet"/>
      <w:lvlText w:val="o"/>
      <w:lvlJc w:val="left"/>
      <w:pPr>
        <w:tabs>
          <w:tab w:val="num" w:pos="2305"/>
        </w:tabs>
        <w:ind w:left="2305" w:hanging="360"/>
      </w:pPr>
      <w:rPr>
        <w:rFonts w:ascii="Courier New" w:hAnsi="Courier New" w:cs="Courier New" w:hint="default"/>
      </w:rPr>
    </w:lvl>
    <w:lvl w:ilvl="2" w:tplc="04090005" w:tentative="1">
      <w:start w:val="1"/>
      <w:numFmt w:val="bullet"/>
      <w:lvlText w:val=""/>
      <w:lvlJc w:val="left"/>
      <w:pPr>
        <w:tabs>
          <w:tab w:val="num" w:pos="3025"/>
        </w:tabs>
        <w:ind w:left="3025" w:hanging="360"/>
      </w:pPr>
      <w:rPr>
        <w:rFonts w:ascii="Wingdings" w:hAnsi="Wingdings" w:hint="default"/>
      </w:rPr>
    </w:lvl>
    <w:lvl w:ilvl="3" w:tplc="04090001" w:tentative="1">
      <w:start w:val="1"/>
      <w:numFmt w:val="bullet"/>
      <w:lvlText w:val=""/>
      <w:lvlJc w:val="left"/>
      <w:pPr>
        <w:tabs>
          <w:tab w:val="num" w:pos="3745"/>
        </w:tabs>
        <w:ind w:left="3745" w:hanging="360"/>
      </w:pPr>
      <w:rPr>
        <w:rFonts w:ascii="Symbol" w:hAnsi="Symbol" w:hint="default"/>
      </w:rPr>
    </w:lvl>
    <w:lvl w:ilvl="4" w:tplc="04090003" w:tentative="1">
      <w:start w:val="1"/>
      <w:numFmt w:val="bullet"/>
      <w:lvlText w:val="o"/>
      <w:lvlJc w:val="left"/>
      <w:pPr>
        <w:tabs>
          <w:tab w:val="num" w:pos="4465"/>
        </w:tabs>
        <w:ind w:left="4465" w:hanging="360"/>
      </w:pPr>
      <w:rPr>
        <w:rFonts w:ascii="Courier New" w:hAnsi="Courier New" w:cs="Courier New" w:hint="default"/>
      </w:rPr>
    </w:lvl>
    <w:lvl w:ilvl="5" w:tplc="04090005" w:tentative="1">
      <w:start w:val="1"/>
      <w:numFmt w:val="bullet"/>
      <w:lvlText w:val=""/>
      <w:lvlJc w:val="left"/>
      <w:pPr>
        <w:tabs>
          <w:tab w:val="num" w:pos="5185"/>
        </w:tabs>
        <w:ind w:left="5185" w:hanging="360"/>
      </w:pPr>
      <w:rPr>
        <w:rFonts w:ascii="Wingdings" w:hAnsi="Wingdings" w:hint="default"/>
      </w:rPr>
    </w:lvl>
    <w:lvl w:ilvl="6" w:tplc="04090001" w:tentative="1">
      <w:start w:val="1"/>
      <w:numFmt w:val="bullet"/>
      <w:lvlText w:val=""/>
      <w:lvlJc w:val="left"/>
      <w:pPr>
        <w:tabs>
          <w:tab w:val="num" w:pos="5905"/>
        </w:tabs>
        <w:ind w:left="5905" w:hanging="360"/>
      </w:pPr>
      <w:rPr>
        <w:rFonts w:ascii="Symbol" w:hAnsi="Symbol" w:hint="default"/>
      </w:rPr>
    </w:lvl>
    <w:lvl w:ilvl="7" w:tplc="04090003" w:tentative="1">
      <w:start w:val="1"/>
      <w:numFmt w:val="bullet"/>
      <w:lvlText w:val="o"/>
      <w:lvlJc w:val="left"/>
      <w:pPr>
        <w:tabs>
          <w:tab w:val="num" w:pos="6625"/>
        </w:tabs>
        <w:ind w:left="6625" w:hanging="360"/>
      </w:pPr>
      <w:rPr>
        <w:rFonts w:ascii="Courier New" w:hAnsi="Courier New" w:cs="Courier New" w:hint="default"/>
      </w:rPr>
    </w:lvl>
    <w:lvl w:ilvl="8" w:tplc="04090005" w:tentative="1">
      <w:start w:val="1"/>
      <w:numFmt w:val="bullet"/>
      <w:lvlText w:val=""/>
      <w:lvlJc w:val="left"/>
      <w:pPr>
        <w:tabs>
          <w:tab w:val="num" w:pos="7345"/>
        </w:tabs>
        <w:ind w:left="7345" w:hanging="360"/>
      </w:pPr>
      <w:rPr>
        <w:rFonts w:ascii="Wingdings" w:hAnsi="Wingdings" w:hint="default"/>
      </w:rPr>
    </w:lvl>
  </w:abstractNum>
  <w:abstractNum w:abstractNumId="6">
    <w:nsid w:val="1A166B3F"/>
    <w:multiLevelType w:val="hybridMultilevel"/>
    <w:tmpl w:val="2CA41DBC"/>
    <w:lvl w:ilvl="0" w:tplc="04090005">
      <w:start w:val="1"/>
      <w:numFmt w:val="bullet"/>
      <w:lvlText w:val=""/>
      <w:lvlJc w:val="left"/>
      <w:pPr>
        <w:tabs>
          <w:tab w:val="num" w:pos="2339"/>
        </w:tabs>
        <w:ind w:left="2339" w:hanging="360"/>
      </w:pPr>
      <w:rPr>
        <w:rFonts w:ascii="Wingdings" w:hAnsi="Wingdings" w:hint="default"/>
      </w:rPr>
    </w:lvl>
    <w:lvl w:ilvl="1" w:tplc="04090003" w:tentative="1">
      <w:start w:val="1"/>
      <w:numFmt w:val="bullet"/>
      <w:lvlText w:val="o"/>
      <w:lvlJc w:val="left"/>
      <w:pPr>
        <w:tabs>
          <w:tab w:val="num" w:pos="3059"/>
        </w:tabs>
        <w:ind w:left="3059" w:hanging="360"/>
      </w:pPr>
      <w:rPr>
        <w:rFonts w:ascii="Courier New" w:hAnsi="Courier New" w:cs="Courier New" w:hint="default"/>
      </w:rPr>
    </w:lvl>
    <w:lvl w:ilvl="2" w:tplc="04090005" w:tentative="1">
      <w:start w:val="1"/>
      <w:numFmt w:val="bullet"/>
      <w:lvlText w:val=""/>
      <w:lvlJc w:val="left"/>
      <w:pPr>
        <w:tabs>
          <w:tab w:val="num" w:pos="3779"/>
        </w:tabs>
        <w:ind w:left="3779" w:hanging="360"/>
      </w:pPr>
      <w:rPr>
        <w:rFonts w:ascii="Wingdings" w:hAnsi="Wingdings" w:hint="default"/>
      </w:rPr>
    </w:lvl>
    <w:lvl w:ilvl="3" w:tplc="04090001" w:tentative="1">
      <w:start w:val="1"/>
      <w:numFmt w:val="bullet"/>
      <w:lvlText w:val=""/>
      <w:lvlJc w:val="left"/>
      <w:pPr>
        <w:tabs>
          <w:tab w:val="num" w:pos="4499"/>
        </w:tabs>
        <w:ind w:left="4499" w:hanging="360"/>
      </w:pPr>
      <w:rPr>
        <w:rFonts w:ascii="Symbol" w:hAnsi="Symbol" w:hint="default"/>
      </w:rPr>
    </w:lvl>
    <w:lvl w:ilvl="4" w:tplc="04090003" w:tentative="1">
      <w:start w:val="1"/>
      <w:numFmt w:val="bullet"/>
      <w:lvlText w:val="o"/>
      <w:lvlJc w:val="left"/>
      <w:pPr>
        <w:tabs>
          <w:tab w:val="num" w:pos="5219"/>
        </w:tabs>
        <w:ind w:left="5219" w:hanging="360"/>
      </w:pPr>
      <w:rPr>
        <w:rFonts w:ascii="Courier New" w:hAnsi="Courier New" w:cs="Courier New" w:hint="default"/>
      </w:rPr>
    </w:lvl>
    <w:lvl w:ilvl="5" w:tplc="04090005" w:tentative="1">
      <w:start w:val="1"/>
      <w:numFmt w:val="bullet"/>
      <w:lvlText w:val=""/>
      <w:lvlJc w:val="left"/>
      <w:pPr>
        <w:tabs>
          <w:tab w:val="num" w:pos="5939"/>
        </w:tabs>
        <w:ind w:left="5939" w:hanging="360"/>
      </w:pPr>
      <w:rPr>
        <w:rFonts w:ascii="Wingdings" w:hAnsi="Wingdings" w:hint="default"/>
      </w:rPr>
    </w:lvl>
    <w:lvl w:ilvl="6" w:tplc="04090001" w:tentative="1">
      <w:start w:val="1"/>
      <w:numFmt w:val="bullet"/>
      <w:lvlText w:val=""/>
      <w:lvlJc w:val="left"/>
      <w:pPr>
        <w:tabs>
          <w:tab w:val="num" w:pos="6659"/>
        </w:tabs>
        <w:ind w:left="6659" w:hanging="360"/>
      </w:pPr>
      <w:rPr>
        <w:rFonts w:ascii="Symbol" w:hAnsi="Symbol" w:hint="default"/>
      </w:rPr>
    </w:lvl>
    <w:lvl w:ilvl="7" w:tplc="04090003" w:tentative="1">
      <w:start w:val="1"/>
      <w:numFmt w:val="bullet"/>
      <w:lvlText w:val="o"/>
      <w:lvlJc w:val="left"/>
      <w:pPr>
        <w:tabs>
          <w:tab w:val="num" w:pos="7379"/>
        </w:tabs>
        <w:ind w:left="7379" w:hanging="360"/>
      </w:pPr>
      <w:rPr>
        <w:rFonts w:ascii="Courier New" w:hAnsi="Courier New" w:cs="Courier New" w:hint="default"/>
      </w:rPr>
    </w:lvl>
    <w:lvl w:ilvl="8" w:tplc="04090005" w:tentative="1">
      <w:start w:val="1"/>
      <w:numFmt w:val="bullet"/>
      <w:lvlText w:val=""/>
      <w:lvlJc w:val="left"/>
      <w:pPr>
        <w:tabs>
          <w:tab w:val="num" w:pos="8099"/>
        </w:tabs>
        <w:ind w:left="8099" w:hanging="360"/>
      </w:pPr>
      <w:rPr>
        <w:rFonts w:ascii="Wingdings" w:hAnsi="Wingdings" w:hint="default"/>
      </w:rPr>
    </w:lvl>
  </w:abstractNum>
  <w:abstractNum w:abstractNumId="7">
    <w:nsid w:val="1A8E5E5D"/>
    <w:multiLevelType w:val="hybridMultilevel"/>
    <w:tmpl w:val="70863ED2"/>
    <w:lvl w:ilvl="0" w:tplc="04090005">
      <w:start w:val="1"/>
      <w:numFmt w:val="bullet"/>
      <w:lvlText w:val=""/>
      <w:lvlJc w:val="left"/>
      <w:pPr>
        <w:tabs>
          <w:tab w:val="num" w:pos="2339"/>
        </w:tabs>
        <w:ind w:left="2339" w:hanging="360"/>
      </w:pPr>
      <w:rPr>
        <w:rFonts w:ascii="Wingdings" w:hAnsi="Wingdings" w:hint="default"/>
      </w:rPr>
    </w:lvl>
    <w:lvl w:ilvl="1" w:tplc="04090003" w:tentative="1">
      <w:start w:val="1"/>
      <w:numFmt w:val="bullet"/>
      <w:lvlText w:val="o"/>
      <w:lvlJc w:val="left"/>
      <w:pPr>
        <w:tabs>
          <w:tab w:val="num" w:pos="3059"/>
        </w:tabs>
        <w:ind w:left="3059" w:hanging="360"/>
      </w:pPr>
      <w:rPr>
        <w:rFonts w:ascii="Courier New" w:hAnsi="Courier New" w:cs="Courier New" w:hint="default"/>
      </w:rPr>
    </w:lvl>
    <w:lvl w:ilvl="2" w:tplc="04090005" w:tentative="1">
      <w:start w:val="1"/>
      <w:numFmt w:val="bullet"/>
      <w:lvlText w:val=""/>
      <w:lvlJc w:val="left"/>
      <w:pPr>
        <w:tabs>
          <w:tab w:val="num" w:pos="3779"/>
        </w:tabs>
        <w:ind w:left="3779" w:hanging="360"/>
      </w:pPr>
      <w:rPr>
        <w:rFonts w:ascii="Wingdings" w:hAnsi="Wingdings" w:hint="default"/>
      </w:rPr>
    </w:lvl>
    <w:lvl w:ilvl="3" w:tplc="04090001" w:tentative="1">
      <w:start w:val="1"/>
      <w:numFmt w:val="bullet"/>
      <w:lvlText w:val=""/>
      <w:lvlJc w:val="left"/>
      <w:pPr>
        <w:tabs>
          <w:tab w:val="num" w:pos="4499"/>
        </w:tabs>
        <w:ind w:left="4499" w:hanging="360"/>
      </w:pPr>
      <w:rPr>
        <w:rFonts w:ascii="Symbol" w:hAnsi="Symbol" w:hint="default"/>
      </w:rPr>
    </w:lvl>
    <w:lvl w:ilvl="4" w:tplc="04090003" w:tentative="1">
      <w:start w:val="1"/>
      <w:numFmt w:val="bullet"/>
      <w:lvlText w:val="o"/>
      <w:lvlJc w:val="left"/>
      <w:pPr>
        <w:tabs>
          <w:tab w:val="num" w:pos="5219"/>
        </w:tabs>
        <w:ind w:left="5219" w:hanging="360"/>
      </w:pPr>
      <w:rPr>
        <w:rFonts w:ascii="Courier New" w:hAnsi="Courier New" w:cs="Courier New" w:hint="default"/>
      </w:rPr>
    </w:lvl>
    <w:lvl w:ilvl="5" w:tplc="04090005" w:tentative="1">
      <w:start w:val="1"/>
      <w:numFmt w:val="bullet"/>
      <w:lvlText w:val=""/>
      <w:lvlJc w:val="left"/>
      <w:pPr>
        <w:tabs>
          <w:tab w:val="num" w:pos="5939"/>
        </w:tabs>
        <w:ind w:left="5939" w:hanging="360"/>
      </w:pPr>
      <w:rPr>
        <w:rFonts w:ascii="Wingdings" w:hAnsi="Wingdings" w:hint="default"/>
      </w:rPr>
    </w:lvl>
    <w:lvl w:ilvl="6" w:tplc="04090001" w:tentative="1">
      <w:start w:val="1"/>
      <w:numFmt w:val="bullet"/>
      <w:lvlText w:val=""/>
      <w:lvlJc w:val="left"/>
      <w:pPr>
        <w:tabs>
          <w:tab w:val="num" w:pos="6659"/>
        </w:tabs>
        <w:ind w:left="6659" w:hanging="360"/>
      </w:pPr>
      <w:rPr>
        <w:rFonts w:ascii="Symbol" w:hAnsi="Symbol" w:hint="default"/>
      </w:rPr>
    </w:lvl>
    <w:lvl w:ilvl="7" w:tplc="04090003" w:tentative="1">
      <w:start w:val="1"/>
      <w:numFmt w:val="bullet"/>
      <w:lvlText w:val="o"/>
      <w:lvlJc w:val="left"/>
      <w:pPr>
        <w:tabs>
          <w:tab w:val="num" w:pos="7379"/>
        </w:tabs>
        <w:ind w:left="7379" w:hanging="360"/>
      </w:pPr>
      <w:rPr>
        <w:rFonts w:ascii="Courier New" w:hAnsi="Courier New" w:cs="Courier New" w:hint="default"/>
      </w:rPr>
    </w:lvl>
    <w:lvl w:ilvl="8" w:tplc="04090005" w:tentative="1">
      <w:start w:val="1"/>
      <w:numFmt w:val="bullet"/>
      <w:lvlText w:val=""/>
      <w:lvlJc w:val="left"/>
      <w:pPr>
        <w:tabs>
          <w:tab w:val="num" w:pos="8099"/>
        </w:tabs>
        <w:ind w:left="8099" w:hanging="360"/>
      </w:pPr>
      <w:rPr>
        <w:rFonts w:ascii="Wingdings" w:hAnsi="Wingdings" w:hint="default"/>
      </w:rPr>
    </w:lvl>
  </w:abstractNum>
  <w:abstractNum w:abstractNumId="8">
    <w:nsid w:val="1B554EBE"/>
    <w:multiLevelType w:val="multilevel"/>
    <w:tmpl w:val="73C82ADC"/>
    <w:lvl w:ilvl="0">
      <w:start w:val="2"/>
      <w:numFmt w:val="upperRoman"/>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nsid w:val="201047E1"/>
    <w:multiLevelType w:val="hybridMultilevel"/>
    <w:tmpl w:val="98F46040"/>
    <w:lvl w:ilvl="0" w:tplc="04090005">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0">
    <w:nsid w:val="228E5539"/>
    <w:multiLevelType w:val="hybridMultilevel"/>
    <w:tmpl w:val="84485FC8"/>
    <w:lvl w:ilvl="0" w:tplc="04090005">
      <w:start w:val="1"/>
      <w:numFmt w:val="bullet"/>
      <w:lvlText w:val=""/>
      <w:lvlJc w:val="left"/>
      <w:pPr>
        <w:tabs>
          <w:tab w:val="num" w:pos="1584"/>
        </w:tabs>
        <w:ind w:left="1584" w:hanging="360"/>
      </w:pPr>
      <w:rPr>
        <w:rFonts w:ascii="Wingdings" w:hAnsi="Wingdings"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nsid w:val="22FF58A5"/>
    <w:multiLevelType w:val="hybridMultilevel"/>
    <w:tmpl w:val="0444F226"/>
    <w:lvl w:ilvl="0" w:tplc="04090005">
      <w:start w:val="1"/>
      <w:numFmt w:val="bullet"/>
      <w:lvlText w:val=""/>
      <w:lvlJc w:val="left"/>
      <w:pPr>
        <w:tabs>
          <w:tab w:val="num" w:pos="1778"/>
        </w:tabs>
        <w:ind w:left="1778" w:hanging="360"/>
      </w:pPr>
      <w:rPr>
        <w:rFonts w:ascii="Wingdings" w:hAnsi="Wingdings"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2">
    <w:nsid w:val="25BD0444"/>
    <w:multiLevelType w:val="hybridMultilevel"/>
    <w:tmpl w:val="9684D274"/>
    <w:lvl w:ilvl="0" w:tplc="04090005">
      <w:start w:val="1"/>
      <w:numFmt w:val="bullet"/>
      <w:lvlText w:val=""/>
      <w:lvlJc w:val="left"/>
      <w:pPr>
        <w:tabs>
          <w:tab w:val="num" w:pos="1778"/>
        </w:tabs>
        <w:ind w:left="1778" w:hanging="360"/>
      </w:pPr>
      <w:rPr>
        <w:rFonts w:ascii="Wingdings" w:hAnsi="Wingdings"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3">
    <w:nsid w:val="2D205AEA"/>
    <w:multiLevelType w:val="hybridMultilevel"/>
    <w:tmpl w:val="0ED08230"/>
    <w:lvl w:ilvl="0" w:tplc="0E2896B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AA101E"/>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5">
    <w:nsid w:val="35B113B6"/>
    <w:multiLevelType w:val="hybridMultilevel"/>
    <w:tmpl w:val="9EC21708"/>
    <w:lvl w:ilvl="0" w:tplc="04090005">
      <w:start w:val="1"/>
      <w:numFmt w:val="bullet"/>
      <w:lvlText w:val=""/>
      <w:lvlJc w:val="left"/>
      <w:pPr>
        <w:tabs>
          <w:tab w:val="num" w:pos="1585"/>
        </w:tabs>
        <w:ind w:left="1585" w:hanging="360"/>
      </w:pPr>
      <w:rPr>
        <w:rFonts w:ascii="Wingdings" w:hAnsi="Wingdings" w:hint="default"/>
      </w:rPr>
    </w:lvl>
    <w:lvl w:ilvl="1" w:tplc="04090003" w:tentative="1">
      <w:start w:val="1"/>
      <w:numFmt w:val="bullet"/>
      <w:lvlText w:val="o"/>
      <w:lvlJc w:val="left"/>
      <w:pPr>
        <w:tabs>
          <w:tab w:val="num" w:pos="2305"/>
        </w:tabs>
        <w:ind w:left="2305" w:hanging="360"/>
      </w:pPr>
      <w:rPr>
        <w:rFonts w:ascii="Courier New" w:hAnsi="Courier New" w:cs="Courier New" w:hint="default"/>
      </w:rPr>
    </w:lvl>
    <w:lvl w:ilvl="2" w:tplc="04090005" w:tentative="1">
      <w:start w:val="1"/>
      <w:numFmt w:val="bullet"/>
      <w:lvlText w:val=""/>
      <w:lvlJc w:val="left"/>
      <w:pPr>
        <w:tabs>
          <w:tab w:val="num" w:pos="3025"/>
        </w:tabs>
        <w:ind w:left="3025" w:hanging="360"/>
      </w:pPr>
      <w:rPr>
        <w:rFonts w:ascii="Wingdings" w:hAnsi="Wingdings" w:hint="default"/>
      </w:rPr>
    </w:lvl>
    <w:lvl w:ilvl="3" w:tplc="04090001" w:tentative="1">
      <w:start w:val="1"/>
      <w:numFmt w:val="bullet"/>
      <w:lvlText w:val=""/>
      <w:lvlJc w:val="left"/>
      <w:pPr>
        <w:tabs>
          <w:tab w:val="num" w:pos="3745"/>
        </w:tabs>
        <w:ind w:left="3745" w:hanging="360"/>
      </w:pPr>
      <w:rPr>
        <w:rFonts w:ascii="Symbol" w:hAnsi="Symbol" w:hint="default"/>
      </w:rPr>
    </w:lvl>
    <w:lvl w:ilvl="4" w:tplc="04090003" w:tentative="1">
      <w:start w:val="1"/>
      <w:numFmt w:val="bullet"/>
      <w:lvlText w:val="o"/>
      <w:lvlJc w:val="left"/>
      <w:pPr>
        <w:tabs>
          <w:tab w:val="num" w:pos="4465"/>
        </w:tabs>
        <w:ind w:left="4465" w:hanging="360"/>
      </w:pPr>
      <w:rPr>
        <w:rFonts w:ascii="Courier New" w:hAnsi="Courier New" w:cs="Courier New" w:hint="default"/>
      </w:rPr>
    </w:lvl>
    <w:lvl w:ilvl="5" w:tplc="04090005" w:tentative="1">
      <w:start w:val="1"/>
      <w:numFmt w:val="bullet"/>
      <w:lvlText w:val=""/>
      <w:lvlJc w:val="left"/>
      <w:pPr>
        <w:tabs>
          <w:tab w:val="num" w:pos="5185"/>
        </w:tabs>
        <w:ind w:left="5185" w:hanging="360"/>
      </w:pPr>
      <w:rPr>
        <w:rFonts w:ascii="Wingdings" w:hAnsi="Wingdings" w:hint="default"/>
      </w:rPr>
    </w:lvl>
    <w:lvl w:ilvl="6" w:tplc="04090001" w:tentative="1">
      <w:start w:val="1"/>
      <w:numFmt w:val="bullet"/>
      <w:lvlText w:val=""/>
      <w:lvlJc w:val="left"/>
      <w:pPr>
        <w:tabs>
          <w:tab w:val="num" w:pos="5905"/>
        </w:tabs>
        <w:ind w:left="5905" w:hanging="360"/>
      </w:pPr>
      <w:rPr>
        <w:rFonts w:ascii="Symbol" w:hAnsi="Symbol" w:hint="default"/>
      </w:rPr>
    </w:lvl>
    <w:lvl w:ilvl="7" w:tplc="04090003" w:tentative="1">
      <w:start w:val="1"/>
      <w:numFmt w:val="bullet"/>
      <w:lvlText w:val="o"/>
      <w:lvlJc w:val="left"/>
      <w:pPr>
        <w:tabs>
          <w:tab w:val="num" w:pos="6625"/>
        </w:tabs>
        <w:ind w:left="6625" w:hanging="360"/>
      </w:pPr>
      <w:rPr>
        <w:rFonts w:ascii="Courier New" w:hAnsi="Courier New" w:cs="Courier New" w:hint="default"/>
      </w:rPr>
    </w:lvl>
    <w:lvl w:ilvl="8" w:tplc="04090005" w:tentative="1">
      <w:start w:val="1"/>
      <w:numFmt w:val="bullet"/>
      <w:lvlText w:val=""/>
      <w:lvlJc w:val="left"/>
      <w:pPr>
        <w:tabs>
          <w:tab w:val="num" w:pos="7345"/>
        </w:tabs>
        <w:ind w:left="7345" w:hanging="360"/>
      </w:pPr>
      <w:rPr>
        <w:rFonts w:ascii="Wingdings" w:hAnsi="Wingdings" w:hint="default"/>
      </w:rPr>
    </w:lvl>
  </w:abstractNum>
  <w:abstractNum w:abstractNumId="16">
    <w:nsid w:val="3B417D20"/>
    <w:multiLevelType w:val="multilevel"/>
    <w:tmpl w:val="73C82ADC"/>
    <w:lvl w:ilvl="0">
      <w:start w:val="2"/>
      <w:numFmt w:val="upperRoman"/>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3FB07742"/>
    <w:multiLevelType w:val="hybridMultilevel"/>
    <w:tmpl w:val="C254BAB4"/>
    <w:lvl w:ilvl="0" w:tplc="04090005">
      <w:start w:val="1"/>
      <w:numFmt w:val="bullet"/>
      <w:lvlText w:val=""/>
      <w:lvlJc w:val="left"/>
      <w:pPr>
        <w:tabs>
          <w:tab w:val="num" w:pos="2646"/>
        </w:tabs>
        <w:ind w:left="2646" w:hanging="360"/>
      </w:pPr>
      <w:rPr>
        <w:rFonts w:ascii="Wingdings" w:hAnsi="Wingdings" w:hint="default"/>
      </w:rPr>
    </w:lvl>
    <w:lvl w:ilvl="1" w:tplc="04090003">
      <w:start w:val="1"/>
      <w:numFmt w:val="bullet"/>
      <w:lvlText w:val="o"/>
      <w:lvlJc w:val="left"/>
      <w:pPr>
        <w:tabs>
          <w:tab w:val="num" w:pos="3366"/>
        </w:tabs>
        <w:ind w:left="3366" w:hanging="360"/>
      </w:pPr>
      <w:rPr>
        <w:rFonts w:ascii="Courier New" w:hAnsi="Courier New" w:cs="Courier New" w:hint="default"/>
      </w:rPr>
    </w:lvl>
    <w:lvl w:ilvl="2" w:tplc="04090005" w:tentative="1">
      <w:start w:val="1"/>
      <w:numFmt w:val="bullet"/>
      <w:lvlText w:val=""/>
      <w:lvlJc w:val="left"/>
      <w:pPr>
        <w:tabs>
          <w:tab w:val="num" w:pos="4086"/>
        </w:tabs>
        <w:ind w:left="4086" w:hanging="360"/>
      </w:pPr>
      <w:rPr>
        <w:rFonts w:ascii="Wingdings" w:hAnsi="Wingdings" w:hint="default"/>
      </w:rPr>
    </w:lvl>
    <w:lvl w:ilvl="3" w:tplc="04090001" w:tentative="1">
      <w:start w:val="1"/>
      <w:numFmt w:val="bullet"/>
      <w:lvlText w:val=""/>
      <w:lvlJc w:val="left"/>
      <w:pPr>
        <w:tabs>
          <w:tab w:val="num" w:pos="4806"/>
        </w:tabs>
        <w:ind w:left="4806" w:hanging="360"/>
      </w:pPr>
      <w:rPr>
        <w:rFonts w:ascii="Symbol" w:hAnsi="Symbol" w:hint="default"/>
      </w:rPr>
    </w:lvl>
    <w:lvl w:ilvl="4" w:tplc="04090003" w:tentative="1">
      <w:start w:val="1"/>
      <w:numFmt w:val="bullet"/>
      <w:lvlText w:val="o"/>
      <w:lvlJc w:val="left"/>
      <w:pPr>
        <w:tabs>
          <w:tab w:val="num" w:pos="5526"/>
        </w:tabs>
        <w:ind w:left="5526" w:hanging="360"/>
      </w:pPr>
      <w:rPr>
        <w:rFonts w:ascii="Courier New" w:hAnsi="Courier New" w:cs="Courier New" w:hint="default"/>
      </w:rPr>
    </w:lvl>
    <w:lvl w:ilvl="5" w:tplc="04090005" w:tentative="1">
      <w:start w:val="1"/>
      <w:numFmt w:val="bullet"/>
      <w:lvlText w:val=""/>
      <w:lvlJc w:val="left"/>
      <w:pPr>
        <w:tabs>
          <w:tab w:val="num" w:pos="6246"/>
        </w:tabs>
        <w:ind w:left="6246" w:hanging="360"/>
      </w:pPr>
      <w:rPr>
        <w:rFonts w:ascii="Wingdings" w:hAnsi="Wingdings" w:hint="default"/>
      </w:rPr>
    </w:lvl>
    <w:lvl w:ilvl="6" w:tplc="04090001" w:tentative="1">
      <w:start w:val="1"/>
      <w:numFmt w:val="bullet"/>
      <w:lvlText w:val=""/>
      <w:lvlJc w:val="left"/>
      <w:pPr>
        <w:tabs>
          <w:tab w:val="num" w:pos="6966"/>
        </w:tabs>
        <w:ind w:left="6966" w:hanging="360"/>
      </w:pPr>
      <w:rPr>
        <w:rFonts w:ascii="Symbol" w:hAnsi="Symbol" w:hint="default"/>
      </w:rPr>
    </w:lvl>
    <w:lvl w:ilvl="7" w:tplc="04090003" w:tentative="1">
      <w:start w:val="1"/>
      <w:numFmt w:val="bullet"/>
      <w:lvlText w:val="o"/>
      <w:lvlJc w:val="left"/>
      <w:pPr>
        <w:tabs>
          <w:tab w:val="num" w:pos="7686"/>
        </w:tabs>
        <w:ind w:left="7686" w:hanging="360"/>
      </w:pPr>
      <w:rPr>
        <w:rFonts w:ascii="Courier New" w:hAnsi="Courier New" w:cs="Courier New" w:hint="default"/>
      </w:rPr>
    </w:lvl>
    <w:lvl w:ilvl="8" w:tplc="04090005" w:tentative="1">
      <w:start w:val="1"/>
      <w:numFmt w:val="bullet"/>
      <w:lvlText w:val=""/>
      <w:lvlJc w:val="left"/>
      <w:pPr>
        <w:tabs>
          <w:tab w:val="num" w:pos="8406"/>
        </w:tabs>
        <w:ind w:left="8406" w:hanging="360"/>
      </w:pPr>
      <w:rPr>
        <w:rFonts w:ascii="Wingdings" w:hAnsi="Wingdings" w:hint="default"/>
      </w:rPr>
    </w:lvl>
  </w:abstractNum>
  <w:abstractNum w:abstractNumId="18">
    <w:nsid w:val="402D4AD3"/>
    <w:multiLevelType w:val="hybridMultilevel"/>
    <w:tmpl w:val="6A0CEA7A"/>
    <w:lvl w:ilvl="0" w:tplc="04090005">
      <w:start w:val="1"/>
      <w:numFmt w:val="bullet"/>
      <w:lvlText w:val=""/>
      <w:lvlJc w:val="left"/>
      <w:pPr>
        <w:tabs>
          <w:tab w:val="num" w:pos="2625"/>
        </w:tabs>
        <w:ind w:left="2625" w:hanging="360"/>
      </w:pPr>
      <w:rPr>
        <w:rFonts w:ascii="Wingdings" w:hAnsi="Wingdings" w:hint="default"/>
      </w:rPr>
    </w:lvl>
    <w:lvl w:ilvl="1" w:tplc="04090003">
      <w:start w:val="1"/>
      <w:numFmt w:val="bullet"/>
      <w:lvlText w:val="o"/>
      <w:lvlJc w:val="left"/>
      <w:pPr>
        <w:tabs>
          <w:tab w:val="num" w:pos="3345"/>
        </w:tabs>
        <w:ind w:left="3345" w:hanging="360"/>
      </w:pPr>
      <w:rPr>
        <w:rFonts w:ascii="Courier New" w:hAnsi="Courier New" w:cs="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cs="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cs="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9">
    <w:nsid w:val="45784795"/>
    <w:multiLevelType w:val="multilevel"/>
    <w:tmpl w:val="1226B1F4"/>
    <w:lvl w:ilvl="0">
      <w:start w:val="2"/>
      <w:numFmt w:val="upperRoman"/>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45DD0004"/>
    <w:multiLevelType w:val="multilevel"/>
    <w:tmpl w:val="FE9AEC46"/>
    <w:lvl w:ilvl="0">
      <w:start w:val="2"/>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nsid w:val="48D3145E"/>
    <w:multiLevelType w:val="multilevel"/>
    <w:tmpl w:val="C37AA064"/>
    <w:lvl w:ilvl="0">
      <w:start w:val="2"/>
      <w:numFmt w:val="upperRoman"/>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nsid w:val="4E84758B"/>
    <w:multiLevelType w:val="hybridMultilevel"/>
    <w:tmpl w:val="5BBCBE62"/>
    <w:lvl w:ilvl="0" w:tplc="04090005">
      <w:start w:val="1"/>
      <w:numFmt w:val="bullet"/>
      <w:lvlText w:val=""/>
      <w:lvlJc w:val="left"/>
      <w:pPr>
        <w:tabs>
          <w:tab w:val="num" w:pos="1778"/>
        </w:tabs>
        <w:ind w:left="1778" w:hanging="360"/>
      </w:pPr>
      <w:rPr>
        <w:rFonts w:ascii="Wingdings" w:hAnsi="Wingdings"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23">
    <w:nsid w:val="4EFE235A"/>
    <w:multiLevelType w:val="multilevel"/>
    <w:tmpl w:val="3AB46E7C"/>
    <w:lvl w:ilvl="0">
      <w:start w:val="2"/>
      <w:numFmt w:val="upperRoman"/>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nsid w:val="5865527B"/>
    <w:multiLevelType w:val="hybridMultilevel"/>
    <w:tmpl w:val="93FA894C"/>
    <w:lvl w:ilvl="0" w:tplc="3F5406B8">
      <w:start w:val="1"/>
      <w:numFmt w:val="bullet"/>
      <w:lvlText w:val=""/>
      <w:lvlJc w:val="left"/>
      <w:pPr>
        <w:tabs>
          <w:tab w:val="num" w:pos="1438"/>
        </w:tabs>
        <w:ind w:left="1438" w:hanging="360"/>
      </w:pPr>
      <w:rPr>
        <w:rFonts w:ascii="Symbol" w:hAnsi="Symbol" w:hint="default"/>
        <w:sz w:val="20"/>
      </w:rPr>
    </w:lvl>
    <w:lvl w:ilvl="1" w:tplc="0C0A0001">
      <w:start w:val="1"/>
      <w:numFmt w:val="bullet"/>
      <w:lvlText w:val=""/>
      <w:lvlJc w:val="left"/>
      <w:pPr>
        <w:tabs>
          <w:tab w:val="num" w:pos="2158"/>
        </w:tabs>
        <w:ind w:left="2158" w:hanging="360"/>
      </w:pPr>
      <w:rPr>
        <w:rFonts w:ascii="Symbol" w:hAnsi="Symbol" w:hint="default"/>
        <w:sz w:val="20"/>
      </w:rPr>
    </w:lvl>
    <w:lvl w:ilvl="2" w:tplc="69208FDE" w:tentative="1">
      <w:start w:val="1"/>
      <w:numFmt w:val="bullet"/>
      <w:lvlText w:val=""/>
      <w:lvlJc w:val="left"/>
      <w:pPr>
        <w:tabs>
          <w:tab w:val="num" w:pos="2878"/>
        </w:tabs>
        <w:ind w:left="2878" w:hanging="360"/>
      </w:pPr>
      <w:rPr>
        <w:rFonts w:ascii="Wingdings" w:hAnsi="Wingdings" w:hint="default"/>
        <w:sz w:val="20"/>
      </w:rPr>
    </w:lvl>
    <w:lvl w:ilvl="3" w:tplc="AA283E48" w:tentative="1">
      <w:start w:val="1"/>
      <w:numFmt w:val="bullet"/>
      <w:lvlText w:val=""/>
      <w:lvlJc w:val="left"/>
      <w:pPr>
        <w:tabs>
          <w:tab w:val="num" w:pos="3598"/>
        </w:tabs>
        <w:ind w:left="3598" w:hanging="360"/>
      </w:pPr>
      <w:rPr>
        <w:rFonts w:ascii="Wingdings" w:hAnsi="Wingdings" w:hint="default"/>
        <w:sz w:val="20"/>
      </w:rPr>
    </w:lvl>
    <w:lvl w:ilvl="4" w:tplc="C7DE0B7A" w:tentative="1">
      <w:start w:val="1"/>
      <w:numFmt w:val="bullet"/>
      <w:lvlText w:val=""/>
      <w:lvlJc w:val="left"/>
      <w:pPr>
        <w:tabs>
          <w:tab w:val="num" w:pos="4318"/>
        </w:tabs>
        <w:ind w:left="4318" w:hanging="360"/>
      </w:pPr>
      <w:rPr>
        <w:rFonts w:ascii="Wingdings" w:hAnsi="Wingdings" w:hint="default"/>
        <w:sz w:val="20"/>
      </w:rPr>
    </w:lvl>
    <w:lvl w:ilvl="5" w:tplc="87D22C22" w:tentative="1">
      <w:start w:val="1"/>
      <w:numFmt w:val="bullet"/>
      <w:lvlText w:val=""/>
      <w:lvlJc w:val="left"/>
      <w:pPr>
        <w:tabs>
          <w:tab w:val="num" w:pos="5038"/>
        </w:tabs>
        <w:ind w:left="5038" w:hanging="360"/>
      </w:pPr>
      <w:rPr>
        <w:rFonts w:ascii="Wingdings" w:hAnsi="Wingdings" w:hint="default"/>
        <w:sz w:val="20"/>
      </w:rPr>
    </w:lvl>
    <w:lvl w:ilvl="6" w:tplc="6F6CDBDA" w:tentative="1">
      <w:start w:val="1"/>
      <w:numFmt w:val="bullet"/>
      <w:lvlText w:val=""/>
      <w:lvlJc w:val="left"/>
      <w:pPr>
        <w:tabs>
          <w:tab w:val="num" w:pos="5758"/>
        </w:tabs>
        <w:ind w:left="5758" w:hanging="360"/>
      </w:pPr>
      <w:rPr>
        <w:rFonts w:ascii="Wingdings" w:hAnsi="Wingdings" w:hint="default"/>
        <w:sz w:val="20"/>
      </w:rPr>
    </w:lvl>
    <w:lvl w:ilvl="7" w:tplc="B5A61502" w:tentative="1">
      <w:start w:val="1"/>
      <w:numFmt w:val="bullet"/>
      <w:lvlText w:val=""/>
      <w:lvlJc w:val="left"/>
      <w:pPr>
        <w:tabs>
          <w:tab w:val="num" w:pos="6478"/>
        </w:tabs>
        <w:ind w:left="6478" w:hanging="360"/>
      </w:pPr>
      <w:rPr>
        <w:rFonts w:ascii="Wingdings" w:hAnsi="Wingdings" w:hint="default"/>
        <w:sz w:val="20"/>
      </w:rPr>
    </w:lvl>
    <w:lvl w:ilvl="8" w:tplc="6280236C" w:tentative="1">
      <w:start w:val="1"/>
      <w:numFmt w:val="bullet"/>
      <w:lvlText w:val=""/>
      <w:lvlJc w:val="left"/>
      <w:pPr>
        <w:tabs>
          <w:tab w:val="num" w:pos="7198"/>
        </w:tabs>
        <w:ind w:left="7198" w:hanging="360"/>
      </w:pPr>
      <w:rPr>
        <w:rFonts w:ascii="Wingdings" w:hAnsi="Wingdings" w:hint="default"/>
        <w:sz w:val="20"/>
      </w:rPr>
    </w:lvl>
  </w:abstractNum>
  <w:abstractNum w:abstractNumId="25">
    <w:nsid w:val="66D66DA2"/>
    <w:multiLevelType w:val="hybridMultilevel"/>
    <w:tmpl w:val="810E8482"/>
    <w:lvl w:ilvl="0" w:tplc="04090005">
      <w:start w:val="1"/>
      <w:numFmt w:val="bullet"/>
      <w:lvlText w:val=""/>
      <w:lvlJc w:val="left"/>
      <w:pPr>
        <w:tabs>
          <w:tab w:val="num" w:pos="1512"/>
        </w:tabs>
        <w:ind w:left="1512" w:hanging="360"/>
      </w:pPr>
      <w:rPr>
        <w:rFonts w:ascii="Wingdings" w:hAnsi="Wingdings"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6">
    <w:nsid w:val="66EA7C19"/>
    <w:multiLevelType w:val="hybridMultilevel"/>
    <w:tmpl w:val="2E38A568"/>
    <w:lvl w:ilvl="0" w:tplc="04090005">
      <w:start w:val="1"/>
      <w:numFmt w:val="bullet"/>
      <w:lvlText w:val=""/>
      <w:lvlJc w:val="left"/>
      <w:pPr>
        <w:tabs>
          <w:tab w:val="num" w:pos="3069"/>
        </w:tabs>
        <w:ind w:left="3069" w:hanging="360"/>
      </w:pPr>
      <w:rPr>
        <w:rFonts w:ascii="Wingdings" w:hAnsi="Wingdings" w:hint="default"/>
      </w:rPr>
    </w:lvl>
    <w:lvl w:ilvl="1" w:tplc="04090003" w:tentative="1">
      <w:start w:val="1"/>
      <w:numFmt w:val="bullet"/>
      <w:lvlText w:val="o"/>
      <w:lvlJc w:val="left"/>
      <w:pPr>
        <w:tabs>
          <w:tab w:val="num" w:pos="3789"/>
        </w:tabs>
        <w:ind w:left="3789" w:hanging="360"/>
      </w:pPr>
      <w:rPr>
        <w:rFonts w:ascii="Courier New" w:hAnsi="Courier New" w:cs="Courier New" w:hint="default"/>
      </w:rPr>
    </w:lvl>
    <w:lvl w:ilvl="2" w:tplc="04090005" w:tentative="1">
      <w:start w:val="1"/>
      <w:numFmt w:val="bullet"/>
      <w:lvlText w:val=""/>
      <w:lvlJc w:val="left"/>
      <w:pPr>
        <w:tabs>
          <w:tab w:val="num" w:pos="4509"/>
        </w:tabs>
        <w:ind w:left="4509" w:hanging="360"/>
      </w:pPr>
      <w:rPr>
        <w:rFonts w:ascii="Wingdings" w:hAnsi="Wingdings" w:hint="default"/>
      </w:rPr>
    </w:lvl>
    <w:lvl w:ilvl="3" w:tplc="04090001" w:tentative="1">
      <w:start w:val="1"/>
      <w:numFmt w:val="bullet"/>
      <w:lvlText w:val=""/>
      <w:lvlJc w:val="left"/>
      <w:pPr>
        <w:tabs>
          <w:tab w:val="num" w:pos="5229"/>
        </w:tabs>
        <w:ind w:left="5229" w:hanging="360"/>
      </w:pPr>
      <w:rPr>
        <w:rFonts w:ascii="Symbol" w:hAnsi="Symbol" w:hint="default"/>
      </w:rPr>
    </w:lvl>
    <w:lvl w:ilvl="4" w:tplc="04090003" w:tentative="1">
      <w:start w:val="1"/>
      <w:numFmt w:val="bullet"/>
      <w:lvlText w:val="o"/>
      <w:lvlJc w:val="left"/>
      <w:pPr>
        <w:tabs>
          <w:tab w:val="num" w:pos="5949"/>
        </w:tabs>
        <w:ind w:left="5949" w:hanging="360"/>
      </w:pPr>
      <w:rPr>
        <w:rFonts w:ascii="Courier New" w:hAnsi="Courier New" w:cs="Courier New" w:hint="default"/>
      </w:rPr>
    </w:lvl>
    <w:lvl w:ilvl="5" w:tplc="04090005" w:tentative="1">
      <w:start w:val="1"/>
      <w:numFmt w:val="bullet"/>
      <w:lvlText w:val=""/>
      <w:lvlJc w:val="left"/>
      <w:pPr>
        <w:tabs>
          <w:tab w:val="num" w:pos="6669"/>
        </w:tabs>
        <w:ind w:left="6669" w:hanging="360"/>
      </w:pPr>
      <w:rPr>
        <w:rFonts w:ascii="Wingdings" w:hAnsi="Wingdings" w:hint="default"/>
      </w:rPr>
    </w:lvl>
    <w:lvl w:ilvl="6" w:tplc="04090001" w:tentative="1">
      <w:start w:val="1"/>
      <w:numFmt w:val="bullet"/>
      <w:lvlText w:val=""/>
      <w:lvlJc w:val="left"/>
      <w:pPr>
        <w:tabs>
          <w:tab w:val="num" w:pos="7389"/>
        </w:tabs>
        <w:ind w:left="7389" w:hanging="360"/>
      </w:pPr>
      <w:rPr>
        <w:rFonts w:ascii="Symbol" w:hAnsi="Symbol" w:hint="default"/>
      </w:rPr>
    </w:lvl>
    <w:lvl w:ilvl="7" w:tplc="04090003" w:tentative="1">
      <w:start w:val="1"/>
      <w:numFmt w:val="bullet"/>
      <w:lvlText w:val="o"/>
      <w:lvlJc w:val="left"/>
      <w:pPr>
        <w:tabs>
          <w:tab w:val="num" w:pos="8109"/>
        </w:tabs>
        <w:ind w:left="8109" w:hanging="360"/>
      </w:pPr>
      <w:rPr>
        <w:rFonts w:ascii="Courier New" w:hAnsi="Courier New" w:cs="Courier New" w:hint="default"/>
      </w:rPr>
    </w:lvl>
    <w:lvl w:ilvl="8" w:tplc="04090005" w:tentative="1">
      <w:start w:val="1"/>
      <w:numFmt w:val="bullet"/>
      <w:lvlText w:val=""/>
      <w:lvlJc w:val="left"/>
      <w:pPr>
        <w:tabs>
          <w:tab w:val="num" w:pos="8829"/>
        </w:tabs>
        <w:ind w:left="8829" w:hanging="360"/>
      </w:pPr>
      <w:rPr>
        <w:rFonts w:ascii="Wingdings" w:hAnsi="Wingdings" w:hint="default"/>
      </w:rPr>
    </w:lvl>
  </w:abstractNum>
  <w:abstractNum w:abstractNumId="27">
    <w:nsid w:val="69F2383C"/>
    <w:multiLevelType w:val="hybridMultilevel"/>
    <w:tmpl w:val="3F029D16"/>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8">
    <w:nsid w:val="6A1A2FCE"/>
    <w:multiLevelType w:val="hybridMultilevel"/>
    <w:tmpl w:val="77EE88E2"/>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9">
    <w:nsid w:val="6AA17563"/>
    <w:multiLevelType w:val="hybridMultilevel"/>
    <w:tmpl w:val="5F268A9A"/>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0">
    <w:nsid w:val="6BA61CE3"/>
    <w:multiLevelType w:val="hybridMultilevel"/>
    <w:tmpl w:val="EADECF3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BD51279"/>
    <w:multiLevelType w:val="multilevel"/>
    <w:tmpl w:val="9364D048"/>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firstLine="15"/>
      </w:pPr>
      <w:rPr>
        <w:rFonts w:hint="default"/>
      </w:rPr>
    </w:lvl>
    <w:lvl w:ilvl="2">
      <w:start w:val="1"/>
      <w:numFmt w:val="decimal"/>
      <w:lvlText w:val="4.%2.%3"/>
      <w:lvlJc w:val="left"/>
      <w:pPr>
        <w:tabs>
          <w:tab w:val="num" w:pos="720"/>
        </w:tabs>
        <w:ind w:left="720" w:firstLine="539"/>
      </w:pPr>
      <w:rPr>
        <w:rFonts w:hint="default"/>
      </w:rPr>
    </w:lvl>
    <w:lvl w:ilvl="3">
      <w:start w:val="1"/>
      <w:numFmt w:val="decimal"/>
      <w:lvlText w:val="4.%2.%3.%4"/>
      <w:lvlJc w:val="left"/>
      <w:pPr>
        <w:tabs>
          <w:tab w:val="num" w:pos="1080"/>
        </w:tabs>
        <w:ind w:left="1080" w:firstLine="9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0664634"/>
    <w:multiLevelType w:val="hybridMultilevel"/>
    <w:tmpl w:val="EC3C6798"/>
    <w:lvl w:ilvl="0" w:tplc="04090005">
      <w:start w:val="1"/>
      <w:numFmt w:val="bullet"/>
      <w:lvlText w:val=""/>
      <w:lvlJc w:val="left"/>
      <w:pPr>
        <w:tabs>
          <w:tab w:val="num" w:pos="2487"/>
        </w:tabs>
        <w:ind w:left="2487" w:hanging="360"/>
      </w:pPr>
      <w:rPr>
        <w:rFonts w:ascii="Wingdings" w:hAnsi="Wingdings" w:hint="default"/>
      </w:rPr>
    </w:lvl>
    <w:lvl w:ilvl="1" w:tplc="04090003" w:tentative="1">
      <w:start w:val="1"/>
      <w:numFmt w:val="bullet"/>
      <w:lvlText w:val="o"/>
      <w:lvlJc w:val="left"/>
      <w:pPr>
        <w:tabs>
          <w:tab w:val="num" w:pos="3207"/>
        </w:tabs>
        <w:ind w:left="3207" w:hanging="360"/>
      </w:pPr>
      <w:rPr>
        <w:rFonts w:ascii="Courier New" w:hAnsi="Courier New" w:cs="Courier New" w:hint="default"/>
      </w:rPr>
    </w:lvl>
    <w:lvl w:ilvl="2" w:tplc="04090005" w:tentative="1">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33">
    <w:nsid w:val="74E7011C"/>
    <w:multiLevelType w:val="multilevel"/>
    <w:tmpl w:val="42621F74"/>
    <w:lvl w:ilvl="0">
      <w:start w:val="2"/>
      <w:numFmt w:val="decimal"/>
      <w:lvlText w:val="%1."/>
      <w:lvlJc w:val="left"/>
      <w:pPr>
        <w:tabs>
          <w:tab w:val="num" w:pos="720"/>
        </w:tabs>
        <w:ind w:left="360" w:hanging="360"/>
      </w:pPr>
      <w:rPr>
        <w:rFonts w:hint="default"/>
      </w:rPr>
    </w:lvl>
    <w:lvl w:ilvl="1">
      <w:start w:val="1"/>
      <w:numFmt w:val="decimal"/>
      <w:lvlText w:val="%1.%2"/>
      <w:lvlJc w:val="left"/>
      <w:pPr>
        <w:tabs>
          <w:tab w:val="num" w:pos="964"/>
        </w:tabs>
        <w:ind w:left="709" w:hanging="31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4">
    <w:nsid w:val="75EF1A42"/>
    <w:multiLevelType w:val="hybridMultilevel"/>
    <w:tmpl w:val="0EF0727A"/>
    <w:lvl w:ilvl="0" w:tplc="04090005">
      <w:start w:val="1"/>
      <w:numFmt w:val="bullet"/>
      <w:lvlText w:val=""/>
      <w:lvlJc w:val="left"/>
      <w:pPr>
        <w:tabs>
          <w:tab w:val="num" w:pos="1584"/>
        </w:tabs>
        <w:ind w:left="1584" w:hanging="360"/>
      </w:pPr>
      <w:rPr>
        <w:rFonts w:ascii="Wingdings" w:hAnsi="Wingdings"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5">
    <w:nsid w:val="7A2000B7"/>
    <w:multiLevelType w:val="multilevel"/>
    <w:tmpl w:val="81FE4DE0"/>
    <w:lvl w:ilvl="0">
      <w:start w:val="2"/>
      <w:numFmt w:val="upperRoman"/>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abstractNumId w:val="14"/>
  </w:num>
  <w:num w:numId="2">
    <w:abstractNumId w:val="8"/>
  </w:num>
  <w:num w:numId="3">
    <w:abstractNumId w:val="13"/>
  </w:num>
  <w:num w:numId="4">
    <w:abstractNumId w:val="34"/>
  </w:num>
  <w:num w:numId="5">
    <w:abstractNumId w:val="10"/>
  </w:num>
  <w:num w:numId="6">
    <w:abstractNumId w:val="32"/>
  </w:num>
  <w:num w:numId="7">
    <w:abstractNumId w:val="22"/>
  </w:num>
  <w:num w:numId="8">
    <w:abstractNumId w:val="7"/>
  </w:num>
  <w:num w:numId="9">
    <w:abstractNumId w:val="11"/>
  </w:num>
  <w:num w:numId="10">
    <w:abstractNumId w:val="12"/>
  </w:num>
  <w:num w:numId="11">
    <w:abstractNumId w:val="18"/>
  </w:num>
  <w:num w:numId="12">
    <w:abstractNumId w:val="27"/>
  </w:num>
  <w:num w:numId="13">
    <w:abstractNumId w:val="9"/>
  </w:num>
  <w:num w:numId="14">
    <w:abstractNumId w:val="17"/>
  </w:num>
  <w:num w:numId="15">
    <w:abstractNumId w:val="2"/>
  </w:num>
  <w:num w:numId="16">
    <w:abstractNumId w:val="6"/>
  </w:num>
  <w:num w:numId="17">
    <w:abstractNumId w:val="25"/>
  </w:num>
  <w:num w:numId="18">
    <w:abstractNumId w:val="28"/>
  </w:num>
  <w:num w:numId="19">
    <w:abstractNumId w:val="30"/>
  </w:num>
  <w:num w:numId="20">
    <w:abstractNumId w:val="29"/>
  </w:num>
  <w:num w:numId="21">
    <w:abstractNumId w:val="15"/>
  </w:num>
  <w:num w:numId="22">
    <w:abstractNumId w:val="26"/>
  </w:num>
  <w:num w:numId="23">
    <w:abstractNumId w:val="23"/>
  </w:num>
  <w:num w:numId="24">
    <w:abstractNumId w:val="21"/>
  </w:num>
  <w:num w:numId="25">
    <w:abstractNumId w:val="19"/>
  </w:num>
  <w:num w:numId="26">
    <w:abstractNumId w:val="1"/>
  </w:num>
  <w:num w:numId="27">
    <w:abstractNumId w:val="5"/>
  </w:num>
  <w:num w:numId="28">
    <w:abstractNumId w:val="35"/>
  </w:num>
  <w:num w:numId="29">
    <w:abstractNumId w:val="20"/>
  </w:num>
  <w:num w:numId="30">
    <w:abstractNumId w:val="14"/>
  </w:num>
  <w:num w:numId="31">
    <w:abstractNumId w:val="16"/>
  </w:num>
  <w:num w:numId="32">
    <w:abstractNumId w:val="4"/>
  </w:num>
  <w:num w:numId="33">
    <w:abstractNumId w:val="3"/>
  </w:num>
  <w:num w:numId="34">
    <w:abstractNumId w:val="0"/>
  </w:num>
  <w:num w:numId="35">
    <w:abstractNumId w:val="31"/>
  </w:num>
  <w:num w:numId="36">
    <w:abstractNumId w:val="24"/>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EC"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DO" w:vendorID="64" w:dllVersion="131078" w:nlCheck="1" w:checkStyle="1"/>
  <w:activeWritingStyle w:appName="MSWord" w:lang="es-AR" w:vendorID="64" w:dllVersion="131078" w:nlCheck="1" w:checkStyle="1"/>
  <w:activeWritingStyle w:appName="MSWord" w:lang="es-MX" w:vendorID="64" w:dllVersion="131078" w:nlCheck="1" w:checkStyle="1"/>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E77817"/>
    <w:rsid w:val="006B3A74"/>
    <w:rsid w:val="00C34614"/>
    <w:rsid w:val="00C46043"/>
    <w:rsid w:val="00E77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Cs/>
      <w:sz w:val="24"/>
      <w:szCs w:val="96"/>
      <w:lang w:val="es-EC" w:eastAsia="es-ES"/>
    </w:rPr>
  </w:style>
  <w:style w:type="paragraph" w:styleId="Ttulo1">
    <w:name w:val="heading 1"/>
    <w:basedOn w:val="Normal"/>
    <w:next w:val="Normal"/>
    <w:qFormat/>
    <w:pPr>
      <w:keepNext/>
      <w:numPr>
        <w:numId w:val="1"/>
      </w:numPr>
      <w:jc w:val="center"/>
      <w:outlineLvl w:val="0"/>
    </w:pPr>
    <w:rPr>
      <w:b/>
      <w:bCs w:val="0"/>
      <w:u w:val="single"/>
    </w:rPr>
  </w:style>
  <w:style w:type="paragraph" w:styleId="Ttulo2">
    <w:name w:val="heading 2"/>
    <w:basedOn w:val="Normal"/>
    <w:next w:val="Normal"/>
    <w:qFormat/>
    <w:pPr>
      <w:keepNext/>
      <w:numPr>
        <w:ilvl w:val="1"/>
        <w:numId w:val="1"/>
      </w:numPr>
      <w:outlineLvl w:val="1"/>
    </w:pPr>
    <w:rPr>
      <w:b/>
      <w:bCs w:val="0"/>
    </w:rPr>
  </w:style>
  <w:style w:type="paragraph" w:styleId="Ttulo3">
    <w:name w:val="heading 3"/>
    <w:basedOn w:val="Normal"/>
    <w:next w:val="Normal"/>
    <w:qFormat/>
    <w:pPr>
      <w:keepNext/>
      <w:numPr>
        <w:ilvl w:val="2"/>
        <w:numId w:val="1"/>
      </w:numPr>
      <w:outlineLvl w:val="2"/>
    </w:pPr>
    <w:rPr>
      <w:b/>
      <w:bCs w:val="0"/>
    </w:rPr>
  </w:style>
  <w:style w:type="paragraph" w:styleId="Ttulo4">
    <w:name w:val="heading 4"/>
    <w:basedOn w:val="Normal"/>
    <w:next w:val="Normal"/>
    <w:qFormat/>
    <w:pPr>
      <w:keepNext/>
      <w:numPr>
        <w:ilvl w:val="3"/>
        <w:numId w:val="1"/>
      </w:numPr>
      <w:jc w:val="both"/>
      <w:outlineLvl w:val="3"/>
    </w:pPr>
    <w:rPr>
      <w:b/>
      <w:bCs w:val="0"/>
    </w:rPr>
  </w:style>
  <w:style w:type="paragraph" w:styleId="Ttulo5">
    <w:name w:val="heading 5"/>
    <w:basedOn w:val="Normal"/>
    <w:next w:val="Normal"/>
    <w:qFormat/>
    <w:pPr>
      <w:keepNext/>
      <w:numPr>
        <w:ilvl w:val="4"/>
        <w:numId w:val="1"/>
      </w:numPr>
      <w:jc w:val="center"/>
      <w:outlineLvl w:val="4"/>
    </w:pPr>
    <w:rPr>
      <w:b/>
      <w:bCs w:val="0"/>
    </w:rPr>
  </w:style>
  <w:style w:type="paragraph" w:styleId="Ttulo6">
    <w:name w:val="heading 6"/>
    <w:basedOn w:val="Normal"/>
    <w:next w:val="Normal"/>
    <w:qFormat/>
    <w:pPr>
      <w:keepNext/>
      <w:numPr>
        <w:ilvl w:val="5"/>
        <w:numId w:val="1"/>
      </w:numPr>
      <w:jc w:val="center"/>
      <w:outlineLvl w:val="5"/>
    </w:pPr>
    <w:rPr>
      <w:b/>
      <w:bCs w:val="0"/>
    </w:rPr>
  </w:style>
  <w:style w:type="paragraph" w:styleId="Ttulo7">
    <w:name w:val="heading 7"/>
    <w:basedOn w:val="Normal"/>
    <w:next w:val="Normal"/>
    <w:qFormat/>
    <w:pPr>
      <w:keepNext/>
      <w:numPr>
        <w:ilvl w:val="6"/>
        <w:numId w:val="1"/>
      </w:numPr>
      <w:tabs>
        <w:tab w:val="left" w:pos="180"/>
        <w:tab w:val="left" w:pos="360"/>
        <w:tab w:val="left" w:pos="540"/>
        <w:tab w:val="left" w:pos="900"/>
      </w:tabs>
      <w:outlineLvl w:val="6"/>
    </w:pPr>
    <w:rPr>
      <w:b/>
      <w:bCs w:val="0"/>
    </w:rPr>
  </w:style>
  <w:style w:type="paragraph" w:styleId="Ttulo8">
    <w:name w:val="heading 8"/>
    <w:basedOn w:val="Normal"/>
    <w:next w:val="Normal"/>
    <w:qFormat/>
    <w:pPr>
      <w:keepNext/>
      <w:numPr>
        <w:ilvl w:val="7"/>
        <w:numId w:val="1"/>
      </w:numPr>
      <w:jc w:val="both"/>
      <w:outlineLvl w:val="7"/>
    </w:pPr>
    <w:rPr>
      <w:b/>
      <w:bCs w:val="0"/>
    </w:rPr>
  </w:style>
  <w:style w:type="paragraph" w:styleId="Ttulo9">
    <w:name w:val="heading 9"/>
    <w:basedOn w:val="Normal"/>
    <w:next w:val="Normal"/>
    <w:qFormat/>
    <w:pPr>
      <w:keepNext/>
      <w:numPr>
        <w:ilvl w:val="8"/>
        <w:numId w:val="1"/>
      </w:numPr>
      <w:outlineLvl w:val="8"/>
    </w:pPr>
    <w:rPr>
      <w:b/>
      <w:bCs w:val="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b/>
      <w:bCs w:val="0"/>
    </w:rPr>
  </w:style>
  <w:style w:type="paragraph" w:styleId="Sangradetextonormal">
    <w:name w:val="Body Text Indent"/>
    <w:basedOn w:val="Normal"/>
    <w:pPr>
      <w:ind w:left="720"/>
    </w:pPr>
  </w:style>
  <w:style w:type="paragraph" w:styleId="Sangra2detindependiente">
    <w:name w:val="Body Text Indent 2"/>
    <w:basedOn w:val="Normal"/>
    <w:pPr>
      <w:ind w:left="705"/>
      <w:jc w:val="both"/>
    </w:pPr>
  </w:style>
  <w:style w:type="paragraph" w:styleId="Sangra3detindependiente">
    <w:name w:val="Body Text Indent 3"/>
    <w:basedOn w:val="Normal"/>
    <w:pPr>
      <w:ind w:left="360"/>
      <w:jc w:val="both"/>
    </w:pPr>
  </w:style>
  <w:style w:type="paragraph" w:styleId="Epgrafe">
    <w:name w:val="caption"/>
    <w:basedOn w:val="Normal"/>
    <w:next w:val="Normal"/>
    <w:qFormat/>
    <w:pPr>
      <w:ind w:left="360"/>
      <w:jc w:val="center"/>
    </w:pPr>
    <w:rPr>
      <w:b/>
      <w:bCs w:val="0"/>
    </w:rPr>
  </w:style>
  <w:style w:type="paragraph" w:styleId="ndice1">
    <w:name w:val="index 1"/>
    <w:basedOn w:val="Normal"/>
    <w:next w:val="Normal"/>
    <w:autoRedefine/>
    <w:semiHidden/>
    <w:pPr>
      <w:tabs>
        <w:tab w:val="right" w:leader="dot" w:pos="8838"/>
      </w:tabs>
      <w:ind w:left="200" w:hanging="200"/>
    </w:pPr>
    <w:rPr>
      <w:bCs w:val="0"/>
      <w:sz w:val="20"/>
      <w:szCs w:val="20"/>
      <w:lang w:val="es-ES_tradnl"/>
    </w:rPr>
  </w:style>
  <w:style w:type="paragraph" w:styleId="Textodebloque">
    <w:name w:val="Block Text"/>
    <w:basedOn w:val="Normal"/>
    <w:pPr>
      <w:tabs>
        <w:tab w:val="right" w:leader="dot" w:pos="8222"/>
      </w:tabs>
      <w:spacing w:before="120" w:line="360" w:lineRule="auto"/>
      <w:ind w:left="1276" w:right="198" w:hanging="709"/>
      <w:jc w:val="both"/>
    </w:pPr>
    <w:rPr>
      <w:rFonts w:ascii="Arial" w:hAnsi="Arial"/>
      <w:bCs w:val="0"/>
      <w:szCs w:val="20"/>
      <w:lang w:val="es-ES_tradnl"/>
    </w:rPr>
  </w:style>
  <w:style w:type="paragraph" w:styleId="Textoindependiente2">
    <w:name w:val="Body Text 2"/>
    <w:basedOn w:val="Normal"/>
    <w:pPr>
      <w:tabs>
        <w:tab w:val="right" w:leader="dot" w:pos="8840"/>
      </w:tabs>
      <w:spacing w:before="120" w:line="360" w:lineRule="auto"/>
      <w:jc w:val="both"/>
    </w:pPr>
    <w:rPr>
      <w:rFonts w:ascii="Arial" w:hAnsi="Aria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NormalWeb">
    <w:name w:val="Normal (Web)"/>
    <w:basedOn w:val="Normal"/>
    <w:pPr>
      <w:spacing w:before="100" w:beforeAutospacing="1" w:after="100" w:afterAutospacing="1"/>
    </w:pPr>
    <w:rPr>
      <w:rFonts w:ascii="Arial Unicode MS" w:eastAsia="Arial Unicode MS" w:hAnsi="Arial Unicode MS" w:cs="Arial Unicode MS"/>
      <w:bCs w:val="0"/>
      <w:szCs w:val="24"/>
    </w:rPr>
  </w:style>
  <w:style w:type="character" w:customStyle="1" w:styleId="titular1">
    <w:name w:val="titular1"/>
    <w:basedOn w:val="Fuentedeprrafopredeter"/>
    <w:rPr>
      <w:rFonts w:ascii="Arial" w:hAnsi="Arial" w:cs="Arial" w:hint="default"/>
      <w:b/>
      <w:bCs/>
      <w:strike w:val="0"/>
      <w:dstrike w:val="0"/>
      <w:color w:val="000000"/>
      <w:sz w:val="18"/>
      <w:szCs w:val="18"/>
      <w:u w:val="none"/>
      <w:effect w:val="none"/>
    </w:rPr>
  </w:style>
  <w:style w:type="character" w:customStyle="1" w:styleId="sub1">
    <w:name w:val="sub1"/>
    <w:basedOn w:val="Fuentedeprrafopredeter"/>
    <w:rPr>
      <w:rFonts w:ascii="Times New Roman" w:hAnsi="Times New Roman" w:cs="Times New Roman" w:hint="default"/>
      <w:b w:val="0"/>
      <w:bCs w:val="0"/>
      <w:i/>
      <w:iCs/>
      <w:smallCaps w:val="0"/>
      <w:strike w:val="0"/>
      <w:dstrike w:val="0"/>
      <w:color w:val="000000"/>
      <w:sz w:val="18"/>
      <w:szCs w:val="18"/>
      <w:u w:val="none"/>
      <w:effect w:val="none"/>
    </w:rPr>
  </w:style>
  <w:style w:type="character" w:styleId="Textoennegrita">
    <w:name w:val="Strong"/>
    <w:basedOn w:val="Fuentedeprrafopredeter"/>
    <w:qFormat/>
    <w:rPr>
      <w:b/>
      <w:bCs/>
    </w:rPr>
  </w:style>
  <w:style w:type="character" w:styleId="nfasis">
    <w:name w:val="Emphasis"/>
    <w:basedOn w:val="Fuentedeprrafopredeter"/>
    <w:qFormat/>
    <w:rPr>
      <w:i/>
      <w:iCs/>
    </w:rPr>
  </w:style>
  <w:style w:type="character" w:customStyle="1" w:styleId="subhead">
    <w:name w:val="subhead"/>
    <w:basedOn w:val="Fuentedeprrafopredeter"/>
    <w:rPr>
      <w:sz w:val="24"/>
      <w:szCs w:val="24"/>
    </w:rPr>
  </w:style>
  <w:style w:type="character" w:styleId="Hipervnculo">
    <w:name w:val="Hyperlink"/>
    <w:basedOn w:val="Fuentedeprrafopredeter"/>
    <w:rPr>
      <w:color w:val="0000FF"/>
      <w:u w:val="single"/>
    </w:rPr>
  </w:style>
  <w:style w:type="character" w:customStyle="1" w:styleId="footnote">
    <w:name w:val="footnote"/>
    <w:basedOn w:val="Fuentedeprrafopredeter"/>
  </w:style>
  <w:style w:type="character" w:customStyle="1" w:styleId="new">
    <w:name w:val="new"/>
    <w:basedOn w:val="Fuentedeprrafopredeter"/>
  </w:style>
  <w:style w:type="character" w:styleId="Hipervnculovisitado">
    <w:name w:val="FollowedHyperlink"/>
    <w:basedOn w:val="Fuentedeprrafopredeter"/>
    <w:rPr>
      <w:color w:val="800080"/>
      <w:u w:val="single"/>
    </w:rPr>
  </w:style>
  <w:style w:type="paragraph" w:styleId="Ttulo">
    <w:name w:val="Title"/>
    <w:basedOn w:val="Normal"/>
    <w:qFormat/>
    <w:pPr>
      <w:jc w:val="center"/>
    </w:pPr>
    <w:rPr>
      <w:rFonts w:ascii="Arial" w:hAnsi="Arial" w:cs="Arial"/>
      <w:b/>
      <w:bCs w:val="0"/>
      <w:sz w:val="48"/>
      <w:szCs w:val="48"/>
      <w:u w:val="single"/>
    </w:rPr>
  </w:style>
  <w:style w:type="paragraph" w:styleId="Mapadeldocumento">
    <w:name w:val="Document Map"/>
    <w:basedOn w:val="Normal"/>
    <w:semiHidden/>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hyperlink" Target="http://www.drgdiaz.com/telesonography.shtml" TargetMode="External"/><Relationship Id="rId50" Type="http://schemas.openxmlformats.org/officeDocument/2006/relationships/image" Target="media/image21.png"/><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oleObject" Target="embeddings/oleObject18.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3.pn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hyperlink" Target="http://www.drgdiaz.com/thermal_digital_imaging.shtml" TargetMode="External"/><Relationship Id="rId57"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file:///A:\Arquitectura%20de%20Servicios%20WEB_archivos\arquitectura-gral.png"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hyperlink" Target="http://www.drgdiaz.com/eco/salud/index.shtml" TargetMode="External"/><Relationship Id="rId56"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image" Target="media/image22.pn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8220</Words>
  <Characters>46857</Characters>
  <Application>Microsoft Office Word</Application>
  <DocSecurity>0</DocSecurity>
  <Lines>390</Lines>
  <Paragraphs>109</Paragraphs>
  <ScaleCrop>false</ScaleCrop>
  <HeadingPairs>
    <vt:vector size="2" baseType="variant">
      <vt:variant>
        <vt:lpstr>Título</vt:lpstr>
      </vt:variant>
      <vt:variant>
        <vt:i4>1</vt:i4>
      </vt:variant>
    </vt:vector>
  </HeadingPairs>
  <TitlesOfParts>
    <vt:vector size="1" baseType="lpstr">
      <vt:lpstr>“Diseño y Elaboración de un Sistema de Información para el análisis Estadístico de Historias Clínicas de Pacientes con Enferme</vt:lpstr>
    </vt:vector>
  </TitlesOfParts>
  <Company/>
  <LinksUpToDate>false</LinksUpToDate>
  <CharactersWithSpaces>54968</CharactersWithSpaces>
  <SharedDoc>false</SharedDoc>
  <HLinks>
    <vt:vector size="24" baseType="variant">
      <vt:variant>
        <vt:i4>5439516</vt:i4>
      </vt:variant>
      <vt:variant>
        <vt:i4>81</vt:i4>
      </vt:variant>
      <vt:variant>
        <vt:i4>0</vt:i4>
      </vt:variant>
      <vt:variant>
        <vt:i4>5</vt:i4>
      </vt:variant>
      <vt:variant>
        <vt:lpwstr>http://www.drgdiaz.com/thermal_digital_imaging.shtml</vt:lpwstr>
      </vt:variant>
      <vt:variant>
        <vt:lpwstr/>
      </vt:variant>
      <vt:variant>
        <vt:i4>5898270</vt:i4>
      </vt:variant>
      <vt:variant>
        <vt:i4>78</vt:i4>
      </vt:variant>
      <vt:variant>
        <vt:i4>0</vt:i4>
      </vt:variant>
      <vt:variant>
        <vt:i4>5</vt:i4>
      </vt:variant>
      <vt:variant>
        <vt:lpwstr>http://www.drgdiaz.com/eco/salud/index.shtml</vt:lpwstr>
      </vt:variant>
      <vt:variant>
        <vt:lpwstr/>
      </vt:variant>
      <vt:variant>
        <vt:i4>7667765</vt:i4>
      </vt:variant>
      <vt:variant>
        <vt:i4>75</vt:i4>
      </vt:variant>
      <vt:variant>
        <vt:i4>0</vt:i4>
      </vt:variant>
      <vt:variant>
        <vt:i4>5</vt:i4>
      </vt:variant>
      <vt:variant>
        <vt:lpwstr>http://www.drgdiaz.com/telesonography.shtml</vt:lpwstr>
      </vt:variant>
      <vt:variant>
        <vt:lpwstr/>
      </vt:variant>
      <vt:variant>
        <vt:i4>1572926</vt:i4>
      </vt:variant>
      <vt:variant>
        <vt:i4>57750</vt:i4>
      </vt:variant>
      <vt:variant>
        <vt:i4>1048</vt:i4>
      </vt:variant>
      <vt:variant>
        <vt:i4>1</vt:i4>
      </vt:variant>
      <vt:variant>
        <vt:lpwstr>A:\Arquitectura de Servicios WEB_archivos\arquitectura-gral.png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y Elaboración de un Sistema de Información para el análisis Estadístico de Historias Clínicas de Pacientes con Enferme</dc:title>
  <dc:subject/>
  <dc:creator>Ma. Elena Jaramillo</dc:creator>
  <cp:keywords/>
  <dc:description/>
  <cp:lastModifiedBy>ehernand</cp:lastModifiedBy>
  <cp:revision>2</cp:revision>
  <cp:lastPrinted>2006-06-26T01:29:00Z</cp:lastPrinted>
  <dcterms:created xsi:type="dcterms:W3CDTF">2010-09-24T17:27:00Z</dcterms:created>
  <dcterms:modified xsi:type="dcterms:W3CDTF">2010-09-24T17:27:00Z</dcterms:modified>
</cp:coreProperties>
</file>