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56" w:rsidRPr="00480B3A" w:rsidRDefault="00907556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32"/>
          <w:szCs w:val="32"/>
        </w:rPr>
      </w:pPr>
      <w:r w:rsidRPr="00480B3A">
        <w:rPr>
          <w:rFonts w:ascii="Arial" w:hAnsi="Arial"/>
          <w:b/>
          <w:sz w:val="32"/>
          <w:szCs w:val="32"/>
        </w:rPr>
        <w:t>ÍNDICE DE CUADROS</w:t>
      </w:r>
    </w:p>
    <w:p w:rsidR="00907556" w:rsidRDefault="00907556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8"/>
        </w:rPr>
      </w:pPr>
    </w:p>
    <w:p w:rsidR="00907556" w:rsidRDefault="00907556">
      <w:pPr>
        <w:pStyle w:val="Sangradetextonormal"/>
        <w:spacing w:before="120" w:line="480" w:lineRule="auto"/>
        <w:ind w:left="1134" w:hanging="1134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Pág.</w:t>
      </w:r>
    </w:p>
    <w:tbl>
      <w:tblPr>
        <w:tblW w:w="8507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720"/>
        <w:gridCol w:w="6218"/>
        <w:gridCol w:w="569"/>
      </w:tblGrid>
      <w:tr w:rsidR="00907556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Cuadro 1</w:t>
            </w:r>
          </w:p>
        </w:tc>
        <w:tc>
          <w:tcPr>
            <w:tcW w:w="6218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Variable G￩nero.."/>
              </w:smartTagPr>
              <w:r>
                <w:rPr>
                  <w:rFonts w:ascii="Arial" w:hAnsi="Arial"/>
                  <w:sz w:val="24"/>
                </w:rPr>
                <w:t>la Variable Género..</w:t>
              </w:r>
            </w:smartTag>
            <w:r>
              <w:rPr>
                <w:rFonts w:ascii="Arial" w:hAnsi="Arial"/>
                <w:sz w:val="24"/>
              </w:rPr>
              <w:t>.................................</w:t>
            </w:r>
          </w:p>
        </w:tc>
        <w:tc>
          <w:tcPr>
            <w:tcW w:w="569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</w:t>
            </w:r>
          </w:p>
        </w:tc>
      </w:tr>
      <w:tr w:rsidR="00907556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Cuadro 2</w:t>
            </w:r>
          </w:p>
        </w:tc>
        <w:tc>
          <w:tcPr>
            <w:tcW w:w="6218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Variable Grupo"/>
              </w:smartTagPr>
              <w:r>
                <w:rPr>
                  <w:rFonts w:ascii="Arial" w:hAnsi="Arial"/>
                  <w:sz w:val="24"/>
                </w:rPr>
                <w:t>la Variable Grupo</w:t>
              </w:r>
            </w:smartTag>
            <w:r>
              <w:rPr>
                <w:rFonts w:ascii="Arial" w:hAnsi="Arial"/>
                <w:sz w:val="24"/>
              </w:rPr>
              <w:t xml:space="preserve"> de Edades...................</w:t>
            </w:r>
          </w:p>
        </w:tc>
        <w:tc>
          <w:tcPr>
            <w:tcW w:w="569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</w:t>
            </w:r>
          </w:p>
        </w:tc>
      </w:tr>
      <w:tr w:rsidR="00907556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Cuadro 3</w:t>
            </w:r>
          </w:p>
        </w:tc>
        <w:tc>
          <w:tcPr>
            <w:tcW w:w="6218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Variable Motivo"/>
              </w:smartTagPr>
              <w:r>
                <w:rPr>
                  <w:rFonts w:ascii="Arial" w:hAnsi="Arial"/>
                  <w:sz w:val="24"/>
                </w:rPr>
                <w:t>la Variable Motivo</w:t>
              </w:r>
            </w:smartTag>
            <w:r>
              <w:rPr>
                <w:rFonts w:ascii="Arial" w:hAnsi="Arial"/>
                <w:sz w:val="24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nsulta.."/>
              </w:smartTagPr>
              <w:r>
                <w:rPr>
                  <w:rFonts w:ascii="Arial" w:hAnsi="Arial"/>
                  <w:sz w:val="24"/>
                </w:rPr>
                <w:t>la Consulta..</w:t>
              </w:r>
            </w:smartTag>
            <w:r>
              <w:rPr>
                <w:rFonts w:ascii="Arial" w:hAnsi="Arial"/>
                <w:sz w:val="24"/>
              </w:rPr>
              <w:t>..........</w:t>
            </w:r>
          </w:p>
        </w:tc>
        <w:tc>
          <w:tcPr>
            <w:tcW w:w="569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</w:t>
            </w:r>
          </w:p>
        </w:tc>
      </w:tr>
      <w:tr w:rsidR="00907556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Cuadro 4</w:t>
            </w:r>
          </w:p>
        </w:tc>
        <w:tc>
          <w:tcPr>
            <w:tcW w:w="6218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Variable Estado"/>
              </w:smartTagPr>
              <w:r>
                <w:rPr>
                  <w:rFonts w:ascii="Arial" w:hAnsi="Arial"/>
                  <w:sz w:val="24"/>
                </w:rPr>
                <w:t>la Variable Estado</w:t>
              </w:r>
            </w:smartTag>
            <w:r>
              <w:rPr>
                <w:rFonts w:ascii="Arial" w:hAnsi="Arial"/>
                <w:sz w:val="24"/>
              </w:rPr>
              <w:t xml:space="preserve"> Nutricional..................</w:t>
            </w:r>
          </w:p>
        </w:tc>
        <w:tc>
          <w:tcPr>
            <w:tcW w:w="569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</w:t>
            </w:r>
          </w:p>
        </w:tc>
      </w:tr>
      <w:tr w:rsidR="00907556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Cuadro 5</w:t>
            </w:r>
          </w:p>
        </w:tc>
        <w:tc>
          <w:tcPr>
            <w:tcW w:w="6218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Variable Diagn￳stico.."/>
              </w:smartTagPr>
              <w:r>
                <w:rPr>
                  <w:rFonts w:ascii="Arial" w:hAnsi="Arial"/>
                  <w:sz w:val="24"/>
                </w:rPr>
                <w:t>la Variable Diagnóstico..</w:t>
              </w:r>
            </w:smartTag>
            <w:r>
              <w:rPr>
                <w:rFonts w:ascii="Arial" w:hAnsi="Arial"/>
                <w:sz w:val="24"/>
              </w:rPr>
              <w:t>..........................</w:t>
            </w:r>
          </w:p>
        </w:tc>
        <w:tc>
          <w:tcPr>
            <w:tcW w:w="569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118</w:t>
            </w:r>
          </w:p>
        </w:tc>
      </w:tr>
      <w:tr w:rsidR="00907556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Cuadro 6</w:t>
            </w:r>
          </w:p>
        </w:tc>
        <w:tc>
          <w:tcPr>
            <w:tcW w:w="6218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Variable Destino"/>
              </w:smartTagPr>
              <w:r>
                <w:rPr>
                  <w:rFonts w:ascii="Arial" w:hAnsi="Arial"/>
                  <w:sz w:val="24"/>
                </w:rPr>
                <w:t>la Variable Destino</w:t>
              </w:r>
            </w:smartTag>
            <w:r>
              <w:rPr>
                <w:rFonts w:ascii="Arial" w:hAnsi="Arial"/>
                <w:sz w:val="24"/>
              </w:rPr>
              <w:t xml:space="preserve"> del Paciente..............</w:t>
            </w:r>
          </w:p>
        </w:tc>
        <w:tc>
          <w:tcPr>
            <w:tcW w:w="569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119</w:t>
            </w:r>
          </w:p>
        </w:tc>
      </w:tr>
      <w:tr w:rsidR="00907556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Cuadro 7</w:t>
            </w:r>
          </w:p>
        </w:tc>
        <w:tc>
          <w:tcPr>
            <w:tcW w:w="6218" w:type="dxa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Prueba de Independencia Chi de las Variables Estado Nutricional y Género del Paciente.....................................</w:t>
            </w:r>
          </w:p>
        </w:tc>
        <w:tc>
          <w:tcPr>
            <w:tcW w:w="569" w:type="dxa"/>
            <w:vAlign w:val="bottom"/>
          </w:tcPr>
          <w:p w:rsidR="00907556" w:rsidRDefault="00907556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</w:t>
            </w:r>
          </w:p>
        </w:tc>
      </w:tr>
    </w:tbl>
    <w:p w:rsidR="00907556" w:rsidRDefault="00907556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907556" w:rsidRDefault="00907556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4"/>
        </w:rPr>
      </w:pPr>
    </w:p>
    <w:p w:rsidR="00907556" w:rsidRDefault="00907556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907556" w:rsidRDefault="00907556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4"/>
        </w:rPr>
      </w:pPr>
    </w:p>
    <w:p w:rsidR="00907556" w:rsidRDefault="00907556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907556" w:rsidRDefault="00907556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907556" w:rsidRDefault="00907556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sectPr w:rsidR="00907556">
      <w:pgSz w:w="11906" w:h="16838" w:code="9"/>
      <w:pgMar w:top="2268" w:right="1361" w:bottom="2268" w:left="226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80B3A"/>
    <w:rsid w:val="001A1C09"/>
    <w:rsid w:val="00480B3A"/>
    <w:rsid w:val="00907556"/>
    <w:rsid w:val="00DE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leader="dot" w:pos="7938"/>
      </w:tabs>
      <w:spacing w:before="120" w:line="360" w:lineRule="auto"/>
      <w:ind w:left="993" w:hanging="993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leader="dot" w:pos="8080"/>
      </w:tabs>
      <w:spacing w:before="120" w:line="360" w:lineRule="auto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tabs>
        <w:tab w:val="left" w:leader="dot" w:pos="7371"/>
      </w:tabs>
      <w:ind w:left="993" w:hanging="993"/>
    </w:pPr>
    <w:rPr>
      <w:lang w:val="es-ES_tradnl"/>
    </w:rPr>
  </w:style>
  <w:style w:type="paragraph" w:styleId="Sangra2detindependiente">
    <w:name w:val="Body Text Indent 2"/>
    <w:basedOn w:val="Normal"/>
    <w:pPr>
      <w:tabs>
        <w:tab w:val="left" w:leader="dot" w:pos="7371"/>
      </w:tabs>
      <w:ind w:left="1134" w:hanging="1134"/>
    </w:pPr>
    <w:rPr>
      <w:rFonts w:ascii="Arial" w:hAnsi="Arial"/>
      <w:lang w:val="es-ES_tradnl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8838"/>
      </w:tabs>
      <w:ind w:left="200" w:hanging="200"/>
    </w:pPr>
    <w:rPr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Figura 1</vt:lpstr>
    </vt:vector>
  </TitlesOfParts>
  <Company>CEMA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 1</dc:title>
  <dc:subject/>
  <dc:creator>Maria Guerrero</dc:creator>
  <cp:keywords/>
  <cp:lastModifiedBy>ehernand</cp:lastModifiedBy>
  <cp:revision>2</cp:revision>
  <cp:lastPrinted>2003-09-15T06:17:00Z</cp:lastPrinted>
  <dcterms:created xsi:type="dcterms:W3CDTF">2010-09-24T17:30:00Z</dcterms:created>
  <dcterms:modified xsi:type="dcterms:W3CDTF">2010-09-24T17:30:00Z</dcterms:modified>
</cp:coreProperties>
</file>