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2B" w:rsidRPr="0024058B" w:rsidRDefault="0024058B">
      <w:pPr>
        <w:rPr>
          <w:b/>
          <w:sz w:val="24"/>
        </w:rPr>
      </w:pPr>
      <w:r w:rsidRPr="0024058B">
        <w:rPr>
          <w:b/>
          <w:sz w:val="24"/>
        </w:rPr>
        <w:t>Examen de APS</w:t>
      </w:r>
    </w:p>
    <w:p w:rsidR="0024058B" w:rsidRPr="0024058B" w:rsidRDefault="0024058B">
      <w:pPr>
        <w:rPr>
          <w:b/>
          <w:sz w:val="24"/>
        </w:rPr>
      </w:pPr>
      <w:r w:rsidRPr="0024058B">
        <w:rPr>
          <w:b/>
          <w:sz w:val="24"/>
        </w:rPr>
        <w:t>Instituto de Ciencias Matemáticas – ESPOL</w:t>
      </w:r>
    </w:p>
    <w:p w:rsidR="0024058B" w:rsidRPr="0024058B" w:rsidRDefault="0024058B">
      <w:pPr>
        <w:rPr>
          <w:b/>
          <w:sz w:val="24"/>
        </w:rPr>
      </w:pPr>
      <w:r w:rsidRPr="0024058B">
        <w:rPr>
          <w:b/>
          <w:sz w:val="24"/>
        </w:rPr>
        <w:t>Guayaquil, 5 de Julio de 2010</w:t>
      </w:r>
    </w:p>
    <w:p w:rsidR="0024058B" w:rsidRPr="0024058B" w:rsidRDefault="0024058B">
      <w:pPr>
        <w:rPr>
          <w:b/>
          <w:sz w:val="24"/>
        </w:rPr>
      </w:pPr>
      <w:r w:rsidRPr="0024058B">
        <w:rPr>
          <w:b/>
          <w:sz w:val="24"/>
        </w:rPr>
        <w:t xml:space="preserve">Nombre: </w:t>
      </w:r>
    </w:p>
    <w:p w:rsidR="0024058B" w:rsidRPr="0024058B" w:rsidRDefault="0024058B">
      <w:pPr>
        <w:rPr>
          <w:b/>
        </w:rPr>
      </w:pPr>
      <w:r w:rsidRPr="0024058B">
        <w:rPr>
          <w:b/>
        </w:rPr>
        <w:t>Primera Sección</w:t>
      </w:r>
    </w:p>
    <w:p w:rsidR="0024058B" w:rsidRDefault="0024058B">
      <w:r>
        <w:t xml:space="preserve">Indique cuáles son los componentes de un APS. Es muy importante que considere expresar su respuesta con gráficos ilustrativos genéricos. </w:t>
      </w:r>
    </w:p>
    <w:p w:rsidR="0024058B" w:rsidRDefault="0024058B"/>
    <w:p w:rsidR="0024058B" w:rsidRPr="0024058B" w:rsidRDefault="0024058B">
      <w:pPr>
        <w:rPr>
          <w:b/>
        </w:rPr>
      </w:pPr>
      <w:r w:rsidRPr="0024058B">
        <w:rPr>
          <w:b/>
        </w:rPr>
        <w:t>Segunda Sección</w:t>
      </w:r>
    </w:p>
    <w:p w:rsidR="0024058B" w:rsidRDefault="0024058B">
      <w:r>
        <w:t xml:space="preserve">Se ha planteado un problema de movimiento de cajas de banano al puerto debido a que las capacidades de los diferentes TRANSPORTES </w:t>
      </w:r>
      <w:r w:rsidR="002B5C7A">
        <w:t>están</w:t>
      </w:r>
      <w:r>
        <w:t xml:space="preserve"> al 65%. </w:t>
      </w:r>
    </w:p>
    <w:p w:rsidR="0024058B" w:rsidRDefault="0024058B">
      <w:r>
        <w:t xml:space="preserve">Los Jefes de </w:t>
      </w:r>
      <w:r w:rsidR="002B5C7A">
        <w:t>Logística</w:t>
      </w:r>
      <w:r>
        <w:t xml:space="preserve"> estiman, que esto se debe a que no se han encontrado una solución realmente aceptable y mejore los costos de forma notable. </w:t>
      </w:r>
      <w:r w:rsidR="00AD612D">
        <w:t xml:space="preserve"> Al plantear siempre una solución dependiente de las personas más conocedora de la operación.  Los contralores prefieren que siempre se planteen varias soluciones que se </w:t>
      </w:r>
      <w:proofErr w:type="gramStart"/>
      <w:r w:rsidR="00AD612D">
        <w:t>parezcan ,</w:t>
      </w:r>
      <w:proofErr w:type="gramEnd"/>
      <w:r w:rsidR="00AD612D">
        <w:t xml:space="preserve"> de manera que se pueden tener planes de alternativos de ejecución. </w:t>
      </w:r>
    </w:p>
    <w:p w:rsidR="0024058B" w:rsidRDefault="0024058B">
      <w:r>
        <w:t xml:space="preserve">Los costos involucrados son los siguientes: </w:t>
      </w:r>
    </w:p>
    <w:p w:rsidR="0024058B" w:rsidRDefault="0024058B">
      <w:r>
        <w:t xml:space="preserve">Costos de movilización entre sitios: Fincas productoras, Puertos, Puntos de Control, Bodegas </w:t>
      </w:r>
      <w:r w:rsidR="002B5C7A">
        <w:t>Intermedias</w:t>
      </w:r>
      <w:r>
        <w:t xml:space="preserve">. </w:t>
      </w:r>
    </w:p>
    <w:p w:rsidR="0024058B" w:rsidRDefault="0024058B">
      <w:r>
        <w:t xml:space="preserve">Sueldo por hora usado por los empleados, mínimo 2 por transporte.  LA empresa siempre </w:t>
      </w:r>
      <w:r w:rsidR="002B5C7A">
        <w:t>tiene</w:t>
      </w:r>
      <w:r>
        <w:t xml:space="preserve"> disponibilidad de  choferes y asistentes. </w:t>
      </w:r>
    </w:p>
    <w:p w:rsidR="0024058B" w:rsidRDefault="0024058B">
      <w:r>
        <w:t xml:space="preserve">Cada transporte tiene </w:t>
      </w:r>
      <w:r w:rsidR="002B5C7A">
        <w:t>una</w:t>
      </w:r>
      <w:r>
        <w:t xml:space="preserve"> capacidad total de 300 cajas y la sección de un buque se llena con </w:t>
      </w:r>
      <w:r w:rsidR="002B5C7A">
        <w:t xml:space="preserve">20000 cajas. </w:t>
      </w:r>
    </w:p>
    <w:p w:rsidR="0024058B" w:rsidRDefault="002B5C7A">
      <w:r>
        <w:t xml:space="preserve">Responda: </w:t>
      </w:r>
    </w:p>
    <w:p w:rsidR="002B5C7A" w:rsidRDefault="002B5C7A">
      <w:r>
        <w:t xml:space="preserve">Cuáles son los datos necesita en el ERP para construir el APS. </w:t>
      </w:r>
    </w:p>
    <w:p w:rsidR="002B5C7A" w:rsidRDefault="002B5C7A">
      <w:r>
        <w:t xml:space="preserve">Cuál es la </w:t>
      </w:r>
      <w:r w:rsidR="00AD612D">
        <w:t>meta heurística</w:t>
      </w:r>
      <w:r>
        <w:t xml:space="preserve"> o método exacto utilizaría y por qué</w:t>
      </w:r>
    </w:p>
    <w:p w:rsidR="002B5C7A" w:rsidRDefault="002B5C7A">
      <w:r>
        <w:t xml:space="preserve">Cómo </w:t>
      </w:r>
      <w:r w:rsidR="00AD612D">
        <w:t>serían</w:t>
      </w:r>
      <w:r>
        <w:t xml:space="preserve"> las pantallas de presentación de resultados</w:t>
      </w:r>
    </w:p>
    <w:p w:rsidR="0024058B" w:rsidRDefault="002B5C7A">
      <w:r>
        <w:t>Cómo sería la base de datos del APS.</w:t>
      </w:r>
    </w:p>
    <w:p w:rsidR="0024058B" w:rsidRDefault="0024058B"/>
    <w:p w:rsidR="0024058B" w:rsidRDefault="0024058B"/>
    <w:p w:rsidR="0024058B" w:rsidRDefault="0024058B"/>
    <w:sectPr w:rsidR="0024058B" w:rsidSect="004724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58B"/>
    <w:rsid w:val="0024058B"/>
    <w:rsid w:val="002B5C7A"/>
    <w:rsid w:val="0047242B"/>
    <w:rsid w:val="00AD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www.centor.mx.gd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</cp:revision>
  <dcterms:created xsi:type="dcterms:W3CDTF">2010-07-06T16:09:00Z</dcterms:created>
  <dcterms:modified xsi:type="dcterms:W3CDTF">2010-07-06T17:49:00Z</dcterms:modified>
</cp:coreProperties>
</file>