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0" w:rsidRPr="008F7806" w:rsidRDefault="00D36CC0" w:rsidP="00D36CC0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  <w:r w:rsidRPr="008F7806">
        <w:rPr>
          <w:rFonts w:cstheme="minorHAnsi"/>
          <w:b/>
          <w:sz w:val="24"/>
          <w:szCs w:val="24"/>
          <w:lang w:val="es-EC"/>
        </w:rPr>
        <w:t xml:space="preserve">Fundamentos de </w:t>
      </w:r>
      <w:r w:rsidR="00377BF1" w:rsidRPr="008F7806">
        <w:rPr>
          <w:rFonts w:cstheme="minorHAnsi"/>
          <w:b/>
          <w:sz w:val="24"/>
          <w:szCs w:val="24"/>
          <w:lang w:val="es-EC"/>
        </w:rPr>
        <w:t>Redes de Datos</w:t>
      </w:r>
    </w:p>
    <w:p w:rsidR="00D36CC0" w:rsidRPr="00E82261" w:rsidRDefault="00C87345" w:rsidP="00D36CC0">
      <w:pPr>
        <w:spacing w:after="0" w:line="240" w:lineRule="auto"/>
        <w:rPr>
          <w:rFonts w:cstheme="minorHAnsi"/>
          <w:i/>
          <w:lang w:val="es-EC"/>
        </w:rPr>
      </w:pPr>
      <w:r>
        <w:rPr>
          <w:rFonts w:cstheme="minorHAnsi"/>
          <w:i/>
          <w:lang w:val="es-EC"/>
        </w:rPr>
        <w:t>Examen Final</w:t>
      </w:r>
    </w:p>
    <w:p w:rsidR="00D36CC0" w:rsidRPr="00E82261" w:rsidRDefault="00255740" w:rsidP="00D36CC0">
      <w:pPr>
        <w:spacing w:after="0" w:line="24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Agosto 31</w:t>
      </w:r>
      <w:r w:rsidR="000E4127" w:rsidRPr="00E82261">
        <w:rPr>
          <w:rFonts w:cstheme="minorHAnsi"/>
          <w:lang w:val="es-EC"/>
        </w:rPr>
        <w:t>/2010</w:t>
      </w:r>
    </w:p>
    <w:p w:rsidR="00D36CC0" w:rsidRPr="00E82261" w:rsidRDefault="00D36CC0" w:rsidP="00D36CC0">
      <w:pPr>
        <w:spacing w:after="0" w:line="240" w:lineRule="auto"/>
        <w:rPr>
          <w:rFonts w:cstheme="minorHAnsi"/>
          <w:lang w:val="es-EC"/>
        </w:rPr>
      </w:pPr>
    </w:p>
    <w:p w:rsidR="00D36CC0" w:rsidRPr="00E82261" w:rsidRDefault="00D36CC0" w:rsidP="00D36CC0">
      <w:pPr>
        <w:spacing w:after="0"/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Nombre: _______________________________________</w:t>
      </w:r>
    </w:p>
    <w:p w:rsidR="00D36CC0" w:rsidRPr="008F7806" w:rsidRDefault="0014321A" w:rsidP="00D36CC0">
      <w:pPr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 xml:space="preserve">Por favor, lea bien antes de contestar. </w:t>
      </w:r>
      <w:r w:rsidR="00E82261" w:rsidRPr="008F7806">
        <w:rPr>
          <w:rFonts w:cstheme="minorHAnsi"/>
          <w:b/>
          <w:lang w:val="es-EC"/>
        </w:rPr>
        <w:t>N</w:t>
      </w:r>
      <w:r w:rsidR="00D36CC0" w:rsidRPr="008F7806">
        <w:rPr>
          <w:rFonts w:cstheme="minorHAnsi"/>
          <w:b/>
          <w:lang w:val="es-EC"/>
        </w:rPr>
        <w:t>o s</w:t>
      </w:r>
      <w:r>
        <w:rPr>
          <w:rFonts w:cstheme="minorHAnsi"/>
          <w:b/>
          <w:lang w:val="es-EC"/>
        </w:rPr>
        <w:t>e aceptarán respuestas tachadas</w:t>
      </w:r>
    </w:p>
    <w:p w:rsidR="000E4127" w:rsidRPr="00E82261" w:rsidRDefault="000E4127" w:rsidP="00D36CC0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Primera Parte</w:t>
      </w:r>
      <w:r w:rsidR="00377BF1">
        <w:rPr>
          <w:rFonts w:cstheme="minorHAnsi"/>
          <w:b/>
          <w:lang w:val="es-EC"/>
        </w:rPr>
        <w:t xml:space="preserve"> (25 puntos)</w:t>
      </w:r>
    </w:p>
    <w:p w:rsidR="00377BF1" w:rsidRDefault="00377BF1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Indique </w:t>
      </w:r>
      <w:r w:rsidR="00BB44A4">
        <w:rPr>
          <w:rFonts w:cstheme="minorHAnsi"/>
          <w:lang w:val="es-EC"/>
        </w:rPr>
        <w:t xml:space="preserve">cual es la </w:t>
      </w:r>
      <w:proofErr w:type="spellStart"/>
      <w:r w:rsidR="00BB44A4">
        <w:rPr>
          <w:rFonts w:cstheme="minorHAnsi"/>
          <w:lang w:val="es-EC"/>
        </w:rPr>
        <w:t>submascara</w:t>
      </w:r>
      <w:proofErr w:type="spellEnd"/>
      <w:r w:rsidR="00BB44A4">
        <w:rPr>
          <w:rFonts w:cstheme="minorHAnsi"/>
          <w:lang w:val="es-EC"/>
        </w:rPr>
        <w:t xml:space="preserve"> de red predeterminada para las redes de clases A, B, C.</w:t>
      </w:r>
    </w:p>
    <w:tbl>
      <w:tblPr>
        <w:tblStyle w:val="Tablaconcuadrcula"/>
        <w:tblW w:w="0" w:type="auto"/>
        <w:tblLook w:val="04A0"/>
      </w:tblPr>
      <w:tblGrid>
        <w:gridCol w:w="2201"/>
        <w:gridCol w:w="2086"/>
      </w:tblGrid>
      <w:tr w:rsidR="008F7806" w:rsidRPr="00FA1BC6" w:rsidTr="00BB44A4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806" w:rsidRPr="00FA1BC6" w:rsidRDefault="00BB44A4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Clase A</w:t>
            </w:r>
          </w:p>
        </w:tc>
        <w:tc>
          <w:tcPr>
            <w:tcW w:w="2086" w:type="dxa"/>
            <w:tcBorders>
              <w:top w:val="nil"/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BB44A4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806" w:rsidRPr="00FA1BC6" w:rsidRDefault="00BB44A4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Clase B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  <w:tr w:rsidR="008F7806" w:rsidRPr="00FA1BC6" w:rsidTr="00BB44A4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806" w:rsidRPr="00FA1BC6" w:rsidRDefault="00BB44A4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Clase C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F7806" w:rsidRPr="00FA1BC6" w:rsidRDefault="008F7806" w:rsidP="00BB57A5">
            <w:pPr>
              <w:rPr>
                <w:rFonts w:cstheme="minorHAnsi"/>
                <w:lang w:val="es-EC"/>
              </w:rPr>
            </w:pPr>
          </w:p>
        </w:tc>
      </w:tr>
    </w:tbl>
    <w:p w:rsidR="008F7806" w:rsidRPr="008F7806" w:rsidRDefault="008F7806" w:rsidP="008F7806">
      <w:pPr>
        <w:spacing w:after="0" w:line="360" w:lineRule="auto"/>
        <w:rPr>
          <w:rFonts w:cstheme="minorHAnsi"/>
          <w:lang w:val="es-EC"/>
        </w:rPr>
      </w:pPr>
    </w:p>
    <w:p w:rsidR="00FA1BC6" w:rsidRDefault="00BB44A4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Una con líneas y coloque los colores de los cables para cumplir con la nomenclatura 568B de un cable de red directo.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7"/>
        <w:gridCol w:w="2813"/>
        <w:gridCol w:w="2813"/>
      </w:tblGrid>
      <w:tr w:rsidR="00BB44A4" w:rsidTr="003524F6">
        <w:tc>
          <w:tcPr>
            <w:tcW w:w="2897" w:type="dxa"/>
          </w:tcPr>
          <w:p w:rsidR="00BB44A4" w:rsidRDefault="001029D5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       Color       </w:t>
            </w:r>
            <w:r w:rsidR="00BB44A4">
              <w:rPr>
                <w:rFonts w:cstheme="minorHAnsi"/>
                <w:lang w:val="es-EC"/>
              </w:rPr>
              <w:t>Pin</w:t>
            </w:r>
          </w:p>
        </w:tc>
        <w:tc>
          <w:tcPr>
            <w:tcW w:w="2813" w:type="dxa"/>
          </w:tcPr>
          <w:p w:rsidR="00BB44A4" w:rsidRDefault="00BB44A4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BB44A4" w:rsidRDefault="00BB44A4" w:rsidP="00172300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Pin</w:t>
            </w:r>
            <w:r w:rsidR="001029D5">
              <w:rPr>
                <w:rFonts w:cstheme="minorHAnsi"/>
                <w:lang w:val="es-EC"/>
              </w:rPr>
              <w:t xml:space="preserve">      Color</w:t>
            </w:r>
          </w:p>
        </w:tc>
      </w:tr>
      <w:tr w:rsidR="00BB44A4" w:rsidTr="003524F6">
        <w:tc>
          <w:tcPr>
            <w:tcW w:w="2897" w:type="dxa"/>
          </w:tcPr>
          <w:p w:rsidR="00BB44A4" w:rsidRDefault="00BB44A4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</w:t>
            </w:r>
            <w:r w:rsidR="001029D5">
              <w:rPr>
                <w:rFonts w:cstheme="minorHAnsi"/>
                <w:lang w:val="es-EC"/>
              </w:rPr>
              <w:t xml:space="preserve"> </w:t>
            </w:r>
          </w:p>
        </w:tc>
        <w:tc>
          <w:tcPr>
            <w:tcW w:w="2813" w:type="dxa"/>
          </w:tcPr>
          <w:p w:rsidR="00BB44A4" w:rsidRDefault="00BB44A4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BB44A4" w:rsidRDefault="00BB44A4" w:rsidP="00BB44A4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</w:t>
            </w:r>
          </w:p>
        </w:tc>
      </w:tr>
      <w:tr w:rsidR="00BB44A4" w:rsidTr="003524F6">
        <w:tc>
          <w:tcPr>
            <w:tcW w:w="2897" w:type="dxa"/>
          </w:tcPr>
          <w:p w:rsidR="00BB44A4" w:rsidRDefault="00BB44A4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</w:t>
            </w:r>
          </w:p>
        </w:tc>
        <w:tc>
          <w:tcPr>
            <w:tcW w:w="2813" w:type="dxa"/>
          </w:tcPr>
          <w:p w:rsidR="00BB44A4" w:rsidRDefault="00BB44A4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BB44A4" w:rsidRDefault="00BB44A4" w:rsidP="00BB44A4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</w:t>
            </w:r>
          </w:p>
        </w:tc>
      </w:tr>
      <w:tr w:rsidR="00BB44A4" w:rsidTr="003524F6">
        <w:tc>
          <w:tcPr>
            <w:tcW w:w="2897" w:type="dxa"/>
          </w:tcPr>
          <w:p w:rsidR="00BB44A4" w:rsidRDefault="00BB44A4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3</w:t>
            </w:r>
          </w:p>
        </w:tc>
        <w:tc>
          <w:tcPr>
            <w:tcW w:w="2813" w:type="dxa"/>
          </w:tcPr>
          <w:p w:rsidR="00BB44A4" w:rsidRDefault="00BB44A4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BB44A4" w:rsidRDefault="00BB44A4" w:rsidP="00BB44A4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3</w:t>
            </w:r>
          </w:p>
        </w:tc>
      </w:tr>
      <w:tr w:rsidR="00BB44A4" w:rsidTr="003524F6">
        <w:tc>
          <w:tcPr>
            <w:tcW w:w="2897" w:type="dxa"/>
          </w:tcPr>
          <w:p w:rsidR="00BB44A4" w:rsidRDefault="00BB44A4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4</w:t>
            </w:r>
          </w:p>
        </w:tc>
        <w:tc>
          <w:tcPr>
            <w:tcW w:w="2813" w:type="dxa"/>
          </w:tcPr>
          <w:p w:rsidR="00BB44A4" w:rsidRDefault="00BB44A4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BB44A4" w:rsidRDefault="00BB44A4" w:rsidP="00BB44A4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4</w:t>
            </w:r>
          </w:p>
        </w:tc>
      </w:tr>
      <w:tr w:rsidR="00BB44A4" w:rsidTr="003524F6">
        <w:tc>
          <w:tcPr>
            <w:tcW w:w="2897" w:type="dxa"/>
          </w:tcPr>
          <w:p w:rsidR="00BB44A4" w:rsidRDefault="00BB44A4" w:rsidP="00BB44A4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  5</w:t>
            </w:r>
          </w:p>
        </w:tc>
        <w:tc>
          <w:tcPr>
            <w:tcW w:w="2813" w:type="dxa"/>
          </w:tcPr>
          <w:p w:rsidR="00BB44A4" w:rsidRDefault="00BB44A4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BB44A4" w:rsidRDefault="00BB44A4" w:rsidP="00BB44A4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5</w:t>
            </w:r>
          </w:p>
        </w:tc>
      </w:tr>
      <w:tr w:rsidR="00BB44A4" w:rsidTr="003524F6">
        <w:tc>
          <w:tcPr>
            <w:tcW w:w="2897" w:type="dxa"/>
          </w:tcPr>
          <w:p w:rsidR="00BB44A4" w:rsidRDefault="00BB44A4" w:rsidP="00BB44A4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6</w:t>
            </w:r>
          </w:p>
        </w:tc>
        <w:tc>
          <w:tcPr>
            <w:tcW w:w="2813" w:type="dxa"/>
          </w:tcPr>
          <w:p w:rsidR="00BB44A4" w:rsidRDefault="00BB44A4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BB44A4" w:rsidRDefault="00BB44A4" w:rsidP="00BB44A4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6</w:t>
            </w:r>
          </w:p>
        </w:tc>
      </w:tr>
      <w:tr w:rsidR="00BB44A4" w:rsidTr="003524F6">
        <w:tc>
          <w:tcPr>
            <w:tcW w:w="2897" w:type="dxa"/>
          </w:tcPr>
          <w:p w:rsidR="00BB44A4" w:rsidRDefault="00BB44A4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7</w:t>
            </w:r>
          </w:p>
        </w:tc>
        <w:tc>
          <w:tcPr>
            <w:tcW w:w="2813" w:type="dxa"/>
          </w:tcPr>
          <w:p w:rsidR="00BB44A4" w:rsidRDefault="00BB44A4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BB44A4" w:rsidRDefault="00BB44A4" w:rsidP="00BB44A4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7</w:t>
            </w:r>
          </w:p>
        </w:tc>
      </w:tr>
      <w:tr w:rsidR="00BB44A4" w:rsidTr="003524F6">
        <w:tc>
          <w:tcPr>
            <w:tcW w:w="2897" w:type="dxa"/>
          </w:tcPr>
          <w:p w:rsidR="00BB44A4" w:rsidRDefault="00BB44A4" w:rsidP="00FA1BC6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8</w:t>
            </w:r>
          </w:p>
        </w:tc>
        <w:tc>
          <w:tcPr>
            <w:tcW w:w="2813" w:type="dxa"/>
          </w:tcPr>
          <w:p w:rsidR="00BB44A4" w:rsidRDefault="00BB44A4" w:rsidP="00FA1BC6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BB44A4" w:rsidRDefault="00BB44A4" w:rsidP="00BB44A4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8</w:t>
            </w:r>
          </w:p>
        </w:tc>
      </w:tr>
    </w:tbl>
    <w:p w:rsidR="00FA1BC6" w:rsidRPr="00FA1BC6" w:rsidRDefault="00FA1BC6" w:rsidP="00FA1BC6">
      <w:pPr>
        <w:spacing w:after="0" w:line="360" w:lineRule="auto"/>
        <w:rPr>
          <w:rFonts w:cstheme="minorHAnsi"/>
          <w:lang w:val="es-EC"/>
        </w:rPr>
      </w:pPr>
    </w:p>
    <w:p w:rsidR="008F7806" w:rsidRDefault="008F7806" w:rsidP="001029D5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Escriba </w:t>
      </w:r>
      <w:r w:rsidR="003524F6">
        <w:rPr>
          <w:rFonts w:cstheme="minorHAnsi"/>
          <w:lang w:val="es-EC"/>
        </w:rPr>
        <w:t xml:space="preserve">la siguiente dirección IP en código </w:t>
      </w:r>
      <w:r w:rsidR="001029D5">
        <w:rPr>
          <w:rFonts w:cstheme="minorHAnsi"/>
          <w:lang w:val="es-EC"/>
        </w:rPr>
        <w:t>decimal</w:t>
      </w:r>
    </w:p>
    <w:p w:rsidR="001029D5" w:rsidRDefault="009338A1" w:rsidP="009338A1">
      <w:pPr>
        <w:spacing w:after="0" w:line="360" w:lineRule="auto"/>
        <w:ind w:left="1080" w:firstLine="360"/>
        <w:rPr>
          <w:rFonts w:cstheme="minorHAnsi"/>
          <w:lang w:val="es-EC"/>
        </w:rPr>
      </w:pPr>
      <w:r>
        <w:rPr>
          <w:rFonts w:cstheme="minorHAnsi"/>
          <w:lang w:val="es-EC"/>
        </w:rPr>
        <w:t>10101010.00000001.11110100.00001111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640CC6" w:rsidRPr="00BB44A4" w:rsidTr="001D7536">
        <w:tc>
          <w:tcPr>
            <w:tcW w:w="9167" w:type="dxa"/>
            <w:tcBorders>
              <w:bottom w:val="single" w:sz="4" w:space="0" w:color="auto"/>
            </w:tcBorders>
          </w:tcPr>
          <w:p w:rsidR="00640CC6" w:rsidRDefault="00640CC6" w:rsidP="001D7536">
            <w:pPr>
              <w:rPr>
                <w:rFonts w:cstheme="minorHAnsi"/>
                <w:lang w:val="es-EC"/>
              </w:rPr>
            </w:pPr>
          </w:p>
        </w:tc>
      </w:tr>
      <w:tr w:rsidR="00640CC6" w:rsidRPr="00BB44A4" w:rsidTr="001D7536">
        <w:tc>
          <w:tcPr>
            <w:tcW w:w="9167" w:type="dxa"/>
            <w:tcBorders>
              <w:top w:val="single" w:sz="4" w:space="0" w:color="auto"/>
            </w:tcBorders>
          </w:tcPr>
          <w:p w:rsidR="00640CC6" w:rsidRDefault="00640CC6" w:rsidP="001D7536">
            <w:pPr>
              <w:rPr>
                <w:rFonts w:cstheme="minorHAnsi"/>
                <w:lang w:val="es-EC"/>
              </w:rPr>
            </w:pPr>
          </w:p>
        </w:tc>
      </w:tr>
      <w:tr w:rsidR="00640CC6" w:rsidRPr="00BB44A4" w:rsidTr="001D7536">
        <w:tc>
          <w:tcPr>
            <w:tcW w:w="9167" w:type="dxa"/>
          </w:tcPr>
          <w:p w:rsidR="00640CC6" w:rsidRDefault="00640CC6" w:rsidP="001D7536">
            <w:pPr>
              <w:rPr>
                <w:rFonts w:cstheme="minorHAnsi"/>
                <w:lang w:val="es-EC"/>
              </w:rPr>
            </w:pPr>
          </w:p>
        </w:tc>
      </w:tr>
    </w:tbl>
    <w:p w:rsidR="00FA1BC6" w:rsidRDefault="00640CC6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U</w:t>
      </w:r>
      <w:r w:rsidR="00BB44A4">
        <w:rPr>
          <w:rFonts w:cstheme="minorHAnsi"/>
          <w:lang w:val="es-EC"/>
        </w:rPr>
        <w:t xml:space="preserve">na con líneas las </w:t>
      </w:r>
      <w:proofErr w:type="spellStart"/>
      <w:r w:rsidR="00E52EFC">
        <w:rPr>
          <w:rFonts w:cstheme="minorHAnsi"/>
          <w:lang w:val="es-EC"/>
        </w:rPr>
        <w:t>IPs</w:t>
      </w:r>
      <w:proofErr w:type="spellEnd"/>
      <w:r w:rsidR="00E52EFC">
        <w:rPr>
          <w:rFonts w:cstheme="minorHAnsi"/>
          <w:lang w:val="es-EC"/>
        </w:rPr>
        <w:t xml:space="preserve"> con las </w:t>
      </w:r>
      <w:r w:rsidR="00BB44A4">
        <w:rPr>
          <w:rFonts w:cstheme="minorHAnsi"/>
          <w:lang w:val="es-EC"/>
        </w:rPr>
        <w:t>clases a las que</w:t>
      </w:r>
      <w:r w:rsidR="00E52EFC">
        <w:rPr>
          <w:rFonts w:cstheme="minorHAnsi"/>
          <w:lang w:val="es-EC"/>
        </w:rPr>
        <w:t xml:space="preserve"> pertenecen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7"/>
        <w:gridCol w:w="2813"/>
        <w:gridCol w:w="2813"/>
      </w:tblGrid>
      <w:tr w:rsidR="008E7F9A" w:rsidTr="008E7F9A">
        <w:tc>
          <w:tcPr>
            <w:tcW w:w="2897" w:type="dxa"/>
          </w:tcPr>
          <w:p w:rsidR="008E7F9A" w:rsidRDefault="00BB44A4" w:rsidP="008E7F9A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Clase A</w:t>
            </w: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BB44A4" w:rsidP="008E7F9A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11.1.2.2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BB44A4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192.168.1.2</w:t>
            </w:r>
          </w:p>
        </w:tc>
      </w:tr>
      <w:tr w:rsidR="008E7F9A" w:rsidTr="008E7F9A">
        <w:tc>
          <w:tcPr>
            <w:tcW w:w="2897" w:type="dxa"/>
          </w:tcPr>
          <w:p w:rsidR="008E7F9A" w:rsidRDefault="00BB44A4" w:rsidP="00637245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Clase B</w:t>
            </w: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BB44A4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200.10.148.5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BB44A4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171.23.2.45</w:t>
            </w:r>
          </w:p>
        </w:tc>
      </w:tr>
      <w:tr w:rsidR="008E7F9A" w:rsidTr="008E7F9A">
        <w:tc>
          <w:tcPr>
            <w:tcW w:w="2897" w:type="dxa"/>
          </w:tcPr>
          <w:p w:rsidR="008E7F9A" w:rsidRDefault="00BB44A4" w:rsidP="008E7F9A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Clase C</w:t>
            </w: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BB44A4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180.340.2.2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8E7F9A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BB44A4" w:rsidP="00637245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25.2.2.34</w:t>
            </w:r>
          </w:p>
        </w:tc>
      </w:tr>
      <w:tr w:rsidR="008E7F9A" w:rsidTr="008E7F9A">
        <w:tc>
          <w:tcPr>
            <w:tcW w:w="2897" w:type="dxa"/>
          </w:tcPr>
          <w:p w:rsidR="008E7F9A" w:rsidRDefault="008E7F9A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813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</w:tr>
    </w:tbl>
    <w:p w:rsidR="008E7F9A" w:rsidRDefault="00255740" w:rsidP="008E7F9A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 w:rsidRPr="003524F6">
        <w:rPr>
          <w:rFonts w:cstheme="minorHAnsi"/>
          <w:lang w:val="es-EC"/>
        </w:rPr>
        <w:t>Cuál</w:t>
      </w:r>
      <w:r w:rsidR="003524F6" w:rsidRPr="003524F6">
        <w:rPr>
          <w:rFonts w:cstheme="minorHAnsi"/>
          <w:lang w:val="es-EC"/>
        </w:rPr>
        <w:t xml:space="preserve"> es el tamaño máximo de una trama (en bytes)?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8E7F9A" w:rsidRPr="00BB44A4" w:rsidTr="003524F6">
        <w:tc>
          <w:tcPr>
            <w:tcW w:w="9167" w:type="dxa"/>
            <w:tcBorders>
              <w:bottom w:val="single" w:sz="4" w:space="0" w:color="auto"/>
            </w:tcBorders>
          </w:tcPr>
          <w:p w:rsidR="008E7F9A" w:rsidRDefault="008E7F9A" w:rsidP="000E4127">
            <w:pPr>
              <w:rPr>
                <w:rFonts w:cstheme="minorHAnsi"/>
                <w:lang w:val="es-EC"/>
              </w:rPr>
            </w:pPr>
          </w:p>
        </w:tc>
      </w:tr>
      <w:tr w:rsidR="008E7F9A" w:rsidRPr="00BB44A4" w:rsidTr="003524F6">
        <w:tc>
          <w:tcPr>
            <w:tcW w:w="9167" w:type="dxa"/>
            <w:tcBorders>
              <w:top w:val="single" w:sz="4" w:space="0" w:color="auto"/>
            </w:tcBorders>
          </w:tcPr>
          <w:p w:rsidR="008E7F9A" w:rsidRDefault="008E7F9A" w:rsidP="000E4127">
            <w:pPr>
              <w:rPr>
                <w:rFonts w:cstheme="minorHAnsi"/>
                <w:lang w:val="es-EC"/>
              </w:rPr>
            </w:pPr>
          </w:p>
        </w:tc>
      </w:tr>
      <w:tr w:rsidR="001B342D" w:rsidRPr="00BB44A4" w:rsidTr="003524F6">
        <w:tc>
          <w:tcPr>
            <w:tcW w:w="9167" w:type="dxa"/>
          </w:tcPr>
          <w:p w:rsidR="001B342D" w:rsidRDefault="001B342D" w:rsidP="000E4127">
            <w:pPr>
              <w:rPr>
                <w:rFonts w:cstheme="minorHAnsi"/>
                <w:lang w:val="es-EC"/>
              </w:rPr>
            </w:pPr>
          </w:p>
        </w:tc>
      </w:tr>
    </w:tbl>
    <w:p w:rsidR="00E82261" w:rsidRDefault="00E82261">
      <w:pPr>
        <w:rPr>
          <w:rFonts w:cstheme="minorHAnsi"/>
          <w:lang w:val="es-EC"/>
        </w:rPr>
      </w:pPr>
      <w:r>
        <w:rPr>
          <w:rFonts w:cstheme="minorHAnsi"/>
          <w:lang w:val="es-EC"/>
        </w:rPr>
        <w:br w:type="page"/>
      </w:r>
    </w:p>
    <w:p w:rsidR="00E82261" w:rsidRPr="00E82261" w:rsidRDefault="00E82261" w:rsidP="000E4127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lastRenderedPageBreak/>
        <w:t>Segunda Parte</w:t>
      </w:r>
      <w:r w:rsidR="001B342D">
        <w:rPr>
          <w:rFonts w:cstheme="minorHAnsi"/>
          <w:b/>
          <w:lang w:val="es-EC"/>
        </w:rPr>
        <w:t xml:space="preserve"> (25 puntos)</w:t>
      </w:r>
    </w:p>
    <w:p w:rsidR="00C87345" w:rsidRDefault="00255740" w:rsidP="00C87345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Explique de manera general qué significan los términos </w:t>
      </w:r>
      <w:proofErr w:type="spellStart"/>
      <w:r>
        <w:rPr>
          <w:rFonts w:cstheme="minorHAnsi"/>
          <w:lang w:val="es-EC"/>
        </w:rPr>
        <w:t>unicast</w:t>
      </w:r>
      <w:proofErr w:type="spellEnd"/>
      <w:r>
        <w:rPr>
          <w:rFonts w:cstheme="minorHAnsi"/>
          <w:lang w:val="es-EC"/>
        </w:rPr>
        <w:t xml:space="preserve">, </w:t>
      </w:r>
      <w:proofErr w:type="spellStart"/>
      <w:r>
        <w:rPr>
          <w:rFonts w:cstheme="minorHAnsi"/>
          <w:lang w:val="es-EC"/>
        </w:rPr>
        <w:t>broadcast</w:t>
      </w:r>
      <w:proofErr w:type="spellEnd"/>
      <w:r>
        <w:rPr>
          <w:rFonts w:cstheme="minorHAnsi"/>
          <w:lang w:val="es-EC"/>
        </w:rPr>
        <w:t xml:space="preserve"> y </w:t>
      </w:r>
      <w:proofErr w:type="spellStart"/>
      <w:r>
        <w:rPr>
          <w:rFonts w:cstheme="minorHAnsi"/>
          <w:lang w:val="es-EC"/>
        </w:rPr>
        <w:t>multicast</w:t>
      </w:r>
      <w:proofErr w:type="spellEnd"/>
      <w:r>
        <w:rPr>
          <w:rFonts w:cstheme="minorHAnsi"/>
          <w:lang w:val="es-EC"/>
        </w:rPr>
        <w:t xml:space="preserve"> en una red.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255740" w:rsidRPr="00BB44A4" w:rsidTr="001D7536">
        <w:tc>
          <w:tcPr>
            <w:tcW w:w="9167" w:type="dxa"/>
            <w:tcBorders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BB44A4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BB44A4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BB44A4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BB44A4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BB44A4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BB44A4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BB44A4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</w:tbl>
    <w:p w:rsidR="00255740" w:rsidRPr="00255740" w:rsidRDefault="00255740" w:rsidP="00255740">
      <w:pPr>
        <w:spacing w:after="0"/>
        <w:jc w:val="both"/>
        <w:rPr>
          <w:rFonts w:cstheme="minorHAnsi"/>
          <w:lang w:val="es-EC"/>
        </w:rPr>
      </w:pPr>
    </w:p>
    <w:p w:rsidR="00E82261" w:rsidRDefault="003524F6" w:rsidP="001C7B59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a) Enumere dos tipos de cables utilizados para dar conectividad en una red Ethernet.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1C7B59" w:rsidRPr="00BB44A4" w:rsidTr="00637245">
        <w:tc>
          <w:tcPr>
            <w:tcW w:w="9167" w:type="dxa"/>
            <w:tcBorders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  <w:bookmarkStart w:id="0" w:name="OLE_LINK1"/>
            <w:bookmarkStart w:id="1" w:name="OLE_LINK2"/>
          </w:p>
        </w:tc>
      </w:tr>
      <w:tr w:rsidR="001C7B59" w:rsidRPr="00BB44A4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bookmarkEnd w:id="0"/>
      <w:bookmarkEnd w:id="1"/>
    </w:tbl>
    <w:p w:rsidR="001B342D" w:rsidRDefault="001B342D" w:rsidP="001B342D">
      <w:pPr>
        <w:spacing w:after="0" w:line="360" w:lineRule="auto"/>
        <w:jc w:val="both"/>
        <w:rPr>
          <w:rFonts w:cstheme="minorHAnsi"/>
          <w:lang w:val="es-EC"/>
        </w:rPr>
      </w:pPr>
    </w:p>
    <w:p w:rsidR="003524F6" w:rsidRDefault="003524F6" w:rsidP="003524F6">
      <w:pPr>
        <w:spacing w:after="0" w:line="360" w:lineRule="auto"/>
        <w:ind w:left="360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b) Indique cuales son los tipos de cables de fibra que pueden ser utilizados en una conexión.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3524F6" w:rsidRPr="00BB44A4" w:rsidTr="001D7536">
        <w:tc>
          <w:tcPr>
            <w:tcW w:w="9167" w:type="dxa"/>
            <w:tcBorders>
              <w:bottom w:val="single" w:sz="4" w:space="0" w:color="auto"/>
            </w:tcBorders>
          </w:tcPr>
          <w:p w:rsidR="003524F6" w:rsidRDefault="003524F6" w:rsidP="001D7536">
            <w:pPr>
              <w:rPr>
                <w:rFonts w:cstheme="minorHAnsi"/>
                <w:lang w:val="es-EC"/>
              </w:rPr>
            </w:pPr>
          </w:p>
        </w:tc>
      </w:tr>
      <w:tr w:rsidR="003524F6" w:rsidRPr="00BB44A4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3524F6" w:rsidRDefault="003524F6" w:rsidP="001D7536">
            <w:pPr>
              <w:rPr>
                <w:rFonts w:cstheme="minorHAnsi"/>
                <w:lang w:val="es-EC"/>
              </w:rPr>
            </w:pPr>
          </w:p>
        </w:tc>
      </w:tr>
    </w:tbl>
    <w:p w:rsidR="003524F6" w:rsidRDefault="003524F6" w:rsidP="001B342D">
      <w:pPr>
        <w:spacing w:after="0" w:line="360" w:lineRule="auto"/>
        <w:jc w:val="both"/>
        <w:rPr>
          <w:rFonts w:cstheme="minorHAnsi"/>
          <w:lang w:val="es-EC"/>
        </w:rPr>
      </w:pPr>
    </w:p>
    <w:p w:rsidR="001C7B59" w:rsidRDefault="001F4592" w:rsidP="001C7B5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Indique cuál es la dirección IP de la red para las siguientes direcciones IP</w:t>
      </w:r>
      <w:r w:rsidR="001029D5">
        <w:rPr>
          <w:rFonts w:cstheme="minorHAnsi"/>
          <w:lang w:val="es-EC"/>
        </w:rPr>
        <w:t xml:space="preserve"> de hosts.</w:t>
      </w:r>
    </w:p>
    <w:p w:rsidR="001F4592" w:rsidRPr="001F4592" w:rsidRDefault="001F4592" w:rsidP="001F4592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cstheme="minorHAnsi"/>
          <w:lang w:val="es-EC"/>
        </w:rPr>
      </w:pPr>
      <w:r w:rsidRPr="001F4592">
        <w:rPr>
          <w:rFonts w:cstheme="minorHAnsi"/>
          <w:lang w:val="es-EC"/>
        </w:rPr>
        <w:t>IP: 210.216.3.214/25</w:t>
      </w:r>
    </w:p>
    <w:p w:rsidR="001C7B59" w:rsidRDefault="001029D5" w:rsidP="001029D5">
      <w:pPr>
        <w:pStyle w:val="Prrafodelista"/>
        <w:spacing w:after="0" w:line="360" w:lineRule="auto"/>
        <w:ind w:left="2160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Dirección IP Red: ___________________</w:t>
      </w:r>
    </w:p>
    <w:p w:rsidR="001F4592" w:rsidRDefault="001F4592" w:rsidP="001F4592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IP: 172.15.32.165/27</w:t>
      </w:r>
    </w:p>
    <w:p w:rsidR="001029D5" w:rsidRPr="001029D5" w:rsidRDefault="001029D5" w:rsidP="001029D5">
      <w:pPr>
        <w:spacing w:after="0" w:line="360" w:lineRule="auto"/>
        <w:ind w:left="2160"/>
        <w:jc w:val="both"/>
        <w:rPr>
          <w:rFonts w:cstheme="minorHAnsi"/>
          <w:lang w:val="es-EC"/>
        </w:rPr>
      </w:pPr>
      <w:r w:rsidRPr="001029D5">
        <w:rPr>
          <w:rFonts w:cstheme="minorHAnsi"/>
          <w:lang w:val="es-EC"/>
        </w:rPr>
        <w:t>Dirección IP Red: ___________________</w:t>
      </w:r>
    </w:p>
    <w:p w:rsidR="001F4592" w:rsidRDefault="001F4592" w:rsidP="00296EF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Verdadero o Falso</w:t>
      </w:r>
    </w:p>
    <w:p w:rsidR="001F4592" w:rsidRPr="00640CC6" w:rsidRDefault="001F4592" w:rsidP="00640CC6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theme="minorHAnsi"/>
          <w:lang w:val="es-EC"/>
        </w:rPr>
      </w:pPr>
      <w:r w:rsidRPr="00640CC6">
        <w:rPr>
          <w:rFonts w:cstheme="minorHAnsi"/>
          <w:lang w:val="es-EC"/>
        </w:rPr>
        <w:t>Full-</w:t>
      </w:r>
      <w:proofErr w:type="spellStart"/>
      <w:r w:rsidRPr="00640CC6">
        <w:rPr>
          <w:rFonts w:cstheme="minorHAnsi"/>
          <w:lang w:val="es-EC"/>
        </w:rPr>
        <w:t>duplex</w:t>
      </w:r>
      <w:proofErr w:type="spellEnd"/>
      <w:r w:rsidRPr="00640CC6">
        <w:rPr>
          <w:rFonts w:cstheme="minorHAnsi"/>
          <w:lang w:val="es-EC"/>
        </w:rPr>
        <w:t xml:space="preserve"> se refiere a recepción y transmisión al mismo tiempo (V) o (F)</w:t>
      </w:r>
    </w:p>
    <w:p w:rsidR="001F4592" w:rsidRPr="00640CC6" w:rsidRDefault="001F4592" w:rsidP="00640CC6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theme="minorHAnsi"/>
          <w:lang w:val="es-EC"/>
        </w:rPr>
      </w:pPr>
      <w:r w:rsidRPr="00640CC6">
        <w:rPr>
          <w:rFonts w:cstheme="minorHAnsi"/>
          <w:lang w:val="es-EC"/>
        </w:rPr>
        <w:t xml:space="preserve">En una red con un </w:t>
      </w:r>
      <w:proofErr w:type="spellStart"/>
      <w:r w:rsidRPr="00640CC6">
        <w:rPr>
          <w:rFonts w:cstheme="minorHAnsi"/>
          <w:lang w:val="es-EC"/>
        </w:rPr>
        <w:t>switch</w:t>
      </w:r>
      <w:proofErr w:type="spellEnd"/>
      <w:r w:rsidRPr="00640CC6">
        <w:rPr>
          <w:rFonts w:cstheme="minorHAnsi"/>
          <w:lang w:val="es-EC"/>
        </w:rPr>
        <w:t xml:space="preserve"> hay más dominios de colisión que en una red con un </w:t>
      </w:r>
      <w:proofErr w:type="spellStart"/>
      <w:r w:rsidRPr="00640CC6">
        <w:rPr>
          <w:rFonts w:cstheme="minorHAnsi"/>
          <w:lang w:val="es-EC"/>
        </w:rPr>
        <w:t>hub</w:t>
      </w:r>
      <w:proofErr w:type="spellEnd"/>
      <w:r w:rsidRPr="00640CC6">
        <w:rPr>
          <w:rFonts w:cstheme="minorHAnsi"/>
          <w:lang w:val="es-EC"/>
        </w:rPr>
        <w:t xml:space="preserve"> (V) o (F)</w:t>
      </w:r>
    </w:p>
    <w:p w:rsidR="001F4592" w:rsidRPr="00640CC6" w:rsidRDefault="001F4592" w:rsidP="00640CC6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theme="minorHAnsi"/>
          <w:lang w:val="es-EC"/>
        </w:rPr>
      </w:pPr>
      <w:r w:rsidRPr="00640CC6">
        <w:rPr>
          <w:rFonts w:cstheme="minorHAnsi"/>
          <w:lang w:val="es-EC"/>
        </w:rPr>
        <w:t xml:space="preserve">Una </w:t>
      </w:r>
      <w:proofErr w:type="spellStart"/>
      <w:r w:rsidRPr="00640CC6">
        <w:rPr>
          <w:rFonts w:cstheme="minorHAnsi"/>
          <w:lang w:val="es-EC"/>
        </w:rPr>
        <w:t>submascara</w:t>
      </w:r>
      <w:proofErr w:type="spellEnd"/>
      <w:r w:rsidRPr="00640CC6">
        <w:rPr>
          <w:rFonts w:cstheme="minorHAnsi"/>
          <w:lang w:val="es-EC"/>
        </w:rPr>
        <w:t xml:space="preserve"> 255.255.255.224 también se puede escribir con /28.  (V) o (F)</w:t>
      </w:r>
    </w:p>
    <w:p w:rsidR="001F4592" w:rsidRPr="00640CC6" w:rsidRDefault="001F4592" w:rsidP="00640CC6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theme="minorHAnsi"/>
          <w:lang w:val="es-EC"/>
        </w:rPr>
      </w:pPr>
      <w:r w:rsidRPr="00640CC6">
        <w:rPr>
          <w:rFonts w:cstheme="minorHAnsi"/>
          <w:lang w:val="es-EC"/>
        </w:rPr>
        <w:t xml:space="preserve">La </w:t>
      </w:r>
      <w:r w:rsidR="009338A1" w:rsidRPr="00640CC6">
        <w:rPr>
          <w:rFonts w:cstheme="minorHAnsi"/>
          <w:lang w:val="es-EC"/>
        </w:rPr>
        <w:t>IP</w:t>
      </w:r>
      <w:r w:rsidRPr="00640CC6">
        <w:rPr>
          <w:rFonts w:cstheme="minorHAnsi"/>
          <w:lang w:val="es-EC"/>
        </w:rPr>
        <w:t xml:space="preserve"> </w:t>
      </w:r>
      <w:r w:rsidR="009338A1" w:rsidRPr="00640CC6">
        <w:rPr>
          <w:rFonts w:cstheme="minorHAnsi"/>
          <w:lang w:val="es-EC"/>
        </w:rPr>
        <w:t xml:space="preserve">200.126.3.159 es el </w:t>
      </w:r>
      <w:proofErr w:type="spellStart"/>
      <w:r w:rsidR="009338A1" w:rsidRPr="00640CC6">
        <w:rPr>
          <w:rFonts w:cstheme="minorHAnsi"/>
          <w:lang w:val="es-EC"/>
        </w:rPr>
        <w:t>broadcast</w:t>
      </w:r>
      <w:proofErr w:type="spellEnd"/>
      <w:r w:rsidR="009338A1" w:rsidRPr="00640CC6">
        <w:rPr>
          <w:rFonts w:cstheme="minorHAnsi"/>
          <w:lang w:val="es-EC"/>
        </w:rPr>
        <w:t xml:space="preserve"> de la red con </w:t>
      </w:r>
      <w:r w:rsidRPr="00640CC6">
        <w:rPr>
          <w:rFonts w:cstheme="minorHAnsi"/>
          <w:lang w:val="es-EC"/>
        </w:rPr>
        <w:t xml:space="preserve">IP </w:t>
      </w:r>
      <w:r w:rsidR="009338A1" w:rsidRPr="00640CC6">
        <w:rPr>
          <w:rFonts w:cstheme="minorHAnsi"/>
          <w:lang w:val="es-EC"/>
        </w:rPr>
        <w:t>200.126.3.128</w:t>
      </w:r>
      <w:r w:rsidRPr="00640CC6">
        <w:rPr>
          <w:rFonts w:cstheme="minorHAnsi"/>
          <w:lang w:val="es-EC"/>
        </w:rPr>
        <w:t>/</w:t>
      </w:r>
      <w:r w:rsidR="009338A1" w:rsidRPr="00640CC6">
        <w:rPr>
          <w:rFonts w:cstheme="minorHAnsi"/>
          <w:lang w:val="es-EC"/>
        </w:rPr>
        <w:t>27</w:t>
      </w:r>
      <w:r w:rsidRPr="00640CC6">
        <w:rPr>
          <w:rFonts w:cstheme="minorHAnsi"/>
          <w:lang w:val="es-EC"/>
        </w:rPr>
        <w:t xml:space="preserve"> (V) o (F)</w:t>
      </w:r>
    </w:p>
    <w:p w:rsidR="001F4592" w:rsidRPr="001F4592" w:rsidRDefault="001F4592" w:rsidP="001F4592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E78AA" w:rsidP="002E78AA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Especifique los nombres de los campos para la trama IEE 802.3 (en el orden correcto)</w:t>
      </w:r>
    </w:p>
    <w:p w:rsidR="002E78AA" w:rsidRDefault="002E78AA" w:rsidP="002E78AA">
      <w:pPr>
        <w:pStyle w:val="Prrafodelista"/>
        <w:spacing w:after="0" w:line="360" w:lineRule="auto"/>
        <w:ind w:left="360"/>
        <w:jc w:val="both"/>
        <w:rPr>
          <w:rFonts w:cstheme="minorHAnsi"/>
          <w:lang w:val="es-EC"/>
        </w:rPr>
      </w:pPr>
    </w:p>
    <w:tbl>
      <w:tblPr>
        <w:tblStyle w:val="Tablaconcuadrcula"/>
        <w:tblW w:w="0" w:type="auto"/>
        <w:tblLook w:val="04A0"/>
      </w:tblPr>
      <w:tblGrid>
        <w:gridCol w:w="1320"/>
        <w:gridCol w:w="1320"/>
        <w:gridCol w:w="1320"/>
        <w:gridCol w:w="1320"/>
        <w:gridCol w:w="1321"/>
        <w:gridCol w:w="1321"/>
        <w:gridCol w:w="1321"/>
      </w:tblGrid>
      <w:tr w:rsidR="002E78AA" w:rsidTr="002E78AA">
        <w:trPr>
          <w:trHeight w:val="737"/>
        </w:trPr>
        <w:tc>
          <w:tcPr>
            <w:tcW w:w="1320" w:type="dxa"/>
          </w:tcPr>
          <w:p w:rsidR="002E78AA" w:rsidRDefault="002E78AA" w:rsidP="002E78AA">
            <w:pPr>
              <w:spacing w:line="360" w:lineRule="auto"/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320" w:type="dxa"/>
          </w:tcPr>
          <w:p w:rsidR="002E78AA" w:rsidRDefault="002E78AA" w:rsidP="002E78AA">
            <w:pPr>
              <w:spacing w:line="360" w:lineRule="auto"/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320" w:type="dxa"/>
          </w:tcPr>
          <w:p w:rsidR="002E78AA" w:rsidRDefault="002E78AA" w:rsidP="002E78AA">
            <w:pPr>
              <w:spacing w:line="360" w:lineRule="auto"/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320" w:type="dxa"/>
          </w:tcPr>
          <w:p w:rsidR="002E78AA" w:rsidRDefault="002E78AA" w:rsidP="002E78AA">
            <w:pPr>
              <w:spacing w:line="360" w:lineRule="auto"/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321" w:type="dxa"/>
          </w:tcPr>
          <w:p w:rsidR="002E78AA" w:rsidRDefault="002E78AA" w:rsidP="002E78AA">
            <w:pPr>
              <w:spacing w:line="360" w:lineRule="auto"/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321" w:type="dxa"/>
          </w:tcPr>
          <w:p w:rsidR="002E78AA" w:rsidRDefault="002E78AA" w:rsidP="002E78AA">
            <w:pPr>
              <w:spacing w:line="360" w:lineRule="auto"/>
              <w:jc w:val="both"/>
              <w:rPr>
                <w:rFonts w:cstheme="minorHAnsi"/>
                <w:lang w:val="es-EC"/>
              </w:rPr>
            </w:pPr>
          </w:p>
        </w:tc>
        <w:tc>
          <w:tcPr>
            <w:tcW w:w="1321" w:type="dxa"/>
          </w:tcPr>
          <w:p w:rsidR="002E78AA" w:rsidRDefault="002E78AA" w:rsidP="002E78AA">
            <w:pPr>
              <w:spacing w:line="360" w:lineRule="auto"/>
              <w:jc w:val="both"/>
              <w:rPr>
                <w:rFonts w:cstheme="minorHAnsi"/>
                <w:lang w:val="es-EC"/>
              </w:rPr>
            </w:pPr>
          </w:p>
        </w:tc>
      </w:tr>
    </w:tbl>
    <w:p w:rsidR="002E78AA" w:rsidRPr="002E78AA" w:rsidRDefault="002E78AA" w:rsidP="002E78AA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0E4127" w:rsidRDefault="00296EF7" w:rsidP="000E4127">
      <w:pPr>
        <w:rPr>
          <w:rFonts w:cstheme="minorHAnsi"/>
          <w:b/>
          <w:lang w:val="es-EC"/>
        </w:rPr>
      </w:pPr>
      <w:r>
        <w:rPr>
          <w:rFonts w:cstheme="minorHAnsi"/>
          <w:lang w:val="es-EC"/>
        </w:rPr>
        <w:br w:type="page"/>
      </w:r>
      <w:r w:rsidR="00CC07B2" w:rsidRPr="00CC07B2">
        <w:rPr>
          <w:rFonts w:cstheme="minorHAnsi"/>
          <w:b/>
          <w:lang w:val="es-EC"/>
        </w:rPr>
        <w:lastRenderedPageBreak/>
        <w:t>Tercera Parte</w:t>
      </w:r>
      <w:r w:rsidR="00432271">
        <w:rPr>
          <w:rFonts w:cstheme="minorHAnsi"/>
          <w:b/>
          <w:lang w:val="es-EC"/>
        </w:rPr>
        <w:t xml:space="preserve"> (</w:t>
      </w:r>
      <w:r w:rsidR="00C87345">
        <w:rPr>
          <w:rFonts w:cstheme="minorHAnsi"/>
          <w:b/>
          <w:lang w:val="es-EC"/>
        </w:rPr>
        <w:t>3</w:t>
      </w:r>
      <w:r w:rsidR="00432271">
        <w:rPr>
          <w:rFonts w:cstheme="minorHAnsi"/>
          <w:b/>
          <w:lang w:val="es-EC"/>
        </w:rPr>
        <w:t>0 puntos)</w:t>
      </w:r>
    </w:p>
    <w:p w:rsidR="00640CC6" w:rsidRPr="004E3A37" w:rsidRDefault="00640CC6" w:rsidP="000E4127">
      <w:pPr>
        <w:pStyle w:val="Prrafodelista"/>
        <w:numPr>
          <w:ilvl w:val="0"/>
          <w:numId w:val="30"/>
        </w:numPr>
        <w:rPr>
          <w:rFonts w:cstheme="minorHAnsi"/>
          <w:lang w:val="es-EC"/>
        </w:rPr>
      </w:pPr>
      <w:r w:rsidRPr="004E3A37">
        <w:rPr>
          <w:rFonts w:cstheme="minorHAnsi"/>
          <w:lang w:val="es-EC"/>
        </w:rPr>
        <w:t>Para la siguiente figura</w:t>
      </w:r>
      <w:r w:rsidR="004E3A37" w:rsidRPr="004E3A37">
        <w:rPr>
          <w:rFonts w:cstheme="minorHAnsi"/>
          <w:lang w:val="es-EC"/>
        </w:rPr>
        <w:t>, cumpla los requerimientos solicitados para el numero de hosts de cada red, el bloque IP que se entrega es 192.188.34.0/255.255.255.0. (20 puntos)</w:t>
      </w:r>
    </w:p>
    <w:p w:rsidR="00640CC6" w:rsidRPr="00A318D1" w:rsidRDefault="004E3A37" w:rsidP="00640CC6">
      <w:pPr>
        <w:jc w:val="center"/>
        <w:rPr>
          <w:rFonts w:cstheme="minorHAnsi"/>
          <w:lang w:val="es-EC"/>
        </w:rPr>
      </w:pPr>
      <w:r>
        <w:object w:dxaOrig="9524" w:dyaOrig="9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326.2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344685014" r:id="rId7"/>
        </w:object>
      </w:r>
    </w:p>
    <w:tbl>
      <w:tblPr>
        <w:tblStyle w:val="Tablaconcuadrcula"/>
        <w:tblW w:w="0" w:type="auto"/>
        <w:tblLook w:val="04A0"/>
      </w:tblPr>
      <w:tblGrid>
        <w:gridCol w:w="648"/>
        <w:gridCol w:w="2790"/>
      </w:tblGrid>
      <w:tr w:rsidR="004E3A37" w:rsidTr="004E3A37">
        <w:tc>
          <w:tcPr>
            <w:tcW w:w="648" w:type="dxa"/>
          </w:tcPr>
          <w:p w:rsidR="004E3A37" w:rsidRDefault="004E3A37" w:rsidP="004E3A37">
            <w:r>
              <w:t>Red</w:t>
            </w:r>
          </w:p>
        </w:tc>
        <w:tc>
          <w:tcPr>
            <w:tcW w:w="2790" w:type="dxa"/>
          </w:tcPr>
          <w:p w:rsidR="004E3A37" w:rsidRDefault="004E3A37" w:rsidP="004E3A37">
            <w:proofErr w:type="spellStart"/>
            <w:r>
              <w:t>Dirección</w:t>
            </w:r>
            <w:proofErr w:type="spellEnd"/>
            <w:r>
              <w:t xml:space="preserve"> IP</w:t>
            </w:r>
          </w:p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A</w:t>
            </w:r>
          </w:p>
        </w:tc>
        <w:tc>
          <w:tcPr>
            <w:tcW w:w="2790" w:type="dxa"/>
          </w:tcPr>
          <w:p w:rsidR="004E3A37" w:rsidRDefault="004E3A37" w:rsidP="004E3A37"/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B</w:t>
            </w:r>
          </w:p>
        </w:tc>
        <w:tc>
          <w:tcPr>
            <w:tcW w:w="2790" w:type="dxa"/>
          </w:tcPr>
          <w:p w:rsidR="004E3A37" w:rsidRDefault="004E3A37" w:rsidP="004E3A37"/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C</w:t>
            </w:r>
          </w:p>
        </w:tc>
        <w:tc>
          <w:tcPr>
            <w:tcW w:w="2790" w:type="dxa"/>
          </w:tcPr>
          <w:p w:rsidR="004E3A37" w:rsidRDefault="004E3A37" w:rsidP="004E3A37"/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D</w:t>
            </w:r>
          </w:p>
        </w:tc>
        <w:tc>
          <w:tcPr>
            <w:tcW w:w="2790" w:type="dxa"/>
          </w:tcPr>
          <w:p w:rsidR="004E3A37" w:rsidRDefault="004E3A37" w:rsidP="004E3A37"/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E</w:t>
            </w:r>
          </w:p>
        </w:tc>
        <w:tc>
          <w:tcPr>
            <w:tcW w:w="2790" w:type="dxa"/>
          </w:tcPr>
          <w:p w:rsidR="004E3A37" w:rsidRDefault="004E3A37" w:rsidP="004E3A37"/>
        </w:tc>
      </w:tr>
    </w:tbl>
    <w:p w:rsidR="00DD441A" w:rsidRDefault="00DD441A" w:rsidP="004E3A37"/>
    <w:p w:rsidR="00D7616A" w:rsidRDefault="00D7616A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255740" w:rsidRDefault="00255740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255740" w:rsidRDefault="00255740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255740" w:rsidRDefault="00255740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A318D1" w:rsidRDefault="00A318D1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A318D1" w:rsidRDefault="00A318D1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A318D1" w:rsidRDefault="00A318D1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A318D1" w:rsidRDefault="00A318D1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4E3A37" w:rsidRDefault="004E3A37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A318D1" w:rsidRPr="004E3A37" w:rsidRDefault="00A318D1" w:rsidP="004E3A37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cstheme="minorHAnsi"/>
          <w:lang w:val="es-EC"/>
        </w:rPr>
      </w:pPr>
      <w:r w:rsidRPr="004E3A37">
        <w:rPr>
          <w:rFonts w:cstheme="minorHAnsi"/>
          <w:lang w:val="es-EC"/>
        </w:rPr>
        <w:lastRenderedPageBreak/>
        <w:t xml:space="preserve">En la siguiente figura, considerando que los </w:t>
      </w:r>
      <w:proofErr w:type="spellStart"/>
      <w:r w:rsidRPr="004E3A37">
        <w:rPr>
          <w:rFonts w:cstheme="minorHAnsi"/>
          <w:lang w:val="es-EC"/>
        </w:rPr>
        <w:t>routers</w:t>
      </w:r>
      <w:proofErr w:type="spellEnd"/>
      <w:r w:rsidRPr="004E3A37">
        <w:rPr>
          <w:rFonts w:cstheme="minorHAnsi"/>
          <w:lang w:val="es-EC"/>
        </w:rPr>
        <w:t xml:space="preserve"> están bien configurados, y que no existen problemas de ruteo </w:t>
      </w:r>
      <w:r w:rsidR="00640CC6" w:rsidRPr="004E3A37">
        <w:rPr>
          <w:rFonts w:cstheme="minorHAnsi"/>
          <w:lang w:val="es-EC"/>
        </w:rPr>
        <w:t xml:space="preserve">entre los </w:t>
      </w:r>
      <w:proofErr w:type="spellStart"/>
      <w:r w:rsidR="00640CC6" w:rsidRPr="004E3A37">
        <w:rPr>
          <w:rFonts w:cstheme="minorHAnsi"/>
          <w:lang w:val="es-EC"/>
        </w:rPr>
        <w:t>routers</w:t>
      </w:r>
      <w:proofErr w:type="spellEnd"/>
      <w:r w:rsidRPr="004E3A37">
        <w:rPr>
          <w:rFonts w:cstheme="minorHAnsi"/>
          <w:lang w:val="es-EC"/>
        </w:rPr>
        <w:t xml:space="preserve">, </w:t>
      </w:r>
      <w:r w:rsidR="004E3A37" w:rsidRPr="004E3A37">
        <w:rPr>
          <w:rFonts w:cstheme="minorHAnsi"/>
          <w:lang w:val="es-EC"/>
        </w:rPr>
        <w:t>indique</w:t>
      </w:r>
      <w:r w:rsidRPr="004E3A37">
        <w:rPr>
          <w:rFonts w:cstheme="minorHAnsi"/>
          <w:lang w:val="es-EC"/>
        </w:rPr>
        <w:t xml:space="preserve"> cuáles son los 2 problemas por los cuales la computadora A no puede hacer ping al servidor (10 puntos).</w:t>
      </w:r>
    </w:p>
    <w:p w:rsidR="00255740" w:rsidRDefault="00255740" w:rsidP="00255740">
      <w:pPr>
        <w:spacing w:after="0" w:line="360" w:lineRule="auto"/>
        <w:jc w:val="center"/>
      </w:pPr>
      <w:r>
        <w:object w:dxaOrig="8333" w:dyaOrig="6291">
          <v:shape id="_x0000_i1026" type="#_x0000_t75" style="width:417pt;height:314.2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6" DrawAspect="Content" ObjectID="_1344685015" r:id="rId9"/>
        </w:object>
      </w:r>
    </w:p>
    <w:p w:rsidR="00A318D1" w:rsidRDefault="00A318D1" w:rsidP="00A318D1">
      <w:pPr>
        <w:spacing w:after="0" w:line="360" w:lineRule="auto"/>
      </w:pPr>
    </w:p>
    <w:p w:rsidR="00A318D1" w:rsidRDefault="00A318D1" w:rsidP="00A318D1">
      <w:pPr>
        <w:spacing w:after="0" w:line="360" w:lineRule="auto"/>
      </w:pPr>
    </w:p>
    <w:p w:rsidR="00A318D1" w:rsidRPr="0012683A" w:rsidRDefault="00A318D1" w:rsidP="00255740">
      <w:pPr>
        <w:spacing w:after="0" w:line="360" w:lineRule="auto"/>
        <w:jc w:val="center"/>
        <w:rPr>
          <w:rFonts w:cstheme="minorHAnsi"/>
          <w:lang w:val="es-EC"/>
        </w:rPr>
      </w:pPr>
    </w:p>
    <w:sectPr w:rsidR="00A318D1" w:rsidRPr="0012683A" w:rsidSect="008E7F9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CC"/>
    <w:multiLevelType w:val="hybridMultilevel"/>
    <w:tmpl w:val="69484A9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E730C"/>
    <w:multiLevelType w:val="hybridMultilevel"/>
    <w:tmpl w:val="1B285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D5CB8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2ACE"/>
    <w:multiLevelType w:val="hybridMultilevel"/>
    <w:tmpl w:val="1B285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77B99"/>
    <w:multiLevelType w:val="hybridMultilevel"/>
    <w:tmpl w:val="F89AB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9EB"/>
    <w:multiLevelType w:val="hybridMultilevel"/>
    <w:tmpl w:val="CCE60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05E"/>
    <w:multiLevelType w:val="hybridMultilevel"/>
    <w:tmpl w:val="302EB1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E093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B295D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859B7"/>
    <w:multiLevelType w:val="hybridMultilevel"/>
    <w:tmpl w:val="B5668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A66834"/>
    <w:multiLevelType w:val="hybridMultilevel"/>
    <w:tmpl w:val="ACACDE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43916"/>
    <w:multiLevelType w:val="hybridMultilevel"/>
    <w:tmpl w:val="9E56E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B464F"/>
    <w:multiLevelType w:val="hybridMultilevel"/>
    <w:tmpl w:val="070CA1B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53748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81418"/>
    <w:multiLevelType w:val="hybridMultilevel"/>
    <w:tmpl w:val="692C3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7126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115E0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73F8F"/>
    <w:multiLevelType w:val="hybridMultilevel"/>
    <w:tmpl w:val="E61A2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6468"/>
    <w:multiLevelType w:val="hybridMultilevel"/>
    <w:tmpl w:val="6E9E37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137F8B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B333C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C71E8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A61027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328CF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373BFE"/>
    <w:multiLevelType w:val="hybridMultilevel"/>
    <w:tmpl w:val="89144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D5508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D29E2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E62B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2148E"/>
    <w:multiLevelType w:val="hybridMultilevel"/>
    <w:tmpl w:val="4A26F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A5E"/>
    <w:multiLevelType w:val="hybridMultilevel"/>
    <w:tmpl w:val="181C475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16"/>
  </w:num>
  <w:num w:numId="5">
    <w:abstractNumId w:val="26"/>
  </w:num>
  <w:num w:numId="6">
    <w:abstractNumId w:val="2"/>
  </w:num>
  <w:num w:numId="7">
    <w:abstractNumId w:val="22"/>
  </w:num>
  <w:num w:numId="8">
    <w:abstractNumId w:val="8"/>
  </w:num>
  <w:num w:numId="9">
    <w:abstractNumId w:val="28"/>
  </w:num>
  <w:num w:numId="10">
    <w:abstractNumId w:val="15"/>
  </w:num>
  <w:num w:numId="11">
    <w:abstractNumId w:val="20"/>
  </w:num>
  <w:num w:numId="12">
    <w:abstractNumId w:val="13"/>
  </w:num>
  <w:num w:numId="13">
    <w:abstractNumId w:val="25"/>
  </w:num>
  <w:num w:numId="14">
    <w:abstractNumId w:val="7"/>
  </w:num>
  <w:num w:numId="15">
    <w:abstractNumId w:val="27"/>
  </w:num>
  <w:num w:numId="16">
    <w:abstractNumId w:val="19"/>
  </w:num>
  <w:num w:numId="17">
    <w:abstractNumId w:val="10"/>
  </w:num>
  <w:num w:numId="18">
    <w:abstractNumId w:val="12"/>
  </w:num>
  <w:num w:numId="19">
    <w:abstractNumId w:val="0"/>
  </w:num>
  <w:num w:numId="20">
    <w:abstractNumId w:val="14"/>
  </w:num>
  <w:num w:numId="21">
    <w:abstractNumId w:val="29"/>
  </w:num>
  <w:num w:numId="22">
    <w:abstractNumId w:val="21"/>
  </w:num>
  <w:num w:numId="23">
    <w:abstractNumId w:val="6"/>
  </w:num>
  <w:num w:numId="24">
    <w:abstractNumId w:val="23"/>
  </w:num>
  <w:num w:numId="25">
    <w:abstractNumId w:val="18"/>
  </w:num>
  <w:num w:numId="26">
    <w:abstractNumId w:val="3"/>
  </w:num>
  <w:num w:numId="27">
    <w:abstractNumId w:val="1"/>
  </w:num>
  <w:num w:numId="28">
    <w:abstractNumId w:val="5"/>
  </w:num>
  <w:num w:numId="29">
    <w:abstractNumId w:val="1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6CC0"/>
    <w:rsid w:val="00023EDB"/>
    <w:rsid w:val="000C522C"/>
    <w:rsid w:val="000E4127"/>
    <w:rsid w:val="001029D5"/>
    <w:rsid w:val="0012683A"/>
    <w:rsid w:val="0014321A"/>
    <w:rsid w:val="001B342D"/>
    <w:rsid w:val="001C7B59"/>
    <w:rsid w:val="001F4592"/>
    <w:rsid w:val="00255740"/>
    <w:rsid w:val="00296EF7"/>
    <w:rsid w:val="002E78AA"/>
    <w:rsid w:val="003524F6"/>
    <w:rsid w:val="00377BF1"/>
    <w:rsid w:val="00401606"/>
    <w:rsid w:val="00432271"/>
    <w:rsid w:val="004836ED"/>
    <w:rsid w:val="004E3A37"/>
    <w:rsid w:val="005130BB"/>
    <w:rsid w:val="00515E49"/>
    <w:rsid w:val="00640CC6"/>
    <w:rsid w:val="006603CB"/>
    <w:rsid w:val="00691E6C"/>
    <w:rsid w:val="006A747F"/>
    <w:rsid w:val="006F76BB"/>
    <w:rsid w:val="00766A3A"/>
    <w:rsid w:val="00856AFC"/>
    <w:rsid w:val="00861DF8"/>
    <w:rsid w:val="008E7F9A"/>
    <w:rsid w:val="008F7806"/>
    <w:rsid w:val="009338A1"/>
    <w:rsid w:val="00937C15"/>
    <w:rsid w:val="009615E4"/>
    <w:rsid w:val="00A318D1"/>
    <w:rsid w:val="00A406D0"/>
    <w:rsid w:val="00A85C8B"/>
    <w:rsid w:val="00AF40BB"/>
    <w:rsid w:val="00BB44A4"/>
    <w:rsid w:val="00BF1D35"/>
    <w:rsid w:val="00C351D0"/>
    <w:rsid w:val="00C87345"/>
    <w:rsid w:val="00C906A2"/>
    <w:rsid w:val="00CC07B2"/>
    <w:rsid w:val="00D36CC0"/>
    <w:rsid w:val="00D7616A"/>
    <w:rsid w:val="00DD441A"/>
    <w:rsid w:val="00E52EFC"/>
    <w:rsid w:val="00E82261"/>
    <w:rsid w:val="00EB1602"/>
    <w:rsid w:val="00FA1BC6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C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C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C226-9890-4A14-B8CE-0BA14947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Alfredo Nunez Montiel</dc:creator>
  <cp:lastModifiedBy>Juan Pablo</cp:lastModifiedBy>
  <cp:revision>22</cp:revision>
  <cp:lastPrinted>2010-07-05T19:58:00Z</cp:lastPrinted>
  <dcterms:created xsi:type="dcterms:W3CDTF">2008-07-15T19:14:00Z</dcterms:created>
  <dcterms:modified xsi:type="dcterms:W3CDTF">2010-08-30T19:50:00Z</dcterms:modified>
</cp:coreProperties>
</file>