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09" w:rsidRPr="00AA54F6" w:rsidRDefault="00AA54F6" w:rsidP="00AA54F6">
      <w:pPr>
        <w:jc w:val="center"/>
        <w:rPr>
          <w:b/>
          <w:sz w:val="32"/>
          <w:szCs w:val="32"/>
          <w:lang w:val="es-EC"/>
        </w:rPr>
      </w:pPr>
      <w:r w:rsidRPr="00AA54F6">
        <w:rPr>
          <w:b/>
          <w:sz w:val="32"/>
          <w:szCs w:val="32"/>
          <w:lang w:val="es-EC"/>
        </w:rPr>
        <w:t>EXAMEN DEL PARCIAL FINAL DE LA MATERIA DE BIOLOGIA MOLECULAR</w:t>
      </w:r>
    </w:p>
    <w:p w:rsidR="00AA54F6" w:rsidRDefault="00AA54F6">
      <w:pPr>
        <w:rPr>
          <w:lang w:val="es-EC"/>
        </w:rPr>
      </w:pPr>
    </w:p>
    <w:p w:rsidR="00AA54F6" w:rsidRPr="00AA54F6" w:rsidRDefault="00AA54F6">
      <w:pPr>
        <w:rPr>
          <w:b/>
          <w:lang w:val="es-EC"/>
        </w:rPr>
      </w:pPr>
      <w:r w:rsidRPr="00AA54F6">
        <w:rPr>
          <w:b/>
          <w:lang w:val="es-EC"/>
        </w:rPr>
        <w:t>NOMBRE:</w:t>
      </w:r>
    </w:p>
    <w:p w:rsidR="00AA54F6" w:rsidRPr="00AA54F6" w:rsidRDefault="00AA54F6">
      <w:pPr>
        <w:rPr>
          <w:b/>
          <w:lang w:val="es-EC"/>
        </w:rPr>
      </w:pPr>
      <w:r w:rsidRPr="00AA54F6">
        <w:rPr>
          <w:b/>
          <w:lang w:val="es-EC"/>
        </w:rPr>
        <w:t>FECHA:</w:t>
      </w:r>
    </w:p>
    <w:p w:rsidR="00AA54F6" w:rsidRPr="00AA54F6" w:rsidRDefault="00AA54F6">
      <w:pPr>
        <w:rPr>
          <w:b/>
          <w:lang w:val="es-EC"/>
        </w:rPr>
      </w:pPr>
      <w:r w:rsidRPr="00AA54F6">
        <w:rPr>
          <w:b/>
          <w:lang w:val="es-EC"/>
        </w:rPr>
        <w:t>PROFESOR:</w:t>
      </w:r>
    </w:p>
    <w:p w:rsidR="00AA54F6" w:rsidRPr="00AA54F6" w:rsidRDefault="00AA54F6">
      <w:pPr>
        <w:rPr>
          <w:b/>
          <w:lang w:val="es-EC"/>
        </w:rPr>
      </w:pPr>
    </w:p>
    <w:p w:rsidR="00AA54F6" w:rsidRPr="00AA54F6" w:rsidRDefault="00AA54F6">
      <w:pPr>
        <w:rPr>
          <w:b/>
          <w:lang w:val="es-EC"/>
        </w:rPr>
      </w:pPr>
      <w:r w:rsidRPr="00AA54F6">
        <w:rPr>
          <w:b/>
          <w:lang w:val="es-EC"/>
        </w:rPr>
        <w:t>PREGUNTAS</w:t>
      </w:r>
    </w:p>
    <w:p w:rsidR="00AA54F6" w:rsidRPr="00AA54F6" w:rsidRDefault="00AA54F6">
      <w:pPr>
        <w:rPr>
          <w:b/>
          <w:lang w:val="es-EC"/>
        </w:rPr>
      </w:pPr>
      <w:r w:rsidRPr="00AA54F6">
        <w:rPr>
          <w:b/>
          <w:lang w:val="es-EC"/>
        </w:rPr>
        <w:t>Seleccione la respuesta correcta</w:t>
      </w:r>
    </w:p>
    <w:p w:rsidR="00AA54F6" w:rsidRDefault="00AA54F6">
      <w:pPr>
        <w:rPr>
          <w:lang w:val="es-EC"/>
        </w:rPr>
      </w:pPr>
    </w:p>
    <w:p w:rsidR="002913A0" w:rsidRDefault="002913A0">
      <w:pPr>
        <w:rPr>
          <w:lang w:val="es-EC"/>
        </w:rPr>
        <w:sectPr w:rsidR="002913A0" w:rsidSect="00A9560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A54F6" w:rsidRPr="002913A0" w:rsidRDefault="00AA54F6">
      <w:pPr>
        <w:rPr>
          <w:lang w:val="es-EC"/>
        </w:rPr>
      </w:pPr>
      <w:r w:rsidRPr="002913A0">
        <w:rPr>
          <w:lang w:val="es-EC"/>
        </w:rPr>
        <w:lastRenderedPageBreak/>
        <w:t>1. De acuerdo al dogma central de la biología molecular</w:t>
      </w:r>
    </w:p>
    <w:p w:rsidR="00AA54F6" w:rsidRPr="002913A0" w:rsidRDefault="00AA54F6">
      <w:pPr>
        <w:rPr>
          <w:lang w:val="es-EC"/>
        </w:rPr>
      </w:pPr>
      <w:r w:rsidRPr="002913A0">
        <w:rPr>
          <w:lang w:val="es-EC"/>
        </w:rPr>
        <w:tab/>
        <w:t>a. El ADN surge de las proteínas</w:t>
      </w:r>
    </w:p>
    <w:p w:rsidR="00AA54F6" w:rsidRPr="002913A0" w:rsidRDefault="00AA54F6">
      <w:pPr>
        <w:rPr>
          <w:lang w:val="es-EC"/>
        </w:rPr>
      </w:pPr>
      <w:r w:rsidRPr="002913A0">
        <w:rPr>
          <w:lang w:val="es-EC"/>
        </w:rPr>
        <w:tab/>
        <w:t>b. El ARN surge de las proteínas</w:t>
      </w:r>
    </w:p>
    <w:p w:rsidR="00AA54F6" w:rsidRPr="002913A0" w:rsidRDefault="00AA54F6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AA54F6" w:rsidRPr="002913A0" w:rsidRDefault="00AA54F6">
      <w:pPr>
        <w:rPr>
          <w:lang w:val="es-EC"/>
        </w:rPr>
      </w:pPr>
    </w:p>
    <w:p w:rsidR="00AA54F6" w:rsidRPr="002913A0" w:rsidRDefault="00AA54F6">
      <w:pPr>
        <w:rPr>
          <w:lang w:val="es-EC"/>
        </w:rPr>
      </w:pPr>
      <w:r w:rsidRPr="002913A0">
        <w:rPr>
          <w:lang w:val="es-EC"/>
        </w:rPr>
        <w:t xml:space="preserve">2. </w:t>
      </w:r>
      <w:r w:rsidR="001778FD" w:rsidRPr="002913A0">
        <w:rPr>
          <w:lang w:val="es-EC"/>
        </w:rPr>
        <w:t>El ADN y el ARN son: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a. Carbohidratos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b. Proteínas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c. Ácidos nucleicos</w:t>
      </w:r>
    </w:p>
    <w:p w:rsidR="001778FD" w:rsidRPr="002913A0" w:rsidRDefault="001778FD">
      <w:pPr>
        <w:rPr>
          <w:lang w:val="es-EC"/>
        </w:rPr>
      </w:pP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 xml:space="preserve">3. A los </w:t>
      </w:r>
      <w:proofErr w:type="spellStart"/>
      <w:r w:rsidRPr="002913A0">
        <w:rPr>
          <w:lang w:val="es-EC"/>
        </w:rPr>
        <w:t>nucleosomas</w:t>
      </w:r>
      <w:proofErr w:type="spellEnd"/>
      <w:r w:rsidRPr="002913A0">
        <w:rPr>
          <w:lang w:val="es-EC"/>
        </w:rPr>
        <w:t xml:space="preserve"> también se los denomina como: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a. Fibra de 30 </w:t>
      </w:r>
      <w:proofErr w:type="spellStart"/>
      <w:r w:rsidRPr="002913A0">
        <w:rPr>
          <w:lang w:val="es-EC"/>
        </w:rPr>
        <w:t>nm</w:t>
      </w:r>
      <w:proofErr w:type="spellEnd"/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b. Fibra de 200 </w:t>
      </w:r>
      <w:proofErr w:type="spellStart"/>
      <w:r w:rsidRPr="002913A0">
        <w:rPr>
          <w:lang w:val="es-EC"/>
        </w:rPr>
        <w:t>nm</w:t>
      </w:r>
      <w:proofErr w:type="spellEnd"/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c. Fibra de 10 </w:t>
      </w:r>
      <w:proofErr w:type="spellStart"/>
      <w:r w:rsidRPr="002913A0">
        <w:rPr>
          <w:lang w:val="es-EC"/>
        </w:rPr>
        <w:t>nm</w:t>
      </w:r>
      <w:proofErr w:type="spellEnd"/>
    </w:p>
    <w:p w:rsidR="001778FD" w:rsidRPr="002913A0" w:rsidRDefault="001778FD">
      <w:pPr>
        <w:rPr>
          <w:lang w:val="es-EC"/>
        </w:rPr>
      </w:pP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>4. Los solenoides están formados por: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a. 2 </w:t>
      </w:r>
      <w:proofErr w:type="spellStart"/>
      <w:r w:rsidRPr="002913A0">
        <w:rPr>
          <w:lang w:val="es-EC"/>
        </w:rPr>
        <w:t>nucleosomas</w:t>
      </w:r>
      <w:proofErr w:type="spellEnd"/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b. 6 </w:t>
      </w:r>
      <w:proofErr w:type="spellStart"/>
      <w:r w:rsidRPr="002913A0">
        <w:rPr>
          <w:lang w:val="es-EC"/>
        </w:rPr>
        <w:t>nucleosomas</w:t>
      </w:r>
      <w:proofErr w:type="spellEnd"/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c. </w:t>
      </w:r>
      <w:r w:rsidR="009451E1">
        <w:rPr>
          <w:lang w:val="es-EC"/>
        </w:rPr>
        <w:t>10 nucleosomas</w:t>
      </w:r>
    </w:p>
    <w:p w:rsidR="001778FD" w:rsidRPr="002913A0" w:rsidRDefault="001778FD">
      <w:pPr>
        <w:rPr>
          <w:lang w:val="es-EC"/>
        </w:rPr>
      </w:pP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 xml:space="preserve">5. La cromatina </w:t>
      </w:r>
      <w:proofErr w:type="spellStart"/>
      <w:r w:rsidRPr="002913A0">
        <w:rPr>
          <w:lang w:val="es-EC"/>
        </w:rPr>
        <w:t>transcripcionalmente</w:t>
      </w:r>
      <w:proofErr w:type="spellEnd"/>
      <w:r w:rsidRPr="002913A0">
        <w:rPr>
          <w:lang w:val="es-EC"/>
        </w:rPr>
        <w:t xml:space="preserve"> inactiva se denomina: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a. Heterocromatina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 xml:space="preserve">b. </w:t>
      </w:r>
      <w:proofErr w:type="spellStart"/>
      <w:r w:rsidRPr="002913A0">
        <w:rPr>
          <w:lang w:val="es-EC"/>
        </w:rPr>
        <w:t>Eucromatina</w:t>
      </w:r>
      <w:proofErr w:type="spellEnd"/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c. Todas las anteriores</w:t>
      </w:r>
    </w:p>
    <w:p w:rsidR="001778FD" w:rsidRPr="002913A0" w:rsidRDefault="001778FD">
      <w:pPr>
        <w:rPr>
          <w:lang w:val="es-EC"/>
        </w:rPr>
      </w:pP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>6. La unidad básica del ADN es: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a. El aminoácido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b. El nucleótido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1778FD" w:rsidRPr="002913A0" w:rsidRDefault="001778FD">
      <w:pPr>
        <w:rPr>
          <w:lang w:val="es-EC"/>
        </w:rPr>
      </w:pP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>7. La carga negativa del ADN se debe a: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a. La pentosa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b. La base nitrogenada</w:t>
      </w: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ab/>
        <w:t>c. El grupo fosfato</w:t>
      </w:r>
    </w:p>
    <w:p w:rsidR="001778FD" w:rsidRPr="002913A0" w:rsidRDefault="001778FD">
      <w:pPr>
        <w:rPr>
          <w:lang w:val="es-EC"/>
        </w:rPr>
      </w:pPr>
    </w:p>
    <w:p w:rsidR="001778FD" w:rsidRPr="002913A0" w:rsidRDefault="001778FD">
      <w:pPr>
        <w:rPr>
          <w:lang w:val="es-EC"/>
        </w:rPr>
      </w:pPr>
      <w:r w:rsidRPr="002913A0">
        <w:rPr>
          <w:lang w:val="es-EC"/>
        </w:rPr>
        <w:t xml:space="preserve">8. </w:t>
      </w:r>
      <w:r w:rsidR="00BD014C" w:rsidRPr="002913A0">
        <w:rPr>
          <w:lang w:val="es-EC"/>
        </w:rPr>
        <w:t>El ADN presenta 4 bases nitrogenadas:</w:t>
      </w:r>
    </w:p>
    <w:p w:rsidR="00BD014C" w:rsidRPr="002913A0" w:rsidRDefault="00BD014C">
      <w:pPr>
        <w:rPr>
          <w:lang w:val="es-EC"/>
        </w:rPr>
      </w:pPr>
      <w:r w:rsidRPr="002913A0">
        <w:rPr>
          <w:lang w:val="es-EC"/>
        </w:rPr>
        <w:tab/>
        <w:t xml:space="preserve">a. </w:t>
      </w:r>
      <w:proofErr w:type="spellStart"/>
      <w:r w:rsidRPr="002913A0">
        <w:rPr>
          <w:lang w:val="es-EC"/>
        </w:rPr>
        <w:t>Uracilo</w:t>
      </w:r>
      <w:proofErr w:type="spellEnd"/>
      <w:r w:rsidRPr="002913A0">
        <w:rPr>
          <w:lang w:val="es-EC"/>
        </w:rPr>
        <w:t xml:space="preserve">, </w:t>
      </w:r>
      <w:proofErr w:type="spellStart"/>
      <w:r w:rsidRPr="002913A0">
        <w:rPr>
          <w:lang w:val="es-EC"/>
        </w:rPr>
        <w:t>citosina</w:t>
      </w:r>
      <w:proofErr w:type="spellEnd"/>
      <w:r w:rsidRPr="002913A0">
        <w:rPr>
          <w:lang w:val="es-EC"/>
        </w:rPr>
        <w:t xml:space="preserve">, guanina, </w:t>
      </w:r>
      <w:proofErr w:type="spellStart"/>
      <w:r w:rsidRPr="002913A0">
        <w:rPr>
          <w:lang w:val="es-EC"/>
        </w:rPr>
        <w:t>adenina</w:t>
      </w:r>
      <w:proofErr w:type="spellEnd"/>
    </w:p>
    <w:p w:rsidR="00BD014C" w:rsidRPr="002913A0" w:rsidRDefault="00BD014C">
      <w:pPr>
        <w:rPr>
          <w:lang w:val="es-EC"/>
        </w:rPr>
      </w:pPr>
      <w:r w:rsidRPr="002913A0">
        <w:rPr>
          <w:lang w:val="es-EC"/>
        </w:rPr>
        <w:tab/>
        <w:t xml:space="preserve">b. </w:t>
      </w:r>
      <w:proofErr w:type="spellStart"/>
      <w:r w:rsidRPr="002913A0">
        <w:rPr>
          <w:lang w:val="es-EC"/>
        </w:rPr>
        <w:t>Timina</w:t>
      </w:r>
      <w:proofErr w:type="spellEnd"/>
      <w:r w:rsidRPr="002913A0">
        <w:rPr>
          <w:lang w:val="es-EC"/>
        </w:rPr>
        <w:t xml:space="preserve">, </w:t>
      </w:r>
      <w:proofErr w:type="spellStart"/>
      <w:r w:rsidRPr="002913A0">
        <w:rPr>
          <w:lang w:val="es-EC"/>
        </w:rPr>
        <w:t>citosina</w:t>
      </w:r>
      <w:proofErr w:type="spellEnd"/>
      <w:r w:rsidRPr="002913A0">
        <w:rPr>
          <w:lang w:val="es-EC"/>
        </w:rPr>
        <w:t xml:space="preserve">, guanina, </w:t>
      </w:r>
      <w:proofErr w:type="spellStart"/>
      <w:r w:rsidRPr="002913A0">
        <w:rPr>
          <w:lang w:val="es-EC"/>
        </w:rPr>
        <w:t>adenina</w:t>
      </w:r>
      <w:proofErr w:type="spellEnd"/>
    </w:p>
    <w:p w:rsidR="00BD014C" w:rsidRPr="002913A0" w:rsidRDefault="00BD014C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BD014C" w:rsidRPr="002913A0" w:rsidRDefault="00BD014C">
      <w:pPr>
        <w:rPr>
          <w:lang w:val="es-EC"/>
        </w:rPr>
      </w:pPr>
    </w:p>
    <w:p w:rsidR="00BD014C" w:rsidRPr="002913A0" w:rsidRDefault="00BD014C">
      <w:pPr>
        <w:rPr>
          <w:lang w:val="es-EC"/>
        </w:rPr>
      </w:pPr>
      <w:r w:rsidRPr="002913A0">
        <w:rPr>
          <w:lang w:val="es-EC"/>
        </w:rPr>
        <w:t>9. Una de las diferencias entre el ADN y ARN es:</w:t>
      </w:r>
    </w:p>
    <w:p w:rsidR="00BD014C" w:rsidRPr="002913A0" w:rsidRDefault="00BD014C" w:rsidP="00992D85">
      <w:pPr>
        <w:ind w:left="720"/>
        <w:rPr>
          <w:lang w:val="es-EC"/>
        </w:rPr>
      </w:pPr>
      <w:r w:rsidRPr="002913A0">
        <w:rPr>
          <w:lang w:val="es-EC"/>
        </w:rPr>
        <w:t xml:space="preserve">a. </w:t>
      </w:r>
      <w:r w:rsidR="00D93BFA" w:rsidRPr="002913A0">
        <w:rPr>
          <w:lang w:val="es-EC"/>
        </w:rPr>
        <w:t>Que el ADN es simple cadena y el ARN doble cadena</w:t>
      </w:r>
    </w:p>
    <w:p w:rsidR="00D93BFA" w:rsidRPr="002913A0" w:rsidRDefault="00D93BFA" w:rsidP="00992D85">
      <w:pPr>
        <w:ind w:left="720"/>
        <w:rPr>
          <w:lang w:val="es-EC"/>
        </w:rPr>
      </w:pPr>
      <w:r w:rsidRPr="002913A0">
        <w:rPr>
          <w:lang w:val="es-EC"/>
        </w:rPr>
        <w:t>b. Que presentan diferentes tipos de pentosas</w:t>
      </w:r>
    </w:p>
    <w:p w:rsidR="00D93BFA" w:rsidRPr="002913A0" w:rsidRDefault="00D93BFA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D93BFA" w:rsidRPr="002913A0" w:rsidRDefault="00D93BFA">
      <w:pPr>
        <w:rPr>
          <w:lang w:val="es-EC"/>
        </w:rPr>
      </w:pPr>
    </w:p>
    <w:p w:rsidR="00D93BFA" w:rsidRPr="002913A0" w:rsidRDefault="00D93BFA">
      <w:pPr>
        <w:rPr>
          <w:lang w:val="es-EC"/>
        </w:rPr>
      </w:pPr>
      <w:r w:rsidRPr="002913A0">
        <w:rPr>
          <w:lang w:val="es-EC"/>
        </w:rPr>
        <w:t>10. El proceso de replicación del ADN ocurre:</w:t>
      </w:r>
    </w:p>
    <w:p w:rsidR="00D93BFA" w:rsidRPr="002913A0" w:rsidRDefault="00D93BFA">
      <w:pPr>
        <w:rPr>
          <w:lang w:val="es-EC"/>
        </w:rPr>
      </w:pPr>
      <w:r w:rsidRPr="002913A0">
        <w:rPr>
          <w:lang w:val="es-EC"/>
        </w:rPr>
        <w:tab/>
        <w:t>a. Después de la mitosis</w:t>
      </w:r>
    </w:p>
    <w:p w:rsidR="00D93BFA" w:rsidRPr="002913A0" w:rsidRDefault="00D93BFA">
      <w:pPr>
        <w:rPr>
          <w:lang w:val="es-EC"/>
        </w:rPr>
      </w:pPr>
      <w:r w:rsidRPr="002913A0">
        <w:rPr>
          <w:lang w:val="es-EC"/>
        </w:rPr>
        <w:tab/>
        <w:t>b. Durante la mitosis</w:t>
      </w:r>
    </w:p>
    <w:p w:rsidR="00D93BFA" w:rsidRPr="002913A0" w:rsidRDefault="00D93BFA">
      <w:pPr>
        <w:rPr>
          <w:lang w:val="es-EC"/>
        </w:rPr>
      </w:pPr>
      <w:r w:rsidRPr="002913A0">
        <w:rPr>
          <w:lang w:val="es-EC"/>
        </w:rPr>
        <w:tab/>
        <w:t>c. Antes de la mitosis</w:t>
      </w:r>
    </w:p>
    <w:p w:rsidR="00D93BFA" w:rsidRPr="002913A0" w:rsidRDefault="00D93BFA">
      <w:pPr>
        <w:rPr>
          <w:lang w:val="es-EC"/>
        </w:rPr>
      </w:pPr>
    </w:p>
    <w:p w:rsidR="00D93BFA" w:rsidRPr="002913A0" w:rsidRDefault="00D93BFA">
      <w:pPr>
        <w:rPr>
          <w:lang w:val="es-EC"/>
        </w:rPr>
      </w:pPr>
      <w:r w:rsidRPr="002913A0">
        <w:rPr>
          <w:lang w:val="es-EC"/>
        </w:rPr>
        <w:t xml:space="preserve">11. </w:t>
      </w:r>
      <w:r w:rsidR="004D4C5F" w:rsidRPr="002913A0">
        <w:rPr>
          <w:lang w:val="es-EC"/>
        </w:rPr>
        <w:t>El proceso de replicación del ADN es:</w:t>
      </w:r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ab/>
        <w:t>a. Conservativo</w:t>
      </w:r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ab/>
        <w:t>b. No conservativo</w:t>
      </w:r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ab/>
        <w:t xml:space="preserve">c. </w:t>
      </w:r>
      <w:proofErr w:type="spellStart"/>
      <w:r w:rsidRPr="002913A0">
        <w:rPr>
          <w:lang w:val="es-EC"/>
        </w:rPr>
        <w:t>Semiconservativo</w:t>
      </w:r>
      <w:proofErr w:type="spellEnd"/>
    </w:p>
    <w:p w:rsidR="004D4C5F" w:rsidRPr="002913A0" w:rsidRDefault="004D4C5F">
      <w:pPr>
        <w:rPr>
          <w:lang w:val="es-EC"/>
        </w:rPr>
      </w:pPr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>12. ¿Qué tipo de enzimas desenrollan al ADN previo al inicio de la replicación?</w:t>
      </w:r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ab/>
        <w:t xml:space="preserve">a. </w:t>
      </w:r>
      <w:proofErr w:type="spellStart"/>
      <w:r w:rsidRPr="002913A0">
        <w:rPr>
          <w:lang w:val="es-EC"/>
        </w:rPr>
        <w:t>Helicasa</w:t>
      </w:r>
      <w:proofErr w:type="spellEnd"/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ab/>
        <w:t xml:space="preserve">b. </w:t>
      </w:r>
      <w:proofErr w:type="spellStart"/>
      <w:r w:rsidRPr="002913A0">
        <w:rPr>
          <w:lang w:val="es-EC"/>
        </w:rPr>
        <w:t>Primasa</w:t>
      </w:r>
      <w:proofErr w:type="spellEnd"/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ab/>
        <w:t xml:space="preserve">c. </w:t>
      </w:r>
      <w:proofErr w:type="spellStart"/>
      <w:r w:rsidRPr="002913A0">
        <w:rPr>
          <w:lang w:val="es-EC"/>
        </w:rPr>
        <w:t>Topoisomerasa</w:t>
      </w:r>
      <w:proofErr w:type="spellEnd"/>
    </w:p>
    <w:p w:rsidR="004D4C5F" w:rsidRPr="002913A0" w:rsidRDefault="004D4C5F">
      <w:pPr>
        <w:rPr>
          <w:lang w:val="es-EC"/>
        </w:rPr>
      </w:pPr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 xml:space="preserve">13. ¿Cómo se denominan las proteínas que mantienen separadas las cadenas de ADN previo al inicio de la replicación en </w:t>
      </w:r>
      <w:proofErr w:type="spellStart"/>
      <w:r w:rsidRPr="002913A0">
        <w:rPr>
          <w:lang w:val="es-EC"/>
        </w:rPr>
        <w:t>eucariotes</w:t>
      </w:r>
      <w:proofErr w:type="spellEnd"/>
      <w:r w:rsidRPr="002913A0">
        <w:rPr>
          <w:lang w:val="es-EC"/>
        </w:rPr>
        <w:t>?</w:t>
      </w:r>
    </w:p>
    <w:p w:rsidR="004D4C5F" w:rsidRPr="002913A0" w:rsidRDefault="004D4C5F">
      <w:pPr>
        <w:rPr>
          <w:lang w:val="es-EC"/>
        </w:rPr>
      </w:pPr>
      <w:r w:rsidRPr="002913A0">
        <w:rPr>
          <w:lang w:val="es-EC"/>
        </w:rPr>
        <w:tab/>
        <w:t xml:space="preserve">a. </w:t>
      </w:r>
      <w:r w:rsidR="00292E86" w:rsidRPr="002913A0">
        <w:rPr>
          <w:lang w:val="es-EC"/>
        </w:rPr>
        <w:t>SSBP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b.RPA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292E86" w:rsidRPr="002913A0" w:rsidRDefault="00292E86">
      <w:pPr>
        <w:rPr>
          <w:lang w:val="es-EC"/>
        </w:rPr>
      </w:pP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lastRenderedPageBreak/>
        <w:t>14. ¿Cuál es la función de la ADN polimerasa beta?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 xml:space="preserve">a. Sintetizar el ADN de los </w:t>
      </w:r>
      <w:proofErr w:type="spellStart"/>
      <w:r w:rsidRPr="002913A0">
        <w:rPr>
          <w:lang w:val="es-EC"/>
        </w:rPr>
        <w:t>procariotes</w:t>
      </w:r>
      <w:proofErr w:type="spellEnd"/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b. Sintetizar el ADN mitocondrial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292E86" w:rsidRPr="002913A0" w:rsidRDefault="00292E86">
      <w:pPr>
        <w:rPr>
          <w:lang w:val="es-EC"/>
        </w:rPr>
      </w:pP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 xml:space="preserve">15. ¿Qué enzima elimina los iniciadores en </w:t>
      </w:r>
      <w:proofErr w:type="spellStart"/>
      <w:r w:rsidRPr="002913A0">
        <w:rPr>
          <w:lang w:val="es-EC"/>
        </w:rPr>
        <w:t>procariotes</w:t>
      </w:r>
      <w:proofErr w:type="spellEnd"/>
      <w:r w:rsidRPr="002913A0">
        <w:rPr>
          <w:lang w:val="es-EC"/>
        </w:rPr>
        <w:t>?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 xml:space="preserve">a. FEN I y </w:t>
      </w:r>
      <w:proofErr w:type="spellStart"/>
      <w:r w:rsidRPr="002913A0">
        <w:rPr>
          <w:lang w:val="es-EC"/>
        </w:rPr>
        <w:t>RNasa</w:t>
      </w:r>
      <w:proofErr w:type="spellEnd"/>
      <w:r w:rsidRPr="002913A0">
        <w:rPr>
          <w:lang w:val="es-EC"/>
        </w:rPr>
        <w:t xml:space="preserve"> H1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 xml:space="preserve">b. ADN </w:t>
      </w:r>
      <w:proofErr w:type="spellStart"/>
      <w:r w:rsidRPr="002913A0">
        <w:rPr>
          <w:lang w:val="es-EC"/>
        </w:rPr>
        <w:t>pol</w:t>
      </w:r>
      <w:proofErr w:type="spellEnd"/>
      <w:r w:rsidRPr="002913A0">
        <w:rPr>
          <w:lang w:val="es-EC"/>
        </w:rPr>
        <w:t xml:space="preserve"> I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292E86" w:rsidRPr="002913A0" w:rsidRDefault="00292E86">
      <w:pPr>
        <w:rPr>
          <w:lang w:val="es-EC"/>
        </w:rPr>
      </w:pP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 xml:space="preserve">16. ¿Cuál es la función de la PCNA en </w:t>
      </w:r>
      <w:proofErr w:type="spellStart"/>
      <w:r w:rsidRPr="002913A0">
        <w:rPr>
          <w:lang w:val="es-EC"/>
        </w:rPr>
        <w:t>eucariotes</w:t>
      </w:r>
      <w:proofErr w:type="spellEnd"/>
      <w:r w:rsidRPr="002913A0">
        <w:rPr>
          <w:lang w:val="es-EC"/>
        </w:rPr>
        <w:t>?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a. Ligar los fragmentos de ADN</w:t>
      </w:r>
    </w:p>
    <w:p w:rsidR="00292E86" w:rsidRPr="002913A0" w:rsidRDefault="00292E86" w:rsidP="00992D85">
      <w:pPr>
        <w:ind w:left="720"/>
        <w:rPr>
          <w:lang w:val="es-EC"/>
        </w:rPr>
      </w:pPr>
      <w:r w:rsidRPr="002913A0">
        <w:rPr>
          <w:lang w:val="es-EC"/>
        </w:rPr>
        <w:t xml:space="preserve">b. Aumentar la </w:t>
      </w:r>
      <w:proofErr w:type="spellStart"/>
      <w:r w:rsidRPr="002913A0">
        <w:rPr>
          <w:lang w:val="es-EC"/>
        </w:rPr>
        <w:t>procesividad</w:t>
      </w:r>
      <w:proofErr w:type="spellEnd"/>
      <w:r w:rsidRPr="002913A0">
        <w:rPr>
          <w:lang w:val="es-EC"/>
        </w:rPr>
        <w:t xml:space="preserve"> de las ADN polimerasas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c. Todas las anteriores</w:t>
      </w:r>
    </w:p>
    <w:p w:rsidR="00292E86" w:rsidRPr="002913A0" w:rsidRDefault="00292E86">
      <w:pPr>
        <w:rPr>
          <w:lang w:val="es-EC"/>
        </w:rPr>
      </w:pP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>17. ¿Qué le pasa a los extremos 5’ de los cromosomas lineales luego de cada ciclo de replicación?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a. No les pasa nada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b. Se alargan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ab/>
        <w:t>c. Se acortan</w:t>
      </w:r>
    </w:p>
    <w:p w:rsidR="00292E86" w:rsidRPr="002913A0" w:rsidRDefault="00292E86">
      <w:pPr>
        <w:rPr>
          <w:lang w:val="es-EC"/>
        </w:rPr>
      </w:pPr>
      <w:r w:rsidRPr="002913A0">
        <w:rPr>
          <w:lang w:val="es-EC"/>
        </w:rPr>
        <w:t xml:space="preserve">18. </w:t>
      </w:r>
      <w:r w:rsidR="002B79B5" w:rsidRPr="002913A0">
        <w:rPr>
          <w:lang w:val="es-EC"/>
        </w:rPr>
        <w:t xml:space="preserve">¿En qué tipo celular actúa la </w:t>
      </w:r>
      <w:proofErr w:type="spellStart"/>
      <w:r w:rsidR="002B79B5" w:rsidRPr="002913A0">
        <w:rPr>
          <w:lang w:val="es-EC"/>
        </w:rPr>
        <w:t>telomerasa</w:t>
      </w:r>
      <w:proofErr w:type="spellEnd"/>
      <w:r w:rsidR="002B79B5" w:rsidRPr="002913A0">
        <w:rPr>
          <w:lang w:val="es-EC"/>
        </w:rPr>
        <w:t xml:space="preserve"> humana?</w:t>
      </w: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>a. Células del corazón</w:t>
      </w: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>b. Células de la piel</w:t>
      </w: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>c. Células cancerosas</w:t>
      </w:r>
    </w:p>
    <w:p w:rsidR="002B79B5" w:rsidRPr="002913A0" w:rsidRDefault="002B79B5">
      <w:pPr>
        <w:rPr>
          <w:lang w:val="es-EC"/>
        </w:rPr>
      </w:pP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>19. ¿Las zonas de regulación de un gen se localizan generalmente en?</w:t>
      </w: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 xml:space="preserve">a. </w:t>
      </w:r>
      <w:proofErr w:type="spellStart"/>
      <w:r w:rsidRPr="002913A0">
        <w:rPr>
          <w:lang w:val="es-EC"/>
        </w:rPr>
        <w:t>Downstream</w:t>
      </w:r>
      <w:proofErr w:type="spellEnd"/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</w:r>
      <w:proofErr w:type="gramStart"/>
      <w:r w:rsidRPr="002913A0">
        <w:rPr>
          <w:lang w:val="es-EC"/>
        </w:rPr>
        <w:t>b</w:t>
      </w:r>
      <w:proofErr w:type="gramEnd"/>
      <w:r w:rsidRPr="002913A0">
        <w:rPr>
          <w:lang w:val="es-EC"/>
        </w:rPr>
        <w:t>. +1</w:t>
      </w: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 xml:space="preserve">c. </w:t>
      </w:r>
      <w:proofErr w:type="spellStart"/>
      <w:r w:rsidRPr="002913A0">
        <w:rPr>
          <w:lang w:val="es-EC"/>
        </w:rPr>
        <w:t>Upstream</w:t>
      </w:r>
      <w:proofErr w:type="spellEnd"/>
    </w:p>
    <w:p w:rsidR="002B79B5" w:rsidRPr="002913A0" w:rsidRDefault="002B79B5">
      <w:pPr>
        <w:rPr>
          <w:lang w:val="es-EC"/>
        </w:rPr>
      </w:pP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>20. ¿Cuándo varios genes son regulados por el mismo promotor, decimos que son?</w:t>
      </w: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 xml:space="preserve">a. </w:t>
      </w:r>
      <w:proofErr w:type="spellStart"/>
      <w:r w:rsidRPr="002913A0">
        <w:rPr>
          <w:lang w:val="es-EC"/>
        </w:rPr>
        <w:t>Monocistronicos</w:t>
      </w:r>
      <w:proofErr w:type="spellEnd"/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 xml:space="preserve">b. </w:t>
      </w:r>
      <w:proofErr w:type="spellStart"/>
      <w:r w:rsidRPr="002913A0">
        <w:rPr>
          <w:lang w:val="es-EC"/>
        </w:rPr>
        <w:t>Policistronicos</w:t>
      </w:r>
      <w:proofErr w:type="spellEnd"/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>c. Todas las anteriores</w:t>
      </w:r>
    </w:p>
    <w:p w:rsidR="002B79B5" w:rsidRPr="002913A0" w:rsidRDefault="002B79B5">
      <w:pPr>
        <w:rPr>
          <w:lang w:val="es-EC"/>
        </w:rPr>
      </w:pP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 xml:space="preserve">21. ¿Qué tipo de ARN polimerasa transcribe los genes de los ARN </w:t>
      </w:r>
      <w:proofErr w:type="spellStart"/>
      <w:r w:rsidRPr="002913A0">
        <w:rPr>
          <w:lang w:val="es-EC"/>
        </w:rPr>
        <w:t>ribosomales</w:t>
      </w:r>
      <w:proofErr w:type="spellEnd"/>
      <w:r w:rsidRPr="002913A0">
        <w:rPr>
          <w:lang w:val="es-EC"/>
        </w:rPr>
        <w:t xml:space="preserve"> grandes?</w:t>
      </w:r>
    </w:p>
    <w:p w:rsidR="002B79B5" w:rsidRPr="00992D85" w:rsidRDefault="002B79B5">
      <w:pPr>
        <w:rPr>
          <w:lang w:val="en-US"/>
        </w:rPr>
      </w:pPr>
      <w:r w:rsidRPr="002913A0">
        <w:rPr>
          <w:lang w:val="es-EC"/>
        </w:rPr>
        <w:tab/>
      </w:r>
      <w:r w:rsidRPr="00992D85">
        <w:rPr>
          <w:lang w:val="en-US"/>
        </w:rPr>
        <w:t xml:space="preserve">a. ARN </w:t>
      </w:r>
      <w:proofErr w:type="spellStart"/>
      <w:r w:rsidRPr="00992D85">
        <w:rPr>
          <w:lang w:val="en-US"/>
        </w:rPr>
        <w:t>pol</w:t>
      </w:r>
      <w:proofErr w:type="spellEnd"/>
      <w:r w:rsidRPr="00992D85">
        <w:rPr>
          <w:lang w:val="en-US"/>
        </w:rPr>
        <w:t xml:space="preserve"> II</w:t>
      </w:r>
    </w:p>
    <w:p w:rsidR="002B79B5" w:rsidRPr="00992D85" w:rsidRDefault="002B79B5">
      <w:pPr>
        <w:rPr>
          <w:lang w:val="en-US"/>
        </w:rPr>
      </w:pPr>
      <w:r w:rsidRPr="00992D85">
        <w:rPr>
          <w:lang w:val="en-US"/>
        </w:rPr>
        <w:tab/>
        <w:t xml:space="preserve">b. ARN </w:t>
      </w:r>
      <w:proofErr w:type="spellStart"/>
      <w:r w:rsidRPr="00992D85">
        <w:rPr>
          <w:lang w:val="en-US"/>
        </w:rPr>
        <w:t>pol</w:t>
      </w:r>
      <w:proofErr w:type="spellEnd"/>
      <w:r w:rsidRPr="00992D85">
        <w:rPr>
          <w:lang w:val="en-US"/>
        </w:rPr>
        <w:t xml:space="preserve"> III</w:t>
      </w:r>
    </w:p>
    <w:p w:rsidR="002B79B5" w:rsidRPr="002913A0" w:rsidRDefault="002B79B5">
      <w:pPr>
        <w:rPr>
          <w:lang w:val="es-EC"/>
        </w:rPr>
      </w:pPr>
      <w:r w:rsidRPr="00992D85">
        <w:rPr>
          <w:lang w:val="en-US"/>
        </w:rPr>
        <w:tab/>
      </w:r>
      <w:r w:rsidRPr="002913A0">
        <w:rPr>
          <w:lang w:val="es-EC"/>
        </w:rPr>
        <w:t xml:space="preserve">c. ARN </w:t>
      </w:r>
      <w:proofErr w:type="spellStart"/>
      <w:r w:rsidRPr="002913A0">
        <w:rPr>
          <w:lang w:val="es-EC"/>
        </w:rPr>
        <w:t>pol</w:t>
      </w:r>
      <w:proofErr w:type="spellEnd"/>
      <w:r w:rsidRPr="002913A0">
        <w:rPr>
          <w:lang w:val="es-EC"/>
        </w:rPr>
        <w:t xml:space="preserve"> I</w:t>
      </w:r>
    </w:p>
    <w:p w:rsidR="002B79B5" w:rsidRPr="002913A0" w:rsidRDefault="002B79B5">
      <w:pPr>
        <w:rPr>
          <w:lang w:val="es-EC"/>
        </w:rPr>
      </w:pP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 xml:space="preserve">22. ¿Cuál es la función del </w:t>
      </w:r>
      <w:proofErr w:type="spellStart"/>
      <w:r w:rsidRPr="002913A0">
        <w:rPr>
          <w:lang w:val="es-EC"/>
        </w:rPr>
        <w:t>capping</w:t>
      </w:r>
      <w:proofErr w:type="spellEnd"/>
      <w:r w:rsidRPr="002913A0">
        <w:rPr>
          <w:lang w:val="es-EC"/>
        </w:rPr>
        <w:t>?</w:t>
      </w:r>
    </w:p>
    <w:p w:rsidR="002B79B5" w:rsidRPr="002913A0" w:rsidRDefault="002B79B5" w:rsidP="00992D85">
      <w:pPr>
        <w:ind w:left="720"/>
        <w:rPr>
          <w:lang w:val="es-EC"/>
        </w:rPr>
      </w:pPr>
      <w:r w:rsidRPr="002913A0">
        <w:rPr>
          <w:lang w:val="es-EC"/>
        </w:rPr>
        <w:t>a. Proteger el extremo 3’ del ARN mensajero</w:t>
      </w:r>
    </w:p>
    <w:p w:rsidR="002B79B5" w:rsidRPr="002913A0" w:rsidRDefault="002B79B5" w:rsidP="00992D85">
      <w:pPr>
        <w:ind w:left="720"/>
        <w:rPr>
          <w:lang w:val="es-EC"/>
        </w:rPr>
      </w:pPr>
      <w:r w:rsidRPr="002913A0">
        <w:rPr>
          <w:lang w:val="es-EC"/>
        </w:rPr>
        <w:t>b. Proteger el extremo 5’ del ARN mensajero</w:t>
      </w: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2B79B5" w:rsidRPr="002913A0" w:rsidRDefault="002B79B5">
      <w:pPr>
        <w:rPr>
          <w:lang w:val="es-EC"/>
        </w:rPr>
      </w:pP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>23</w:t>
      </w:r>
      <w:r w:rsidR="00C30D3E" w:rsidRPr="002913A0">
        <w:rPr>
          <w:lang w:val="es-EC"/>
        </w:rPr>
        <w:t>. ¿Por qué decimos que el código genético es degenerado?</w:t>
      </w:r>
    </w:p>
    <w:p w:rsidR="00C30D3E" w:rsidRPr="002913A0" w:rsidRDefault="00C30D3E" w:rsidP="00992D85">
      <w:pPr>
        <w:ind w:left="720"/>
        <w:rPr>
          <w:lang w:val="es-EC"/>
        </w:rPr>
      </w:pPr>
      <w:r w:rsidRPr="002913A0">
        <w:rPr>
          <w:lang w:val="es-EC"/>
        </w:rPr>
        <w:t>a. Porque varios aminoácidos equivalen a un mismo codón</w:t>
      </w:r>
    </w:p>
    <w:p w:rsidR="00C30D3E" w:rsidRPr="002913A0" w:rsidRDefault="00C30D3E" w:rsidP="00992D85">
      <w:pPr>
        <w:ind w:left="720"/>
        <w:rPr>
          <w:lang w:val="es-EC"/>
        </w:rPr>
      </w:pPr>
      <w:r w:rsidRPr="002913A0">
        <w:rPr>
          <w:lang w:val="es-EC"/>
        </w:rPr>
        <w:t>b. Porque varios codones equivalen a un mismo aminoácido</w:t>
      </w:r>
    </w:p>
    <w:p w:rsidR="00C30D3E" w:rsidRPr="002913A0" w:rsidRDefault="00C30D3E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C30D3E" w:rsidRPr="002913A0" w:rsidRDefault="00C30D3E">
      <w:pPr>
        <w:rPr>
          <w:lang w:val="es-EC"/>
        </w:rPr>
      </w:pPr>
    </w:p>
    <w:p w:rsidR="00C30D3E" w:rsidRPr="002913A0" w:rsidRDefault="00C30D3E">
      <w:pPr>
        <w:rPr>
          <w:lang w:val="es-EC"/>
        </w:rPr>
      </w:pPr>
      <w:r w:rsidRPr="002913A0">
        <w:rPr>
          <w:lang w:val="es-EC"/>
        </w:rPr>
        <w:t>24. ¿Qué codón es considerado el codón de inicio durante la traducción?</w:t>
      </w:r>
    </w:p>
    <w:p w:rsidR="00C30D3E" w:rsidRPr="002913A0" w:rsidRDefault="00C30D3E">
      <w:pPr>
        <w:rPr>
          <w:lang w:val="es-EC"/>
        </w:rPr>
      </w:pPr>
      <w:r w:rsidRPr="002913A0">
        <w:rPr>
          <w:lang w:val="es-EC"/>
        </w:rPr>
        <w:tab/>
        <w:t>a. AUC</w:t>
      </w:r>
    </w:p>
    <w:p w:rsidR="00C30D3E" w:rsidRPr="002913A0" w:rsidRDefault="00C30D3E">
      <w:pPr>
        <w:rPr>
          <w:lang w:val="es-EC"/>
        </w:rPr>
      </w:pPr>
      <w:r w:rsidRPr="002913A0">
        <w:rPr>
          <w:lang w:val="es-EC"/>
        </w:rPr>
        <w:tab/>
        <w:t>b.AUA</w:t>
      </w:r>
    </w:p>
    <w:p w:rsidR="00C30D3E" w:rsidRPr="002913A0" w:rsidRDefault="00C30D3E">
      <w:pPr>
        <w:rPr>
          <w:lang w:val="es-EC"/>
        </w:rPr>
      </w:pPr>
      <w:r w:rsidRPr="002913A0">
        <w:rPr>
          <w:lang w:val="es-EC"/>
        </w:rPr>
        <w:tab/>
        <w:t>c.AUG</w:t>
      </w:r>
    </w:p>
    <w:p w:rsidR="00C30D3E" w:rsidRPr="002913A0" w:rsidRDefault="00C30D3E">
      <w:pPr>
        <w:rPr>
          <w:lang w:val="es-EC"/>
        </w:rPr>
      </w:pPr>
    </w:p>
    <w:p w:rsidR="00C30D3E" w:rsidRPr="002913A0" w:rsidRDefault="00C30D3E">
      <w:pPr>
        <w:rPr>
          <w:lang w:val="es-EC"/>
        </w:rPr>
      </w:pPr>
      <w:r w:rsidRPr="002913A0">
        <w:rPr>
          <w:lang w:val="es-EC"/>
        </w:rPr>
        <w:t>25. ¿Durante la traducción, el primer ARN t se localiza en?</w:t>
      </w:r>
    </w:p>
    <w:p w:rsidR="00C30D3E" w:rsidRPr="002913A0" w:rsidRDefault="00C30D3E">
      <w:pPr>
        <w:rPr>
          <w:lang w:val="es-EC"/>
        </w:rPr>
      </w:pPr>
      <w:r w:rsidRPr="002913A0">
        <w:rPr>
          <w:lang w:val="es-EC"/>
        </w:rPr>
        <w:tab/>
        <w:t>a. En el sitio A del ribosoma</w:t>
      </w:r>
    </w:p>
    <w:p w:rsidR="00C30D3E" w:rsidRPr="002913A0" w:rsidRDefault="00C30D3E">
      <w:pPr>
        <w:rPr>
          <w:lang w:val="es-EC"/>
        </w:rPr>
      </w:pPr>
      <w:r w:rsidRPr="002913A0">
        <w:rPr>
          <w:lang w:val="es-EC"/>
        </w:rPr>
        <w:tab/>
        <w:t>b. En el sitio P del ribosoma</w:t>
      </w:r>
    </w:p>
    <w:p w:rsidR="000D0104" w:rsidRPr="002913A0" w:rsidRDefault="00C30D3E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0D0104" w:rsidRPr="002913A0" w:rsidRDefault="000D0104">
      <w:pPr>
        <w:rPr>
          <w:lang w:val="es-EC"/>
        </w:rPr>
      </w:pP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>26. Las proteínas de membrana y de secreción son elaboradas en:</w:t>
      </w: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ab/>
        <w:t>a. Ribosomas mitocondriales</w:t>
      </w: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ab/>
        <w:t>b. Ribosomas citoplasmáticos</w:t>
      </w:r>
    </w:p>
    <w:p w:rsidR="00C30D3E" w:rsidRPr="002913A0" w:rsidRDefault="000D0104" w:rsidP="00992D85">
      <w:pPr>
        <w:ind w:left="720"/>
        <w:rPr>
          <w:lang w:val="es-EC"/>
        </w:rPr>
      </w:pPr>
      <w:r w:rsidRPr="002913A0">
        <w:rPr>
          <w:lang w:val="es-EC"/>
        </w:rPr>
        <w:t xml:space="preserve">c. Ribosomas del Retículo </w:t>
      </w:r>
      <w:proofErr w:type="spellStart"/>
      <w:r w:rsidRPr="002913A0">
        <w:rPr>
          <w:lang w:val="es-EC"/>
        </w:rPr>
        <w:t>endoplasmatico</w:t>
      </w:r>
      <w:proofErr w:type="spellEnd"/>
      <w:r w:rsidRPr="002913A0">
        <w:rPr>
          <w:lang w:val="es-EC"/>
        </w:rPr>
        <w:t xml:space="preserve"> rugoso</w:t>
      </w:r>
      <w:r w:rsidR="00C30D3E" w:rsidRPr="002913A0">
        <w:rPr>
          <w:lang w:val="es-EC"/>
        </w:rPr>
        <w:t xml:space="preserve"> </w:t>
      </w:r>
      <w:r w:rsidR="00992D85">
        <w:rPr>
          <w:lang w:val="es-EC"/>
        </w:rPr>
        <w:t>(RER)</w:t>
      </w:r>
    </w:p>
    <w:p w:rsidR="000D0104" w:rsidRPr="002913A0" w:rsidRDefault="000D0104">
      <w:pPr>
        <w:rPr>
          <w:lang w:val="es-EC"/>
        </w:rPr>
      </w:pP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>27. ¿Qué tipo de proteínas contiene péptido señal en su estructura primaria?</w:t>
      </w: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ab/>
        <w:t>a. Proteínas de uso intracelular</w:t>
      </w: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ab/>
        <w:t>b. Proteínas mitocondriales</w:t>
      </w: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0D0104" w:rsidRPr="002913A0" w:rsidRDefault="000D0104">
      <w:pPr>
        <w:rPr>
          <w:lang w:val="es-EC"/>
        </w:rPr>
      </w:pP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>28. ¿Cuál es la función de la Partícula de Reconocimiento de la Señal (SRP)?</w:t>
      </w:r>
    </w:p>
    <w:p w:rsidR="000D0104" w:rsidRPr="002913A0" w:rsidRDefault="004C69E7" w:rsidP="004C69E7">
      <w:pPr>
        <w:ind w:left="720"/>
        <w:rPr>
          <w:lang w:val="es-EC"/>
        </w:rPr>
      </w:pPr>
      <w:r>
        <w:rPr>
          <w:lang w:val="es-EC"/>
        </w:rPr>
        <w:t xml:space="preserve">a. Reconocer </w:t>
      </w:r>
      <w:proofErr w:type="gramStart"/>
      <w:r>
        <w:rPr>
          <w:lang w:val="es-EC"/>
        </w:rPr>
        <w:t>el</w:t>
      </w:r>
      <w:r w:rsidR="000D0104" w:rsidRPr="002913A0">
        <w:rPr>
          <w:lang w:val="es-EC"/>
        </w:rPr>
        <w:t xml:space="preserve"> péptido</w:t>
      </w:r>
      <w:proofErr w:type="gramEnd"/>
      <w:r w:rsidR="000D0104" w:rsidRPr="002913A0">
        <w:rPr>
          <w:lang w:val="es-EC"/>
        </w:rPr>
        <w:t xml:space="preserve"> señal de la proteína naciente</w:t>
      </w:r>
    </w:p>
    <w:p w:rsidR="000D0104" w:rsidRPr="002913A0" w:rsidRDefault="004C69E7" w:rsidP="004C69E7">
      <w:pPr>
        <w:ind w:left="720"/>
        <w:rPr>
          <w:lang w:val="es-EC"/>
        </w:rPr>
      </w:pPr>
      <w:r>
        <w:rPr>
          <w:lang w:val="es-EC"/>
        </w:rPr>
        <w:t xml:space="preserve">b. Cortar </w:t>
      </w:r>
      <w:proofErr w:type="gramStart"/>
      <w:r>
        <w:rPr>
          <w:lang w:val="es-EC"/>
        </w:rPr>
        <w:t>el</w:t>
      </w:r>
      <w:r w:rsidR="000D0104" w:rsidRPr="002913A0">
        <w:rPr>
          <w:lang w:val="es-EC"/>
        </w:rPr>
        <w:t xml:space="preserve"> péptido</w:t>
      </w:r>
      <w:proofErr w:type="gramEnd"/>
      <w:r w:rsidR="000D0104" w:rsidRPr="002913A0">
        <w:rPr>
          <w:lang w:val="es-EC"/>
        </w:rPr>
        <w:t xml:space="preserve"> señal de la proteína naciente</w:t>
      </w: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0D0104" w:rsidRPr="002913A0" w:rsidRDefault="000D0104">
      <w:pPr>
        <w:rPr>
          <w:lang w:val="es-EC"/>
        </w:rPr>
      </w:pP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 xml:space="preserve">29. </w:t>
      </w:r>
      <w:r w:rsidR="00EF3F7E" w:rsidRPr="002913A0">
        <w:rPr>
          <w:lang w:val="es-EC"/>
        </w:rPr>
        <w:t xml:space="preserve">¿Cuál es la función de la </w:t>
      </w:r>
      <w:proofErr w:type="spellStart"/>
      <w:r w:rsidR="00EF3F7E" w:rsidRPr="002913A0">
        <w:rPr>
          <w:lang w:val="es-EC"/>
        </w:rPr>
        <w:t>riboforina</w:t>
      </w:r>
      <w:proofErr w:type="spellEnd"/>
      <w:r w:rsidR="00EF3F7E" w:rsidRPr="002913A0">
        <w:rPr>
          <w:lang w:val="es-EC"/>
        </w:rPr>
        <w:t>?</w:t>
      </w:r>
    </w:p>
    <w:p w:rsidR="00EF3F7E" w:rsidRPr="002913A0" w:rsidRDefault="00EF3F7E" w:rsidP="004C69E7">
      <w:pPr>
        <w:ind w:left="720"/>
        <w:rPr>
          <w:lang w:val="es-EC"/>
        </w:rPr>
      </w:pPr>
      <w:r w:rsidRPr="002913A0">
        <w:rPr>
          <w:lang w:val="es-EC"/>
        </w:rPr>
        <w:t>a. Servir de canal de entrada al interior del  RER al ARN mensajero</w:t>
      </w:r>
    </w:p>
    <w:p w:rsidR="00EF3F7E" w:rsidRPr="002913A0" w:rsidRDefault="00EF3F7E" w:rsidP="004C69E7">
      <w:pPr>
        <w:ind w:left="720"/>
        <w:rPr>
          <w:lang w:val="es-EC"/>
        </w:rPr>
      </w:pPr>
      <w:r w:rsidRPr="002913A0">
        <w:rPr>
          <w:lang w:val="es-EC"/>
        </w:rPr>
        <w:t>b. Servir de canal de entrada al interior del  RER a la proteína naciente</w:t>
      </w:r>
    </w:p>
    <w:p w:rsidR="00EF3F7E" w:rsidRPr="002913A0" w:rsidRDefault="00EF3F7E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EF3F7E" w:rsidRPr="002913A0" w:rsidRDefault="00EF3F7E">
      <w:pPr>
        <w:rPr>
          <w:lang w:val="es-EC"/>
        </w:rPr>
      </w:pPr>
    </w:p>
    <w:p w:rsidR="00EF3F7E" w:rsidRPr="002913A0" w:rsidRDefault="00EF3F7E">
      <w:pPr>
        <w:rPr>
          <w:lang w:val="es-EC"/>
        </w:rPr>
      </w:pPr>
      <w:r w:rsidRPr="002913A0">
        <w:rPr>
          <w:lang w:val="es-EC"/>
        </w:rPr>
        <w:t>30. ¿Cómo se denominan las enzimas que necesitan de un segundo corte proteolítico para activarse?</w:t>
      </w:r>
    </w:p>
    <w:p w:rsidR="00EF3F7E" w:rsidRPr="002913A0" w:rsidRDefault="00EF3F7E">
      <w:pPr>
        <w:rPr>
          <w:lang w:val="es-EC"/>
        </w:rPr>
      </w:pPr>
      <w:r w:rsidRPr="002913A0">
        <w:rPr>
          <w:lang w:val="es-EC"/>
        </w:rPr>
        <w:tab/>
        <w:t>a. Activadoras</w:t>
      </w:r>
    </w:p>
    <w:p w:rsidR="00EF3F7E" w:rsidRPr="002913A0" w:rsidRDefault="00EF3F7E">
      <w:pPr>
        <w:rPr>
          <w:lang w:val="es-EC"/>
        </w:rPr>
      </w:pPr>
      <w:r w:rsidRPr="002913A0">
        <w:rPr>
          <w:lang w:val="es-EC"/>
        </w:rPr>
        <w:tab/>
        <w:t xml:space="preserve">b. </w:t>
      </w:r>
      <w:proofErr w:type="spellStart"/>
      <w:r w:rsidRPr="002913A0">
        <w:rPr>
          <w:lang w:val="es-EC"/>
        </w:rPr>
        <w:t>Zimogenos</w:t>
      </w:r>
      <w:proofErr w:type="spellEnd"/>
    </w:p>
    <w:p w:rsidR="00EF3F7E" w:rsidRPr="002913A0" w:rsidRDefault="00EF3F7E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EF3F7E" w:rsidRPr="002913A0" w:rsidRDefault="00EF3F7E">
      <w:pPr>
        <w:rPr>
          <w:lang w:val="es-EC"/>
        </w:rPr>
      </w:pPr>
    </w:p>
    <w:p w:rsidR="00EF3F7E" w:rsidRPr="002913A0" w:rsidRDefault="00EF3F7E">
      <w:pPr>
        <w:rPr>
          <w:lang w:val="es-EC"/>
        </w:rPr>
      </w:pPr>
      <w:r w:rsidRPr="002913A0">
        <w:rPr>
          <w:lang w:val="es-EC"/>
        </w:rPr>
        <w:t>31. ¿Qué provoca la acetilación en las histonas y por ende a la cromatina?</w:t>
      </w:r>
    </w:p>
    <w:p w:rsidR="00EF3F7E" w:rsidRPr="002913A0" w:rsidRDefault="00EF3F7E" w:rsidP="004C69E7">
      <w:pPr>
        <w:ind w:left="720"/>
        <w:rPr>
          <w:lang w:val="es-EC"/>
        </w:rPr>
      </w:pPr>
      <w:r w:rsidRPr="002913A0">
        <w:rPr>
          <w:lang w:val="es-EC"/>
        </w:rPr>
        <w:t>a. Ganan carga positiva y se condensa la cromatina</w:t>
      </w:r>
    </w:p>
    <w:p w:rsidR="00EF3F7E" w:rsidRPr="002913A0" w:rsidRDefault="00EF3F7E" w:rsidP="004C69E7">
      <w:pPr>
        <w:ind w:left="720"/>
        <w:rPr>
          <w:lang w:val="es-EC"/>
        </w:rPr>
      </w:pPr>
      <w:r w:rsidRPr="002913A0">
        <w:rPr>
          <w:lang w:val="es-EC"/>
        </w:rPr>
        <w:t>b. Pierde carga positiva y se relaja la cromatina</w:t>
      </w:r>
    </w:p>
    <w:p w:rsidR="00EF3F7E" w:rsidRPr="002913A0" w:rsidRDefault="00EF3F7E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EF3F7E" w:rsidRPr="002913A0" w:rsidRDefault="00EF3F7E">
      <w:pPr>
        <w:rPr>
          <w:lang w:val="es-EC"/>
        </w:rPr>
      </w:pPr>
    </w:p>
    <w:p w:rsidR="00EF3F7E" w:rsidRPr="002913A0" w:rsidRDefault="00EF3F7E">
      <w:pPr>
        <w:rPr>
          <w:lang w:val="es-EC"/>
        </w:rPr>
      </w:pPr>
      <w:r w:rsidRPr="002913A0">
        <w:rPr>
          <w:lang w:val="es-EC"/>
        </w:rPr>
        <w:t xml:space="preserve">32. </w:t>
      </w:r>
      <w:r w:rsidR="009A0C19" w:rsidRPr="002913A0">
        <w:rPr>
          <w:lang w:val="es-EC"/>
        </w:rPr>
        <w:t>¿Qué tipo de proteínas ayudan al correcto plegamiento de las proteínas al interior del RER?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 xml:space="preserve">a. Las proteínas del </w:t>
      </w:r>
      <w:proofErr w:type="spellStart"/>
      <w:r w:rsidRPr="002913A0">
        <w:rPr>
          <w:lang w:val="es-EC"/>
        </w:rPr>
        <w:t>proteosoma</w:t>
      </w:r>
      <w:proofErr w:type="spellEnd"/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b. Las chaperonas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c. Ningunas de las anteriores</w:t>
      </w:r>
    </w:p>
    <w:p w:rsidR="009A0C19" w:rsidRPr="002913A0" w:rsidRDefault="009A0C19">
      <w:pPr>
        <w:rPr>
          <w:lang w:val="es-EC"/>
        </w:rPr>
      </w:pP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 xml:space="preserve">33. ¿Qué papel desempeña la </w:t>
      </w:r>
      <w:proofErr w:type="spellStart"/>
      <w:r w:rsidRPr="002913A0">
        <w:rPr>
          <w:lang w:val="es-EC"/>
        </w:rPr>
        <w:t>fosforilación</w:t>
      </w:r>
      <w:proofErr w:type="spellEnd"/>
      <w:r w:rsidRPr="002913A0">
        <w:rPr>
          <w:lang w:val="es-EC"/>
        </w:rPr>
        <w:t xml:space="preserve"> de las proteínas?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a. Activar proteínas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b. Desactivar proteínas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9A0C19" w:rsidRPr="002913A0" w:rsidRDefault="009A0C19">
      <w:pPr>
        <w:rPr>
          <w:lang w:val="es-EC"/>
        </w:rPr>
      </w:pP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 xml:space="preserve">34. ¿La </w:t>
      </w:r>
      <w:proofErr w:type="spellStart"/>
      <w:r w:rsidRPr="002913A0">
        <w:rPr>
          <w:lang w:val="es-EC"/>
        </w:rPr>
        <w:t>glicosilación</w:t>
      </w:r>
      <w:proofErr w:type="spellEnd"/>
      <w:r w:rsidRPr="002913A0">
        <w:rPr>
          <w:lang w:val="es-EC"/>
        </w:rPr>
        <w:t xml:space="preserve"> que efecto produce en las proteínas?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a. Aumenta su pH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b. Aumenta su solubilidad en el plasma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9A0C19" w:rsidRPr="002913A0" w:rsidRDefault="009A0C19">
      <w:pPr>
        <w:rPr>
          <w:lang w:val="es-EC"/>
        </w:rPr>
      </w:pP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>35. ¿Cuál es el efecto de la metilación sobre la expresión de los genes?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a. Ninguno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b. Aumenta su expresión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c. Los inactiva</w:t>
      </w:r>
    </w:p>
    <w:p w:rsidR="009A0C19" w:rsidRPr="002913A0" w:rsidRDefault="009A0C19">
      <w:pPr>
        <w:rPr>
          <w:lang w:val="es-EC"/>
        </w:rPr>
      </w:pP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lastRenderedPageBreak/>
        <w:t xml:space="preserve">36. </w:t>
      </w:r>
      <w:r w:rsidR="0085792F" w:rsidRPr="002913A0">
        <w:rPr>
          <w:lang w:val="es-EC"/>
        </w:rPr>
        <w:t>¿Qué secuencias forman el promotor basal de los genes de tipo II?</w:t>
      </w:r>
    </w:p>
    <w:p w:rsidR="0085792F" w:rsidRPr="002913A0" w:rsidRDefault="0085792F">
      <w:pPr>
        <w:rPr>
          <w:lang w:val="es-EC"/>
        </w:rPr>
      </w:pPr>
      <w:r w:rsidRPr="002913A0">
        <w:rPr>
          <w:lang w:val="es-EC"/>
        </w:rPr>
        <w:tab/>
        <w:t>a. Elementos proximales y distales</w:t>
      </w:r>
    </w:p>
    <w:p w:rsidR="0085792F" w:rsidRPr="002913A0" w:rsidRDefault="0085792F" w:rsidP="004C69E7">
      <w:pPr>
        <w:ind w:left="720"/>
        <w:rPr>
          <w:lang w:val="es-EC"/>
        </w:rPr>
      </w:pPr>
      <w:r w:rsidRPr="002913A0">
        <w:rPr>
          <w:lang w:val="es-EC"/>
        </w:rPr>
        <w:t>b. Secuencia TATA y elementos proximales</w:t>
      </w:r>
    </w:p>
    <w:p w:rsidR="0085792F" w:rsidRPr="002913A0" w:rsidRDefault="0085792F">
      <w:pPr>
        <w:rPr>
          <w:lang w:val="es-EC"/>
        </w:rPr>
      </w:pPr>
      <w:r w:rsidRPr="002913A0">
        <w:rPr>
          <w:lang w:val="es-EC"/>
        </w:rPr>
        <w:tab/>
        <w:t>c. Secuencia TATA y secuencia INR</w:t>
      </w:r>
    </w:p>
    <w:p w:rsidR="0085792F" w:rsidRPr="002913A0" w:rsidRDefault="0085792F">
      <w:pPr>
        <w:rPr>
          <w:lang w:val="es-EC"/>
        </w:rPr>
      </w:pPr>
    </w:p>
    <w:p w:rsidR="0085792F" w:rsidRPr="002913A0" w:rsidRDefault="0085792F">
      <w:pPr>
        <w:rPr>
          <w:lang w:val="es-EC"/>
        </w:rPr>
      </w:pPr>
      <w:r w:rsidRPr="002913A0">
        <w:rPr>
          <w:lang w:val="es-EC"/>
        </w:rPr>
        <w:t>37. ¿Cuál es el efecto de los elementos distales sobre la eficacia de la transcripción?</w:t>
      </w:r>
    </w:p>
    <w:p w:rsidR="0085792F" w:rsidRPr="002913A0" w:rsidRDefault="0085792F">
      <w:pPr>
        <w:rPr>
          <w:lang w:val="es-EC"/>
        </w:rPr>
      </w:pPr>
      <w:r w:rsidRPr="002913A0">
        <w:rPr>
          <w:lang w:val="es-EC"/>
        </w:rPr>
        <w:tab/>
        <w:t>a. Ninguno</w:t>
      </w:r>
    </w:p>
    <w:p w:rsidR="0085792F" w:rsidRPr="002913A0" w:rsidRDefault="0085792F" w:rsidP="004C69E7">
      <w:pPr>
        <w:ind w:left="720"/>
        <w:rPr>
          <w:lang w:val="es-EC"/>
        </w:rPr>
      </w:pPr>
      <w:r w:rsidRPr="002913A0">
        <w:rPr>
          <w:lang w:val="es-EC"/>
        </w:rPr>
        <w:t>b. Pueden silenciar o potenciar la expresión de los genes</w:t>
      </w:r>
    </w:p>
    <w:p w:rsidR="0085792F" w:rsidRPr="002913A0" w:rsidRDefault="0085792F">
      <w:pPr>
        <w:rPr>
          <w:lang w:val="es-EC"/>
        </w:rPr>
      </w:pPr>
      <w:r w:rsidRPr="002913A0">
        <w:rPr>
          <w:lang w:val="es-EC"/>
        </w:rPr>
        <w:tab/>
        <w:t>c. Todas las anteriores</w:t>
      </w:r>
    </w:p>
    <w:p w:rsidR="0085792F" w:rsidRPr="002913A0" w:rsidRDefault="0085792F">
      <w:pPr>
        <w:rPr>
          <w:lang w:val="es-EC"/>
        </w:rPr>
      </w:pPr>
    </w:p>
    <w:p w:rsidR="0085792F" w:rsidRPr="002913A0" w:rsidRDefault="0085792F">
      <w:pPr>
        <w:rPr>
          <w:lang w:val="es-EC"/>
        </w:rPr>
      </w:pPr>
      <w:r w:rsidRPr="002913A0">
        <w:rPr>
          <w:lang w:val="es-EC"/>
        </w:rPr>
        <w:t>38. ¿Qué tipo de genes tiene elementos distales?</w:t>
      </w:r>
    </w:p>
    <w:p w:rsidR="0085792F" w:rsidRPr="002913A0" w:rsidRDefault="0085792F">
      <w:pPr>
        <w:rPr>
          <w:lang w:val="es-EC"/>
        </w:rPr>
      </w:pPr>
      <w:r w:rsidRPr="002913A0">
        <w:rPr>
          <w:lang w:val="es-EC"/>
        </w:rPr>
        <w:tab/>
        <w:t>a. Constitutivos</w:t>
      </w:r>
    </w:p>
    <w:p w:rsidR="0085792F" w:rsidRPr="002913A0" w:rsidRDefault="0085792F">
      <w:pPr>
        <w:rPr>
          <w:lang w:val="es-EC"/>
        </w:rPr>
      </w:pPr>
      <w:r w:rsidRPr="002913A0">
        <w:rPr>
          <w:lang w:val="es-EC"/>
        </w:rPr>
        <w:tab/>
        <w:t>b. Inducibles</w:t>
      </w:r>
    </w:p>
    <w:p w:rsidR="0085792F" w:rsidRPr="002913A0" w:rsidRDefault="0085792F">
      <w:pPr>
        <w:rPr>
          <w:lang w:val="es-EC"/>
        </w:rPr>
      </w:pPr>
      <w:r w:rsidRPr="002913A0">
        <w:rPr>
          <w:lang w:val="es-EC"/>
        </w:rPr>
        <w:tab/>
        <w:t>c. Todas las anteriores</w:t>
      </w:r>
    </w:p>
    <w:p w:rsidR="0085792F" w:rsidRPr="002913A0" w:rsidRDefault="0085792F">
      <w:pPr>
        <w:rPr>
          <w:lang w:val="es-EC"/>
        </w:rPr>
      </w:pPr>
    </w:p>
    <w:p w:rsidR="0085792F" w:rsidRPr="002913A0" w:rsidRDefault="0085792F">
      <w:pPr>
        <w:rPr>
          <w:lang w:val="es-EC"/>
        </w:rPr>
      </w:pPr>
      <w:r w:rsidRPr="002913A0">
        <w:rPr>
          <w:lang w:val="es-EC"/>
        </w:rPr>
        <w:t xml:space="preserve">39. </w:t>
      </w:r>
      <w:r w:rsidR="00735C71" w:rsidRPr="002913A0">
        <w:rPr>
          <w:lang w:val="es-EC"/>
        </w:rPr>
        <w:t xml:space="preserve">¿Sobre qué sitio actúa el represor  en los genes </w:t>
      </w:r>
      <w:proofErr w:type="spellStart"/>
      <w:r w:rsidR="00735C71" w:rsidRPr="002913A0">
        <w:rPr>
          <w:lang w:val="es-EC"/>
        </w:rPr>
        <w:t>procariotes</w:t>
      </w:r>
      <w:proofErr w:type="spellEnd"/>
      <w:r w:rsidR="00735C71" w:rsidRPr="002913A0">
        <w:rPr>
          <w:lang w:val="es-EC"/>
        </w:rPr>
        <w:t>?</w:t>
      </w:r>
    </w:p>
    <w:p w:rsidR="00735C71" w:rsidRPr="002913A0" w:rsidRDefault="00735C71">
      <w:pPr>
        <w:rPr>
          <w:lang w:val="es-EC"/>
        </w:rPr>
      </w:pPr>
      <w:r w:rsidRPr="002913A0">
        <w:rPr>
          <w:lang w:val="es-EC"/>
        </w:rPr>
        <w:tab/>
        <w:t>a. Sobre el promotor</w:t>
      </w:r>
    </w:p>
    <w:p w:rsidR="00735C71" w:rsidRPr="002913A0" w:rsidRDefault="00735C71">
      <w:pPr>
        <w:rPr>
          <w:lang w:val="es-EC"/>
        </w:rPr>
      </w:pPr>
      <w:r w:rsidRPr="002913A0">
        <w:rPr>
          <w:lang w:val="es-EC"/>
        </w:rPr>
        <w:tab/>
        <w:t>b. Sobre el operador</w:t>
      </w:r>
    </w:p>
    <w:p w:rsidR="00735C71" w:rsidRPr="002913A0" w:rsidRDefault="00735C71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735C71" w:rsidRPr="002913A0" w:rsidRDefault="00735C71">
      <w:pPr>
        <w:rPr>
          <w:lang w:val="es-EC"/>
        </w:rPr>
      </w:pPr>
    </w:p>
    <w:p w:rsidR="00735C71" w:rsidRPr="002913A0" w:rsidRDefault="00735C71">
      <w:pPr>
        <w:rPr>
          <w:lang w:val="es-EC"/>
        </w:rPr>
      </w:pPr>
      <w:r w:rsidRPr="002913A0">
        <w:rPr>
          <w:lang w:val="es-EC"/>
        </w:rPr>
        <w:t xml:space="preserve">40. ¿Cuál es la función del inductor en los genes </w:t>
      </w:r>
      <w:proofErr w:type="spellStart"/>
      <w:r w:rsidRPr="002913A0">
        <w:rPr>
          <w:lang w:val="es-EC"/>
        </w:rPr>
        <w:t>procariotes</w:t>
      </w:r>
      <w:proofErr w:type="spellEnd"/>
      <w:r w:rsidRPr="002913A0">
        <w:rPr>
          <w:lang w:val="es-EC"/>
        </w:rPr>
        <w:t>?</w:t>
      </w:r>
    </w:p>
    <w:p w:rsidR="00735C71" w:rsidRPr="002913A0" w:rsidRDefault="00735C71">
      <w:pPr>
        <w:rPr>
          <w:lang w:val="es-EC"/>
        </w:rPr>
      </w:pPr>
      <w:r w:rsidRPr="002913A0">
        <w:rPr>
          <w:lang w:val="es-EC"/>
        </w:rPr>
        <w:tab/>
        <w:t>a. Regular al promotor</w:t>
      </w:r>
    </w:p>
    <w:p w:rsidR="00735C71" w:rsidRPr="002913A0" w:rsidRDefault="00735C71">
      <w:pPr>
        <w:rPr>
          <w:lang w:val="es-EC"/>
        </w:rPr>
      </w:pPr>
      <w:r w:rsidRPr="002913A0">
        <w:rPr>
          <w:lang w:val="es-EC"/>
        </w:rPr>
        <w:tab/>
        <w:t>b. Atraer a la ARN Polimerasa</w:t>
      </w:r>
    </w:p>
    <w:p w:rsidR="00735C71" w:rsidRPr="002913A0" w:rsidRDefault="00735C71">
      <w:pPr>
        <w:rPr>
          <w:lang w:val="es-EC"/>
        </w:rPr>
      </w:pPr>
      <w:r w:rsidRPr="002913A0">
        <w:rPr>
          <w:lang w:val="es-EC"/>
        </w:rPr>
        <w:tab/>
        <w:t>c. Desactivar al represor</w:t>
      </w:r>
    </w:p>
    <w:p w:rsidR="009A0C19" w:rsidRPr="002913A0" w:rsidRDefault="009A0C19">
      <w:pPr>
        <w:rPr>
          <w:lang w:val="es-EC"/>
        </w:rPr>
      </w:pPr>
    </w:p>
    <w:p w:rsidR="00EF3F7E" w:rsidRPr="002913A0" w:rsidRDefault="00EF3F7E">
      <w:pPr>
        <w:rPr>
          <w:lang w:val="es-EC"/>
        </w:rPr>
      </w:pPr>
      <w:r w:rsidRPr="002913A0">
        <w:rPr>
          <w:lang w:val="es-EC"/>
        </w:rPr>
        <w:tab/>
      </w:r>
    </w:p>
    <w:p w:rsidR="001778FD" w:rsidRPr="002913A0" w:rsidRDefault="001778FD">
      <w:pPr>
        <w:rPr>
          <w:lang w:val="es-EC"/>
        </w:rPr>
      </w:pPr>
    </w:p>
    <w:sectPr w:rsidR="001778FD" w:rsidRPr="002913A0" w:rsidSect="002913A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A54F6"/>
    <w:rsid w:val="000D0104"/>
    <w:rsid w:val="001778FD"/>
    <w:rsid w:val="002913A0"/>
    <w:rsid w:val="00292E86"/>
    <w:rsid w:val="002B79B5"/>
    <w:rsid w:val="00421D95"/>
    <w:rsid w:val="004C69E7"/>
    <w:rsid w:val="004D4C5F"/>
    <w:rsid w:val="0056591E"/>
    <w:rsid w:val="005F62FE"/>
    <w:rsid w:val="006A6096"/>
    <w:rsid w:val="00735C71"/>
    <w:rsid w:val="0085792F"/>
    <w:rsid w:val="009451E1"/>
    <w:rsid w:val="00992D85"/>
    <w:rsid w:val="009A0C19"/>
    <w:rsid w:val="00A95609"/>
    <w:rsid w:val="00AA54F6"/>
    <w:rsid w:val="00BD014C"/>
    <w:rsid w:val="00C30D3E"/>
    <w:rsid w:val="00D93BFA"/>
    <w:rsid w:val="00E54731"/>
    <w:rsid w:val="00EF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0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Cesarin3</dc:creator>
  <cp:lastModifiedBy>mgonzalez</cp:lastModifiedBy>
  <cp:revision>9</cp:revision>
  <dcterms:created xsi:type="dcterms:W3CDTF">2010-08-31T02:22:00Z</dcterms:created>
  <dcterms:modified xsi:type="dcterms:W3CDTF">2010-08-31T13:08:00Z</dcterms:modified>
</cp:coreProperties>
</file>