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FF" w:rsidRPr="00445016" w:rsidRDefault="00445016" w:rsidP="00445016">
      <w:pPr>
        <w:jc w:val="center"/>
        <w:rPr>
          <w:b/>
          <w:lang w:val="es-ES_tradnl"/>
        </w:rPr>
      </w:pPr>
      <w:r w:rsidRPr="00445016">
        <w:rPr>
          <w:b/>
          <w:lang w:val="es-ES_tradnl"/>
        </w:rPr>
        <w:t>ESCUELA SUPERIOR POLITECNICA DEL LITORAL</w:t>
      </w:r>
    </w:p>
    <w:p w:rsidR="00445016" w:rsidRPr="00445016" w:rsidRDefault="00445016" w:rsidP="00445016">
      <w:pPr>
        <w:jc w:val="center"/>
        <w:rPr>
          <w:b/>
          <w:lang w:val="es-ES_tradnl"/>
        </w:rPr>
      </w:pPr>
      <w:r w:rsidRPr="00445016">
        <w:rPr>
          <w:b/>
          <w:lang w:val="es-ES_tradnl"/>
        </w:rPr>
        <w:t>FACULTAD DE CIENCIAS HUMANISTICA Y ECONOMICAS</w:t>
      </w:r>
    </w:p>
    <w:p w:rsidR="00445016" w:rsidRPr="00445016" w:rsidRDefault="00445016" w:rsidP="00445016">
      <w:pPr>
        <w:jc w:val="center"/>
        <w:rPr>
          <w:b/>
          <w:lang w:val="es-ES_tradnl"/>
        </w:rPr>
      </w:pPr>
      <w:r w:rsidRPr="00445016">
        <w:rPr>
          <w:b/>
          <w:lang w:val="es-ES_tradnl"/>
        </w:rPr>
        <w:t>AUDITORIA FINANCIERA EMPRESARIAL</w:t>
      </w:r>
    </w:p>
    <w:p w:rsidR="00445016" w:rsidRPr="00445016" w:rsidRDefault="00445016" w:rsidP="00445016">
      <w:pPr>
        <w:jc w:val="center"/>
        <w:rPr>
          <w:b/>
          <w:lang w:val="es-ES_tradnl"/>
        </w:rPr>
      </w:pPr>
      <w:r w:rsidRPr="00445016">
        <w:rPr>
          <w:b/>
          <w:lang w:val="es-ES_tradnl"/>
        </w:rPr>
        <w:t>EXAMEN DE MEJORAMIENTO</w:t>
      </w:r>
    </w:p>
    <w:p w:rsidR="00445016" w:rsidRPr="00445016" w:rsidRDefault="00445016">
      <w:pPr>
        <w:rPr>
          <w:b/>
          <w:lang w:val="es-ES_tradnl"/>
        </w:rPr>
      </w:pPr>
    </w:p>
    <w:p w:rsidR="00445016" w:rsidRPr="00445016" w:rsidRDefault="00445016">
      <w:pPr>
        <w:rPr>
          <w:b/>
          <w:lang w:val="es-ES_tradnl"/>
        </w:rPr>
      </w:pPr>
    </w:p>
    <w:p w:rsidR="00445016" w:rsidRPr="00445016" w:rsidRDefault="00445016">
      <w:pPr>
        <w:rPr>
          <w:b/>
          <w:lang w:val="es-ES_tradnl"/>
        </w:rPr>
      </w:pPr>
      <w:r w:rsidRPr="00445016">
        <w:rPr>
          <w:b/>
          <w:lang w:val="es-ES_tradnl"/>
        </w:rPr>
        <w:t>Nombre:………………………………………………………………………………….</w:t>
      </w:r>
    </w:p>
    <w:p w:rsidR="00445016" w:rsidRPr="00445016" w:rsidRDefault="00445016">
      <w:pPr>
        <w:rPr>
          <w:b/>
          <w:lang w:val="es-ES_tradnl"/>
        </w:rPr>
      </w:pPr>
    </w:p>
    <w:p w:rsidR="00445016" w:rsidRPr="00445016" w:rsidRDefault="00445016">
      <w:pPr>
        <w:rPr>
          <w:b/>
          <w:lang w:val="es-ES_tradnl"/>
        </w:rPr>
      </w:pPr>
    </w:p>
    <w:p w:rsidR="00445016" w:rsidRPr="00445016" w:rsidRDefault="00445016">
      <w:pPr>
        <w:rPr>
          <w:b/>
          <w:lang w:val="es-ES_tradnl"/>
        </w:rPr>
      </w:pPr>
    </w:p>
    <w:p w:rsidR="00445016" w:rsidRPr="00445016" w:rsidRDefault="00445016">
      <w:pPr>
        <w:rPr>
          <w:b/>
          <w:lang w:val="es-ES_tradnl"/>
        </w:rPr>
      </w:pPr>
      <w:r w:rsidRPr="00445016">
        <w:rPr>
          <w:b/>
          <w:lang w:val="es-ES_tradnl"/>
        </w:rPr>
        <w:t>Conteste:</w:t>
      </w:r>
    </w:p>
    <w:p w:rsidR="00445016" w:rsidRDefault="00445016">
      <w:pPr>
        <w:rPr>
          <w:lang w:val="es-ES_tradnl"/>
        </w:rPr>
      </w:pPr>
    </w:p>
    <w:p w:rsidR="00445016" w:rsidRDefault="00445016">
      <w:pPr>
        <w:rPr>
          <w:lang w:val="es-ES_tradnl"/>
        </w:rPr>
      </w:pPr>
    </w:p>
    <w:p w:rsid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¿Qué es auditoria?</w:t>
      </w:r>
    </w:p>
    <w:p w:rsid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Mencione y explique los diferentes tipos de auditoria que existen. De un ejemplo de cada una.</w:t>
      </w:r>
    </w:p>
    <w:p w:rsid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¿Cuál es la diferencia entre los auditores internos y externos?</w:t>
      </w:r>
    </w:p>
    <w:p w:rsid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¿Cuál es la diferencia entre la contabilidad y auditoria?</w:t>
      </w:r>
    </w:p>
    <w:p w:rsid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¿Qué es riesgo de información?</w:t>
      </w:r>
    </w:p>
    <w:p w:rsid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Enumere las normas generales de información.</w:t>
      </w:r>
    </w:p>
    <w:p w:rsid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Enumere las normas de ejecución de trabajo de auditoria.</w:t>
      </w:r>
    </w:p>
    <w:p w:rsid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Enumere las normas de información de auditoria.</w:t>
      </w:r>
    </w:p>
    <w:p w:rsid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Menciones y explique las principales causas de omisiones en los estados financieros.</w:t>
      </w:r>
    </w:p>
    <w:p w:rsidR="00445016" w:rsidRP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Redacte, a manera de ejemplo, un Informe Estándar Sin Salvedades. Identifique cada uno de sus efectos.</w:t>
      </w:r>
    </w:p>
    <w:sectPr w:rsidR="00445016" w:rsidRPr="004450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685"/>
    <w:multiLevelType w:val="hybridMultilevel"/>
    <w:tmpl w:val="7D603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445016"/>
    <w:rsid w:val="00084ACE"/>
    <w:rsid w:val="00176E3E"/>
    <w:rsid w:val="003634FF"/>
    <w:rsid w:val="00445016"/>
    <w:rsid w:val="00A16D4E"/>
    <w:rsid w:val="00C46688"/>
    <w:rsid w:val="00F9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fdalvare</dc:creator>
  <cp:keywords/>
  <dc:description/>
  <cp:lastModifiedBy>silgivar</cp:lastModifiedBy>
  <cp:revision>2</cp:revision>
  <dcterms:created xsi:type="dcterms:W3CDTF">2010-09-29T18:02:00Z</dcterms:created>
  <dcterms:modified xsi:type="dcterms:W3CDTF">2010-09-29T18:02:00Z</dcterms:modified>
</cp:coreProperties>
</file>