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0B" w:rsidRPr="00782EC3" w:rsidRDefault="00BA1C0B" w:rsidP="00D25468">
      <w:pPr>
        <w:spacing w:line="240" w:lineRule="auto"/>
        <w:rPr>
          <w:b/>
        </w:rPr>
      </w:pPr>
      <w:r w:rsidRPr="00782EC3">
        <w:rPr>
          <w:b/>
        </w:rPr>
        <w:t>Escuela Superior Politécnica del Litoral</w:t>
      </w:r>
      <w:r w:rsidR="006D60B4" w:rsidRPr="00782EC3">
        <w:rPr>
          <w:b/>
        </w:rPr>
        <w:t xml:space="preserve">           </w:t>
      </w:r>
      <w:r w:rsidR="00D25468" w:rsidRPr="00782EC3">
        <w:rPr>
          <w:b/>
        </w:rPr>
        <w:t xml:space="preserve">                      </w:t>
      </w:r>
      <w:r w:rsidR="006D60B4" w:rsidRPr="00782EC3">
        <w:rPr>
          <w:b/>
        </w:rPr>
        <w:t xml:space="preserve">    </w:t>
      </w:r>
      <w:r w:rsidR="00782EC3">
        <w:rPr>
          <w:b/>
        </w:rPr>
        <w:t xml:space="preserve">                  </w:t>
      </w:r>
      <w:r w:rsidRPr="00782EC3">
        <w:rPr>
          <w:b/>
        </w:rPr>
        <w:t>Tecnología en Petróleos</w:t>
      </w:r>
    </w:p>
    <w:p w:rsidR="00BA1C0B" w:rsidRPr="00782EC3" w:rsidRDefault="001D01A9" w:rsidP="00D25468">
      <w:pPr>
        <w:spacing w:line="240" w:lineRule="auto"/>
        <w:rPr>
          <w:b/>
        </w:rPr>
      </w:pPr>
      <w:r w:rsidRPr="00782EC3">
        <w:rPr>
          <w:b/>
        </w:rPr>
        <w:t>Examen de Sistemas de Producción 2.</w:t>
      </w:r>
      <w:r w:rsidR="00F65A4C" w:rsidRPr="00782EC3">
        <w:rPr>
          <w:b/>
        </w:rPr>
        <w:t xml:space="preserve">          </w:t>
      </w:r>
      <w:r w:rsidR="006D60B4" w:rsidRPr="00782EC3">
        <w:rPr>
          <w:b/>
        </w:rPr>
        <w:t xml:space="preserve">         </w:t>
      </w:r>
      <w:r w:rsidR="00D25468" w:rsidRPr="00782EC3">
        <w:rPr>
          <w:b/>
        </w:rPr>
        <w:t xml:space="preserve">                      </w:t>
      </w:r>
      <w:r w:rsidR="006D60B4" w:rsidRPr="00782EC3">
        <w:rPr>
          <w:b/>
        </w:rPr>
        <w:t xml:space="preserve">      </w:t>
      </w:r>
      <w:r w:rsidR="00782EC3">
        <w:rPr>
          <w:b/>
        </w:rPr>
        <w:t xml:space="preserve">                 </w:t>
      </w:r>
      <w:r w:rsidR="006D60B4" w:rsidRPr="00782EC3">
        <w:rPr>
          <w:b/>
        </w:rPr>
        <w:t xml:space="preserve">       Segundo Parcial</w:t>
      </w:r>
    </w:p>
    <w:p w:rsidR="00F65A4C" w:rsidRPr="00782EC3" w:rsidRDefault="00F65A4C" w:rsidP="00D25468">
      <w:pPr>
        <w:spacing w:line="240" w:lineRule="auto"/>
        <w:rPr>
          <w:b/>
        </w:rPr>
      </w:pPr>
      <w:r w:rsidRPr="00782EC3">
        <w:rPr>
          <w:b/>
        </w:rPr>
        <w:t>Prof</w:t>
      </w:r>
      <w:r w:rsidR="00BA1C0B" w:rsidRPr="00782EC3">
        <w:rPr>
          <w:b/>
        </w:rPr>
        <w:t>esor</w:t>
      </w:r>
      <w:r w:rsidRPr="00782EC3">
        <w:rPr>
          <w:b/>
        </w:rPr>
        <w:t>: Ing. Héctor Román Franco</w:t>
      </w:r>
    </w:p>
    <w:p w:rsidR="001D01A9" w:rsidRPr="00D25468" w:rsidRDefault="001D01A9" w:rsidP="00D25468">
      <w:pPr>
        <w:spacing w:line="240" w:lineRule="auto"/>
        <w:rPr>
          <w:sz w:val="24"/>
          <w:szCs w:val="24"/>
        </w:rPr>
      </w:pPr>
      <w:r w:rsidRPr="00782EC3">
        <w:rPr>
          <w:b/>
        </w:rPr>
        <w:t>Nombre:</w:t>
      </w:r>
      <w:r w:rsidRPr="00D25468">
        <w:rPr>
          <w:sz w:val="24"/>
          <w:szCs w:val="24"/>
        </w:rPr>
        <w:t xml:space="preserve"> _______________________________________________________________</w:t>
      </w:r>
    </w:p>
    <w:p w:rsidR="00F65A4C" w:rsidRPr="00F65A4C" w:rsidRDefault="00F65A4C" w:rsidP="001D01A9">
      <w:pPr>
        <w:rPr>
          <w:sz w:val="8"/>
          <w:szCs w:val="8"/>
        </w:rPr>
      </w:pPr>
    </w:p>
    <w:p w:rsidR="00401008" w:rsidRPr="002276E2" w:rsidRDefault="00D162ED" w:rsidP="009F462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Determinar la producción real y el BSW de la producción de un pozo de bombeo hidráulico dado: BRPD= 1000, </w:t>
      </w:r>
      <w:proofErr w:type="spellStart"/>
      <w:r w:rsidRPr="004C306E">
        <w:rPr>
          <w:sz w:val="20"/>
          <w:szCs w:val="20"/>
        </w:rPr>
        <w:t>BSWret</w:t>
      </w:r>
      <w:proofErr w:type="spellEnd"/>
      <w:r w:rsidRPr="004C306E">
        <w:rPr>
          <w:sz w:val="20"/>
          <w:szCs w:val="20"/>
        </w:rPr>
        <w:t xml:space="preserve">=1%, BIPD= 800, </w:t>
      </w:r>
      <w:proofErr w:type="spellStart"/>
      <w:r w:rsidRPr="004C306E">
        <w:rPr>
          <w:sz w:val="20"/>
          <w:szCs w:val="20"/>
        </w:rPr>
        <w:t>BSWiny</w:t>
      </w:r>
      <w:proofErr w:type="spellEnd"/>
      <w:r w:rsidRPr="004C306E">
        <w:rPr>
          <w:sz w:val="20"/>
          <w:szCs w:val="20"/>
        </w:rPr>
        <w:t>= 0,2%.</w:t>
      </w:r>
      <w:r w:rsidR="00673EDB" w:rsidRPr="004C306E">
        <w:rPr>
          <w:sz w:val="20"/>
          <w:szCs w:val="20"/>
        </w:rPr>
        <w:t xml:space="preserve">  </w:t>
      </w:r>
      <w:r w:rsidR="007E2C0E" w:rsidRPr="004C306E">
        <w:rPr>
          <w:sz w:val="20"/>
          <w:szCs w:val="20"/>
        </w:rPr>
        <w:t xml:space="preserve">        </w:t>
      </w:r>
      <w:r w:rsidR="004C306E">
        <w:rPr>
          <w:sz w:val="20"/>
          <w:szCs w:val="20"/>
        </w:rPr>
        <w:t xml:space="preserve">                                     </w:t>
      </w:r>
      <w:r w:rsidR="00FA50F0" w:rsidRPr="004C306E">
        <w:rPr>
          <w:sz w:val="20"/>
          <w:szCs w:val="20"/>
        </w:rPr>
        <w:t>5</w:t>
      </w:r>
      <w:r w:rsidR="0007363F" w:rsidRPr="004C306E">
        <w:rPr>
          <w:b/>
          <w:sz w:val="20"/>
          <w:szCs w:val="20"/>
        </w:rPr>
        <w:t xml:space="preserve"> PUNTOS</w:t>
      </w:r>
    </w:p>
    <w:p w:rsidR="002276E2" w:rsidRPr="004C306E" w:rsidRDefault="002276E2" w:rsidP="002276E2">
      <w:pPr>
        <w:pStyle w:val="Prrafodelista"/>
        <w:jc w:val="both"/>
        <w:rPr>
          <w:sz w:val="20"/>
          <w:szCs w:val="20"/>
        </w:rPr>
      </w:pPr>
    </w:p>
    <w:p w:rsidR="009F462C" w:rsidRPr="002276E2" w:rsidRDefault="009F462C" w:rsidP="009F462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Si las eficiencias bomba y motor son 38 % y 65,3 %, respectivamente y </w:t>
      </w:r>
      <w:proofErr w:type="spellStart"/>
      <w:r w:rsidRPr="004C306E">
        <w:rPr>
          <w:sz w:val="20"/>
          <w:szCs w:val="20"/>
        </w:rPr>
        <w:t>βo</w:t>
      </w:r>
      <w:proofErr w:type="spellEnd"/>
      <w:r w:rsidRPr="004C306E">
        <w:rPr>
          <w:sz w:val="20"/>
          <w:szCs w:val="20"/>
        </w:rPr>
        <w:t xml:space="preserve">= 1,27, BIPD= 690, </w:t>
      </w:r>
      <w:proofErr w:type="spellStart"/>
      <w:r w:rsidRPr="004C306E">
        <w:rPr>
          <w:sz w:val="20"/>
          <w:szCs w:val="20"/>
        </w:rPr>
        <w:t>Fb</w:t>
      </w:r>
      <w:proofErr w:type="spellEnd"/>
      <w:r w:rsidRPr="004C306E">
        <w:rPr>
          <w:sz w:val="20"/>
          <w:szCs w:val="20"/>
        </w:rPr>
        <w:t>= 28,65 y Fm</w:t>
      </w:r>
      <w:r w:rsidR="00B353DA" w:rsidRPr="004C306E">
        <w:rPr>
          <w:sz w:val="20"/>
          <w:szCs w:val="20"/>
        </w:rPr>
        <w:t xml:space="preserve">= 32,18. Encontrar </w:t>
      </w:r>
      <w:r w:rsidRPr="004C306E">
        <w:rPr>
          <w:sz w:val="20"/>
          <w:szCs w:val="20"/>
        </w:rPr>
        <w:t>GPM y BFPD de la producc</w:t>
      </w:r>
      <w:r w:rsidR="00B353DA" w:rsidRPr="004C306E">
        <w:rPr>
          <w:sz w:val="20"/>
          <w:szCs w:val="20"/>
        </w:rPr>
        <w:t xml:space="preserve">ión </w:t>
      </w:r>
      <w:r w:rsidRPr="004C306E">
        <w:rPr>
          <w:sz w:val="20"/>
          <w:szCs w:val="20"/>
        </w:rPr>
        <w:t>con bomba pistón.</w:t>
      </w:r>
      <w:r w:rsidR="0090581C" w:rsidRPr="004C306E">
        <w:rPr>
          <w:sz w:val="20"/>
          <w:szCs w:val="20"/>
        </w:rPr>
        <w:t xml:space="preserve"> ¿Qué parámetros </w:t>
      </w:r>
      <w:r w:rsidR="00B353DA" w:rsidRPr="004C306E">
        <w:rPr>
          <w:sz w:val="20"/>
          <w:szCs w:val="20"/>
        </w:rPr>
        <w:t xml:space="preserve">y </w:t>
      </w:r>
      <w:r w:rsidR="0090581C" w:rsidRPr="004C306E">
        <w:rPr>
          <w:sz w:val="20"/>
          <w:szCs w:val="20"/>
        </w:rPr>
        <w:t>debe tener el fluido de inyección?</w:t>
      </w:r>
      <w:r w:rsidR="00B353DA" w:rsidRPr="004C306E">
        <w:rPr>
          <w:sz w:val="20"/>
          <w:szCs w:val="20"/>
        </w:rPr>
        <w:t xml:space="preserve">                   </w:t>
      </w:r>
      <w:r w:rsidR="004C306E">
        <w:rPr>
          <w:sz w:val="20"/>
          <w:szCs w:val="20"/>
        </w:rPr>
        <w:t xml:space="preserve">                                        </w:t>
      </w:r>
      <w:r w:rsidR="00B353DA" w:rsidRPr="004C306E">
        <w:rPr>
          <w:sz w:val="20"/>
          <w:szCs w:val="20"/>
        </w:rPr>
        <w:t xml:space="preserve">     </w:t>
      </w:r>
      <w:r w:rsidR="0090581C" w:rsidRPr="004C306E">
        <w:rPr>
          <w:b/>
          <w:sz w:val="20"/>
          <w:szCs w:val="20"/>
        </w:rPr>
        <w:t>10</w:t>
      </w:r>
      <w:r w:rsidRPr="004C306E">
        <w:rPr>
          <w:b/>
          <w:sz w:val="20"/>
          <w:szCs w:val="20"/>
        </w:rPr>
        <w:t xml:space="preserve"> PUNTOS</w:t>
      </w:r>
    </w:p>
    <w:p w:rsidR="002276E2" w:rsidRPr="004C306E" w:rsidRDefault="002276E2" w:rsidP="002276E2">
      <w:pPr>
        <w:pStyle w:val="Prrafodelista"/>
        <w:jc w:val="both"/>
        <w:rPr>
          <w:sz w:val="20"/>
          <w:szCs w:val="20"/>
        </w:rPr>
      </w:pPr>
    </w:p>
    <w:p w:rsidR="002276E2" w:rsidRDefault="00D162ED" w:rsidP="007E4AD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Describir el tipo de </w:t>
      </w:r>
      <w:r w:rsidR="00FA50F0" w:rsidRPr="004C306E">
        <w:rPr>
          <w:sz w:val="20"/>
          <w:szCs w:val="20"/>
        </w:rPr>
        <w:t xml:space="preserve">sarta bajada en un pozo de bombeo mecánico </w:t>
      </w:r>
      <w:r w:rsidR="00B353DA" w:rsidRPr="004C306E">
        <w:rPr>
          <w:sz w:val="20"/>
          <w:szCs w:val="20"/>
        </w:rPr>
        <w:t xml:space="preserve">y </w:t>
      </w:r>
      <w:r w:rsidR="007E4AD0" w:rsidRPr="004C306E">
        <w:rPr>
          <w:sz w:val="20"/>
          <w:szCs w:val="20"/>
        </w:rPr>
        <w:t xml:space="preserve">el tipo de balancín, </w:t>
      </w:r>
      <w:r w:rsidR="00FA50F0" w:rsidRPr="004C306E">
        <w:rPr>
          <w:sz w:val="20"/>
          <w:szCs w:val="20"/>
        </w:rPr>
        <w:t>expresado por</w:t>
      </w:r>
      <w:proofErr w:type="gramStart"/>
      <w:r w:rsidR="007E4AD0" w:rsidRPr="004C306E">
        <w:rPr>
          <w:sz w:val="20"/>
          <w:szCs w:val="20"/>
        </w:rPr>
        <w:t>:  2</w:t>
      </w:r>
      <w:proofErr w:type="gramEnd"/>
      <w:r w:rsidR="00FA50F0" w:rsidRPr="004C306E">
        <w:rPr>
          <w:sz w:val="20"/>
          <w:szCs w:val="20"/>
        </w:rPr>
        <w:t>- 7/8*2*RLB-M*12*(-2)*27</w:t>
      </w:r>
      <w:r w:rsidR="007E4AD0" w:rsidRPr="004C306E">
        <w:rPr>
          <w:sz w:val="20"/>
          <w:szCs w:val="20"/>
        </w:rPr>
        <w:t xml:space="preserve">.  </w:t>
      </w:r>
    </w:p>
    <w:p w:rsidR="007E2C0E" w:rsidRDefault="00B353DA" w:rsidP="002276E2">
      <w:pPr>
        <w:pStyle w:val="Prrafodelista"/>
        <w:jc w:val="both"/>
        <w:rPr>
          <w:b/>
          <w:sz w:val="20"/>
          <w:szCs w:val="20"/>
        </w:rPr>
      </w:pPr>
      <w:r w:rsidRPr="004C306E">
        <w:rPr>
          <w:sz w:val="20"/>
          <w:szCs w:val="20"/>
        </w:rPr>
        <w:t xml:space="preserve">B640S-420-82 +200 </w:t>
      </w:r>
      <w:r w:rsidR="007E4AD0" w:rsidRPr="004C306E">
        <w:rPr>
          <w:sz w:val="20"/>
          <w:szCs w:val="20"/>
        </w:rPr>
        <w:t xml:space="preserve">               </w:t>
      </w:r>
      <w:r w:rsidR="004C306E">
        <w:rPr>
          <w:sz w:val="20"/>
          <w:szCs w:val="20"/>
        </w:rPr>
        <w:t xml:space="preserve">             </w:t>
      </w:r>
      <w:r w:rsidR="002276E2">
        <w:rPr>
          <w:sz w:val="20"/>
          <w:szCs w:val="20"/>
        </w:rPr>
        <w:t xml:space="preserve">                                                                                     </w:t>
      </w:r>
      <w:r w:rsidR="007E4AD0" w:rsidRPr="004C306E">
        <w:rPr>
          <w:sz w:val="20"/>
          <w:szCs w:val="20"/>
        </w:rPr>
        <w:t xml:space="preserve"> </w:t>
      </w:r>
      <w:r w:rsidR="007E4AD0" w:rsidRPr="004C306E">
        <w:rPr>
          <w:b/>
          <w:sz w:val="20"/>
          <w:szCs w:val="20"/>
        </w:rPr>
        <w:t>10 PUNTOS</w:t>
      </w:r>
    </w:p>
    <w:p w:rsidR="002276E2" w:rsidRPr="004C306E" w:rsidRDefault="002276E2" w:rsidP="002276E2">
      <w:pPr>
        <w:pStyle w:val="Prrafodelista"/>
        <w:jc w:val="both"/>
        <w:rPr>
          <w:sz w:val="20"/>
          <w:szCs w:val="20"/>
        </w:rPr>
      </w:pPr>
    </w:p>
    <w:p w:rsidR="00FA50F0" w:rsidRPr="002276E2" w:rsidRDefault="007E687E" w:rsidP="007E687E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>P</w:t>
      </w:r>
      <w:r w:rsidR="00FA50F0" w:rsidRPr="004C306E">
        <w:rPr>
          <w:sz w:val="20"/>
          <w:szCs w:val="20"/>
        </w:rPr>
        <w:t xml:space="preserve">roblemas </w:t>
      </w:r>
      <w:r w:rsidRPr="004C306E">
        <w:rPr>
          <w:sz w:val="20"/>
          <w:szCs w:val="20"/>
        </w:rPr>
        <w:t>en</w:t>
      </w:r>
      <w:r w:rsidR="00FA50F0" w:rsidRPr="004C306E">
        <w:rPr>
          <w:sz w:val="20"/>
          <w:szCs w:val="20"/>
        </w:rPr>
        <w:t xml:space="preserve"> la tubería de producción, en bombeo mecánico, con respecto al movimiento de la sarta de varillas en </w:t>
      </w:r>
      <w:r w:rsidRPr="004C306E">
        <w:rPr>
          <w:sz w:val="20"/>
          <w:szCs w:val="20"/>
        </w:rPr>
        <w:t xml:space="preserve">su interior al producir el pozo.              </w:t>
      </w:r>
      <w:r w:rsidR="004C306E">
        <w:rPr>
          <w:sz w:val="20"/>
          <w:szCs w:val="20"/>
        </w:rPr>
        <w:t xml:space="preserve">                                             </w:t>
      </w:r>
      <w:r w:rsidRPr="004C306E">
        <w:rPr>
          <w:sz w:val="20"/>
          <w:szCs w:val="20"/>
        </w:rPr>
        <w:t xml:space="preserve"> </w:t>
      </w:r>
      <w:r w:rsidRPr="004C306E">
        <w:rPr>
          <w:b/>
          <w:sz w:val="20"/>
          <w:szCs w:val="20"/>
        </w:rPr>
        <w:t>5 PUNTOS</w:t>
      </w:r>
    </w:p>
    <w:p w:rsidR="002276E2" w:rsidRPr="004C306E" w:rsidRDefault="002276E2" w:rsidP="002276E2">
      <w:pPr>
        <w:pStyle w:val="Prrafodelista"/>
        <w:jc w:val="both"/>
        <w:rPr>
          <w:sz w:val="20"/>
          <w:szCs w:val="20"/>
        </w:rPr>
      </w:pPr>
    </w:p>
    <w:p w:rsidR="00401008" w:rsidRPr="004C306E" w:rsidRDefault="00AC74FB" w:rsidP="00AC74FB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>Determinar la(s) bomba(s) y motor(es) que se obtienen del diseño eléctrico dado los siguientes parámetros</w:t>
      </w:r>
      <w:r w:rsidR="00673EDB" w:rsidRPr="004C306E">
        <w:rPr>
          <w:sz w:val="20"/>
          <w:szCs w:val="20"/>
        </w:rPr>
        <w:t xml:space="preserve">:                                         </w:t>
      </w:r>
      <w:r w:rsidR="007E2C0E" w:rsidRPr="004C306E">
        <w:rPr>
          <w:sz w:val="20"/>
          <w:szCs w:val="20"/>
        </w:rPr>
        <w:t xml:space="preserve">      </w:t>
      </w:r>
      <w:r w:rsidRPr="004C306E">
        <w:rPr>
          <w:sz w:val="20"/>
          <w:szCs w:val="20"/>
        </w:rPr>
        <w:t xml:space="preserve">                                             </w:t>
      </w:r>
      <w:r w:rsidR="004C306E">
        <w:rPr>
          <w:sz w:val="20"/>
          <w:szCs w:val="20"/>
        </w:rPr>
        <w:t xml:space="preserve">                                   </w:t>
      </w:r>
      <w:r w:rsidRPr="004C306E">
        <w:rPr>
          <w:sz w:val="20"/>
          <w:szCs w:val="20"/>
        </w:rPr>
        <w:t xml:space="preserve"> </w:t>
      </w:r>
      <w:r w:rsidR="00C1410B" w:rsidRPr="004C306E">
        <w:rPr>
          <w:sz w:val="20"/>
          <w:szCs w:val="20"/>
        </w:rPr>
        <w:t>3</w:t>
      </w:r>
      <w:r w:rsidR="00673EDB" w:rsidRPr="004C306E">
        <w:rPr>
          <w:b/>
          <w:sz w:val="20"/>
          <w:szCs w:val="20"/>
        </w:rPr>
        <w:t>0 PUNTOS</w:t>
      </w:r>
    </w:p>
    <w:p w:rsidR="00BA1C0B" w:rsidRPr="004C306E" w:rsidRDefault="008B507E" w:rsidP="008B507E">
      <w:pPr>
        <w:pStyle w:val="Prrafodelista"/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De la prueba de restauración de presión: </w:t>
      </w:r>
      <w:proofErr w:type="spellStart"/>
      <w:r w:rsidRPr="004C306E">
        <w:rPr>
          <w:sz w:val="20"/>
          <w:szCs w:val="20"/>
        </w:rPr>
        <w:t>Pwf</w:t>
      </w:r>
      <w:proofErr w:type="spellEnd"/>
      <w:r w:rsidRPr="004C306E">
        <w:rPr>
          <w:sz w:val="20"/>
          <w:szCs w:val="20"/>
        </w:rPr>
        <w:t xml:space="preserve">=2500 </w:t>
      </w:r>
      <w:proofErr w:type="spellStart"/>
      <w:r w:rsidRPr="004C306E">
        <w:rPr>
          <w:sz w:val="20"/>
          <w:szCs w:val="20"/>
        </w:rPr>
        <w:t>lpc</w:t>
      </w:r>
      <w:proofErr w:type="spellEnd"/>
      <w:r w:rsidRPr="004C306E">
        <w:rPr>
          <w:sz w:val="20"/>
          <w:szCs w:val="20"/>
        </w:rPr>
        <w:t xml:space="preserve">, </w:t>
      </w:r>
      <w:proofErr w:type="spellStart"/>
      <w:r w:rsidRPr="004C306E">
        <w:rPr>
          <w:sz w:val="20"/>
          <w:szCs w:val="20"/>
        </w:rPr>
        <w:t>Pws</w:t>
      </w:r>
      <w:proofErr w:type="spellEnd"/>
      <w:r w:rsidRPr="004C306E">
        <w:rPr>
          <w:sz w:val="20"/>
          <w:szCs w:val="20"/>
        </w:rPr>
        <w:t xml:space="preserve">= 3800 </w:t>
      </w:r>
      <w:proofErr w:type="spellStart"/>
      <w:r w:rsidRPr="004C306E">
        <w:rPr>
          <w:sz w:val="20"/>
          <w:szCs w:val="20"/>
        </w:rPr>
        <w:t>lpc</w:t>
      </w:r>
      <w:proofErr w:type="spellEnd"/>
      <w:r w:rsidRPr="004C306E">
        <w:rPr>
          <w:sz w:val="20"/>
          <w:szCs w:val="20"/>
        </w:rPr>
        <w:t>, Q= 400 bpd.</w:t>
      </w:r>
    </w:p>
    <w:p w:rsidR="002276E2" w:rsidRDefault="008B507E" w:rsidP="008B507E">
      <w:pPr>
        <w:pStyle w:val="Prrafodelista"/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Gradiente: 0,433 </w:t>
      </w:r>
      <w:proofErr w:type="spellStart"/>
      <w:r w:rsidRPr="004C306E">
        <w:rPr>
          <w:sz w:val="20"/>
          <w:szCs w:val="20"/>
        </w:rPr>
        <w:t>lpc</w:t>
      </w:r>
      <w:proofErr w:type="spellEnd"/>
      <w:r w:rsidRPr="004C306E">
        <w:rPr>
          <w:sz w:val="20"/>
          <w:szCs w:val="20"/>
        </w:rPr>
        <w:t xml:space="preserve">/p, gradiente específico: 0,925, P burbuja= 1800 </w:t>
      </w:r>
      <w:proofErr w:type="spellStart"/>
      <w:r w:rsidRPr="004C306E">
        <w:rPr>
          <w:sz w:val="20"/>
          <w:szCs w:val="20"/>
        </w:rPr>
        <w:t>lpc</w:t>
      </w:r>
      <w:proofErr w:type="spellEnd"/>
      <w:r w:rsidRPr="004C306E">
        <w:rPr>
          <w:sz w:val="20"/>
          <w:szCs w:val="20"/>
        </w:rPr>
        <w:t xml:space="preserve">, P cabeza=200 </w:t>
      </w:r>
      <w:proofErr w:type="spellStart"/>
      <w:r w:rsidRPr="004C306E">
        <w:rPr>
          <w:sz w:val="20"/>
          <w:szCs w:val="20"/>
        </w:rPr>
        <w:t>lpc</w:t>
      </w:r>
      <w:proofErr w:type="spellEnd"/>
      <w:r w:rsidRPr="004C306E">
        <w:rPr>
          <w:sz w:val="20"/>
          <w:szCs w:val="20"/>
        </w:rPr>
        <w:t xml:space="preserve">, Q deseada= 600 bpd, </w:t>
      </w:r>
      <w:proofErr w:type="spellStart"/>
      <w:r w:rsidR="002276E2">
        <w:rPr>
          <w:sz w:val="20"/>
          <w:szCs w:val="20"/>
        </w:rPr>
        <w:t>βo</w:t>
      </w:r>
      <w:proofErr w:type="spellEnd"/>
      <w:r w:rsidR="002276E2">
        <w:rPr>
          <w:sz w:val="20"/>
          <w:szCs w:val="20"/>
        </w:rPr>
        <w:t xml:space="preserve">= 1,25, </w:t>
      </w:r>
      <w:r w:rsidRPr="004C306E">
        <w:rPr>
          <w:sz w:val="20"/>
          <w:szCs w:val="20"/>
        </w:rPr>
        <w:t xml:space="preserve">fricción en tubería: 87 </w:t>
      </w:r>
      <w:proofErr w:type="spellStart"/>
      <w:r w:rsidRPr="004C306E">
        <w:rPr>
          <w:sz w:val="20"/>
          <w:szCs w:val="20"/>
        </w:rPr>
        <w:t>lpc</w:t>
      </w:r>
      <w:proofErr w:type="spellEnd"/>
      <w:r w:rsidRPr="004C306E">
        <w:rPr>
          <w:sz w:val="20"/>
          <w:szCs w:val="20"/>
        </w:rPr>
        <w:t xml:space="preserve">/1000 </w:t>
      </w:r>
      <w:proofErr w:type="spellStart"/>
      <w:r w:rsidRPr="004C306E">
        <w:rPr>
          <w:sz w:val="20"/>
          <w:szCs w:val="20"/>
        </w:rPr>
        <w:t>lpc</w:t>
      </w:r>
      <w:proofErr w:type="spellEnd"/>
      <w:r w:rsidRPr="004C306E">
        <w:rPr>
          <w:sz w:val="20"/>
          <w:szCs w:val="20"/>
        </w:rPr>
        <w:t>. Profundidad de punzados: 9000 pies.</w:t>
      </w:r>
      <w:r w:rsidR="00C1410B" w:rsidRPr="004C306E">
        <w:rPr>
          <w:sz w:val="20"/>
          <w:szCs w:val="20"/>
        </w:rPr>
        <w:t xml:space="preserve"> </w:t>
      </w:r>
      <w:proofErr w:type="spellStart"/>
      <w:r w:rsidR="00C1410B" w:rsidRPr="004C306E">
        <w:rPr>
          <w:sz w:val="20"/>
          <w:szCs w:val="20"/>
        </w:rPr>
        <w:t>Casing</w:t>
      </w:r>
      <w:proofErr w:type="spellEnd"/>
      <w:r w:rsidR="00C1410B" w:rsidRPr="004C306E">
        <w:rPr>
          <w:sz w:val="20"/>
          <w:szCs w:val="20"/>
        </w:rPr>
        <w:t xml:space="preserve"> de 5 ½” y </w:t>
      </w:r>
      <w:proofErr w:type="spellStart"/>
      <w:r w:rsidR="00C1410B" w:rsidRPr="004C306E">
        <w:rPr>
          <w:sz w:val="20"/>
          <w:szCs w:val="20"/>
        </w:rPr>
        <w:t>tubing</w:t>
      </w:r>
      <w:proofErr w:type="spellEnd"/>
      <w:r w:rsidR="00C1410B" w:rsidRPr="004C306E">
        <w:rPr>
          <w:sz w:val="20"/>
          <w:szCs w:val="20"/>
        </w:rPr>
        <w:t xml:space="preserve"> de 2 3/8”. </w:t>
      </w:r>
    </w:p>
    <w:p w:rsidR="008B507E" w:rsidRPr="004C306E" w:rsidRDefault="00C1410B" w:rsidP="008B507E">
      <w:pPr>
        <w:pStyle w:val="Prrafodelista"/>
        <w:jc w:val="both"/>
        <w:rPr>
          <w:sz w:val="20"/>
          <w:szCs w:val="20"/>
        </w:rPr>
      </w:pPr>
      <w:r w:rsidRPr="004C306E">
        <w:rPr>
          <w:sz w:val="20"/>
          <w:szCs w:val="20"/>
        </w:rPr>
        <w:t>Disponibilidad de equipos:</w:t>
      </w:r>
    </w:p>
    <w:p w:rsidR="00C1410B" w:rsidRPr="004C306E" w:rsidRDefault="00C1410B" w:rsidP="008B507E">
      <w:pPr>
        <w:pStyle w:val="Prrafodelista"/>
        <w:jc w:val="both"/>
        <w:rPr>
          <w:sz w:val="20"/>
          <w:szCs w:val="20"/>
        </w:rPr>
      </w:pPr>
      <w:r w:rsidRPr="004C306E">
        <w:rPr>
          <w:sz w:val="20"/>
          <w:szCs w:val="20"/>
        </w:rPr>
        <w:t>Bombas FC650 (450-850) 145, 215 y 185 etapas (26 pies/etapas, 0,22 HP/etapa).</w:t>
      </w:r>
    </w:p>
    <w:p w:rsidR="00C1410B" w:rsidRPr="004C306E" w:rsidRDefault="00C1410B" w:rsidP="00C1410B">
      <w:pPr>
        <w:pStyle w:val="Prrafodelista"/>
        <w:jc w:val="both"/>
        <w:rPr>
          <w:sz w:val="20"/>
          <w:szCs w:val="20"/>
        </w:rPr>
      </w:pPr>
      <w:r w:rsidRPr="004C306E">
        <w:rPr>
          <w:sz w:val="20"/>
          <w:szCs w:val="20"/>
        </w:rPr>
        <w:t>Bombas D475N (200-650) 165, 185 y 135 etapas (23,55 pies/etapas, 0,16 HP/etapa).</w:t>
      </w:r>
    </w:p>
    <w:p w:rsidR="00C1410B" w:rsidRDefault="00C1410B" w:rsidP="008B507E">
      <w:pPr>
        <w:pStyle w:val="Prrafodelista"/>
        <w:jc w:val="both"/>
        <w:rPr>
          <w:sz w:val="20"/>
          <w:szCs w:val="20"/>
        </w:rPr>
      </w:pPr>
      <w:r w:rsidRPr="004C306E">
        <w:rPr>
          <w:sz w:val="20"/>
          <w:szCs w:val="20"/>
        </w:rPr>
        <w:t>Motores 100, 85 y 65 HP.</w:t>
      </w:r>
    </w:p>
    <w:p w:rsidR="002276E2" w:rsidRPr="004C306E" w:rsidRDefault="002276E2" w:rsidP="008B507E">
      <w:pPr>
        <w:pStyle w:val="Prrafodelista"/>
        <w:jc w:val="both"/>
        <w:rPr>
          <w:sz w:val="20"/>
          <w:szCs w:val="20"/>
        </w:rPr>
      </w:pPr>
    </w:p>
    <w:p w:rsidR="007E2C0E" w:rsidRPr="002276E2" w:rsidRDefault="00FA50F0" w:rsidP="007E4AD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Nombrar 4 problemas debido a pérdidas frecuentes de energía en bombas electro sumergibles. </w:t>
      </w:r>
      <w:r w:rsidR="007E4AD0" w:rsidRPr="004C306E">
        <w:rPr>
          <w:sz w:val="20"/>
          <w:szCs w:val="20"/>
        </w:rPr>
        <w:t xml:space="preserve">¿Cuándo pondría empacadura, </w:t>
      </w:r>
      <w:proofErr w:type="spellStart"/>
      <w:r w:rsidR="007E4AD0" w:rsidRPr="004C306E">
        <w:rPr>
          <w:sz w:val="20"/>
          <w:szCs w:val="20"/>
        </w:rPr>
        <w:t>intake</w:t>
      </w:r>
      <w:proofErr w:type="spellEnd"/>
      <w:r w:rsidR="007E4AD0" w:rsidRPr="004C306E">
        <w:rPr>
          <w:sz w:val="20"/>
          <w:szCs w:val="20"/>
        </w:rPr>
        <w:t xml:space="preserve"> y separador de gas?</w:t>
      </w:r>
      <w:r w:rsidRPr="004C306E">
        <w:rPr>
          <w:sz w:val="20"/>
          <w:szCs w:val="20"/>
        </w:rPr>
        <w:t xml:space="preserve">  </w:t>
      </w:r>
      <w:r w:rsidR="00DB07DA" w:rsidRPr="004C306E">
        <w:rPr>
          <w:b/>
          <w:sz w:val="20"/>
          <w:szCs w:val="20"/>
        </w:rPr>
        <w:t xml:space="preserve"> </w:t>
      </w:r>
      <w:r w:rsidR="004C306E">
        <w:rPr>
          <w:b/>
          <w:sz w:val="20"/>
          <w:szCs w:val="20"/>
        </w:rPr>
        <w:t xml:space="preserve">                                          </w:t>
      </w:r>
      <w:r w:rsidR="00B263AB" w:rsidRPr="004C306E">
        <w:rPr>
          <w:b/>
          <w:sz w:val="20"/>
          <w:szCs w:val="20"/>
        </w:rPr>
        <w:t xml:space="preserve"> </w:t>
      </w:r>
      <w:r w:rsidR="007E4AD0" w:rsidRPr="004C306E">
        <w:rPr>
          <w:b/>
          <w:sz w:val="20"/>
          <w:szCs w:val="20"/>
        </w:rPr>
        <w:t>10 PUNTOS</w:t>
      </w:r>
    </w:p>
    <w:p w:rsidR="002276E2" w:rsidRPr="004C306E" w:rsidRDefault="002276E2" w:rsidP="002276E2">
      <w:pPr>
        <w:pStyle w:val="Prrafodelista"/>
        <w:jc w:val="both"/>
        <w:rPr>
          <w:sz w:val="20"/>
          <w:szCs w:val="20"/>
        </w:rPr>
      </w:pPr>
    </w:p>
    <w:p w:rsidR="00F81FD6" w:rsidRPr="004C306E" w:rsidRDefault="00F81FD6" w:rsidP="00F81FD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C306E">
        <w:rPr>
          <w:sz w:val="20"/>
          <w:szCs w:val="20"/>
        </w:rPr>
        <w:t xml:space="preserve">Completar: </w:t>
      </w:r>
      <w:r w:rsidR="0007363F" w:rsidRPr="004C306E">
        <w:rPr>
          <w:sz w:val="20"/>
          <w:szCs w:val="20"/>
        </w:rPr>
        <w:t xml:space="preserve">                                                                                   </w:t>
      </w:r>
      <w:r w:rsidR="00891568" w:rsidRPr="004C306E">
        <w:rPr>
          <w:sz w:val="20"/>
          <w:szCs w:val="20"/>
        </w:rPr>
        <w:t xml:space="preserve">                               </w:t>
      </w:r>
      <w:r w:rsidR="004C306E">
        <w:rPr>
          <w:sz w:val="20"/>
          <w:szCs w:val="20"/>
        </w:rPr>
        <w:t xml:space="preserve">               </w:t>
      </w:r>
      <w:r w:rsidR="00891568" w:rsidRPr="004C306E">
        <w:rPr>
          <w:b/>
          <w:sz w:val="20"/>
          <w:szCs w:val="20"/>
        </w:rPr>
        <w:t>10</w:t>
      </w:r>
      <w:r w:rsidR="0007363F" w:rsidRPr="004C306E">
        <w:rPr>
          <w:b/>
          <w:sz w:val="20"/>
          <w:szCs w:val="20"/>
        </w:rPr>
        <w:t xml:space="preserve"> PUNTOS</w:t>
      </w:r>
    </w:p>
    <w:p w:rsidR="00891568" w:rsidRPr="004C306E" w:rsidRDefault="00891568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>Bajar la frecuencia de un equipo electro sumergible produce______________.</w:t>
      </w:r>
    </w:p>
    <w:p w:rsidR="00891568" w:rsidRPr="004C306E" w:rsidRDefault="00891568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>Equipos con motores de gran potencia deben ser arrancados con ____________.</w:t>
      </w:r>
    </w:p>
    <w:p w:rsidR="00F81FD6" w:rsidRPr="004C306E" w:rsidRDefault="001C5CF3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>Para b</w:t>
      </w:r>
      <w:r w:rsidR="00DB07DA" w:rsidRPr="004C306E">
        <w:rPr>
          <w:sz w:val="20"/>
          <w:szCs w:val="20"/>
        </w:rPr>
        <w:t>ajas presiones de fondo utilizo bomba hidráulica tipo</w:t>
      </w:r>
      <w:r w:rsidR="00F81FD6" w:rsidRPr="004C306E">
        <w:rPr>
          <w:sz w:val="20"/>
          <w:szCs w:val="20"/>
        </w:rPr>
        <w:t xml:space="preserve"> ____________.</w:t>
      </w:r>
    </w:p>
    <w:p w:rsidR="00F81FD6" w:rsidRPr="004C306E" w:rsidRDefault="001C5CF3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>El principio del bombeo hidráulico es__________________</w:t>
      </w:r>
      <w:r w:rsidR="002E113A" w:rsidRPr="004C306E">
        <w:rPr>
          <w:sz w:val="20"/>
          <w:szCs w:val="20"/>
        </w:rPr>
        <w:t>________.</w:t>
      </w:r>
    </w:p>
    <w:p w:rsidR="007E4AD0" w:rsidRPr="004C306E" w:rsidRDefault="007E4AD0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 xml:space="preserve">La reparación de la bomba hidráulica </w:t>
      </w:r>
      <w:r w:rsidR="007F4F75" w:rsidRPr="004C306E">
        <w:rPr>
          <w:sz w:val="20"/>
          <w:szCs w:val="20"/>
        </w:rPr>
        <w:t>________</w:t>
      </w:r>
      <w:r w:rsidRPr="004C306E">
        <w:rPr>
          <w:sz w:val="20"/>
          <w:szCs w:val="20"/>
        </w:rPr>
        <w:t>la realizo en el pozo.</w:t>
      </w:r>
    </w:p>
    <w:p w:rsidR="002E113A" w:rsidRPr="004C306E" w:rsidRDefault="007E4AD0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 xml:space="preserve">Para determinar el </w:t>
      </w:r>
      <w:r w:rsidR="002276E2">
        <w:rPr>
          <w:sz w:val="20"/>
          <w:szCs w:val="20"/>
        </w:rPr>
        <w:t>corto</w:t>
      </w:r>
      <w:r w:rsidRPr="004C306E">
        <w:rPr>
          <w:sz w:val="20"/>
          <w:szCs w:val="20"/>
        </w:rPr>
        <w:t xml:space="preserve">circuito en el equipo </w:t>
      </w:r>
      <w:r w:rsidR="002276E2">
        <w:rPr>
          <w:sz w:val="20"/>
          <w:szCs w:val="20"/>
        </w:rPr>
        <w:t xml:space="preserve">BES </w:t>
      </w:r>
      <w:r w:rsidRPr="004C306E">
        <w:rPr>
          <w:sz w:val="20"/>
          <w:szCs w:val="20"/>
        </w:rPr>
        <w:t>de fondo  mido en el</w:t>
      </w:r>
      <w:r w:rsidR="002276E2">
        <w:rPr>
          <w:sz w:val="20"/>
          <w:szCs w:val="20"/>
        </w:rPr>
        <w:t>_____________</w:t>
      </w:r>
      <w:r w:rsidR="002E113A" w:rsidRPr="004C306E">
        <w:rPr>
          <w:sz w:val="20"/>
          <w:szCs w:val="20"/>
        </w:rPr>
        <w:t>___.</w:t>
      </w:r>
    </w:p>
    <w:p w:rsidR="007E2C0E" w:rsidRPr="004C306E" w:rsidRDefault="00443A76" w:rsidP="001C5CF3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>La bomba electrosumergible es  de tipo</w:t>
      </w:r>
      <w:r w:rsidR="007F4F75" w:rsidRPr="004C306E">
        <w:rPr>
          <w:sz w:val="20"/>
          <w:szCs w:val="20"/>
        </w:rPr>
        <w:t>___________</w:t>
      </w:r>
      <w:r w:rsidRPr="004C306E">
        <w:rPr>
          <w:sz w:val="20"/>
          <w:szCs w:val="20"/>
        </w:rPr>
        <w:t>___</w:t>
      </w:r>
      <w:proofErr w:type="gramStart"/>
      <w:r w:rsidR="007F4F75" w:rsidRPr="004C306E">
        <w:rPr>
          <w:sz w:val="20"/>
          <w:szCs w:val="20"/>
        </w:rPr>
        <w:t>_ .</w:t>
      </w:r>
      <w:proofErr w:type="gramEnd"/>
    </w:p>
    <w:p w:rsidR="004C306E" w:rsidRDefault="004C306E" w:rsidP="001C5CF3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C306E">
        <w:rPr>
          <w:sz w:val="20"/>
          <w:szCs w:val="20"/>
        </w:rPr>
        <w:t>La restauración de presión en un pozo eléctrico la obtengo del________________.</w:t>
      </w:r>
    </w:p>
    <w:p w:rsidR="004C306E" w:rsidRDefault="004C306E" w:rsidP="001C5CF3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Las presiones de inyección y flujo las mido en el medidor_______________.</w:t>
      </w:r>
    </w:p>
    <w:p w:rsidR="004C306E" w:rsidRDefault="00782EC3" w:rsidP="001C5CF3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 pozos con bombeo eléctrico, para tomar datos del nivel de fluido uso ______________.</w:t>
      </w:r>
    </w:p>
    <w:p w:rsidR="002276E2" w:rsidRDefault="002276E2" w:rsidP="002276E2">
      <w:pPr>
        <w:pStyle w:val="Prrafodelista"/>
        <w:ind w:left="1080"/>
        <w:rPr>
          <w:sz w:val="20"/>
          <w:szCs w:val="20"/>
        </w:rPr>
      </w:pPr>
    </w:p>
    <w:p w:rsidR="007F4F75" w:rsidRPr="004C306E" w:rsidRDefault="00125C98" w:rsidP="007F4F7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C306E">
        <w:rPr>
          <w:sz w:val="20"/>
          <w:szCs w:val="20"/>
        </w:rPr>
        <w:t>Contestar verdadero o falso</w:t>
      </w:r>
      <w:r w:rsidR="002E113A" w:rsidRPr="004C306E">
        <w:rPr>
          <w:sz w:val="20"/>
          <w:szCs w:val="20"/>
        </w:rPr>
        <w:t xml:space="preserve">                                                                                   </w:t>
      </w:r>
      <w:r w:rsidR="004C306E">
        <w:rPr>
          <w:sz w:val="20"/>
          <w:szCs w:val="20"/>
        </w:rPr>
        <w:t xml:space="preserve">                 </w:t>
      </w:r>
      <w:r w:rsidR="002E113A" w:rsidRPr="004C306E">
        <w:rPr>
          <w:sz w:val="20"/>
          <w:szCs w:val="20"/>
        </w:rPr>
        <w:t xml:space="preserve"> </w:t>
      </w:r>
      <w:r w:rsidRPr="004C306E">
        <w:rPr>
          <w:sz w:val="20"/>
          <w:szCs w:val="20"/>
        </w:rPr>
        <w:t>10</w:t>
      </w:r>
      <w:r w:rsidR="00F65A4C" w:rsidRPr="004C306E">
        <w:rPr>
          <w:b/>
          <w:sz w:val="20"/>
          <w:szCs w:val="20"/>
        </w:rPr>
        <w:t xml:space="preserve"> PUNTOS</w:t>
      </w:r>
    </w:p>
    <w:p w:rsidR="007E2C0E" w:rsidRPr="004C306E" w:rsidRDefault="00125C98" w:rsidP="007E2C0E">
      <w:pPr>
        <w:pStyle w:val="Prrafodelista"/>
        <w:rPr>
          <w:sz w:val="20"/>
          <w:szCs w:val="20"/>
        </w:rPr>
      </w:pPr>
      <w:r w:rsidRPr="004C306E">
        <w:rPr>
          <w:sz w:val="20"/>
          <w:szCs w:val="20"/>
        </w:rPr>
        <w:t>La turbina mide la inyección (     ).</w:t>
      </w:r>
    </w:p>
    <w:p w:rsidR="0090581C" w:rsidRPr="004C306E" w:rsidRDefault="0090581C" w:rsidP="007E2C0E">
      <w:pPr>
        <w:pStyle w:val="Prrafodelista"/>
        <w:rPr>
          <w:sz w:val="20"/>
          <w:szCs w:val="20"/>
        </w:rPr>
      </w:pPr>
      <w:r w:rsidRPr="004C306E">
        <w:rPr>
          <w:sz w:val="20"/>
          <w:szCs w:val="20"/>
        </w:rPr>
        <w:lastRenderedPageBreak/>
        <w:t>La presión de inyección se mide con un manómetro de alta presión (    ).</w:t>
      </w:r>
    </w:p>
    <w:p w:rsidR="0090581C" w:rsidRPr="004C306E" w:rsidRDefault="004C306E" w:rsidP="007E2C0E">
      <w:pPr>
        <w:pStyle w:val="Prrafodelista"/>
        <w:rPr>
          <w:sz w:val="20"/>
          <w:szCs w:val="20"/>
        </w:rPr>
      </w:pPr>
      <w:r w:rsidRPr="004C306E">
        <w:rPr>
          <w:sz w:val="20"/>
          <w:szCs w:val="20"/>
        </w:rPr>
        <w:t>El bombeo hidráulico es ideal para pozos viscosos (    ).</w:t>
      </w:r>
    </w:p>
    <w:p w:rsidR="0090581C" w:rsidRPr="004C306E" w:rsidRDefault="00125C98" w:rsidP="0090581C">
      <w:pPr>
        <w:pStyle w:val="Prrafodelista"/>
        <w:rPr>
          <w:sz w:val="20"/>
          <w:szCs w:val="20"/>
        </w:rPr>
      </w:pPr>
      <w:r w:rsidRPr="004C306E">
        <w:rPr>
          <w:sz w:val="20"/>
          <w:szCs w:val="20"/>
        </w:rPr>
        <w:t>Para determinar la gravedad espe</w:t>
      </w:r>
      <w:r w:rsidR="0090581C" w:rsidRPr="004C306E">
        <w:rPr>
          <w:sz w:val="20"/>
          <w:szCs w:val="20"/>
        </w:rPr>
        <w:t>cifica de la mezcla debo sumar cada</w:t>
      </w:r>
      <w:r w:rsidRPr="004C306E">
        <w:rPr>
          <w:sz w:val="20"/>
          <w:szCs w:val="20"/>
        </w:rPr>
        <w:t xml:space="preserve"> gravedad (    ).</w:t>
      </w:r>
    </w:p>
    <w:p w:rsidR="004C306E" w:rsidRDefault="004C306E" w:rsidP="00782EC3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Las presiones de inyección y flujo las mido con manómetros (     ).</w:t>
      </w:r>
      <w:r w:rsidRPr="00782EC3">
        <w:rPr>
          <w:sz w:val="20"/>
          <w:szCs w:val="20"/>
        </w:rPr>
        <w:t xml:space="preserve"> </w:t>
      </w:r>
    </w:p>
    <w:p w:rsidR="002276E2" w:rsidRPr="00782EC3" w:rsidRDefault="002276E2" w:rsidP="00782EC3">
      <w:pPr>
        <w:pStyle w:val="Prrafodelista"/>
        <w:rPr>
          <w:sz w:val="20"/>
          <w:szCs w:val="20"/>
        </w:rPr>
      </w:pPr>
    </w:p>
    <w:p w:rsidR="002276E2" w:rsidRPr="002276E2" w:rsidRDefault="007E2C0E" w:rsidP="001C5CF3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Dibuje una completación </w:t>
      </w:r>
      <w:r w:rsidR="001C5CF3" w:rsidRPr="004C306E">
        <w:rPr>
          <w:sz w:val="20"/>
          <w:szCs w:val="20"/>
        </w:rPr>
        <w:t>de bombeo hidráulico con cavidad</w:t>
      </w:r>
      <w:r w:rsidRPr="004C306E">
        <w:rPr>
          <w:sz w:val="20"/>
          <w:szCs w:val="20"/>
        </w:rPr>
        <w:t>,</w:t>
      </w:r>
      <w:r w:rsidR="001C5CF3" w:rsidRPr="004C306E">
        <w:rPr>
          <w:sz w:val="20"/>
          <w:szCs w:val="20"/>
        </w:rPr>
        <w:t xml:space="preserve"> para dos zonas productoras, </w:t>
      </w:r>
      <w:r w:rsidRPr="004C306E">
        <w:rPr>
          <w:sz w:val="20"/>
          <w:szCs w:val="20"/>
        </w:rPr>
        <w:t xml:space="preserve">en </w:t>
      </w:r>
      <w:proofErr w:type="spellStart"/>
      <w:r w:rsidRPr="004C306E">
        <w:rPr>
          <w:sz w:val="20"/>
          <w:szCs w:val="20"/>
        </w:rPr>
        <w:t>casing</w:t>
      </w:r>
      <w:proofErr w:type="spellEnd"/>
      <w:r w:rsidRPr="004C306E">
        <w:rPr>
          <w:sz w:val="20"/>
          <w:szCs w:val="20"/>
        </w:rPr>
        <w:t xml:space="preserve">  de 7” y tubing de 3 ½”, indicando sus partes.</w:t>
      </w:r>
      <w:r w:rsidR="001C5CF3" w:rsidRPr="004C306E">
        <w:rPr>
          <w:sz w:val="20"/>
          <w:szCs w:val="20"/>
        </w:rPr>
        <w:t xml:space="preserve">             </w:t>
      </w:r>
      <w:r w:rsidR="004C306E">
        <w:rPr>
          <w:sz w:val="20"/>
          <w:szCs w:val="20"/>
        </w:rPr>
        <w:t xml:space="preserve">                                              </w:t>
      </w:r>
      <w:r w:rsidR="001C5CF3" w:rsidRPr="004C306E">
        <w:rPr>
          <w:sz w:val="20"/>
          <w:szCs w:val="20"/>
        </w:rPr>
        <w:t xml:space="preserve"> </w:t>
      </w:r>
      <w:r w:rsidR="001C5CF3" w:rsidRPr="00243C35">
        <w:rPr>
          <w:b/>
          <w:sz w:val="20"/>
          <w:szCs w:val="20"/>
        </w:rPr>
        <w:t>5 PUNTOS</w:t>
      </w:r>
    </w:p>
    <w:p w:rsidR="0090581C" w:rsidRPr="004C306E" w:rsidRDefault="007E2C0E" w:rsidP="002276E2">
      <w:pPr>
        <w:pStyle w:val="Prrafodelista"/>
        <w:jc w:val="both"/>
        <w:rPr>
          <w:sz w:val="20"/>
          <w:szCs w:val="20"/>
        </w:rPr>
      </w:pPr>
      <w:r w:rsidRPr="004C306E">
        <w:rPr>
          <w:b/>
          <w:sz w:val="20"/>
          <w:szCs w:val="20"/>
        </w:rPr>
        <w:t xml:space="preserve">   </w:t>
      </w:r>
    </w:p>
    <w:p w:rsidR="004C306E" w:rsidRPr="004C306E" w:rsidRDefault="0090581C" w:rsidP="004C306E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¿Qué es la carta </w:t>
      </w:r>
      <w:proofErr w:type="spellStart"/>
      <w:r w:rsidRPr="004C306E">
        <w:rPr>
          <w:sz w:val="20"/>
          <w:szCs w:val="20"/>
        </w:rPr>
        <w:t>dinagráfica</w:t>
      </w:r>
      <w:proofErr w:type="spellEnd"/>
      <w:r w:rsidR="004C306E" w:rsidRPr="004C306E">
        <w:rPr>
          <w:sz w:val="20"/>
          <w:szCs w:val="20"/>
        </w:rPr>
        <w:t xml:space="preserve"> y el </w:t>
      </w:r>
      <w:proofErr w:type="spellStart"/>
      <w:r w:rsidR="004C306E" w:rsidRPr="004C306E">
        <w:rPr>
          <w:sz w:val="20"/>
          <w:szCs w:val="20"/>
        </w:rPr>
        <w:t>ecometer</w:t>
      </w:r>
      <w:proofErr w:type="spellEnd"/>
      <w:r w:rsidRPr="004C306E">
        <w:rPr>
          <w:sz w:val="20"/>
          <w:szCs w:val="20"/>
        </w:rPr>
        <w:t>?</w:t>
      </w:r>
      <w:r w:rsidR="004C306E" w:rsidRPr="004C306E">
        <w:rPr>
          <w:sz w:val="20"/>
          <w:szCs w:val="20"/>
        </w:rPr>
        <w:t xml:space="preserve">                                                       </w:t>
      </w:r>
      <w:r w:rsidR="004C306E">
        <w:rPr>
          <w:sz w:val="20"/>
          <w:szCs w:val="20"/>
        </w:rPr>
        <w:t xml:space="preserve">                 </w:t>
      </w:r>
      <w:r w:rsidR="004C306E" w:rsidRPr="004C306E">
        <w:rPr>
          <w:sz w:val="20"/>
          <w:szCs w:val="20"/>
        </w:rPr>
        <w:t xml:space="preserve">    </w:t>
      </w:r>
      <w:r w:rsidR="004C306E" w:rsidRPr="00243C35">
        <w:rPr>
          <w:b/>
          <w:sz w:val="20"/>
          <w:szCs w:val="20"/>
        </w:rPr>
        <w:t>5</w:t>
      </w:r>
      <w:r w:rsidR="004C306E" w:rsidRPr="004C306E">
        <w:rPr>
          <w:sz w:val="20"/>
          <w:szCs w:val="20"/>
        </w:rPr>
        <w:t xml:space="preserve"> </w:t>
      </w:r>
      <w:r w:rsidR="004C306E" w:rsidRPr="00243C35">
        <w:rPr>
          <w:b/>
          <w:sz w:val="20"/>
          <w:szCs w:val="20"/>
        </w:rPr>
        <w:t>PUNTOS</w:t>
      </w:r>
      <w:r w:rsidR="007E2C0E" w:rsidRPr="004C306E">
        <w:rPr>
          <w:sz w:val="20"/>
          <w:szCs w:val="20"/>
        </w:rPr>
        <w:t xml:space="preserve">     </w:t>
      </w:r>
    </w:p>
    <w:p w:rsidR="00BA1C0B" w:rsidRPr="004C306E" w:rsidRDefault="007E2C0E" w:rsidP="00782EC3">
      <w:pPr>
        <w:pStyle w:val="Prrafodelista"/>
        <w:jc w:val="both"/>
        <w:rPr>
          <w:sz w:val="20"/>
          <w:szCs w:val="20"/>
        </w:rPr>
      </w:pPr>
      <w:r w:rsidRPr="004C306E">
        <w:rPr>
          <w:sz w:val="20"/>
          <w:szCs w:val="20"/>
        </w:rPr>
        <w:t xml:space="preserve">                                                                                                  </w:t>
      </w:r>
      <w:r w:rsidR="009A2B34" w:rsidRPr="004C306E">
        <w:rPr>
          <w:sz w:val="20"/>
          <w:szCs w:val="20"/>
        </w:rPr>
        <w:t xml:space="preserve">    </w:t>
      </w:r>
      <w:r w:rsidRPr="004C306E">
        <w:rPr>
          <w:sz w:val="20"/>
          <w:szCs w:val="20"/>
        </w:rPr>
        <w:t xml:space="preserve">   </w:t>
      </w:r>
      <w:r w:rsidR="009A2B34" w:rsidRPr="004C306E">
        <w:rPr>
          <w:sz w:val="20"/>
          <w:szCs w:val="20"/>
        </w:rPr>
        <w:t xml:space="preserve">            </w:t>
      </w:r>
      <w:r w:rsidR="00F65A4C" w:rsidRPr="004C306E">
        <w:rPr>
          <w:sz w:val="20"/>
          <w:szCs w:val="20"/>
        </w:rPr>
        <w:t xml:space="preserve">             </w:t>
      </w:r>
      <w:r w:rsidRPr="004C306E">
        <w:rPr>
          <w:sz w:val="20"/>
          <w:szCs w:val="20"/>
        </w:rPr>
        <w:t xml:space="preserve">                             </w:t>
      </w:r>
    </w:p>
    <w:sectPr w:rsidR="00BA1C0B" w:rsidRPr="004C306E" w:rsidSect="004C6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BEA"/>
    <w:multiLevelType w:val="hybridMultilevel"/>
    <w:tmpl w:val="9DB8306E"/>
    <w:lvl w:ilvl="0" w:tplc="E6AAC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A68F8"/>
    <w:multiLevelType w:val="hybridMultilevel"/>
    <w:tmpl w:val="BC766DC0"/>
    <w:lvl w:ilvl="0" w:tplc="3A74D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427A8"/>
    <w:multiLevelType w:val="hybridMultilevel"/>
    <w:tmpl w:val="0F9C51D4"/>
    <w:lvl w:ilvl="0" w:tplc="2042E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EF552E"/>
    <w:multiLevelType w:val="hybridMultilevel"/>
    <w:tmpl w:val="3808EBD8"/>
    <w:lvl w:ilvl="0" w:tplc="A2AC4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90046"/>
    <w:multiLevelType w:val="hybridMultilevel"/>
    <w:tmpl w:val="E146F2B4"/>
    <w:lvl w:ilvl="0" w:tplc="A2AC4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23E52"/>
    <w:multiLevelType w:val="hybridMultilevel"/>
    <w:tmpl w:val="9DB8306E"/>
    <w:lvl w:ilvl="0" w:tplc="E6AAC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D27329"/>
    <w:multiLevelType w:val="hybridMultilevel"/>
    <w:tmpl w:val="0F9C51D4"/>
    <w:lvl w:ilvl="0" w:tplc="2042E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73F48"/>
    <w:multiLevelType w:val="hybridMultilevel"/>
    <w:tmpl w:val="BC766DC0"/>
    <w:lvl w:ilvl="0" w:tplc="3A74D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F62DB"/>
    <w:multiLevelType w:val="hybridMultilevel"/>
    <w:tmpl w:val="9E34D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A1BAF"/>
    <w:multiLevelType w:val="hybridMultilevel"/>
    <w:tmpl w:val="E146F2B4"/>
    <w:lvl w:ilvl="0" w:tplc="A2AC44E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14C32"/>
    <w:multiLevelType w:val="hybridMultilevel"/>
    <w:tmpl w:val="9E34D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F1D"/>
    <w:rsid w:val="0007363F"/>
    <w:rsid w:val="001024D3"/>
    <w:rsid w:val="00125C98"/>
    <w:rsid w:val="001C5CF3"/>
    <w:rsid w:val="001D01A9"/>
    <w:rsid w:val="002276E2"/>
    <w:rsid w:val="00241DFA"/>
    <w:rsid w:val="00243C35"/>
    <w:rsid w:val="002B0049"/>
    <w:rsid w:val="002E113A"/>
    <w:rsid w:val="003252FB"/>
    <w:rsid w:val="00331AD0"/>
    <w:rsid w:val="00355F32"/>
    <w:rsid w:val="003562AA"/>
    <w:rsid w:val="003F6A71"/>
    <w:rsid w:val="00401008"/>
    <w:rsid w:val="00443A76"/>
    <w:rsid w:val="004C306E"/>
    <w:rsid w:val="004C6902"/>
    <w:rsid w:val="004E2555"/>
    <w:rsid w:val="005D6382"/>
    <w:rsid w:val="00673EDB"/>
    <w:rsid w:val="0069211E"/>
    <w:rsid w:val="006D60B4"/>
    <w:rsid w:val="006E75E3"/>
    <w:rsid w:val="0073210F"/>
    <w:rsid w:val="0077646B"/>
    <w:rsid w:val="00782EC3"/>
    <w:rsid w:val="007E2C0E"/>
    <w:rsid w:val="007E4AD0"/>
    <w:rsid w:val="007E687E"/>
    <w:rsid w:val="007F4F75"/>
    <w:rsid w:val="008355C7"/>
    <w:rsid w:val="0088482F"/>
    <w:rsid w:val="00891568"/>
    <w:rsid w:val="00896A31"/>
    <w:rsid w:val="008B507E"/>
    <w:rsid w:val="008D57E2"/>
    <w:rsid w:val="0090581C"/>
    <w:rsid w:val="00960A4D"/>
    <w:rsid w:val="00991A54"/>
    <w:rsid w:val="009A2B34"/>
    <w:rsid w:val="009F462C"/>
    <w:rsid w:val="00A23F1D"/>
    <w:rsid w:val="00A90BD4"/>
    <w:rsid w:val="00AC74FB"/>
    <w:rsid w:val="00B263AB"/>
    <w:rsid w:val="00B353DA"/>
    <w:rsid w:val="00B55FDB"/>
    <w:rsid w:val="00B95CA6"/>
    <w:rsid w:val="00BA1C0B"/>
    <w:rsid w:val="00C1410B"/>
    <w:rsid w:val="00D162ED"/>
    <w:rsid w:val="00D25468"/>
    <w:rsid w:val="00DB07DA"/>
    <w:rsid w:val="00DE4915"/>
    <w:rsid w:val="00E64D97"/>
    <w:rsid w:val="00F12AE5"/>
    <w:rsid w:val="00F65A4C"/>
    <w:rsid w:val="00F81FD6"/>
    <w:rsid w:val="00FA50F0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Eppetroecuador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hroman</dc:creator>
  <cp:keywords/>
  <dc:description/>
  <cp:lastModifiedBy>Valued Acer Customer</cp:lastModifiedBy>
  <cp:revision>13</cp:revision>
  <cp:lastPrinted>2010-07-11T23:39:00Z</cp:lastPrinted>
  <dcterms:created xsi:type="dcterms:W3CDTF">2010-09-08T15:47:00Z</dcterms:created>
  <dcterms:modified xsi:type="dcterms:W3CDTF">2010-09-10T04:05:00Z</dcterms:modified>
</cp:coreProperties>
</file>