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29" w:rsidRDefault="00304D29" w:rsidP="00304D29">
      <w:pPr>
        <w:pStyle w:val="Ttulo2"/>
        <w:jc w:val="center"/>
      </w:pPr>
      <w:r>
        <w:t>ESCUELA SUPERIOR POLITÉCNICA DEL LITORAL</w:t>
      </w:r>
    </w:p>
    <w:p w:rsidR="00304D29" w:rsidRDefault="00304D29" w:rsidP="00304D29">
      <w:pPr>
        <w:jc w:val="center"/>
        <w:rPr>
          <w:rFonts w:ascii="Arial" w:hAnsi="Arial"/>
          <w:sz w:val="44"/>
        </w:rPr>
      </w:pPr>
    </w:p>
    <w:p w:rsidR="00304D29" w:rsidRDefault="00304D29" w:rsidP="00304D29">
      <w:pPr>
        <w:jc w:val="center"/>
        <w:rPr>
          <w:rFonts w:ascii="Arial" w:hAnsi="Arial"/>
          <w:sz w:val="44"/>
        </w:rPr>
      </w:pPr>
    </w:p>
    <w:p w:rsidR="00304D29" w:rsidRDefault="00304D29" w:rsidP="00304D29">
      <w:pPr>
        <w:pStyle w:val="Textoindependiente"/>
        <w:jc w:val="center"/>
      </w:pPr>
      <w:r>
        <w:t xml:space="preserve">Facultad de Ingeniería Mecánica y Ciencias de </w:t>
      </w:r>
      <w:smartTag w:uri="urn:schemas-microsoft-com:office:smarttags" w:element="PersonName">
        <w:smartTagPr>
          <w:attr w:name="ProductID" w:val="la Producci￳n"/>
        </w:smartTagPr>
        <w:r>
          <w:t>la Producción</w:t>
        </w:r>
      </w:smartTag>
    </w:p>
    <w:p w:rsidR="00304D29" w:rsidRDefault="00304D29" w:rsidP="00304D29">
      <w:pPr>
        <w:jc w:val="center"/>
        <w:rPr>
          <w:rFonts w:ascii="Arial" w:hAnsi="Arial"/>
          <w:sz w:val="44"/>
        </w:rPr>
      </w:pPr>
    </w:p>
    <w:p w:rsidR="00304D29" w:rsidRDefault="00304D29" w:rsidP="00304D29">
      <w:pPr>
        <w:jc w:val="center"/>
        <w:rPr>
          <w:rFonts w:ascii="Arial" w:hAnsi="Arial"/>
          <w:sz w:val="44"/>
        </w:rPr>
      </w:pPr>
    </w:p>
    <w:p w:rsidR="00304D29" w:rsidRDefault="00304D29" w:rsidP="00304D29">
      <w:pPr>
        <w:jc w:val="center"/>
        <w:rPr>
          <w:rFonts w:ascii="Arial" w:hAnsi="Arial"/>
          <w:sz w:val="28"/>
        </w:rPr>
      </w:pPr>
      <w:r>
        <w:rPr>
          <w:rFonts w:ascii="Arial" w:hAnsi="Arial"/>
          <w:sz w:val="28"/>
        </w:rPr>
        <w:t>“Diseño de un sistema de administración de inventarios colaborativos basado en la filosofía justo a tiempo para una industria manufacturera”</w:t>
      </w:r>
    </w:p>
    <w:p w:rsidR="00304D29" w:rsidRDefault="00304D29" w:rsidP="00304D29">
      <w:pPr>
        <w:jc w:val="center"/>
        <w:rPr>
          <w:rFonts w:ascii="Arial" w:hAnsi="Arial"/>
          <w:sz w:val="44"/>
        </w:rPr>
      </w:pPr>
    </w:p>
    <w:p w:rsidR="00304D29" w:rsidRDefault="00304D29" w:rsidP="00304D29">
      <w:pPr>
        <w:pStyle w:val="Ttulo2"/>
        <w:jc w:val="center"/>
      </w:pPr>
      <w:r>
        <w:t>TESIS DE GRADO</w:t>
      </w:r>
    </w:p>
    <w:p w:rsidR="00304D29" w:rsidRDefault="00304D29" w:rsidP="00304D29">
      <w:pPr>
        <w:jc w:val="center"/>
        <w:rPr>
          <w:rFonts w:ascii="Arial" w:hAnsi="Arial"/>
          <w:sz w:val="32"/>
        </w:rPr>
      </w:pPr>
    </w:p>
    <w:p w:rsidR="00304D29" w:rsidRDefault="00304D29" w:rsidP="00304D29">
      <w:pPr>
        <w:jc w:val="center"/>
        <w:rPr>
          <w:rFonts w:ascii="Arial" w:hAnsi="Arial"/>
          <w:sz w:val="32"/>
        </w:rPr>
      </w:pPr>
      <w:r>
        <w:rPr>
          <w:rFonts w:ascii="Arial" w:hAnsi="Arial"/>
          <w:sz w:val="32"/>
        </w:rPr>
        <w:t>Previo a la obtención del Título de:</w:t>
      </w:r>
    </w:p>
    <w:p w:rsidR="00304D29" w:rsidRDefault="00304D29" w:rsidP="00304D29">
      <w:pPr>
        <w:jc w:val="center"/>
        <w:rPr>
          <w:rFonts w:ascii="Arial" w:hAnsi="Arial"/>
          <w:sz w:val="32"/>
        </w:rPr>
      </w:pPr>
    </w:p>
    <w:p w:rsidR="00304D29" w:rsidRDefault="00304D29" w:rsidP="00304D29">
      <w:pPr>
        <w:pStyle w:val="Ttulo2"/>
        <w:jc w:val="center"/>
      </w:pPr>
      <w:r>
        <w:t>INGENIERO INDUSTRIAL</w:t>
      </w:r>
    </w:p>
    <w:p w:rsidR="00304D29" w:rsidRDefault="00304D29" w:rsidP="00304D29">
      <w:pPr>
        <w:pStyle w:val="Ttulo2"/>
        <w:jc w:val="center"/>
      </w:pPr>
    </w:p>
    <w:p w:rsidR="00304D29" w:rsidRDefault="00304D29" w:rsidP="00304D29">
      <w:pPr>
        <w:pStyle w:val="Ttulo2"/>
        <w:jc w:val="center"/>
      </w:pPr>
    </w:p>
    <w:p w:rsidR="00304D29" w:rsidRDefault="00304D29" w:rsidP="00304D29">
      <w:pPr>
        <w:jc w:val="center"/>
        <w:rPr>
          <w:rFonts w:ascii="Arial" w:hAnsi="Arial"/>
          <w:sz w:val="32"/>
        </w:rPr>
      </w:pPr>
      <w:r>
        <w:rPr>
          <w:rFonts w:ascii="Arial" w:hAnsi="Arial"/>
          <w:sz w:val="32"/>
        </w:rPr>
        <w:t>Presentada por:</w:t>
      </w:r>
    </w:p>
    <w:p w:rsidR="00304D29" w:rsidRDefault="00304D29" w:rsidP="00304D29">
      <w:pPr>
        <w:jc w:val="center"/>
        <w:rPr>
          <w:rFonts w:ascii="Arial" w:hAnsi="Arial"/>
          <w:sz w:val="32"/>
        </w:rPr>
      </w:pPr>
    </w:p>
    <w:p w:rsidR="00304D29" w:rsidRDefault="00304D29" w:rsidP="00304D29">
      <w:pPr>
        <w:jc w:val="center"/>
        <w:rPr>
          <w:rFonts w:ascii="Arial" w:hAnsi="Arial"/>
          <w:sz w:val="32"/>
        </w:rPr>
      </w:pPr>
      <w:r>
        <w:rPr>
          <w:rFonts w:ascii="Arial" w:hAnsi="Arial"/>
          <w:sz w:val="32"/>
        </w:rPr>
        <w:t>Douglas Johnny Lino Panchana</w:t>
      </w:r>
    </w:p>
    <w:p w:rsidR="00304D29" w:rsidRDefault="00304D29" w:rsidP="00304D29">
      <w:pPr>
        <w:jc w:val="center"/>
        <w:rPr>
          <w:rFonts w:ascii="Arial" w:hAnsi="Arial"/>
          <w:sz w:val="44"/>
        </w:rPr>
      </w:pPr>
    </w:p>
    <w:p w:rsidR="00304D29" w:rsidRDefault="00304D29" w:rsidP="00304D29">
      <w:pPr>
        <w:jc w:val="center"/>
        <w:rPr>
          <w:rFonts w:ascii="Arial" w:hAnsi="Arial"/>
          <w:sz w:val="32"/>
        </w:rPr>
      </w:pPr>
      <w:r>
        <w:rPr>
          <w:rFonts w:ascii="Arial" w:hAnsi="Arial"/>
          <w:sz w:val="32"/>
        </w:rPr>
        <w:t>GUAYAQUIL – ECUADOR</w:t>
      </w:r>
    </w:p>
    <w:p w:rsidR="00304D29" w:rsidRDefault="00304D29" w:rsidP="00304D29">
      <w:pPr>
        <w:jc w:val="center"/>
        <w:rPr>
          <w:rFonts w:ascii="Arial" w:hAnsi="Arial"/>
          <w:sz w:val="32"/>
        </w:rPr>
      </w:pPr>
    </w:p>
    <w:p w:rsidR="00304D29" w:rsidRDefault="00304D29" w:rsidP="00304D29">
      <w:pPr>
        <w:jc w:val="center"/>
        <w:rPr>
          <w:rFonts w:ascii="Arial" w:hAnsi="Arial"/>
          <w:sz w:val="32"/>
        </w:rPr>
      </w:pPr>
    </w:p>
    <w:p w:rsidR="00304D29" w:rsidRDefault="00304D29" w:rsidP="00304D29">
      <w:pPr>
        <w:jc w:val="center"/>
        <w:rPr>
          <w:rFonts w:ascii="Arial" w:hAnsi="Arial"/>
          <w:sz w:val="32"/>
        </w:rPr>
      </w:pPr>
    </w:p>
    <w:p w:rsidR="00304D29" w:rsidRDefault="00304D29" w:rsidP="00304D29">
      <w:pPr>
        <w:pStyle w:val="Ttulo3"/>
        <w:jc w:val="center"/>
      </w:pPr>
      <w:r>
        <w:t>Año:  2007</w:t>
      </w:r>
    </w:p>
    <w:p w:rsidR="00304D29" w:rsidRDefault="00304D29" w:rsidP="00304D29">
      <w:pPr>
        <w:jc w:val="center"/>
      </w:pPr>
    </w:p>
    <w:p w:rsidR="00304D29" w:rsidRDefault="00304D29" w:rsidP="00304D29"/>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pStyle w:val="Ttulo3"/>
        <w:rPr>
          <w:b w:val="0"/>
        </w:rPr>
      </w:pPr>
      <w:r>
        <w:rPr>
          <w:b w:val="0"/>
        </w:rPr>
        <w:t xml:space="preserve">AGRADECIMIENTO    </w:t>
      </w:r>
    </w:p>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Pr>
        <w:pStyle w:val="Sangra3detindependiente"/>
        <w:spacing w:line="480" w:lineRule="auto"/>
        <w:ind w:left="5041"/>
      </w:pPr>
      <w:r>
        <w:t>A Dios, a mis padres y todos aquellos que me han acompañado en el desarrollo de mi tesis.</w:t>
      </w:r>
    </w:p>
    <w:p w:rsidR="00304D29" w:rsidRDefault="00304D29" w:rsidP="00304D29"/>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pStyle w:val="Ttulo3"/>
        <w:rPr>
          <w:b w:val="0"/>
        </w:rPr>
      </w:pPr>
      <w:r>
        <w:rPr>
          <w:b w:val="0"/>
        </w:rPr>
        <w:t>DEDICATORIA</w:t>
      </w: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center"/>
        <w:rPr>
          <w:rFonts w:ascii="Arial" w:hAnsi="Arial"/>
        </w:rPr>
      </w:pPr>
    </w:p>
    <w:p w:rsidR="00304D29" w:rsidRDefault="00304D29" w:rsidP="00304D29">
      <w:pPr>
        <w:jc w:val="right"/>
        <w:rPr>
          <w:rFonts w:ascii="Arial" w:hAnsi="Arial"/>
        </w:rPr>
      </w:pPr>
      <w:r>
        <w:rPr>
          <w:rFonts w:ascii="Arial" w:hAnsi="Arial"/>
        </w:rPr>
        <w:t xml:space="preserve">A mis madres </w:t>
      </w:r>
    </w:p>
    <w:p w:rsidR="00304D29" w:rsidRDefault="00304D29" w:rsidP="00304D29">
      <w:pPr>
        <w:jc w:val="right"/>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pStyle w:val="Ttulo2"/>
      </w:pPr>
      <w:r>
        <w:t xml:space="preserve">TIBUNAL DE GRADUACIÓN </w:t>
      </w:r>
    </w:p>
    <w:p w:rsidR="00304D29" w:rsidRDefault="00304D29" w:rsidP="00304D29">
      <w:pPr>
        <w:pStyle w:val="Ttulo2"/>
      </w:pPr>
    </w:p>
    <w:p w:rsidR="00304D29" w:rsidRDefault="00304D29" w:rsidP="00304D29">
      <w:pPr>
        <w:pStyle w:val="Ttulo2"/>
      </w:pPr>
    </w:p>
    <w:p w:rsidR="00304D29" w:rsidRDefault="00304D29" w:rsidP="00304D29"/>
    <w:p w:rsidR="00304D29" w:rsidRDefault="00304D29" w:rsidP="00304D29">
      <w:pPr>
        <w:pStyle w:val="Ttulo2"/>
      </w:pPr>
    </w:p>
    <w:p w:rsidR="00304D29" w:rsidRDefault="00304D29" w:rsidP="00304D29">
      <w:pPr>
        <w:pStyle w:val="Ttulo2"/>
      </w:pPr>
    </w:p>
    <w:p w:rsidR="00304D29" w:rsidRDefault="00304D29" w:rsidP="00304D29">
      <w:pPr>
        <w:pStyle w:val="Ttulo2"/>
      </w:pPr>
    </w:p>
    <w:p w:rsidR="00304D29" w:rsidRDefault="00304D29" w:rsidP="00304D29">
      <w:pPr>
        <w:pStyle w:val="Ttulo2"/>
      </w:pPr>
    </w:p>
    <w:p w:rsidR="00304D29" w:rsidRDefault="00304D29" w:rsidP="00304D29">
      <w:pPr>
        <w:pStyle w:val="Ttulo2"/>
      </w:pPr>
      <w:r>
        <w:rPr>
          <w:noProof/>
          <w:sz w:val="20"/>
        </w:rPr>
        <w:pict>
          <v:line id="_x0000_s2629" style="position:absolute;z-index:251673600" from="243pt,12.6pt" to="396pt,12.6pt" o:allowincell="f"/>
        </w:pict>
      </w:r>
      <w:r>
        <w:rPr>
          <w:noProof/>
          <w:sz w:val="20"/>
        </w:rPr>
        <w:pict>
          <v:line id="_x0000_s2626" style="position:absolute;z-index:251670528" from="9pt,12.6pt" to="162pt,12.6pt" o:allowincell="f"/>
        </w:pict>
      </w:r>
    </w:p>
    <w:p w:rsidR="00304D29" w:rsidRDefault="00304D29" w:rsidP="00304D29">
      <w:pPr>
        <w:pStyle w:val="Ttulo2"/>
        <w:jc w:val="both"/>
        <w:rPr>
          <w:b w:val="0"/>
          <w:sz w:val="24"/>
        </w:rPr>
      </w:pPr>
      <w:r>
        <w:rPr>
          <w:b w:val="0"/>
          <w:sz w:val="24"/>
        </w:rPr>
        <w:t xml:space="preserve">     </w:t>
      </w:r>
      <w:r w:rsidRPr="0049318B">
        <w:rPr>
          <w:b w:val="0"/>
          <w:sz w:val="24"/>
          <w:lang w:val="it-IT"/>
        </w:rPr>
        <w:t xml:space="preserve">Ing. Eduardo Rivadeneira </w:t>
      </w:r>
      <w:r>
        <w:rPr>
          <w:b w:val="0"/>
          <w:sz w:val="24"/>
          <w:lang w:val="it-IT"/>
        </w:rPr>
        <w:t>P.</w:t>
      </w:r>
      <w:r>
        <w:rPr>
          <w:b w:val="0"/>
          <w:sz w:val="24"/>
          <w:lang w:val="it-IT"/>
        </w:rPr>
        <w:tab/>
      </w:r>
      <w:r>
        <w:rPr>
          <w:b w:val="0"/>
          <w:sz w:val="24"/>
          <w:lang w:val="it-IT"/>
        </w:rPr>
        <w:tab/>
      </w:r>
      <w:r>
        <w:rPr>
          <w:b w:val="0"/>
          <w:sz w:val="24"/>
          <w:lang w:val="it-IT"/>
        </w:rPr>
        <w:tab/>
      </w:r>
      <w:r w:rsidRPr="0049318B">
        <w:rPr>
          <w:b w:val="0"/>
          <w:sz w:val="24"/>
        </w:rPr>
        <w:t xml:space="preserve">Ing. </w:t>
      </w:r>
      <w:r>
        <w:rPr>
          <w:b w:val="0"/>
          <w:sz w:val="24"/>
        </w:rPr>
        <w:t>Denise Rodríguez Z.</w:t>
      </w:r>
    </w:p>
    <w:p w:rsidR="00304D29" w:rsidRDefault="00304D29" w:rsidP="00304D29">
      <w:pPr>
        <w:pStyle w:val="Ttulo2"/>
        <w:jc w:val="both"/>
        <w:rPr>
          <w:b w:val="0"/>
          <w:sz w:val="24"/>
        </w:rPr>
      </w:pPr>
      <w:r>
        <w:rPr>
          <w:b w:val="0"/>
          <w:sz w:val="24"/>
        </w:rPr>
        <w:t xml:space="preserve">       DECANO DE </w:t>
      </w:r>
      <w:smartTag w:uri="urn:schemas-microsoft-com:office:smarttags" w:element="PersonName">
        <w:smartTagPr>
          <w:attr w:name="ProductID" w:val="LA FIMCP      DIRECTORA"/>
        </w:smartTagPr>
        <w:r>
          <w:rPr>
            <w:b w:val="0"/>
            <w:sz w:val="24"/>
          </w:rPr>
          <w:t xml:space="preserve">LA FIMCP </w:t>
        </w:r>
        <w:r>
          <w:rPr>
            <w:b w:val="0"/>
            <w:sz w:val="24"/>
          </w:rPr>
          <w:tab/>
          <w:t xml:space="preserve"> </w:t>
        </w:r>
        <w:r>
          <w:rPr>
            <w:b w:val="0"/>
            <w:sz w:val="24"/>
          </w:rPr>
          <w:tab/>
        </w:r>
        <w:r>
          <w:rPr>
            <w:b w:val="0"/>
            <w:sz w:val="24"/>
          </w:rPr>
          <w:tab/>
          <w:t xml:space="preserve"> DIRECTORA</w:t>
        </w:r>
      </w:smartTag>
      <w:r>
        <w:rPr>
          <w:b w:val="0"/>
          <w:sz w:val="24"/>
        </w:rPr>
        <w:t xml:space="preserve"> DE TESIS </w:t>
      </w:r>
    </w:p>
    <w:p w:rsidR="00304D29" w:rsidRDefault="00304D29" w:rsidP="00304D29">
      <w:pPr>
        <w:rPr>
          <w:rFonts w:ascii="Arial" w:hAnsi="Arial"/>
        </w:rPr>
      </w:pPr>
      <w:r>
        <w:rPr>
          <w:rFonts w:ascii="Arial" w:hAnsi="Arial"/>
        </w:rPr>
        <w:t xml:space="preserve">              PRESIDENTE</w:t>
      </w:r>
    </w:p>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Pr>
        <w:rPr>
          <w:rFonts w:ascii="Arial" w:hAnsi="Arial"/>
        </w:rPr>
      </w:pPr>
    </w:p>
    <w:p w:rsidR="00304D29" w:rsidRDefault="00304D29" w:rsidP="00304D29">
      <w:pPr>
        <w:rPr>
          <w:rFonts w:ascii="Arial" w:hAnsi="Arial"/>
        </w:rPr>
      </w:pPr>
      <w:r>
        <w:rPr>
          <w:noProof/>
          <w:sz w:val="20"/>
        </w:rPr>
        <w:pict>
          <v:line id="_x0000_s2627" style="position:absolute;z-index:251671552" from="243pt,7.85pt" to="396pt,7.85pt" o:allowincell="f"/>
        </w:pict>
      </w:r>
      <w:r>
        <w:rPr>
          <w:noProof/>
          <w:sz w:val="20"/>
        </w:rPr>
        <w:pict>
          <v:line id="_x0000_s2628" style="position:absolute;z-index:251672576" from="0,7.85pt" to="153pt,7.85pt" o:allowincell="f"/>
        </w:pict>
      </w:r>
    </w:p>
    <w:p w:rsidR="00304D29" w:rsidRDefault="00304D29" w:rsidP="00304D29">
      <w:pPr>
        <w:rPr>
          <w:rFonts w:ascii="Arial" w:hAnsi="Arial"/>
        </w:rPr>
      </w:pPr>
      <w:r>
        <w:rPr>
          <w:rFonts w:ascii="Arial" w:hAnsi="Arial"/>
        </w:rPr>
        <w:t xml:space="preserve">         Ing. Marco Buestán B.</w:t>
      </w:r>
      <w:r>
        <w:rPr>
          <w:rFonts w:ascii="Arial" w:hAnsi="Arial"/>
        </w:rPr>
        <w:tab/>
        <w:t xml:space="preserve">                           Dr. Kléber Barcia V.</w:t>
      </w:r>
    </w:p>
    <w:p w:rsidR="00304D29" w:rsidRDefault="00304D29" w:rsidP="00304D29">
      <w:pPr>
        <w:rPr>
          <w:rFonts w:ascii="Arial" w:hAnsi="Arial"/>
        </w:rPr>
      </w:pPr>
      <w:r>
        <w:rPr>
          <w:rFonts w:ascii="Arial" w:hAnsi="Arial"/>
        </w:rPr>
        <w:t xml:space="preserve">                  VOCAL</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VOCAL </w:t>
      </w: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rPr>
          <w:rFonts w:ascii="Arial" w:hAnsi="Arial"/>
        </w:rPr>
      </w:pPr>
    </w:p>
    <w:p w:rsidR="00304D29" w:rsidRDefault="00304D29" w:rsidP="00304D29">
      <w:pPr>
        <w:pStyle w:val="Ttulo2"/>
      </w:pPr>
      <w:r>
        <w:t>DECLARACIÓN EXPRESA</w:t>
      </w:r>
    </w:p>
    <w:p w:rsidR="00304D29" w:rsidRDefault="00304D29" w:rsidP="00304D29">
      <w:pPr>
        <w:pStyle w:val="Ttulo2"/>
      </w:pPr>
    </w:p>
    <w:p w:rsidR="00304D29" w:rsidRDefault="00304D29" w:rsidP="00304D29">
      <w:pPr>
        <w:pStyle w:val="Ttulo2"/>
      </w:pPr>
    </w:p>
    <w:p w:rsidR="00304D29" w:rsidRDefault="00304D29" w:rsidP="00304D29">
      <w:pPr>
        <w:pStyle w:val="Ttulo2"/>
        <w:tabs>
          <w:tab w:val="left" w:pos="7020"/>
        </w:tabs>
        <w:spacing w:line="480" w:lineRule="auto"/>
        <w:ind w:left="1440" w:right="1257"/>
        <w:jc w:val="both"/>
        <w:rPr>
          <w:b w:val="0"/>
        </w:rPr>
      </w:pPr>
      <w:r>
        <w:rPr>
          <w:b w:val="0"/>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r>
          <w:rPr>
            <w:b w:val="0"/>
          </w:rPr>
          <w:t>la ESCUELA SUPERIOR</w:t>
        </w:r>
      </w:smartTag>
      <w:r>
        <w:rPr>
          <w:b w:val="0"/>
        </w:rPr>
        <w:t xml:space="preserve"> POLITÉCNICA DEL LITORAL” </w:t>
      </w:r>
    </w:p>
    <w:p w:rsidR="00304D29" w:rsidRDefault="00304D29" w:rsidP="00304D29">
      <w:pPr>
        <w:pStyle w:val="Ttulo2"/>
        <w:tabs>
          <w:tab w:val="left" w:pos="7020"/>
        </w:tabs>
        <w:spacing w:line="480" w:lineRule="auto"/>
        <w:ind w:left="1440" w:right="1257"/>
        <w:jc w:val="both"/>
        <w:rPr>
          <w:b w:val="0"/>
        </w:rPr>
      </w:pPr>
    </w:p>
    <w:p w:rsidR="00304D29" w:rsidRDefault="00304D29" w:rsidP="00304D29">
      <w:pPr>
        <w:pStyle w:val="Ttulo2"/>
        <w:tabs>
          <w:tab w:val="left" w:pos="7020"/>
        </w:tabs>
        <w:spacing w:line="480" w:lineRule="auto"/>
        <w:ind w:left="1440" w:right="1257"/>
        <w:jc w:val="both"/>
        <w:rPr>
          <w:b w:val="0"/>
        </w:rPr>
      </w:pPr>
      <w:r>
        <w:rPr>
          <w:b w:val="0"/>
        </w:rPr>
        <w:t xml:space="preserve">(Reglamento de Graduación de </w:t>
      </w:r>
      <w:smartTag w:uri="urn:schemas-microsoft-com:office:smarttags" w:element="PersonName">
        <w:smartTagPr>
          <w:attr w:name="ProductID" w:val="la ESPOL"/>
        </w:smartTagPr>
        <w:r>
          <w:rPr>
            <w:b w:val="0"/>
          </w:rPr>
          <w:t>la ESPOL</w:t>
        </w:r>
      </w:smartTag>
      <w:r>
        <w:rPr>
          <w:b w:val="0"/>
        </w:rPr>
        <w:t>).</w:t>
      </w:r>
    </w:p>
    <w:p w:rsidR="00304D29" w:rsidRDefault="00304D29" w:rsidP="00304D29">
      <w:pPr>
        <w:pStyle w:val="Ttulo2"/>
        <w:tabs>
          <w:tab w:val="left" w:pos="6660"/>
        </w:tabs>
        <w:spacing w:line="480" w:lineRule="auto"/>
        <w:ind w:left="1440" w:right="1617"/>
        <w:jc w:val="both"/>
        <w:rPr>
          <w:sz w:val="24"/>
        </w:rPr>
      </w:pPr>
    </w:p>
    <w:p w:rsidR="00304D29" w:rsidRDefault="00304D29" w:rsidP="00304D29"/>
    <w:p w:rsidR="00304D29" w:rsidRDefault="00304D29" w:rsidP="00304D29"/>
    <w:p w:rsidR="00304D29" w:rsidRDefault="00304D29" w:rsidP="00304D29">
      <w:pPr>
        <w:pStyle w:val="Ttulo2"/>
        <w:tabs>
          <w:tab w:val="left" w:pos="6660"/>
        </w:tabs>
        <w:spacing w:line="480" w:lineRule="auto"/>
        <w:ind w:right="1617"/>
        <w:jc w:val="both"/>
        <w:rPr>
          <w:sz w:val="24"/>
        </w:rPr>
      </w:pPr>
      <w:r>
        <w:rPr>
          <w:noProof/>
          <w:sz w:val="20"/>
        </w:rPr>
        <w:pict>
          <v:line id="_x0000_s2630" style="position:absolute;left:0;text-align:left;z-index:251674624" from="234pt,22.45pt" to="418.5pt,22.45pt"/>
        </w:pict>
      </w:r>
    </w:p>
    <w:p w:rsidR="00304D29" w:rsidRPr="00304D29" w:rsidRDefault="00304D29" w:rsidP="00304D29">
      <w:pPr>
        <w:pStyle w:val="Ttulo2"/>
        <w:spacing w:line="480" w:lineRule="auto"/>
        <w:ind w:left="1440" w:right="-3"/>
        <w:jc w:val="right"/>
        <w:rPr>
          <w:b w:val="0"/>
          <w:sz w:val="24"/>
        </w:rPr>
      </w:pPr>
      <w:r>
        <w:rPr>
          <w:b w:val="0"/>
          <w:sz w:val="24"/>
        </w:rPr>
        <w:t xml:space="preserve">                                                 Douglas Johnny Lino Panchana</w:t>
      </w:r>
    </w:p>
    <w:p w:rsidR="00304D29" w:rsidRDefault="00304D29" w:rsidP="00304D29"/>
    <w:p w:rsidR="00304D29" w:rsidRDefault="00304D29" w:rsidP="00304D29"/>
    <w:p w:rsidR="00304D29" w:rsidRDefault="00304D29" w:rsidP="00304D29"/>
    <w:p w:rsidR="00304D29" w:rsidRDefault="00304D29" w:rsidP="00304D29">
      <w:pPr>
        <w:pStyle w:val="Ttulo1"/>
        <w:spacing w:line="480" w:lineRule="auto"/>
        <w:jc w:val="center"/>
      </w:pPr>
      <w:r>
        <w:t>RESUMEN</w:t>
      </w:r>
    </w:p>
    <w:p w:rsidR="00304D29" w:rsidRDefault="00304D29" w:rsidP="00304D29">
      <w:pPr>
        <w:pStyle w:val="Textoindependiente"/>
        <w:spacing w:line="480" w:lineRule="auto"/>
        <w:rPr>
          <w:b/>
        </w:rPr>
      </w:pPr>
    </w:p>
    <w:p w:rsidR="00304D29" w:rsidRDefault="00304D29" w:rsidP="00304D29">
      <w:pPr>
        <w:spacing w:line="480" w:lineRule="auto"/>
        <w:jc w:val="both"/>
        <w:rPr>
          <w:rFonts w:ascii="Arial" w:hAnsi="Arial" w:cs="Arial"/>
          <w:bCs/>
        </w:rPr>
      </w:pPr>
      <w:r w:rsidRPr="00C44423">
        <w:rPr>
          <w:rFonts w:ascii="Arial" w:hAnsi="Arial" w:cs="Arial"/>
        </w:rPr>
        <w:t>El estudio que se realizará en la presente tesis, está basado en la filosofía japonesa del Justo a Tiempo (JIT por sus siglas en inglés) la cual se toma como plataforma de la mejora para la administración de los inventarios en una</w:t>
      </w:r>
      <w:r>
        <w:rPr>
          <w:rFonts w:ascii="Arial" w:hAnsi="Arial" w:cs="Arial"/>
        </w:rPr>
        <w:t xml:space="preserve"> fábrica manufacturera del país, con el fin de</w:t>
      </w:r>
      <w:r w:rsidRPr="00C44423">
        <w:rPr>
          <w:rFonts w:ascii="Arial" w:hAnsi="Arial" w:cs="Arial"/>
          <w:bCs/>
        </w:rPr>
        <w:t xml:space="preserve"> extender la responsabilidad de la administración de los inventarios fuera del perímetro de la empresa y llevarlo hacia una estrategia colaborativa que permita una relación ganar-ganar para el crecimiento mutuo tanto del fabricante como del proveedor.</w:t>
      </w:r>
    </w:p>
    <w:p w:rsidR="00304D29" w:rsidRPr="00C44423" w:rsidRDefault="00304D29" w:rsidP="00304D29">
      <w:pPr>
        <w:spacing w:line="480" w:lineRule="auto"/>
        <w:jc w:val="both"/>
        <w:rPr>
          <w:rFonts w:ascii="Arial" w:hAnsi="Arial" w:cs="Arial"/>
        </w:rPr>
      </w:pPr>
    </w:p>
    <w:p w:rsidR="00304D29" w:rsidRPr="00B0059B" w:rsidRDefault="00304D29" w:rsidP="00304D29">
      <w:pPr>
        <w:spacing w:line="480" w:lineRule="auto"/>
        <w:jc w:val="both"/>
        <w:rPr>
          <w:rFonts w:ascii="Arial" w:hAnsi="Arial" w:cs="Arial"/>
        </w:rPr>
      </w:pPr>
      <w:r w:rsidRPr="00C44423">
        <w:rPr>
          <w:rFonts w:ascii="Arial" w:hAnsi="Arial" w:cs="Arial"/>
        </w:rPr>
        <w:t xml:space="preserve">La metodología de </w:t>
      </w:r>
      <w:r>
        <w:rPr>
          <w:rFonts w:ascii="Arial" w:hAnsi="Arial" w:cs="Arial"/>
        </w:rPr>
        <w:t>diseño</w:t>
      </w:r>
      <w:r w:rsidRPr="00C44423">
        <w:rPr>
          <w:rFonts w:ascii="Arial" w:hAnsi="Arial" w:cs="Arial"/>
        </w:rPr>
        <w:t xml:space="preserve"> tiene como primera parte la recolección de </w:t>
      </w:r>
      <w:r w:rsidRPr="00B0059B">
        <w:rPr>
          <w:rFonts w:ascii="Arial" w:hAnsi="Arial" w:cs="Arial"/>
        </w:rPr>
        <w:t xml:space="preserve">información sobre </w:t>
      </w:r>
      <w:r>
        <w:rPr>
          <w:rFonts w:ascii="Arial" w:hAnsi="Arial" w:cs="Arial"/>
        </w:rPr>
        <w:t xml:space="preserve">la situación actual de la </w:t>
      </w:r>
      <w:r w:rsidRPr="00B0059B">
        <w:rPr>
          <w:rFonts w:ascii="Arial" w:hAnsi="Arial" w:cs="Arial"/>
        </w:rPr>
        <w:t>empresa objeto del estudio</w:t>
      </w:r>
      <w:r>
        <w:rPr>
          <w:rFonts w:ascii="Arial" w:hAnsi="Arial" w:cs="Arial"/>
        </w:rPr>
        <w:t xml:space="preserve"> y su sistema de administración de inventarios</w:t>
      </w:r>
      <w:r w:rsidRPr="00B0059B">
        <w:rPr>
          <w:rFonts w:ascii="Arial" w:hAnsi="Arial" w:cs="Arial"/>
        </w:rPr>
        <w:t xml:space="preserve">. Posteriormente se </w:t>
      </w:r>
      <w:r>
        <w:rPr>
          <w:rFonts w:ascii="Arial" w:hAnsi="Arial" w:cs="Arial"/>
        </w:rPr>
        <w:t>estudiarán los procesos y procedimientos involucrados</w:t>
      </w:r>
      <w:r w:rsidRPr="00B0059B">
        <w:rPr>
          <w:rFonts w:ascii="Arial" w:hAnsi="Arial" w:cs="Arial"/>
        </w:rPr>
        <w:t xml:space="preserve">.  Luego se </w:t>
      </w:r>
      <w:r>
        <w:rPr>
          <w:rFonts w:ascii="Arial" w:hAnsi="Arial" w:cs="Arial"/>
        </w:rPr>
        <w:t>diseñará el sistema de administración de inventarios y se asignará el proveedor adecuado para la prueba piloto</w:t>
      </w:r>
      <w:r w:rsidRPr="00B0059B">
        <w:rPr>
          <w:rFonts w:ascii="Arial" w:hAnsi="Arial" w:cs="Arial"/>
        </w:rPr>
        <w:t xml:space="preserve">.  Después se </w:t>
      </w:r>
      <w:r>
        <w:rPr>
          <w:rFonts w:ascii="Arial" w:hAnsi="Arial" w:cs="Arial"/>
        </w:rPr>
        <w:t>procederá con el desarrollo piloto y así estudiar los indicadores escogidos para evaluar el sistema presentando posteriormente</w:t>
      </w:r>
      <w:r w:rsidRPr="00B0059B">
        <w:rPr>
          <w:rFonts w:ascii="Arial" w:hAnsi="Arial" w:cs="Arial"/>
        </w:rPr>
        <w:t xml:space="preserve"> las respectivas conclusiones y recomendaciones. </w:t>
      </w:r>
    </w:p>
    <w:p w:rsidR="00304D29" w:rsidRDefault="00304D29" w:rsidP="00304D29">
      <w:pPr>
        <w:spacing w:line="480" w:lineRule="auto"/>
        <w:jc w:val="both"/>
        <w:rPr>
          <w:rFonts w:ascii="Arial" w:hAnsi="Arial" w:cs="Arial"/>
        </w:rPr>
      </w:pPr>
    </w:p>
    <w:p w:rsidR="00304D29" w:rsidRPr="00B0059B" w:rsidRDefault="00304D29" w:rsidP="00304D29">
      <w:pPr>
        <w:spacing w:line="480" w:lineRule="auto"/>
        <w:jc w:val="both"/>
        <w:rPr>
          <w:rFonts w:ascii="Arial" w:hAnsi="Arial" w:cs="Arial"/>
        </w:rPr>
      </w:pPr>
      <w:r w:rsidRPr="00B0059B">
        <w:rPr>
          <w:rFonts w:ascii="Arial" w:hAnsi="Arial" w:cs="Arial"/>
        </w:rPr>
        <w:lastRenderedPageBreak/>
        <w:t>F</w:t>
      </w:r>
      <w:r>
        <w:rPr>
          <w:rFonts w:ascii="Arial" w:hAnsi="Arial" w:cs="Arial"/>
        </w:rPr>
        <w:t>inalmente se busca presentar un</w:t>
      </w:r>
      <w:r w:rsidRPr="00B0059B">
        <w:rPr>
          <w:rFonts w:ascii="Arial" w:hAnsi="Arial" w:cs="Arial"/>
        </w:rPr>
        <w:t xml:space="preserve"> </w:t>
      </w:r>
      <w:r>
        <w:rPr>
          <w:rFonts w:ascii="Arial" w:hAnsi="Arial" w:cs="Arial"/>
        </w:rPr>
        <w:t>sistema piloto</w:t>
      </w:r>
      <w:r w:rsidRPr="00B0059B">
        <w:rPr>
          <w:rFonts w:ascii="Arial" w:hAnsi="Arial" w:cs="Arial"/>
        </w:rPr>
        <w:t xml:space="preserve"> que sirva como guía de implementación </w:t>
      </w:r>
      <w:r>
        <w:rPr>
          <w:rFonts w:ascii="Arial" w:hAnsi="Arial" w:cs="Arial"/>
        </w:rPr>
        <w:t>para la administración de inventarios en donde la estrategia con los proveedores representen alianzas a largo plazo de beneficios mutuos.</w:t>
      </w:r>
      <w:r w:rsidRPr="00B0059B">
        <w:rPr>
          <w:rFonts w:ascii="Arial" w:hAnsi="Arial" w:cs="Arial"/>
        </w:rPr>
        <w:t xml:space="preserve"> </w:t>
      </w:r>
    </w:p>
    <w:p w:rsidR="00304D29"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rPr>
      </w:pPr>
      <w:r>
        <w:rPr>
          <w:rFonts w:ascii="Arial" w:hAnsi="Arial"/>
        </w:rPr>
        <w:t xml:space="preserve">La empresa REFREX tiene presencia en el país desde hace más de una década, manufacturando productos de línea blanca, desde la fabricación de piezas hasta el ensamble final de las mismas.  Razón por la cual los inventarios forman parte importante dentro de la operación, siendo un problema la falta de abastecimiento y los sobre inventarios. </w:t>
      </w:r>
    </w:p>
    <w:p w:rsidR="00304D29"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rPr>
      </w:pPr>
      <w:r>
        <w:rPr>
          <w:rFonts w:ascii="Arial" w:hAnsi="Arial"/>
        </w:rPr>
        <w:t>El producto que fabrica REFREX son cocinas ensambladas la cual es el resultado del ensamble de muchos componentes, que cuando llega a faltar alguno de ellos por mínimo que se considere a nivel de costos, implica paradas de planta con resultados financieros de impacto en la operación.</w:t>
      </w:r>
    </w:p>
    <w:p w:rsidR="00304D29" w:rsidRDefault="00304D29" w:rsidP="00304D29">
      <w:pPr>
        <w:spacing w:line="480" w:lineRule="auto"/>
        <w:jc w:val="both"/>
        <w:rPr>
          <w:rFonts w:ascii="Arial" w:hAnsi="Arial"/>
        </w:rPr>
      </w:pPr>
    </w:p>
    <w:p w:rsidR="00304D29" w:rsidRPr="00373358" w:rsidRDefault="00304D29" w:rsidP="00304D29">
      <w:pPr>
        <w:spacing w:line="480" w:lineRule="auto"/>
        <w:jc w:val="both"/>
        <w:rPr>
          <w:rFonts w:ascii="Arial" w:hAnsi="Arial" w:cs="Arial"/>
        </w:rPr>
      </w:pPr>
      <w:r>
        <w:rPr>
          <w:rFonts w:ascii="Arial" w:hAnsi="Arial"/>
        </w:rPr>
        <w:t xml:space="preserve">Al analizar el comportamiento de los últimos meses de inventarios, a primera vista el indicador días de inventario se aprecia bien por lo que en teoría deberíamos tener para producir n días sin problemas pero si lo comparamos contra los partes de producción diaria notamos que existiendo sobre inventarios igual se incurre en paradas de planta, razón, no hay lo que se necesita, inventarios desbalanceados es el problema sin una planificación ni </w:t>
      </w:r>
      <w:r>
        <w:rPr>
          <w:rFonts w:ascii="Arial" w:hAnsi="Arial"/>
        </w:rPr>
        <w:lastRenderedPageBreak/>
        <w:t>una administración que pueda llevar a disminuir costos de almacenamiento, inventarios y a la vez incrementar el nivel de servicio a la línea de ensamble.</w:t>
      </w:r>
      <w:r w:rsidRPr="00373358">
        <w:rPr>
          <w:rFonts w:ascii="Arial" w:hAnsi="Arial" w:cs="Arial"/>
        </w:rPr>
        <w:t xml:space="preserve"> </w:t>
      </w:r>
    </w:p>
    <w:p w:rsidR="00304D29"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cs="Arial"/>
        </w:rPr>
      </w:pPr>
    </w:p>
    <w:p w:rsidR="00304D29" w:rsidRPr="00AD7EB3" w:rsidRDefault="00304D29" w:rsidP="00304D29">
      <w:pPr>
        <w:spacing w:line="480" w:lineRule="auto"/>
        <w:jc w:val="both"/>
        <w:rPr>
          <w:rFonts w:ascii="Arial" w:hAnsi="Arial" w:cs="Arial"/>
          <w:b/>
        </w:rPr>
      </w:pPr>
      <w:r>
        <w:rPr>
          <w:rFonts w:ascii="Arial" w:hAnsi="Arial" w:cs="Arial"/>
          <w:b/>
        </w:rPr>
        <w:t>Administración de Inventarios y el JIT</w:t>
      </w:r>
    </w:p>
    <w:p w:rsidR="00304D29"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rPr>
      </w:pPr>
      <w:r>
        <w:rPr>
          <w:rFonts w:ascii="Arial" w:hAnsi="Arial"/>
        </w:rPr>
        <w:t>El inventario es el material o los suministros que se tienen para el uso o las ventas futuras.  En general, se trata de bienes terminados que esperan el pedido de un cliente, pero puede tratarse también de bienes o materiales destinados a la producción o a la transformación en bienes terminados para el cliente. Para el sector de manufactura, tales bienes son principalmente materiales:  materias primas, unidades compradas, productos semiterminados y terminados, refacciones y materiales de consumo.</w:t>
      </w: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r w:rsidRPr="00476243">
        <w:rPr>
          <w:rFonts w:ascii="Arial" w:hAnsi="Arial"/>
        </w:rPr>
        <w:t xml:space="preserve">Se entiende por </w:t>
      </w:r>
      <w:hyperlink r:id="rId7" w:history="1">
        <w:r w:rsidRPr="00476243">
          <w:rPr>
            <w:rFonts w:ascii="Arial" w:hAnsi="Arial"/>
          </w:rPr>
          <w:t>Gestión</w:t>
        </w:r>
      </w:hyperlink>
      <w:r w:rsidRPr="00476243">
        <w:rPr>
          <w:rFonts w:ascii="Arial" w:hAnsi="Arial"/>
        </w:rPr>
        <w:t xml:space="preserve"> de Inventarios, todo lo relativo al </w:t>
      </w:r>
      <w:hyperlink r:id="rId8" w:history="1">
        <w:r w:rsidRPr="00476243">
          <w:rPr>
            <w:rFonts w:ascii="Arial" w:hAnsi="Arial"/>
          </w:rPr>
          <w:t>control</w:t>
        </w:r>
      </w:hyperlink>
      <w:r w:rsidRPr="00476243">
        <w:rPr>
          <w:rFonts w:ascii="Arial" w:hAnsi="Arial"/>
        </w:rPr>
        <w:t xml:space="preserve"> y manejo de las existencias de determinados </w:t>
      </w:r>
      <w:hyperlink r:id="rId9" w:history="1">
        <w:r w:rsidRPr="00476243">
          <w:rPr>
            <w:rFonts w:ascii="Arial" w:hAnsi="Arial"/>
          </w:rPr>
          <w:t>bienes</w:t>
        </w:r>
      </w:hyperlink>
      <w:r w:rsidRPr="00476243">
        <w:rPr>
          <w:rFonts w:ascii="Arial" w:hAnsi="Arial"/>
        </w:rPr>
        <w:t xml:space="preserve">, en la cual se aplican </w:t>
      </w:r>
      <w:hyperlink r:id="rId10" w:history="1">
        <w:r w:rsidRPr="00476243">
          <w:rPr>
            <w:rFonts w:ascii="Arial" w:hAnsi="Arial"/>
          </w:rPr>
          <w:t>métodos</w:t>
        </w:r>
      </w:hyperlink>
      <w:r w:rsidRPr="00476243">
        <w:rPr>
          <w:rFonts w:ascii="Arial" w:hAnsi="Arial"/>
        </w:rPr>
        <w:t xml:space="preserve"> y </w:t>
      </w:r>
      <w:hyperlink r:id="rId11" w:history="1">
        <w:r w:rsidRPr="00476243">
          <w:rPr>
            <w:rFonts w:ascii="Arial" w:hAnsi="Arial"/>
          </w:rPr>
          <w:t>estrategias</w:t>
        </w:r>
      </w:hyperlink>
      <w:r w:rsidRPr="00476243">
        <w:rPr>
          <w:rFonts w:ascii="Arial" w:hAnsi="Arial"/>
        </w:rPr>
        <w:t xml:space="preserve"> que pueden hacer rentable y productivo la tenencia de estos </w:t>
      </w:r>
      <w:hyperlink r:id="rId12" w:history="1">
        <w:r w:rsidRPr="00476243">
          <w:rPr>
            <w:rFonts w:ascii="Arial" w:hAnsi="Arial"/>
          </w:rPr>
          <w:t>bienes</w:t>
        </w:r>
      </w:hyperlink>
      <w:r w:rsidRPr="00476243">
        <w:rPr>
          <w:rFonts w:ascii="Arial" w:hAnsi="Arial"/>
        </w:rPr>
        <w:t xml:space="preserve"> y a la vez sirve para evaluar los </w:t>
      </w:r>
      <w:hyperlink r:id="rId13" w:history="1">
        <w:r w:rsidRPr="00476243">
          <w:rPr>
            <w:rFonts w:ascii="Arial" w:hAnsi="Arial"/>
          </w:rPr>
          <w:t>procedimientos</w:t>
        </w:r>
      </w:hyperlink>
      <w:r w:rsidRPr="00476243">
        <w:rPr>
          <w:rFonts w:ascii="Arial" w:hAnsi="Arial"/>
        </w:rPr>
        <w:t xml:space="preserve"> de entradas y salidas de dichos </w:t>
      </w:r>
      <w:hyperlink r:id="rId14" w:history="1">
        <w:r w:rsidRPr="00476243">
          <w:rPr>
            <w:rFonts w:ascii="Arial" w:hAnsi="Arial"/>
          </w:rPr>
          <w:t>productos</w:t>
        </w:r>
      </w:hyperlink>
      <w:r w:rsidRPr="00476243">
        <w:rPr>
          <w:rFonts w:ascii="Arial" w:hAnsi="Arial"/>
        </w:rPr>
        <w:t>.</w:t>
      </w: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cs="Arial"/>
        </w:rPr>
      </w:pPr>
      <w:r>
        <w:rPr>
          <w:rFonts w:ascii="Arial" w:hAnsi="Arial" w:cs="Arial"/>
        </w:rPr>
        <w:t>E</w:t>
      </w:r>
      <w:r w:rsidRPr="00F32FF1">
        <w:rPr>
          <w:rFonts w:ascii="Arial" w:hAnsi="Arial" w:cs="Arial"/>
        </w:rPr>
        <w:t xml:space="preserve">l control de inventarios </w:t>
      </w:r>
      <w:hyperlink r:id="rId15" w:history="1">
        <w:r w:rsidRPr="00F32FF1">
          <w:rPr>
            <w:rFonts w:ascii="Arial" w:hAnsi="Arial" w:cs="Arial"/>
          </w:rPr>
          <w:t>justo a tiempo</w:t>
        </w:r>
      </w:hyperlink>
      <w:r w:rsidRPr="00F32FF1">
        <w:rPr>
          <w:rFonts w:ascii="Arial" w:hAnsi="Arial" w:cs="Arial"/>
        </w:rPr>
        <w:t xml:space="preserve">, </w:t>
      </w:r>
      <w:r>
        <w:rPr>
          <w:rFonts w:ascii="Arial" w:hAnsi="Arial" w:cs="Arial"/>
        </w:rPr>
        <w:t xml:space="preserve">tiene como base </w:t>
      </w:r>
      <w:r w:rsidRPr="00F32FF1">
        <w:rPr>
          <w:rFonts w:ascii="Arial" w:hAnsi="Arial" w:cs="Arial"/>
        </w:rPr>
        <w:t xml:space="preserve">la idea </w:t>
      </w:r>
      <w:r>
        <w:rPr>
          <w:rFonts w:ascii="Arial" w:hAnsi="Arial" w:cs="Arial"/>
        </w:rPr>
        <w:t>de</w:t>
      </w:r>
      <w:r w:rsidRPr="00F32FF1">
        <w:rPr>
          <w:rFonts w:ascii="Arial" w:hAnsi="Arial" w:cs="Arial"/>
        </w:rPr>
        <w:t xml:space="preserve"> que se adquieren los inventarios y se insertan en la producción en el momento en </w:t>
      </w:r>
      <w:r w:rsidRPr="00F32FF1">
        <w:rPr>
          <w:rFonts w:ascii="Arial" w:hAnsi="Arial" w:cs="Arial"/>
        </w:rPr>
        <w:lastRenderedPageBreak/>
        <w:t xml:space="preserve">que se necesitan. </w:t>
      </w:r>
      <w:r>
        <w:rPr>
          <w:rFonts w:ascii="Arial" w:hAnsi="Arial" w:cs="Arial"/>
        </w:rPr>
        <w:t xml:space="preserve"> </w:t>
      </w:r>
      <w:r w:rsidRPr="00F32FF1">
        <w:rPr>
          <w:rFonts w:ascii="Arial" w:hAnsi="Arial" w:cs="Arial"/>
        </w:rPr>
        <w:t>Esto requiere de compras muy eficientes, proveedores muy confiables y un sistema eficiente de manejo de inventarios.</w:t>
      </w:r>
    </w:p>
    <w:p w:rsidR="00304D29"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rPr>
      </w:pPr>
      <w:r w:rsidRPr="00F32FF1">
        <w:rPr>
          <w:rFonts w:ascii="Arial" w:hAnsi="Arial" w:cs="Arial"/>
        </w:rPr>
        <w:t xml:space="preserve">Una compañía puede reducir su producción es proceso mediante una administración más eficiente, esto se refiere a factores internos. Se pueden reducir las materias primas necesarias gracias a una mayor </w:t>
      </w:r>
      <w:hyperlink r:id="rId16" w:history="1">
        <w:r w:rsidRPr="00F32FF1">
          <w:rPr>
            <w:rFonts w:ascii="Arial" w:hAnsi="Arial" w:cs="Arial"/>
          </w:rPr>
          <w:t>eficiencia</w:t>
        </w:r>
      </w:hyperlink>
      <w:r w:rsidRPr="00F32FF1">
        <w:rPr>
          <w:rFonts w:ascii="Arial" w:hAnsi="Arial" w:cs="Arial"/>
        </w:rPr>
        <w:t xml:space="preserve"> interna, pero esto se refiere mayormente a factores externos. Con un </w:t>
      </w:r>
      <w:hyperlink r:id="rId17" w:history="1">
        <w:r w:rsidRPr="00F32FF1">
          <w:rPr>
            <w:rFonts w:ascii="Arial" w:hAnsi="Arial" w:cs="Arial"/>
          </w:rPr>
          <w:t>trabajo en equipo</w:t>
        </w:r>
      </w:hyperlink>
      <w:r w:rsidRPr="00F32FF1">
        <w:rPr>
          <w:rFonts w:ascii="Arial" w:hAnsi="Arial" w:cs="Arial"/>
        </w:rPr>
        <w:t xml:space="preserve"> que incorpore proveedores de confianza, se puede rebajar la cantidad de materias primas, respecto a los artículos terminados, podemos decir que si se reabastecen con rapidez, se reduce el costo de quedarse sin existencias y de la misma manera se reduce los inventarios de éste tipo.</w:t>
      </w:r>
    </w:p>
    <w:p w:rsidR="00304D29" w:rsidRPr="00AD7EB3"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cs="Arial"/>
        </w:rPr>
      </w:pPr>
      <w:r>
        <w:rPr>
          <w:rFonts w:ascii="Arial" w:hAnsi="Arial" w:cs="Arial"/>
        </w:rPr>
        <w:t>Para el estudio se realizó un análisis sobre cuatro sistemas de administración de inventarios, en una escala del 1 al 5 donde 1 es el criterio menos favorable y el 5 para el más favorable, se obtiene que el JIT logra mayor puntaje sobre los otros sistemas comparado entre los parámetros de decisión buscados.</w:t>
      </w:r>
    </w:p>
    <w:p w:rsidR="00304D29" w:rsidRDefault="00304D29" w:rsidP="00304D29">
      <w:pPr>
        <w:spacing w:line="480" w:lineRule="auto"/>
        <w:jc w:val="both"/>
        <w:rPr>
          <w:rFonts w:ascii="Arial" w:hAnsi="Arial" w:cs="Arial"/>
          <w:b/>
        </w:rPr>
      </w:pPr>
    </w:p>
    <w:p w:rsidR="00304D29" w:rsidRPr="002D51C5" w:rsidRDefault="00304D29" w:rsidP="00304D29">
      <w:pPr>
        <w:spacing w:line="480" w:lineRule="auto"/>
        <w:jc w:val="both"/>
        <w:rPr>
          <w:rFonts w:ascii="Arial" w:hAnsi="Arial" w:cs="Arial"/>
          <w:b/>
        </w:rPr>
      </w:pPr>
      <w:r>
        <w:rPr>
          <w:rFonts w:ascii="Arial" w:hAnsi="Arial" w:cs="Arial"/>
          <w:b/>
        </w:rPr>
        <w:t>Diseño del sistema de administración de inventarios</w:t>
      </w:r>
    </w:p>
    <w:p w:rsidR="00304D29"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cs="Arial"/>
        </w:rPr>
      </w:pPr>
      <w:r>
        <w:rPr>
          <w:rFonts w:ascii="Arial" w:hAnsi="Arial" w:cs="Arial"/>
        </w:rPr>
        <w:t xml:space="preserve">La estrategia de diseñar un sistema de administración inventarios colaborativos se refiere a establecer  una estrategia de servicio en la cual se </w:t>
      </w:r>
      <w:r>
        <w:rPr>
          <w:rFonts w:ascii="Arial" w:hAnsi="Arial" w:cs="Arial"/>
        </w:rPr>
        <w:lastRenderedPageBreak/>
        <w:t>cumpla con la disponibilidad de inventarios en referencia a lo que quiere el cliente, lo que la compañía proveedora pueda ofrecer junto a la competitividad de los costos en el mercado además de los tiempos de entrega de los bienes.</w:t>
      </w:r>
    </w:p>
    <w:p w:rsidR="00304D29" w:rsidRDefault="00304D29" w:rsidP="00304D29">
      <w:pPr>
        <w:spacing w:line="480" w:lineRule="auto"/>
        <w:jc w:val="both"/>
        <w:rPr>
          <w:rFonts w:ascii="Arial" w:hAnsi="Arial" w:cs="Arial"/>
          <w:u w:val="single"/>
        </w:rPr>
      </w:pPr>
    </w:p>
    <w:p w:rsidR="00304D29" w:rsidRDefault="00304D29" w:rsidP="00304D29">
      <w:pPr>
        <w:spacing w:line="480" w:lineRule="auto"/>
        <w:jc w:val="both"/>
        <w:rPr>
          <w:rFonts w:ascii="Arial" w:hAnsi="Arial" w:cs="Arial"/>
          <w:u w:val="single"/>
        </w:rPr>
      </w:pPr>
      <w:r>
        <w:rPr>
          <w:rFonts w:ascii="Arial" w:hAnsi="Arial" w:cs="Arial"/>
          <w:u w:val="single"/>
        </w:rPr>
        <w:t>Planificación basada en el JIT</w:t>
      </w:r>
    </w:p>
    <w:p w:rsidR="00304D29" w:rsidRDefault="00304D29" w:rsidP="00304D29">
      <w:pPr>
        <w:spacing w:line="480" w:lineRule="auto"/>
        <w:jc w:val="both"/>
        <w:rPr>
          <w:rFonts w:ascii="Arial" w:hAnsi="Arial" w:cs="Arial"/>
          <w:u w:val="single"/>
        </w:rPr>
      </w:pPr>
    </w:p>
    <w:p w:rsidR="00304D29" w:rsidRDefault="00304D29" w:rsidP="00304D29">
      <w:pPr>
        <w:spacing w:line="480" w:lineRule="auto"/>
        <w:jc w:val="both"/>
        <w:rPr>
          <w:rFonts w:ascii="Arial" w:hAnsi="Arial"/>
          <w:lang w:val="es-EC"/>
        </w:rPr>
      </w:pPr>
      <w:r>
        <w:rPr>
          <w:rFonts w:ascii="Arial" w:hAnsi="Arial"/>
          <w:lang w:val="es-EC"/>
        </w:rPr>
        <w:t xml:space="preserve">Esta planificación de requerimientos está basada sobre la demanda independiente en firme (mes siguiente) y proyectada (siguientes cinco meses) con lo cual se le dará a la cadena mayor visibilidad para una demanda futura.  El esquema utilizado para la planeación parte del Plan de Negocios, el cual da lugar el Plan de Ventas y Operaciones;  a partir de este último se genera el Programa Maestro de Producción que es el documento de entrada para </w:t>
      </w:r>
      <w:smartTag w:uri="urn:schemas-microsoft-com:office:smarttags" w:element="PersonName">
        <w:smartTagPr>
          <w:attr w:name="ProductID" w:val="la Planeación"/>
        </w:smartTagPr>
        <w:r>
          <w:rPr>
            <w:rFonts w:ascii="Arial" w:hAnsi="Arial"/>
            <w:lang w:val="es-EC"/>
          </w:rPr>
          <w:t>la Planeación</w:t>
        </w:r>
      </w:smartTag>
      <w:r>
        <w:rPr>
          <w:rFonts w:ascii="Arial" w:hAnsi="Arial"/>
          <w:lang w:val="es-EC"/>
        </w:rPr>
        <w:t xml:space="preserve"> de los requerimientos de materiales.</w:t>
      </w:r>
    </w:p>
    <w:p w:rsidR="00304D29" w:rsidRDefault="00304D29" w:rsidP="00304D29">
      <w:pPr>
        <w:spacing w:line="480" w:lineRule="auto"/>
        <w:jc w:val="both"/>
        <w:rPr>
          <w:rFonts w:ascii="Arial" w:hAnsi="Arial"/>
          <w:lang w:val="es-EC"/>
        </w:rPr>
      </w:pPr>
    </w:p>
    <w:p w:rsidR="00304D29" w:rsidRDefault="00304D29" w:rsidP="00304D29">
      <w:pPr>
        <w:spacing w:line="480" w:lineRule="auto"/>
        <w:jc w:val="both"/>
        <w:rPr>
          <w:rFonts w:ascii="Arial" w:hAnsi="Arial"/>
          <w:lang w:val="es-EC"/>
        </w:rPr>
      </w:pPr>
      <w:r>
        <w:rPr>
          <w:rFonts w:ascii="Arial" w:hAnsi="Arial"/>
          <w:lang w:val="es-EC"/>
        </w:rPr>
        <w:t>El Plan de negocios se lo determina de la planificación general de ventas realizada una vez al año y revisada mensualmente por el comité de planeación que incluye a los departamentos de Ventas, Producción y Logística.</w:t>
      </w:r>
    </w:p>
    <w:p w:rsidR="00304D29" w:rsidRDefault="00304D29" w:rsidP="00304D29">
      <w:pPr>
        <w:spacing w:line="480" w:lineRule="auto"/>
        <w:jc w:val="both"/>
        <w:rPr>
          <w:rFonts w:ascii="Arial" w:hAnsi="Arial"/>
          <w:lang w:val="es-EC"/>
        </w:rPr>
      </w:pPr>
    </w:p>
    <w:p w:rsidR="00304D29" w:rsidRDefault="00304D29" w:rsidP="00304D29">
      <w:pPr>
        <w:spacing w:line="480" w:lineRule="auto"/>
        <w:jc w:val="both"/>
        <w:rPr>
          <w:rFonts w:ascii="Arial" w:hAnsi="Arial"/>
          <w:lang w:val="es-EC"/>
        </w:rPr>
      </w:pPr>
      <w:r>
        <w:rPr>
          <w:rFonts w:ascii="Arial" w:hAnsi="Arial"/>
          <w:lang w:val="es-EC"/>
        </w:rPr>
        <w:t xml:space="preserve">A partir del plan de negocios se realiza el Plan de Ventas y Operaciones en la reunión del comité, la cual se realiza dos veces por mes, la primera </w:t>
      </w:r>
      <w:r>
        <w:rPr>
          <w:rFonts w:ascii="Arial" w:hAnsi="Arial"/>
          <w:lang w:val="es-EC"/>
        </w:rPr>
        <w:lastRenderedPageBreak/>
        <w:t>semana del mes para revisar la planificación y los requerimientos del próximo mes y la última semana para atender cualquier cambio que se pueda suscitar en las necesidades del cliente.</w:t>
      </w:r>
    </w:p>
    <w:p w:rsidR="00304D29" w:rsidRDefault="00304D29" w:rsidP="00304D29">
      <w:pPr>
        <w:spacing w:line="480" w:lineRule="auto"/>
        <w:jc w:val="both"/>
        <w:rPr>
          <w:rFonts w:ascii="Arial" w:hAnsi="Arial"/>
          <w:lang w:val="es-EC"/>
        </w:rPr>
      </w:pPr>
    </w:p>
    <w:p w:rsidR="00304D29" w:rsidRDefault="00304D29" w:rsidP="00304D29">
      <w:pPr>
        <w:spacing w:line="480" w:lineRule="auto"/>
        <w:jc w:val="both"/>
        <w:rPr>
          <w:rFonts w:ascii="Arial" w:hAnsi="Arial"/>
          <w:lang w:val="es-EC"/>
        </w:rPr>
      </w:pPr>
      <w:r w:rsidRPr="0016595E">
        <w:rPr>
          <w:rFonts w:ascii="Arial" w:hAnsi="Arial" w:cs="Arial"/>
        </w:rPr>
        <w:t>Con el</w:t>
      </w:r>
      <w:r w:rsidRPr="0016595E">
        <w:rPr>
          <w:rFonts w:ascii="Arial" w:hAnsi="Arial" w:cs="Arial"/>
          <w:lang w:val="es-EC"/>
        </w:rPr>
        <w:t xml:space="preserve"> Plan</w:t>
      </w:r>
      <w:r>
        <w:rPr>
          <w:rFonts w:ascii="Arial" w:hAnsi="Arial"/>
          <w:lang w:val="es-EC"/>
        </w:rPr>
        <w:t xml:space="preserve"> de Ventas y Operaciones se procede a poner en firme el Programa Maestro de Producción y es este que sirve de base para establecer </w:t>
      </w:r>
      <w:smartTag w:uri="urn:schemas-microsoft-com:office:smarttags" w:element="PersonName">
        <w:smartTagPr>
          <w:attr w:name="ProductID" w:val="la Planeaci￳n"/>
        </w:smartTagPr>
        <w:r>
          <w:rPr>
            <w:rFonts w:ascii="Arial" w:hAnsi="Arial"/>
            <w:lang w:val="es-EC"/>
          </w:rPr>
          <w:t>la Planeación</w:t>
        </w:r>
      </w:smartTag>
      <w:r>
        <w:rPr>
          <w:rFonts w:ascii="Arial" w:hAnsi="Arial"/>
          <w:lang w:val="es-EC"/>
        </w:rPr>
        <w:t xml:space="preserve"> de requerimientos y necesidades , a partir de la cual se calcula la demanda dependiente resultado de la lista de materiales a utilizarse en la producción de los bienes.  En función de esto las compras se deberán realizar con los requerimientos exactos para evitar obsolescencias o sobre inventarios.</w:t>
      </w:r>
    </w:p>
    <w:p w:rsidR="00304D29"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lang w:val="es-EC"/>
        </w:rPr>
      </w:pPr>
      <w:r>
        <w:rPr>
          <w:rFonts w:ascii="Arial" w:hAnsi="Arial"/>
          <w:lang w:val="es-EC"/>
        </w:rPr>
        <w:t>Son alrededor de 30 proveedores que hacen el 40% de la inversión en compras por lo que se decide formular una prueba piloto para visualizar el efecto sobre un solo proveedor sobre el cual tomar las decisiones o correctivos del caso.   Para esto se evaluó a los proveedores para determinar aquel que permita tener un desarrollo durante la prueba aceptable sin afectar la operación normal.</w:t>
      </w:r>
    </w:p>
    <w:p w:rsidR="00304D29" w:rsidRDefault="00304D29" w:rsidP="00304D29">
      <w:pPr>
        <w:spacing w:line="480" w:lineRule="auto"/>
        <w:jc w:val="both"/>
        <w:rPr>
          <w:rFonts w:ascii="Arial" w:hAnsi="Arial" w:cs="Arial"/>
          <w:u w:val="single"/>
        </w:rPr>
      </w:pPr>
    </w:p>
    <w:p w:rsidR="00304D29" w:rsidRPr="002D51C5" w:rsidRDefault="00304D29" w:rsidP="00304D29">
      <w:pPr>
        <w:spacing w:line="480" w:lineRule="auto"/>
        <w:jc w:val="both"/>
        <w:rPr>
          <w:rFonts w:ascii="Arial" w:hAnsi="Arial" w:cs="Arial"/>
          <w:u w:val="single"/>
        </w:rPr>
      </w:pPr>
      <w:r>
        <w:rPr>
          <w:rFonts w:ascii="Arial" w:hAnsi="Arial" w:cs="Arial"/>
          <w:u w:val="single"/>
        </w:rPr>
        <w:t>Selección del proveedor para prueba piloto</w:t>
      </w:r>
    </w:p>
    <w:p w:rsidR="00304D29" w:rsidRPr="002D51C5"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lang w:val="es-EC"/>
        </w:rPr>
      </w:pPr>
      <w:r>
        <w:rPr>
          <w:rFonts w:ascii="Arial" w:hAnsi="Arial"/>
          <w:lang w:val="es-EC"/>
        </w:rPr>
        <w:lastRenderedPageBreak/>
        <w:t>Si determinamos el proveedor por el mayor puntaje, tendríamos 3 proveedores calificados para la prueba piloto pero si analizamos el volumen de compra, este es muy bajo en relación a los inventarios de REFREX, por lo tanto tomaremos aquel proveedor que cumpla con los requerimientos de calificación (entre MUY BUENO y EXCELENTE) y que además el volumen de compra en función del inventario sea representativo con el fin de determinar si el sistema crea o no el impacto planteado.  Basado sobre lo anterior el proveedor colaborativo para la prueba piloto escogido es CARTONESA.</w:t>
      </w:r>
    </w:p>
    <w:p w:rsidR="00304D29" w:rsidRDefault="00304D29" w:rsidP="00304D29">
      <w:pPr>
        <w:spacing w:line="480" w:lineRule="auto"/>
        <w:jc w:val="both"/>
        <w:rPr>
          <w:rFonts w:ascii="Arial" w:hAnsi="Arial"/>
          <w:lang w:val="es-EC"/>
        </w:rPr>
      </w:pPr>
    </w:p>
    <w:p w:rsidR="00304D29" w:rsidRPr="00F867F9" w:rsidRDefault="00304D29" w:rsidP="00304D29">
      <w:pPr>
        <w:spacing w:line="480" w:lineRule="auto"/>
        <w:jc w:val="both"/>
        <w:rPr>
          <w:rFonts w:ascii="Arial" w:hAnsi="Arial" w:cs="Arial"/>
          <w:lang w:val="es-EC"/>
        </w:rPr>
      </w:pPr>
      <w:r w:rsidRPr="00792AA9">
        <w:rPr>
          <w:rFonts w:ascii="Arial" w:hAnsi="Arial" w:cs="Arial"/>
          <w:bCs/>
          <w:lang w:val="es-EC"/>
        </w:rPr>
        <w:t>Para la prueba, CARTONESA ha dispuesto la apertura de su sistema de administración para poder hacerlo compatible a las necesidades de REFREX, con lo cual se comienza el proceso de información compartida.</w:t>
      </w:r>
    </w:p>
    <w:p w:rsidR="00304D29" w:rsidRPr="00F867F9" w:rsidRDefault="00304D29" w:rsidP="00304D29">
      <w:pPr>
        <w:spacing w:line="480" w:lineRule="auto"/>
        <w:jc w:val="both"/>
        <w:rPr>
          <w:rFonts w:ascii="Arial" w:hAnsi="Arial" w:cs="Arial"/>
          <w:lang w:val="es-EC"/>
        </w:rPr>
      </w:pPr>
    </w:p>
    <w:p w:rsidR="00304D29" w:rsidRDefault="00304D29" w:rsidP="00304D29">
      <w:pPr>
        <w:spacing w:line="480" w:lineRule="auto"/>
        <w:jc w:val="both"/>
        <w:rPr>
          <w:rFonts w:ascii="Arial" w:hAnsi="Arial" w:cs="Arial"/>
          <w:u w:val="single"/>
        </w:rPr>
      </w:pPr>
      <w:r>
        <w:rPr>
          <w:rFonts w:ascii="Arial" w:hAnsi="Arial" w:cs="Arial"/>
          <w:u w:val="single"/>
        </w:rPr>
        <w:t>Planificación maestra y necesidades</w:t>
      </w:r>
    </w:p>
    <w:p w:rsidR="00304D29" w:rsidRDefault="00304D29" w:rsidP="00304D29">
      <w:pPr>
        <w:spacing w:line="480" w:lineRule="auto"/>
        <w:jc w:val="both"/>
        <w:rPr>
          <w:rFonts w:ascii="Arial" w:hAnsi="Arial" w:cs="Arial"/>
          <w:u w:val="single"/>
        </w:rPr>
      </w:pPr>
    </w:p>
    <w:p w:rsidR="00304D29" w:rsidRDefault="00304D29" w:rsidP="00304D29">
      <w:pPr>
        <w:spacing w:line="480" w:lineRule="auto"/>
        <w:jc w:val="both"/>
        <w:rPr>
          <w:rFonts w:ascii="Arial" w:hAnsi="Arial" w:cs="Arial"/>
        </w:rPr>
      </w:pPr>
      <w:r>
        <w:rPr>
          <w:rFonts w:ascii="Arial" w:hAnsi="Arial" w:cs="Arial"/>
        </w:rPr>
        <w:t xml:space="preserve">El esquema de planificación colaborativo se llevó a cabo siguiendo el esquema de la figura 1 con la participación en esta ocasión de CARTONESA.  A partir de la reunión de Plan de Ventas y Operaciones colaborativos se definió el PMP (Plan Maestro de Producción), el cual se modificó de la necesidad inicial de ventas por motivos de capacidad de planta. </w:t>
      </w:r>
    </w:p>
    <w:p w:rsidR="00304D29" w:rsidRDefault="00304D29" w:rsidP="00304D29">
      <w:pPr>
        <w:spacing w:line="480" w:lineRule="auto"/>
        <w:jc w:val="both"/>
        <w:rPr>
          <w:rFonts w:ascii="Arial" w:hAnsi="Arial" w:cs="Arial"/>
          <w:u w:val="single"/>
        </w:rPr>
      </w:pPr>
    </w:p>
    <w:p w:rsidR="00304D29" w:rsidRPr="002E7E63" w:rsidRDefault="00304D29" w:rsidP="00304D29">
      <w:pPr>
        <w:spacing w:line="480" w:lineRule="auto"/>
        <w:jc w:val="both"/>
        <w:rPr>
          <w:rFonts w:ascii="Arial" w:hAnsi="Arial" w:cs="Arial"/>
          <w:u w:val="single"/>
        </w:rPr>
      </w:pPr>
      <w:r w:rsidRPr="002E7E63">
        <w:rPr>
          <w:rFonts w:ascii="Arial" w:hAnsi="Arial" w:cs="Arial"/>
          <w:u w:val="single"/>
        </w:rPr>
        <w:lastRenderedPageBreak/>
        <w:t>Abastecimiento y compras</w:t>
      </w:r>
    </w:p>
    <w:p w:rsidR="00304D29"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cs="Arial"/>
          <w:u w:val="single"/>
        </w:rPr>
      </w:pPr>
      <w:r>
        <w:rPr>
          <w:rFonts w:ascii="Arial" w:hAnsi="Arial" w:cs="Arial"/>
        </w:rPr>
        <w:t>Luego de determinar la necesidad de ventas a suplir con la fabricación de REFREX se toman en cuenta las existencias tanto del productor como del proveedor para poder planificar las necesidades de suministro reales ajustadas al JIT y a la capacidad de CARTONESA.</w:t>
      </w:r>
    </w:p>
    <w:p w:rsidR="00304D29" w:rsidRDefault="00304D29" w:rsidP="00304D29">
      <w:pPr>
        <w:spacing w:line="480" w:lineRule="auto"/>
        <w:jc w:val="both"/>
        <w:rPr>
          <w:rFonts w:ascii="Arial" w:hAnsi="Arial" w:cs="Arial"/>
          <w:u w:val="single"/>
        </w:rPr>
      </w:pPr>
      <w:r>
        <w:rPr>
          <w:rFonts w:ascii="Arial" w:hAnsi="Arial" w:cs="Arial"/>
          <w:u w:val="single"/>
        </w:rPr>
        <w:t>Transporte, recepción y auditorias de calidad del producto suministrado</w:t>
      </w:r>
    </w:p>
    <w:p w:rsidR="00304D29" w:rsidRDefault="00304D29" w:rsidP="00304D29">
      <w:pPr>
        <w:spacing w:line="480" w:lineRule="auto"/>
        <w:jc w:val="both"/>
        <w:rPr>
          <w:rFonts w:ascii="Arial" w:hAnsi="Arial" w:cs="Arial"/>
          <w:u w:val="single"/>
        </w:rPr>
      </w:pPr>
    </w:p>
    <w:p w:rsidR="00304D29" w:rsidRDefault="00304D29" w:rsidP="00304D29">
      <w:pPr>
        <w:spacing w:line="480" w:lineRule="auto"/>
        <w:jc w:val="both"/>
        <w:rPr>
          <w:rFonts w:ascii="Arial" w:hAnsi="Arial"/>
          <w:lang w:val="es-EC"/>
        </w:rPr>
      </w:pPr>
      <w:r>
        <w:rPr>
          <w:rFonts w:ascii="Arial" w:hAnsi="Arial"/>
          <w:lang w:val="es-EC"/>
        </w:rPr>
        <w:t>El sistema de transporte se diseña a partir de premisas básicas del manipuleo y traslado de los productos a ser suministrados por CARTONESA.  Como son productos de cartón en su totalidad se requieren tomar atención en los siguientes puntos:</w:t>
      </w:r>
    </w:p>
    <w:p w:rsidR="00304D29" w:rsidRDefault="00304D29" w:rsidP="00304D29">
      <w:pPr>
        <w:numPr>
          <w:ilvl w:val="0"/>
          <w:numId w:val="36"/>
        </w:numPr>
        <w:spacing w:line="480" w:lineRule="auto"/>
        <w:jc w:val="both"/>
        <w:rPr>
          <w:rFonts w:ascii="Arial" w:hAnsi="Arial"/>
          <w:lang w:val="es-EC"/>
        </w:rPr>
      </w:pPr>
      <w:r>
        <w:rPr>
          <w:rFonts w:ascii="Arial" w:hAnsi="Arial"/>
          <w:lang w:val="es-EC"/>
        </w:rPr>
        <w:t>No debe caerles agua.</w:t>
      </w:r>
    </w:p>
    <w:p w:rsidR="00304D29" w:rsidRDefault="00304D29" w:rsidP="00304D29">
      <w:pPr>
        <w:numPr>
          <w:ilvl w:val="0"/>
          <w:numId w:val="36"/>
        </w:numPr>
        <w:spacing w:line="480" w:lineRule="auto"/>
        <w:jc w:val="both"/>
        <w:rPr>
          <w:rFonts w:ascii="Arial" w:hAnsi="Arial"/>
          <w:lang w:val="es-EC"/>
        </w:rPr>
      </w:pPr>
      <w:r>
        <w:rPr>
          <w:rFonts w:ascii="Arial" w:hAnsi="Arial"/>
          <w:lang w:val="es-EC"/>
        </w:rPr>
        <w:t>Mantener alejado de pisos y paredes.</w:t>
      </w:r>
    </w:p>
    <w:p w:rsidR="00304D29" w:rsidRPr="002E7E63" w:rsidRDefault="00304D29" w:rsidP="00304D29">
      <w:pPr>
        <w:numPr>
          <w:ilvl w:val="0"/>
          <w:numId w:val="36"/>
        </w:numPr>
        <w:spacing w:line="480" w:lineRule="auto"/>
        <w:jc w:val="both"/>
        <w:rPr>
          <w:rFonts w:ascii="Arial" w:hAnsi="Arial" w:cs="Arial"/>
          <w:u w:val="single"/>
        </w:rPr>
      </w:pPr>
      <w:r>
        <w:rPr>
          <w:rFonts w:ascii="Arial" w:hAnsi="Arial"/>
          <w:lang w:val="es-EC"/>
        </w:rPr>
        <w:t>Deben venir cubiertos protegiéndolos de los rayos solares.</w:t>
      </w:r>
    </w:p>
    <w:p w:rsidR="00304D29" w:rsidRDefault="00304D29" w:rsidP="00304D29">
      <w:pPr>
        <w:spacing w:line="480" w:lineRule="auto"/>
        <w:jc w:val="both"/>
        <w:rPr>
          <w:rFonts w:ascii="Arial" w:hAnsi="Arial"/>
          <w:lang w:val="es-EC"/>
        </w:rPr>
      </w:pPr>
    </w:p>
    <w:p w:rsidR="00304D29" w:rsidRDefault="00304D29" w:rsidP="00304D29">
      <w:pPr>
        <w:spacing w:line="480" w:lineRule="auto"/>
        <w:jc w:val="both"/>
        <w:rPr>
          <w:rFonts w:ascii="Arial" w:hAnsi="Arial"/>
          <w:lang w:val="es-EC"/>
        </w:rPr>
      </w:pPr>
      <w:r>
        <w:rPr>
          <w:rFonts w:ascii="Arial" w:hAnsi="Arial"/>
          <w:lang w:val="es-EC"/>
        </w:rPr>
        <w:t xml:space="preserve">La recepción JIT se planifica acorde a la calendarización de recepciones.  La documentación necesaria es la común usada en estos casos para traslados de materiales, autorizadas por los entes gubernamentales correspondientes, esto es una guía de remisión, numerada por parte del proveedor donde se indique claramente el código específico, la descripción del material y la </w:t>
      </w:r>
      <w:r>
        <w:rPr>
          <w:rFonts w:ascii="Arial" w:hAnsi="Arial"/>
          <w:lang w:val="es-EC"/>
        </w:rPr>
        <w:lastRenderedPageBreak/>
        <w:t>cantidad entregada.   Debe tener las firmas correspondientes de autorización tanto de entrega como de recepción.</w:t>
      </w:r>
    </w:p>
    <w:p w:rsidR="00304D29" w:rsidRDefault="00304D29" w:rsidP="00304D29">
      <w:pPr>
        <w:spacing w:line="480" w:lineRule="auto"/>
        <w:jc w:val="both"/>
        <w:rPr>
          <w:rFonts w:ascii="Arial" w:hAnsi="Arial" w:cs="Arial"/>
          <w:u w:val="single"/>
          <w:lang w:val="es-EC"/>
        </w:rPr>
      </w:pPr>
    </w:p>
    <w:p w:rsidR="00304D29" w:rsidRDefault="00304D29" w:rsidP="00304D29">
      <w:pPr>
        <w:tabs>
          <w:tab w:val="left" w:pos="567"/>
        </w:tabs>
        <w:spacing w:line="480" w:lineRule="auto"/>
        <w:jc w:val="both"/>
        <w:rPr>
          <w:rFonts w:ascii="Arial" w:hAnsi="Arial"/>
          <w:bCs/>
        </w:rPr>
      </w:pPr>
      <w:r>
        <w:rPr>
          <w:rFonts w:ascii="Arial" w:hAnsi="Arial"/>
          <w:bCs/>
        </w:rPr>
        <w:t>Partiendo de la calificación y selección de proveedores, en donde se detallaba la forma en que se determinó el proveedor calificado piloto, podemos también analizar que además de los puntos de productividad y servicio, fue calificada la calidad también,  la calificación de CARTONESA fue entre MUY BUENA y EXCELENTE, por lo que como política JIT se establece que si la calidad del proveedor está certificada bajo un esquema de medición y ésta a su vez es consistente, REFREX no va a dudar de la calidad del producto que su proveedor le está entregando, sino al contrario, con el fin de que el material fluya a lo largo de la cadena, se elimina del proceso normal de REFREX esta inspección.  Sin embargo y por el sistema ISO que certifica a REFREX como fiel cumplidor a la norma, se establece que se realicen auditorias periódicas y aleatorias al producto con el fin de determinar alguna desviación  eventual al proceso de CARTONESA sobre su producto.</w:t>
      </w:r>
    </w:p>
    <w:p w:rsidR="00304D29" w:rsidRDefault="00304D29" w:rsidP="00304D29">
      <w:pPr>
        <w:tabs>
          <w:tab w:val="left" w:pos="567"/>
        </w:tabs>
        <w:spacing w:line="480" w:lineRule="auto"/>
        <w:jc w:val="both"/>
        <w:rPr>
          <w:rFonts w:ascii="Arial" w:hAnsi="Arial"/>
          <w:bCs/>
        </w:rPr>
      </w:pPr>
    </w:p>
    <w:p w:rsidR="00304D29" w:rsidRDefault="00304D29" w:rsidP="00304D29">
      <w:pPr>
        <w:tabs>
          <w:tab w:val="left" w:pos="567"/>
        </w:tabs>
        <w:spacing w:line="480" w:lineRule="auto"/>
        <w:jc w:val="both"/>
        <w:rPr>
          <w:rFonts w:ascii="Arial" w:hAnsi="Arial" w:cs="Arial"/>
          <w:u w:val="single"/>
          <w:lang w:val="es-EC"/>
        </w:rPr>
      </w:pPr>
      <w:r>
        <w:rPr>
          <w:rFonts w:ascii="Arial" w:hAnsi="Arial" w:cs="Arial"/>
          <w:u w:val="single"/>
          <w:lang w:val="es-EC"/>
        </w:rPr>
        <w:t>Estación y administrador JIT</w:t>
      </w:r>
    </w:p>
    <w:p w:rsidR="00304D29" w:rsidRDefault="00304D29" w:rsidP="00304D29">
      <w:pPr>
        <w:tabs>
          <w:tab w:val="left" w:pos="567"/>
        </w:tabs>
        <w:spacing w:line="480" w:lineRule="auto"/>
        <w:jc w:val="both"/>
        <w:rPr>
          <w:rFonts w:ascii="Arial" w:hAnsi="Arial" w:cs="Arial"/>
          <w:u w:val="single"/>
          <w:lang w:val="es-EC"/>
        </w:rPr>
      </w:pPr>
    </w:p>
    <w:p w:rsidR="00304D29" w:rsidRDefault="00304D29" w:rsidP="00304D29">
      <w:pPr>
        <w:tabs>
          <w:tab w:val="left" w:pos="567"/>
        </w:tabs>
        <w:spacing w:line="480" w:lineRule="auto"/>
        <w:jc w:val="both"/>
        <w:rPr>
          <w:rFonts w:ascii="Arial" w:hAnsi="Arial"/>
          <w:lang w:val="es-EC"/>
        </w:rPr>
      </w:pPr>
      <w:r>
        <w:rPr>
          <w:rFonts w:ascii="Arial" w:hAnsi="Arial"/>
          <w:lang w:val="es-EC"/>
        </w:rPr>
        <w:t xml:space="preserve">La estación JIT está definida como el lugar de almacenamiento temporal del producto suministrado.  En esta existe inventario solamente para 3 horas de producción.  La ubicación de la estación JIT en la planta la determina el lugar </w:t>
      </w:r>
      <w:r>
        <w:rPr>
          <w:rFonts w:ascii="Arial" w:hAnsi="Arial"/>
          <w:lang w:val="es-EC"/>
        </w:rPr>
        <w:lastRenderedPageBreak/>
        <w:t xml:space="preserve">mismo de uso del material, que es donde se reabastece el material, esto es en la estación de embalaje de </w:t>
      </w:r>
      <w:smartTag w:uri="urn:schemas-microsoft-com:office:smarttags" w:element="PersonName">
        <w:smartTagPr>
          <w:attr w:name="ProductID" w:val="La L￭nea"/>
        </w:smartTagPr>
        <w:r>
          <w:rPr>
            <w:rFonts w:ascii="Arial" w:hAnsi="Arial"/>
            <w:lang w:val="es-EC"/>
          </w:rPr>
          <w:t>la Línea</w:t>
        </w:r>
      </w:smartTag>
      <w:r>
        <w:rPr>
          <w:rFonts w:ascii="Arial" w:hAnsi="Arial"/>
          <w:lang w:val="es-EC"/>
        </w:rPr>
        <w:t xml:space="preserve"> 8 de nuestro estudio.  Una de estas subestaciones es la de empaque y preparación final, subestación donde el material requerido en línea es el cartón principalmente.  Es esta subestación la localización de la estación JIT.</w:t>
      </w:r>
    </w:p>
    <w:p w:rsidR="00304D29" w:rsidRDefault="00304D29" w:rsidP="00304D29">
      <w:pPr>
        <w:tabs>
          <w:tab w:val="left" w:pos="567"/>
        </w:tabs>
        <w:spacing w:line="480" w:lineRule="auto"/>
        <w:jc w:val="both"/>
        <w:rPr>
          <w:rFonts w:ascii="Arial" w:hAnsi="Arial"/>
          <w:lang w:val="es-EC"/>
        </w:rPr>
      </w:pPr>
    </w:p>
    <w:p w:rsidR="00304D29" w:rsidRDefault="00304D29" w:rsidP="00304D29">
      <w:pPr>
        <w:spacing w:line="480" w:lineRule="auto"/>
        <w:jc w:val="both"/>
        <w:rPr>
          <w:rFonts w:ascii="Arial" w:hAnsi="Arial"/>
          <w:lang w:val="es-EC"/>
        </w:rPr>
      </w:pPr>
      <w:r>
        <w:rPr>
          <w:rFonts w:ascii="Arial" w:hAnsi="Arial"/>
          <w:lang w:val="es-EC"/>
        </w:rPr>
        <w:t>Una vez establecidos los procedimientos y lugares para la recepción, almacenamiento y abastecimiento de los productos de CARTONESA, es necesario fijar la administración colaborativa basada en algunos puntos a considerar como políticas o requerimientos colaborativos que permitan tanto el flujo de materiales como el de información que lleven a la administración de los inventarios JIT al éxito.</w:t>
      </w:r>
    </w:p>
    <w:p w:rsidR="00304D29" w:rsidRDefault="00304D29" w:rsidP="00304D29">
      <w:pPr>
        <w:spacing w:line="480" w:lineRule="auto"/>
        <w:jc w:val="both"/>
        <w:rPr>
          <w:rFonts w:ascii="Arial" w:hAnsi="Arial"/>
          <w:lang w:val="es-EC"/>
        </w:rPr>
      </w:pPr>
    </w:p>
    <w:p w:rsidR="00304D29" w:rsidRDefault="00304D29" w:rsidP="00304D29">
      <w:pPr>
        <w:spacing w:line="480" w:lineRule="auto"/>
        <w:jc w:val="both"/>
        <w:rPr>
          <w:rFonts w:ascii="Arial" w:hAnsi="Arial"/>
          <w:lang w:val="es-EC"/>
        </w:rPr>
      </w:pPr>
      <w:r>
        <w:rPr>
          <w:rFonts w:ascii="Arial" w:hAnsi="Arial"/>
          <w:lang w:val="es-EC"/>
        </w:rPr>
        <w:t>Es necesario una persona del proveedor que sea la responsable de velar por la información necesaria para CARTONESA y de la misma manera la retroalimentación con REFREX, a esta persona se la denominó Administrador JIT.  Sus principales responsabilidades son:</w:t>
      </w:r>
    </w:p>
    <w:p w:rsidR="00304D29" w:rsidRDefault="00304D29" w:rsidP="00304D29">
      <w:pPr>
        <w:numPr>
          <w:ilvl w:val="0"/>
          <w:numId w:val="37"/>
        </w:numPr>
        <w:spacing w:line="480" w:lineRule="auto"/>
        <w:jc w:val="both"/>
        <w:rPr>
          <w:rFonts w:ascii="Arial" w:hAnsi="Arial"/>
          <w:lang w:val="es-EC"/>
        </w:rPr>
      </w:pPr>
      <w:r>
        <w:rPr>
          <w:rFonts w:ascii="Arial" w:hAnsi="Arial"/>
          <w:lang w:val="es-EC"/>
        </w:rPr>
        <w:t>Abastecimiento oportuno a la línea de materiales.</w:t>
      </w:r>
    </w:p>
    <w:p w:rsidR="00304D29" w:rsidRDefault="00304D29" w:rsidP="00304D29">
      <w:pPr>
        <w:numPr>
          <w:ilvl w:val="0"/>
          <w:numId w:val="37"/>
        </w:numPr>
        <w:spacing w:line="480" w:lineRule="auto"/>
        <w:jc w:val="both"/>
        <w:rPr>
          <w:rFonts w:ascii="Arial" w:hAnsi="Arial"/>
          <w:lang w:val="es-EC"/>
        </w:rPr>
      </w:pPr>
      <w:r>
        <w:rPr>
          <w:rFonts w:ascii="Arial" w:hAnsi="Arial"/>
          <w:lang w:val="es-EC"/>
        </w:rPr>
        <w:t>Organización de la estación JIT.</w:t>
      </w:r>
    </w:p>
    <w:p w:rsidR="00304D29" w:rsidRDefault="00304D29" w:rsidP="00304D29">
      <w:pPr>
        <w:numPr>
          <w:ilvl w:val="0"/>
          <w:numId w:val="37"/>
        </w:numPr>
        <w:spacing w:line="480" w:lineRule="auto"/>
        <w:jc w:val="both"/>
        <w:rPr>
          <w:rFonts w:ascii="Arial" w:hAnsi="Arial"/>
          <w:lang w:val="es-EC"/>
        </w:rPr>
      </w:pPr>
      <w:r>
        <w:rPr>
          <w:rFonts w:ascii="Arial" w:hAnsi="Arial"/>
          <w:lang w:val="es-EC"/>
        </w:rPr>
        <w:t>Administrar la información de REFREX de inventarios  y retroalimentar a CARTONESA.</w:t>
      </w:r>
    </w:p>
    <w:p w:rsidR="00304D29" w:rsidRDefault="00304D29" w:rsidP="00304D29">
      <w:pPr>
        <w:numPr>
          <w:ilvl w:val="0"/>
          <w:numId w:val="37"/>
        </w:numPr>
        <w:spacing w:line="480" w:lineRule="auto"/>
        <w:jc w:val="both"/>
        <w:rPr>
          <w:rFonts w:ascii="Arial" w:hAnsi="Arial"/>
          <w:lang w:val="es-EC"/>
        </w:rPr>
      </w:pPr>
      <w:r>
        <w:rPr>
          <w:rFonts w:ascii="Arial" w:hAnsi="Arial"/>
          <w:lang w:val="es-EC"/>
        </w:rPr>
        <w:lastRenderedPageBreak/>
        <w:t>Administrar las devoluciones de productos por las auditorias de calidad.</w:t>
      </w:r>
    </w:p>
    <w:p w:rsidR="00304D29" w:rsidRDefault="00304D29" w:rsidP="00304D29">
      <w:pPr>
        <w:numPr>
          <w:ilvl w:val="0"/>
          <w:numId w:val="37"/>
        </w:numPr>
        <w:spacing w:line="480" w:lineRule="auto"/>
        <w:jc w:val="both"/>
        <w:rPr>
          <w:rFonts w:ascii="Arial" w:hAnsi="Arial"/>
          <w:lang w:val="es-EC"/>
        </w:rPr>
      </w:pPr>
      <w:r>
        <w:rPr>
          <w:rFonts w:ascii="Arial" w:hAnsi="Arial"/>
          <w:lang w:val="es-EC"/>
        </w:rPr>
        <w:t>Llevar los registros de inventarios y validarlos al final del día con el Almacén de materiales de REFREX.</w:t>
      </w:r>
    </w:p>
    <w:p w:rsidR="00304D29" w:rsidRDefault="00304D29" w:rsidP="00304D29">
      <w:pPr>
        <w:numPr>
          <w:ilvl w:val="0"/>
          <w:numId w:val="37"/>
        </w:numPr>
        <w:spacing w:line="480" w:lineRule="auto"/>
        <w:jc w:val="both"/>
        <w:rPr>
          <w:rFonts w:ascii="Arial" w:hAnsi="Arial"/>
          <w:lang w:val="es-EC"/>
        </w:rPr>
      </w:pPr>
      <w:r>
        <w:rPr>
          <w:rFonts w:ascii="Arial" w:hAnsi="Arial"/>
          <w:lang w:val="es-EC"/>
        </w:rPr>
        <w:t>Estar atento y comunicar de cambios de producción, producto en mal estado para su reposición, cambios en los productos para que sean comunicados a CARTONES oportunamente.</w:t>
      </w:r>
    </w:p>
    <w:p w:rsidR="00304D29" w:rsidRDefault="00304D29" w:rsidP="00304D29">
      <w:pPr>
        <w:numPr>
          <w:ilvl w:val="0"/>
          <w:numId w:val="37"/>
        </w:numPr>
        <w:spacing w:line="480" w:lineRule="auto"/>
        <w:jc w:val="both"/>
        <w:rPr>
          <w:rFonts w:ascii="Arial" w:hAnsi="Arial"/>
          <w:lang w:val="es-EC"/>
        </w:rPr>
      </w:pPr>
      <w:r>
        <w:rPr>
          <w:rFonts w:ascii="Arial" w:hAnsi="Arial"/>
          <w:lang w:val="es-EC"/>
        </w:rPr>
        <w:t>Coordinar el traslado de los productos desde el muelle de recepción hasta la estación JIT.</w:t>
      </w:r>
    </w:p>
    <w:p w:rsidR="00304D29" w:rsidRDefault="00304D29" w:rsidP="00304D29">
      <w:pPr>
        <w:spacing w:line="480" w:lineRule="auto"/>
        <w:jc w:val="both"/>
        <w:rPr>
          <w:rFonts w:ascii="Arial" w:hAnsi="Arial"/>
          <w:lang w:val="es-EC"/>
        </w:rPr>
      </w:pPr>
    </w:p>
    <w:p w:rsidR="00304D29" w:rsidRDefault="00304D29" w:rsidP="00304D29">
      <w:pPr>
        <w:spacing w:line="480" w:lineRule="auto"/>
        <w:jc w:val="both"/>
        <w:rPr>
          <w:rFonts w:ascii="Arial" w:hAnsi="Arial"/>
          <w:lang w:val="es-EC"/>
        </w:rPr>
      </w:pPr>
      <w:r>
        <w:rPr>
          <w:rFonts w:ascii="Arial" w:hAnsi="Arial"/>
          <w:lang w:val="es-EC"/>
        </w:rPr>
        <w:t>Para la administración JIT también es necesario el compartir la información necesaria para que la misma fluya sin dificultades ni barreras.  Para esto dentro de la estación JIT, REFREX ubicó un computador con el sistema de información de la compañía, con un módulo de consultas para que el Administrador JIT tenga a la mano cualquier información debida al desenvolvimiento de la planta.  En el módulo de consultas podrá visualizar e imprimir lo siguiente:</w:t>
      </w:r>
    </w:p>
    <w:p w:rsidR="00304D29" w:rsidRDefault="00304D29" w:rsidP="00304D29">
      <w:pPr>
        <w:numPr>
          <w:ilvl w:val="0"/>
          <w:numId w:val="38"/>
        </w:numPr>
        <w:spacing w:line="480" w:lineRule="auto"/>
        <w:jc w:val="both"/>
        <w:rPr>
          <w:rFonts w:ascii="Arial" w:hAnsi="Arial"/>
          <w:lang w:val="es-EC"/>
        </w:rPr>
      </w:pPr>
      <w:r>
        <w:rPr>
          <w:rFonts w:ascii="Arial" w:hAnsi="Arial"/>
          <w:lang w:val="es-EC"/>
        </w:rPr>
        <w:t>Inventarios en línea.</w:t>
      </w:r>
    </w:p>
    <w:p w:rsidR="00304D29" w:rsidRDefault="00304D29" w:rsidP="00304D29">
      <w:pPr>
        <w:numPr>
          <w:ilvl w:val="0"/>
          <w:numId w:val="38"/>
        </w:numPr>
        <w:spacing w:line="480" w:lineRule="auto"/>
        <w:jc w:val="both"/>
        <w:rPr>
          <w:rFonts w:ascii="Arial" w:hAnsi="Arial"/>
          <w:lang w:val="es-EC"/>
        </w:rPr>
      </w:pPr>
      <w:r>
        <w:rPr>
          <w:rFonts w:ascii="Arial" w:hAnsi="Arial"/>
          <w:lang w:val="es-EC"/>
        </w:rPr>
        <w:t>Cambios en las especificaciones de los productos suministrados.</w:t>
      </w:r>
    </w:p>
    <w:p w:rsidR="00304D29" w:rsidRDefault="00304D29" w:rsidP="00304D29">
      <w:pPr>
        <w:numPr>
          <w:ilvl w:val="0"/>
          <w:numId w:val="38"/>
        </w:numPr>
        <w:spacing w:line="480" w:lineRule="auto"/>
        <w:jc w:val="both"/>
        <w:rPr>
          <w:rFonts w:ascii="Arial" w:hAnsi="Arial"/>
          <w:lang w:val="es-EC"/>
        </w:rPr>
      </w:pPr>
      <w:r>
        <w:rPr>
          <w:rFonts w:ascii="Arial" w:hAnsi="Arial"/>
          <w:lang w:val="es-EC"/>
        </w:rPr>
        <w:t>Saldos de órdenes de compra.</w:t>
      </w:r>
    </w:p>
    <w:p w:rsidR="00304D29" w:rsidRDefault="00304D29" w:rsidP="00304D29">
      <w:pPr>
        <w:numPr>
          <w:ilvl w:val="0"/>
          <w:numId w:val="38"/>
        </w:numPr>
        <w:spacing w:line="480" w:lineRule="auto"/>
        <w:jc w:val="both"/>
        <w:rPr>
          <w:rFonts w:ascii="Arial" w:hAnsi="Arial"/>
          <w:lang w:val="es-EC"/>
        </w:rPr>
      </w:pPr>
      <w:r>
        <w:rPr>
          <w:rFonts w:ascii="Arial" w:hAnsi="Arial"/>
          <w:lang w:val="es-EC"/>
        </w:rPr>
        <w:t>Recepciones planificadas.</w:t>
      </w:r>
    </w:p>
    <w:p w:rsidR="00304D29" w:rsidRDefault="00304D29" w:rsidP="00304D29">
      <w:pPr>
        <w:numPr>
          <w:ilvl w:val="0"/>
          <w:numId w:val="38"/>
        </w:numPr>
        <w:spacing w:line="480" w:lineRule="auto"/>
        <w:jc w:val="both"/>
        <w:rPr>
          <w:rFonts w:ascii="Arial" w:hAnsi="Arial"/>
          <w:lang w:val="es-EC"/>
        </w:rPr>
      </w:pPr>
      <w:r>
        <w:rPr>
          <w:rFonts w:ascii="Arial" w:hAnsi="Arial"/>
          <w:lang w:val="es-EC"/>
        </w:rPr>
        <w:t>Planificación maestra de producción y diaria.</w:t>
      </w:r>
    </w:p>
    <w:p w:rsidR="00304D29" w:rsidRDefault="00304D29" w:rsidP="00304D29">
      <w:pPr>
        <w:numPr>
          <w:ilvl w:val="0"/>
          <w:numId w:val="38"/>
        </w:numPr>
        <w:spacing w:line="480" w:lineRule="auto"/>
        <w:jc w:val="both"/>
        <w:rPr>
          <w:rFonts w:ascii="Arial" w:hAnsi="Arial"/>
          <w:lang w:val="es-EC"/>
        </w:rPr>
      </w:pPr>
      <w:r>
        <w:rPr>
          <w:rFonts w:ascii="Arial" w:hAnsi="Arial"/>
          <w:lang w:val="es-EC"/>
        </w:rPr>
        <w:lastRenderedPageBreak/>
        <w:t>Cambios al programa de producción diario.</w:t>
      </w:r>
    </w:p>
    <w:p w:rsidR="00304D29" w:rsidRDefault="00304D29" w:rsidP="00304D29">
      <w:pPr>
        <w:numPr>
          <w:ilvl w:val="0"/>
          <w:numId w:val="38"/>
        </w:numPr>
        <w:spacing w:line="480" w:lineRule="auto"/>
        <w:jc w:val="both"/>
        <w:rPr>
          <w:rFonts w:ascii="Arial" w:hAnsi="Arial"/>
          <w:lang w:val="es-EC"/>
        </w:rPr>
      </w:pPr>
      <w:r>
        <w:rPr>
          <w:rFonts w:ascii="Arial" w:hAnsi="Arial"/>
          <w:lang w:val="es-EC"/>
        </w:rPr>
        <w:t>Correo electrónico para comunicaciones directas con CARTONESA.</w:t>
      </w:r>
    </w:p>
    <w:p w:rsidR="00304D29" w:rsidRDefault="00304D29" w:rsidP="00304D29">
      <w:pPr>
        <w:numPr>
          <w:ilvl w:val="0"/>
          <w:numId w:val="38"/>
        </w:numPr>
        <w:spacing w:line="480" w:lineRule="auto"/>
        <w:jc w:val="both"/>
        <w:rPr>
          <w:rFonts w:ascii="Arial" w:hAnsi="Arial"/>
          <w:lang w:val="es-EC"/>
        </w:rPr>
      </w:pPr>
      <w:r>
        <w:rPr>
          <w:rFonts w:ascii="Arial" w:hAnsi="Arial"/>
          <w:lang w:val="es-EC"/>
        </w:rPr>
        <w:t>Link a los inventarios de CARTONESA y status de entregas.</w:t>
      </w:r>
    </w:p>
    <w:p w:rsidR="00304D29" w:rsidRDefault="00304D29" w:rsidP="00304D29">
      <w:pPr>
        <w:spacing w:line="480" w:lineRule="auto"/>
        <w:jc w:val="both"/>
        <w:rPr>
          <w:rFonts w:ascii="Arial" w:hAnsi="Arial"/>
          <w:lang w:val="es-EC"/>
        </w:rPr>
      </w:pPr>
    </w:p>
    <w:p w:rsidR="00304D29" w:rsidRDefault="00304D29" w:rsidP="00304D29">
      <w:pPr>
        <w:tabs>
          <w:tab w:val="left" w:pos="567"/>
        </w:tabs>
        <w:spacing w:line="480" w:lineRule="auto"/>
        <w:jc w:val="both"/>
        <w:rPr>
          <w:rFonts w:ascii="Arial" w:hAnsi="Arial"/>
          <w:lang w:val="es-EC"/>
        </w:rPr>
      </w:pPr>
      <w:r>
        <w:rPr>
          <w:rFonts w:ascii="Arial" w:hAnsi="Arial"/>
          <w:lang w:val="es-EC"/>
        </w:rPr>
        <w:t xml:space="preserve">Por parte de REFREX se asigna un comprador encargado de </w:t>
      </w:r>
      <w:smartTag w:uri="urn:schemas-microsoft-com:office:smarttags" w:element="PersonName">
        <w:smartTagPr>
          <w:attr w:name="ProductID" w:val="la Administraci￳n"/>
        </w:smartTagPr>
        <w:r>
          <w:rPr>
            <w:rFonts w:ascii="Arial" w:hAnsi="Arial"/>
            <w:lang w:val="es-EC"/>
          </w:rPr>
          <w:t>la Administración</w:t>
        </w:r>
      </w:smartTag>
      <w:r>
        <w:rPr>
          <w:rFonts w:ascii="Arial" w:hAnsi="Arial"/>
          <w:lang w:val="es-EC"/>
        </w:rPr>
        <w:t xml:space="preserve"> del JIT colaborativo quien  es el representante de REFREX ante el sistema de administración y ante CARTONESA para la comunicación directa y oficial de información que permita el flujo de los materiales. </w:t>
      </w:r>
    </w:p>
    <w:p w:rsidR="00304D29" w:rsidRDefault="00304D29" w:rsidP="00304D29">
      <w:pPr>
        <w:tabs>
          <w:tab w:val="left" w:pos="567"/>
        </w:tabs>
        <w:spacing w:line="480" w:lineRule="auto"/>
        <w:jc w:val="both"/>
        <w:rPr>
          <w:rFonts w:ascii="Arial" w:hAnsi="Arial"/>
          <w:lang w:val="es-EC"/>
        </w:rPr>
      </w:pPr>
    </w:p>
    <w:p w:rsidR="00304D29" w:rsidRDefault="00304D29" w:rsidP="00304D29">
      <w:pPr>
        <w:tabs>
          <w:tab w:val="left" w:pos="567"/>
        </w:tabs>
        <w:spacing w:line="480" w:lineRule="auto"/>
        <w:jc w:val="both"/>
        <w:rPr>
          <w:rFonts w:ascii="Arial" w:hAnsi="Arial"/>
          <w:u w:val="single"/>
          <w:lang w:val="es-EC"/>
        </w:rPr>
      </w:pPr>
      <w:r w:rsidRPr="002E7E63">
        <w:rPr>
          <w:rFonts w:ascii="Arial" w:hAnsi="Arial"/>
          <w:u w:val="single"/>
          <w:lang w:val="es-EC"/>
        </w:rPr>
        <w:t>Seguimiento y control del sistema</w:t>
      </w:r>
    </w:p>
    <w:p w:rsidR="00304D29" w:rsidRDefault="00304D29" w:rsidP="00304D29">
      <w:pPr>
        <w:tabs>
          <w:tab w:val="left" w:pos="567"/>
        </w:tabs>
        <w:spacing w:line="480" w:lineRule="auto"/>
        <w:jc w:val="both"/>
        <w:rPr>
          <w:rFonts w:ascii="Arial" w:hAnsi="Arial"/>
          <w:u w:val="single"/>
          <w:lang w:val="es-EC"/>
        </w:rPr>
      </w:pPr>
    </w:p>
    <w:p w:rsidR="00304D29" w:rsidRDefault="00304D29" w:rsidP="00304D29">
      <w:pPr>
        <w:spacing w:line="480" w:lineRule="auto"/>
        <w:jc w:val="both"/>
        <w:rPr>
          <w:rFonts w:ascii="Arial" w:hAnsi="Arial"/>
        </w:rPr>
      </w:pPr>
      <w:r>
        <w:rPr>
          <w:rFonts w:ascii="Arial" w:hAnsi="Arial"/>
        </w:rPr>
        <w:t>Los indicadores a medir fueron:</w:t>
      </w:r>
    </w:p>
    <w:p w:rsidR="00304D29" w:rsidRDefault="00304D29" w:rsidP="00304D29">
      <w:pPr>
        <w:numPr>
          <w:ilvl w:val="0"/>
          <w:numId w:val="39"/>
        </w:numPr>
        <w:spacing w:line="480" w:lineRule="auto"/>
        <w:jc w:val="both"/>
        <w:rPr>
          <w:rFonts w:ascii="Arial" w:hAnsi="Arial"/>
        </w:rPr>
      </w:pPr>
      <w:r>
        <w:rPr>
          <w:rFonts w:ascii="Arial" w:hAnsi="Arial"/>
        </w:rPr>
        <w:t>Tiempos muertos por atrasos en las entregas.</w:t>
      </w:r>
    </w:p>
    <w:p w:rsidR="00304D29" w:rsidRDefault="00304D29" w:rsidP="00304D29">
      <w:pPr>
        <w:numPr>
          <w:ilvl w:val="0"/>
          <w:numId w:val="39"/>
        </w:numPr>
        <w:spacing w:line="480" w:lineRule="auto"/>
        <w:jc w:val="both"/>
        <w:rPr>
          <w:rFonts w:ascii="Arial" w:hAnsi="Arial"/>
        </w:rPr>
      </w:pPr>
      <w:r>
        <w:rPr>
          <w:rFonts w:ascii="Arial" w:hAnsi="Arial"/>
        </w:rPr>
        <w:t>Cumplimiento de entregas completas y a tiempo.</w:t>
      </w:r>
    </w:p>
    <w:p w:rsidR="00304D29" w:rsidRDefault="00304D29" w:rsidP="00304D29">
      <w:pPr>
        <w:numPr>
          <w:ilvl w:val="0"/>
          <w:numId w:val="39"/>
        </w:numPr>
        <w:spacing w:line="480" w:lineRule="auto"/>
        <w:jc w:val="both"/>
        <w:rPr>
          <w:rFonts w:ascii="Arial" w:hAnsi="Arial"/>
        </w:rPr>
      </w:pPr>
      <w:r>
        <w:rPr>
          <w:rFonts w:ascii="Arial" w:hAnsi="Arial"/>
        </w:rPr>
        <w:t>Niveles de inventario en la estación JIT.</w:t>
      </w:r>
    </w:p>
    <w:p w:rsidR="00304D29" w:rsidRDefault="00304D29" w:rsidP="00304D29">
      <w:pPr>
        <w:numPr>
          <w:ilvl w:val="0"/>
          <w:numId w:val="39"/>
        </w:numPr>
        <w:spacing w:line="480" w:lineRule="auto"/>
        <w:jc w:val="both"/>
        <w:rPr>
          <w:rFonts w:ascii="Arial" w:hAnsi="Arial"/>
        </w:rPr>
      </w:pPr>
      <w:r>
        <w:rPr>
          <w:rFonts w:ascii="Arial" w:hAnsi="Arial"/>
        </w:rPr>
        <w:t>Niveles de inventario en planta del proveedor.</w:t>
      </w:r>
    </w:p>
    <w:p w:rsidR="00304D29" w:rsidRDefault="00304D29" w:rsidP="00304D29">
      <w:pPr>
        <w:numPr>
          <w:ilvl w:val="0"/>
          <w:numId w:val="39"/>
        </w:numPr>
        <w:spacing w:line="480" w:lineRule="auto"/>
        <w:jc w:val="both"/>
        <w:rPr>
          <w:rFonts w:ascii="Arial" w:hAnsi="Arial"/>
        </w:rPr>
      </w:pPr>
      <w:r>
        <w:rPr>
          <w:rFonts w:ascii="Arial" w:hAnsi="Arial"/>
        </w:rPr>
        <w:t>Radio de inventarios.</w:t>
      </w:r>
    </w:p>
    <w:p w:rsidR="00304D29" w:rsidRDefault="00304D29" w:rsidP="00304D29">
      <w:pPr>
        <w:spacing w:line="480" w:lineRule="auto"/>
        <w:jc w:val="both"/>
        <w:rPr>
          <w:rFonts w:ascii="Arial" w:hAnsi="Arial" w:cs="Arial"/>
        </w:rPr>
      </w:pPr>
    </w:p>
    <w:p w:rsidR="00304D29" w:rsidRDefault="00304D29" w:rsidP="00304D29">
      <w:pPr>
        <w:spacing w:line="480" w:lineRule="auto"/>
        <w:jc w:val="both"/>
        <w:rPr>
          <w:rFonts w:ascii="Arial" w:hAnsi="Arial" w:cs="Arial"/>
          <w:b/>
        </w:rPr>
      </w:pPr>
      <w:r>
        <w:rPr>
          <w:rFonts w:ascii="Arial" w:hAnsi="Arial" w:cs="Arial"/>
          <w:b/>
        </w:rPr>
        <w:t>Resultados obtenidos y comparación de índices</w:t>
      </w: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r>
        <w:rPr>
          <w:rFonts w:ascii="Arial" w:hAnsi="Arial"/>
        </w:rPr>
        <w:lastRenderedPageBreak/>
        <w:t>El 35% de tiempo que los compradores demandaban para realizar actividades de seguimiento se reducen a la mitad al tener el administrador JIT parte de la responsabilidad en el cumplimiento de entregas.</w:t>
      </w:r>
    </w:p>
    <w:p w:rsidR="00304D29" w:rsidRDefault="00304D29" w:rsidP="00304D29">
      <w:pPr>
        <w:spacing w:line="480" w:lineRule="auto"/>
        <w:jc w:val="both"/>
        <w:rPr>
          <w:rFonts w:ascii="Arial" w:hAnsi="Arial"/>
        </w:rPr>
      </w:pPr>
    </w:p>
    <w:p w:rsidR="00304D29" w:rsidRPr="00D17621" w:rsidRDefault="00304D29" w:rsidP="00304D29">
      <w:pPr>
        <w:spacing w:line="480" w:lineRule="auto"/>
        <w:jc w:val="both"/>
        <w:rPr>
          <w:rFonts w:ascii="Arial" w:hAnsi="Arial"/>
        </w:rPr>
      </w:pPr>
      <w:r>
        <w:rPr>
          <w:rFonts w:ascii="Arial" w:hAnsi="Arial"/>
        </w:rPr>
        <w:t>Se disminuyó</w:t>
      </w:r>
      <w:r w:rsidRPr="00D17621">
        <w:rPr>
          <w:rFonts w:ascii="Arial" w:hAnsi="Arial"/>
        </w:rPr>
        <w:t xml:space="preserve"> el costo por almacenaje que para el caso de REFREX cuyas instalaciones son alquiladas representa un ahorro en la renta, el cual se considera cercano a cero ya que el espacio de almacenaje, definido como “Estación JIT” es de apenas </w:t>
      </w:r>
      <w:smartTag w:uri="urn:schemas-microsoft-com:office:smarttags" w:element="metricconverter">
        <w:smartTagPr>
          <w:attr w:name="ProductID" w:val="12 m2"/>
        </w:smartTagPr>
        <w:r w:rsidRPr="00D17621">
          <w:rPr>
            <w:rFonts w:ascii="Arial" w:hAnsi="Arial"/>
          </w:rPr>
          <w:t>12 m2</w:t>
        </w:r>
      </w:smartTag>
      <w:r w:rsidRPr="00D17621">
        <w:rPr>
          <w:rFonts w:ascii="Arial" w:hAnsi="Arial"/>
        </w:rPr>
        <w:t xml:space="preserve"> y está sobre la línea de producción no utilizando otros espacios adicionales.  </w:t>
      </w: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r>
        <w:rPr>
          <w:rFonts w:ascii="Arial" w:hAnsi="Arial"/>
        </w:rPr>
        <w:t>Se visualiza también una oportunidad sobre los tiempos muertos.  Al administrar un sistema JIT es lo que se busca pero con cierto grado de riesgo, se tuvo una mejora de 112 minutos es cierto, pero el objetivo debe ser cero (0).</w:t>
      </w: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r>
        <w:rPr>
          <w:rFonts w:ascii="Arial" w:hAnsi="Arial"/>
        </w:rPr>
        <w:t>Para REFREX en cambio su radio de inventarios debido a los productos suministrados por CARTONESA, mejoró en un 33%, esto debido a las compras exactas y la disminución de inventarios.</w:t>
      </w:r>
    </w:p>
    <w:p w:rsidR="00304D29" w:rsidRDefault="00304D29" w:rsidP="00304D29">
      <w:pPr>
        <w:spacing w:line="480" w:lineRule="auto"/>
        <w:jc w:val="both"/>
        <w:rPr>
          <w:rFonts w:ascii="Arial" w:hAnsi="Arial" w:cs="Arial"/>
          <w:b/>
        </w:rPr>
      </w:pPr>
    </w:p>
    <w:p w:rsidR="00304D29" w:rsidRDefault="00304D29" w:rsidP="00304D29">
      <w:pPr>
        <w:spacing w:line="480" w:lineRule="auto"/>
        <w:jc w:val="both"/>
        <w:rPr>
          <w:rFonts w:ascii="Arial" w:hAnsi="Arial"/>
        </w:rPr>
      </w:pPr>
      <w:r>
        <w:rPr>
          <w:rFonts w:ascii="Arial" w:hAnsi="Arial"/>
        </w:rPr>
        <w:t xml:space="preserve">Sobre la inversión por el sistema planteado a primera instancia esta fue asumida por REFREX pero sin embargo se presenta como rentable, a su vez se puede indicar que la relación a largo plazo que vincula a CARTONESA </w:t>
      </w:r>
      <w:r>
        <w:rPr>
          <w:rFonts w:ascii="Arial" w:hAnsi="Arial"/>
        </w:rPr>
        <w:lastRenderedPageBreak/>
        <w:t xml:space="preserve">con REFREX puede llegar a ser en el mediano plazo una fortaleza del sistema.  </w:t>
      </w:r>
    </w:p>
    <w:p w:rsidR="00304D29" w:rsidRDefault="00304D29" w:rsidP="00304D29">
      <w:pPr>
        <w:pStyle w:val="Textoindependiente"/>
        <w:spacing w:line="480" w:lineRule="auto"/>
        <w:rPr>
          <w:b/>
        </w:rPr>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spacing w:line="480" w:lineRule="auto"/>
      </w:pPr>
    </w:p>
    <w:p w:rsidR="00304D29" w:rsidRDefault="00304D29" w:rsidP="00304D29">
      <w:pPr>
        <w:pStyle w:val="Ttulo1"/>
        <w:spacing w:line="480" w:lineRule="auto"/>
        <w:jc w:val="center"/>
      </w:pPr>
      <w:r>
        <w:lastRenderedPageBreak/>
        <w:t>ÍNDICE GENERAL</w:t>
      </w:r>
    </w:p>
    <w:p w:rsidR="00304D29" w:rsidRDefault="00304D29" w:rsidP="00304D29">
      <w:pPr>
        <w:spacing w:line="480" w:lineRule="auto"/>
        <w:jc w:val="right"/>
        <w:rPr>
          <w:rFonts w:ascii="Arial" w:hAnsi="Arial"/>
        </w:rPr>
      </w:pPr>
      <w:r>
        <w:rPr>
          <w:rFonts w:ascii="Arial" w:hAnsi="Arial"/>
        </w:rPr>
        <w:t>Pág.</w:t>
      </w:r>
    </w:p>
    <w:p w:rsidR="00304D29" w:rsidRPr="008C5D5C" w:rsidRDefault="00304D29" w:rsidP="00304D29">
      <w:pPr>
        <w:spacing w:line="480" w:lineRule="auto"/>
        <w:jc w:val="both"/>
        <w:rPr>
          <w:rFonts w:ascii="Arial" w:hAnsi="Arial"/>
        </w:rPr>
      </w:pPr>
      <w:r>
        <w:rPr>
          <w:rFonts w:ascii="Arial" w:hAnsi="Arial"/>
        </w:rPr>
        <w:t>RESUMEN………………………………………………………………………..I</w:t>
      </w:r>
    </w:p>
    <w:p w:rsidR="00304D29" w:rsidRPr="008C5D5C" w:rsidRDefault="00304D29" w:rsidP="00304D29">
      <w:pPr>
        <w:spacing w:line="480" w:lineRule="auto"/>
        <w:jc w:val="both"/>
        <w:rPr>
          <w:rFonts w:ascii="Arial" w:hAnsi="Arial"/>
        </w:rPr>
      </w:pPr>
      <w:r w:rsidRPr="008C5D5C">
        <w:rPr>
          <w:rFonts w:ascii="Arial" w:hAnsi="Arial"/>
        </w:rPr>
        <w:t>ÍNDICE GENERAL</w:t>
      </w:r>
      <w:r>
        <w:rPr>
          <w:rFonts w:ascii="Arial" w:hAnsi="Arial"/>
        </w:rPr>
        <w:t>………………………………………………………………II</w:t>
      </w:r>
    </w:p>
    <w:p w:rsidR="00304D29" w:rsidRPr="008C5D5C" w:rsidRDefault="00304D29" w:rsidP="00304D29">
      <w:pPr>
        <w:pStyle w:val="Ttulo4"/>
        <w:spacing w:line="480" w:lineRule="auto"/>
        <w:rPr>
          <w:i/>
        </w:rPr>
      </w:pPr>
      <w:r w:rsidRPr="008C5D5C">
        <w:rPr>
          <w:i/>
        </w:rPr>
        <w:t>ABREVIATURAS</w:t>
      </w:r>
      <w:r>
        <w:rPr>
          <w:i/>
        </w:rPr>
        <w:t>……………………………………………………………….III</w:t>
      </w:r>
    </w:p>
    <w:p w:rsidR="00304D29" w:rsidRPr="008C5D5C" w:rsidRDefault="00304D29" w:rsidP="00304D29">
      <w:pPr>
        <w:spacing w:line="480" w:lineRule="auto"/>
        <w:jc w:val="both"/>
        <w:rPr>
          <w:rFonts w:ascii="Arial" w:hAnsi="Arial"/>
        </w:rPr>
      </w:pPr>
      <w:r w:rsidRPr="008C5D5C">
        <w:rPr>
          <w:rFonts w:ascii="Arial" w:hAnsi="Arial"/>
        </w:rPr>
        <w:t>SIMBOLOGÍA</w:t>
      </w:r>
      <w:r>
        <w:rPr>
          <w:rFonts w:ascii="Arial" w:hAnsi="Arial"/>
        </w:rPr>
        <w:t>…………………………………………………………………...IV</w:t>
      </w:r>
    </w:p>
    <w:p w:rsidR="00304D29" w:rsidRPr="008C5D5C" w:rsidRDefault="00304D29" w:rsidP="00304D29">
      <w:pPr>
        <w:spacing w:line="480" w:lineRule="auto"/>
        <w:jc w:val="both"/>
        <w:rPr>
          <w:rFonts w:ascii="Arial" w:hAnsi="Arial"/>
        </w:rPr>
      </w:pPr>
      <w:r w:rsidRPr="008C5D5C">
        <w:rPr>
          <w:rFonts w:ascii="Arial" w:hAnsi="Arial"/>
        </w:rPr>
        <w:t>ÍNDICE DE FIGURAS</w:t>
      </w:r>
      <w:r>
        <w:rPr>
          <w:rFonts w:ascii="Arial" w:hAnsi="Arial"/>
        </w:rPr>
        <w:t>…………………………………………………………..V</w:t>
      </w:r>
    </w:p>
    <w:p w:rsidR="00304D29" w:rsidRPr="008C5D5C" w:rsidRDefault="00304D29" w:rsidP="00304D29">
      <w:pPr>
        <w:pStyle w:val="Ttulo4"/>
        <w:spacing w:line="480" w:lineRule="auto"/>
        <w:rPr>
          <w:i/>
        </w:rPr>
      </w:pPr>
      <w:r w:rsidRPr="008C5D5C">
        <w:rPr>
          <w:i/>
        </w:rPr>
        <w:t>ÍNDICE DE TABLAS</w:t>
      </w:r>
      <w:r>
        <w:rPr>
          <w:i/>
        </w:rPr>
        <w:t>……………………………………………………………VI</w:t>
      </w:r>
    </w:p>
    <w:p w:rsidR="00304D29" w:rsidRDefault="00304D29" w:rsidP="00304D29">
      <w:pPr>
        <w:spacing w:line="480" w:lineRule="auto"/>
        <w:jc w:val="both"/>
        <w:rPr>
          <w:rFonts w:ascii="Arial" w:hAnsi="Arial"/>
        </w:rPr>
      </w:pPr>
      <w:r w:rsidRPr="008C5D5C">
        <w:rPr>
          <w:rFonts w:ascii="Arial" w:hAnsi="Arial"/>
        </w:rPr>
        <w:t>ÍNDICE DE PLANOS</w:t>
      </w:r>
      <w:r>
        <w:rPr>
          <w:rFonts w:ascii="Arial" w:hAnsi="Arial"/>
        </w:rPr>
        <w:t>…………………………………………………………...VII</w:t>
      </w:r>
    </w:p>
    <w:p w:rsidR="00304D29" w:rsidRPr="008C5D5C" w:rsidRDefault="00304D29" w:rsidP="00304D29">
      <w:pPr>
        <w:spacing w:line="480" w:lineRule="auto"/>
        <w:jc w:val="both"/>
        <w:rPr>
          <w:rFonts w:ascii="Arial" w:hAnsi="Arial"/>
        </w:rPr>
      </w:pPr>
    </w:p>
    <w:p w:rsidR="00304D29" w:rsidRPr="008C5D5C" w:rsidRDefault="00304D29" w:rsidP="00304D29">
      <w:pPr>
        <w:pStyle w:val="Ttulo4"/>
        <w:spacing w:line="480" w:lineRule="auto"/>
        <w:rPr>
          <w:i/>
        </w:rPr>
      </w:pPr>
      <w:r w:rsidRPr="008C5D5C">
        <w:rPr>
          <w:i/>
        </w:rPr>
        <w:t>CAPÍTULO 1</w:t>
      </w:r>
    </w:p>
    <w:p w:rsidR="00304D29" w:rsidRPr="008C5D5C" w:rsidRDefault="00304D29" w:rsidP="00304D29">
      <w:pPr>
        <w:pStyle w:val="Ttulo4"/>
        <w:spacing w:line="480" w:lineRule="auto"/>
        <w:rPr>
          <w:i/>
        </w:rPr>
      </w:pPr>
      <w:r w:rsidRPr="008C5D5C">
        <w:rPr>
          <w:i/>
        </w:rPr>
        <w:t>1.</w:t>
      </w:r>
      <w:r w:rsidRPr="008C5D5C">
        <w:rPr>
          <w:i/>
        </w:rPr>
        <w:tab/>
        <w:t>INTRODUCCIÓN</w:t>
      </w:r>
      <w:r>
        <w:rPr>
          <w:i/>
        </w:rPr>
        <w:t>………………………………………………………….1</w:t>
      </w:r>
    </w:p>
    <w:p w:rsidR="00304D29" w:rsidRPr="008C5D5C" w:rsidRDefault="00304D29" w:rsidP="00304D29">
      <w:pPr>
        <w:numPr>
          <w:ilvl w:val="1"/>
          <w:numId w:val="16"/>
        </w:numPr>
        <w:tabs>
          <w:tab w:val="left" w:pos="810"/>
          <w:tab w:val="left" w:pos="990"/>
        </w:tabs>
        <w:spacing w:line="480" w:lineRule="auto"/>
        <w:jc w:val="both"/>
        <w:rPr>
          <w:rFonts w:ascii="Arial" w:hAnsi="Arial"/>
        </w:rPr>
      </w:pPr>
      <w:r w:rsidRPr="008C5D5C">
        <w:rPr>
          <w:rFonts w:ascii="Arial" w:hAnsi="Arial"/>
        </w:rPr>
        <w:t>Antecedentes</w:t>
      </w:r>
      <w:r>
        <w:rPr>
          <w:rFonts w:ascii="Arial" w:hAnsi="Arial"/>
        </w:rPr>
        <w:t>………………………………………………………2</w:t>
      </w:r>
    </w:p>
    <w:p w:rsidR="00304D29" w:rsidRPr="008C5D5C" w:rsidRDefault="00304D29" w:rsidP="00304D29">
      <w:pPr>
        <w:numPr>
          <w:ilvl w:val="1"/>
          <w:numId w:val="16"/>
        </w:numPr>
        <w:tabs>
          <w:tab w:val="left" w:pos="810"/>
          <w:tab w:val="left" w:pos="990"/>
        </w:tabs>
        <w:spacing w:line="480" w:lineRule="auto"/>
        <w:jc w:val="both"/>
        <w:rPr>
          <w:rFonts w:ascii="Arial" w:hAnsi="Arial"/>
        </w:rPr>
      </w:pPr>
      <w:r w:rsidRPr="008C5D5C">
        <w:rPr>
          <w:rFonts w:ascii="Arial" w:hAnsi="Arial"/>
        </w:rPr>
        <w:t>Objetivos</w:t>
      </w:r>
      <w:r>
        <w:rPr>
          <w:rFonts w:ascii="Arial" w:hAnsi="Arial"/>
        </w:rPr>
        <w:t>…………………………………………………………...6</w:t>
      </w:r>
    </w:p>
    <w:p w:rsidR="00304D29" w:rsidRPr="008C5D5C" w:rsidRDefault="00304D29" w:rsidP="00304D29">
      <w:pPr>
        <w:numPr>
          <w:ilvl w:val="1"/>
          <w:numId w:val="16"/>
        </w:numPr>
        <w:tabs>
          <w:tab w:val="left" w:pos="810"/>
          <w:tab w:val="left" w:pos="990"/>
        </w:tabs>
        <w:spacing w:line="480" w:lineRule="auto"/>
        <w:jc w:val="both"/>
        <w:rPr>
          <w:rFonts w:ascii="Arial" w:hAnsi="Arial"/>
        </w:rPr>
      </w:pPr>
      <w:r w:rsidRPr="008C5D5C">
        <w:rPr>
          <w:rFonts w:ascii="Arial" w:hAnsi="Arial"/>
        </w:rPr>
        <w:t>Metodología</w:t>
      </w:r>
      <w:r>
        <w:rPr>
          <w:rFonts w:ascii="Arial" w:hAnsi="Arial"/>
        </w:rPr>
        <w:t>………………………………………………………..7</w:t>
      </w:r>
    </w:p>
    <w:p w:rsidR="00304D29" w:rsidRPr="008C5D5C" w:rsidRDefault="00304D29" w:rsidP="00304D29">
      <w:pPr>
        <w:numPr>
          <w:ilvl w:val="1"/>
          <w:numId w:val="16"/>
        </w:numPr>
        <w:tabs>
          <w:tab w:val="left" w:pos="810"/>
          <w:tab w:val="left" w:pos="990"/>
        </w:tabs>
        <w:spacing w:line="480" w:lineRule="auto"/>
        <w:jc w:val="both"/>
        <w:rPr>
          <w:rFonts w:ascii="Arial" w:hAnsi="Arial"/>
        </w:rPr>
      </w:pPr>
      <w:r w:rsidRPr="008C5D5C">
        <w:rPr>
          <w:rFonts w:ascii="Arial" w:hAnsi="Arial"/>
        </w:rPr>
        <w:t>Estructura de la tesis</w:t>
      </w:r>
      <w:r>
        <w:rPr>
          <w:rFonts w:ascii="Arial" w:hAnsi="Arial"/>
        </w:rPr>
        <w:t>……………………………………………...8</w:t>
      </w:r>
    </w:p>
    <w:p w:rsidR="00304D29" w:rsidRPr="008C5D5C" w:rsidRDefault="00304D29" w:rsidP="00304D29">
      <w:pPr>
        <w:spacing w:line="480" w:lineRule="auto"/>
        <w:jc w:val="both"/>
        <w:rPr>
          <w:rFonts w:ascii="Arial" w:hAnsi="Arial"/>
        </w:rPr>
      </w:pPr>
    </w:p>
    <w:p w:rsidR="00304D29" w:rsidRPr="008C5D5C" w:rsidRDefault="00304D29" w:rsidP="00304D29">
      <w:pPr>
        <w:pStyle w:val="Ttulo4"/>
        <w:spacing w:line="480" w:lineRule="auto"/>
        <w:rPr>
          <w:i/>
        </w:rPr>
      </w:pPr>
      <w:r w:rsidRPr="008C5D5C">
        <w:rPr>
          <w:i/>
        </w:rPr>
        <w:t>CAPÍTULO 2</w:t>
      </w:r>
    </w:p>
    <w:p w:rsidR="00304D29" w:rsidRPr="008C5D5C" w:rsidRDefault="00304D29" w:rsidP="00304D29">
      <w:pPr>
        <w:numPr>
          <w:ilvl w:val="0"/>
          <w:numId w:val="16"/>
        </w:numPr>
        <w:tabs>
          <w:tab w:val="left" w:pos="567"/>
        </w:tabs>
        <w:spacing w:line="480" w:lineRule="auto"/>
        <w:jc w:val="both"/>
        <w:rPr>
          <w:rFonts w:ascii="Arial" w:hAnsi="Arial"/>
          <w:bCs/>
        </w:rPr>
      </w:pPr>
      <w:r w:rsidRPr="008C5D5C">
        <w:rPr>
          <w:rFonts w:ascii="Arial" w:hAnsi="Arial"/>
          <w:bCs/>
        </w:rPr>
        <w:t>ADMINSTRACIÓN DE INVENTARIOS Y SU MARCO TEÓRICO</w:t>
      </w:r>
      <w:r>
        <w:rPr>
          <w:rFonts w:ascii="Arial" w:hAnsi="Arial"/>
          <w:bCs/>
        </w:rPr>
        <w:t>……..10</w:t>
      </w:r>
    </w:p>
    <w:p w:rsidR="00304D29"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 xml:space="preserve">Definición de inventarios y conceptos sobre su </w:t>
      </w:r>
    </w:p>
    <w:p w:rsidR="00304D29" w:rsidRPr="008C5D5C" w:rsidRDefault="00304D29" w:rsidP="00304D29">
      <w:pPr>
        <w:tabs>
          <w:tab w:val="left" w:pos="567"/>
        </w:tabs>
        <w:spacing w:line="480" w:lineRule="auto"/>
        <w:ind w:left="720"/>
        <w:jc w:val="both"/>
        <w:rPr>
          <w:rFonts w:ascii="Arial" w:hAnsi="Arial"/>
          <w:bCs/>
        </w:rPr>
      </w:pPr>
      <w:r>
        <w:rPr>
          <w:rFonts w:ascii="Arial" w:hAnsi="Arial"/>
          <w:bCs/>
        </w:rPr>
        <w:tab/>
      </w:r>
      <w:r w:rsidRPr="008C5D5C">
        <w:rPr>
          <w:rFonts w:ascii="Arial" w:hAnsi="Arial"/>
          <w:bCs/>
        </w:rPr>
        <w:t>administración</w:t>
      </w:r>
      <w:r>
        <w:rPr>
          <w:rFonts w:ascii="Arial" w:hAnsi="Arial"/>
          <w:bCs/>
        </w:rPr>
        <w:t>…………………………………………………….12</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Sistemas de inventario, ventajas y desventajas</w:t>
      </w:r>
      <w:r>
        <w:rPr>
          <w:rFonts w:ascii="Arial" w:hAnsi="Arial"/>
          <w:bCs/>
        </w:rPr>
        <w:t>……………...15</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lastRenderedPageBreak/>
        <w:t>Análisis sobre los sistemas de inventarios</w:t>
      </w:r>
      <w:r>
        <w:rPr>
          <w:rFonts w:ascii="Arial" w:hAnsi="Arial"/>
          <w:bCs/>
        </w:rPr>
        <w:t>……………………22</w:t>
      </w:r>
    </w:p>
    <w:p w:rsidR="00304D29"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 xml:space="preserve">El JIT (Justo a Tiempo) como metodología </w:t>
      </w:r>
    </w:p>
    <w:p w:rsidR="00304D29" w:rsidRPr="008C5D5C" w:rsidRDefault="00304D29" w:rsidP="00304D29">
      <w:pPr>
        <w:tabs>
          <w:tab w:val="left" w:pos="567"/>
        </w:tabs>
        <w:spacing w:line="480" w:lineRule="auto"/>
        <w:ind w:left="1440"/>
        <w:jc w:val="both"/>
        <w:rPr>
          <w:rFonts w:ascii="Arial" w:hAnsi="Arial"/>
          <w:bCs/>
        </w:rPr>
      </w:pPr>
      <w:r>
        <w:rPr>
          <w:rFonts w:ascii="Arial" w:hAnsi="Arial"/>
          <w:bCs/>
        </w:rPr>
        <w:tab/>
      </w:r>
      <w:r w:rsidRPr="008C5D5C">
        <w:rPr>
          <w:rFonts w:ascii="Arial" w:hAnsi="Arial"/>
          <w:bCs/>
        </w:rPr>
        <w:t>para administración de inventarios</w:t>
      </w:r>
      <w:r>
        <w:rPr>
          <w:rFonts w:ascii="Arial" w:hAnsi="Arial"/>
          <w:bCs/>
        </w:rPr>
        <w:t>…………………….23</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Definición y descripción del JIT</w:t>
      </w:r>
      <w:r>
        <w:rPr>
          <w:rFonts w:ascii="Arial" w:hAnsi="Arial"/>
          <w:bCs/>
        </w:rPr>
        <w:t>………………………...27</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Objetivos de un sistema JIT</w:t>
      </w:r>
      <w:r>
        <w:rPr>
          <w:rFonts w:ascii="Arial" w:hAnsi="Arial"/>
          <w:bCs/>
        </w:rPr>
        <w:t>…………………………….34</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El JIT y el sistema colaborativo de abastecimientos</w:t>
      </w:r>
      <w:r>
        <w:rPr>
          <w:rFonts w:ascii="Arial" w:hAnsi="Arial"/>
          <w:bCs/>
        </w:rPr>
        <w:t>...38</w:t>
      </w:r>
    </w:p>
    <w:p w:rsidR="00304D29" w:rsidRPr="008C5D5C" w:rsidRDefault="00304D29" w:rsidP="00304D29">
      <w:pPr>
        <w:spacing w:line="480" w:lineRule="auto"/>
        <w:jc w:val="both"/>
        <w:rPr>
          <w:rFonts w:ascii="Arial" w:hAnsi="Arial"/>
          <w:bCs/>
        </w:rPr>
      </w:pPr>
    </w:p>
    <w:p w:rsidR="00304D29" w:rsidRPr="008C5D5C" w:rsidRDefault="00304D29" w:rsidP="00304D29">
      <w:pPr>
        <w:pStyle w:val="Ttulo4"/>
        <w:spacing w:line="480" w:lineRule="auto"/>
        <w:rPr>
          <w:i/>
        </w:rPr>
      </w:pPr>
      <w:r w:rsidRPr="008C5D5C">
        <w:rPr>
          <w:i/>
        </w:rPr>
        <w:t>CAPÍTULO 3</w:t>
      </w:r>
    </w:p>
    <w:p w:rsidR="00304D29" w:rsidRPr="008C5D5C" w:rsidRDefault="00304D29" w:rsidP="00304D29">
      <w:pPr>
        <w:numPr>
          <w:ilvl w:val="0"/>
          <w:numId w:val="16"/>
        </w:numPr>
        <w:tabs>
          <w:tab w:val="left" w:pos="567"/>
        </w:tabs>
        <w:spacing w:line="480" w:lineRule="auto"/>
        <w:jc w:val="both"/>
        <w:rPr>
          <w:rFonts w:ascii="Arial" w:hAnsi="Arial"/>
          <w:bCs/>
        </w:rPr>
      </w:pPr>
      <w:r w:rsidRPr="008C5D5C">
        <w:rPr>
          <w:rFonts w:ascii="Arial" w:hAnsi="Arial"/>
          <w:bCs/>
        </w:rPr>
        <w:t>SITUACIÓN ACTUAL</w:t>
      </w:r>
      <w:r>
        <w:rPr>
          <w:rFonts w:ascii="Arial" w:hAnsi="Arial"/>
          <w:bCs/>
        </w:rPr>
        <w:t>……………………………………………………….43</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Antecedentes de la empresa y su historia</w:t>
      </w:r>
      <w:r>
        <w:rPr>
          <w:rFonts w:ascii="Arial" w:hAnsi="Arial"/>
          <w:bCs/>
        </w:rPr>
        <w:t>…………………….43</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Situación organizacional de la empresa</w:t>
      </w:r>
      <w:r>
        <w:rPr>
          <w:rFonts w:ascii="Arial" w:hAnsi="Arial"/>
          <w:bCs/>
        </w:rPr>
        <w:t>……………………….45</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Procesos actuales</w:t>
      </w:r>
      <w:r>
        <w:rPr>
          <w:rFonts w:ascii="Arial" w:hAnsi="Arial"/>
          <w:bCs/>
        </w:rPr>
        <w:t>………………………………………………..49</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Gestión de compras</w:t>
      </w:r>
      <w:r>
        <w:rPr>
          <w:rFonts w:ascii="Arial" w:hAnsi="Arial"/>
          <w:bCs/>
        </w:rPr>
        <w:t>……………………………………………..52</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Sistema de Inventarios</w:t>
      </w:r>
      <w:r>
        <w:rPr>
          <w:rFonts w:ascii="Arial" w:hAnsi="Arial"/>
          <w:bCs/>
        </w:rPr>
        <w:t>………………………………………….55</w:t>
      </w:r>
    </w:p>
    <w:p w:rsidR="00304D29"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 xml:space="preserve">Función de los proveedores en la cadena de </w:t>
      </w:r>
    </w:p>
    <w:p w:rsidR="00304D29" w:rsidRPr="008C5D5C" w:rsidRDefault="00304D29" w:rsidP="00304D29">
      <w:pPr>
        <w:tabs>
          <w:tab w:val="left" w:pos="567"/>
        </w:tabs>
        <w:spacing w:line="480" w:lineRule="auto"/>
        <w:ind w:left="720"/>
        <w:jc w:val="both"/>
        <w:rPr>
          <w:rFonts w:ascii="Arial" w:hAnsi="Arial"/>
          <w:bCs/>
        </w:rPr>
      </w:pPr>
      <w:r>
        <w:rPr>
          <w:rFonts w:ascii="Arial" w:hAnsi="Arial"/>
          <w:bCs/>
        </w:rPr>
        <w:tab/>
      </w:r>
      <w:r w:rsidRPr="008C5D5C">
        <w:rPr>
          <w:rFonts w:ascii="Arial" w:hAnsi="Arial"/>
          <w:bCs/>
        </w:rPr>
        <w:t>abastecimientos</w:t>
      </w:r>
      <w:r>
        <w:rPr>
          <w:rFonts w:ascii="Arial" w:hAnsi="Arial"/>
          <w:bCs/>
        </w:rPr>
        <w:t>………………………………………………….56</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Indicadores actuales</w:t>
      </w:r>
      <w:r>
        <w:rPr>
          <w:rFonts w:ascii="Arial" w:hAnsi="Arial"/>
          <w:bCs/>
        </w:rPr>
        <w:t>…………………………………………….57</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Análisis de los indicadores</w:t>
      </w:r>
      <w:r>
        <w:rPr>
          <w:rFonts w:ascii="Arial" w:hAnsi="Arial"/>
          <w:bCs/>
        </w:rPr>
        <w:t>……………………………..57</w:t>
      </w:r>
    </w:p>
    <w:p w:rsidR="00304D29" w:rsidRPr="008C5D5C" w:rsidRDefault="00304D29" w:rsidP="00304D29">
      <w:pPr>
        <w:numPr>
          <w:ilvl w:val="2"/>
          <w:numId w:val="16"/>
        </w:numPr>
        <w:tabs>
          <w:tab w:val="left" w:pos="567"/>
        </w:tabs>
        <w:spacing w:line="480" w:lineRule="auto"/>
        <w:jc w:val="both"/>
        <w:rPr>
          <w:rFonts w:ascii="Arial" w:hAnsi="Arial"/>
        </w:rPr>
      </w:pPr>
      <w:r w:rsidRPr="008C5D5C">
        <w:rPr>
          <w:rFonts w:ascii="Arial" w:hAnsi="Arial"/>
          <w:bCs/>
        </w:rPr>
        <w:t>Análisis de la situación actual</w:t>
      </w:r>
      <w:r>
        <w:rPr>
          <w:rFonts w:ascii="Arial" w:hAnsi="Arial"/>
          <w:bCs/>
        </w:rPr>
        <w:t>………………………….</w:t>
      </w:r>
      <w:r w:rsidRPr="008C5D5C">
        <w:rPr>
          <w:rFonts w:ascii="Arial" w:hAnsi="Arial"/>
        </w:rPr>
        <w:tab/>
      </w:r>
      <w:r>
        <w:rPr>
          <w:rFonts w:ascii="Arial" w:hAnsi="Arial"/>
        </w:rPr>
        <w:t>61</w:t>
      </w:r>
    </w:p>
    <w:p w:rsidR="00304D29" w:rsidRPr="008C5D5C" w:rsidRDefault="00304D29" w:rsidP="00304D29">
      <w:pPr>
        <w:numPr>
          <w:ilvl w:val="1"/>
          <w:numId w:val="16"/>
        </w:numPr>
        <w:tabs>
          <w:tab w:val="left" w:pos="567"/>
        </w:tabs>
        <w:spacing w:line="480" w:lineRule="auto"/>
        <w:jc w:val="both"/>
        <w:rPr>
          <w:rFonts w:ascii="Arial" w:hAnsi="Arial"/>
        </w:rPr>
      </w:pPr>
      <w:r w:rsidRPr="008C5D5C">
        <w:rPr>
          <w:rFonts w:ascii="Arial" w:hAnsi="Arial"/>
          <w:bCs/>
        </w:rPr>
        <w:t>Planteamiento del problema</w:t>
      </w:r>
      <w:r>
        <w:rPr>
          <w:rFonts w:ascii="Arial" w:hAnsi="Arial"/>
          <w:bCs/>
        </w:rPr>
        <w:t>……………………………………66</w:t>
      </w:r>
    </w:p>
    <w:p w:rsidR="00304D29" w:rsidRPr="008C5D5C" w:rsidRDefault="00304D29" w:rsidP="00304D29">
      <w:pPr>
        <w:pStyle w:val="Ttulo4"/>
        <w:spacing w:line="480" w:lineRule="auto"/>
        <w:rPr>
          <w:i/>
        </w:rPr>
      </w:pPr>
    </w:p>
    <w:p w:rsidR="00304D29" w:rsidRPr="008C5D5C" w:rsidRDefault="00304D29" w:rsidP="00304D29">
      <w:pPr>
        <w:pStyle w:val="Ttulo4"/>
        <w:spacing w:line="480" w:lineRule="auto"/>
        <w:rPr>
          <w:i/>
        </w:rPr>
      </w:pPr>
      <w:r w:rsidRPr="008C5D5C">
        <w:rPr>
          <w:i/>
        </w:rPr>
        <w:t>CAPÍTULO 4</w:t>
      </w:r>
    </w:p>
    <w:p w:rsidR="00304D29" w:rsidRDefault="00304D29" w:rsidP="00304D29">
      <w:pPr>
        <w:numPr>
          <w:ilvl w:val="0"/>
          <w:numId w:val="16"/>
        </w:numPr>
        <w:tabs>
          <w:tab w:val="left" w:pos="567"/>
        </w:tabs>
        <w:spacing w:line="480" w:lineRule="auto"/>
        <w:jc w:val="both"/>
        <w:rPr>
          <w:rFonts w:ascii="Arial" w:hAnsi="Arial"/>
          <w:bCs/>
        </w:rPr>
      </w:pPr>
      <w:r w:rsidRPr="008C5D5C">
        <w:rPr>
          <w:rFonts w:ascii="Arial" w:hAnsi="Arial"/>
          <w:bCs/>
        </w:rPr>
        <w:t xml:space="preserve">DISEÑO DEL SISTEMA DE ADMINISTRACIÓN DE </w:t>
      </w:r>
    </w:p>
    <w:p w:rsidR="00304D29" w:rsidRPr="008C5D5C" w:rsidRDefault="00304D29" w:rsidP="00304D29">
      <w:pPr>
        <w:tabs>
          <w:tab w:val="left" w:pos="567"/>
        </w:tabs>
        <w:spacing w:line="480" w:lineRule="auto"/>
        <w:jc w:val="both"/>
        <w:rPr>
          <w:rFonts w:ascii="Arial" w:hAnsi="Arial"/>
          <w:bCs/>
        </w:rPr>
      </w:pPr>
      <w:r>
        <w:rPr>
          <w:rFonts w:ascii="Arial" w:hAnsi="Arial"/>
          <w:bCs/>
        </w:rPr>
        <w:t xml:space="preserve">      </w:t>
      </w:r>
      <w:r w:rsidRPr="008C5D5C">
        <w:rPr>
          <w:rFonts w:ascii="Arial" w:hAnsi="Arial"/>
          <w:bCs/>
        </w:rPr>
        <w:t>INVENTARIOS BASADO EN EL JIT</w:t>
      </w:r>
      <w:r>
        <w:rPr>
          <w:rFonts w:ascii="Arial" w:hAnsi="Arial"/>
          <w:bCs/>
        </w:rPr>
        <w:t>……………………………………...67</w:t>
      </w:r>
    </w:p>
    <w:p w:rsidR="00304D29"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Planificación de requerimientos basada en el Justo</w:t>
      </w:r>
    </w:p>
    <w:p w:rsidR="00304D29" w:rsidRPr="008C5D5C" w:rsidRDefault="00304D29" w:rsidP="00304D29">
      <w:pPr>
        <w:tabs>
          <w:tab w:val="left" w:pos="567"/>
        </w:tabs>
        <w:spacing w:line="480" w:lineRule="auto"/>
        <w:ind w:left="720"/>
        <w:jc w:val="both"/>
        <w:rPr>
          <w:rFonts w:ascii="Arial" w:hAnsi="Arial"/>
          <w:bCs/>
        </w:rPr>
      </w:pPr>
      <w:r>
        <w:rPr>
          <w:rFonts w:ascii="Arial" w:hAnsi="Arial"/>
          <w:bCs/>
        </w:rPr>
        <w:tab/>
      </w:r>
      <w:r w:rsidRPr="008C5D5C">
        <w:rPr>
          <w:rFonts w:ascii="Arial" w:hAnsi="Arial"/>
          <w:bCs/>
        </w:rPr>
        <w:t>a Tiempo</w:t>
      </w:r>
      <w:r>
        <w:rPr>
          <w:rFonts w:ascii="Arial" w:hAnsi="Arial"/>
          <w:bCs/>
        </w:rPr>
        <w:t>…………………………………………………………..80</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Gestión de reabastecimientos</w:t>
      </w:r>
      <w:r>
        <w:rPr>
          <w:rFonts w:ascii="Arial" w:hAnsi="Arial"/>
          <w:bCs/>
        </w:rPr>
        <w:t>………………………….82</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Matriz de prioridades</w:t>
      </w:r>
      <w:r>
        <w:rPr>
          <w:rFonts w:ascii="Arial" w:hAnsi="Arial"/>
          <w:bCs/>
        </w:rPr>
        <w:t>…………………………………….84</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Evaluación  de proveedores</w:t>
      </w:r>
      <w:r>
        <w:rPr>
          <w:rFonts w:ascii="Arial" w:hAnsi="Arial"/>
          <w:bCs/>
        </w:rPr>
        <w:t>…………………………………….85</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Sistema de calificación</w:t>
      </w:r>
      <w:r>
        <w:rPr>
          <w:rFonts w:ascii="Arial" w:hAnsi="Arial"/>
          <w:bCs/>
        </w:rPr>
        <w:t>……………………………...…..86</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Selección de proveedores colaborativos</w:t>
      </w:r>
      <w:r>
        <w:rPr>
          <w:rFonts w:ascii="Arial" w:hAnsi="Arial"/>
          <w:bCs/>
        </w:rPr>
        <w:t>……………..86</w:t>
      </w:r>
    </w:p>
    <w:p w:rsidR="00304D29"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 xml:space="preserve">Selección de proveedor para prueba piloto </w:t>
      </w:r>
    </w:p>
    <w:p w:rsidR="00304D29" w:rsidRPr="008C5D5C" w:rsidRDefault="00304D29" w:rsidP="00304D29">
      <w:pPr>
        <w:tabs>
          <w:tab w:val="left" w:pos="567"/>
        </w:tabs>
        <w:spacing w:line="480" w:lineRule="auto"/>
        <w:ind w:left="1440"/>
        <w:jc w:val="both"/>
        <w:rPr>
          <w:rFonts w:ascii="Arial" w:hAnsi="Arial"/>
          <w:bCs/>
        </w:rPr>
      </w:pPr>
      <w:r>
        <w:rPr>
          <w:rFonts w:ascii="Arial" w:hAnsi="Arial"/>
          <w:bCs/>
        </w:rPr>
        <w:tab/>
        <w:t xml:space="preserve"> </w:t>
      </w:r>
      <w:r w:rsidRPr="008C5D5C">
        <w:rPr>
          <w:rFonts w:ascii="Arial" w:hAnsi="Arial"/>
          <w:bCs/>
        </w:rPr>
        <w:t>del sistema</w:t>
      </w:r>
      <w:r>
        <w:rPr>
          <w:rFonts w:ascii="Arial" w:hAnsi="Arial"/>
          <w:bCs/>
        </w:rPr>
        <w:t>………………………………………………88</w:t>
      </w:r>
    </w:p>
    <w:p w:rsidR="00304D29" w:rsidRPr="008C5D5C" w:rsidRDefault="00304D29" w:rsidP="00304D29">
      <w:pPr>
        <w:tabs>
          <w:tab w:val="left" w:pos="567"/>
        </w:tabs>
        <w:spacing w:line="480" w:lineRule="auto"/>
        <w:jc w:val="both"/>
        <w:rPr>
          <w:rFonts w:ascii="Arial" w:hAnsi="Arial"/>
          <w:bCs/>
        </w:rPr>
      </w:pPr>
    </w:p>
    <w:p w:rsidR="00304D29" w:rsidRPr="008C5D5C" w:rsidRDefault="00304D29" w:rsidP="00304D29">
      <w:pPr>
        <w:pStyle w:val="Ttulo4"/>
        <w:spacing w:line="480" w:lineRule="auto"/>
        <w:rPr>
          <w:i/>
        </w:rPr>
      </w:pPr>
      <w:r w:rsidRPr="008C5D5C">
        <w:rPr>
          <w:i/>
        </w:rPr>
        <w:t>CAPÍTULO 5</w:t>
      </w:r>
    </w:p>
    <w:p w:rsidR="00304D29" w:rsidRDefault="00304D29" w:rsidP="00304D29">
      <w:pPr>
        <w:numPr>
          <w:ilvl w:val="0"/>
          <w:numId w:val="16"/>
        </w:numPr>
        <w:tabs>
          <w:tab w:val="left" w:pos="567"/>
        </w:tabs>
        <w:spacing w:line="480" w:lineRule="auto"/>
        <w:jc w:val="both"/>
        <w:rPr>
          <w:rFonts w:ascii="Arial" w:hAnsi="Arial"/>
          <w:bCs/>
        </w:rPr>
      </w:pPr>
      <w:r w:rsidRPr="008C5D5C">
        <w:rPr>
          <w:rFonts w:ascii="Arial" w:hAnsi="Arial"/>
          <w:bCs/>
        </w:rPr>
        <w:t xml:space="preserve">DESARROLLO DE PRUEBA PILOTO DEL NUEVO </w:t>
      </w:r>
      <w:r>
        <w:rPr>
          <w:rFonts w:ascii="Arial" w:hAnsi="Arial"/>
          <w:bCs/>
        </w:rPr>
        <w:t>SISTEMA</w:t>
      </w:r>
    </w:p>
    <w:p w:rsidR="00304D29" w:rsidRPr="008C5D5C" w:rsidRDefault="00304D29" w:rsidP="00304D29">
      <w:pPr>
        <w:tabs>
          <w:tab w:val="left" w:pos="567"/>
        </w:tabs>
        <w:spacing w:line="480" w:lineRule="auto"/>
        <w:jc w:val="both"/>
        <w:rPr>
          <w:rFonts w:ascii="Arial" w:hAnsi="Arial"/>
          <w:bCs/>
        </w:rPr>
      </w:pPr>
      <w:r>
        <w:rPr>
          <w:rFonts w:ascii="Arial" w:hAnsi="Arial"/>
          <w:bCs/>
        </w:rPr>
        <w:t xml:space="preserve">      </w:t>
      </w:r>
      <w:r w:rsidRPr="008C5D5C">
        <w:rPr>
          <w:rFonts w:ascii="Arial" w:hAnsi="Arial"/>
          <w:bCs/>
        </w:rPr>
        <w:t>COLABORATIVO DE ADMINISTRACIÓN</w:t>
      </w:r>
      <w:r>
        <w:rPr>
          <w:rFonts w:ascii="Arial" w:hAnsi="Arial"/>
          <w:bCs/>
        </w:rPr>
        <w:t xml:space="preserve"> </w:t>
      </w:r>
      <w:r w:rsidRPr="008C5D5C">
        <w:rPr>
          <w:rFonts w:ascii="Arial" w:hAnsi="Arial"/>
          <w:bCs/>
        </w:rPr>
        <w:t>DE INVENTARIOS</w:t>
      </w:r>
      <w:r>
        <w:rPr>
          <w:rFonts w:ascii="Arial" w:hAnsi="Arial"/>
          <w:bCs/>
        </w:rPr>
        <w:t>………..90</w:t>
      </w:r>
    </w:p>
    <w:p w:rsidR="00304D29" w:rsidRPr="008C5D5C" w:rsidRDefault="00304D29" w:rsidP="00304D29">
      <w:pPr>
        <w:tabs>
          <w:tab w:val="left" w:pos="567"/>
        </w:tabs>
        <w:jc w:val="both"/>
        <w:rPr>
          <w:rFonts w:ascii="Arial" w:hAnsi="Arial"/>
          <w:bCs/>
        </w:rPr>
      </w:pP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Planificación JIT de abastecimiento colaborativo</w:t>
      </w:r>
      <w:r>
        <w:rPr>
          <w:rFonts w:ascii="Arial" w:hAnsi="Arial"/>
          <w:bCs/>
        </w:rPr>
        <w:t>……………92</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Planificación maestra y necesidades</w:t>
      </w:r>
      <w:r>
        <w:rPr>
          <w:rFonts w:ascii="Arial" w:hAnsi="Arial"/>
          <w:bCs/>
        </w:rPr>
        <w:t>………………….94</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Programación diaria de producción</w:t>
      </w:r>
      <w:r>
        <w:rPr>
          <w:rFonts w:ascii="Arial" w:hAnsi="Arial"/>
          <w:bCs/>
        </w:rPr>
        <w:t>……………………98</w:t>
      </w:r>
    </w:p>
    <w:p w:rsidR="00304D29"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 xml:space="preserve">Calendarización de actividades de recepción </w:t>
      </w:r>
      <w:r>
        <w:rPr>
          <w:rFonts w:ascii="Arial" w:hAnsi="Arial"/>
          <w:bCs/>
        </w:rPr>
        <w:t>según</w:t>
      </w:r>
    </w:p>
    <w:p w:rsidR="00304D29" w:rsidRPr="008C5D5C" w:rsidRDefault="00304D29" w:rsidP="00304D29">
      <w:pPr>
        <w:tabs>
          <w:tab w:val="left" w:pos="567"/>
        </w:tabs>
        <w:spacing w:line="480" w:lineRule="auto"/>
        <w:ind w:left="1440"/>
        <w:jc w:val="both"/>
        <w:rPr>
          <w:rFonts w:ascii="Arial" w:hAnsi="Arial"/>
          <w:bCs/>
        </w:rPr>
      </w:pPr>
      <w:r>
        <w:rPr>
          <w:rFonts w:ascii="Arial" w:hAnsi="Arial"/>
          <w:bCs/>
        </w:rPr>
        <w:tab/>
      </w:r>
      <w:r w:rsidRPr="008C5D5C">
        <w:rPr>
          <w:rFonts w:ascii="Arial" w:hAnsi="Arial"/>
          <w:bCs/>
        </w:rPr>
        <w:t>necesidades JIT</w:t>
      </w:r>
      <w:r>
        <w:rPr>
          <w:rFonts w:ascii="Arial" w:hAnsi="Arial"/>
          <w:bCs/>
        </w:rPr>
        <w:t>……………………………………...…..98</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lastRenderedPageBreak/>
        <w:t>Transporte y entrega de materiales</w:t>
      </w:r>
      <w:r>
        <w:rPr>
          <w:rFonts w:ascii="Arial" w:hAnsi="Arial"/>
          <w:bCs/>
        </w:rPr>
        <w:t>…………………………..101</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Diseño del sistema de transporte</w:t>
      </w:r>
      <w:r>
        <w:rPr>
          <w:rFonts w:ascii="Arial" w:hAnsi="Arial"/>
          <w:bCs/>
        </w:rPr>
        <w:t>……………………..101</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Documentos y procedimiento de recepción</w:t>
      </w:r>
      <w:r>
        <w:rPr>
          <w:rFonts w:ascii="Arial" w:hAnsi="Arial"/>
          <w:bCs/>
        </w:rPr>
        <w:t>…………104</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Auditorías de calidad al producto</w:t>
      </w:r>
      <w:r>
        <w:rPr>
          <w:rFonts w:ascii="Arial" w:hAnsi="Arial"/>
          <w:bCs/>
        </w:rPr>
        <w:t>……………………..105</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Manipuleo y Almacenamiento de materiales</w:t>
      </w:r>
      <w:r>
        <w:rPr>
          <w:rFonts w:ascii="Arial" w:hAnsi="Arial"/>
          <w:bCs/>
        </w:rPr>
        <w:t>………………...106</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Equipos a utilizar en el manejo de materiales</w:t>
      </w:r>
      <w:r>
        <w:rPr>
          <w:rFonts w:ascii="Arial" w:hAnsi="Arial"/>
          <w:bCs/>
        </w:rPr>
        <w:t>…….....106</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Layout de estaciones JIT</w:t>
      </w:r>
      <w:r>
        <w:rPr>
          <w:rFonts w:ascii="Arial" w:hAnsi="Arial"/>
          <w:bCs/>
        </w:rPr>
        <w:t>……………………………….108</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Entrega de materiales</w:t>
      </w:r>
      <w:r>
        <w:rPr>
          <w:rFonts w:ascii="Arial" w:hAnsi="Arial"/>
          <w:bCs/>
        </w:rPr>
        <w:t>…………………………………..109</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Administración JIT colaborativo</w:t>
      </w:r>
      <w:r>
        <w:rPr>
          <w:rFonts w:ascii="Arial" w:hAnsi="Arial"/>
          <w:bCs/>
        </w:rPr>
        <w:t>………………………..110</w:t>
      </w:r>
    </w:p>
    <w:p w:rsidR="00304D29" w:rsidRDefault="00304D29" w:rsidP="00304D29">
      <w:pPr>
        <w:numPr>
          <w:ilvl w:val="1"/>
          <w:numId w:val="16"/>
        </w:numPr>
        <w:tabs>
          <w:tab w:val="clear" w:pos="1080"/>
          <w:tab w:val="left" w:pos="567"/>
          <w:tab w:val="num" w:pos="1440"/>
        </w:tabs>
        <w:spacing w:line="480" w:lineRule="auto"/>
        <w:ind w:left="1440" w:hanging="720"/>
        <w:jc w:val="both"/>
        <w:rPr>
          <w:rFonts w:ascii="Arial" w:hAnsi="Arial"/>
          <w:bCs/>
        </w:rPr>
      </w:pPr>
      <w:r w:rsidRPr="008C5D5C">
        <w:rPr>
          <w:rFonts w:ascii="Arial" w:hAnsi="Arial"/>
          <w:bCs/>
        </w:rPr>
        <w:t xml:space="preserve">Políticas JIT acerca de los cambios en la </w:t>
      </w:r>
    </w:p>
    <w:p w:rsidR="00304D29" w:rsidRDefault="00304D29" w:rsidP="00304D29">
      <w:pPr>
        <w:tabs>
          <w:tab w:val="left" w:pos="567"/>
        </w:tabs>
        <w:spacing w:line="480" w:lineRule="auto"/>
        <w:ind w:left="720"/>
        <w:jc w:val="both"/>
        <w:rPr>
          <w:rFonts w:ascii="Arial" w:hAnsi="Arial"/>
          <w:bCs/>
        </w:rPr>
      </w:pPr>
      <w:r>
        <w:rPr>
          <w:rFonts w:ascii="Arial" w:hAnsi="Arial"/>
          <w:bCs/>
        </w:rPr>
        <w:tab/>
      </w:r>
      <w:r w:rsidRPr="008C5D5C">
        <w:rPr>
          <w:rFonts w:ascii="Arial" w:hAnsi="Arial"/>
          <w:bCs/>
        </w:rPr>
        <w:t xml:space="preserve">programación, inventarios y devoluciones administrados </w:t>
      </w:r>
    </w:p>
    <w:p w:rsidR="00304D29" w:rsidRPr="008C5D5C" w:rsidRDefault="00304D29" w:rsidP="00304D29">
      <w:pPr>
        <w:tabs>
          <w:tab w:val="left" w:pos="567"/>
        </w:tabs>
        <w:spacing w:line="480" w:lineRule="auto"/>
        <w:ind w:left="720"/>
        <w:jc w:val="both"/>
        <w:rPr>
          <w:rFonts w:ascii="Arial" w:hAnsi="Arial"/>
          <w:bCs/>
        </w:rPr>
      </w:pPr>
      <w:r>
        <w:rPr>
          <w:rFonts w:ascii="Arial" w:hAnsi="Arial"/>
          <w:bCs/>
        </w:rPr>
        <w:tab/>
      </w:r>
      <w:r w:rsidRPr="008C5D5C">
        <w:rPr>
          <w:rFonts w:ascii="Arial" w:hAnsi="Arial"/>
          <w:bCs/>
        </w:rPr>
        <w:t>por el proveedor</w:t>
      </w:r>
      <w:r>
        <w:rPr>
          <w:rFonts w:ascii="Arial" w:hAnsi="Arial"/>
          <w:bCs/>
        </w:rPr>
        <w:t>………………………………………………....110</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De los cambios</w:t>
      </w:r>
      <w:r>
        <w:rPr>
          <w:rFonts w:ascii="Arial" w:hAnsi="Arial"/>
          <w:bCs/>
        </w:rPr>
        <w:t>…………………………………………..111</w:t>
      </w:r>
    </w:p>
    <w:p w:rsidR="00304D29"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 xml:space="preserve">De los niveles de inventarios colaborativos </w:t>
      </w:r>
    </w:p>
    <w:p w:rsidR="00304D29" w:rsidRPr="008C5D5C" w:rsidRDefault="00304D29" w:rsidP="00304D29">
      <w:pPr>
        <w:tabs>
          <w:tab w:val="left" w:pos="567"/>
        </w:tabs>
        <w:spacing w:line="480" w:lineRule="auto"/>
        <w:ind w:left="1440"/>
        <w:jc w:val="both"/>
        <w:rPr>
          <w:rFonts w:ascii="Arial" w:hAnsi="Arial"/>
          <w:bCs/>
        </w:rPr>
      </w:pPr>
      <w:r>
        <w:rPr>
          <w:rFonts w:ascii="Arial" w:hAnsi="Arial"/>
          <w:bCs/>
        </w:rPr>
        <w:tab/>
        <w:t xml:space="preserve"> </w:t>
      </w:r>
      <w:r w:rsidRPr="008C5D5C">
        <w:rPr>
          <w:rFonts w:ascii="Arial" w:hAnsi="Arial"/>
          <w:bCs/>
        </w:rPr>
        <w:t>y obsolescencias</w:t>
      </w:r>
      <w:r>
        <w:rPr>
          <w:rFonts w:ascii="Arial" w:hAnsi="Arial"/>
          <w:bCs/>
        </w:rPr>
        <w:t>………………………………………..112</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De las devoluciones</w:t>
      </w:r>
      <w:r>
        <w:rPr>
          <w:rFonts w:ascii="Arial" w:hAnsi="Arial"/>
          <w:bCs/>
        </w:rPr>
        <w:t>…………………………………….113</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Seguimiento y control del sistema JIT colaborativo</w:t>
      </w:r>
      <w:r>
        <w:rPr>
          <w:rFonts w:ascii="Arial" w:hAnsi="Arial"/>
          <w:bCs/>
        </w:rPr>
        <w:t>………....114</w:t>
      </w:r>
    </w:p>
    <w:p w:rsidR="00304D29" w:rsidRPr="008C5D5C"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Indicadores de gestión del JIT colaborativo</w:t>
      </w:r>
      <w:r>
        <w:rPr>
          <w:rFonts w:ascii="Arial" w:hAnsi="Arial"/>
          <w:bCs/>
        </w:rPr>
        <w:t>………….114</w:t>
      </w:r>
    </w:p>
    <w:p w:rsidR="00304D29" w:rsidRPr="008C5D5C" w:rsidRDefault="00304D29" w:rsidP="00304D29">
      <w:pPr>
        <w:numPr>
          <w:ilvl w:val="1"/>
          <w:numId w:val="16"/>
        </w:numPr>
        <w:tabs>
          <w:tab w:val="left" w:pos="567"/>
        </w:tabs>
        <w:spacing w:line="480" w:lineRule="auto"/>
        <w:jc w:val="both"/>
        <w:rPr>
          <w:rFonts w:ascii="Arial" w:hAnsi="Arial"/>
          <w:bCs/>
        </w:rPr>
      </w:pPr>
      <w:r w:rsidRPr="008C5D5C">
        <w:rPr>
          <w:rFonts w:ascii="Arial" w:hAnsi="Arial"/>
          <w:bCs/>
        </w:rPr>
        <w:t>Análisis de resultados</w:t>
      </w:r>
      <w:r>
        <w:rPr>
          <w:rFonts w:ascii="Arial" w:hAnsi="Arial"/>
          <w:bCs/>
        </w:rPr>
        <w:t>…………………………………………...118</w:t>
      </w:r>
    </w:p>
    <w:p w:rsidR="00304D29"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t>Matriz comparativa sistema anterior vs actual</w:t>
      </w:r>
      <w:r>
        <w:rPr>
          <w:rFonts w:ascii="Arial" w:hAnsi="Arial"/>
          <w:bCs/>
        </w:rPr>
        <w:t>……….119</w:t>
      </w:r>
    </w:p>
    <w:p w:rsidR="00304D29" w:rsidRDefault="00304D29" w:rsidP="00304D29">
      <w:pPr>
        <w:tabs>
          <w:tab w:val="left" w:pos="567"/>
        </w:tabs>
        <w:spacing w:line="480" w:lineRule="auto"/>
        <w:jc w:val="both"/>
        <w:rPr>
          <w:rFonts w:ascii="Arial" w:hAnsi="Arial"/>
          <w:bCs/>
        </w:rPr>
      </w:pPr>
    </w:p>
    <w:p w:rsidR="00304D29" w:rsidRPr="008C5D5C" w:rsidRDefault="00304D29" w:rsidP="00304D29">
      <w:pPr>
        <w:tabs>
          <w:tab w:val="left" w:pos="567"/>
        </w:tabs>
        <w:spacing w:line="480" w:lineRule="auto"/>
        <w:jc w:val="both"/>
        <w:rPr>
          <w:rFonts w:ascii="Arial" w:hAnsi="Arial"/>
          <w:bCs/>
        </w:rPr>
      </w:pPr>
    </w:p>
    <w:p w:rsidR="00304D29" w:rsidRDefault="00304D29" w:rsidP="00304D29">
      <w:pPr>
        <w:numPr>
          <w:ilvl w:val="2"/>
          <w:numId w:val="16"/>
        </w:numPr>
        <w:tabs>
          <w:tab w:val="left" w:pos="567"/>
        </w:tabs>
        <w:spacing w:line="480" w:lineRule="auto"/>
        <w:jc w:val="both"/>
        <w:rPr>
          <w:rFonts w:ascii="Arial" w:hAnsi="Arial"/>
          <w:bCs/>
        </w:rPr>
      </w:pPr>
      <w:r w:rsidRPr="008C5D5C">
        <w:rPr>
          <w:rFonts w:ascii="Arial" w:hAnsi="Arial"/>
          <w:bCs/>
        </w:rPr>
        <w:lastRenderedPageBreak/>
        <w:t xml:space="preserve">Análisis de resultados prueba piloto y </w:t>
      </w:r>
    </w:p>
    <w:p w:rsidR="00304D29" w:rsidRPr="008C5D5C" w:rsidRDefault="00304D29" w:rsidP="00304D29">
      <w:pPr>
        <w:tabs>
          <w:tab w:val="left" w:pos="567"/>
        </w:tabs>
        <w:spacing w:line="480" w:lineRule="auto"/>
        <w:ind w:left="1440"/>
        <w:jc w:val="both"/>
        <w:rPr>
          <w:rFonts w:ascii="Arial" w:hAnsi="Arial"/>
          <w:bCs/>
        </w:rPr>
      </w:pPr>
      <w:r>
        <w:rPr>
          <w:rFonts w:ascii="Arial" w:hAnsi="Arial"/>
          <w:bCs/>
        </w:rPr>
        <w:tab/>
      </w:r>
      <w:r w:rsidRPr="008C5D5C">
        <w:rPr>
          <w:rFonts w:ascii="Arial" w:hAnsi="Arial"/>
          <w:bCs/>
        </w:rPr>
        <w:t>proyección a la administración del inventario</w:t>
      </w:r>
      <w:r>
        <w:rPr>
          <w:rFonts w:ascii="Arial" w:hAnsi="Arial"/>
          <w:bCs/>
        </w:rPr>
        <w:t>………..121</w:t>
      </w:r>
    </w:p>
    <w:p w:rsidR="00304D29" w:rsidRPr="008C5D5C" w:rsidRDefault="00304D29" w:rsidP="00304D29">
      <w:pPr>
        <w:pStyle w:val="Ttulo4"/>
        <w:spacing w:line="480" w:lineRule="auto"/>
        <w:rPr>
          <w:i/>
        </w:rPr>
      </w:pPr>
    </w:p>
    <w:p w:rsidR="00304D29" w:rsidRPr="008C5D5C" w:rsidRDefault="00304D29" w:rsidP="00304D29">
      <w:pPr>
        <w:pStyle w:val="Ttulo4"/>
        <w:spacing w:line="480" w:lineRule="auto"/>
        <w:rPr>
          <w:i/>
        </w:rPr>
      </w:pPr>
      <w:r w:rsidRPr="008C5D5C">
        <w:rPr>
          <w:i/>
        </w:rPr>
        <w:t>CAPÍTULO 6</w:t>
      </w:r>
    </w:p>
    <w:p w:rsidR="00304D29" w:rsidRPr="0049318B" w:rsidRDefault="00304D29" w:rsidP="00304D29">
      <w:pPr>
        <w:pStyle w:val="Ttulo4"/>
        <w:numPr>
          <w:ilvl w:val="0"/>
          <w:numId w:val="16"/>
        </w:numPr>
        <w:tabs>
          <w:tab w:val="left" w:pos="426"/>
        </w:tabs>
        <w:spacing w:line="480" w:lineRule="auto"/>
        <w:rPr>
          <w:bCs/>
          <w:i/>
        </w:rPr>
      </w:pPr>
      <w:r w:rsidRPr="00C411A9">
        <w:rPr>
          <w:i/>
        </w:rPr>
        <w:t>CONCLUSIONES Y RECOMENDACIONES</w:t>
      </w:r>
      <w:r>
        <w:rPr>
          <w:i/>
        </w:rPr>
        <w:t>……………………………124</w:t>
      </w:r>
    </w:p>
    <w:p w:rsidR="00304D29" w:rsidRDefault="00304D29" w:rsidP="00304D29">
      <w:pPr>
        <w:spacing w:line="480" w:lineRule="auto"/>
        <w:jc w:val="both"/>
        <w:rPr>
          <w:rFonts w:ascii="Arial" w:hAnsi="Arial"/>
          <w:bCs/>
        </w:rPr>
      </w:pPr>
    </w:p>
    <w:p w:rsidR="00304D29" w:rsidRPr="008C5D5C" w:rsidRDefault="00304D29" w:rsidP="00304D29">
      <w:pPr>
        <w:spacing w:line="480" w:lineRule="auto"/>
        <w:jc w:val="both"/>
        <w:rPr>
          <w:rFonts w:ascii="Arial" w:hAnsi="Arial"/>
          <w:bCs/>
        </w:rPr>
      </w:pPr>
      <w:r w:rsidRPr="008C5D5C">
        <w:rPr>
          <w:rFonts w:ascii="Arial" w:hAnsi="Arial"/>
          <w:bCs/>
        </w:rPr>
        <w:t>APÉNDICES</w:t>
      </w:r>
    </w:p>
    <w:p w:rsidR="00304D29" w:rsidRPr="008C5D5C" w:rsidRDefault="00304D29" w:rsidP="00304D29">
      <w:pPr>
        <w:pStyle w:val="Ttulo4"/>
        <w:spacing w:line="480" w:lineRule="auto"/>
        <w:rPr>
          <w:bCs/>
          <w:i/>
        </w:rPr>
      </w:pPr>
      <w:r w:rsidRPr="008C5D5C">
        <w:rPr>
          <w:bCs/>
          <w:i/>
        </w:rPr>
        <w:t>BIBLIOGRAFÍA</w:t>
      </w:r>
    </w:p>
    <w:p w:rsidR="00304D29" w:rsidRPr="008C5D5C" w:rsidRDefault="00304D29" w:rsidP="00304D29">
      <w:pPr>
        <w:spacing w:line="480" w:lineRule="auto"/>
        <w:ind w:left="360"/>
        <w:jc w:val="both"/>
        <w:rPr>
          <w:rFonts w:ascii="Arial" w:hAnsi="Arial"/>
          <w:bCs/>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spacing w:line="480" w:lineRule="auto"/>
        <w:jc w:val="both"/>
        <w:rPr>
          <w:rFonts w:ascii="Arial" w:hAnsi="Arial"/>
        </w:rPr>
      </w:pPr>
    </w:p>
    <w:p w:rsidR="00304D29" w:rsidRDefault="00304D29" w:rsidP="00304D29">
      <w:pPr>
        <w:rPr>
          <w:rFonts w:ascii="Arial" w:hAnsi="Arial"/>
        </w:rPr>
      </w:pPr>
    </w:p>
    <w:p w:rsidR="00304D29" w:rsidRDefault="00304D29" w:rsidP="00304D29">
      <w:pPr>
        <w:pStyle w:val="Ttulo2"/>
      </w:pPr>
      <w:r>
        <w:t xml:space="preserve">ABREVIATURAS </w:t>
      </w:r>
    </w:p>
    <w:p w:rsidR="00304D29" w:rsidRDefault="00304D29" w:rsidP="00304D29"/>
    <w:p w:rsidR="00304D29" w:rsidRDefault="00304D29" w:rsidP="00304D29"/>
    <w:p w:rsidR="00304D29" w:rsidRPr="00C411A9" w:rsidRDefault="00304D29" w:rsidP="00304D29">
      <w:pPr>
        <w:jc w:val="both"/>
        <w:rPr>
          <w:rFonts w:ascii="Arial" w:hAnsi="Arial"/>
        </w:rPr>
      </w:pPr>
      <w:r w:rsidRPr="00C411A9">
        <w:rPr>
          <w:rFonts w:ascii="Arial" w:hAnsi="Arial"/>
        </w:rPr>
        <w:t>JIT</w:t>
      </w:r>
      <w:r w:rsidRPr="00C411A9">
        <w:rPr>
          <w:rFonts w:ascii="Arial" w:hAnsi="Arial"/>
        </w:rPr>
        <w:tab/>
      </w:r>
      <w:r w:rsidRPr="00C411A9">
        <w:rPr>
          <w:rFonts w:ascii="Arial" w:hAnsi="Arial"/>
        </w:rPr>
        <w:tab/>
        <w:t>Just in Time (Justo a Tiempo)</w:t>
      </w:r>
    </w:p>
    <w:p w:rsidR="00304D29" w:rsidRDefault="00304D29" w:rsidP="00304D29">
      <w:pPr>
        <w:ind w:left="1410" w:hanging="1410"/>
        <w:jc w:val="both"/>
        <w:rPr>
          <w:rFonts w:ascii="Arial" w:hAnsi="Arial"/>
        </w:rPr>
      </w:pPr>
      <w:r>
        <w:rPr>
          <w:rFonts w:ascii="Arial" w:hAnsi="Arial"/>
        </w:rPr>
        <w:t>Kg</w:t>
      </w:r>
      <w:r>
        <w:rPr>
          <w:rFonts w:ascii="Arial" w:hAnsi="Arial"/>
        </w:rPr>
        <w:tab/>
      </w:r>
      <w:r>
        <w:rPr>
          <w:rFonts w:ascii="Arial" w:hAnsi="Arial"/>
        </w:rPr>
        <w:tab/>
        <w:t>Kilogramo</w:t>
      </w:r>
    </w:p>
    <w:p w:rsidR="00304D29" w:rsidRDefault="00304D29" w:rsidP="00304D29">
      <w:pPr>
        <w:ind w:left="1410" w:hanging="1410"/>
        <w:jc w:val="both"/>
        <w:rPr>
          <w:rFonts w:ascii="Arial" w:hAnsi="Arial"/>
        </w:rPr>
      </w:pPr>
      <w:r>
        <w:rPr>
          <w:rFonts w:ascii="Arial" w:hAnsi="Arial"/>
        </w:rPr>
        <w:t>MRP</w:t>
      </w:r>
      <w:r>
        <w:rPr>
          <w:rFonts w:ascii="Arial" w:hAnsi="Arial"/>
        </w:rPr>
        <w:tab/>
        <w:t>Material Requeriment Planning (Planeación de los materiales)</w:t>
      </w:r>
    </w:p>
    <w:p w:rsidR="00304D29" w:rsidRDefault="00304D29" w:rsidP="00304D29">
      <w:pPr>
        <w:ind w:left="1410" w:hanging="1410"/>
        <w:jc w:val="both"/>
        <w:rPr>
          <w:rFonts w:ascii="Arial" w:hAnsi="Arial"/>
        </w:rPr>
      </w:pPr>
      <w:r>
        <w:rPr>
          <w:rFonts w:ascii="Arial" w:hAnsi="Arial"/>
        </w:rPr>
        <w:t>PMP</w:t>
      </w:r>
      <w:r>
        <w:rPr>
          <w:rFonts w:ascii="Arial" w:hAnsi="Arial"/>
        </w:rPr>
        <w:tab/>
        <w:t>Programa maestro de Producción</w:t>
      </w:r>
    </w:p>
    <w:p w:rsidR="00304D29" w:rsidRDefault="00304D29" w:rsidP="00304D29">
      <w:pPr>
        <w:ind w:left="1410" w:hanging="1410"/>
        <w:jc w:val="both"/>
        <w:rPr>
          <w:rFonts w:ascii="Arial" w:hAnsi="Arial"/>
        </w:rPr>
      </w:pPr>
      <w:r>
        <w:rPr>
          <w:rFonts w:ascii="Arial" w:hAnsi="Arial"/>
        </w:rPr>
        <w:t>PSM</w:t>
      </w:r>
      <w:r>
        <w:rPr>
          <w:rFonts w:ascii="Arial" w:hAnsi="Arial"/>
        </w:rPr>
        <w:tab/>
        <w:t>Productividad sobre los materiales (MCTO en inglés)</w:t>
      </w:r>
    </w:p>
    <w:p w:rsidR="00304D29" w:rsidRDefault="00304D29" w:rsidP="00304D29">
      <w:pPr>
        <w:ind w:left="1410" w:hanging="1410"/>
        <w:jc w:val="both"/>
        <w:rPr>
          <w:rFonts w:ascii="Arial" w:hAnsi="Arial"/>
        </w:rPr>
      </w:pPr>
      <w:r>
        <w:rPr>
          <w:rFonts w:ascii="Arial" w:hAnsi="Arial"/>
        </w:rPr>
        <w:t>RI</w:t>
      </w:r>
      <w:r>
        <w:rPr>
          <w:rFonts w:ascii="Arial" w:hAnsi="Arial"/>
        </w:rPr>
        <w:tab/>
        <w:t>Radio de Inventarios</w:t>
      </w:r>
    </w:p>
    <w:p w:rsidR="00304D29" w:rsidRDefault="00304D29" w:rsidP="00304D29">
      <w:pPr>
        <w:ind w:left="1410" w:hanging="1410"/>
        <w:jc w:val="both"/>
        <w:rPr>
          <w:rFonts w:ascii="Arial" w:hAnsi="Arial"/>
        </w:rPr>
      </w:pPr>
    </w:p>
    <w:p w:rsidR="00304D29" w:rsidRDefault="00304D29" w:rsidP="00304D29">
      <w:pPr>
        <w:pStyle w:val="Ttulo2"/>
        <w:rPr>
          <w:sz w:val="24"/>
        </w:rPr>
      </w:pPr>
    </w:p>
    <w:p w:rsidR="00304D29" w:rsidRDefault="00304D29" w:rsidP="00304D29">
      <w:pPr>
        <w:pStyle w:val="Ttulo2"/>
        <w:rPr>
          <w:sz w:val="24"/>
        </w:rPr>
      </w:pPr>
    </w:p>
    <w:p w:rsidR="00304D29" w:rsidRDefault="00304D29" w:rsidP="00304D29">
      <w:pPr>
        <w:pStyle w:val="Ttulo2"/>
        <w:rPr>
          <w:sz w:val="24"/>
        </w:rPr>
      </w:pPr>
    </w:p>
    <w:p w:rsidR="00304D29" w:rsidRDefault="00304D29" w:rsidP="00304D29">
      <w:pPr>
        <w:pStyle w:val="Ttulo2"/>
        <w:rPr>
          <w:sz w:val="24"/>
        </w:rPr>
      </w:pPr>
    </w:p>
    <w:p w:rsidR="00304D29" w:rsidRDefault="00304D29" w:rsidP="00304D29"/>
    <w:p w:rsidR="00304D29" w:rsidRDefault="00304D29" w:rsidP="00304D29"/>
    <w:p w:rsidR="00304D29" w:rsidRDefault="00304D29" w:rsidP="00304D29">
      <w:pPr>
        <w:pStyle w:val="Ttulo2"/>
        <w:rPr>
          <w:sz w:val="24"/>
        </w:rPr>
      </w:pPr>
    </w:p>
    <w:p w:rsidR="00304D29" w:rsidRDefault="00304D29" w:rsidP="00304D29">
      <w:pPr>
        <w:pStyle w:val="Ttulo2"/>
        <w:rPr>
          <w:sz w:val="24"/>
        </w:rPr>
      </w:pPr>
    </w:p>
    <w:p w:rsidR="00304D29" w:rsidRDefault="00304D29" w:rsidP="00304D29">
      <w:pPr>
        <w:pStyle w:val="Ttulo2"/>
        <w:rPr>
          <w:sz w:val="24"/>
        </w:rPr>
      </w:pPr>
    </w:p>
    <w:p w:rsidR="00304D29" w:rsidRDefault="00304D29" w:rsidP="00304D29">
      <w:pPr>
        <w:pStyle w:val="Ttulo2"/>
        <w:rPr>
          <w:sz w:val="24"/>
        </w:rPr>
      </w:pPr>
    </w:p>
    <w:p w:rsidR="00304D29" w:rsidRDefault="00304D29" w:rsidP="00304D29">
      <w:pPr>
        <w:pStyle w:val="Ttulo2"/>
        <w:rPr>
          <w:sz w:val="24"/>
        </w:rPr>
      </w:pPr>
    </w:p>
    <w:p w:rsidR="00304D29" w:rsidRDefault="00304D29" w:rsidP="00304D29">
      <w:pPr>
        <w:pStyle w:val="Ttulo2"/>
        <w:rPr>
          <w:sz w:val="24"/>
        </w:rPr>
      </w:pPr>
    </w:p>
    <w:p w:rsidR="00304D29" w:rsidRDefault="00304D29" w:rsidP="00304D29">
      <w:pPr>
        <w:pStyle w:val="Ttulo2"/>
        <w:rPr>
          <w:sz w:val="24"/>
        </w:rPr>
      </w:pPr>
    </w:p>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Pr>
        <w:pStyle w:val="Ttulo2"/>
      </w:pPr>
    </w:p>
    <w:p w:rsidR="00304D29" w:rsidRDefault="00304D29" w:rsidP="00304D29">
      <w:pPr>
        <w:pStyle w:val="Ttulo2"/>
      </w:pPr>
    </w:p>
    <w:p w:rsidR="00304D29" w:rsidRDefault="00304D29" w:rsidP="00304D29">
      <w:pPr>
        <w:pStyle w:val="Ttulo2"/>
      </w:pPr>
      <w:r>
        <w:t>SIMBOLOGÍA</w:t>
      </w:r>
    </w:p>
    <w:p w:rsidR="00304D29" w:rsidRPr="004C10AD" w:rsidRDefault="00304D29" w:rsidP="00304D29">
      <w:pPr>
        <w:pStyle w:val="Ttulo2"/>
      </w:pPr>
    </w:p>
    <w:p w:rsidR="00304D29" w:rsidRPr="004C10AD" w:rsidRDefault="00304D29" w:rsidP="00304D29">
      <w:pPr>
        <w:pStyle w:val="Ttulo2"/>
        <w:jc w:val="both"/>
        <w:rPr>
          <w:sz w:val="24"/>
        </w:rPr>
      </w:pPr>
    </w:p>
    <w:p w:rsidR="00304D29" w:rsidRPr="004C10AD" w:rsidRDefault="00304D29" w:rsidP="00304D29">
      <w:pPr>
        <w:rPr>
          <w:rFonts w:ascii="Arial" w:hAnsi="Arial" w:cs="Arial"/>
        </w:rPr>
      </w:pPr>
      <w:r w:rsidRPr="004C10AD">
        <w:rPr>
          <w:rFonts w:ascii="Arial" w:hAnsi="Arial" w:cs="Arial"/>
          <w:noProof/>
          <w:lang w:bidi="ar-SA"/>
        </w:rPr>
        <w:pict>
          <v:line id="_x0000_s2631" style="position:absolute;flip:y;z-index:251675648" from="18pt,11.6pt" to="18pt,29.6pt" strokecolor="green" strokeweight="1.5pt">
            <v:stroke endarrow="block"/>
          </v:line>
        </w:pict>
      </w:r>
    </w:p>
    <w:p w:rsidR="00304D29" w:rsidRPr="004C10AD" w:rsidRDefault="00304D29" w:rsidP="00304D29">
      <w:pPr>
        <w:rPr>
          <w:rFonts w:ascii="Arial" w:hAnsi="Arial" w:cs="Arial"/>
        </w:rPr>
      </w:pPr>
      <w:r w:rsidRPr="004C10AD">
        <w:rPr>
          <w:rFonts w:ascii="Arial" w:hAnsi="Arial" w:cs="Arial"/>
        </w:rPr>
        <w:tab/>
      </w:r>
      <w:r w:rsidRPr="004C10AD">
        <w:rPr>
          <w:rFonts w:ascii="Arial" w:hAnsi="Arial" w:cs="Arial"/>
        </w:rPr>
        <w:tab/>
        <w:t>Indicador favorable para los resultados esperados</w:t>
      </w:r>
    </w:p>
    <w:p w:rsidR="00304D29" w:rsidRPr="004C10AD" w:rsidRDefault="00304D29" w:rsidP="00304D29">
      <w:pPr>
        <w:rPr>
          <w:rFonts w:ascii="Arial" w:hAnsi="Arial" w:cs="Arial"/>
        </w:rPr>
      </w:pPr>
    </w:p>
    <w:p w:rsidR="00304D29" w:rsidRPr="004C10AD" w:rsidRDefault="00304D29" w:rsidP="00304D29">
      <w:pPr>
        <w:rPr>
          <w:rFonts w:ascii="Arial" w:hAnsi="Arial" w:cs="Arial"/>
        </w:rPr>
      </w:pPr>
      <w:r w:rsidRPr="004C10AD">
        <w:rPr>
          <w:rFonts w:ascii="Arial" w:hAnsi="Arial" w:cs="Arial"/>
          <w:noProof/>
          <w:lang w:bidi="ar-SA"/>
        </w:rPr>
        <w:pict>
          <v:line id="_x0000_s2633" style="position:absolute;flip:y;z-index:251677696" from="18pt,6.2pt" to="18pt,24.2pt" strokecolor="red" strokeweight="1.5pt">
            <v:stroke endarrow="block"/>
          </v:line>
        </w:pict>
      </w:r>
      <w:r w:rsidRPr="004C10AD">
        <w:rPr>
          <w:rFonts w:ascii="Arial" w:hAnsi="Arial" w:cs="Arial"/>
          <w:noProof/>
          <w:lang w:bidi="ar-SA"/>
        </w:rPr>
        <w:pict>
          <v:line id="_x0000_s2634" style="position:absolute;z-index:251678720" from="27pt,4.8pt" to="27pt,22.8pt" strokecolor="red" strokeweight="1.5pt">
            <v:stroke endarrow="block"/>
          </v:line>
        </w:pict>
      </w:r>
    </w:p>
    <w:p w:rsidR="00304D29" w:rsidRPr="004C10AD" w:rsidRDefault="00304D29" w:rsidP="00304D29">
      <w:pPr>
        <w:rPr>
          <w:rFonts w:ascii="Arial" w:hAnsi="Arial" w:cs="Arial"/>
        </w:rPr>
      </w:pPr>
      <w:r w:rsidRPr="004C10AD">
        <w:rPr>
          <w:rFonts w:ascii="Arial" w:hAnsi="Arial" w:cs="Arial"/>
          <w:noProof/>
          <w:lang w:bidi="ar-SA"/>
        </w:rPr>
        <w:pict>
          <v:line id="_x0000_s2632" style="position:absolute;z-index:251676672" from="27pt,-45pt" to="27pt,-27pt" strokecolor="green" strokeweight="1.5pt">
            <v:stroke endarrow="block"/>
          </v:line>
        </w:pict>
      </w:r>
      <w:r w:rsidRPr="004C10AD">
        <w:rPr>
          <w:rFonts w:ascii="Arial" w:hAnsi="Arial" w:cs="Arial"/>
        </w:rPr>
        <w:tab/>
      </w:r>
      <w:r w:rsidRPr="004C10AD">
        <w:rPr>
          <w:rFonts w:ascii="Arial" w:hAnsi="Arial" w:cs="Arial"/>
        </w:rPr>
        <w:tab/>
        <w:t>Indicador desfavorable para los resultados esperados</w:t>
      </w:r>
    </w:p>
    <w:p w:rsidR="00304D29" w:rsidRPr="004C10AD" w:rsidRDefault="00304D29" w:rsidP="00304D29">
      <w:pPr>
        <w:rPr>
          <w:rFonts w:ascii="Arial" w:hAnsi="Arial" w:cs="Arial"/>
        </w:rPr>
      </w:pPr>
      <w:r w:rsidRPr="004C10AD">
        <w:rPr>
          <w:rFonts w:ascii="Arial" w:hAnsi="Arial" w:cs="Arial"/>
        </w:rPr>
        <w:t xml:space="preserve">  </w:t>
      </w:r>
    </w:p>
    <w:p w:rsidR="00304D29" w:rsidRPr="004C10AD" w:rsidRDefault="00304D29" w:rsidP="00304D29">
      <w:pPr>
        <w:rPr>
          <w:rFonts w:ascii="Arial" w:hAnsi="Arial" w:cs="Arial"/>
          <w:color w:val="000080"/>
        </w:rPr>
      </w:pPr>
      <w:r w:rsidRPr="004C10AD">
        <w:rPr>
          <w:rFonts w:ascii="Arial" w:hAnsi="Arial" w:cs="Arial"/>
          <w:b/>
          <w:color w:val="000080"/>
          <w:sz w:val="36"/>
          <w:szCs w:val="36"/>
        </w:rPr>
        <w:t xml:space="preserve">   =</w:t>
      </w:r>
      <w:r w:rsidRPr="004C10AD">
        <w:rPr>
          <w:rFonts w:ascii="Arial" w:hAnsi="Arial" w:cs="Arial"/>
          <w:b/>
          <w:color w:val="000080"/>
          <w:sz w:val="36"/>
          <w:szCs w:val="36"/>
        </w:rPr>
        <w:tab/>
      </w:r>
      <w:r w:rsidRPr="004C10AD">
        <w:rPr>
          <w:rFonts w:ascii="Arial" w:hAnsi="Arial" w:cs="Arial"/>
          <w:color w:val="000080"/>
          <w:sz w:val="36"/>
          <w:szCs w:val="36"/>
        </w:rPr>
        <w:tab/>
      </w:r>
      <w:r w:rsidRPr="004C10AD">
        <w:rPr>
          <w:rFonts w:ascii="Arial" w:hAnsi="Arial" w:cs="Arial"/>
          <w:color w:val="000080"/>
        </w:rPr>
        <w:t>Situación similar al histórico según los resultados esperados</w:t>
      </w:r>
    </w:p>
    <w:p w:rsidR="00304D29" w:rsidRPr="004C10AD" w:rsidRDefault="00304D29" w:rsidP="00304D29">
      <w:pPr>
        <w:rPr>
          <w:rFonts w:ascii="Arial" w:hAnsi="Arial" w:cs="Arial"/>
        </w:rPr>
      </w:pPr>
    </w:p>
    <w:p w:rsidR="00304D29" w:rsidRPr="004C10AD" w:rsidRDefault="00304D29" w:rsidP="00304D29">
      <w:pPr>
        <w:rPr>
          <w:rFonts w:ascii="Arial" w:hAnsi="Arial" w:cs="Arial"/>
        </w:rPr>
      </w:pPr>
    </w:p>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 w:rsidR="00304D29" w:rsidRDefault="00304D29" w:rsidP="00304D29">
      <w:pPr>
        <w:pStyle w:val="Ttulo2"/>
      </w:pPr>
      <w:r>
        <w:t xml:space="preserve">ÍNDICE DE FIGURAS </w:t>
      </w:r>
    </w:p>
    <w:p w:rsidR="00304D29" w:rsidRDefault="00304D29" w:rsidP="00304D29">
      <w:pPr>
        <w:pStyle w:val="Ttulo2"/>
      </w:pPr>
    </w:p>
    <w:p w:rsidR="00304D29" w:rsidRDefault="00304D29" w:rsidP="00304D29">
      <w:pPr>
        <w:ind w:left="2124"/>
        <w:rPr>
          <w:rFonts w:ascii="Arial" w:hAnsi="Arial"/>
        </w:rPr>
      </w:pPr>
      <w:r>
        <w:tab/>
      </w:r>
      <w:r>
        <w:tab/>
      </w:r>
      <w:r>
        <w:tab/>
      </w:r>
      <w:r>
        <w:tab/>
      </w:r>
      <w:r>
        <w:tab/>
      </w:r>
      <w:r>
        <w:tab/>
      </w:r>
      <w:r>
        <w:tab/>
      </w:r>
      <w:r>
        <w:tab/>
        <w:t xml:space="preserve">   </w:t>
      </w:r>
      <w:r>
        <w:tab/>
      </w:r>
      <w:r>
        <w:tab/>
      </w:r>
      <w:r>
        <w:tab/>
      </w:r>
      <w:r>
        <w:tab/>
        <w:t xml:space="preserve">          </w:t>
      </w:r>
      <w:r>
        <w:tab/>
        <w:t xml:space="preserve">                                   </w:t>
      </w:r>
      <w:r>
        <w:rPr>
          <w:rFonts w:ascii="Arial" w:hAnsi="Arial"/>
        </w:rPr>
        <w:t>Pág.</w:t>
      </w:r>
    </w:p>
    <w:p w:rsidR="00304D29" w:rsidRDefault="00304D29" w:rsidP="00304D29">
      <w:pPr>
        <w:ind w:left="2124"/>
        <w:rPr>
          <w:rFonts w:ascii="Arial" w:hAnsi="Arial"/>
        </w:rPr>
      </w:pPr>
    </w:p>
    <w:p w:rsidR="00304D29" w:rsidRDefault="00304D29" w:rsidP="00304D29">
      <w:pPr>
        <w:jc w:val="both"/>
        <w:rPr>
          <w:rFonts w:ascii="Arial" w:hAnsi="Arial"/>
        </w:rPr>
      </w:pPr>
      <w:r>
        <w:rPr>
          <w:rFonts w:ascii="Arial" w:hAnsi="Arial"/>
        </w:rPr>
        <w:t>Figura 1.1</w:t>
      </w:r>
      <w:r>
        <w:rPr>
          <w:rFonts w:ascii="Arial" w:hAnsi="Arial"/>
        </w:rPr>
        <w:tab/>
        <w:t>Diagrama Causa Efecto de paradas de línea…………………...4</w:t>
      </w:r>
    </w:p>
    <w:p w:rsidR="00304D29" w:rsidRDefault="00304D29" w:rsidP="00304D29">
      <w:pPr>
        <w:jc w:val="both"/>
        <w:rPr>
          <w:rFonts w:ascii="Arial" w:hAnsi="Arial"/>
        </w:rPr>
      </w:pPr>
      <w:r>
        <w:rPr>
          <w:rFonts w:ascii="Arial" w:hAnsi="Arial"/>
        </w:rPr>
        <w:t>Figura 1.2</w:t>
      </w:r>
      <w:r>
        <w:rPr>
          <w:rFonts w:ascii="Arial" w:hAnsi="Arial"/>
        </w:rPr>
        <w:tab/>
        <w:t xml:space="preserve">Gráfico de   indicador   días   de  inventario   </w:t>
      </w:r>
    </w:p>
    <w:p w:rsidR="00304D29" w:rsidRDefault="00304D29" w:rsidP="00304D29">
      <w:pPr>
        <w:ind w:left="708" w:firstLine="708"/>
        <w:jc w:val="both"/>
        <w:rPr>
          <w:rFonts w:ascii="Arial" w:hAnsi="Arial"/>
        </w:rPr>
      </w:pPr>
      <w:r>
        <w:rPr>
          <w:rFonts w:ascii="Arial" w:hAnsi="Arial"/>
        </w:rPr>
        <w:t>REFREX  ( ENE  –  NOV )…………………………………….......5</w:t>
      </w:r>
    </w:p>
    <w:p w:rsidR="00304D29" w:rsidRDefault="00304D29" w:rsidP="00304D29">
      <w:pPr>
        <w:jc w:val="both"/>
        <w:rPr>
          <w:rFonts w:ascii="Arial" w:hAnsi="Arial"/>
        </w:rPr>
      </w:pPr>
      <w:r>
        <w:rPr>
          <w:rFonts w:ascii="Arial" w:hAnsi="Arial"/>
        </w:rPr>
        <w:t>Figura 2.1</w:t>
      </w:r>
      <w:r>
        <w:rPr>
          <w:rFonts w:ascii="Arial" w:hAnsi="Arial"/>
        </w:rPr>
        <w:tab/>
        <w:t>Río de las existencias……………………………………….........35</w:t>
      </w:r>
    </w:p>
    <w:p w:rsidR="00304D29" w:rsidRDefault="00304D29" w:rsidP="00304D29">
      <w:pPr>
        <w:jc w:val="both"/>
        <w:rPr>
          <w:rFonts w:ascii="Arial" w:hAnsi="Arial"/>
        </w:rPr>
      </w:pPr>
      <w:r>
        <w:rPr>
          <w:rFonts w:ascii="Arial" w:hAnsi="Arial"/>
        </w:rPr>
        <w:t>Figura 2.2</w:t>
      </w:r>
      <w:r>
        <w:rPr>
          <w:rFonts w:ascii="Arial" w:hAnsi="Arial"/>
        </w:rPr>
        <w:tab/>
        <w:t>Enfoque JIT respecto al proceso productivo……………….......36</w:t>
      </w:r>
    </w:p>
    <w:p w:rsidR="00304D29" w:rsidRDefault="00304D29" w:rsidP="00304D29">
      <w:pPr>
        <w:jc w:val="both"/>
        <w:rPr>
          <w:rFonts w:ascii="Arial" w:hAnsi="Arial"/>
        </w:rPr>
      </w:pPr>
      <w:r>
        <w:rPr>
          <w:rFonts w:ascii="Arial" w:hAnsi="Arial"/>
        </w:rPr>
        <w:t>Figura 2.3</w:t>
      </w:r>
      <w:r>
        <w:rPr>
          <w:rFonts w:ascii="Arial" w:hAnsi="Arial"/>
        </w:rPr>
        <w:tab/>
        <w:t>Problemas tradicionales y soluciones JIT……………………….36</w:t>
      </w:r>
    </w:p>
    <w:p w:rsidR="00304D29" w:rsidRDefault="00304D29" w:rsidP="00304D29">
      <w:pPr>
        <w:jc w:val="both"/>
        <w:rPr>
          <w:rFonts w:ascii="Arial" w:hAnsi="Arial"/>
        </w:rPr>
      </w:pPr>
      <w:r>
        <w:rPr>
          <w:rFonts w:ascii="Arial" w:hAnsi="Arial"/>
        </w:rPr>
        <w:t>Figura 3.1</w:t>
      </w:r>
      <w:r>
        <w:rPr>
          <w:rFonts w:ascii="Arial" w:hAnsi="Arial"/>
        </w:rPr>
        <w:tab/>
        <w:t>Organigrama REFREX (Staff Gerencial)……………………......47</w:t>
      </w:r>
    </w:p>
    <w:p w:rsidR="00304D29" w:rsidRDefault="00304D29" w:rsidP="00304D29">
      <w:pPr>
        <w:jc w:val="both"/>
        <w:rPr>
          <w:rFonts w:ascii="Arial" w:hAnsi="Arial"/>
        </w:rPr>
      </w:pPr>
      <w:r>
        <w:rPr>
          <w:rFonts w:ascii="Arial" w:hAnsi="Arial"/>
        </w:rPr>
        <w:t>Figura 3.2</w:t>
      </w:r>
      <w:r>
        <w:rPr>
          <w:rFonts w:ascii="Arial" w:hAnsi="Arial"/>
        </w:rPr>
        <w:tab/>
        <w:t>Organigrama REFREX (Departamento de Logística)………….48</w:t>
      </w:r>
    </w:p>
    <w:p w:rsidR="00304D29" w:rsidRDefault="00304D29" w:rsidP="00304D29">
      <w:pPr>
        <w:jc w:val="both"/>
        <w:rPr>
          <w:rFonts w:ascii="Arial" w:hAnsi="Arial"/>
        </w:rPr>
      </w:pPr>
      <w:r>
        <w:rPr>
          <w:rFonts w:ascii="Arial" w:hAnsi="Arial"/>
        </w:rPr>
        <w:t xml:space="preserve">Figura 3.3 </w:t>
      </w:r>
      <w:r>
        <w:rPr>
          <w:rFonts w:ascii="Arial" w:hAnsi="Arial"/>
        </w:rPr>
        <w:tab/>
        <w:t>Red de Procesos REFREX………………………………………..49</w:t>
      </w:r>
    </w:p>
    <w:p w:rsidR="00304D29" w:rsidRDefault="00304D29" w:rsidP="00304D29">
      <w:pPr>
        <w:jc w:val="both"/>
        <w:rPr>
          <w:rFonts w:ascii="Arial" w:hAnsi="Arial"/>
        </w:rPr>
      </w:pPr>
      <w:r>
        <w:rPr>
          <w:rFonts w:ascii="Arial" w:hAnsi="Arial"/>
        </w:rPr>
        <w:t xml:space="preserve">Figura 3.4 </w:t>
      </w:r>
      <w:r>
        <w:rPr>
          <w:rFonts w:ascii="Arial" w:hAnsi="Arial"/>
        </w:rPr>
        <w:tab/>
        <w:t xml:space="preserve">Esquema de </w:t>
      </w:r>
      <w:smartTag w:uri="urn:schemas-microsoft-com:office:smarttags" w:element="PersonName">
        <w:smartTagPr>
          <w:attr w:name="ProductID" w:val="La Gesti￳n"/>
        </w:smartTagPr>
        <w:r>
          <w:rPr>
            <w:rFonts w:ascii="Arial" w:hAnsi="Arial"/>
          </w:rPr>
          <w:t>la Gestión</w:t>
        </w:r>
      </w:smartTag>
      <w:r>
        <w:rPr>
          <w:rFonts w:ascii="Arial" w:hAnsi="Arial"/>
        </w:rPr>
        <w:t xml:space="preserve"> de Compras…………………………….52</w:t>
      </w:r>
    </w:p>
    <w:p w:rsidR="00304D29" w:rsidRDefault="00304D29" w:rsidP="00304D29">
      <w:pPr>
        <w:jc w:val="both"/>
        <w:rPr>
          <w:rFonts w:ascii="Arial" w:hAnsi="Arial"/>
        </w:rPr>
      </w:pPr>
      <w:r>
        <w:rPr>
          <w:rFonts w:ascii="Arial" w:hAnsi="Arial"/>
        </w:rPr>
        <w:t>Figura 3.5</w:t>
      </w:r>
      <w:r>
        <w:rPr>
          <w:rFonts w:ascii="Arial" w:hAnsi="Arial"/>
        </w:rPr>
        <w:tab/>
        <w:t>Días de Inventario Ene – Nov…………………………………….58</w:t>
      </w:r>
    </w:p>
    <w:p w:rsidR="00304D29" w:rsidRDefault="00304D29" w:rsidP="00304D29">
      <w:pPr>
        <w:jc w:val="both"/>
        <w:rPr>
          <w:rFonts w:ascii="Arial" w:hAnsi="Arial"/>
        </w:rPr>
      </w:pPr>
      <w:r>
        <w:rPr>
          <w:rFonts w:ascii="Arial" w:hAnsi="Arial"/>
        </w:rPr>
        <w:t>Figura 3.6</w:t>
      </w:r>
      <w:r>
        <w:rPr>
          <w:rFonts w:ascii="Arial" w:hAnsi="Arial"/>
        </w:rPr>
        <w:tab/>
        <w:t>Minutos por paralizaciones de línea……………………………..59</w:t>
      </w:r>
    </w:p>
    <w:p w:rsidR="00304D29" w:rsidRDefault="00304D29" w:rsidP="00304D29">
      <w:pPr>
        <w:jc w:val="both"/>
        <w:rPr>
          <w:rFonts w:ascii="Arial" w:hAnsi="Arial"/>
        </w:rPr>
      </w:pPr>
      <w:r>
        <w:rPr>
          <w:rFonts w:ascii="Arial" w:hAnsi="Arial"/>
        </w:rPr>
        <w:t>Figura 3.7</w:t>
      </w:r>
      <w:r>
        <w:rPr>
          <w:rFonts w:ascii="Arial" w:hAnsi="Arial"/>
        </w:rPr>
        <w:tab/>
        <w:t>PSM Ene – Nov………………………………………………….....60</w:t>
      </w:r>
    </w:p>
    <w:p w:rsidR="00304D29" w:rsidRDefault="00304D29" w:rsidP="00304D29">
      <w:pPr>
        <w:jc w:val="both"/>
        <w:rPr>
          <w:rFonts w:ascii="Arial" w:hAnsi="Arial"/>
        </w:rPr>
      </w:pPr>
      <w:r>
        <w:rPr>
          <w:rFonts w:ascii="Arial" w:hAnsi="Arial"/>
        </w:rPr>
        <w:t xml:space="preserve">Figura 3.8 </w:t>
      </w:r>
      <w:r>
        <w:rPr>
          <w:rFonts w:ascii="Arial" w:hAnsi="Arial"/>
        </w:rPr>
        <w:tab/>
        <w:t>Radio de manufactura……………………………………………..61</w:t>
      </w:r>
    </w:p>
    <w:p w:rsidR="00304D29" w:rsidRDefault="00304D29" w:rsidP="00304D29">
      <w:pPr>
        <w:jc w:val="both"/>
        <w:rPr>
          <w:rFonts w:ascii="Arial" w:hAnsi="Arial"/>
        </w:rPr>
      </w:pPr>
      <w:r>
        <w:rPr>
          <w:rFonts w:ascii="Arial" w:hAnsi="Arial"/>
        </w:rPr>
        <w:t>Figura 3.9</w:t>
      </w:r>
      <w:r>
        <w:rPr>
          <w:rFonts w:ascii="Arial" w:hAnsi="Arial"/>
        </w:rPr>
        <w:tab/>
        <w:t>Resultados de encuesta a proveedores……………………........65</w:t>
      </w:r>
    </w:p>
    <w:p w:rsidR="00304D29" w:rsidRPr="00941C8B" w:rsidRDefault="00304D29" w:rsidP="00304D29">
      <w:pPr>
        <w:jc w:val="both"/>
        <w:rPr>
          <w:rFonts w:ascii="Arial" w:hAnsi="Arial"/>
        </w:rPr>
      </w:pPr>
      <w:r w:rsidRPr="00941C8B">
        <w:rPr>
          <w:rFonts w:ascii="Arial" w:hAnsi="Arial"/>
        </w:rPr>
        <w:t xml:space="preserve">Figura 4.1   </w:t>
      </w:r>
      <w:r>
        <w:rPr>
          <w:rFonts w:ascii="Arial" w:hAnsi="Arial"/>
        </w:rPr>
        <w:tab/>
      </w:r>
      <w:r w:rsidRPr="00941C8B">
        <w:rPr>
          <w:rFonts w:ascii="Arial" w:hAnsi="Arial"/>
        </w:rPr>
        <w:t>Esquema general de Planificación</w:t>
      </w:r>
      <w:r>
        <w:rPr>
          <w:rFonts w:ascii="Arial" w:hAnsi="Arial"/>
        </w:rPr>
        <w:t xml:space="preserve"> Colaborativa………………..69</w:t>
      </w:r>
    </w:p>
    <w:p w:rsidR="00304D29" w:rsidRDefault="00304D29" w:rsidP="00304D29">
      <w:pPr>
        <w:jc w:val="both"/>
        <w:rPr>
          <w:rFonts w:ascii="Arial" w:hAnsi="Arial"/>
        </w:rPr>
      </w:pPr>
      <w:r>
        <w:rPr>
          <w:rFonts w:ascii="Arial" w:hAnsi="Arial"/>
        </w:rPr>
        <w:t>Figura 4.2</w:t>
      </w:r>
      <w:r>
        <w:rPr>
          <w:rFonts w:ascii="Arial" w:hAnsi="Arial"/>
        </w:rPr>
        <w:tab/>
        <w:t>Esquema colaborativo de administración de inventarios………77</w:t>
      </w:r>
    </w:p>
    <w:p w:rsidR="00304D29" w:rsidRDefault="00304D29" w:rsidP="00304D29">
      <w:pPr>
        <w:jc w:val="both"/>
        <w:rPr>
          <w:rFonts w:ascii="Arial" w:hAnsi="Arial"/>
        </w:rPr>
      </w:pPr>
      <w:r w:rsidRPr="00941C8B">
        <w:rPr>
          <w:rFonts w:ascii="Arial" w:hAnsi="Arial"/>
        </w:rPr>
        <w:t xml:space="preserve">Figura </w:t>
      </w:r>
      <w:r>
        <w:rPr>
          <w:rFonts w:ascii="Arial" w:hAnsi="Arial"/>
        </w:rPr>
        <w:t>4</w:t>
      </w:r>
      <w:r w:rsidRPr="00941C8B">
        <w:rPr>
          <w:rFonts w:ascii="Arial" w:hAnsi="Arial"/>
        </w:rPr>
        <w:t>.</w:t>
      </w:r>
      <w:r>
        <w:rPr>
          <w:rFonts w:ascii="Arial" w:hAnsi="Arial"/>
        </w:rPr>
        <w:t>3</w:t>
      </w:r>
      <w:r>
        <w:rPr>
          <w:rFonts w:ascii="Arial" w:hAnsi="Arial"/>
        </w:rPr>
        <w:tab/>
        <w:t>Esquema general de Planificación ……………..………………...81</w:t>
      </w:r>
    </w:p>
    <w:p w:rsidR="00304D29" w:rsidRDefault="00304D29" w:rsidP="00304D29">
      <w:pPr>
        <w:jc w:val="both"/>
        <w:rPr>
          <w:rFonts w:ascii="Arial" w:hAnsi="Arial"/>
        </w:rPr>
      </w:pPr>
      <w:r>
        <w:rPr>
          <w:rFonts w:ascii="Arial" w:hAnsi="Arial"/>
        </w:rPr>
        <w:t>Figura 5.1</w:t>
      </w:r>
      <w:r>
        <w:rPr>
          <w:rFonts w:ascii="Arial" w:hAnsi="Arial"/>
        </w:rPr>
        <w:tab/>
        <w:t>Pallets y camión de carga ligera…………………………….......103</w:t>
      </w:r>
    </w:p>
    <w:p w:rsidR="00304D29" w:rsidRDefault="00304D29" w:rsidP="00304D29">
      <w:pPr>
        <w:jc w:val="both"/>
        <w:rPr>
          <w:rFonts w:ascii="Arial" w:hAnsi="Arial"/>
        </w:rPr>
      </w:pPr>
      <w:r>
        <w:rPr>
          <w:rFonts w:ascii="Arial" w:hAnsi="Arial"/>
        </w:rPr>
        <w:t>Figura 5.2</w:t>
      </w:r>
      <w:r>
        <w:rPr>
          <w:rFonts w:ascii="Arial" w:hAnsi="Arial"/>
        </w:rPr>
        <w:tab/>
        <w:t>Stocking para transporte manual de carga……………………..108</w:t>
      </w:r>
    </w:p>
    <w:p w:rsidR="00304D29" w:rsidRDefault="00304D29" w:rsidP="00304D29">
      <w:pPr>
        <w:jc w:val="both"/>
        <w:rPr>
          <w:rFonts w:ascii="Arial" w:hAnsi="Arial"/>
        </w:rPr>
      </w:pPr>
      <w:r>
        <w:rPr>
          <w:rFonts w:ascii="Arial" w:hAnsi="Arial"/>
        </w:rPr>
        <w:t>Figura 5.3</w:t>
      </w:r>
      <w:r>
        <w:rPr>
          <w:rFonts w:ascii="Arial" w:hAnsi="Arial"/>
        </w:rPr>
        <w:tab/>
        <w:t>Ticket de entrega de producto JIT…………………………........109</w:t>
      </w:r>
    </w:p>
    <w:p w:rsidR="00304D29" w:rsidRPr="00941C8B" w:rsidRDefault="00304D29" w:rsidP="00304D29">
      <w:pPr>
        <w:jc w:val="both"/>
        <w:rPr>
          <w:rFonts w:ascii="Arial" w:hAnsi="Arial"/>
        </w:rPr>
      </w:pPr>
      <w:r>
        <w:rPr>
          <w:rFonts w:ascii="Arial" w:hAnsi="Arial"/>
        </w:rPr>
        <w:t>Figura 5.4</w:t>
      </w:r>
      <w:r>
        <w:rPr>
          <w:rFonts w:ascii="Arial" w:hAnsi="Arial"/>
        </w:rPr>
        <w:tab/>
        <w:t>Tiempo perdido por áreas de producción o staff………………115</w:t>
      </w:r>
    </w:p>
    <w:p w:rsidR="00304D29" w:rsidRDefault="00304D29" w:rsidP="00304D29">
      <w:pPr>
        <w:jc w:val="both"/>
        <w:rPr>
          <w:rFonts w:ascii="Arial" w:hAnsi="Arial"/>
        </w:rPr>
      </w:pPr>
    </w:p>
    <w:p w:rsidR="00304D29" w:rsidRDefault="00304D29" w:rsidP="00304D29">
      <w:pPr>
        <w:jc w:val="both"/>
        <w:rPr>
          <w:rFonts w:ascii="Arial" w:hAnsi="Arial"/>
        </w:rPr>
      </w:pPr>
    </w:p>
    <w:p w:rsidR="00304D29" w:rsidRDefault="00304D29" w:rsidP="00304D29">
      <w:pPr>
        <w:jc w:val="both"/>
        <w:rPr>
          <w:rFonts w:ascii="Arial" w:hAnsi="Arial"/>
        </w:rPr>
      </w:pPr>
    </w:p>
    <w:p w:rsidR="00304D29" w:rsidRDefault="00304D29" w:rsidP="00304D29">
      <w:pPr>
        <w:jc w:val="both"/>
        <w:rPr>
          <w:rFonts w:ascii="Arial" w:hAnsi="Arial"/>
        </w:rPr>
      </w:pPr>
    </w:p>
    <w:p w:rsidR="00304D29" w:rsidRDefault="00304D29" w:rsidP="00304D29">
      <w:pPr>
        <w:pStyle w:val="Ttulo2"/>
      </w:pPr>
      <w:r>
        <w:lastRenderedPageBreak/>
        <w:t>ÍNDICE DE TABLAS</w:t>
      </w:r>
    </w:p>
    <w:p w:rsidR="00304D29" w:rsidRDefault="00304D29" w:rsidP="00304D29">
      <w:pPr>
        <w:pStyle w:val="Textoindependiente2"/>
        <w:spacing w:line="240" w:lineRule="auto"/>
        <w:ind w:left="1416"/>
      </w:pPr>
      <w:r>
        <w:tab/>
      </w:r>
      <w:r>
        <w:tab/>
      </w:r>
      <w:r>
        <w:tab/>
      </w:r>
      <w:r>
        <w:tab/>
      </w:r>
      <w:r>
        <w:tab/>
      </w:r>
      <w:r>
        <w:tab/>
      </w:r>
      <w:r>
        <w:tab/>
      </w:r>
      <w:r>
        <w:tab/>
      </w:r>
      <w:r>
        <w:tab/>
      </w:r>
      <w:r>
        <w:tab/>
      </w:r>
      <w:r>
        <w:tab/>
      </w:r>
      <w:r>
        <w:tab/>
      </w:r>
      <w:r>
        <w:tab/>
      </w:r>
      <w:r>
        <w:tab/>
      </w:r>
      <w:r>
        <w:tab/>
        <w:t xml:space="preserve">          </w:t>
      </w:r>
      <w:r>
        <w:tab/>
        <w:t xml:space="preserve">                    Pág.</w:t>
      </w:r>
    </w:p>
    <w:p w:rsidR="00304D29" w:rsidRDefault="00304D29" w:rsidP="00304D29">
      <w:pPr>
        <w:pStyle w:val="Textoindependiente2"/>
        <w:spacing w:line="240" w:lineRule="auto"/>
        <w:ind w:left="1416"/>
      </w:pPr>
    </w:p>
    <w:p w:rsidR="00304D29" w:rsidRDefault="00304D29" w:rsidP="00304D29">
      <w:pPr>
        <w:jc w:val="both"/>
        <w:rPr>
          <w:rFonts w:ascii="Arial" w:hAnsi="Arial"/>
        </w:rPr>
      </w:pPr>
      <w:r>
        <w:rPr>
          <w:rFonts w:ascii="Arial" w:hAnsi="Arial"/>
        </w:rPr>
        <w:t>Tabla 1</w:t>
      </w:r>
      <w:r>
        <w:rPr>
          <w:rFonts w:ascii="Arial" w:hAnsi="Arial"/>
        </w:rPr>
        <w:tab/>
        <w:t>Matriz comparativa Sistemas de Inventarios………………….22</w:t>
      </w:r>
    </w:p>
    <w:p w:rsidR="00304D29" w:rsidRDefault="00304D29" w:rsidP="00304D29">
      <w:pPr>
        <w:jc w:val="both"/>
        <w:rPr>
          <w:rFonts w:ascii="Arial" w:hAnsi="Arial"/>
        </w:rPr>
      </w:pPr>
      <w:r>
        <w:rPr>
          <w:rFonts w:ascii="Arial" w:hAnsi="Arial"/>
        </w:rPr>
        <w:t>Tabla 2</w:t>
      </w:r>
      <w:r>
        <w:rPr>
          <w:rFonts w:ascii="Arial" w:hAnsi="Arial"/>
        </w:rPr>
        <w:tab/>
        <w:t>Justo a Tiempo versus Producción Tradicional……………….30</w:t>
      </w:r>
    </w:p>
    <w:p w:rsidR="00304D29" w:rsidRPr="00A5592E" w:rsidRDefault="00304D29" w:rsidP="00304D29">
      <w:pPr>
        <w:rPr>
          <w:rFonts w:ascii="Arial" w:hAnsi="Arial" w:cs="Arial"/>
        </w:rPr>
      </w:pPr>
      <w:r w:rsidRPr="00A5592E">
        <w:rPr>
          <w:rFonts w:ascii="Arial" w:hAnsi="Arial" w:cs="Arial"/>
        </w:rPr>
        <w:t>Tabla 3</w:t>
      </w:r>
      <w:r w:rsidRPr="00A5592E">
        <w:rPr>
          <w:rFonts w:ascii="Arial" w:hAnsi="Arial" w:cs="Arial"/>
        </w:rPr>
        <w:tab/>
        <w:t>Actividades de los compradores</w:t>
      </w:r>
      <w:r>
        <w:rPr>
          <w:rFonts w:ascii="Arial" w:hAnsi="Arial" w:cs="Arial"/>
        </w:rPr>
        <w:t>……………………………......55</w:t>
      </w:r>
    </w:p>
    <w:p w:rsidR="00304D29" w:rsidRDefault="00304D29" w:rsidP="00304D29">
      <w:pPr>
        <w:rPr>
          <w:rFonts w:ascii="Arial" w:hAnsi="Arial" w:cs="Arial"/>
        </w:rPr>
      </w:pPr>
      <w:r w:rsidRPr="00A5592E">
        <w:rPr>
          <w:rFonts w:ascii="Arial" w:hAnsi="Arial" w:cs="Arial"/>
        </w:rPr>
        <w:t>Tabla 4</w:t>
      </w:r>
      <w:r w:rsidRPr="00A5592E">
        <w:rPr>
          <w:rFonts w:ascii="Arial" w:hAnsi="Arial" w:cs="Arial"/>
        </w:rPr>
        <w:tab/>
      </w:r>
      <w:r>
        <w:rPr>
          <w:rFonts w:ascii="Arial" w:hAnsi="Arial" w:cs="Arial"/>
        </w:rPr>
        <w:t>Indicadores y resultados de  Inventarios……………..………..63</w:t>
      </w:r>
    </w:p>
    <w:p w:rsidR="00304D29" w:rsidRDefault="00304D29" w:rsidP="00304D29">
      <w:pPr>
        <w:rPr>
          <w:rFonts w:ascii="Arial" w:hAnsi="Arial" w:cs="Arial"/>
        </w:rPr>
      </w:pPr>
      <w:r>
        <w:rPr>
          <w:rFonts w:ascii="Arial" w:hAnsi="Arial" w:cs="Arial"/>
        </w:rPr>
        <w:t>Tabla 5</w:t>
      </w:r>
      <w:r>
        <w:rPr>
          <w:rFonts w:ascii="Arial" w:hAnsi="Arial" w:cs="Arial"/>
        </w:rPr>
        <w:tab/>
        <w:t>Parámetros calificados en la encuesta a proveedores……....65</w:t>
      </w:r>
    </w:p>
    <w:p w:rsidR="00304D29" w:rsidRDefault="00304D29" w:rsidP="00304D29">
      <w:pPr>
        <w:rPr>
          <w:rFonts w:ascii="Arial" w:hAnsi="Arial" w:cs="Arial"/>
        </w:rPr>
      </w:pPr>
      <w:r>
        <w:rPr>
          <w:rFonts w:ascii="Arial" w:hAnsi="Arial" w:cs="Arial"/>
        </w:rPr>
        <w:t>Tabla 6</w:t>
      </w:r>
      <w:r>
        <w:rPr>
          <w:rFonts w:ascii="Arial" w:hAnsi="Arial" w:cs="Arial"/>
        </w:rPr>
        <w:tab/>
        <w:t>Costos mes promedios por mantener inventarios…………....80</w:t>
      </w:r>
    </w:p>
    <w:p w:rsidR="00304D29" w:rsidRDefault="00304D29" w:rsidP="00304D29">
      <w:pPr>
        <w:rPr>
          <w:rFonts w:ascii="Arial" w:hAnsi="Arial" w:cs="Arial"/>
        </w:rPr>
      </w:pPr>
      <w:r>
        <w:rPr>
          <w:rFonts w:ascii="Arial" w:hAnsi="Arial" w:cs="Arial"/>
        </w:rPr>
        <w:t>Tabla 7</w:t>
      </w:r>
      <w:r>
        <w:rPr>
          <w:rFonts w:ascii="Arial" w:hAnsi="Arial" w:cs="Arial"/>
        </w:rPr>
        <w:tab/>
        <w:t>Proveedores calificados para prueba piloto……………...…....87</w:t>
      </w:r>
    </w:p>
    <w:p w:rsidR="00304D29" w:rsidRDefault="00304D29" w:rsidP="00304D29">
      <w:pPr>
        <w:rPr>
          <w:rFonts w:ascii="Arial" w:hAnsi="Arial" w:cs="Arial"/>
        </w:rPr>
      </w:pPr>
      <w:r>
        <w:rPr>
          <w:rFonts w:ascii="Arial" w:hAnsi="Arial" w:cs="Arial"/>
        </w:rPr>
        <w:t>Tabla 8</w:t>
      </w:r>
      <w:r>
        <w:rPr>
          <w:rFonts w:ascii="Arial" w:hAnsi="Arial" w:cs="Arial"/>
        </w:rPr>
        <w:tab/>
        <w:t>Proveedores nacionales calificados para prueba piloto……..88</w:t>
      </w:r>
    </w:p>
    <w:p w:rsidR="00304D29" w:rsidRDefault="00304D29" w:rsidP="00304D29">
      <w:pPr>
        <w:rPr>
          <w:rFonts w:ascii="Arial" w:hAnsi="Arial" w:cs="Arial"/>
        </w:rPr>
      </w:pPr>
      <w:r>
        <w:rPr>
          <w:rFonts w:ascii="Arial" w:hAnsi="Arial" w:cs="Arial"/>
        </w:rPr>
        <w:t>Tabla 9</w:t>
      </w:r>
      <w:r>
        <w:rPr>
          <w:rFonts w:ascii="Arial" w:hAnsi="Arial" w:cs="Arial"/>
        </w:rPr>
        <w:tab/>
        <w:t>Selección de proveedor colaborativo piloto……………….......89</w:t>
      </w:r>
    </w:p>
    <w:p w:rsidR="00304D29" w:rsidRDefault="00304D29" w:rsidP="00304D29">
      <w:pPr>
        <w:rPr>
          <w:rFonts w:ascii="Arial" w:hAnsi="Arial" w:cs="Arial"/>
        </w:rPr>
      </w:pPr>
      <w:r>
        <w:rPr>
          <w:rFonts w:ascii="Arial" w:hAnsi="Arial" w:cs="Arial"/>
        </w:rPr>
        <w:t>Tabla 10</w:t>
      </w:r>
      <w:r>
        <w:rPr>
          <w:rFonts w:ascii="Arial" w:hAnsi="Arial" w:cs="Arial"/>
        </w:rPr>
        <w:tab/>
        <w:t>Lista de materiales suministrados por CARTONESA……......91</w:t>
      </w:r>
    </w:p>
    <w:p w:rsidR="00304D29" w:rsidRDefault="00304D29" w:rsidP="00304D29">
      <w:pPr>
        <w:rPr>
          <w:rFonts w:ascii="Arial" w:hAnsi="Arial" w:cs="Arial"/>
        </w:rPr>
      </w:pPr>
      <w:r>
        <w:rPr>
          <w:rFonts w:ascii="Arial" w:hAnsi="Arial" w:cs="Arial"/>
        </w:rPr>
        <w:t>Tabla 11</w:t>
      </w:r>
      <w:r>
        <w:rPr>
          <w:rFonts w:ascii="Arial" w:hAnsi="Arial" w:cs="Arial"/>
        </w:rPr>
        <w:tab/>
        <w:t>Necesidad de Ventas…………………………………………....92</w:t>
      </w:r>
    </w:p>
    <w:p w:rsidR="00304D29" w:rsidRDefault="00304D29" w:rsidP="00304D29">
      <w:pPr>
        <w:rPr>
          <w:rFonts w:ascii="Arial" w:hAnsi="Arial" w:cs="Arial"/>
        </w:rPr>
      </w:pPr>
      <w:r>
        <w:rPr>
          <w:rFonts w:ascii="Arial" w:hAnsi="Arial" w:cs="Arial"/>
        </w:rPr>
        <w:t>Tabla 12</w:t>
      </w:r>
      <w:r>
        <w:rPr>
          <w:rFonts w:ascii="Arial" w:hAnsi="Arial" w:cs="Arial"/>
        </w:rPr>
        <w:tab/>
        <w:t>Capacidad de planta frente a la necesidad de Ventas……....93</w:t>
      </w:r>
    </w:p>
    <w:p w:rsidR="00304D29" w:rsidRDefault="00304D29" w:rsidP="00304D29">
      <w:pPr>
        <w:rPr>
          <w:rFonts w:ascii="Arial" w:hAnsi="Arial" w:cs="Arial"/>
        </w:rPr>
      </w:pPr>
      <w:r>
        <w:rPr>
          <w:rFonts w:ascii="Arial" w:hAnsi="Arial" w:cs="Arial"/>
        </w:rPr>
        <w:t>Tabla 13</w:t>
      </w:r>
      <w:r>
        <w:rPr>
          <w:rFonts w:ascii="Arial" w:hAnsi="Arial" w:cs="Arial"/>
        </w:rPr>
        <w:tab/>
        <w:t xml:space="preserve">Restricciones de REFREX a </w:t>
      </w:r>
      <w:smartTag w:uri="urn:schemas-microsoft-com:office:smarttags" w:element="PersonName">
        <w:smartTagPr>
          <w:attr w:name="ProductID" w:val="la Necesidad"/>
        </w:smartTagPr>
        <w:r>
          <w:rPr>
            <w:rFonts w:ascii="Arial" w:hAnsi="Arial" w:cs="Arial"/>
          </w:rPr>
          <w:t>la Necesidad</w:t>
        </w:r>
      </w:smartTag>
      <w:r>
        <w:rPr>
          <w:rFonts w:ascii="Arial" w:hAnsi="Arial" w:cs="Arial"/>
        </w:rPr>
        <w:t xml:space="preserve"> de Ventas……....93</w:t>
      </w:r>
    </w:p>
    <w:p w:rsidR="00304D29" w:rsidRDefault="00304D29" w:rsidP="00304D29">
      <w:pPr>
        <w:rPr>
          <w:rFonts w:ascii="Arial" w:hAnsi="Arial" w:cs="Arial"/>
        </w:rPr>
      </w:pPr>
      <w:r>
        <w:rPr>
          <w:rFonts w:ascii="Arial" w:hAnsi="Arial" w:cs="Arial"/>
        </w:rPr>
        <w:t>Tabla 14</w:t>
      </w:r>
      <w:r>
        <w:rPr>
          <w:rFonts w:ascii="Arial" w:hAnsi="Arial" w:cs="Arial"/>
        </w:rPr>
        <w:tab/>
        <w:t>Necesidad ajustada a la capacidad de la planta……………..94</w:t>
      </w:r>
    </w:p>
    <w:p w:rsidR="00304D29" w:rsidRDefault="00304D29" w:rsidP="00304D29">
      <w:pPr>
        <w:rPr>
          <w:rFonts w:ascii="Arial" w:hAnsi="Arial" w:cs="Arial"/>
        </w:rPr>
      </w:pPr>
      <w:r>
        <w:rPr>
          <w:rFonts w:ascii="Arial" w:hAnsi="Arial" w:cs="Arial"/>
        </w:rPr>
        <w:t>Tabla 15</w:t>
      </w:r>
      <w:r>
        <w:rPr>
          <w:rFonts w:ascii="Arial" w:hAnsi="Arial" w:cs="Arial"/>
        </w:rPr>
        <w:tab/>
        <w:t>Plan Maestro de Producción……………………………………95</w:t>
      </w:r>
    </w:p>
    <w:p w:rsidR="00304D29" w:rsidRDefault="00304D29" w:rsidP="00304D29">
      <w:pPr>
        <w:rPr>
          <w:rFonts w:ascii="Arial" w:hAnsi="Arial" w:cs="Arial"/>
        </w:rPr>
      </w:pPr>
      <w:r>
        <w:rPr>
          <w:rFonts w:ascii="Arial" w:hAnsi="Arial" w:cs="Arial"/>
        </w:rPr>
        <w:t>Tabla 16</w:t>
      </w:r>
      <w:r>
        <w:rPr>
          <w:rFonts w:ascii="Arial" w:hAnsi="Arial" w:cs="Arial"/>
        </w:rPr>
        <w:tab/>
        <w:t>Necesidad de suministro según PMP………………………....96</w:t>
      </w:r>
    </w:p>
    <w:p w:rsidR="00304D29" w:rsidRDefault="00304D29" w:rsidP="00304D29">
      <w:pPr>
        <w:rPr>
          <w:rFonts w:ascii="Arial" w:hAnsi="Arial" w:cs="Arial"/>
        </w:rPr>
      </w:pPr>
      <w:r>
        <w:rPr>
          <w:rFonts w:ascii="Arial" w:hAnsi="Arial" w:cs="Arial"/>
        </w:rPr>
        <w:t>Tabla 17</w:t>
      </w:r>
      <w:r>
        <w:rPr>
          <w:rFonts w:ascii="Arial" w:hAnsi="Arial" w:cs="Arial"/>
        </w:rPr>
        <w:tab/>
        <w:t>Disponibilidad de existencias y necesidades………………....97</w:t>
      </w:r>
    </w:p>
    <w:p w:rsidR="00304D29" w:rsidRDefault="00304D29" w:rsidP="00304D29">
      <w:pPr>
        <w:rPr>
          <w:rFonts w:ascii="Arial" w:hAnsi="Arial" w:cs="Arial"/>
        </w:rPr>
      </w:pPr>
      <w:r>
        <w:rPr>
          <w:rFonts w:ascii="Arial" w:hAnsi="Arial" w:cs="Arial"/>
        </w:rPr>
        <w:t>Tabla 18</w:t>
      </w:r>
      <w:r>
        <w:rPr>
          <w:rFonts w:ascii="Arial" w:hAnsi="Arial" w:cs="Arial"/>
        </w:rPr>
        <w:tab/>
        <w:t>Capacidad de plante de CARTONESA………………………..97</w:t>
      </w:r>
    </w:p>
    <w:p w:rsidR="00304D29" w:rsidRDefault="00304D29" w:rsidP="00304D29">
      <w:pPr>
        <w:rPr>
          <w:rFonts w:ascii="Arial" w:hAnsi="Arial" w:cs="Arial"/>
        </w:rPr>
      </w:pPr>
      <w:r>
        <w:rPr>
          <w:rFonts w:ascii="Arial" w:hAnsi="Arial" w:cs="Arial"/>
        </w:rPr>
        <w:t>Tabla 19</w:t>
      </w:r>
      <w:r>
        <w:rPr>
          <w:rFonts w:ascii="Arial" w:hAnsi="Arial" w:cs="Arial"/>
        </w:rPr>
        <w:tab/>
        <w:t>Necesidades día de suministros……………………………….98</w:t>
      </w:r>
    </w:p>
    <w:p w:rsidR="00304D29" w:rsidRDefault="00304D29" w:rsidP="00304D29">
      <w:pPr>
        <w:rPr>
          <w:rFonts w:ascii="Arial" w:hAnsi="Arial" w:cs="Arial"/>
        </w:rPr>
      </w:pPr>
      <w:r>
        <w:rPr>
          <w:rFonts w:ascii="Arial" w:hAnsi="Arial" w:cs="Arial"/>
        </w:rPr>
        <w:t>Tabla 20</w:t>
      </w:r>
      <w:r>
        <w:rPr>
          <w:rFonts w:ascii="Arial" w:hAnsi="Arial" w:cs="Arial"/>
        </w:rPr>
        <w:tab/>
        <w:t>Estándares de producción de Línea 8………………………...99</w:t>
      </w:r>
    </w:p>
    <w:p w:rsidR="00304D29" w:rsidRDefault="00304D29" w:rsidP="00304D29">
      <w:pPr>
        <w:rPr>
          <w:rFonts w:ascii="Arial" w:hAnsi="Arial" w:cs="Arial"/>
        </w:rPr>
      </w:pPr>
      <w:r>
        <w:rPr>
          <w:rFonts w:ascii="Arial" w:hAnsi="Arial" w:cs="Arial"/>
        </w:rPr>
        <w:t>Tabla 21</w:t>
      </w:r>
      <w:r>
        <w:rPr>
          <w:rFonts w:ascii="Arial" w:hAnsi="Arial" w:cs="Arial"/>
        </w:rPr>
        <w:tab/>
        <w:t>Necesidad de embalaje por hora Modelo A…………………..99</w:t>
      </w:r>
    </w:p>
    <w:p w:rsidR="00304D29" w:rsidRDefault="00304D29" w:rsidP="00304D29">
      <w:pPr>
        <w:rPr>
          <w:rFonts w:ascii="Arial" w:hAnsi="Arial" w:cs="Arial"/>
        </w:rPr>
      </w:pPr>
      <w:r>
        <w:rPr>
          <w:rFonts w:ascii="Arial" w:hAnsi="Arial" w:cs="Arial"/>
        </w:rPr>
        <w:t>Tabla 22</w:t>
      </w:r>
      <w:r>
        <w:rPr>
          <w:rFonts w:ascii="Arial" w:hAnsi="Arial" w:cs="Arial"/>
        </w:rPr>
        <w:tab/>
        <w:t>Necesidad de embalaje por hora Modelo B…………………100</w:t>
      </w:r>
    </w:p>
    <w:p w:rsidR="00304D29" w:rsidRDefault="00304D29" w:rsidP="00304D29">
      <w:pPr>
        <w:rPr>
          <w:rFonts w:ascii="Arial" w:hAnsi="Arial" w:cs="Arial"/>
        </w:rPr>
      </w:pPr>
      <w:r>
        <w:rPr>
          <w:rFonts w:ascii="Arial" w:hAnsi="Arial" w:cs="Arial"/>
        </w:rPr>
        <w:t>Tabla 23</w:t>
      </w:r>
      <w:r>
        <w:rPr>
          <w:rFonts w:ascii="Arial" w:hAnsi="Arial" w:cs="Arial"/>
        </w:rPr>
        <w:tab/>
        <w:t>Necesidad de embalaje por hora Modelo C…………………100</w:t>
      </w:r>
    </w:p>
    <w:p w:rsidR="00304D29" w:rsidRDefault="00304D29" w:rsidP="00304D29">
      <w:pPr>
        <w:rPr>
          <w:rFonts w:ascii="Arial" w:hAnsi="Arial" w:cs="Arial"/>
        </w:rPr>
      </w:pPr>
      <w:r>
        <w:rPr>
          <w:rFonts w:ascii="Arial" w:hAnsi="Arial" w:cs="Arial"/>
        </w:rPr>
        <w:t>Tabla 24</w:t>
      </w:r>
      <w:r>
        <w:rPr>
          <w:rFonts w:ascii="Arial" w:hAnsi="Arial" w:cs="Arial"/>
        </w:rPr>
        <w:tab/>
        <w:t>Recepciones Calendarizadas…………………………………101</w:t>
      </w:r>
    </w:p>
    <w:p w:rsidR="00304D29" w:rsidRDefault="00304D29" w:rsidP="00304D29">
      <w:pPr>
        <w:rPr>
          <w:rFonts w:ascii="Arial" w:hAnsi="Arial" w:cs="Arial"/>
        </w:rPr>
      </w:pPr>
      <w:r>
        <w:rPr>
          <w:rFonts w:ascii="Arial" w:hAnsi="Arial" w:cs="Arial"/>
        </w:rPr>
        <w:t>Tabla 25</w:t>
      </w:r>
      <w:r>
        <w:rPr>
          <w:rFonts w:ascii="Arial" w:hAnsi="Arial" w:cs="Arial"/>
        </w:rPr>
        <w:tab/>
        <w:t>Selección del equipo a utilizar para el manipuleo………..…107</w:t>
      </w:r>
    </w:p>
    <w:p w:rsidR="00304D29" w:rsidRDefault="00304D29" w:rsidP="00304D29">
      <w:pPr>
        <w:rPr>
          <w:rFonts w:ascii="Arial" w:hAnsi="Arial" w:cs="Arial"/>
        </w:rPr>
      </w:pPr>
      <w:r>
        <w:rPr>
          <w:rFonts w:ascii="Arial" w:hAnsi="Arial" w:cs="Arial"/>
        </w:rPr>
        <w:t>Tabla 26</w:t>
      </w:r>
      <w:r>
        <w:rPr>
          <w:rFonts w:ascii="Arial" w:hAnsi="Arial" w:cs="Arial"/>
        </w:rPr>
        <w:tab/>
        <w:t>Subestaciones de ensamble Línea 8………………………...108</w:t>
      </w:r>
    </w:p>
    <w:p w:rsidR="00304D29" w:rsidRDefault="00304D29" w:rsidP="00304D29">
      <w:pPr>
        <w:rPr>
          <w:rFonts w:ascii="Arial" w:hAnsi="Arial" w:cs="Arial"/>
        </w:rPr>
      </w:pPr>
      <w:r>
        <w:rPr>
          <w:rFonts w:ascii="Arial" w:hAnsi="Arial" w:cs="Arial"/>
        </w:rPr>
        <w:t>Tabla 27</w:t>
      </w:r>
      <w:r>
        <w:rPr>
          <w:rFonts w:ascii="Arial" w:hAnsi="Arial" w:cs="Arial"/>
        </w:rPr>
        <w:tab/>
        <w:t>Tiempos muertos Línea 8 por atrasos en las entregas…….114</w:t>
      </w:r>
    </w:p>
    <w:p w:rsidR="00304D29" w:rsidRPr="004775CD" w:rsidRDefault="00304D29" w:rsidP="00304D29">
      <w:pPr>
        <w:rPr>
          <w:rFonts w:ascii="Arial" w:hAnsi="Arial" w:cs="Arial"/>
        </w:rPr>
      </w:pPr>
      <w:r w:rsidRPr="004775CD">
        <w:rPr>
          <w:rFonts w:ascii="Arial" w:hAnsi="Arial" w:cs="Arial"/>
        </w:rPr>
        <w:t>Tabla 28</w:t>
      </w:r>
      <w:r w:rsidRPr="004775CD">
        <w:rPr>
          <w:rFonts w:ascii="Arial" w:hAnsi="Arial" w:cs="Arial"/>
        </w:rPr>
        <w:tab/>
        <w:t>Cumplimiento de entregas completas y a tiempo</w:t>
      </w:r>
      <w:r>
        <w:rPr>
          <w:rFonts w:ascii="Arial" w:hAnsi="Arial" w:cs="Arial"/>
        </w:rPr>
        <w:t>…………..115</w:t>
      </w:r>
    </w:p>
    <w:p w:rsidR="00304D29" w:rsidRPr="004775CD" w:rsidRDefault="00304D29" w:rsidP="00304D29">
      <w:pPr>
        <w:rPr>
          <w:rFonts w:ascii="Arial" w:hAnsi="Arial" w:cs="Arial"/>
        </w:rPr>
      </w:pPr>
      <w:r w:rsidRPr="004775CD">
        <w:rPr>
          <w:rFonts w:ascii="Arial" w:hAnsi="Arial" w:cs="Arial"/>
        </w:rPr>
        <w:t>Tabla 29</w:t>
      </w:r>
      <w:r w:rsidRPr="004775CD">
        <w:rPr>
          <w:rFonts w:ascii="Arial" w:hAnsi="Arial" w:cs="Arial"/>
        </w:rPr>
        <w:tab/>
        <w:t>Horas de inventario durante la prueba piloto</w:t>
      </w:r>
      <w:r>
        <w:rPr>
          <w:rFonts w:ascii="Arial" w:hAnsi="Arial" w:cs="Arial"/>
        </w:rPr>
        <w:t>………………..116</w:t>
      </w:r>
    </w:p>
    <w:p w:rsidR="00304D29" w:rsidRPr="004775CD" w:rsidRDefault="00304D29" w:rsidP="00304D29">
      <w:pPr>
        <w:rPr>
          <w:rFonts w:ascii="Arial" w:hAnsi="Arial" w:cs="Arial"/>
        </w:rPr>
      </w:pPr>
      <w:r w:rsidRPr="004775CD">
        <w:rPr>
          <w:rFonts w:ascii="Arial" w:hAnsi="Arial" w:cs="Arial"/>
        </w:rPr>
        <w:t>Tabla 30</w:t>
      </w:r>
      <w:r>
        <w:rPr>
          <w:rFonts w:ascii="Arial" w:hAnsi="Arial" w:cs="Arial"/>
        </w:rPr>
        <w:tab/>
        <w:t>Costos por mantener inventarios de prueba piloto………….117</w:t>
      </w:r>
    </w:p>
    <w:p w:rsidR="00304D29" w:rsidRDefault="00304D29" w:rsidP="00304D29">
      <w:pPr>
        <w:rPr>
          <w:rFonts w:ascii="Arial" w:hAnsi="Arial" w:cs="Arial"/>
        </w:rPr>
      </w:pPr>
      <w:r>
        <w:rPr>
          <w:rFonts w:ascii="Arial" w:hAnsi="Arial" w:cs="Arial"/>
        </w:rPr>
        <w:t>Tabla 31</w:t>
      </w:r>
      <w:r>
        <w:rPr>
          <w:rFonts w:ascii="Arial" w:hAnsi="Arial" w:cs="Arial"/>
        </w:rPr>
        <w:tab/>
        <w:t>Matriz de Resultados de Indicadores de Prueba Piloto…….119</w:t>
      </w:r>
    </w:p>
    <w:p w:rsidR="00304D29" w:rsidRDefault="00304D29" w:rsidP="00304D29">
      <w:pPr>
        <w:rPr>
          <w:rFonts w:ascii="Arial" w:hAnsi="Arial" w:cs="Arial"/>
        </w:rPr>
      </w:pPr>
      <w:r>
        <w:rPr>
          <w:rFonts w:ascii="Arial" w:hAnsi="Arial" w:cs="Arial"/>
        </w:rPr>
        <w:t>Tabla 32</w:t>
      </w:r>
      <w:r>
        <w:rPr>
          <w:rFonts w:ascii="Arial" w:hAnsi="Arial" w:cs="Arial"/>
        </w:rPr>
        <w:tab/>
        <w:t>Matriz de Resultados de Costos de Prueba Piloto………….119</w:t>
      </w:r>
    </w:p>
    <w:p w:rsidR="00304D29" w:rsidRDefault="00304D29" w:rsidP="00304D29">
      <w:pPr>
        <w:rPr>
          <w:rFonts w:ascii="Arial" w:hAnsi="Arial" w:cs="Arial"/>
        </w:rPr>
      </w:pPr>
      <w:r>
        <w:rPr>
          <w:rFonts w:ascii="Arial" w:hAnsi="Arial" w:cs="Arial"/>
        </w:rPr>
        <w:t>Tabla 33</w:t>
      </w:r>
      <w:r>
        <w:rPr>
          <w:rFonts w:ascii="Arial" w:hAnsi="Arial" w:cs="Arial"/>
        </w:rPr>
        <w:tab/>
        <w:t>Inversión por desarrollo de prueba piloto…………………….120</w:t>
      </w:r>
    </w:p>
    <w:p w:rsidR="00304D29" w:rsidRPr="004775CD" w:rsidRDefault="00304D29" w:rsidP="00304D29">
      <w:pPr>
        <w:rPr>
          <w:rFonts w:ascii="Arial" w:hAnsi="Arial" w:cs="Arial"/>
        </w:rPr>
      </w:pPr>
      <w:r>
        <w:rPr>
          <w:rFonts w:ascii="Arial" w:hAnsi="Arial" w:cs="Arial"/>
        </w:rPr>
        <w:t>Tabla 34</w:t>
      </w:r>
      <w:r>
        <w:rPr>
          <w:rFonts w:ascii="Arial" w:hAnsi="Arial" w:cs="Arial"/>
        </w:rPr>
        <w:tab/>
        <w:t xml:space="preserve">Evaluación Financiera de </w:t>
      </w:r>
      <w:smartTag w:uri="urn:schemas-microsoft-com:office:smarttags" w:element="PersonName">
        <w:smartTagPr>
          <w:attr w:name="ProductID" w:val="la Prueba Piloto"/>
        </w:smartTagPr>
        <w:smartTag w:uri="urn:schemas-microsoft-com:office:smarttags" w:element="PersonName">
          <w:smartTagPr>
            <w:attr w:name="ProductID" w:val="la Prueba"/>
          </w:smartTagPr>
          <w:r>
            <w:rPr>
              <w:rFonts w:ascii="Arial" w:hAnsi="Arial" w:cs="Arial"/>
            </w:rPr>
            <w:t>la Prueba</w:t>
          </w:r>
        </w:smartTag>
        <w:r>
          <w:rPr>
            <w:rFonts w:ascii="Arial" w:hAnsi="Arial" w:cs="Arial"/>
          </w:rPr>
          <w:t xml:space="preserve"> Piloto</w:t>
        </w:r>
      </w:smartTag>
      <w:r>
        <w:rPr>
          <w:rFonts w:ascii="Arial" w:hAnsi="Arial" w:cs="Arial"/>
        </w:rPr>
        <w:t>…………………..120</w:t>
      </w:r>
    </w:p>
    <w:p w:rsidR="00304D29" w:rsidRPr="004775CD" w:rsidRDefault="00304D29" w:rsidP="00304D29">
      <w:pPr>
        <w:rPr>
          <w:rFonts w:ascii="Arial" w:hAnsi="Arial" w:cs="Arial"/>
        </w:rPr>
      </w:pPr>
    </w:p>
    <w:p w:rsidR="00304D29" w:rsidRPr="004775CD" w:rsidRDefault="00304D29" w:rsidP="00304D29">
      <w:pPr>
        <w:rPr>
          <w:rFonts w:ascii="Arial" w:hAnsi="Arial" w:cs="Arial"/>
        </w:rPr>
      </w:pPr>
    </w:p>
    <w:p w:rsidR="00304D29" w:rsidRDefault="00304D29" w:rsidP="00304D29">
      <w:pPr>
        <w:rPr>
          <w:rFonts w:ascii="Arial" w:hAnsi="Arial" w:cs="Arial"/>
        </w:rPr>
      </w:pPr>
    </w:p>
    <w:p w:rsidR="00304D29" w:rsidRDefault="00304D29" w:rsidP="00304D29">
      <w:pPr>
        <w:rPr>
          <w:rFonts w:ascii="Arial" w:hAnsi="Arial" w:cs="Arial"/>
        </w:rPr>
      </w:pPr>
    </w:p>
    <w:p w:rsidR="00304D29" w:rsidRDefault="00304D29" w:rsidP="00304D29">
      <w:pPr>
        <w:rPr>
          <w:rFonts w:ascii="Arial" w:hAnsi="Arial" w:cs="Arial"/>
        </w:rPr>
      </w:pPr>
    </w:p>
    <w:p w:rsidR="00304D29" w:rsidRDefault="00304D29" w:rsidP="00304D29">
      <w:pPr>
        <w:pStyle w:val="Ttulo2"/>
      </w:pPr>
      <w:r>
        <w:lastRenderedPageBreak/>
        <w:t>ÍNDICE DE PLANOS</w:t>
      </w:r>
    </w:p>
    <w:p w:rsidR="00304D29" w:rsidRDefault="00304D29" w:rsidP="00304D29">
      <w:pPr>
        <w:pStyle w:val="Textoindependiente2"/>
        <w:spacing w:line="240" w:lineRule="auto"/>
      </w:pPr>
      <w:r>
        <w:tab/>
      </w:r>
      <w:r>
        <w:tab/>
      </w:r>
      <w:r>
        <w:tab/>
      </w:r>
      <w:r>
        <w:tab/>
      </w:r>
      <w:r>
        <w:tab/>
      </w:r>
      <w:r>
        <w:tab/>
      </w:r>
      <w:r>
        <w:tab/>
      </w:r>
      <w:r>
        <w:tab/>
      </w:r>
      <w:r>
        <w:tab/>
      </w:r>
      <w:r>
        <w:tab/>
        <w:t xml:space="preserve">          </w:t>
      </w:r>
    </w:p>
    <w:p w:rsidR="00304D29" w:rsidRDefault="00304D29" w:rsidP="00304D29">
      <w:pPr>
        <w:jc w:val="both"/>
        <w:rPr>
          <w:rFonts w:ascii="Arial" w:hAnsi="Arial"/>
        </w:rPr>
      </w:pPr>
    </w:p>
    <w:p w:rsidR="00304D29" w:rsidRDefault="00304D29" w:rsidP="00304D29">
      <w:pPr>
        <w:jc w:val="both"/>
        <w:rPr>
          <w:rFonts w:ascii="Arial" w:hAnsi="Arial"/>
        </w:rPr>
      </w:pPr>
      <w:r>
        <w:rPr>
          <w:rFonts w:ascii="Arial" w:hAnsi="Arial"/>
        </w:rPr>
        <w:t>Plano 1</w:t>
      </w:r>
      <w:r>
        <w:rPr>
          <w:rFonts w:ascii="Arial" w:hAnsi="Arial"/>
        </w:rPr>
        <w:tab/>
        <w:t xml:space="preserve">Localización de </w:t>
      </w:r>
      <w:smartTag w:uri="urn:schemas-microsoft-com:office:smarttags" w:element="PersonName">
        <w:smartTagPr>
          <w:attr w:name="ProductID" w:val="la Estaci￳n JIT."/>
        </w:smartTagPr>
        <w:smartTag w:uri="urn:schemas-microsoft-com:office:smarttags" w:element="PersonName">
          <w:smartTagPr>
            <w:attr w:name="ProductID" w:val="la Estaci￳n"/>
          </w:smartTagPr>
          <w:r>
            <w:rPr>
              <w:rFonts w:ascii="Arial" w:hAnsi="Arial"/>
            </w:rPr>
            <w:t>la Estación</w:t>
          </w:r>
        </w:smartTag>
        <w:r>
          <w:rPr>
            <w:rFonts w:ascii="Arial" w:hAnsi="Arial"/>
          </w:rPr>
          <w:t xml:space="preserve"> JIT.</w:t>
        </w:r>
      </w:smartTag>
    </w:p>
    <w:p w:rsidR="00304D29" w:rsidRDefault="00304D29" w:rsidP="00304D29">
      <w:pPr>
        <w:rPr>
          <w:rFonts w:ascii="Arial" w:hAnsi="Arial" w:cs="Arial"/>
        </w:rPr>
      </w:pPr>
      <w:r>
        <w:rPr>
          <w:rFonts w:ascii="Arial" w:hAnsi="Arial" w:cs="Arial"/>
        </w:rPr>
        <w:t>Plano 2</w:t>
      </w:r>
      <w:r>
        <w:rPr>
          <w:rFonts w:ascii="Arial" w:hAnsi="Arial" w:cs="Arial"/>
        </w:rPr>
        <w:tab/>
        <w:t>Espacio ocupado por almacenamiento de CARTONESA</w:t>
      </w:r>
    </w:p>
    <w:p w:rsidR="00304D29" w:rsidRDefault="00304D29" w:rsidP="00304D29">
      <w:r>
        <w:rPr>
          <w:rFonts w:ascii="Arial" w:hAnsi="Arial" w:cs="Arial"/>
        </w:rPr>
        <w:t>Plano 3</w:t>
      </w:r>
      <w:r>
        <w:rPr>
          <w:rFonts w:ascii="Arial" w:hAnsi="Arial" w:cs="Arial"/>
        </w:rPr>
        <w:tab/>
        <w:t>Espacio actual ocupado por CARTONESA para el JI</w:t>
      </w:r>
    </w:p>
    <w:p w:rsidR="00A07C0A" w:rsidRDefault="00A07C0A"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304D29" w:rsidRDefault="00304D29" w:rsidP="00304D29">
      <w:pPr>
        <w:pStyle w:val="Ttulo"/>
        <w:jc w:val="left"/>
      </w:pPr>
    </w:p>
    <w:p w:rsidR="00A07C0A" w:rsidRDefault="00A07C0A">
      <w:pPr>
        <w:pStyle w:val="Ttulo"/>
      </w:pPr>
    </w:p>
    <w:p w:rsidR="00A07C0A" w:rsidRDefault="00A07C0A">
      <w:pPr>
        <w:pStyle w:val="Ttulo"/>
      </w:pPr>
      <w:r>
        <w:rPr>
          <w:sz w:val="48"/>
        </w:rPr>
        <w:t>CAPÍTULO 1</w:t>
      </w:r>
      <w:r>
        <w:t xml:space="preserve"> </w:t>
      </w:r>
    </w:p>
    <w:p w:rsidR="00A07C0A" w:rsidRDefault="00A07C0A">
      <w:pPr>
        <w:pStyle w:val="Ttulo"/>
      </w:pPr>
    </w:p>
    <w:p w:rsidR="00A07C0A" w:rsidRDefault="00A07C0A">
      <w:pPr>
        <w:pStyle w:val="Ttulo"/>
      </w:pPr>
    </w:p>
    <w:p w:rsidR="00A07C0A" w:rsidRDefault="00A07C0A">
      <w:pPr>
        <w:pStyle w:val="Ttulo"/>
      </w:pPr>
    </w:p>
    <w:p w:rsidR="00A07C0A" w:rsidRDefault="00F0013B">
      <w:pPr>
        <w:pStyle w:val="Ttulo"/>
        <w:spacing w:line="480" w:lineRule="auto"/>
        <w:jc w:val="left"/>
        <w:rPr>
          <w:sz w:val="32"/>
        </w:rPr>
      </w:pPr>
      <w:r>
        <w:rPr>
          <w:sz w:val="32"/>
        </w:rPr>
        <w:t xml:space="preserve">1. </w:t>
      </w:r>
      <w:r w:rsidR="00EC0AEB">
        <w:rPr>
          <w:sz w:val="32"/>
        </w:rPr>
        <w:t>INTRODUCCIÓN</w:t>
      </w:r>
    </w:p>
    <w:p w:rsidR="00FA6D8A" w:rsidRDefault="00FA6D8A" w:rsidP="0026032F">
      <w:pPr>
        <w:tabs>
          <w:tab w:val="left" w:pos="180"/>
        </w:tabs>
        <w:spacing w:line="480" w:lineRule="auto"/>
        <w:ind w:left="360"/>
        <w:jc w:val="both"/>
        <w:rPr>
          <w:rFonts w:ascii="Arial" w:hAnsi="Arial" w:cs="Arial"/>
        </w:rPr>
      </w:pPr>
    </w:p>
    <w:p w:rsidR="00F45DEC" w:rsidRDefault="00FA6D8A" w:rsidP="00FA6D8A">
      <w:pPr>
        <w:tabs>
          <w:tab w:val="left" w:pos="180"/>
        </w:tabs>
        <w:spacing w:line="480" w:lineRule="auto"/>
        <w:ind w:left="360"/>
        <w:jc w:val="both"/>
        <w:rPr>
          <w:rFonts w:ascii="Arial" w:hAnsi="Arial" w:cs="Arial"/>
        </w:rPr>
      </w:pPr>
      <w:r>
        <w:rPr>
          <w:rFonts w:ascii="Arial" w:hAnsi="Arial" w:cs="Arial"/>
        </w:rPr>
        <w:t>Desde mucho tiempo atrás,</w:t>
      </w:r>
      <w:r w:rsidR="00EC0AEB">
        <w:rPr>
          <w:rFonts w:ascii="Arial" w:hAnsi="Arial" w:cs="Arial"/>
        </w:rPr>
        <w:t xml:space="preserve"> el proceso productivo </w:t>
      </w:r>
      <w:r w:rsidR="005E5C49">
        <w:rPr>
          <w:rFonts w:ascii="Arial" w:hAnsi="Arial" w:cs="Arial"/>
        </w:rPr>
        <w:t>fue</w:t>
      </w:r>
      <w:r w:rsidR="00EC0AEB">
        <w:rPr>
          <w:rFonts w:ascii="Arial" w:hAnsi="Arial" w:cs="Arial"/>
        </w:rPr>
        <w:t xml:space="preserve"> considerado </w:t>
      </w:r>
      <w:r w:rsidR="005E5C49">
        <w:rPr>
          <w:rFonts w:ascii="Arial" w:hAnsi="Arial" w:cs="Arial"/>
        </w:rPr>
        <w:t xml:space="preserve">como una actividad </w:t>
      </w:r>
      <w:r>
        <w:rPr>
          <w:rFonts w:ascii="Arial" w:hAnsi="Arial" w:cs="Arial"/>
        </w:rPr>
        <w:t xml:space="preserve">en la </w:t>
      </w:r>
      <w:r w:rsidR="005E5C49">
        <w:rPr>
          <w:rFonts w:ascii="Arial" w:hAnsi="Arial" w:cs="Arial"/>
        </w:rPr>
        <w:t>que iniciaba y terminaba con el producto, dirigiendo todos los esfuerzos por optimizar métodos, movimientos, formas de trabajo</w:t>
      </w:r>
      <w:r w:rsidR="0005172C">
        <w:rPr>
          <w:rFonts w:ascii="Arial" w:hAnsi="Arial" w:cs="Arial"/>
        </w:rPr>
        <w:t xml:space="preserve"> pero sólo enfocados hacia el </w:t>
      </w:r>
      <w:r w:rsidR="00F45DEC">
        <w:rPr>
          <w:rFonts w:ascii="Arial" w:hAnsi="Arial" w:cs="Arial"/>
        </w:rPr>
        <w:t>artículo fabricado o manufacturado, generando pérdidas muchas veces inexplicables e indetectables a la estructura de costos.</w:t>
      </w:r>
    </w:p>
    <w:p w:rsidR="00F45DEC" w:rsidRDefault="00F45DEC" w:rsidP="007D0756">
      <w:pPr>
        <w:tabs>
          <w:tab w:val="left" w:pos="180"/>
        </w:tabs>
        <w:ind w:left="357"/>
        <w:jc w:val="both"/>
        <w:rPr>
          <w:rFonts w:ascii="Arial" w:hAnsi="Arial" w:cs="Arial"/>
        </w:rPr>
      </w:pPr>
    </w:p>
    <w:p w:rsidR="00FB7BB5" w:rsidRDefault="00F45DEC" w:rsidP="00F45DEC">
      <w:pPr>
        <w:tabs>
          <w:tab w:val="left" w:pos="180"/>
        </w:tabs>
        <w:spacing w:line="480" w:lineRule="auto"/>
        <w:ind w:left="360"/>
        <w:jc w:val="both"/>
        <w:rPr>
          <w:rFonts w:ascii="Arial" w:hAnsi="Arial" w:cs="Arial"/>
        </w:rPr>
      </w:pPr>
      <w:r>
        <w:rPr>
          <w:rFonts w:ascii="Arial" w:hAnsi="Arial" w:cs="Arial"/>
        </w:rPr>
        <w:t xml:space="preserve">Y es que con el pasar del tiempo y luego </w:t>
      </w:r>
      <w:r w:rsidR="00E04315">
        <w:rPr>
          <w:rFonts w:ascii="Arial" w:hAnsi="Arial" w:cs="Arial"/>
        </w:rPr>
        <w:t>del análisis y estudio de muchas  personas</w:t>
      </w:r>
      <w:r>
        <w:rPr>
          <w:rFonts w:ascii="Arial" w:hAnsi="Arial" w:cs="Arial"/>
        </w:rPr>
        <w:t>, se fueron descubriendo los costos ocultos presentes en la industria y se fue desarrollando el concepto de cadena de valor como lo conocemos hoy en día, en la cual lo fundamental es el cliente</w:t>
      </w:r>
      <w:r w:rsidR="00FB7BB5">
        <w:rPr>
          <w:rFonts w:ascii="Arial" w:hAnsi="Arial" w:cs="Arial"/>
        </w:rPr>
        <w:t xml:space="preserve"> y sus necesidades</w:t>
      </w:r>
      <w:r>
        <w:rPr>
          <w:rFonts w:ascii="Arial" w:hAnsi="Arial" w:cs="Arial"/>
        </w:rPr>
        <w:t xml:space="preserve">.  </w:t>
      </w:r>
    </w:p>
    <w:p w:rsidR="00FB7BB5" w:rsidRDefault="00FB7BB5" w:rsidP="007D0756">
      <w:pPr>
        <w:tabs>
          <w:tab w:val="left" w:pos="180"/>
        </w:tabs>
        <w:ind w:left="357"/>
        <w:jc w:val="both"/>
        <w:rPr>
          <w:rFonts w:ascii="Arial" w:hAnsi="Arial" w:cs="Arial"/>
        </w:rPr>
      </w:pPr>
    </w:p>
    <w:p w:rsidR="00FB7BB5" w:rsidRDefault="00F45DEC" w:rsidP="00FB7BB5">
      <w:pPr>
        <w:tabs>
          <w:tab w:val="left" w:pos="180"/>
        </w:tabs>
        <w:spacing w:line="480" w:lineRule="auto"/>
        <w:ind w:left="360"/>
        <w:jc w:val="both"/>
        <w:rPr>
          <w:rFonts w:ascii="Arial" w:hAnsi="Arial" w:cs="Arial"/>
        </w:rPr>
      </w:pPr>
      <w:r>
        <w:rPr>
          <w:rFonts w:ascii="Arial" w:hAnsi="Arial" w:cs="Arial"/>
        </w:rPr>
        <w:t>Es así que actualmente l</w:t>
      </w:r>
      <w:r w:rsidR="005E5C49">
        <w:rPr>
          <w:rFonts w:ascii="Arial" w:hAnsi="Arial" w:cs="Arial"/>
        </w:rPr>
        <w:t>a llamada cadena de valor une más eslabones al proceso productivo complem</w:t>
      </w:r>
      <w:r>
        <w:rPr>
          <w:rFonts w:ascii="Arial" w:hAnsi="Arial" w:cs="Arial"/>
        </w:rPr>
        <w:t>entando y completando la operación naciendo en el cliente y teniendo como fin al cliente mismo.</w:t>
      </w:r>
      <w:r w:rsidR="00FB7BB5">
        <w:rPr>
          <w:rFonts w:ascii="Arial" w:hAnsi="Arial" w:cs="Arial"/>
        </w:rPr>
        <w:t xml:space="preserve"> Uno de estos </w:t>
      </w:r>
      <w:r w:rsidR="00FB7BB5">
        <w:rPr>
          <w:rFonts w:ascii="Arial" w:hAnsi="Arial" w:cs="Arial"/>
        </w:rPr>
        <w:lastRenderedPageBreak/>
        <w:t>eslabones con los que actualmente se compite a nivel corporativo son los niveles de inventarios y la oportunidad en el servicio.</w:t>
      </w:r>
    </w:p>
    <w:p w:rsidR="00FB7BB5" w:rsidRDefault="00FB7BB5" w:rsidP="007D0756">
      <w:pPr>
        <w:tabs>
          <w:tab w:val="left" w:pos="180"/>
        </w:tabs>
        <w:ind w:left="357"/>
        <w:jc w:val="both"/>
        <w:rPr>
          <w:rFonts w:ascii="Arial" w:hAnsi="Arial" w:cs="Arial"/>
        </w:rPr>
      </w:pPr>
    </w:p>
    <w:p w:rsidR="008F4C21" w:rsidRDefault="00FB7BB5" w:rsidP="00253D6B">
      <w:pPr>
        <w:tabs>
          <w:tab w:val="left" w:pos="180"/>
        </w:tabs>
        <w:spacing w:line="480" w:lineRule="auto"/>
        <w:ind w:left="360"/>
        <w:jc w:val="both"/>
        <w:rPr>
          <w:rFonts w:ascii="Arial" w:hAnsi="Arial" w:cs="Arial"/>
        </w:rPr>
      </w:pPr>
      <w:r>
        <w:rPr>
          <w:rFonts w:ascii="Arial" w:hAnsi="Arial" w:cs="Arial"/>
        </w:rPr>
        <w:t>Y es que hoy en día</w:t>
      </w:r>
      <w:r w:rsidR="00F45DEC">
        <w:rPr>
          <w:rFonts w:ascii="Arial" w:hAnsi="Arial" w:cs="Arial"/>
        </w:rPr>
        <w:t xml:space="preserve"> las empresas se enfrentan a entornos más competitivos basados ya no en optimizar solamente el proceso productivo como tal</w:t>
      </w:r>
      <w:r>
        <w:rPr>
          <w:rFonts w:ascii="Arial" w:hAnsi="Arial" w:cs="Arial"/>
        </w:rPr>
        <w:t>,</w:t>
      </w:r>
      <w:r w:rsidR="00F45DEC">
        <w:rPr>
          <w:rFonts w:ascii="Arial" w:hAnsi="Arial" w:cs="Arial"/>
        </w:rPr>
        <w:t xml:space="preserve"> sino</w:t>
      </w:r>
      <w:r w:rsidR="00253D6B">
        <w:rPr>
          <w:rFonts w:ascii="Arial" w:hAnsi="Arial" w:cs="Arial"/>
        </w:rPr>
        <w:t xml:space="preserve"> también</w:t>
      </w:r>
      <w:r w:rsidR="00F45DEC">
        <w:rPr>
          <w:rFonts w:ascii="Arial" w:hAnsi="Arial" w:cs="Arial"/>
        </w:rPr>
        <w:t xml:space="preserve"> todas aquellas actividades de apoyo y servicio que puedan afectar al cliente</w:t>
      </w:r>
      <w:r>
        <w:rPr>
          <w:rFonts w:ascii="Arial" w:hAnsi="Arial" w:cs="Arial"/>
        </w:rPr>
        <w:t>, incluyendo inclusive a los “externos”  proveedores</w:t>
      </w:r>
      <w:r w:rsidR="00253D6B">
        <w:rPr>
          <w:rFonts w:ascii="Arial" w:hAnsi="Arial" w:cs="Arial"/>
        </w:rPr>
        <w:t xml:space="preserve"> como parte</w:t>
      </w:r>
      <w:r w:rsidR="00DA618C">
        <w:rPr>
          <w:rFonts w:ascii="Arial" w:hAnsi="Arial" w:cs="Arial"/>
        </w:rPr>
        <w:t xml:space="preserve"> de la estrategia global de la empresa, planteándose </w:t>
      </w:r>
      <w:r w:rsidR="00253D6B">
        <w:rPr>
          <w:rFonts w:ascii="Arial" w:hAnsi="Arial" w:cs="Arial"/>
        </w:rPr>
        <w:t>oportunidades de cre</w:t>
      </w:r>
      <w:r w:rsidR="00DA618C">
        <w:rPr>
          <w:rFonts w:ascii="Arial" w:hAnsi="Arial" w:cs="Arial"/>
        </w:rPr>
        <w:t xml:space="preserve">cimiento en conjunto que </w:t>
      </w:r>
      <w:r w:rsidR="00253D6B">
        <w:rPr>
          <w:rFonts w:ascii="Arial" w:hAnsi="Arial" w:cs="Arial"/>
        </w:rPr>
        <w:t>lleven a una relación cliente – proveedor que implique ganar – ganar.</w:t>
      </w:r>
    </w:p>
    <w:p w:rsidR="00A830AF" w:rsidRDefault="00A830AF" w:rsidP="007D0756">
      <w:pPr>
        <w:tabs>
          <w:tab w:val="left" w:pos="180"/>
        </w:tabs>
        <w:ind w:left="357"/>
        <w:jc w:val="both"/>
        <w:rPr>
          <w:rFonts w:ascii="Arial" w:hAnsi="Arial" w:cs="Arial"/>
        </w:rPr>
      </w:pPr>
    </w:p>
    <w:p w:rsidR="00A830AF" w:rsidRDefault="00A830AF" w:rsidP="00253D6B">
      <w:pPr>
        <w:tabs>
          <w:tab w:val="left" w:pos="180"/>
        </w:tabs>
        <w:spacing w:line="480" w:lineRule="auto"/>
        <w:ind w:left="360"/>
        <w:jc w:val="both"/>
        <w:rPr>
          <w:rFonts w:ascii="Arial" w:hAnsi="Arial" w:cs="Arial"/>
        </w:rPr>
      </w:pPr>
      <w:r>
        <w:rPr>
          <w:rFonts w:ascii="Arial" w:hAnsi="Arial" w:cs="Arial"/>
        </w:rPr>
        <w:t xml:space="preserve">En nuestro país también se están haciendo estrategias como estas, la empresa </w:t>
      </w:r>
      <w:r w:rsidR="00BA3421">
        <w:rPr>
          <w:rFonts w:ascii="Arial" w:hAnsi="Arial" w:cs="Arial"/>
        </w:rPr>
        <w:t>REFREX</w:t>
      </w:r>
      <w:r>
        <w:rPr>
          <w:rFonts w:ascii="Arial" w:hAnsi="Arial" w:cs="Arial"/>
        </w:rPr>
        <w:t>, es una de las que se dispusieron a considerar a sus proveedores como elemento fundamental en la disminución de costos de operaci</w:t>
      </w:r>
      <w:r w:rsidR="00010C79">
        <w:rPr>
          <w:rFonts w:ascii="Arial" w:hAnsi="Arial" w:cs="Arial"/>
        </w:rPr>
        <w:t>ón.</w:t>
      </w:r>
    </w:p>
    <w:p w:rsidR="00253D6B" w:rsidRPr="00253D6B" w:rsidRDefault="00253D6B" w:rsidP="007D0756">
      <w:pPr>
        <w:tabs>
          <w:tab w:val="left" w:pos="180"/>
        </w:tabs>
        <w:ind w:left="357"/>
        <w:jc w:val="both"/>
        <w:rPr>
          <w:rFonts w:ascii="Arial" w:hAnsi="Arial" w:cs="Arial"/>
        </w:rPr>
      </w:pPr>
    </w:p>
    <w:p w:rsidR="008F4C21" w:rsidRDefault="00A830AF" w:rsidP="00455869">
      <w:pPr>
        <w:numPr>
          <w:ilvl w:val="1"/>
          <w:numId w:val="5"/>
        </w:numPr>
        <w:tabs>
          <w:tab w:val="clear" w:pos="1428"/>
          <w:tab w:val="left" w:pos="993"/>
          <w:tab w:val="left" w:pos="1080"/>
          <w:tab w:val="left" w:pos="1260"/>
          <w:tab w:val="left" w:pos="1440"/>
          <w:tab w:val="left" w:pos="1843"/>
        </w:tabs>
        <w:spacing w:line="480" w:lineRule="auto"/>
        <w:ind w:left="360" w:firstLine="0"/>
        <w:jc w:val="both"/>
        <w:rPr>
          <w:rFonts w:ascii="Arial" w:hAnsi="Arial"/>
          <w:b/>
        </w:rPr>
      </w:pPr>
      <w:r>
        <w:rPr>
          <w:rFonts w:ascii="Arial" w:hAnsi="Arial"/>
          <w:b/>
        </w:rPr>
        <w:t>Antecedentes</w:t>
      </w:r>
    </w:p>
    <w:p w:rsidR="007D0756" w:rsidRDefault="007D0756" w:rsidP="007D0756">
      <w:pPr>
        <w:ind w:left="992"/>
        <w:jc w:val="both"/>
        <w:rPr>
          <w:rFonts w:ascii="Arial" w:hAnsi="Arial"/>
        </w:rPr>
      </w:pPr>
    </w:p>
    <w:p w:rsidR="00010C79" w:rsidRDefault="00BA3421" w:rsidP="00375686">
      <w:pPr>
        <w:spacing w:line="480" w:lineRule="auto"/>
        <w:ind w:left="993"/>
        <w:jc w:val="both"/>
        <w:rPr>
          <w:rFonts w:ascii="Arial" w:hAnsi="Arial"/>
        </w:rPr>
      </w:pPr>
      <w:r>
        <w:rPr>
          <w:rFonts w:ascii="Arial" w:hAnsi="Arial"/>
        </w:rPr>
        <w:t>La empresa REFREX</w:t>
      </w:r>
      <w:r w:rsidR="00010C79">
        <w:rPr>
          <w:rFonts w:ascii="Arial" w:hAnsi="Arial"/>
        </w:rPr>
        <w:t xml:space="preserve"> tiene presencia en el país desde hace más de una década, manufacturando productos de línea blanca, desde la fabricación de piezas hasta el ensamble final de las mismas.  Razón por la cual los inventarios forman parte importante dentro de la operaci</w:t>
      </w:r>
      <w:r w:rsidR="00950F8F">
        <w:rPr>
          <w:rFonts w:ascii="Arial" w:hAnsi="Arial"/>
        </w:rPr>
        <w:t xml:space="preserve">ón, siendo un problema la falta de abastecimiento y los sobre inventarios.  </w:t>
      </w:r>
    </w:p>
    <w:p w:rsidR="00950F8F" w:rsidRDefault="00950F8F" w:rsidP="007D0756">
      <w:pPr>
        <w:ind w:left="992"/>
        <w:jc w:val="both"/>
        <w:rPr>
          <w:rFonts w:ascii="Arial" w:hAnsi="Arial"/>
        </w:rPr>
      </w:pPr>
    </w:p>
    <w:p w:rsidR="00950F8F" w:rsidRDefault="00BA3421" w:rsidP="00375686">
      <w:pPr>
        <w:spacing w:line="480" w:lineRule="auto"/>
        <w:ind w:left="993"/>
        <w:jc w:val="both"/>
        <w:rPr>
          <w:rFonts w:ascii="Arial" w:hAnsi="Arial"/>
        </w:rPr>
      </w:pPr>
      <w:r>
        <w:rPr>
          <w:rFonts w:ascii="Arial" w:hAnsi="Arial"/>
        </w:rPr>
        <w:t>El producto que fabrica REFREX</w:t>
      </w:r>
      <w:r w:rsidR="00950F8F">
        <w:rPr>
          <w:rFonts w:ascii="Arial" w:hAnsi="Arial"/>
        </w:rPr>
        <w:t xml:space="preserve"> </w:t>
      </w:r>
      <w:r w:rsidR="00FA6D8A">
        <w:rPr>
          <w:rFonts w:ascii="Arial" w:hAnsi="Arial"/>
        </w:rPr>
        <w:t>son cocinas ensambladas la cual es el resultado d</w:t>
      </w:r>
      <w:r w:rsidR="00950F8F">
        <w:rPr>
          <w:rFonts w:ascii="Arial" w:hAnsi="Arial"/>
        </w:rPr>
        <w:t>el ensamble de muchos componentes, que cuando llega a faltar alguno de ellos por mínimo que se considere a nivel de costos, implica paradas de planta con resultados financieros de impacto en la operación.</w:t>
      </w:r>
    </w:p>
    <w:p w:rsidR="00010C79" w:rsidRDefault="00010C79" w:rsidP="007D0756">
      <w:pPr>
        <w:ind w:left="992"/>
        <w:jc w:val="both"/>
        <w:rPr>
          <w:rFonts w:ascii="Arial" w:hAnsi="Arial"/>
        </w:rPr>
      </w:pPr>
    </w:p>
    <w:p w:rsidR="000A3B7B" w:rsidRDefault="006A43BF" w:rsidP="007D0756">
      <w:pPr>
        <w:spacing w:line="480" w:lineRule="auto"/>
        <w:ind w:left="993"/>
        <w:jc w:val="both"/>
        <w:rPr>
          <w:rFonts w:ascii="Arial" w:hAnsi="Arial"/>
        </w:rPr>
      </w:pPr>
      <w:r>
        <w:rPr>
          <w:rFonts w:ascii="Arial" w:hAnsi="Arial"/>
        </w:rPr>
        <w:t>Es aquí donde inicia el conflicto, tener o no tener inventarios para</w:t>
      </w:r>
      <w:r w:rsidR="00120AEC">
        <w:rPr>
          <w:rFonts w:ascii="Arial" w:hAnsi="Arial"/>
        </w:rPr>
        <w:t xml:space="preserve"> evitar estas paradas de planta.  El problema no es tener inventarios sino tener los </w:t>
      </w:r>
      <w:r w:rsidR="00961611">
        <w:rPr>
          <w:rFonts w:ascii="Arial" w:hAnsi="Arial"/>
        </w:rPr>
        <w:t>necesarios para la producción, como lo podremos observar a continuación en el diagrama Causa – Efecto</w:t>
      </w:r>
      <w:r w:rsidR="0014567B">
        <w:rPr>
          <w:rFonts w:ascii="Arial" w:hAnsi="Arial"/>
        </w:rPr>
        <w:t xml:space="preserve"> (Figura 1.1)</w:t>
      </w:r>
      <w:r w:rsidR="00961611">
        <w:rPr>
          <w:rFonts w:ascii="Arial" w:hAnsi="Arial"/>
        </w:rPr>
        <w:t xml:space="preserve"> de REFREX acerca del problema de los altos costos generados por las continuas paralizaciones de línea:</w:t>
      </w:r>
    </w:p>
    <w:p w:rsidR="007D0756" w:rsidRDefault="007D0756" w:rsidP="007D0756">
      <w:pPr>
        <w:spacing w:line="480" w:lineRule="auto"/>
        <w:ind w:left="993"/>
        <w:jc w:val="both"/>
        <w:rPr>
          <w:rFonts w:ascii="Arial" w:hAnsi="Arial"/>
        </w:rPr>
      </w:pPr>
    </w:p>
    <w:p w:rsidR="007D0756" w:rsidRDefault="007D0756" w:rsidP="007D0756">
      <w:pPr>
        <w:spacing w:line="480" w:lineRule="auto"/>
        <w:ind w:left="993"/>
        <w:jc w:val="both"/>
        <w:rPr>
          <w:rFonts w:ascii="Arial" w:hAnsi="Arial"/>
        </w:rPr>
      </w:pPr>
    </w:p>
    <w:p w:rsidR="007D0756" w:rsidRDefault="007D0756" w:rsidP="007D0756">
      <w:pPr>
        <w:spacing w:line="480" w:lineRule="auto"/>
        <w:ind w:left="993"/>
        <w:jc w:val="both"/>
        <w:rPr>
          <w:rFonts w:ascii="Arial" w:hAnsi="Arial"/>
        </w:rPr>
      </w:pPr>
    </w:p>
    <w:p w:rsidR="007D0756" w:rsidRDefault="007D0756" w:rsidP="007D0756">
      <w:pPr>
        <w:spacing w:line="480" w:lineRule="auto"/>
        <w:ind w:left="993"/>
        <w:jc w:val="both"/>
        <w:rPr>
          <w:rFonts w:ascii="Arial" w:hAnsi="Arial"/>
        </w:rPr>
      </w:pPr>
    </w:p>
    <w:p w:rsidR="007D0756" w:rsidRDefault="007D0756" w:rsidP="007D0756">
      <w:pPr>
        <w:spacing w:line="480" w:lineRule="auto"/>
        <w:ind w:left="993"/>
        <w:jc w:val="both"/>
        <w:rPr>
          <w:rFonts w:ascii="Arial" w:hAnsi="Arial"/>
        </w:rPr>
      </w:pPr>
    </w:p>
    <w:p w:rsidR="007D0756" w:rsidRDefault="007D0756" w:rsidP="007D0756">
      <w:pPr>
        <w:spacing w:line="480" w:lineRule="auto"/>
        <w:ind w:left="993"/>
        <w:jc w:val="both"/>
        <w:rPr>
          <w:rFonts w:ascii="Arial" w:hAnsi="Arial"/>
        </w:rPr>
      </w:pPr>
    </w:p>
    <w:p w:rsidR="007D0756" w:rsidRDefault="007D0756" w:rsidP="007D0756">
      <w:pPr>
        <w:spacing w:line="480" w:lineRule="auto"/>
        <w:ind w:left="993"/>
        <w:jc w:val="both"/>
        <w:rPr>
          <w:rFonts w:ascii="Arial" w:hAnsi="Arial"/>
        </w:rPr>
      </w:pPr>
    </w:p>
    <w:p w:rsidR="000A3B7B" w:rsidRPr="00961611" w:rsidRDefault="000A3B7B" w:rsidP="00375686">
      <w:pPr>
        <w:spacing w:line="480" w:lineRule="auto"/>
        <w:ind w:left="993"/>
        <w:jc w:val="both"/>
        <w:rPr>
          <w:rFonts w:ascii="Arial" w:hAnsi="Arial"/>
        </w:rPr>
      </w:pPr>
    </w:p>
    <w:p w:rsidR="00961611" w:rsidRDefault="00B15236" w:rsidP="00375686">
      <w:pPr>
        <w:spacing w:line="480" w:lineRule="auto"/>
        <w:ind w:left="993"/>
        <w:jc w:val="both"/>
        <w:rPr>
          <w:rFonts w:ascii="Arial" w:hAnsi="Arial"/>
        </w:rPr>
      </w:pPr>
      <w:r>
        <w:rPr>
          <w:noProof/>
          <w:lang w:bidi="ar-SA"/>
        </w:rPr>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5383530" cy="3349625"/>
            <wp:effectExtent l="0" t="0" r="0" b="0"/>
            <wp:wrapNone/>
            <wp:docPr id="157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383530" cy="3349625"/>
                    </a:xfrm>
                    <a:prstGeom prst="rect">
                      <a:avLst/>
                    </a:prstGeom>
                    <a:noFill/>
                    <a:ln w="9525">
                      <a:noFill/>
                      <a:miter lim="800000"/>
                      <a:headEnd/>
                      <a:tailEnd/>
                    </a:ln>
                  </pic:spPr>
                </pic:pic>
              </a:graphicData>
            </a:graphic>
          </wp:anchor>
        </w:drawing>
      </w:r>
    </w:p>
    <w:p w:rsidR="00120AEC" w:rsidRDefault="00120AEC" w:rsidP="00375686">
      <w:pPr>
        <w:spacing w:line="480" w:lineRule="auto"/>
        <w:ind w:left="993"/>
        <w:jc w:val="both"/>
        <w:rPr>
          <w:rFonts w:ascii="Arial" w:hAnsi="Arial"/>
        </w:rPr>
      </w:pPr>
    </w:p>
    <w:p w:rsidR="00120AEC" w:rsidRDefault="00120AEC" w:rsidP="00375686">
      <w:pPr>
        <w:spacing w:line="480" w:lineRule="auto"/>
        <w:ind w:left="993"/>
        <w:jc w:val="both"/>
        <w:rPr>
          <w:rFonts w:ascii="Arial" w:hAnsi="Arial"/>
        </w:rPr>
      </w:pPr>
    </w:p>
    <w:p w:rsidR="00120AEC" w:rsidRDefault="00120AEC" w:rsidP="00375686">
      <w:pPr>
        <w:spacing w:line="480" w:lineRule="auto"/>
        <w:ind w:left="993"/>
        <w:jc w:val="both"/>
        <w:rPr>
          <w:rFonts w:ascii="Arial" w:hAnsi="Arial"/>
        </w:rPr>
      </w:pPr>
    </w:p>
    <w:p w:rsidR="00120AEC" w:rsidRDefault="00120AEC" w:rsidP="00375686">
      <w:pPr>
        <w:spacing w:line="480" w:lineRule="auto"/>
        <w:ind w:left="993"/>
        <w:jc w:val="both"/>
        <w:rPr>
          <w:rFonts w:ascii="Arial" w:hAnsi="Arial"/>
        </w:rPr>
      </w:pPr>
    </w:p>
    <w:p w:rsidR="00120AEC" w:rsidRDefault="00120AEC" w:rsidP="00375686">
      <w:pPr>
        <w:spacing w:line="480" w:lineRule="auto"/>
        <w:ind w:left="993"/>
        <w:jc w:val="both"/>
        <w:rPr>
          <w:rFonts w:ascii="Arial" w:hAnsi="Arial"/>
        </w:rPr>
      </w:pPr>
    </w:p>
    <w:p w:rsidR="00120AEC" w:rsidRDefault="00120AEC" w:rsidP="00375686">
      <w:pPr>
        <w:spacing w:line="480" w:lineRule="auto"/>
        <w:ind w:left="993"/>
        <w:jc w:val="both"/>
        <w:rPr>
          <w:rFonts w:ascii="Arial" w:hAnsi="Arial"/>
        </w:rPr>
      </w:pPr>
    </w:p>
    <w:p w:rsidR="00961611" w:rsidRDefault="00961611" w:rsidP="008F4C21">
      <w:pPr>
        <w:spacing w:line="480" w:lineRule="auto"/>
        <w:ind w:left="993"/>
        <w:jc w:val="both"/>
        <w:rPr>
          <w:rFonts w:ascii="Arial" w:hAnsi="Arial"/>
        </w:rPr>
      </w:pPr>
    </w:p>
    <w:p w:rsidR="00961611" w:rsidRDefault="00961611" w:rsidP="008F4C21">
      <w:pPr>
        <w:spacing w:line="480" w:lineRule="auto"/>
        <w:ind w:left="993"/>
        <w:jc w:val="both"/>
        <w:rPr>
          <w:rFonts w:ascii="Arial" w:hAnsi="Arial"/>
        </w:rPr>
      </w:pPr>
    </w:p>
    <w:p w:rsidR="00961611" w:rsidRDefault="00961611" w:rsidP="008F4C21">
      <w:pPr>
        <w:spacing w:line="480" w:lineRule="auto"/>
        <w:ind w:left="993"/>
        <w:jc w:val="both"/>
        <w:rPr>
          <w:rFonts w:ascii="Arial" w:hAnsi="Arial"/>
        </w:rPr>
      </w:pPr>
    </w:p>
    <w:p w:rsidR="00961611" w:rsidRDefault="00B15236" w:rsidP="008F4C21">
      <w:pPr>
        <w:spacing w:line="480" w:lineRule="auto"/>
        <w:ind w:left="993"/>
        <w:jc w:val="both"/>
        <w:rPr>
          <w:rFonts w:ascii="Arial" w:hAnsi="Arial"/>
        </w:rPr>
      </w:pPr>
      <w:r>
        <w:rPr>
          <w:noProof/>
          <w:lang w:bidi="ar-SA"/>
        </w:rPr>
        <w:drawing>
          <wp:anchor distT="0" distB="0" distL="114300" distR="114300" simplePos="0" relativeHeight="251645952" behindDoc="0" locked="0" layoutInCell="1" allowOverlap="1">
            <wp:simplePos x="0" y="0"/>
            <wp:positionH relativeFrom="column">
              <wp:posOffset>593090</wp:posOffset>
            </wp:positionH>
            <wp:positionV relativeFrom="paragraph">
              <wp:posOffset>38100</wp:posOffset>
            </wp:positionV>
            <wp:extent cx="3636010" cy="1865630"/>
            <wp:effectExtent l="0" t="0" r="0" b="0"/>
            <wp:wrapNone/>
            <wp:docPr id="157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3636010" cy="1865630"/>
                    </a:xfrm>
                    <a:prstGeom prst="rect">
                      <a:avLst/>
                    </a:prstGeom>
                    <a:noFill/>
                    <a:ln w="9525">
                      <a:noFill/>
                      <a:miter lim="800000"/>
                      <a:headEnd/>
                      <a:tailEnd/>
                    </a:ln>
                  </pic:spPr>
                </pic:pic>
              </a:graphicData>
            </a:graphic>
          </wp:anchor>
        </w:drawing>
      </w:r>
    </w:p>
    <w:p w:rsidR="00961611" w:rsidRDefault="00961611" w:rsidP="008F4C21">
      <w:pPr>
        <w:spacing w:line="480" w:lineRule="auto"/>
        <w:ind w:left="993"/>
        <w:jc w:val="both"/>
        <w:rPr>
          <w:rFonts w:ascii="Arial" w:hAnsi="Arial"/>
        </w:rPr>
      </w:pPr>
    </w:p>
    <w:p w:rsidR="00CC15DC" w:rsidRPr="00CC15DC" w:rsidRDefault="00CC15DC" w:rsidP="008F4C21">
      <w:pPr>
        <w:spacing w:line="480" w:lineRule="auto"/>
        <w:ind w:left="993"/>
        <w:jc w:val="both"/>
        <w:rPr>
          <w:rFonts w:ascii="Arial" w:hAnsi="Arial"/>
        </w:rPr>
      </w:pPr>
    </w:p>
    <w:p w:rsidR="00CC15DC" w:rsidRDefault="00CC15DC" w:rsidP="008F4C21">
      <w:pPr>
        <w:spacing w:line="480" w:lineRule="auto"/>
        <w:ind w:left="993"/>
        <w:jc w:val="both"/>
        <w:rPr>
          <w:rFonts w:ascii="Arial" w:hAnsi="Arial"/>
        </w:rPr>
      </w:pPr>
    </w:p>
    <w:p w:rsidR="00CC15DC" w:rsidRDefault="00CC15DC" w:rsidP="008F4C21">
      <w:pPr>
        <w:spacing w:line="480" w:lineRule="auto"/>
        <w:ind w:left="993"/>
        <w:jc w:val="both"/>
        <w:rPr>
          <w:rFonts w:ascii="Arial" w:hAnsi="Arial"/>
        </w:rPr>
      </w:pPr>
    </w:p>
    <w:p w:rsidR="00CC15DC" w:rsidRDefault="00CC15DC" w:rsidP="008F4C21">
      <w:pPr>
        <w:spacing w:line="480" w:lineRule="auto"/>
        <w:ind w:left="993"/>
        <w:jc w:val="both"/>
        <w:rPr>
          <w:rFonts w:ascii="Arial" w:hAnsi="Arial"/>
        </w:rPr>
      </w:pPr>
    </w:p>
    <w:p w:rsidR="00CC15DC" w:rsidRDefault="00B15236" w:rsidP="008F4C21">
      <w:pPr>
        <w:spacing w:line="480" w:lineRule="auto"/>
        <w:ind w:left="993"/>
        <w:jc w:val="both"/>
        <w:rPr>
          <w:rFonts w:ascii="Arial" w:hAnsi="Arial"/>
        </w:rPr>
      </w:pPr>
      <w:r>
        <w:rPr>
          <w:noProof/>
          <w:lang w:bidi="ar-SA"/>
        </w:rPr>
        <w:drawing>
          <wp:anchor distT="0" distB="0" distL="114300" distR="114300" simplePos="0" relativeHeight="251646976" behindDoc="0" locked="0" layoutInCell="1" allowOverlap="1">
            <wp:simplePos x="0" y="0"/>
            <wp:positionH relativeFrom="column">
              <wp:posOffset>901700</wp:posOffset>
            </wp:positionH>
            <wp:positionV relativeFrom="paragraph">
              <wp:posOffset>107315</wp:posOffset>
            </wp:positionV>
            <wp:extent cx="3098800" cy="1664970"/>
            <wp:effectExtent l="0" t="0" r="0" b="0"/>
            <wp:wrapNone/>
            <wp:docPr id="157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3098800" cy="1664970"/>
                    </a:xfrm>
                    <a:prstGeom prst="rect">
                      <a:avLst/>
                    </a:prstGeom>
                    <a:noFill/>
                    <a:ln w="9525">
                      <a:noFill/>
                      <a:miter lim="800000"/>
                      <a:headEnd/>
                      <a:tailEnd/>
                    </a:ln>
                  </pic:spPr>
                </pic:pic>
              </a:graphicData>
            </a:graphic>
          </wp:anchor>
        </w:drawing>
      </w:r>
    </w:p>
    <w:p w:rsidR="00CC15DC" w:rsidRDefault="00CC15DC" w:rsidP="008F4C21">
      <w:pPr>
        <w:spacing w:line="480" w:lineRule="auto"/>
        <w:ind w:left="993"/>
        <w:jc w:val="both"/>
        <w:rPr>
          <w:rFonts w:ascii="Arial" w:hAnsi="Arial"/>
        </w:rPr>
      </w:pPr>
    </w:p>
    <w:p w:rsidR="00CC15DC" w:rsidRDefault="00CC15DC" w:rsidP="008F4C21">
      <w:pPr>
        <w:spacing w:line="480" w:lineRule="auto"/>
        <w:ind w:left="993"/>
        <w:jc w:val="both"/>
        <w:rPr>
          <w:rFonts w:ascii="Arial" w:hAnsi="Arial"/>
        </w:rPr>
      </w:pPr>
    </w:p>
    <w:p w:rsidR="00CC15DC" w:rsidRPr="00CC15DC" w:rsidRDefault="00CC15DC" w:rsidP="008F4C21">
      <w:pPr>
        <w:spacing w:line="480" w:lineRule="auto"/>
        <w:ind w:left="993"/>
        <w:jc w:val="both"/>
        <w:rPr>
          <w:rFonts w:ascii="Arial" w:hAnsi="Arial"/>
        </w:rPr>
      </w:pPr>
    </w:p>
    <w:p w:rsidR="00CC15DC" w:rsidRDefault="00CC15DC" w:rsidP="008F4C21">
      <w:pPr>
        <w:spacing w:line="480" w:lineRule="auto"/>
        <w:ind w:left="993"/>
        <w:jc w:val="both"/>
        <w:rPr>
          <w:rFonts w:ascii="Arial" w:hAnsi="Arial"/>
        </w:rPr>
      </w:pPr>
    </w:p>
    <w:p w:rsidR="00CC15DC" w:rsidRDefault="0014567B" w:rsidP="001D6910">
      <w:pPr>
        <w:spacing w:line="480" w:lineRule="auto"/>
        <w:ind w:left="1418" w:hanging="425"/>
        <w:jc w:val="both"/>
        <w:rPr>
          <w:rFonts w:ascii="Arial" w:hAnsi="Arial"/>
        </w:rPr>
      </w:pPr>
      <w:r>
        <w:rPr>
          <w:rFonts w:ascii="Arial" w:hAnsi="Arial"/>
          <w:noProof/>
          <w:lang w:bidi="ar-SA"/>
        </w:rPr>
        <w:pict>
          <v:shapetype id="_x0000_t202" coordsize="21600,21600" o:spt="202" path="m,l,21600r21600,l21600,xe">
            <v:stroke joinstyle="miter"/>
            <v:path gradientshapeok="t" o:connecttype="rect"/>
          </v:shapetype>
          <v:shape id="_x0000_s1039" type="#_x0000_t202" style="position:absolute;left:0;text-align:left;margin-left:54pt;margin-top:14.45pt;width:306pt;height:45pt;z-index:251650048" stroked="f">
            <v:textbox>
              <w:txbxContent>
                <w:p w:rsidR="00635B49" w:rsidRPr="007D0756" w:rsidRDefault="00635B49" w:rsidP="007D0756">
                  <w:pPr>
                    <w:jc w:val="center"/>
                    <w:rPr>
                      <w:rFonts w:ascii="Arial" w:hAnsi="Arial" w:cs="Arial"/>
                      <w:b/>
                      <w:lang w:val="es-MX"/>
                    </w:rPr>
                  </w:pPr>
                  <w:r w:rsidRPr="007D0756">
                    <w:rPr>
                      <w:rFonts w:ascii="Arial" w:hAnsi="Arial" w:cs="Arial"/>
                      <w:b/>
                      <w:lang w:val="es-MX"/>
                    </w:rPr>
                    <w:t>FIGURA 1.1  DIAGRAMA CAUSA EFECTO DE PARADAS DE LÍNEA</w:t>
                  </w:r>
                </w:p>
              </w:txbxContent>
            </v:textbox>
          </v:shape>
        </w:pict>
      </w:r>
      <w:r>
        <w:rPr>
          <w:rFonts w:ascii="Arial" w:hAnsi="Arial"/>
          <w:noProof/>
          <w:lang w:bidi="ar-SA"/>
        </w:rPr>
        <w:pict>
          <v:shape id="_x0000_s1038" type="#_x0000_t202" style="position:absolute;left:0;text-align:left;margin-left:306pt;margin-top:41.45pt;width:81pt;height:18pt;z-index:251649024" stroked="f">
            <v:textbox>
              <w:txbxContent>
                <w:p w:rsidR="00635B49" w:rsidRDefault="00635B49"/>
              </w:txbxContent>
            </v:textbox>
          </v:shape>
        </w:pict>
      </w:r>
    </w:p>
    <w:p w:rsidR="00120AEC" w:rsidRDefault="00120AEC" w:rsidP="008F4C21">
      <w:pPr>
        <w:spacing w:line="480" w:lineRule="auto"/>
        <w:ind w:left="993"/>
        <w:jc w:val="both"/>
        <w:rPr>
          <w:rFonts w:ascii="Arial" w:hAnsi="Arial"/>
        </w:rPr>
      </w:pPr>
      <w:r>
        <w:rPr>
          <w:rFonts w:ascii="Arial" w:hAnsi="Arial"/>
        </w:rPr>
        <w:t xml:space="preserve">Como se puede apreciar, el alto inventario o si lo queremos ver de otra forma, el inventario innecesario, es dinero sin movimiento, es </w:t>
      </w:r>
      <w:r>
        <w:rPr>
          <w:rFonts w:ascii="Arial" w:hAnsi="Arial"/>
        </w:rPr>
        <w:lastRenderedPageBreak/>
        <w:t>espacio ocupado, son recursos invertidos para una actividad de almacenamiento que no agrega mayor valor a la operación, más bien se corre el riesgo de daño de material y conlleva seguro a costos por mantenimiento de este inventario.</w:t>
      </w:r>
    </w:p>
    <w:p w:rsidR="00120AEC" w:rsidRPr="00913288" w:rsidRDefault="00B15236" w:rsidP="007D0756">
      <w:pPr>
        <w:spacing w:line="480" w:lineRule="auto"/>
        <w:ind w:left="1080"/>
        <w:jc w:val="both"/>
        <w:rPr>
          <w:rFonts w:ascii="Arial" w:hAnsi="Arial"/>
        </w:rPr>
      </w:pPr>
      <w:r>
        <w:rPr>
          <w:noProof/>
          <w:lang w:bidi="ar-SA"/>
        </w:rPr>
        <w:drawing>
          <wp:anchor distT="0" distB="0" distL="114300" distR="114300" simplePos="0" relativeHeight="251648000" behindDoc="0" locked="0" layoutInCell="1" allowOverlap="1">
            <wp:simplePos x="0" y="0"/>
            <wp:positionH relativeFrom="column">
              <wp:posOffset>0</wp:posOffset>
            </wp:positionH>
            <wp:positionV relativeFrom="paragraph">
              <wp:posOffset>68580</wp:posOffset>
            </wp:positionV>
            <wp:extent cx="5604510" cy="2249805"/>
            <wp:effectExtent l="0" t="0" r="0" b="0"/>
            <wp:wrapNone/>
            <wp:docPr id="157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5604510" cy="2249805"/>
                    </a:xfrm>
                    <a:prstGeom prst="rect">
                      <a:avLst/>
                    </a:prstGeom>
                    <a:noFill/>
                    <a:ln w="9525">
                      <a:noFill/>
                      <a:miter lim="800000"/>
                      <a:headEnd/>
                      <a:tailEnd/>
                    </a:ln>
                  </pic:spPr>
                </pic:pic>
              </a:graphicData>
            </a:graphic>
          </wp:anchor>
        </w:drawing>
      </w:r>
    </w:p>
    <w:p w:rsidR="00913288" w:rsidRPr="00913288" w:rsidRDefault="00913288" w:rsidP="008F4C21">
      <w:pPr>
        <w:spacing w:line="480" w:lineRule="auto"/>
        <w:ind w:left="993"/>
        <w:jc w:val="both"/>
        <w:rPr>
          <w:rFonts w:ascii="Arial" w:hAnsi="Arial"/>
        </w:rPr>
      </w:pPr>
    </w:p>
    <w:p w:rsidR="00913288" w:rsidRDefault="00913288" w:rsidP="008F4C21">
      <w:pPr>
        <w:spacing w:line="480" w:lineRule="auto"/>
        <w:ind w:left="993"/>
        <w:jc w:val="both"/>
        <w:rPr>
          <w:rFonts w:ascii="Arial" w:hAnsi="Arial"/>
        </w:rPr>
      </w:pPr>
    </w:p>
    <w:p w:rsidR="00913288" w:rsidRDefault="00913288" w:rsidP="008F4C21">
      <w:pPr>
        <w:spacing w:line="480" w:lineRule="auto"/>
        <w:ind w:left="993"/>
        <w:jc w:val="both"/>
        <w:rPr>
          <w:rFonts w:ascii="Arial" w:hAnsi="Arial"/>
        </w:rPr>
      </w:pPr>
    </w:p>
    <w:p w:rsidR="00913288" w:rsidRDefault="00913288" w:rsidP="008F4C21">
      <w:pPr>
        <w:spacing w:line="480" w:lineRule="auto"/>
        <w:ind w:left="993"/>
        <w:jc w:val="both"/>
        <w:rPr>
          <w:rFonts w:ascii="Arial" w:hAnsi="Arial"/>
        </w:rPr>
      </w:pPr>
    </w:p>
    <w:p w:rsidR="00913288" w:rsidRDefault="00913288" w:rsidP="008F4C21">
      <w:pPr>
        <w:spacing w:line="480" w:lineRule="auto"/>
        <w:ind w:left="993"/>
        <w:jc w:val="both"/>
        <w:rPr>
          <w:rFonts w:ascii="Arial" w:hAnsi="Arial"/>
        </w:rPr>
      </w:pPr>
    </w:p>
    <w:p w:rsidR="00913288" w:rsidRDefault="008F1B1E" w:rsidP="008F4C21">
      <w:pPr>
        <w:spacing w:line="480" w:lineRule="auto"/>
        <w:ind w:left="993"/>
        <w:jc w:val="both"/>
        <w:rPr>
          <w:rFonts w:ascii="Arial" w:hAnsi="Arial"/>
        </w:rPr>
      </w:pPr>
      <w:r>
        <w:rPr>
          <w:rFonts w:ascii="Arial" w:hAnsi="Arial"/>
          <w:noProof/>
          <w:lang w:bidi="ar-SA"/>
        </w:rPr>
        <w:pict>
          <v:shape id="_x0000_s1041" type="#_x0000_t202" style="position:absolute;left:0;text-align:left;margin-left:36pt;margin-top:3.35pt;width:378pt;height:34.5pt;z-index:251651072" stroked="f">
            <v:textbox>
              <w:txbxContent>
                <w:p w:rsidR="00635B49" w:rsidRPr="007D0756" w:rsidRDefault="00635B49" w:rsidP="007D0756">
                  <w:pPr>
                    <w:jc w:val="center"/>
                    <w:rPr>
                      <w:rFonts w:ascii="Arial" w:hAnsi="Arial" w:cs="Arial"/>
                      <w:b/>
                      <w:lang w:val="es-MX"/>
                    </w:rPr>
                  </w:pPr>
                  <w:r w:rsidRPr="007D0756">
                    <w:rPr>
                      <w:rFonts w:ascii="Arial" w:hAnsi="Arial" w:cs="Arial"/>
                      <w:b/>
                      <w:lang w:val="es-MX"/>
                    </w:rPr>
                    <w:t>FIGURA 1.2  GRÁFICO DE INDICADOR DÍAS DE INVENTARIO REFREX (ENE – NOV)</w:t>
                  </w:r>
                </w:p>
              </w:txbxContent>
            </v:textbox>
          </v:shape>
        </w:pict>
      </w:r>
    </w:p>
    <w:p w:rsidR="00913288" w:rsidRDefault="00913288" w:rsidP="008F4C21">
      <w:pPr>
        <w:spacing w:line="480" w:lineRule="auto"/>
        <w:ind w:left="993"/>
        <w:jc w:val="both"/>
        <w:rPr>
          <w:rFonts w:ascii="Arial" w:hAnsi="Arial"/>
        </w:rPr>
      </w:pPr>
    </w:p>
    <w:p w:rsidR="00BA1B69" w:rsidRDefault="00BA1B69" w:rsidP="007D0756">
      <w:pPr>
        <w:spacing w:line="480" w:lineRule="auto"/>
        <w:ind w:left="900"/>
        <w:jc w:val="both"/>
        <w:rPr>
          <w:rFonts w:ascii="Arial" w:hAnsi="Arial"/>
        </w:rPr>
      </w:pPr>
      <w:r>
        <w:rPr>
          <w:rFonts w:ascii="Arial" w:hAnsi="Arial"/>
        </w:rPr>
        <w:t xml:space="preserve">De la misma forma vemos el comportamiento de los últimos meses de inventarios, a primera vista el indicador días de inventario se aprecia bien, en teoría deberíamos tener para producir n días sin problemas pero si lo comparamos contra los partes de producción diaria notamos que existiendo sobre inventarios igual </w:t>
      </w:r>
      <w:r w:rsidR="00EE0779">
        <w:rPr>
          <w:rFonts w:ascii="Arial" w:hAnsi="Arial"/>
        </w:rPr>
        <w:t>se incurre en paradas de planta, razón, no hay lo que se necesita, inventarios desbalanceados es el problema sin una planificación ni una administración que pueda llevar a disminuir costos de almacenamiento, inventarios y a la vez incrementar el nivel de servicio a la línea de ensamble.</w:t>
      </w:r>
    </w:p>
    <w:p w:rsidR="00BA1B69" w:rsidRDefault="00BA1B69" w:rsidP="007D0756">
      <w:pPr>
        <w:ind w:left="992"/>
        <w:jc w:val="both"/>
        <w:rPr>
          <w:rFonts w:ascii="Arial" w:hAnsi="Arial"/>
        </w:rPr>
      </w:pPr>
    </w:p>
    <w:p w:rsidR="008F4C21" w:rsidRDefault="00EE0779" w:rsidP="008F4C21">
      <w:pPr>
        <w:spacing w:line="480" w:lineRule="auto"/>
        <w:ind w:left="993"/>
        <w:jc w:val="both"/>
        <w:rPr>
          <w:rFonts w:ascii="Arial" w:hAnsi="Arial"/>
        </w:rPr>
      </w:pPr>
      <w:r>
        <w:rPr>
          <w:rFonts w:ascii="Arial" w:hAnsi="Arial"/>
        </w:rPr>
        <w:t>De ahí el análisis que se</w:t>
      </w:r>
      <w:r w:rsidR="008F4C21">
        <w:rPr>
          <w:rFonts w:ascii="Arial" w:hAnsi="Arial"/>
        </w:rPr>
        <w:t xml:space="preserve"> </w:t>
      </w:r>
      <w:r w:rsidR="00207DD0">
        <w:rPr>
          <w:rFonts w:ascii="Arial" w:hAnsi="Arial"/>
        </w:rPr>
        <w:t>present</w:t>
      </w:r>
      <w:r>
        <w:rPr>
          <w:rFonts w:ascii="Arial" w:hAnsi="Arial"/>
        </w:rPr>
        <w:t>a como</w:t>
      </w:r>
      <w:r w:rsidR="00207DD0">
        <w:rPr>
          <w:rFonts w:ascii="Arial" w:hAnsi="Arial"/>
        </w:rPr>
        <w:t xml:space="preserve"> </w:t>
      </w:r>
      <w:r w:rsidR="008F4C21">
        <w:rPr>
          <w:rFonts w:ascii="Arial" w:hAnsi="Arial"/>
        </w:rPr>
        <w:t>tema de tesis</w:t>
      </w:r>
      <w:r>
        <w:rPr>
          <w:rFonts w:ascii="Arial" w:hAnsi="Arial"/>
        </w:rPr>
        <w:t xml:space="preserve"> de grado s</w:t>
      </w:r>
      <w:r w:rsidR="004F06BA">
        <w:rPr>
          <w:rFonts w:ascii="Arial" w:hAnsi="Arial"/>
        </w:rPr>
        <w:t>e centra</w:t>
      </w:r>
      <w:r w:rsidR="00207DD0">
        <w:rPr>
          <w:rFonts w:ascii="Arial" w:hAnsi="Arial"/>
        </w:rPr>
        <w:t xml:space="preserve"> en la implementación de un sistema </w:t>
      </w:r>
      <w:r>
        <w:rPr>
          <w:rFonts w:ascii="Arial" w:hAnsi="Arial"/>
        </w:rPr>
        <w:t>justo a tiempo</w:t>
      </w:r>
      <w:r w:rsidR="004F06BA">
        <w:rPr>
          <w:rFonts w:ascii="Arial" w:hAnsi="Arial"/>
        </w:rPr>
        <w:t xml:space="preserve"> para cualquier tipo de organización, pero que de manera concreta se implementó dentro de una fábrica manufa</w:t>
      </w:r>
      <w:r>
        <w:rPr>
          <w:rFonts w:ascii="Arial" w:hAnsi="Arial"/>
        </w:rPr>
        <w:t>cturera y con los ítems que mayor impacto tenían dentro de la operación en términos de manipuleo, almacenamiento y costos.</w:t>
      </w:r>
    </w:p>
    <w:p w:rsidR="004F06BA" w:rsidRDefault="004F06BA" w:rsidP="007D0756">
      <w:pPr>
        <w:ind w:left="992"/>
        <w:jc w:val="both"/>
        <w:rPr>
          <w:rFonts w:ascii="Arial" w:hAnsi="Arial"/>
        </w:rPr>
      </w:pPr>
    </w:p>
    <w:p w:rsidR="008F4C21" w:rsidRDefault="007D0756" w:rsidP="007D0756">
      <w:pPr>
        <w:numPr>
          <w:ilvl w:val="1"/>
          <w:numId w:val="5"/>
        </w:numPr>
        <w:tabs>
          <w:tab w:val="clear" w:pos="1428"/>
          <w:tab w:val="left" w:pos="900"/>
        </w:tabs>
        <w:spacing w:line="480" w:lineRule="auto"/>
        <w:ind w:left="900" w:hanging="540"/>
        <w:jc w:val="both"/>
        <w:rPr>
          <w:rFonts w:ascii="Arial" w:hAnsi="Arial"/>
          <w:b/>
        </w:rPr>
      </w:pPr>
      <w:r>
        <w:rPr>
          <w:rFonts w:ascii="Arial" w:hAnsi="Arial"/>
          <w:b/>
        </w:rPr>
        <w:t xml:space="preserve"> </w:t>
      </w:r>
      <w:r w:rsidR="008F4C21">
        <w:rPr>
          <w:rFonts w:ascii="Arial" w:hAnsi="Arial"/>
          <w:b/>
        </w:rPr>
        <w:t>Objetivos</w:t>
      </w:r>
    </w:p>
    <w:p w:rsidR="007D0756" w:rsidRDefault="007D0756" w:rsidP="007D0756">
      <w:pPr>
        <w:ind w:left="992"/>
        <w:jc w:val="both"/>
        <w:rPr>
          <w:rFonts w:ascii="Arial" w:hAnsi="Arial"/>
        </w:rPr>
      </w:pPr>
    </w:p>
    <w:p w:rsidR="008149E9" w:rsidRDefault="000A3B7B" w:rsidP="009177EB">
      <w:pPr>
        <w:spacing w:line="480" w:lineRule="auto"/>
        <w:ind w:left="993"/>
        <w:jc w:val="both"/>
        <w:rPr>
          <w:rFonts w:ascii="Arial" w:hAnsi="Arial"/>
        </w:rPr>
      </w:pPr>
      <w:r>
        <w:rPr>
          <w:rFonts w:ascii="Arial" w:hAnsi="Arial"/>
        </w:rPr>
        <w:t>E</w:t>
      </w:r>
      <w:r w:rsidR="008567BE">
        <w:rPr>
          <w:rFonts w:ascii="Arial" w:hAnsi="Arial"/>
        </w:rPr>
        <w:t>l o</w:t>
      </w:r>
      <w:r w:rsidR="008F4C21">
        <w:rPr>
          <w:rFonts w:ascii="Arial" w:hAnsi="Arial"/>
        </w:rPr>
        <w:t xml:space="preserve">bjetivo principal del presente trabajo de tesis de grado es </w:t>
      </w:r>
      <w:r w:rsidR="00C67EE6">
        <w:rPr>
          <w:rFonts w:ascii="Arial" w:hAnsi="Arial"/>
        </w:rPr>
        <w:t>diseñar</w:t>
      </w:r>
      <w:r w:rsidR="008149E9">
        <w:rPr>
          <w:rFonts w:ascii="Arial" w:hAnsi="Arial"/>
        </w:rPr>
        <w:t xml:space="preserve"> un</w:t>
      </w:r>
      <w:r w:rsidR="00EE0779">
        <w:rPr>
          <w:rFonts w:ascii="Arial" w:hAnsi="Arial"/>
        </w:rPr>
        <w:t xml:space="preserve"> sistema</w:t>
      </w:r>
      <w:r w:rsidR="009177EB">
        <w:rPr>
          <w:rFonts w:ascii="Arial" w:hAnsi="Arial"/>
        </w:rPr>
        <w:t xml:space="preserve"> de administración de inventarios colaborativo</w:t>
      </w:r>
      <w:r w:rsidR="00EE0779">
        <w:rPr>
          <w:rFonts w:ascii="Arial" w:hAnsi="Arial"/>
        </w:rPr>
        <w:t xml:space="preserve"> basado en el </w:t>
      </w:r>
      <w:r w:rsidR="009177EB">
        <w:rPr>
          <w:rFonts w:ascii="Arial" w:hAnsi="Arial"/>
        </w:rPr>
        <w:t>Justo a Tiempo (JIT por sus siglas en inglés)</w:t>
      </w:r>
      <w:r w:rsidR="00EE0779">
        <w:rPr>
          <w:rFonts w:ascii="Arial" w:hAnsi="Arial"/>
        </w:rPr>
        <w:t xml:space="preserve"> que permita administrar los inventarios de una manera </w:t>
      </w:r>
      <w:r w:rsidR="004F2772">
        <w:rPr>
          <w:rFonts w:ascii="Arial" w:hAnsi="Arial"/>
        </w:rPr>
        <w:t>eficiente</w:t>
      </w:r>
      <w:r w:rsidR="00EE0779">
        <w:rPr>
          <w:rFonts w:ascii="Arial" w:hAnsi="Arial"/>
        </w:rPr>
        <w:t xml:space="preserve"> vinculando a los proveedores como parte de la estrategia.</w:t>
      </w:r>
    </w:p>
    <w:p w:rsidR="008567BE" w:rsidRDefault="008567BE" w:rsidP="007D0756">
      <w:pPr>
        <w:ind w:left="992"/>
        <w:jc w:val="both"/>
        <w:rPr>
          <w:rFonts w:ascii="Arial" w:hAnsi="Arial"/>
        </w:rPr>
      </w:pPr>
    </w:p>
    <w:p w:rsidR="008F4C21" w:rsidRDefault="008F4C21" w:rsidP="008F4C21">
      <w:pPr>
        <w:spacing w:line="480" w:lineRule="auto"/>
        <w:ind w:left="993"/>
        <w:jc w:val="both"/>
        <w:rPr>
          <w:rFonts w:ascii="Arial" w:hAnsi="Arial"/>
        </w:rPr>
      </w:pPr>
      <w:r>
        <w:rPr>
          <w:rFonts w:ascii="Arial" w:hAnsi="Arial"/>
        </w:rPr>
        <w:t>Como obje</w:t>
      </w:r>
      <w:r w:rsidR="0052644F">
        <w:rPr>
          <w:rFonts w:ascii="Arial" w:hAnsi="Arial"/>
        </w:rPr>
        <w:t xml:space="preserve">tivos específicos </w:t>
      </w:r>
      <w:r w:rsidR="0066051B">
        <w:rPr>
          <w:rFonts w:ascii="Arial" w:hAnsi="Arial"/>
        </w:rPr>
        <w:t xml:space="preserve">se plantean: Recolectar  información y datos de la situación actual, identificar los procedimientos y procesos involucrados en la administración de inventarios, diseñar el sistema colaborativo, desarrollar una prueba piloto a partir del diseño del sistema, y por último mostrar </w:t>
      </w:r>
      <w:r w:rsidR="00EE0779">
        <w:rPr>
          <w:rFonts w:ascii="Arial" w:hAnsi="Arial"/>
        </w:rPr>
        <w:t>los</w:t>
      </w:r>
      <w:r w:rsidR="0052644F">
        <w:rPr>
          <w:rFonts w:ascii="Arial" w:hAnsi="Arial"/>
        </w:rPr>
        <w:t xml:space="preserve"> indicadores de </w:t>
      </w:r>
      <w:r w:rsidR="00EE0779">
        <w:rPr>
          <w:rFonts w:ascii="Arial" w:hAnsi="Arial"/>
        </w:rPr>
        <w:t xml:space="preserve"> gestión</w:t>
      </w:r>
      <w:r w:rsidR="0052644F">
        <w:rPr>
          <w:rFonts w:ascii="Arial" w:hAnsi="Arial"/>
        </w:rPr>
        <w:t xml:space="preserve"> para identificar las mejoras proporcionadas por la implantación.  </w:t>
      </w:r>
    </w:p>
    <w:p w:rsidR="008F4C21" w:rsidRDefault="007D0756" w:rsidP="007D0756">
      <w:pPr>
        <w:numPr>
          <w:ilvl w:val="1"/>
          <w:numId w:val="5"/>
        </w:numPr>
        <w:tabs>
          <w:tab w:val="clear" w:pos="1428"/>
          <w:tab w:val="left" w:pos="900"/>
        </w:tabs>
        <w:spacing w:line="480" w:lineRule="auto"/>
        <w:ind w:left="900" w:hanging="540"/>
        <w:jc w:val="both"/>
        <w:rPr>
          <w:rFonts w:ascii="Arial" w:hAnsi="Arial"/>
          <w:b/>
        </w:rPr>
      </w:pPr>
      <w:r>
        <w:rPr>
          <w:rFonts w:ascii="Arial" w:hAnsi="Arial"/>
          <w:b/>
        </w:rPr>
        <w:t xml:space="preserve"> </w:t>
      </w:r>
      <w:r w:rsidR="001F7EF4">
        <w:rPr>
          <w:rFonts w:ascii="Arial" w:hAnsi="Arial"/>
          <w:b/>
        </w:rPr>
        <w:t>Metodología</w:t>
      </w:r>
    </w:p>
    <w:p w:rsidR="007D0756" w:rsidRDefault="007D0756" w:rsidP="007D0756">
      <w:pPr>
        <w:ind w:left="992"/>
        <w:jc w:val="both"/>
        <w:rPr>
          <w:rFonts w:ascii="Arial" w:hAnsi="Arial"/>
        </w:rPr>
      </w:pPr>
    </w:p>
    <w:p w:rsidR="008F4C21" w:rsidRDefault="008F4C21" w:rsidP="008F4C21">
      <w:pPr>
        <w:spacing w:line="480" w:lineRule="auto"/>
        <w:ind w:left="993"/>
        <w:jc w:val="both"/>
        <w:rPr>
          <w:rFonts w:ascii="Arial" w:hAnsi="Arial"/>
        </w:rPr>
      </w:pPr>
      <w:r>
        <w:rPr>
          <w:rFonts w:ascii="Arial" w:hAnsi="Arial"/>
        </w:rPr>
        <w:t xml:space="preserve">El presente trabajo de tesis se desarrollará de la siguiente manera: </w:t>
      </w:r>
    </w:p>
    <w:p w:rsidR="009D0FF0" w:rsidRDefault="009D0FF0" w:rsidP="009D0FF0">
      <w:pPr>
        <w:ind w:left="992"/>
        <w:jc w:val="both"/>
        <w:rPr>
          <w:rFonts w:ascii="Arial" w:hAnsi="Arial"/>
        </w:rPr>
      </w:pPr>
    </w:p>
    <w:p w:rsidR="009D0FF0" w:rsidRDefault="00B33F04" w:rsidP="009D0FF0">
      <w:pPr>
        <w:numPr>
          <w:ilvl w:val="0"/>
          <w:numId w:val="6"/>
        </w:numPr>
        <w:tabs>
          <w:tab w:val="clear" w:pos="720"/>
          <w:tab w:val="num" w:pos="1353"/>
        </w:tabs>
        <w:spacing w:line="480" w:lineRule="auto"/>
        <w:ind w:left="1353"/>
        <w:jc w:val="both"/>
        <w:rPr>
          <w:rFonts w:ascii="Arial" w:hAnsi="Arial"/>
        </w:rPr>
      </w:pPr>
      <w:r>
        <w:rPr>
          <w:rFonts w:ascii="Arial" w:hAnsi="Arial"/>
        </w:rPr>
        <w:t xml:space="preserve">Recolección de información.- </w:t>
      </w:r>
      <w:r w:rsidR="00EE0779">
        <w:rPr>
          <w:rFonts w:ascii="Arial" w:hAnsi="Arial"/>
        </w:rPr>
        <w:t>Se tomará información histórica de inventarios y sus impactos financieros que nos permitan analizar el problema</w:t>
      </w:r>
      <w:r w:rsidR="009D0FF0">
        <w:rPr>
          <w:rFonts w:ascii="Arial" w:hAnsi="Arial"/>
        </w:rPr>
        <w:t>.</w:t>
      </w:r>
    </w:p>
    <w:p w:rsidR="009D0FF0" w:rsidRDefault="009D0FF0" w:rsidP="009D0FF0">
      <w:pPr>
        <w:ind w:left="992"/>
        <w:jc w:val="both"/>
        <w:rPr>
          <w:rFonts w:ascii="Arial" w:hAnsi="Arial"/>
        </w:rPr>
      </w:pPr>
    </w:p>
    <w:p w:rsidR="009D0FF0" w:rsidRDefault="00021D18" w:rsidP="009D0FF0">
      <w:pPr>
        <w:numPr>
          <w:ilvl w:val="0"/>
          <w:numId w:val="6"/>
        </w:numPr>
        <w:tabs>
          <w:tab w:val="clear" w:pos="720"/>
          <w:tab w:val="num" w:pos="1353"/>
        </w:tabs>
        <w:spacing w:line="480" w:lineRule="auto"/>
        <w:ind w:left="1353"/>
        <w:jc w:val="both"/>
        <w:rPr>
          <w:rFonts w:ascii="Arial" w:hAnsi="Arial"/>
        </w:rPr>
      </w:pPr>
      <w:r>
        <w:rPr>
          <w:rFonts w:ascii="Arial" w:hAnsi="Arial"/>
        </w:rPr>
        <w:t xml:space="preserve">Identificación </w:t>
      </w:r>
      <w:r w:rsidRPr="003E3E04">
        <w:rPr>
          <w:rFonts w:ascii="Arial" w:hAnsi="Arial"/>
        </w:rPr>
        <w:t xml:space="preserve">de </w:t>
      </w:r>
      <w:r w:rsidR="00CA5EB7" w:rsidRPr="003E3E04">
        <w:rPr>
          <w:rFonts w:ascii="Arial" w:hAnsi="Arial"/>
        </w:rPr>
        <w:t>los procedimientos</w:t>
      </w:r>
      <w:r>
        <w:rPr>
          <w:rFonts w:ascii="Arial" w:hAnsi="Arial"/>
        </w:rPr>
        <w:t xml:space="preserve">.- </w:t>
      </w:r>
      <w:r w:rsidR="00E96F18">
        <w:rPr>
          <w:rFonts w:ascii="Arial" w:hAnsi="Arial"/>
        </w:rPr>
        <w:t xml:space="preserve">Se </w:t>
      </w:r>
      <w:r w:rsidR="003E3E04">
        <w:rPr>
          <w:rFonts w:ascii="Arial" w:hAnsi="Arial"/>
        </w:rPr>
        <w:t xml:space="preserve">reconocerán y detallarán los procedimientos </w:t>
      </w:r>
      <w:r w:rsidR="00D67A35">
        <w:rPr>
          <w:rFonts w:ascii="Arial" w:hAnsi="Arial"/>
        </w:rPr>
        <w:t xml:space="preserve">que se tienen actualmente sobre </w:t>
      </w:r>
      <w:r w:rsidR="00913288">
        <w:rPr>
          <w:rFonts w:ascii="Arial" w:hAnsi="Arial"/>
        </w:rPr>
        <w:t>los procesos involucrados en el estudio</w:t>
      </w:r>
      <w:r w:rsidR="003E3E04">
        <w:rPr>
          <w:rFonts w:ascii="Arial" w:hAnsi="Arial"/>
        </w:rPr>
        <w:t>.</w:t>
      </w:r>
      <w:r w:rsidR="0041763B">
        <w:rPr>
          <w:rFonts w:ascii="Arial" w:hAnsi="Arial"/>
        </w:rPr>
        <w:t xml:space="preserve"> </w:t>
      </w:r>
    </w:p>
    <w:p w:rsidR="009D0FF0" w:rsidRDefault="009D0FF0" w:rsidP="009D0FF0">
      <w:pPr>
        <w:jc w:val="both"/>
        <w:rPr>
          <w:rFonts w:ascii="Arial" w:hAnsi="Arial"/>
        </w:rPr>
      </w:pPr>
    </w:p>
    <w:p w:rsidR="009D0FF0" w:rsidRDefault="004D0FEB" w:rsidP="009D0FF0">
      <w:pPr>
        <w:numPr>
          <w:ilvl w:val="0"/>
          <w:numId w:val="6"/>
        </w:numPr>
        <w:tabs>
          <w:tab w:val="clear" w:pos="720"/>
          <w:tab w:val="num" w:pos="1353"/>
        </w:tabs>
        <w:spacing w:line="480" w:lineRule="auto"/>
        <w:ind w:left="1353"/>
        <w:jc w:val="both"/>
        <w:rPr>
          <w:rFonts w:ascii="Arial" w:hAnsi="Arial"/>
        </w:rPr>
      </w:pPr>
      <w:r>
        <w:rPr>
          <w:rFonts w:ascii="Arial" w:hAnsi="Arial"/>
        </w:rPr>
        <w:t xml:space="preserve">Visualización del Proceso.- </w:t>
      </w:r>
      <w:r w:rsidR="00913288">
        <w:rPr>
          <w:rFonts w:ascii="Arial" w:hAnsi="Arial"/>
        </w:rPr>
        <w:t>Se recurrirá a los antecedentes de la compañía y de sus procesos para a partir de ello diseñar el sistema de inventarios.</w:t>
      </w:r>
    </w:p>
    <w:p w:rsidR="009D0FF0" w:rsidRDefault="009D0FF0" w:rsidP="009D0FF0">
      <w:pPr>
        <w:jc w:val="both"/>
        <w:rPr>
          <w:rFonts w:ascii="Arial" w:hAnsi="Arial"/>
        </w:rPr>
      </w:pPr>
    </w:p>
    <w:p w:rsidR="009D0FF0" w:rsidRDefault="00913288" w:rsidP="009D0FF0">
      <w:pPr>
        <w:numPr>
          <w:ilvl w:val="0"/>
          <w:numId w:val="6"/>
        </w:numPr>
        <w:tabs>
          <w:tab w:val="clear" w:pos="720"/>
          <w:tab w:val="num" w:pos="1353"/>
        </w:tabs>
        <w:spacing w:line="480" w:lineRule="auto"/>
        <w:ind w:left="1353"/>
        <w:jc w:val="both"/>
        <w:rPr>
          <w:rFonts w:ascii="Arial" w:hAnsi="Arial"/>
        </w:rPr>
      </w:pPr>
      <w:r>
        <w:rPr>
          <w:rFonts w:ascii="Arial" w:hAnsi="Arial"/>
        </w:rPr>
        <w:t>Diseño del sistema de administración de inventarios.-  En esta etapa se formulará el diseño de administración que vaya desde la planificación hasta el abastecimiento de los productos suministrados por los proveedores.</w:t>
      </w:r>
    </w:p>
    <w:p w:rsidR="009D0FF0" w:rsidRDefault="009D0FF0" w:rsidP="009D0FF0">
      <w:pPr>
        <w:jc w:val="both"/>
        <w:rPr>
          <w:rFonts w:ascii="Arial" w:hAnsi="Arial"/>
        </w:rPr>
      </w:pPr>
    </w:p>
    <w:p w:rsidR="008F4C21" w:rsidRDefault="009D3742" w:rsidP="009D0FF0">
      <w:pPr>
        <w:numPr>
          <w:ilvl w:val="0"/>
          <w:numId w:val="6"/>
        </w:numPr>
        <w:tabs>
          <w:tab w:val="clear" w:pos="720"/>
          <w:tab w:val="num" w:pos="1353"/>
        </w:tabs>
        <w:spacing w:line="480" w:lineRule="auto"/>
        <w:ind w:left="1353"/>
        <w:jc w:val="both"/>
        <w:rPr>
          <w:rFonts w:ascii="Arial" w:hAnsi="Arial"/>
        </w:rPr>
      </w:pPr>
      <w:r>
        <w:rPr>
          <w:rFonts w:ascii="Arial" w:hAnsi="Arial"/>
        </w:rPr>
        <w:t xml:space="preserve">Comparación de indicadores de medición.- </w:t>
      </w:r>
      <w:r w:rsidR="008F4C21">
        <w:rPr>
          <w:rFonts w:ascii="Arial" w:hAnsi="Arial"/>
        </w:rPr>
        <w:t xml:space="preserve">Finalmente </w:t>
      </w:r>
      <w:r w:rsidR="00D67A35">
        <w:rPr>
          <w:rFonts w:ascii="Arial" w:hAnsi="Arial"/>
        </w:rPr>
        <w:t>se analizarán</w:t>
      </w:r>
      <w:r w:rsidR="00E666FC">
        <w:rPr>
          <w:rFonts w:ascii="Arial" w:hAnsi="Arial"/>
        </w:rPr>
        <w:t xml:space="preserve"> los indicadores</w:t>
      </w:r>
      <w:r w:rsidR="00D67A35">
        <w:rPr>
          <w:rFonts w:ascii="Arial" w:hAnsi="Arial"/>
        </w:rPr>
        <w:t xml:space="preserve"> de gestión</w:t>
      </w:r>
      <w:r w:rsidR="00E666FC">
        <w:rPr>
          <w:rFonts w:ascii="Arial" w:hAnsi="Arial"/>
        </w:rPr>
        <w:t xml:space="preserve"> para evaluar la implementación y presentar las respectivas conclusiones y recomendaciones. </w:t>
      </w:r>
    </w:p>
    <w:p w:rsidR="000A3B7B" w:rsidRDefault="000A3B7B" w:rsidP="009D0FF0">
      <w:pPr>
        <w:spacing w:line="480" w:lineRule="auto"/>
        <w:jc w:val="both"/>
        <w:rPr>
          <w:rFonts w:ascii="Arial" w:hAnsi="Arial"/>
        </w:rPr>
      </w:pPr>
    </w:p>
    <w:p w:rsidR="008F4C21" w:rsidRDefault="008F4C21" w:rsidP="00455869">
      <w:pPr>
        <w:numPr>
          <w:ilvl w:val="1"/>
          <w:numId w:val="5"/>
        </w:numPr>
        <w:tabs>
          <w:tab w:val="clear" w:pos="1428"/>
          <w:tab w:val="left" w:pos="993"/>
          <w:tab w:val="left" w:pos="1080"/>
          <w:tab w:val="left" w:pos="1260"/>
          <w:tab w:val="left" w:pos="1440"/>
          <w:tab w:val="left" w:pos="1843"/>
        </w:tabs>
        <w:spacing w:line="480" w:lineRule="auto"/>
        <w:ind w:left="360" w:firstLine="0"/>
        <w:jc w:val="both"/>
        <w:rPr>
          <w:rFonts w:ascii="Arial" w:hAnsi="Arial"/>
          <w:b/>
        </w:rPr>
      </w:pPr>
      <w:r>
        <w:rPr>
          <w:rFonts w:ascii="Arial" w:hAnsi="Arial"/>
          <w:b/>
        </w:rPr>
        <w:t xml:space="preserve">Estructura de </w:t>
      </w:r>
      <w:smartTag w:uri="urn:schemas-microsoft-com:office:smarttags" w:element="PersonName">
        <w:smartTagPr>
          <w:attr w:name="ProductID" w:val="la Tesis"/>
        </w:smartTagPr>
        <w:r>
          <w:rPr>
            <w:rFonts w:ascii="Arial" w:hAnsi="Arial"/>
            <w:b/>
          </w:rPr>
          <w:t>la Tesis</w:t>
        </w:r>
      </w:smartTag>
    </w:p>
    <w:p w:rsidR="009D0FF0" w:rsidRDefault="009D0FF0" w:rsidP="009D0FF0">
      <w:pPr>
        <w:ind w:left="992"/>
        <w:jc w:val="both"/>
        <w:rPr>
          <w:rFonts w:ascii="Arial" w:hAnsi="Arial"/>
        </w:rPr>
      </w:pPr>
    </w:p>
    <w:p w:rsidR="001E4EDD" w:rsidRDefault="00D67A35" w:rsidP="008F4C21">
      <w:pPr>
        <w:spacing w:line="480" w:lineRule="auto"/>
        <w:ind w:left="993"/>
        <w:jc w:val="both"/>
        <w:rPr>
          <w:rFonts w:ascii="Arial" w:hAnsi="Arial"/>
        </w:rPr>
      </w:pPr>
      <w:r>
        <w:rPr>
          <w:rFonts w:ascii="Arial" w:hAnsi="Arial"/>
        </w:rPr>
        <w:lastRenderedPageBreak/>
        <w:t>Esta tesis se desarrollará en 6</w:t>
      </w:r>
      <w:r w:rsidR="001E4EDD">
        <w:rPr>
          <w:rFonts w:ascii="Arial" w:hAnsi="Arial"/>
        </w:rPr>
        <w:t xml:space="preserve"> capítulos que se detallan a continuación:</w:t>
      </w:r>
    </w:p>
    <w:p w:rsidR="005D603A" w:rsidRDefault="003C32D1" w:rsidP="009D0FF0">
      <w:pPr>
        <w:ind w:left="992"/>
        <w:jc w:val="both"/>
        <w:rPr>
          <w:rFonts w:ascii="Arial" w:hAnsi="Arial"/>
        </w:rPr>
      </w:pPr>
      <w:r>
        <w:rPr>
          <w:rFonts w:ascii="Arial" w:hAnsi="Arial"/>
        </w:rPr>
        <w:t xml:space="preserve"> </w:t>
      </w:r>
    </w:p>
    <w:p w:rsidR="003322CA" w:rsidRPr="0066051B" w:rsidRDefault="0066051B" w:rsidP="008F4C21">
      <w:pPr>
        <w:spacing w:line="480" w:lineRule="auto"/>
        <w:ind w:left="993"/>
        <w:jc w:val="both"/>
        <w:rPr>
          <w:rFonts w:ascii="Arial" w:hAnsi="Arial"/>
          <w:u w:val="single"/>
        </w:rPr>
      </w:pPr>
      <w:r w:rsidRPr="0066051B">
        <w:rPr>
          <w:rFonts w:ascii="Arial" w:hAnsi="Arial"/>
          <w:b/>
          <w:u w:val="single"/>
        </w:rPr>
        <w:t>Capí</w:t>
      </w:r>
      <w:r w:rsidR="003322CA" w:rsidRPr="0066051B">
        <w:rPr>
          <w:rFonts w:ascii="Arial" w:hAnsi="Arial"/>
          <w:b/>
          <w:u w:val="single"/>
        </w:rPr>
        <w:t xml:space="preserve">tulo 1: </w:t>
      </w:r>
      <w:r w:rsidR="00DE584E" w:rsidRPr="0066051B">
        <w:rPr>
          <w:rFonts w:ascii="Arial" w:hAnsi="Arial"/>
          <w:b/>
          <w:u w:val="single"/>
        </w:rPr>
        <w:t>Introducción</w:t>
      </w:r>
      <w:r w:rsidR="003322CA" w:rsidRPr="0066051B">
        <w:rPr>
          <w:rFonts w:ascii="Arial" w:hAnsi="Arial"/>
          <w:u w:val="single"/>
        </w:rPr>
        <w:t xml:space="preserve">.- </w:t>
      </w:r>
      <w:r w:rsidR="001E4EDD" w:rsidRPr="0066051B">
        <w:rPr>
          <w:rFonts w:ascii="Arial" w:hAnsi="Arial"/>
          <w:u w:val="single"/>
        </w:rPr>
        <w:t xml:space="preserve"> </w:t>
      </w:r>
    </w:p>
    <w:p w:rsidR="003322CA" w:rsidRDefault="003322CA" w:rsidP="008F4C21">
      <w:pPr>
        <w:spacing w:line="480" w:lineRule="auto"/>
        <w:ind w:left="993"/>
        <w:jc w:val="both"/>
        <w:rPr>
          <w:rFonts w:ascii="Arial" w:hAnsi="Arial"/>
        </w:rPr>
      </w:pPr>
      <w:r>
        <w:rPr>
          <w:rFonts w:ascii="Arial" w:hAnsi="Arial"/>
        </w:rPr>
        <w:t>Se muestra la importancia del tema de tesis de grado, los objetivos que se persigue con el mismo, la metodología y la conformación de la tesis.</w:t>
      </w:r>
    </w:p>
    <w:p w:rsidR="00D67A35" w:rsidRDefault="00D67A35" w:rsidP="009D0FF0">
      <w:pPr>
        <w:ind w:left="992"/>
        <w:jc w:val="both"/>
        <w:rPr>
          <w:rFonts w:ascii="Arial" w:hAnsi="Arial"/>
        </w:rPr>
      </w:pPr>
    </w:p>
    <w:p w:rsidR="00E666FC" w:rsidRPr="009D0FF0" w:rsidRDefault="0066051B" w:rsidP="008F4C21">
      <w:pPr>
        <w:spacing w:line="480" w:lineRule="auto"/>
        <w:ind w:left="993"/>
        <w:jc w:val="both"/>
        <w:rPr>
          <w:rFonts w:ascii="Arial" w:hAnsi="Arial"/>
          <w:b/>
        </w:rPr>
      </w:pPr>
      <w:r>
        <w:rPr>
          <w:rFonts w:ascii="Arial" w:hAnsi="Arial"/>
          <w:b/>
          <w:u w:val="single"/>
        </w:rPr>
        <w:t>Capí</w:t>
      </w:r>
      <w:r w:rsidR="008F4C21" w:rsidRPr="000B7CE1">
        <w:rPr>
          <w:rFonts w:ascii="Arial" w:hAnsi="Arial"/>
          <w:b/>
          <w:u w:val="single"/>
        </w:rPr>
        <w:t xml:space="preserve">tulo 2: </w:t>
      </w:r>
      <w:r w:rsidR="007E0DD2" w:rsidRPr="000B7CE1">
        <w:rPr>
          <w:rFonts w:ascii="Arial" w:hAnsi="Arial"/>
          <w:b/>
          <w:u w:val="single"/>
        </w:rPr>
        <w:t xml:space="preserve">Administración de Inventarios y su </w:t>
      </w:r>
      <w:r w:rsidR="00E666FC" w:rsidRPr="000B7CE1">
        <w:rPr>
          <w:rFonts w:ascii="Arial" w:hAnsi="Arial"/>
          <w:b/>
          <w:u w:val="single"/>
        </w:rPr>
        <w:t>Marco Teórico</w:t>
      </w:r>
      <w:r w:rsidR="008F4C21" w:rsidRPr="009D0FF0">
        <w:rPr>
          <w:rFonts w:ascii="Arial" w:hAnsi="Arial"/>
          <w:b/>
        </w:rPr>
        <w:t xml:space="preserve">.- </w:t>
      </w:r>
    </w:p>
    <w:p w:rsidR="008F4C21" w:rsidRDefault="00E666FC" w:rsidP="008F4C21">
      <w:pPr>
        <w:spacing w:line="480" w:lineRule="auto"/>
        <w:ind w:left="993"/>
        <w:jc w:val="both"/>
        <w:rPr>
          <w:rFonts w:ascii="Arial" w:hAnsi="Arial"/>
        </w:rPr>
      </w:pPr>
      <w:r>
        <w:rPr>
          <w:rFonts w:ascii="Arial" w:hAnsi="Arial"/>
        </w:rPr>
        <w:t>S</w:t>
      </w:r>
      <w:r w:rsidR="008F4C21">
        <w:rPr>
          <w:rFonts w:ascii="Arial" w:hAnsi="Arial"/>
        </w:rPr>
        <w:t xml:space="preserve">e </w:t>
      </w:r>
      <w:r>
        <w:rPr>
          <w:rFonts w:ascii="Arial" w:hAnsi="Arial"/>
        </w:rPr>
        <w:t xml:space="preserve">mostrará las bases teóricas </w:t>
      </w:r>
      <w:r w:rsidR="007E0DD2">
        <w:rPr>
          <w:rFonts w:ascii="Arial" w:hAnsi="Arial"/>
        </w:rPr>
        <w:t xml:space="preserve">acerca de la administración </w:t>
      </w:r>
      <w:r>
        <w:rPr>
          <w:rFonts w:ascii="Arial" w:hAnsi="Arial"/>
        </w:rPr>
        <w:t>de</w:t>
      </w:r>
      <w:r w:rsidR="00913288">
        <w:rPr>
          <w:rFonts w:ascii="Arial" w:hAnsi="Arial"/>
        </w:rPr>
        <w:t xml:space="preserve"> los inventarios y el por</w:t>
      </w:r>
      <w:r w:rsidR="0066051B">
        <w:rPr>
          <w:rFonts w:ascii="Arial" w:hAnsi="Arial"/>
        </w:rPr>
        <w:t xml:space="preserve"> </w:t>
      </w:r>
      <w:r w:rsidR="00913288">
        <w:rPr>
          <w:rFonts w:ascii="Arial" w:hAnsi="Arial"/>
        </w:rPr>
        <w:t>qué son importantes para el desarrollo de las operaciones dentro de una compañía manufacturera.  Además se mencionará la filosofía JIT, desde la cual se basará el diseño propuesto.</w:t>
      </w:r>
      <w:r w:rsidR="008F4C21">
        <w:rPr>
          <w:rFonts w:ascii="Arial" w:hAnsi="Arial"/>
        </w:rPr>
        <w:t xml:space="preserve"> </w:t>
      </w:r>
    </w:p>
    <w:p w:rsidR="00292193" w:rsidRDefault="00292193" w:rsidP="009D0FF0">
      <w:pPr>
        <w:ind w:left="992"/>
        <w:jc w:val="both"/>
        <w:rPr>
          <w:rFonts w:ascii="Arial" w:hAnsi="Arial"/>
        </w:rPr>
      </w:pPr>
    </w:p>
    <w:p w:rsidR="00E666FC" w:rsidRPr="000B7CE1" w:rsidRDefault="0066051B" w:rsidP="008F4C21">
      <w:pPr>
        <w:spacing w:line="480" w:lineRule="auto"/>
        <w:ind w:left="993"/>
        <w:jc w:val="both"/>
        <w:rPr>
          <w:rFonts w:ascii="Arial" w:hAnsi="Arial"/>
          <w:b/>
          <w:u w:val="single"/>
        </w:rPr>
      </w:pPr>
      <w:r>
        <w:rPr>
          <w:rFonts w:ascii="Arial" w:hAnsi="Arial"/>
          <w:b/>
          <w:u w:val="single"/>
        </w:rPr>
        <w:t>Capí</w:t>
      </w:r>
      <w:r w:rsidR="008F4C21" w:rsidRPr="000B7CE1">
        <w:rPr>
          <w:rFonts w:ascii="Arial" w:hAnsi="Arial"/>
          <w:b/>
          <w:u w:val="single"/>
        </w:rPr>
        <w:t xml:space="preserve">tulo 3: </w:t>
      </w:r>
      <w:r w:rsidR="007E0DD2" w:rsidRPr="000B7CE1">
        <w:rPr>
          <w:rFonts w:ascii="Arial" w:hAnsi="Arial"/>
          <w:b/>
          <w:u w:val="single"/>
        </w:rPr>
        <w:t>S</w:t>
      </w:r>
      <w:r w:rsidR="00E666FC" w:rsidRPr="000B7CE1">
        <w:rPr>
          <w:rFonts w:ascii="Arial" w:hAnsi="Arial"/>
          <w:b/>
          <w:u w:val="single"/>
        </w:rPr>
        <w:t>ituación a</w:t>
      </w:r>
      <w:r w:rsidR="008F4C21" w:rsidRPr="000B7CE1">
        <w:rPr>
          <w:rFonts w:ascii="Arial" w:hAnsi="Arial"/>
          <w:b/>
          <w:u w:val="single"/>
        </w:rPr>
        <w:t>ctual</w:t>
      </w:r>
      <w:r w:rsidR="00E666FC" w:rsidRPr="000B7CE1">
        <w:rPr>
          <w:rFonts w:ascii="Arial" w:hAnsi="Arial"/>
          <w:b/>
          <w:u w:val="single"/>
        </w:rPr>
        <w:t xml:space="preserve">.- </w:t>
      </w:r>
      <w:r w:rsidR="008F4C21" w:rsidRPr="000B7CE1">
        <w:rPr>
          <w:rFonts w:ascii="Arial" w:hAnsi="Arial"/>
          <w:b/>
          <w:u w:val="single"/>
        </w:rPr>
        <w:t xml:space="preserve"> </w:t>
      </w:r>
    </w:p>
    <w:p w:rsidR="009D0FF0" w:rsidRDefault="009D0FF0" w:rsidP="009D0FF0">
      <w:pPr>
        <w:ind w:left="992"/>
        <w:jc w:val="both"/>
        <w:rPr>
          <w:rFonts w:ascii="Arial" w:hAnsi="Arial"/>
        </w:rPr>
      </w:pPr>
    </w:p>
    <w:p w:rsidR="00292193" w:rsidRDefault="002B780D" w:rsidP="009D0FF0">
      <w:pPr>
        <w:spacing w:line="480" w:lineRule="auto"/>
        <w:ind w:left="993"/>
        <w:jc w:val="both"/>
        <w:rPr>
          <w:rFonts w:ascii="Arial" w:hAnsi="Arial"/>
        </w:rPr>
      </w:pPr>
      <w:r>
        <w:rPr>
          <w:rFonts w:ascii="Arial" w:hAnsi="Arial"/>
        </w:rPr>
        <w:t>Se presentará los antecedentes generales de la empresa objeto de estudio con la descripción de sus proc</w:t>
      </w:r>
      <w:r w:rsidR="007E0DD2">
        <w:rPr>
          <w:rFonts w:ascii="Arial" w:hAnsi="Arial"/>
        </w:rPr>
        <w:t>esos claves</w:t>
      </w:r>
      <w:r w:rsidR="000F6EFF">
        <w:rPr>
          <w:rFonts w:ascii="Arial" w:hAnsi="Arial"/>
        </w:rPr>
        <w:t>, que en conjunto a la información complementaria e histórica de la compañía</w:t>
      </w:r>
      <w:r w:rsidR="007E0DD2">
        <w:rPr>
          <w:rFonts w:ascii="Arial" w:hAnsi="Arial"/>
        </w:rPr>
        <w:t xml:space="preserve"> se planteará el problema</w:t>
      </w:r>
      <w:r w:rsidR="000F6EFF">
        <w:rPr>
          <w:rFonts w:ascii="Arial" w:hAnsi="Arial"/>
        </w:rPr>
        <w:t xml:space="preserve"> a tratar como motivo del presente estudio de tesis</w:t>
      </w:r>
      <w:r>
        <w:rPr>
          <w:rFonts w:ascii="Arial" w:hAnsi="Arial"/>
        </w:rPr>
        <w:t xml:space="preserve">. </w:t>
      </w:r>
    </w:p>
    <w:p w:rsidR="002B780D" w:rsidRPr="000B7CE1" w:rsidRDefault="0066051B" w:rsidP="008F4C21">
      <w:pPr>
        <w:spacing w:line="480" w:lineRule="auto"/>
        <w:ind w:left="993"/>
        <w:jc w:val="both"/>
        <w:rPr>
          <w:rFonts w:ascii="Arial" w:hAnsi="Arial"/>
          <w:b/>
          <w:u w:val="single"/>
        </w:rPr>
      </w:pPr>
      <w:r>
        <w:rPr>
          <w:rFonts w:ascii="Arial" w:hAnsi="Arial"/>
          <w:b/>
          <w:u w:val="single"/>
        </w:rPr>
        <w:t>Capí</w:t>
      </w:r>
      <w:r w:rsidR="008F4C21" w:rsidRPr="000B7CE1">
        <w:rPr>
          <w:rFonts w:ascii="Arial" w:hAnsi="Arial"/>
          <w:b/>
          <w:u w:val="single"/>
        </w:rPr>
        <w:t xml:space="preserve">tulo 4: </w:t>
      </w:r>
      <w:r w:rsidR="00DE584E" w:rsidRPr="000B7CE1">
        <w:rPr>
          <w:rFonts w:ascii="Arial" w:hAnsi="Arial"/>
          <w:b/>
          <w:u w:val="single"/>
        </w:rPr>
        <w:t>Diseño del sistema de administración de inventarios</w:t>
      </w:r>
      <w:r w:rsidR="007E0DD2" w:rsidRPr="000B7CE1">
        <w:rPr>
          <w:rFonts w:ascii="Arial" w:hAnsi="Arial"/>
          <w:b/>
          <w:u w:val="single"/>
        </w:rPr>
        <w:t xml:space="preserve"> basado en el JIT</w:t>
      </w:r>
      <w:r w:rsidR="002B780D" w:rsidRPr="000B7CE1">
        <w:rPr>
          <w:rFonts w:ascii="Arial" w:hAnsi="Arial"/>
          <w:b/>
          <w:u w:val="single"/>
        </w:rPr>
        <w:t>.-</w:t>
      </w:r>
    </w:p>
    <w:p w:rsidR="009D0FF0" w:rsidRDefault="009D0FF0" w:rsidP="009D0FF0">
      <w:pPr>
        <w:ind w:left="992"/>
        <w:jc w:val="both"/>
        <w:rPr>
          <w:rFonts w:ascii="Arial" w:hAnsi="Arial"/>
        </w:rPr>
      </w:pPr>
    </w:p>
    <w:p w:rsidR="008F4C21" w:rsidRDefault="002B780D" w:rsidP="008F4C21">
      <w:pPr>
        <w:spacing w:line="480" w:lineRule="auto"/>
        <w:ind w:left="993"/>
        <w:jc w:val="both"/>
        <w:rPr>
          <w:rFonts w:ascii="Arial" w:hAnsi="Arial"/>
        </w:rPr>
      </w:pPr>
      <w:r>
        <w:rPr>
          <w:rFonts w:ascii="Arial" w:hAnsi="Arial"/>
        </w:rPr>
        <w:t>A</w:t>
      </w:r>
      <w:r w:rsidR="008F4C21">
        <w:rPr>
          <w:rFonts w:ascii="Arial" w:hAnsi="Arial"/>
        </w:rPr>
        <w:t xml:space="preserve">quí se desarrolla el objetivo de la tesis, </w:t>
      </w:r>
      <w:r w:rsidR="00490995">
        <w:rPr>
          <w:rFonts w:ascii="Arial" w:hAnsi="Arial"/>
        </w:rPr>
        <w:t>implementando la metodología descrita en el numeral 1.3</w:t>
      </w:r>
      <w:r w:rsidR="00EC3A18">
        <w:rPr>
          <w:rFonts w:ascii="Arial" w:hAnsi="Arial"/>
        </w:rPr>
        <w:t>.</w:t>
      </w:r>
      <w:r w:rsidR="000F6EFF">
        <w:rPr>
          <w:rFonts w:ascii="Arial" w:hAnsi="Arial"/>
        </w:rPr>
        <w:t xml:space="preserve">  Se trata de diseñar </w:t>
      </w:r>
      <w:r w:rsidR="00424725">
        <w:rPr>
          <w:rFonts w:ascii="Arial" w:hAnsi="Arial"/>
        </w:rPr>
        <w:t>un</w:t>
      </w:r>
      <w:r w:rsidR="000F6EFF">
        <w:rPr>
          <w:rFonts w:ascii="Arial" w:hAnsi="Arial"/>
        </w:rPr>
        <w:t xml:space="preserve"> sistema de administración de inventarios </w:t>
      </w:r>
      <w:r w:rsidR="00424725">
        <w:rPr>
          <w:rFonts w:ascii="Arial" w:hAnsi="Arial"/>
        </w:rPr>
        <w:t xml:space="preserve">en el que se amplíen las responsabilidades hasta el proveedor quien será visto como parte estratégica para el logro de objetivos, </w:t>
      </w:r>
      <w:r w:rsidR="000F6EFF">
        <w:rPr>
          <w:rFonts w:ascii="Arial" w:hAnsi="Arial"/>
        </w:rPr>
        <w:t xml:space="preserve">complementándolo con la filosofía JIT, plataforma para el </w:t>
      </w:r>
      <w:r w:rsidR="00EC3A18">
        <w:rPr>
          <w:rFonts w:ascii="Arial" w:hAnsi="Arial"/>
        </w:rPr>
        <w:t xml:space="preserve"> </w:t>
      </w:r>
      <w:r w:rsidR="00424725">
        <w:rPr>
          <w:rFonts w:ascii="Arial" w:hAnsi="Arial"/>
        </w:rPr>
        <w:t>desarrollo del  mismo.</w:t>
      </w:r>
    </w:p>
    <w:p w:rsidR="00490995" w:rsidRDefault="00490995" w:rsidP="009D0FF0">
      <w:pPr>
        <w:ind w:left="992"/>
        <w:jc w:val="both"/>
        <w:rPr>
          <w:rFonts w:ascii="Arial" w:hAnsi="Arial"/>
        </w:rPr>
      </w:pPr>
    </w:p>
    <w:p w:rsidR="00490995" w:rsidRPr="009D0FF0" w:rsidRDefault="0066051B" w:rsidP="008F4C21">
      <w:pPr>
        <w:spacing w:line="480" w:lineRule="auto"/>
        <w:ind w:left="993"/>
        <w:jc w:val="both"/>
        <w:rPr>
          <w:rFonts w:ascii="Arial" w:hAnsi="Arial"/>
          <w:b/>
        </w:rPr>
      </w:pPr>
      <w:r>
        <w:rPr>
          <w:rFonts w:ascii="Arial" w:hAnsi="Arial"/>
          <w:b/>
          <w:u w:val="single"/>
        </w:rPr>
        <w:t>Capí</w:t>
      </w:r>
      <w:r w:rsidR="002B780D" w:rsidRPr="000B7CE1">
        <w:rPr>
          <w:rFonts w:ascii="Arial" w:hAnsi="Arial"/>
          <w:b/>
          <w:u w:val="single"/>
        </w:rPr>
        <w:t xml:space="preserve">tulo 5: </w:t>
      </w:r>
      <w:r w:rsidR="007E0DD2" w:rsidRPr="000B7CE1">
        <w:rPr>
          <w:rFonts w:ascii="Arial" w:hAnsi="Arial"/>
          <w:b/>
          <w:u w:val="single"/>
        </w:rPr>
        <w:t>Desarrollo de prueba piloto del nuevo sistema colaborativo de Administración de Inventarios</w:t>
      </w:r>
      <w:r w:rsidR="00490995" w:rsidRPr="009D0FF0">
        <w:rPr>
          <w:rFonts w:ascii="Arial" w:hAnsi="Arial"/>
          <w:b/>
        </w:rPr>
        <w:t>.-</w:t>
      </w:r>
    </w:p>
    <w:p w:rsidR="009D0FF0" w:rsidRDefault="009D0FF0" w:rsidP="009D0FF0">
      <w:pPr>
        <w:ind w:left="992"/>
        <w:jc w:val="both"/>
        <w:rPr>
          <w:rFonts w:ascii="Arial" w:hAnsi="Arial"/>
        </w:rPr>
      </w:pPr>
    </w:p>
    <w:p w:rsidR="00490995" w:rsidRDefault="00424725" w:rsidP="008F4C21">
      <w:pPr>
        <w:spacing w:line="480" w:lineRule="auto"/>
        <w:ind w:left="993"/>
        <w:jc w:val="both"/>
        <w:rPr>
          <w:rFonts w:ascii="Arial" w:hAnsi="Arial"/>
        </w:rPr>
      </w:pPr>
      <w:r>
        <w:rPr>
          <w:rFonts w:ascii="Arial" w:hAnsi="Arial"/>
        </w:rPr>
        <w:t>Se desarrollará la prueba piloto del nuevo sistema para validar operatividad y medir indicadores, una vez hecho esto s</w:t>
      </w:r>
      <w:r w:rsidR="00490995">
        <w:rPr>
          <w:rFonts w:ascii="Arial" w:hAnsi="Arial"/>
        </w:rPr>
        <w:t xml:space="preserve">e mostrará la comparación entre los indicadores de medición antes de la implementación vs. </w:t>
      </w:r>
      <w:r w:rsidR="0004325B">
        <w:rPr>
          <w:rFonts w:ascii="Arial" w:hAnsi="Arial"/>
        </w:rPr>
        <w:t>los indicadores después de la medición.</w:t>
      </w:r>
    </w:p>
    <w:p w:rsidR="00490995" w:rsidRDefault="00490995" w:rsidP="009D0FF0">
      <w:pPr>
        <w:ind w:left="992"/>
        <w:jc w:val="both"/>
        <w:rPr>
          <w:rFonts w:ascii="Arial" w:hAnsi="Arial"/>
        </w:rPr>
      </w:pPr>
    </w:p>
    <w:p w:rsidR="002B780D" w:rsidRPr="000B7CE1" w:rsidRDefault="0066051B" w:rsidP="008F4C21">
      <w:pPr>
        <w:spacing w:line="480" w:lineRule="auto"/>
        <w:ind w:left="993"/>
        <w:jc w:val="both"/>
        <w:rPr>
          <w:rFonts w:ascii="Arial" w:hAnsi="Arial"/>
          <w:b/>
          <w:u w:val="single"/>
        </w:rPr>
      </w:pPr>
      <w:r>
        <w:rPr>
          <w:rFonts w:ascii="Arial" w:hAnsi="Arial"/>
          <w:b/>
          <w:u w:val="single"/>
        </w:rPr>
        <w:t>Capí</w:t>
      </w:r>
      <w:r w:rsidR="00490995" w:rsidRPr="000B7CE1">
        <w:rPr>
          <w:rFonts w:ascii="Arial" w:hAnsi="Arial"/>
          <w:b/>
          <w:u w:val="single"/>
        </w:rPr>
        <w:t xml:space="preserve">tulo 6: </w:t>
      </w:r>
      <w:r w:rsidR="00EC3A18" w:rsidRPr="000B7CE1">
        <w:rPr>
          <w:rFonts w:ascii="Arial" w:hAnsi="Arial"/>
          <w:b/>
          <w:u w:val="single"/>
        </w:rPr>
        <w:t>Conclusiones y Recomendaciones.-</w:t>
      </w:r>
    </w:p>
    <w:p w:rsidR="008F4C21" w:rsidRDefault="00320B7B" w:rsidP="005D603A">
      <w:pPr>
        <w:spacing w:line="480" w:lineRule="auto"/>
        <w:ind w:left="993"/>
        <w:jc w:val="both"/>
        <w:rPr>
          <w:rFonts w:ascii="Arial" w:hAnsi="Arial"/>
        </w:rPr>
      </w:pPr>
      <w:r>
        <w:rPr>
          <w:rFonts w:ascii="Arial" w:hAnsi="Arial"/>
        </w:rPr>
        <w:t xml:space="preserve">Finalmente se presentarán las conclusiones y se anotarán recomendaciones para posteriores estudios de implementación. </w:t>
      </w:r>
    </w:p>
    <w:p w:rsidR="00B44080" w:rsidRDefault="00B44080" w:rsidP="005D603A">
      <w:pPr>
        <w:spacing w:line="480" w:lineRule="auto"/>
        <w:ind w:left="993"/>
        <w:jc w:val="both"/>
        <w:rPr>
          <w:rFonts w:ascii="Arial" w:hAnsi="Arial"/>
        </w:rPr>
      </w:pPr>
    </w:p>
    <w:p w:rsidR="00B44080" w:rsidRDefault="00B44080" w:rsidP="005D603A">
      <w:pPr>
        <w:spacing w:line="480" w:lineRule="auto"/>
        <w:ind w:left="993"/>
        <w:jc w:val="both"/>
        <w:rPr>
          <w:rFonts w:ascii="Arial" w:hAnsi="Arial"/>
        </w:rPr>
      </w:pPr>
    </w:p>
    <w:p w:rsidR="009D0FF0" w:rsidRDefault="009D0FF0" w:rsidP="005D603A">
      <w:pPr>
        <w:spacing w:line="480" w:lineRule="auto"/>
        <w:ind w:left="993"/>
        <w:jc w:val="both"/>
        <w:rPr>
          <w:rFonts w:ascii="Arial" w:hAnsi="Arial"/>
        </w:rPr>
      </w:pPr>
    </w:p>
    <w:p w:rsidR="009D0FF0" w:rsidRDefault="009D0FF0" w:rsidP="005D603A">
      <w:pPr>
        <w:spacing w:line="480" w:lineRule="auto"/>
        <w:ind w:left="993"/>
        <w:jc w:val="both"/>
        <w:rPr>
          <w:rFonts w:ascii="Arial" w:hAnsi="Arial"/>
        </w:rPr>
      </w:pPr>
    </w:p>
    <w:p w:rsidR="009D0FF0" w:rsidRDefault="009D0FF0" w:rsidP="005D603A">
      <w:pPr>
        <w:spacing w:line="480" w:lineRule="auto"/>
        <w:ind w:left="993"/>
        <w:jc w:val="both"/>
        <w:rPr>
          <w:rFonts w:ascii="Arial" w:hAnsi="Arial"/>
        </w:rPr>
      </w:pPr>
    </w:p>
    <w:p w:rsidR="009D0FF0" w:rsidRDefault="009D0FF0" w:rsidP="005D603A">
      <w:pPr>
        <w:spacing w:line="480" w:lineRule="auto"/>
        <w:ind w:left="993"/>
        <w:jc w:val="both"/>
        <w:rPr>
          <w:rFonts w:ascii="Arial" w:hAnsi="Arial"/>
        </w:rPr>
      </w:pPr>
    </w:p>
    <w:p w:rsidR="005F1E8E" w:rsidRDefault="005F1E8E" w:rsidP="005D603A">
      <w:pPr>
        <w:spacing w:line="480" w:lineRule="auto"/>
        <w:ind w:left="993"/>
        <w:jc w:val="both"/>
        <w:rPr>
          <w:rFonts w:ascii="Arial" w:hAnsi="Arial"/>
        </w:rPr>
      </w:pPr>
    </w:p>
    <w:p w:rsidR="005F1E8E" w:rsidRDefault="005F1E8E" w:rsidP="005D603A">
      <w:pPr>
        <w:spacing w:line="480" w:lineRule="auto"/>
        <w:ind w:left="993"/>
        <w:jc w:val="both"/>
        <w:rPr>
          <w:rFonts w:ascii="Arial" w:hAnsi="Arial"/>
        </w:rPr>
      </w:pPr>
    </w:p>
    <w:p w:rsidR="009D0FF0" w:rsidRDefault="009D0FF0" w:rsidP="005D603A">
      <w:pPr>
        <w:spacing w:line="480" w:lineRule="auto"/>
        <w:ind w:left="993"/>
        <w:jc w:val="both"/>
        <w:rPr>
          <w:rFonts w:ascii="Arial" w:hAnsi="Arial"/>
        </w:rPr>
      </w:pPr>
    </w:p>
    <w:p w:rsidR="00B44080" w:rsidRDefault="00B44080" w:rsidP="00B44080">
      <w:pPr>
        <w:pStyle w:val="Textoindependiente"/>
        <w:jc w:val="center"/>
        <w:rPr>
          <w:b/>
          <w:bCs/>
          <w:sz w:val="48"/>
        </w:rPr>
      </w:pPr>
      <w:r>
        <w:rPr>
          <w:b/>
          <w:bCs/>
          <w:sz w:val="48"/>
        </w:rPr>
        <w:t>CAPÍTULO 2</w:t>
      </w:r>
    </w:p>
    <w:p w:rsidR="00B44080" w:rsidRDefault="00B44080" w:rsidP="00B44080">
      <w:pPr>
        <w:pStyle w:val="Textoindependiente"/>
        <w:jc w:val="center"/>
        <w:rPr>
          <w:b/>
          <w:bCs/>
        </w:rPr>
      </w:pPr>
    </w:p>
    <w:p w:rsidR="00B44080" w:rsidRDefault="00B44080" w:rsidP="00B44080">
      <w:pPr>
        <w:pStyle w:val="Textoindependiente"/>
        <w:jc w:val="center"/>
        <w:rPr>
          <w:b/>
          <w:bCs/>
        </w:rPr>
      </w:pPr>
    </w:p>
    <w:p w:rsidR="00B44080" w:rsidRDefault="00B44080" w:rsidP="00B44080">
      <w:pPr>
        <w:pStyle w:val="Textoindependiente"/>
        <w:jc w:val="center"/>
        <w:rPr>
          <w:b/>
          <w:bCs/>
        </w:rPr>
      </w:pPr>
    </w:p>
    <w:p w:rsidR="00B44080" w:rsidRDefault="00B44080" w:rsidP="00B44080">
      <w:pPr>
        <w:pStyle w:val="Textoindependiente"/>
        <w:spacing w:line="480" w:lineRule="auto"/>
        <w:ind w:left="360" w:hanging="360"/>
        <w:rPr>
          <w:b/>
          <w:bCs/>
          <w:sz w:val="32"/>
        </w:rPr>
      </w:pPr>
      <w:r>
        <w:rPr>
          <w:b/>
          <w:bCs/>
          <w:sz w:val="32"/>
        </w:rPr>
        <w:t>2. ADMINISTRACIÓN DE INVENTARIOS Y SU MARCO TEÓRICO</w:t>
      </w:r>
    </w:p>
    <w:p w:rsidR="00B44080" w:rsidRDefault="00B44080" w:rsidP="009D0FF0">
      <w:pPr>
        <w:ind w:left="397"/>
        <w:jc w:val="both"/>
        <w:rPr>
          <w:rFonts w:ascii="Arial" w:hAnsi="Arial" w:cs="Arial"/>
        </w:rPr>
      </w:pPr>
    </w:p>
    <w:p w:rsidR="00B44080" w:rsidRDefault="00B44080" w:rsidP="00B44080">
      <w:pPr>
        <w:spacing w:line="480" w:lineRule="auto"/>
        <w:ind w:left="397"/>
        <w:jc w:val="both"/>
        <w:rPr>
          <w:rFonts w:ascii="Arial" w:hAnsi="Arial" w:cs="Arial"/>
        </w:rPr>
      </w:pPr>
      <w:r>
        <w:rPr>
          <w:rFonts w:ascii="Arial" w:hAnsi="Arial" w:cs="Arial"/>
        </w:rPr>
        <w:t>Hoy en día la administración de los inventarios dentro de las industrias se ha vuelto un tema estratégico, decisiones como las de mantener bajos  los inventarios por temas financieros, o, altos enfocados a la producción, siempre se ha generado la polémica de cuál es la mejor opción.</w:t>
      </w:r>
    </w:p>
    <w:p w:rsidR="00B44080" w:rsidRDefault="00B44080" w:rsidP="009D0FF0">
      <w:pPr>
        <w:ind w:left="397"/>
        <w:jc w:val="both"/>
        <w:rPr>
          <w:rFonts w:ascii="Arial" w:hAnsi="Arial" w:cs="Arial"/>
        </w:rPr>
      </w:pPr>
    </w:p>
    <w:p w:rsidR="00B44080" w:rsidRPr="00EF0DD0" w:rsidRDefault="00B44080" w:rsidP="005F1E8E">
      <w:pPr>
        <w:spacing w:line="480" w:lineRule="auto"/>
        <w:ind w:left="397"/>
        <w:jc w:val="both"/>
        <w:rPr>
          <w:rFonts w:ascii="Arial" w:hAnsi="Arial" w:cs="Arial"/>
          <w:szCs w:val="15"/>
        </w:rPr>
      </w:pPr>
      <w:r w:rsidRPr="009B773D">
        <w:rPr>
          <w:rFonts w:ascii="Arial" w:hAnsi="Arial" w:cs="Arial"/>
          <w:szCs w:val="15"/>
        </w:rPr>
        <w:t xml:space="preserve">Y es que muchas veces el simple hecho de mencionar inventarios, se los reconoce como nocivos para la empresa, por lo cual se imponen límites rígidos en los inventarios de materia prima, piezas y producción en proceso, que conlleva a una no administración de recursos, sino mas bien a un desgaste operativo por mantener los niveles que se piensan </w:t>
      </w:r>
      <w:r w:rsidRPr="00EF0DD0">
        <w:rPr>
          <w:rFonts w:ascii="Arial" w:hAnsi="Arial" w:cs="Arial"/>
          <w:szCs w:val="15"/>
        </w:rPr>
        <w:t xml:space="preserve">óptimos. </w:t>
      </w:r>
    </w:p>
    <w:p w:rsidR="00B44080" w:rsidRPr="00EF0DD0" w:rsidRDefault="00B44080" w:rsidP="00B44080">
      <w:pPr>
        <w:spacing w:line="480" w:lineRule="auto"/>
        <w:ind w:left="397"/>
        <w:jc w:val="both"/>
        <w:rPr>
          <w:rFonts w:ascii="Arial" w:hAnsi="Arial" w:cs="Arial"/>
          <w:szCs w:val="15"/>
        </w:rPr>
      </w:pPr>
      <w:r w:rsidRPr="00EF0DD0">
        <w:rPr>
          <w:rFonts w:ascii="Arial" w:hAnsi="Arial" w:cs="Arial"/>
        </w:rPr>
        <w:t xml:space="preserve">Sabemos de antemano que toda entidad manufacturera y de </w:t>
      </w:r>
      <w:r w:rsidRPr="009D0FF0">
        <w:rPr>
          <w:rFonts w:ascii="Arial" w:hAnsi="Arial" w:cs="Arial"/>
        </w:rPr>
        <w:t>servicios</w:t>
      </w:r>
      <w:r w:rsidR="009D0FF0">
        <w:rPr>
          <w:rFonts w:ascii="Arial" w:hAnsi="Arial" w:cs="Arial"/>
        </w:rPr>
        <w:t xml:space="preserve">  cuentas</w:t>
      </w:r>
      <w:r w:rsidRPr="00EF0DD0">
        <w:rPr>
          <w:rFonts w:ascii="Arial" w:hAnsi="Arial" w:cs="Arial"/>
        </w:rPr>
        <w:t xml:space="preserve"> en un momento dado con </w:t>
      </w:r>
      <w:r w:rsidR="009D0FF0">
        <w:rPr>
          <w:rFonts w:ascii="Arial" w:hAnsi="Arial" w:cs="Arial"/>
        </w:rPr>
        <w:t>inventarios q</w:t>
      </w:r>
      <w:r w:rsidRPr="00EF0DD0">
        <w:rPr>
          <w:rFonts w:ascii="Arial" w:hAnsi="Arial" w:cs="Arial"/>
        </w:rPr>
        <w:t xml:space="preserve">ue dependiendo de su </w:t>
      </w:r>
      <w:r w:rsidR="009D0FF0">
        <w:rPr>
          <w:rFonts w:ascii="Arial" w:hAnsi="Arial" w:cs="Arial"/>
        </w:rPr>
        <w:t xml:space="preserve"> </w:t>
      </w:r>
      <w:r w:rsidR="009D0FF0">
        <w:rPr>
          <w:rFonts w:ascii="Arial" w:hAnsi="Arial" w:cs="Arial"/>
        </w:rPr>
        <w:lastRenderedPageBreak/>
        <w:t>naturaleza l</w:t>
      </w:r>
      <w:r w:rsidRPr="00EF0DD0">
        <w:rPr>
          <w:rFonts w:ascii="Arial" w:hAnsi="Arial" w:cs="Arial"/>
        </w:rPr>
        <w:t xml:space="preserve">legan a ser clasificados. Los más mencionados son los inventarios de </w:t>
      </w:r>
      <w:hyperlink r:id="rId22" w:anchor="MATER" w:history="1">
        <w:r w:rsidR="00873429">
          <w:rPr>
            <w:rFonts w:ascii="Arial" w:hAnsi="Arial" w:cs="Arial"/>
          </w:rPr>
          <w:t>materia prima</w:t>
        </w:r>
      </w:hyperlink>
      <w:r w:rsidRPr="00EF0DD0">
        <w:rPr>
          <w:rFonts w:ascii="Arial" w:hAnsi="Arial" w:cs="Arial"/>
        </w:rPr>
        <w:t xml:space="preserve"> y de </w:t>
      </w:r>
      <w:r w:rsidR="00873429">
        <w:rPr>
          <w:rFonts w:ascii="Arial" w:hAnsi="Arial" w:cs="Arial"/>
        </w:rPr>
        <w:t xml:space="preserve">productos </w:t>
      </w:r>
      <w:r w:rsidRPr="00EF0DD0">
        <w:rPr>
          <w:rFonts w:ascii="Arial" w:hAnsi="Arial" w:cs="Arial"/>
        </w:rPr>
        <w:t>terminados que todos podemos relacionar con el solo hecho de escucharlos, pero que tanto afecta para</w:t>
      </w:r>
      <w:r w:rsidR="00873429">
        <w:rPr>
          <w:rFonts w:ascii="Arial" w:hAnsi="Arial" w:cs="Arial"/>
        </w:rPr>
        <w:t xml:space="preserve"> la empresa</w:t>
      </w:r>
      <w:r w:rsidRPr="00EF0DD0">
        <w:rPr>
          <w:rFonts w:ascii="Arial" w:hAnsi="Arial" w:cs="Arial"/>
        </w:rPr>
        <w:t xml:space="preserve"> el tener o no tener inventarios.</w:t>
      </w:r>
      <w:r w:rsidRPr="00EF0DD0">
        <w:rPr>
          <w:rFonts w:ascii="Arial" w:hAnsi="Arial" w:cs="Arial"/>
        </w:rPr>
        <w:br/>
        <w:t>En la actualidad para el mundo financiero es muy importante determinar cual es la cantidad más óptima para invertir en un</w:t>
      </w:r>
      <w:r w:rsidR="008744C0">
        <w:rPr>
          <w:rFonts w:ascii="Arial" w:hAnsi="Arial" w:cs="Arial"/>
        </w:rPr>
        <w:t xml:space="preserve"> inventario</w:t>
      </w:r>
      <w:r w:rsidRPr="00EF0DD0">
        <w:rPr>
          <w:rFonts w:ascii="Arial" w:hAnsi="Arial" w:cs="Arial"/>
        </w:rPr>
        <w:t xml:space="preserve">, para el </w:t>
      </w:r>
      <w:r w:rsidR="008744C0">
        <w:rPr>
          <w:rFonts w:ascii="Arial" w:hAnsi="Arial" w:cs="Arial"/>
        </w:rPr>
        <w:t xml:space="preserve">Gerente </w:t>
      </w:r>
      <w:r w:rsidRPr="00EF0DD0">
        <w:rPr>
          <w:rFonts w:ascii="Arial" w:hAnsi="Arial" w:cs="Arial"/>
        </w:rPr>
        <w:t xml:space="preserve">de </w:t>
      </w:r>
      <w:r w:rsidR="008744C0">
        <w:rPr>
          <w:rFonts w:ascii="Arial" w:hAnsi="Arial" w:cs="Arial"/>
        </w:rPr>
        <w:t xml:space="preserve">Producción </w:t>
      </w:r>
      <w:r w:rsidRPr="00EF0DD0">
        <w:rPr>
          <w:rFonts w:ascii="Arial" w:hAnsi="Arial" w:cs="Arial"/>
        </w:rPr>
        <w:t xml:space="preserve">su </w:t>
      </w:r>
      <w:r w:rsidR="008744C0">
        <w:rPr>
          <w:rFonts w:ascii="Arial" w:hAnsi="Arial" w:cs="Arial"/>
        </w:rPr>
        <w:t xml:space="preserve">interés </w:t>
      </w:r>
      <w:r w:rsidRPr="00EF0DD0">
        <w:rPr>
          <w:rFonts w:ascii="Arial" w:hAnsi="Arial" w:cs="Arial"/>
        </w:rPr>
        <w:t xml:space="preserve">será el que se cubra la </w:t>
      </w:r>
      <w:r w:rsidR="00A96F3A">
        <w:rPr>
          <w:rFonts w:ascii="Arial" w:hAnsi="Arial" w:cs="Arial"/>
        </w:rPr>
        <w:t xml:space="preserve">materia </w:t>
      </w:r>
      <w:r w:rsidRPr="00EF0DD0">
        <w:rPr>
          <w:rFonts w:ascii="Arial" w:hAnsi="Arial" w:cs="Arial"/>
        </w:rPr>
        <w:t xml:space="preserve">prima necesaria para la producción en el momento en que esta va a ser procesada, y para los agentes de </w:t>
      </w:r>
      <w:r w:rsidR="00A96F3A">
        <w:rPr>
          <w:rFonts w:ascii="Arial" w:hAnsi="Arial" w:cs="Arial"/>
        </w:rPr>
        <w:t xml:space="preserve">venta </w:t>
      </w:r>
      <w:r w:rsidRPr="00EF0DD0">
        <w:rPr>
          <w:rFonts w:ascii="Arial" w:hAnsi="Arial" w:cs="Arial"/>
        </w:rPr>
        <w:t xml:space="preserve">el saber que cuentan con unidades suficientes para cubrir su </w:t>
      </w:r>
      <w:r w:rsidR="00A96F3A">
        <w:rPr>
          <w:rFonts w:ascii="Arial" w:hAnsi="Arial" w:cs="Arial"/>
        </w:rPr>
        <w:t xml:space="preserve">demanda </w:t>
      </w:r>
      <w:r w:rsidRPr="00EF0DD0">
        <w:rPr>
          <w:rFonts w:ascii="Arial" w:hAnsi="Arial" w:cs="Arial"/>
        </w:rPr>
        <w:t>y cualquier eventualidad que pueda aumentar las utilidades de la</w:t>
      </w:r>
      <w:r w:rsidR="00A96F3A">
        <w:rPr>
          <w:rFonts w:ascii="Arial" w:hAnsi="Arial" w:cs="Arial"/>
        </w:rPr>
        <w:t xml:space="preserve"> empresa</w:t>
      </w:r>
      <w:r w:rsidRPr="00EF0DD0">
        <w:rPr>
          <w:rFonts w:ascii="Arial" w:hAnsi="Arial" w:cs="Arial"/>
        </w:rPr>
        <w:t xml:space="preserve">, y para esta conocer de que manera puede disminuir sus </w:t>
      </w:r>
      <w:r w:rsidR="00A96F3A">
        <w:rPr>
          <w:rFonts w:ascii="Arial" w:hAnsi="Arial" w:cs="Arial"/>
        </w:rPr>
        <w:t xml:space="preserve">costos </w:t>
      </w:r>
      <w:r w:rsidRPr="00EF0DD0">
        <w:rPr>
          <w:rFonts w:ascii="Arial" w:hAnsi="Arial" w:cs="Arial"/>
        </w:rPr>
        <w:t>por tener inventarios que cubran todas estas</w:t>
      </w:r>
      <w:r w:rsidR="00A96F3A">
        <w:rPr>
          <w:rFonts w:ascii="Arial" w:hAnsi="Arial" w:cs="Arial"/>
        </w:rPr>
        <w:t xml:space="preserve"> características</w:t>
      </w:r>
      <w:r w:rsidRPr="00EF0DD0">
        <w:rPr>
          <w:rFonts w:ascii="Arial" w:hAnsi="Arial" w:cs="Arial"/>
        </w:rPr>
        <w:t>.</w:t>
      </w:r>
    </w:p>
    <w:p w:rsidR="00B44080" w:rsidRPr="00FA1CAA" w:rsidRDefault="00B44080" w:rsidP="00A96F3A">
      <w:pPr>
        <w:ind w:left="397"/>
        <w:jc w:val="both"/>
        <w:rPr>
          <w:rFonts w:ascii="Arial" w:hAnsi="Arial" w:cs="Arial"/>
          <w:szCs w:val="15"/>
        </w:rPr>
      </w:pPr>
    </w:p>
    <w:p w:rsidR="00B44080" w:rsidRDefault="00B44080" w:rsidP="001C2E1C">
      <w:pPr>
        <w:spacing w:line="480" w:lineRule="auto"/>
        <w:ind w:left="540"/>
        <w:jc w:val="both"/>
        <w:rPr>
          <w:rFonts w:ascii="Arial" w:hAnsi="Arial" w:cs="Arial"/>
          <w:szCs w:val="15"/>
        </w:rPr>
      </w:pPr>
      <w:r w:rsidRPr="00FA1CAA">
        <w:rPr>
          <w:rFonts w:ascii="Arial" w:hAnsi="Arial" w:cs="Arial"/>
          <w:szCs w:val="15"/>
        </w:rPr>
        <w:t xml:space="preserve">Ahora bien los inventarios tienen como </w:t>
      </w:r>
      <w:hyperlink r:id="rId23" w:history="1">
        <w:r w:rsidRPr="00FA1CAA">
          <w:rPr>
            <w:rFonts w:ascii="Arial" w:hAnsi="Arial" w:cs="Arial"/>
            <w:szCs w:val="15"/>
          </w:rPr>
          <w:t>funciones</w:t>
        </w:r>
      </w:hyperlink>
      <w:r w:rsidRPr="00FA1CAA">
        <w:rPr>
          <w:rFonts w:ascii="Arial" w:hAnsi="Arial" w:cs="Arial"/>
          <w:szCs w:val="15"/>
        </w:rPr>
        <w:t xml:space="preserve"> el añadir una flexibilidad de operación que de otra manera no existiría. En lo que es fabricación, los inventarios de </w:t>
      </w:r>
      <w:hyperlink r:id="rId24" w:history="1">
        <w:r w:rsidRPr="00FA1CAA">
          <w:rPr>
            <w:rFonts w:ascii="Arial" w:hAnsi="Arial" w:cs="Arial"/>
            <w:szCs w:val="15"/>
          </w:rPr>
          <w:t>producto</w:t>
        </w:r>
      </w:hyperlink>
      <w:r w:rsidRPr="00FA1CAA">
        <w:rPr>
          <w:rFonts w:ascii="Arial" w:hAnsi="Arial" w:cs="Arial"/>
          <w:szCs w:val="15"/>
        </w:rPr>
        <w:t xml:space="preserve"> en </w:t>
      </w:r>
      <w:hyperlink r:id="rId25" w:anchor="PROCE" w:history="1">
        <w:r w:rsidRPr="00FA1CAA">
          <w:rPr>
            <w:rFonts w:ascii="Arial" w:hAnsi="Arial" w:cs="Arial"/>
            <w:szCs w:val="15"/>
          </w:rPr>
          <w:t>proceso</w:t>
        </w:r>
      </w:hyperlink>
      <w:r w:rsidRPr="00FA1CAA">
        <w:rPr>
          <w:rFonts w:ascii="Arial" w:hAnsi="Arial" w:cs="Arial"/>
          <w:szCs w:val="15"/>
        </w:rPr>
        <w:t xml:space="preserve"> son una necesidad absoluta, a menos que cada parte individual se lleve de maquina en maquina y que estas se preparen para producir una sola parte. Es por eso que los inventarios tienen como funciones la eliminación de irregularidades en la </w:t>
      </w:r>
      <w:hyperlink r:id="rId26" w:history="1">
        <w:r w:rsidRPr="00FA1CAA">
          <w:rPr>
            <w:rFonts w:ascii="Arial" w:hAnsi="Arial" w:cs="Arial"/>
            <w:szCs w:val="15"/>
          </w:rPr>
          <w:t>oferta</w:t>
        </w:r>
      </w:hyperlink>
      <w:r w:rsidRPr="00FA1CAA">
        <w:rPr>
          <w:rFonts w:ascii="Arial" w:hAnsi="Arial" w:cs="Arial"/>
          <w:szCs w:val="15"/>
        </w:rPr>
        <w:t xml:space="preserve">, la compra o producción en lotes o tandas, permitir a </w:t>
      </w:r>
      <w:hyperlink r:id="rId27" w:history="1">
        <w:r w:rsidRPr="00FA1CAA">
          <w:rPr>
            <w:rFonts w:ascii="Arial" w:hAnsi="Arial" w:cs="Arial"/>
            <w:szCs w:val="15"/>
          </w:rPr>
          <w:t>la organización</w:t>
        </w:r>
      </w:hyperlink>
      <w:r w:rsidRPr="00FA1CAA">
        <w:rPr>
          <w:rFonts w:ascii="Arial" w:hAnsi="Arial" w:cs="Arial"/>
          <w:szCs w:val="15"/>
        </w:rPr>
        <w:t xml:space="preserve"> manejar </w:t>
      </w:r>
      <w:hyperlink r:id="rId28" w:history="1">
        <w:r w:rsidRPr="00FA1CAA">
          <w:rPr>
            <w:rFonts w:ascii="Arial" w:hAnsi="Arial" w:cs="Arial"/>
            <w:szCs w:val="15"/>
          </w:rPr>
          <w:t>materiales</w:t>
        </w:r>
      </w:hyperlink>
      <w:r w:rsidRPr="00FA1CAA">
        <w:rPr>
          <w:rFonts w:ascii="Arial" w:hAnsi="Arial" w:cs="Arial"/>
          <w:szCs w:val="15"/>
        </w:rPr>
        <w:t xml:space="preserve"> perecederos y el </w:t>
      </w:r>
      <w:hyperlink r:id="rId29" w:history="1">
        <w:r w:rsidRPr="00FA1CAA">
          <w:rPr>
            <w:rFonts w:ascii="Arial" w:hAnsi="Arial" w:cs="Arial"/>
            <w:szCs w:val="15"/>
          </w:rPr>
          <w:t>almacenamiento</w:t>
        </w:r>
      </w:hyperlink>
      <w:r w:rsidRPr="00FA1CAA">
        <w:rPr>
          <w:rFonts w:ascii="Arial" w:hAnsi="Arial" w:cs="Arial"/>
          <w:szCs w:val="15"/>
        </w:rPr>
        <w:t xml:space="preserve"> de mano de obra.</w:t>
      </w:r>
    </w:p>
    <w:p w:rsidR="00B44080" w:rsidRPr="00FA1CAA" w:rsidRDefault="00B44080" w:rsidP="000F1492">
      <w:pPr>
        <w:ind w:left="397"/>
        <w:jc w:val="both"/>
        <w:rPr>
          <w:rFonts w:ascii="Arial" w:hAnsi="Arial" w:cs="Arial"/>
          <w:szCs w:val="15"/>
        </w:rPr>
      </w:pPr>
    </w:p>
    <w:p w:rsidR="00B44080" w:rsidRDefault="00B44080" w:rsidP="000F1492">
      <w:pPr>
        <w:tabs>
          <w:tab w:val="left" w:pos="540"/>
        </w:tabs>
        <w:spacing w:line="480" w:lineRule="auto"/>
        <w:jc w:val="both"/>
        <w:rPr>
          <w:rFonts w:ascii="Arial" w:hAnsi="Arial"/>
          <w:b/>
        </w:rPr>
      </w:pPr>
      <w:r>
        <w:rPr>
          <w:rFonts w:ascii="Arial" w:hAnsi="Arial"/>
          <w:b/>
        </w:rPr>
        <w:t>2.1  Definición de inventarios y conceptos sobre su administración.</w:t>
      </w:r>
    </w:p>
    <w:p w:rsidR="000F1492" w:rsidRDefault="000F1492" w:rsidP="000F1492">
      <w:pPr>
        <w:ind w:left="992"/>
        <w:jc w:val="both"/>
        <w:rPr>
          <w:rFonts w:ascii="Arial" w:hAnsi="Arial"/>
        </w:rPr>
      </w:pPr>
    </w:p>
    <w:p w:rsidR="00B44080" w:rsidRDefault="00B44080" w:rsidP="000F1492">
      <w:pPr>
        <w:spacing w:line="480" w:lineRule="auto"/>
        <w:ind w:left="540"/>
        <w:jc w:val="both"/>
        <w:rPr>
          <w:rFonts w:ascii="Arial" w:hAnsi="Arial"/>
        </w:rPr>
      </w:pPr>
      <w:r>
        <w:rPr>
          <w:rFonts w:ascii="Arial" w:hAnsi="Arial"/>
        </w:rPr>
        <w:t>El inventario es el material o los suministros que se tienen para el uso o las ventas futuras.  En general, se trata de bienes terminados que esperan el pedido de un cliente, pero puede tratarse también de bienes o materiales destinados a la producción o a la transformación en bienes terminados para el cliente.</w:t>
      </w:r>
    </w:p>
    <w:p w:rsidR="00B44080" w:rsidRDefault="00B44080" w:rsidP="000F1492">
      <w:pPr>
        <w:tabs>
          <w:tab w:val="left" w:pos="2813"/>
        </w:tabs>
        <w:ind w:left="992"/>
        <w:jc w:val="both"/>
        <w:rPr>
          <w:rFonts w:ascii="Arial" w:hAnsi="Arial"/>
        </w:rPr>
      </w:pPr>
    </w:p>
    <w:p w:rsidR="00B44080" w:rsidRDefault="00B44080" w:rsidP="000F1492">
      <w:pPr>
        <w:spacing w:line="480" w:lineRule="auto"/>
        <w:ind w:left="540"/>
        <w:jc w:val="both"/>
        <w:rPr>
          <w:rFonts w:ascii="Arial" w:hAnsi="Arial"/>
        </w:rPr>
      </w:pPr>
      <w:r>
        <w:rPr>
          <w:rFonts w:ascii="Arial" w:hAnsi="Arial"/>
        </w:rPr>
        <w:t>Para el sector de manufactura, tales bienes</w:t>
      </w:r>
      <w:r w:rsidR="000F1492">
        <w:rPr>
          <w:rFonts w:ascii="Arial" w:hAnsi="Arial"/>
        </w:rPr>
        <w:t xml:space="preserve"> son principalmente materiales:</w:t>
      </w:r>
      <w:r>
        <w:rPr>
          <w:rFonts w:ascii="Arial" w:hAnsi="Arial"/>
        </w:rPr>
        <w:t xml:space="preserve"> materias primas, unidades compradas, productos semiterminados y terminados, refacciones y materiales de consumo.</w:t>
      </w:r>
    </w:p>
    <w:p w:rsidR="00B44080" w:rsidRDefault="00B44080" w:rsidP="000F1492">
      <w:pPr>
        <w:tabs>
          <w:tab w:val="left" w:pos="2813"/>
        </w:tabs>
        <w:ind w:left="992"/>
        <w:jc w:val="both"/>
        <w:rPr>
          <w:rFonts w:ascii="Arial" w:hAnsi="Arial"/>
        </w:rPr>
      </w:pPr>
      <w:r>
        <w:rPr>
          <w:rFonts w:ascii="Arial" w:hAnsi="Arial"/>
        </w:rPr>
        <w:tab/>
      </w:r>
    </w:p>
    <w:p w:rsidR="00B44080" w:rsidRDefault="00B44080" w:rsidP="000F1492">
      <w:pPr>
        <w:spacing w:line="480" w:lineRule="auto"/>
        <w:ind w:left="540"/>
        <w:jc w:val="both"/>
        <w:rPr>
          <w:rFonts w:ascii="Arial" w:hAnsi="Arial"/>
        </w:rPr>
      </w:pPr>
      <w:r>
        <w:rPr>
          <w:rFonts w:ascii="Arial" w:hAnsi="Arial"/>
        </w:rPr>
        <w:t>El inventario en sí es un “amortiguador” entre los procesos de abastecimiento y la demanda.  El proceso de abastecimiento contribuye con bienes al inventario, mientras que la demanda consume el mismo inventario.  El inventario es necesario desde el punto de vista  de variables externas que afecten la operación productiva, aunque también pueden haber factores internos que determinen la necesidad de mantener inventarios.  Los factores internos muchas veces son cuestiones de políticas de empresas, pero los externos son muchas veces incontrolables, el factor externo más importante es la incertidumbre.</w:t>
      </w:r>
    </w:p>
    <w:p w:rsidR="00B44080" w:rsidRDefault="00B44080" w:rsidP="000F1492">
      <w:pPr>
        <w:tabs>
          <w:tab w:val="left" w:pos="2813"/>
        </w:tabs>
        <w:ind w:left="992"/>
        <w:jc w:val="both"/>
        <w:rPr>
          <w:rFonts w:ascii="Arial" w:hAnsi="Arial"/>
        </w:rPr>
      </w:pPr>
    </w:p>
    <w:p w:rsidR="00B44080" w:rsidRDefault="00B44080" w:rsidP="000F1492">
      <w:pPr>
        <w:tabs>
          <w:tab w:val="left" w:pos="2813"/>
        </w:tabs>
        <w:spacing w:line="480" w:lineRule="auto"/>
        <w:ind w:left="540"/>
        <w:jc w:val="both"/>
        <w:rPr>
          <w:rFonts w:ascii="Arial" w:hAnsi="Arial"/>
        </w:rPr>
      </w:pPr>
      <w:r>
        <w:rPr>
          <w:rFonts w:ascii="Arial" w:hAnsi="Arial"/>
        </w:rPr>
        <w:lastRenderedPageBreak/>
        <w:t>El inventario tiene sus costos de capital inmovilizado, de espacio de almacenaje, de manejo y de obsolescencia, todos los costos de mantenimiento de inventario.  Hay una carga o costos indirectos importantes en el mantenimiento de materiales o de inventario, así como costos indirectos asociados con los costos de mano de obra.  El inventario, en el pasado, se había considerado como una existencia de seguridad o amortiguamiento como muchas veces se lo define, para cubrir la mala planificación o el mal desempeño, as{i como protegerse de la incertidumbre en la demanda o de la variabilidad en el proceso de abastecimiento.</w:t>
      </w:r>
    </w:p>
    <w:p w:rsidR="00B44080" w:rsidRDefault="00B44080" w:rsidP="000F1492">
      <w:pPr>
        <w:tabs>
          <w:tab w:val="left" w:pos="2813"/>
        </w:tabs>
        <w:ind w:left="992"/>
        <w:jc w:val="both"/>
        <w:rPr>
          <w:rFonts w:ascii="Arial" w:hAnsi="Arial"/>
        </w:rPr>
      </w:pPr>
    </w:p>
    <w:p w:rsidR="00B44080" w:rsidRDefault="00B44080" w:rsidP="000F1492">
      <w:pPr>
        <w:tabs>
          <w:tab w:val="left" w:pos="2813"/>
        </w:tabs>
        <w:spacing w:line="480" w:lineRule="auto"/>
        <w:ind w:left="540"/>
        <w:jc w:val="both"/>
        <w:rPr>
          <w:rFonts w:ascii="Arial" w:hAnsi="Arial"/>
        </w:rPr>
      </w:pPr>
      <w:r>
        <w:rPr>
          <w:rFonts w:ascii="Arial" w:hAnsi="Arial"/>
        </w:rPr>
        <w:t>El  inventario es, en esencia, una función de tres cosas:  la incertidumbre de la demanda, la variabilidad del proceso y el tiempo de ciclo del proceso, así mismo tres tipos de variabilidad o incertidumbre pueden necesitar de inventarios:  al demanda, la producción y los suministros, siendo éstos factores importantes en la planificación, el control y la administración de inventarios.</w:t>
      </w:r>
    </w:p>
    <w:p w:rsidR="00B44080" w:rsidRPr="00056E16" w:rsidRDefault="00B44080" w:rsidP="007F08AC">
      <w:pPr>
        <w:tabs>
          <w:tab w:val="left" w:pos="2813"/>
        </w:tabs>
        <w:ind w:left="992"/>
        <w:jc w:val="both"/>
        <w:rPr>
          <w:rFonts w:ascii="Arial" w:hAnsi="Arial" w:cs="Arial"/>
        </w:rPr>
      </w:pPr>
    </w:p>
    <w:p w:rsidR="00B44080" w:rsidRPr="00056E16" w:rsidRDefault="00B44080" w:rsidP="000F1492">
      <w:pPr>
        <w:tabs>
          <w:tab w:val="left" w:pos="2813"/>
        </w:tabs>
        <w:spacing w:line="480" w:lineRule="auto"/>
        <w:ind w:left="540"/>
        <w:jc w:val="both"/>
        <w:rPr>
          <w:rFonts w:ascii="Arial" w:hAnsi="Arial" w:cs="Arial"/>
        </w:rPr>
      </w:pPr>
      <w:r w:rsidRPr="00056E16">
        <w:rPr>
          <w:rFonts w:ascii="Arial" w:hAnsi="Arial" w:cs="Arial"/>
        </w:rPr>
        <w:t xml:space="preserve">Se entiende por </w:t>
      </w:r>
      <w:hyperlink r:id="rId30" w:history="1">
        <w:r w:rsidRPr="00056E16">
          <w:rPr>
            <w:rFonts w:ascii="Arial" w:hAnsi="Arial" w:cs="Arial"/>
          </w:rPr>
          <w:t>Gestión</w:t>
        </w:r>
      </w:hyperlink>
      <w:r w:rsidRPr="00056E16">
        <w:rPr>
          <w:rFonts w:ascii="Arial" w:hAnsi="Arial" w:cs="Arial"/>
        </w:rPr>
        <w:t xml:space="preserve"> de Inventarios, todo lo relativo al </w:t>
      </w:r>
      <w:hyperlink r:id="rId31" w:history="1">
        <w:r w:rsidRPr="00056E16">
          <w:rPr>
            <w:rFonts w:ascii="Arial" w:hAnsi="Arial" w:cs="Arial"/>
          </w:rPr>
          <w:t>control</w:t>
        </w:r>
      </w:hyperlink>
      <w:r w:rsidRPr="00056E16">
        <w:rPr>
          <w:rFonts w:ascii="Arial" w:hAnsi="Arial" w:cs="Arial"/>
        </w:rPr>
        <w:t xml:space="preserve"> y manejo de las existencias de determinados </w:t>
      </w:r>
      <w:hyperlink r:id="rId32" w:history="1">
        <w:r w:rsidRPr="00056E16">
          <w:rPr>
            <w:rFonts w:ascii="Arial" w:hAnsi="Arial" w:cs="Arial"/>
          </w:rPr>
          <w:t>bienes</w:t>
        </w:r>
      </w:hyperlink>
      <w:r w:rsidRPr="00056E16">
        <w:rPr>
          <w:rFonts w:ascii="Arial" w:hAnsi="Arial" w:cs="Arial"/>
        </w:rPr>
        <w:t xml:space="preserve">, en la cual se aplican </w:t>
      </w:r>
      <w:hyperlink r:id="rId33" w:history="1">
        <w:r w:rsidRPr="00056E16">
          <w:rPr>
            <w:rFonts w:ascii="Arial" w:hAnsi="Arial" w:cs="Arial"/>
          </w:rPr>
          <w:t>métodos</w:t>
        </w:r>
      </w:hyperlink>
      <w:r w:rsidRPr="00056E16">
        <w:rPr>
          <w:rFonts w:ascii="Arial" w:hAnsi="Arial" w:cs="Arial"/>
        </w:rPr>
        <w:t xml:space="preserve"> y </w:t>
      </w:r>
      <w:hyperlink r:id="rId34" w:history="1">
        <w:r w:rsidRPr="00056E16">
          <w:rPr>
            <w:rFonts w:ascii="Arial" w:hAnsi="Arial" w:cs="Arial"/>
          </w:rPr>
          <w:t>estrategias</w:t>
        </w:r>
      </w:hyperlink>
      <w:r w:rsidRPr="00056E16">
        <w:rPr>
          <w:rFonts w:ascii="Arial" w:hAnsi="Arial" w:cs="Arial"/>
        </w:rPr>
        <w:t xml:space="preserve"> que pueden hacer rentable y productivo la tenencia de estos </w:t>
      </w:r>
      <w:hyperlink r:id="rId35" w:history="1">
        <w:r w:rsidRPr="00056E16">
          <w:rPr>
            <w:rFonts w:ascii="Arial" w:hAnsi="Arial" w:cs="Arial"/>
          </w:rPr>
          <w:t>bienes</w:t>
        </w:r>
      </w:hyperlink>
      <w:r w:rsidRPr="00056E16">
        <w:rPr>
          <w:rFonts w:ascii="Arial" w:hAnsi="Arial" w:cs="Arial"/>
        </w:rPr>
        <w:t xml:space="preserve"> y a la vez sirve para evaluar los </w:t>
      </w:r>
      <w:hyperlink r:id="rId36" w:history="1">
        <w:r w:rsidRPr="00056E16">
          <w:rPr>
            <w:rFonts w:ascii="Arial" w:hAnsi="Arial" w:cs="Arial"/>
          </w:rPr>
          <w:t>procedimientos</w:t>
        </w:r>
      </w:hyperlink>
      <w:r w:rsidRPr="00056E16">
        <w:rPr>
          <w:rFonts w:ascii="Arial" w:hAnsi="Arial" w:cs="Arial"/>
        </w:rPr>
        <w:t xml:space="preserve"> de entradas y salidas de dichos </w:t>
      </w:r>
      <w:hyperlink r:id="rId37" w:history="1">
        <w:r w:rsidRPr="00056E16">
          <w:rPr>
            <w:rFonts w:ascii="Arial" w:hAnsi="Arial" w:cs="Arial"/>
          </w:rPr>
          <w:t>productos</w:t>
        </w:r>
      </w:hyperlink>
      <w:r w:rsidRPr="00056E16">
        <w:rPr>
          <w:rFonts w:ascii="Arial" w:hAnsi="Arial" w:cs="Arial"/>
        </w:rPr>
        <w:t>.</w:t>
      </w:r>
    </w:p>
    <w:p w:rsidR="00B44080" w:rsidRDefault="00B44080" w:rsidP="007F08AC">
      <w:pPr>
        <w:tabs>
          <w:tab w:val="left" w:pos="2813"/>
        </w:tabs>
        <w:ind w:left="992"/>
        <w:jc w:val="both"/>
        <w:rPr>
          <w:rFonts w:ascii="Arial" w:hAnsi="Arial" w:cs="Arial"/>
        </w:rPr>
      </w:pPr>
    </w:p>
    <w:p w:rsidR="00B44080" w:rsidRPr="00056E16" w:rsidRDefault="00B44080" w:rsidP="007F08AC">
      <w:pPr>
        <w:tabs>
          <w:tab w:val="left" w:pos="2813"/>
        </w:tabs>
        <w:spacing w:line="480" w:lineRule="auto"/>
        <w:ind w:left="540"/>
        <w:jc w:val="both"/>
        <w:rPr>
          <w:rFonts w:ascii="Arial" w:hAnsi="Arial" w:cs="Arial"/>
        </w:rPr>
      </w:pPr>
      <w:r w:rsidRPr="00056E16">
        <w:rPr>
          <w:rFonts w:ascii="Arial" w:hAnsi="Arial" w:cs="Arial"/>
        </w:rPr>
        <w:t xml:space="preserve">En la </w:t>
      </w:r>
      <w:hyperlink r:id="rId38" w:history="1">
        <w:r w:rsidRPr="00056E16">
          <w:rPr>
            <w:rFonts w:ascii="Arial" w:hAnsi="Arial" w:cs="Arial"/>
          </w:rPr>
          <w:t>Gestión</w:t>
        </w:r>
      </w:hyperlink>
      <w:r w:rsidRPr="00056E16">
        <w:rPr>
          <w:rFonts w:ascii="Arial" w:hAnsi="Arial" w:cs="Arial"/>
        </w:rPr>
        <w:t xml:space="preserve"> de Inventarios están involucradas tres (3) actividades básicas a saber:</w:t>
      </w:r>
    </w:p>
    <w:p w:rsidR="007F08AC" w:rsidRDefault="007F08AC" w:rsidP="007F08AC">
      <w:pPr>
        <w:tabs>
          <w:tab w:val="left" w:pos="2813"/>
        </w:tabs>
        <w:jc w:val="both"/>
        <w:rPr>
          <w:rFonts w:ascii="Arial" w:hAnsi="Arial" w:cs="Arial"/>
        </w:rPr>
      </w:pPr>
    </w:p>
    <w:p w:rsidR="00B44080" w:rsidRPr="00056E16" w:rsidRDefault="00B44080" w:rsidP="007F08AC">
      <w:pPr>
        <w:numPr>
          <w:ilvl w:val="0"/>
          <w:numId w:val="27"/>
        </w:numPr>
        <w:tabs>
          <w:tab w:val="left" w:pos="2813"/>
        </w:tabs>
        <w:spacing w:line="480" w:lineRule="auto"/>
        <w:jc w:val="both"/>
        <w:rPr>
          <w:rFonts w:ascii="Arial" w:hAnsi="Arial" w:cs="Arial"/>
        </w:rPr>
      </w:pPr>
      <w:r w:rsidRPr="00427B7C">
        <w:rPr>
          <w:rFonts w:ascii="Arial" w:hAnsi="Arial" w:cs="Arial"/>
          <w:b/>
          <w:u w:val="single"/>
        </w:rPr>
        <w:t>Determinación de las existencias:</w:t>
      </w:r>
      <w:r w:rsidRPr="00056E16">
        <w:rPr>
          <w:rFonts w:ascii="Arial" w:hAnsi="Arial" w:cs="Arial"/>
        </w:rPr>
        <w:t xml:space="preserve"> La cual se refiere a todos los </w:t>
      </w:r>
      <w:hyperlink r:id="rId39" w:anchor="PROCE" w:history="1">
        <w:r w:rsidRPr="00056E16">
          <w:rPr>
            <w:rFonts w:ascii="Arial" w:hAnsi="Arial" w:cs="Arial"/>
          </w:rPr>
          <w:t>procesos</w:t>
        </w:r>
      </w:hyperlink>
      <w:r w:rsidRPr="00056E16">
        <w:rPr>
          <w:rFonts w:ascii="Arial" w:hAnsi="Arial" w:cs="Arial"/>
        </w:rPr>
        <w:t xml:space="preserve"> necesarios para consolidar la </w:t>
      </w:r>
      <w:hyperlink r:id="rId40" w:history="1">
        <w:r w:rsidRPr="00056E16">
          <w:rPr>
            <w:rFonts w:ascii="Arial" w:hAnsi="Arial" w:cs="Arial"/>
          </w:rPr>
          <w:t>información</w:t>
        </w:r>
      </w:hyperlink>
      <w:r w:rsidRPr="00056E16">
        <w:rPr>
          <w:rFonts w:ascii="Arial" w:hAnsi="Arial" w:cs="Arial"/>
        </w:rPr>
        <w:t xml:space="preserve"> referente a las existencias físicas de los </w:t>
      </w:r>
      <w:hyperlink r:id="rId41" w:history="1">
        <w:r w:rsidRPr="00056E16">
          <w:rPr>
            <w:rFonts w:ascii="Arial" w:hAnsi="Arial" w:cs="Arial"/>
          </w:rPr>
          <w:t>productos</w:t>
        </w:r>
      </w:hyperlink>
      <w:r w:rsidRPr="00056E16">
        <w:rPr>
          <w:rFonts w:ascii="Arial" w:hAnsi="Arial" w:cs="Arial"/>
        </w:rPr>
        <w:t xml:space="preserve"> a controlar y podemos detallar estos </w:t>
      </w:r>
      <w:hyperlink r:id="rId42" w:anchor="PROCE" w:history="1">
        <w:r w:rsidRPr="00056E16">
          <w:rPr>
            <w:rFonts w:ascii="Arial" w:hAnsi="Arial" w:cs="Arial"/>
          </w:rPr>
          <w:t>procesos</w:t>
        </w:r>
      </w:hyperlink>
      <w:r w:rsidRPr="00056E16">
        <w:rPr>
          <w:rFonts w:ascii="Arial" w:hAnsi="Arial" w:cs="Arial"/>
        </w:rPr>
        <w:t xml:space="preserve"> como:</w:t>
      </w:r>
    </w:p>
    <w:p w:rsidR="007F08AC" w:rsidRDefault="00B44080" w:rsidP="007F08AC">
      <w:pPr>
        <w:numPr>
          <w:ilvl w:val="1"/>
          <w:numId w:val="27"/>
        </w:numPr>
        <w:tabs>
          <w:tab w:val="left" w:pos="2813"/>
        </w:tabs>
        <w:spacing w:line="480" w:lineRule="auto"/>
        <w:jc w:val="both"/>
        <w:rPr>
          <w:rFonts w:ascii="Arial" w:hAnsi="Arial" w:cs="Arial"/>
        </w:rPr>
      </w:pPr>
      <w:r w:rsidRPr="00056E16">
        <w:rPr>
          <w:rFonts w:ascii="Arial" w:hAnsi="Arial" w:cs="Arial"/>
        </w:rPr>
        <w:t xml:space="preserve">Toma </w:t>
      </w:r>
      <w:hyperlink r:id="rId43" w:history="1">
        <w:r w:rsidRPr="00056E16">
          <w:rPr>
            <w:rFonts w:ascii="Arial" w:hAnsi="Arial" w:cs="Arial"/>
          </w:rPr>
          <w:t>física</w:t>
        </w:r>
      </w:hyperlink>
      <w:r w:rsidRPr="00056E16">
        <w:rPr>
          <w:rFonts w:ascii="Arial" w:hAnsi="Arial" w:cs="Arial"/>
        </w:rPr>
        <w:t xml:space="preserve"> de inventarios </w:t>
      </w:r>
    </w:p>
    <w:p w:rsidR="007F08AC" w:rsidRDefault="00B44080" w:rsidP="007F08AC">
      <w:pPr>
        <w:numPr>
          <w:ilvl w:val="1"/>
          <w:numId w:val="27"/>
        </w:numPr>
        <w:tabs>
          <w:tab w:val="left" w:pos="2813"/>
        </w:tabs>
        <w:spacing w:line="480" w:lineRule="auto"/>
        <w:jc w:val="both"/>
        <w:rPr>
          <w:rFonts w:ascii="Arial" w:hAnsi="Arial" w:cs="Arial"/>
        </w:rPr>
      </w:pPr>
      <w:r w:rsidRPr="00056E16">
        <w:rPr>
          <w:rFonts w:ascii="Arial" w:hAnsi="Arial" w:cs="Arial"/>
        </w:rPr>
        <w:t xml:space="preserve">Auditoria de Existencias </w:t>
      </w:r>
    </w:p>
    <w:p w:rsidR="007F08AC" w:rsidRDefault="00B44080" w:rsidP="007F08AC">
      <w:pPr>
        <w:numPr>
          <w:ilvl w:val="1"/>
          <w:numId w:val="27"/>
        </w:numPr>
        <w:tabs>
          <w:tab w:val="left" w:pos="2813"/>
        </w:tabs>
        <w:spacing w:line="480" w:lineRule="auto"/>
        <w:jc w:val="both"/>
        <w:rPr>
          <w:rFonts w:ascii="Arial" w:hAnsi="Arial" w:cs="Arial"/>
        </w:rPr>
      </w:pPr>
      <w:r w:rsidRPr="00056E16">
        <w:rPr>
          <w:rFonts w:ascii="Arial" w:hAnsi="Arial" w:cs="Arial"/>
        </w:rPr>
        <w:t xml:space="preserve">Evaluación a los </w:t>
      </w:r>
      <w:hyperlink r:id="rId44" w:history="1">
        <w:r w:rsidRPr="00056E16">
          <w:rPr>
            <w:rFonts w:ascii="Arial" w:hAnsi="Arial" w:cs="Arial"/>
          </w:rPr>
          <w:t>procedimientos</w:t>
        </w:r>
      </w:hyperlink>
      <w:r w:rsidRPr="00056E16">
        <w:rPr>
          <w:rFonts w:ascii="Arial" w:hAnsi="Arial" w:cs="Arial"/>
        </w:rPr>
        <w:t xml:space="preserve"> de recepción y </w:t>
      </w:r>
      <w:hyperlink r:id="rId45" w:history="1">
        <w:r w:rsidRPr="00056E16">
          <w:rPr>
            <w:rFonts w:ascii="Arial" w:hAnsi="Arial" w:cs="Arial"/>
          </w:rPr>
          <w:t>ventas</w:t>
        </w:r>
      </w:hyperlink>
      <w:r w:rsidRPr="00056E16">
        <w:rPr>
          <w:rFonts w:ascii="Arial" w:hAnsi="Arial" w:cs="Arial"/>
        </w:rPr>
        <w:t xml:space="preserve"> (entradas y salidas) </w:t>
      </w:r>
    </w:p>
    <w:p w:rsidR="00B44080" w:rsidRPr="00056E16" w:rsidRDefault="00B44080" w:rsidP="007F08AC">
      <w:pPr>
        <w:numPr>
          <w:ilvl w:val="1"/>
          <w:numId w:val="27"/>
        </w:numPr>
        <w:tabs>
          <w:tab w:val="left" w:pos="2813"/>
        </w:tabs>
        <w:spacing w:line="480" w:lineRule="auto"/>
        <w:jc w:val="both"/>
        <w:rPr>
          <w:rFonts w:ascii="Arial" w:hAnsi="Arial" w:cs="Arial"/>
        </w:rPr>
      </w:pPr>
      <w:r w:rsidRPr="00056E16">
        <w:rPr>
          <w:rFonts w:ascii="Arial" w:hAnsi="Arial" w:cs="Arial"/>
        </w:rPr>
        <w:t xml:space="preserve">Conteos cíclicos </w:t>
      </w:r>
    </w:p>
    <w:p w:rsidR="007F08AC" w:rsidRDefault="00B44080" w:rsidP="004106FB">
      <w:pPr>
        <w:tabs>
          <w:tab w:val="left" w:pos="2813"/>
        </w:tabs>
        <w:jc w:val="both"/>
        <w:rPr>
          <w:rFonts w:ascii="Arial" w:hAnsi="Arial" w:cs="Arial"/>
          <w:b/>
        </w:rPr>
      </w:pPr>
      <w:r w:rsidRPr="00056E16">
        <w:rPr>
          <w:rFonts w:ascii="Arial" w:hAnsi="Arial" w:cs="Arial"/>
          <w:b/>
        </w:rPr>
        <w:t xml:space="preserve"> </w:t>
      </w:r>
    </w:p>
    <w:p w:rsidR="007F08AC" w:rsidRDefault="00B44080" w:rsidP="007F08AC">
      <w:pPr>
        <w:numPr>
          <w:ilvl w:val="0"/>
          <w:numId w:val="27"/>
        </w:numPr>
        <w:tabs>
          <w:tab w:val="left" w:pos="2813"/>
        </w:tabs>
        <w:spacing w:line="480" w:lineRule="auto"/>
        <w:jc w:val="both"/>
        <w:rPr>
          <w:rFonts w:ascii="Arial" w:hAnsi="Arial" w:cs="Arial"/>
        </w:rPr>
      </w:pPr>
      <w:r w:rsidRPr="00427B7C">
        <w:rPr>
          <w:rFonts w:ascii="Arial" w:hAnsi="Arial" w:cs="Arial"/>
          <w:b/>
          <w:u w:val="single"/>
        </w:rPr>
        <w:t>Análisis de inventarios</w:t>
      </w:r>
      <w:r w:rsidRPr="00056E16">
        <w:rPr>
          <w:rFonts w:ascii="Arial" w:hAnsi="Arial" w:cs="Arial"/>
          <w:b/>
        </w:rPr>
        <w:t>:</w:t>
      </w:r>
      <w:r w:rsidRPr="00056E16">
        <w:rPr>
          <w:rFonts w:ascii="Arial" w:hAnsi="Arial" w:cs="Arial"/>
        </w:rPr>
        <w:t xml:space="preserve"> La cual esta referida a todos los </w:t>
      </w:r>
      <w:hyperlink r:id="rId46" w:anchor="ANALIT" w:history="1">
        <w:r w:rsidRPr="00056E16">
          <w:rPr>
            <w:rFonts w:ascii="Arial" w:hAnsi="Arial" w:cs="Arial"/>
          </w:rPr>
          <w:t>análisis</w:t>
        </w:r>
      </w:hyperlink>
      <w:r w:rsidRPr="00056E16">
        <w:rPr>
          <w:rFonts w:ascii="Arial" w:hAnsi="Arial" w:cs="Arial"/>
        </w:rPr>
        <w:t xml:space="preserve"> estadísticos que se realicen para establecer si las existencias que fueron previamente determinadas son las que deberíamos tener en nuestra planta, es decir aplicar aquello de que "nada sobra y nada falta", pensando siempre en la </w:t>
      </w:r>
      <w:hyperlink r:id="rId47" w:anchor="ANALIS" w:history="1">
        <w:r w:rsidRPr="00056E16">
          <w:rPr>
            <w:rFonts w:ascii="Arial" w:hAnsi="Arial" w:cs="Arial"/>
          </w:rPr>
          <w:t>rentabilidad</w:t>
        </w:r>
      </w:hyperlink>
      <w:r w:rsidRPr="00056E16">
        <w:rPr>
          <w:rFonts w:ascii="Arial" w:hAnsi="Arial" w:cs="Arial"/>
        </w:rPr>
        <w:t xml:space="preserve"> que pueden producir estas existencias. </w:t>
      </w:r>
    </w:p>
    <w:p w:rsidR="004106FB" w:rsidRDefault="004106FB" w:rsidP="004106FB">
      <w:pPr>
        <w:tabs>
          <w:tab w:val="left" w:pos="2813"/>
        </w:tabs>
        <w:spacing w:line="480" w:lineRule="auto"/>
        <w:ind w:left="540"/>
        <w:jc w:val="both"/>
        <w:rPr>
          <w:rFonts w:ascii="Arial" w:hAnsi="Arial" w:cs="Arial"/>
        </w:rPr>
      </w:pPr>
    </w:p>
    <w:p w:rsidR="00B44080" w:rsidRPr="007F08AC" w:rsidRDefault="00B44080" w:rsidP="007F08AC">
      <w:pPr>
        <w:numPr>
          <w:ilvl w:val="0"/>
          <w:numId w:val="27"/>
        </w:numPr>
        <w:tabs>
          <w:tab w:val="left" w:pos="2813"/>
        </w:tabs>
        <w:spacing w:line="480" w:lineRule="auto"/>
        <w:jc w:val="both"/>
        <w:rPr>
          <w:rFonts w:ascii="Arial" w:hAnsi="Arial" w:cs="Arial"/>
        </w:rPr>
      </w:pPr>
      <w:r w:rsidRPr="00427B7C">
        <w:rPr>
          <w:rFonts w:ascii="Arial" w:hAnsi="Arial" w:cs="Arial"/>
          <w:b/>
          <w:u w:val="single"/>
        </w:rPr>
        <w:t>Control de producción</w:t>
      </w:r>
      <w:r w:rsidRPr="00056E16">
        <w:rPr>
          <w:rFonts w:ascii="Arial" w:hAnsi="Arial" w:cs="Arial"/>
          <w:b/>
        </w:rPr>
        <w:t>:</w:t>
      </w:r>
      <w:r w:rsidR="000E4D1C">
        <w:rPr>
          <w:rFonts w:ascii="Arial" w:hAnsi="Arial" w:cs="Arial"/>
        </w:rPr>
        <w:t xml:space="preserve"> El </w:t>
      </w:r>
      <w:r w:rsidRPr="00056E16">
        <w:rPr>
          <w:rFonts w:ascii="Arial" w:hAnsi="Arial" w:cs="Arial"/>
        </w:rPr>
        <w:t xml:space="preserve"> cual se refiere a la </w:t>
      </w:r>
      <w:hyperlink r:id="rId48" w:history="1">
        <w:r w:rsidRPr="00056E16">
          <w:rPr>
            <w:rFonts w:ascii="Arial" w:hAnsi="Arial" w:cs="Arial"/>
          </w:rPr>
          <w:t>evaluación</w:t>
        </w:r>
      </w:hyperlink>
      <w:r w:rsidRPr="00056E16">
        <w:rPr>
          <w:rFonts w:ascii="Arial" w:hAnsi="Arial" w:cs="Arial"/>
        </w:rPr>
        <w:t xml:space="preserve"> de todos los </w:t>
      </w:r>
      <w:hyperlink r:id="rId49" w:anchor="PROCE" w:history="1">
        <w:r w:rsidRPr="00056E16">
          <w:rPr>
            <w:rFonts w:ascii="Arial" w:hAnsi="Arial" w:cs="Arial"/>
          </w:rPr>
          <w:t>procesos</w:t>
        </w:r>
      </w:hyperlink>
      <w:r w:rsidRPr="00056E16">
        <w:rPr>
          <w:rFonts w:ascii="Arial" w:hAnsi="Arial" w:cs="Arial"/>
        </w:rPr>
        <w:t xml:space="preserve"> de </w:t>
      </w:r>
      <w:hyperlink r:id="rId50" w:history="1">
        <w:r w:rsidRPr="00056E16">
          <w:rPr>
            <w:rFonts w:ascii="Arial" w:hAnsi="Arial" w:cs="Arial"/>
          </w:rPr>
          <w:t>manufactura</w:t>
        </w:r>
      </w:hyperlink>
      <w:r w:rsidRPr="00056E16">
        <w:rPr>
          <w:rFonts w:ascii="Arial" w:hAnsi="Arial" w:cs="Arial"/>
        </w:rPr>
        <w:t xml:space="preserve"> realizados en el departamento a </w:t>
      </w:r>
      <w:r w:rsidRPr="00056E16">
        <w:rPr>
          <w:rFonts w:ascii="Arial" w:hAnsi="Arial" w:cs="Arial"/>
        </w:rPr>
        <w:lastRenderedPageBreak/>
        <w:t xml:space="preserve">controlar, es decir donde hay transformación de </w:t>
      </w:r>
      <w:hyperlink r:id="rId51" w:anchor="MATER" w:history="1">
        <w:r w:rsidRPr="00056E16">
          <w:rPr>
            <w:rFonts w:ascii="Arial" w:hAnsi="Arial" w:cs="Arial"/>
          </w:rPr>
          <w:t>materia prima</w:t>
        </w:r>
      </w:hyperlink>
      <w:r w:rsidRPr="00056E16">
        <w:rPr>
          <w:rFonts w:ascii="Arial" w:hAnsi="Arial" w:cs="Arial"/>
        </w:rPr>
        <w:t xml:space="preserve"> en productos terminados para su </w:t>
      </w:r>
      <w:r>
        <w:rPr>
          <w:rFonts w:ascii="Arial" w:hAnsi="Arial" w:cs="Arial"/>
        </w:rPr>
        <w:t>comercialización.</w:t>
      </w:r>
    </w:p>
    <w:p w:rsidR="00B44080" w:rsidRDefault="00B44080" w:rsidP="007F08AC">
      <w:pPr>
        <w:tabs>
          <w:tab w:val="left" w:pos="2813"/>
        </w:tabs>
        <w:ind w:left="992"/>
        <w:jc w:val="both"/>
        <w:rPr>
          <w:rFonts w:ascii="Arial" w:hAnsi="Arial"/>
        </w:rPr>
      </w:pPr>
    </w:p>
    <w:p w:rsidR="00B44080" w:rsidRPr="00056E16" w:rsidRDefault="00B44080" w:rsidP="007F08AC">
      <w:pPr>
        <w:tabs>
          <w:tab w:val="left" w:pos="2813"/>
        </w:tabs>
        <w:spacing w:line="480" w:lineRule="auto"/>
        <w:ind w:left="900"/>
        <w:jc w:val="both"/>
        <w:rPr>
          <w:rFonts w:ascii="Arial" w:hAnsi="Arial"/>
        </w:rPr>
      </w:pPr>
      <w:r w:rsidRPr="00056E16">
        <w:rPr>
          <w:rFonts w:ascii="Arial" w:hAnsi="Arial"/>
        </w:rPr>
        <w:t>La gestión de inventario se deriva de la importancia que tienen las existencias para la empresa y por tanto la necesidad de administrarlas y controlarlas. El objetivo de este elemento operacional consiste fundamentalmente en mantener un nivel de inventario que permita un máximo nivel de servicio a los clientes a un mínimo de costo.</w:t>
      </w:r>
    </w:p>
    <w:p w:rsidR="00B44080" w:rsidRPr="00FA1CAA" w:rsidRDefault="00B44080" w:rsidP="004106FB">
      <w:pPr>
        <w:jc w:val="both"/>
        <w:rPr>
          <w:rFonts w:ascii="Arial" w:hAnsi="Arial" w:cs="Arial"/>
          <w:szCs w:val="15"/>
        </w:rPr>
      </w:pPr>
    </w:p>
    <w:p w:rsidR="00B44080" w:rsidRDefault="00B44080" w:rsidP="007F08AC">
      <w:pPr>
        <w:tabs>
          <w:tab w:val="left" w:pos="540"/>
          <w:tab w:val="left" w:pos="1843"/>
        </w:tabs>
        <w:spacing w:line="480" w:lineRule="auto"/>
        <w:ind w:left="540" w:hanging="540"/>
        <w:jc w:val="both"/>
        <w:rPr>
          <w:rFonts w:ascii="Arial" w:hAnsi="Arial"/>
          <w:b/>
        </w:rPr>
      </w:pPr>
      <w:r>
        <w:rPr>
          <w:rFonts w:ascii="Arial" w:hAnsi="Arial"/>
          <w:b/>
        </w:rPr>
        <w:t xml:space="preserve">2.2 </w:t>
      </w:r>
      <w:r w:rsidR="007F08AC">
        <w:rPr>
          <w:rFonts w:ascii="Arial" w:hAnsi="Arial"/>
          <w:b/>
        </w:rPr>
        <w:tab/>
      </w:r>
      <w:r>
        <w:rPr>
          <w:rFonts w:ascii="Arial" w:hAnsi="Arial"/>
          <w:b/>
        </w:rPr>
        <w:t>Sistemas de inventarios, ventajas y desventajas.</w:t>
      </w:r>
    </w:p>
    <w:p w:rsidR="007F08AC" w:rsidRDefault="007F08AC" w:rsidP="007F08AC">
      <w:pPr>
        <w:ind w:left="992"/>
        <w:jc w:val="both"/>
        <w:rPr>
          <w:rFonts w:ascii="Arial" w:hAnsi="Arial" w:cs="Arial"/>
        </w:rPr>
      </w:pPr>
    </w:p>
    <w:p w:rsidR="00B44080" w:rsidRDefault="00B44080" w:rsidP="007F08AC">
      <w:pPr>
        <w:spacing w:line="480" w:lineRule="auto"/>
        <w:ind w:left="540"/>
        <w:jc w:val="both"/>
        <w:rPr>
          <w:rFonts w:ascii="Arial" w:hAnsi="Arial" w:cs="Arial"/>
        </w:rPr>
      </w:pPr>
      <w:r w:rsidRPr="00F32FF1">
        <w:rPr>
          <w:rFonts w:ascii="Arial" w:hAnsi="Arial" w:cs="Arial"/>
        </w:rPr>
        <w:t xml:space="preserve">El </w:t>
      </w:r>
      <w:hyperlink r:id="rId52" w:history="1">
        <w:r w:rsidRPr="00F32FF1">
          <w:rPr>
            <w:rFonts w:ascii="Arial" w:hAnsi="Arial" w:cs="Arial"/>
          </w:rPr>
          <w:t>objetivo</w:t>
        </w:r>
      </w:hyperlink>
      <w:r w:rsidRPr="00F32FF1">
        <w:rPr>
          <w:rFonts w:ascii="Arial" w:hAnsi="Arial" w:cs="Arial"/>
        </w:rPr>
        <w:t xml:space="preserve"> de la administración de inventarios, igual que la administración de efectivo, tiene </w:t>
      </w:r>
      <w:r>
        <w:rPr>
          <w:rFonts w:ascii="Arial" w:hAnsi="Arial" w:cs="Arial"/>
        </w:rPr>
        <w:t>dos aspectos que se contraponen</w:t>
      </w:r>
      <w:r w:rsidRPr="00F32FF1">
        <w:rPr>
          <w:rFonts w:ascii="Arial" w:hAnsi="Arial" w:cs="Arial"/>
        </w:rPr>
        <w:t>.</w:t>
      </w:r>
      <w:r>
        <w:rPr>
          <w:rFonts w:ascii="Arial" w:hAnsi="Arial" w:cs="Arial"/>
        </w:rPr>
        <w:t xml:space="preserve">  </w:t>
      </w:r>
      <w:r w:rsidRPr="00F32FF1">
        <w:rPr>
          <w:rFonts w:ascii="Arial" w:hAnsi="Arial" w:cs="Arial"/>
        </w:rPr>
        <w:t xml:space="preserve">Por una parte, se requiere minimizar la </w:t>
      </w:r>
      <w:hyperlink r:id="rId53" w:history="1">
        <w:r w:rsidRPr="00F32FF1">
          <w:rPr>
            <w:rFonts w:ascii="Arial" w:hAnsi="Arial" w:cs="Arial"/>
          </w:rPr>
          <w:t>inversión</w:t>
        </w:r>
      </w:hyperlink>
      <w:r>
        <w:rPr>
          <w:rFonts w:ascii="Arial" w:hAnsi="Arial" w:cs="Arial"/>
        </w:rPr>
        <w:t xml:space="preserve"> del inventario </w:t>
      </w:r>
      <w:r w:rsidRPr="00F32FF1">
        <w:rPr>
          <w:rFonts w:ascii="Arial" w:hAnsi="Arial" w:cs="Arial"/>
        </w:rPr>
        <w:t xml:space="preserve">puesto que los </w:t>
      </w:r>
      <w:hyperlink r:id="rId54" w:history="1">
        <w:r w:rsidRPr="00F32FF1">
          <w:rPr>
            <w:rFonts w:ascii="Arial" w:hAnsi="Arial" w:cs="Arial"/>
          </w:rPr>
          <w:t>recursos</w:t>
        </w:r>
      </w:hyperlink>
      <w:r w:rsidRPr="00F32FF1">
        <w:rPr>
          <w:rFonts w:ascii="Arial" w:hAnsi="Arial" w:cs="Arial"/>
        </w:rPr>
        <w:t xml:space="preserve"> que no se destinan a ese fin se puede invertir en otros </w:t>
      </w:r>
      <w:hyperlink r:id="rId55" w:history="1">
        <w:r w:rsidRPr="00F32FF1">
          <w:rPr>
            <w:rFonts w:ascii="Arial" w:hAnsi="Arial" w:cs="Arial"/>
          </w:rPr>
          <w:t>proyectos</w:t>
        </w:r>
      </w:hyperlink>
      <w:r w:rsidRPr="00F32FF1">
        <w:rPr>
          <w:rFonts w:ascii="Arial" w:hAnsi="Arial" w:cs="Arial"/>
        </w:rPr>
        <w:t xml:space="preserve"> aceptables</w:t>
      </w:r>
      <w:r w:rsidR="000E4D1C">
        <w:rPr>
          <w:rFonts w:ascii="Arial" w:hAnsi="Arial" w:cs="Arial"/>
        </w:rPr>
        <w:t>,</w:t>
      </w:r>
      <w:r w:rsidRPr="00F32FF1">
        <w:rPr>
          <w:rFonts w:ascii="Arial" w:hAnsi="Arial" w:cs="Arial"/>
        </w:rPr>
        <w:t xml:space="preserve"> de otro modo no se podrían financiar. </w:t>
      </w:r>
      <w:r>
        <w:rPr>
          <w:rFonts w:ascii="Arial" w:hAnsi="Arial" w:cs="Arial"/>
        </w:rPr>
        <w:t xml:space="preserve"> </w:t>
      </w:r>
      <w:r w:rsidRPr="00F32FF1">
        <w:rPr>
          <w:rFonts w:ascii="Arial" w:hAnsi="Arial" w:cs="Arial"/>
        </w:rPr>
        <w:t>Por la otra, hay que asegurarse de que la empresa cuente con inventario suficiente para hacer frente a la demanda cuando se presente y para que las operaciones de producción y  venta funcionen  sin obstáculos, como se ve, los dos aspectos del objeto son conflictivos.</w:t>
      </w:r>
    </w:p>
    <w:p w:rsidR="00B44080" w:rsidRPr="00F32FF1" w:rsidRDefault="00B44080" w:rsidP="007F08AC">
      <w:pPr>
        <w:spacing w:line="480" w:lineRule="auto"/>
        <w:jc w:val="both"/>
        <w:rPr>
          <w:rFonts w:ascii="Arial" w:hAnsi="Arial" w:cs="Arial"/>
        </w:rPr>
      </w:pPr>
    </w:p>
    <w:p w:rsidR="004106FB" w:rsidRDefault="00B44080" w:rsidP="007F08AC">
      <w:pPr>
        <w:spacing w:line="480" w:lineRule="auto"/>
        <w:ind w:left="540"/>
        <w:jc w:val="both"/>
        <w:rPr>
          <w:rFonts w:ascii="Arial" w:hAnsi="Arial" w:cs="Arial"/>
        </w:rPr>
      </w:pPr>
      <w:r w:rsidRPr="00F32FF1">
        <w:rPr>
          <w:rFonts w:ascii="Arial" w:hAnsi="Arial" w:cs="Arial"/>
        </w:rPr>
        <w:t>Reduciendo el inventario se minimiza la inversión, pero se corre el riesgo de no poder satisfacer la demanda</w:t>
      </w:r>
      <w:r w:rsidR="000E4D1C">
        <w:rPr>
          <w:rFonts w:ascii="Arial" w:hAnsi="Arial" w:cs="Arial"/>
        </w:rPr>
        <w:t>,</w:t>
      </w:r>
      <w:r w:rsidRPr="00F32FF1">
        <w:rPr>
          <w:rFonts w:ascii="Arial" w:hAnsi="Arial" w:cs="Arial"/>
        </w:rPr>
        <w:t xml:space="preserve"> </w:t>
      </w:r>
      <w:r w:rsidR="000E4D1C">
        <w:rPr>
          <w:rFonts w:ascii="Arial" w:hAnsi="Arial" w:cs="Arial"/>
        </w:rPr>
        <w:t>de obstaculizar</w:t>
      </w:r>
      <w:r w:rsidRPr="00F32FF1">
        <w:rPr>
          <w:rFonts w:ascii="Arial" w:hAnsi="Arial" w:cs="Arial"/>
        </w:rPr>
        <w:t xml:space="preserve"> las </w:t>
      </w:r>
      <w:r w:rsidRPr="00F32FF1">
        <w:rPr>
          <w:rFonts w:ascii="Arial" w:hAnsi="Arial" w:cs="Arial"/>
        </w:rPr>
        <w:lastRenderedPageBreak/>
        <w:t xml:space="preserve">operaciones de la empresa. </w:t>
      </w:r>
      <w:r>
        <w:rPr>
          <w:rFonts w:ascii="Arial" w:hAnsi="Arial" w:cs="Arial"/>
        </w:rPr>
        <w:t xml:space="preserve"> </w:t>
      </w:r>
      <w:r w:rsidRPr="00F32FF1">
        <w:rPr>
          <w:rFonts w:ascii="Arial" w:hAnsi="Arial" w:cs="Arial"/>
        </w:rPr>
        <w:t>Si se tiene grandes cantidades de inventario se disminuyen las probabilida</w:t>
      </w:r>
      <w:r w:rsidR="000E4D1C">
        <w:rPr>
          <w:rFonts w:ascii="Arial" w:hAnsi="Arial" w:cs="Arial"/>
        </w:rPr>
        <w:t>des de no poder hacer</w:t>
      </w:r>
      <w:r w:rsidRPr="00F32FF1">
        <w:rPr>
          <w:rFonts w:ascii="Arial" w:hAnsi="Arial" w:cs="Arial"/>
        </w:rPr>
        <w:t xml:space="preserve"> la demanda y de interrumpir las operaciones de producción y  venta, pero también se aumenta la inversión.</w:t>
      </w:r>
      <w:r>
        <w:rPr>
          <w:rFonts w:ascii="Arial" w:hAnsi="Arial" w:cs="Arial"/>
        </w:rPr>
        <w:t xml:space="preserve"> </w:t>
      </w:r>
    </w:p>
    <w:p w:rsidR="00B44080" w:rsidRDefault="00B44080" w:rsidP="004106FB">
      <w:pPr>
        <w:spacing w:line="480" w:lineRule="auto"/>
        <w:ind w:left="539"/>
        <w:jc w:val="both"/>
        <w:rPr>
          <w:rFonts w:ascii="Arial" w:hAnsi="Arial" w:cs="Arial"/>
        </w:rPr>
      </w:pPr>
      <w:r w:rsidRPr="00F32FF1">
        <w:rPr>
          <w:rFonts w:ascii="Arial" w:hAnsi="Arial" w:cs="Arial"/>
        </w:rPr>
        <w:br/>
        <w:t xml:space="preserve">Los inventarios forman un enlace entre la producción y la venta de un producto. </w:t>
      </w:r>
      <w:r>
        <w:rPr>
          <w:rFonts w:ascii="Arial" w:hAnsi="Arial" w:cs="Arial"/>
        </w:rPr>
        <w:t xml:space="preserve"> </w:t>
      </w:r>
      <w:r w:rsidRPr="00F32FF1">
        <w:rPr>
          <w:rFonts w:ascii="Arial" w:hAnsi="Arial" w:cs="Arial"/>
        </w:rPr>
        <w:t xml:space="preserve">Como sabemos existen tres tipos de éstos, los cuáles son el inventario de materia prima, de productos en proceso y el de productos terminados. </w:t>
      </w:r>
    </w:p>
    <w:p w:rsidR="00B44080" w:rsidRPr="00F32FF1" w:rsidRDefault="00B44080" w:rsidP="007F08AC">
      <w:pPr>
        <w:ind w:left="992"/>
        <w:jc w:val="both"/>
        <w:rPr>
          <w:rFonts w:ascii="Arial" w:hAnsi="Arial" w:cs="Arial"/>
        </w:rPr>
      </w:pPr>
    </w:p>
    <w:p w:rsidR="00B44080" w:rsidRDefault="00B44080" w:rsidP="007F08AC">
      <w:pPr>
        <w:spacing w:line="480" w:lineRule="auto"/>
        <w:ind w:left="540"/>
        <w:jc w:val="both"/>
        <w:rPr>
          <w:rFonts w:ascii="Arial" w:hAnsi="Arial" w:cs="Arial"/>
        </w:rPr>
      </w:pPr>
      <w:r w:rsidRPr="00F32FF1">
        <w:rPr>
          <w:rFonts w:ascii="Arial" w:hAnsi="Arial" w:cs="Arial"/>
        </w:rPr>
        <w:t xml:space="preserve">El inventario de materias primas proporciona la flexibilidad a la empresa en sus </w:t>
      </w:r>
      <w:hyperlink r:id="rId56" w:history="1">
        <w:r w:rsidRPr="00F32FF1">
          <w:rPr>
            <w:rFonts w:ascii="Arial" w:hAnsi="Arial" w:cs="Arial"/>
          </w:rPr>
          <w:t>compras</w:t>
        </w:r>
      </w:hyperlink>
      <w:r w:rsidR="000E4D1C">
        <w:rPr>
          <w:rFonts w:ascii="Arial" w:hAnsi="Arial" w:cs="Arial"/>
        </w:rPr>
        <w:t>;</w:t>
      </w:r>
      <w:r w:rsidRPr="00F32FF1">
        <w:rPr>
          <w:rFonts w:ascii="Arial" w:hAnsi="Arial" w:cs="Arial"/>
        </w:rPr>
        <w:t xml:space="preserve"> el inventario de artículos terminados permite a la </w:t>
      </w:r>
      <w:hyperlink r:id="rId57" w:history="1">
        <w:r w:rsidRPr="00F32FF1">
          <w:rPr>
            <w:rFonts w:ascii="Arial" w:hAnsi="Arial" w:cs="Arial"/>
          </w:rPr>
          <w:t>organización</w:t>
        </w:r>
      </w:hyperlink>
      <w:r w:rsidRPr="00F32FF1">
        <w:rPr>
          <w:rFonts w:ascii="Arial" w:hAnsi="Arial" w:cs="Arial"/>
        </w:rPr>
        <w:t xml:space="preserve"> mayor flexibilidad en la </w:t>
      </w:r>
      <w:hyperlink r:id="rId58" w:history="1">
        <w:r w:rsidRPr="00F32FF1">
          <w:rPr>
            <w:rFonts w:ascii="Arial" w:hAnsi="Arial" w:cs="Arial"/>
          </w:rPr>
          <w:t>programación</w:t>
        </w:r>
      </w:hyperlink>
      <w:r w:rsidRPr="00F32FF1">
        <w:rPr>
          <w:rFonts w:ascii="Arial" w:hAnsi="Arial" w:cs="Arial"/>
        </w:rPr>
        <w:t xml:space="preserve"> de su producción y en su </w:t>
      </w:r>
      <w:hyperlink r:id="rId59" w:history="1">
        <w:r w:rsidRPr="00F32FF1">
          <w:rPr>
            <w:rFonts w:ascii="Arial" w:hAnsi="Arial" w:cs="Arial"/>
          </w:rPr>
          <w:t>mercadotecnia</w:t>
        </w:r>
      </w:hyperlink>
      <w:r w:rsidRPr="00F32FF1">
        <w:rPr>
          <w:rFonts w:ascii="Arial" w:hAnsi="Arial" w:cs="Arial"/>
        </w:rPr>
        <w:t>.</w:t>
      </w:r>
    </w:p>
    <w:p w:rsidR="00B44080" w:rsidRPr="00F32FF1" w:rsidRDefault="00B44080" w:rsidP="007F08AC">
      <w:pPr>
        <w:ind w:left="539"/>
        <w:jc w:val="both"/>
        <w:rPr>
          <w:rFonts w:ascii="Arial" w:hAnsi="Arial" w:cs="Arial"/>
        </w:rPr>
      </w:pPr>
    </w:p>
    <w:p w:rsidR="00B44080" w:rsidRDefault="00B44080" w:rsidP="007F08AC">
      <w:pPr>
        <w:spacing w:line="480" w:lineRule="auto"/>
        <w:ind w:left="540"/>
        <w:jc w:val="both"/>
        <w:rPr>
          <w:rFonts w:ascii="Arial" w:hAnsi="Arial" w:cs="Arial"/>
        </w:rPr>
      </w:pPr>
      <w:r w:rsidRPr="00F32FF1">
        <w:rPr>
          <w:rFonts w:ascii="Arial" w:hAnsi="Arial" w:cs="Arial"/>
        </w:rPr>
        <w:t xml:space="preserve">Los grandes inventarios permiten además, un </w:t>
      </w:r>
      <w:hyperlink r:id="rId60" w:history="1">
        <w:r w:rsidRPr="00F32FF1">
          <w:rPr>
            <w:rFonts w:ascii="Arial" w:hAnsi="Arial" w:cs="Arial"/>
          </w:rPr>
          <w:t>servicio</w:t>
        </w:r>
      </w:hyperlink>
      <w:r w:rsidRPr="00F32FF1">
        <w:rPr>
          <w:rFonts w:ascii="Arial" w:hAnsi="Arial" w:cs="Arial"/>
        </w:rPr>
        <w:t xml:space="preserve"> más eficiente a las demandas de los clientes. </w:t>
      </w:r>
      <w:r>
        <w:rPr>
          <w:rFonts w:ascii="Arial" w:hAnsi="Arial" w:cs="Arial"/>
        </w:rPr>
        <w:t xml:space="preserve"> </w:t>
      </w:r>
      <w:r w:rsidRPr="00F32FF1">
        <w:rPr>
          <w:rFonts w:ascii="Arial" w:hAnsi="Arial" w:cs="Arial"/>
        </w:rPr>
        <w:t xml:space="preserve">Si un producto se agota, se pueden perder </w:t>
      </w:r>
      <w:hyperlink r:id="rId61" w:history="1">
        <w:r w:rsidRPr="00F32FF1">
          <w:rPr>
            <w:rFonts w:ascii="Arial" w:hAnsi="Arial" w:cs="Arial"/>
          </w:rPr>
          <w:t>ventas</w:t>
        </w:r>
      </w:hyperlink>
      <w:r w:rsidRPr="00F32FF1">
        <w:rPr>
          <w:rFonts w:ascii="Arial" w:hAnsi="Arial" w:cs="Arial"/>
        </w:rPr>
        <w:t xml:space="preserve"> en el presente y también en el futuro.</w:t>
      </w:r>
    </w:p>
    <w:p w:rsidR="00B44080" w:rsidRPr="00F32FF1" w:rsidRDefault="00B44080" w:rsidP="007F08AC">
      <w:pPr>
        <w:spacing w:line="480" w:lineRule="auto"/>
        <w:ind w:left="540"/>
        <w:jc w:val="both"/>
        <w:rPr>
          <w:rFonts w:ascii="Arial" w:hAnsi="Arial" w:cs="Arial"/>
        </w:rPr>
      </w:pPr>
    </w:p>
    <w:p w:rsidR="00B44080" w:rsidRDefault="00B44080" w:rsidP="007F08AC">
      <w:pPr>
        <w:spacing w:line="480" w:lineRule="auto"/>
        <w:ind w:left="540"/>
        <w:jc w:val="both"/>
        <w:rPr>
          <w:rFonts w:ascii="Arial" w:hAnsi="Arial" w:cs="Arial"/>
        </w:rPr>
      </w:pPr>
      <w:r w:rsidRPr="00F32FF1">
        <w:rPr>
          <w:rFonts w:ascii="Arial" w:hAnsi="Arial" w:cs="Arial"/>
        </w:rPr>
        <w:t>El hecho de controlar el inventario de manera eficaz representa como todo, ventajas y desventajas, a continuación mencionaremos una ventaja:</w:t>
      </w:r>
    </w:p>
    <w:p w:rsidR="00B44080" w:rsidRPr="00F32FF1" w:rsidRDefault="00B44080" w:rsidP="007F08AC">
      <w:pPr>
        <w:ind w:left="539"/>
        <w:jc w:val="both"/>
        <w:rPr>
          <w:rFonts w:ascii="Arial" w:hAnsi="Arial" w:cs="Arial"/>
        </w:rPr>
      </w:pPr>
      <w:r w:rsidRPr="00F32FF1">
        <w:rPr>
          <w:rFonts w:ascii="Arial" w:hAnsi="Arial" w:cs="Arial"/>
        </w:rPr>
        <w:t xml:space="preserve"> </w:t>
      </w:r>
    </w:p>
    <w:p w:rsidR="00B44080" w:rsidRDefault="00B44080" w:rsidP="007F08AC">
      <w:pPr>
        <w:numPr>
          <w:ilvl w:val="0"/>
          <w:numId w:val="11"/>
        </w:numPr>
        <w:tabs>
          <w:tab w:val="clear" w:pos="1713"/>
          <w:tab w:val="num" w:pos="1080"/>
        </w:tabs>
        <w:spacing w:line="480" w:lineRule="auto"/>
        <w:ind w:left="1080" w:hanging="540"/>
        <w:jc w:val="both"/>
        <w:rPr>
          <w:rFonts w:ascii="Arial" w:hAnsi="Arial" w:cs="Arial"/>
        </w:rPr>
      </w:pPr>
      <w:r w:rsidRPr="00F32FF1">
        <w:rPr>
          <w:rFonts w:ascii="Arial" w:hAnsi="Arial" w:cs="Arial"/>
        </w:rPr>
        <w:lastRenderedPageBreak/>
        <w:t xml:space="preserve">La empresa puede satisfacer las demandas de sus clientes con mayor rapidez. </w:t>
      </w:r>
    </w:p>
    <w:p w:rsidR="00B44080" w:rsidRPr="00F32FF1" w:rsidRDefault="00B44080" w:rsidP="007F08AC">
      <w:pPr>
        <w:ind w:left="1355"/>
        <w:jc w:val="both"/>
        <w:rPr>
          <w:rFonts w:ascii="Arial" w:hAnsi="Arial" w:cs="Arial"/>
        </w:rPr>
      </w:pPr>
    </w:p>
    <w:p w:rsidR="00B44080" w:rsidRDefault="00B44080" w:rsidP="007F08AC">
      <w:pPr>
        <w:spacing w:line="480" w:lineRule="auto"/>
        <w:ind w:left="540"/>
        <w:jc w:val="both"/>
        <w:rPr>
          <w:rFonts w:ascii="Arial" w:hAnsi="Arial" w:cs="Arial"/>
        </w:rPr>
      </w:pPr>
      <w:r w:rsidRPr="00F32FF1">
        <w:rPr>
          <w:rFonts w:ascii="Arial" w:hAnsi="Arial" w:cs="Arial"/>
        </w:rPr>
        <w:t>Algunas desventajas son:</w:t>
      </w:r>
    </w:p>
    <w:p w:rsidR="00B44080" w:rsidRPr="00F32FF1" w:rsidRDefault="00B44080" w:rsidP="004106FB">
      <w:pPr>
        <w:ind w:left="992"/>
        <w:jc w:val="both"/>
        <w:rPr>
          <w:rFonts w:ascii="Arial" w:hAnsi="Arial" w:cs="Arial"/>
        </w:rPr>
      </w:pPr>
    </w:p>
    <w:p w:rsidR="00B44080" w:rsidRPr="00F32FF1" w:rsidRDefault="00B44080" w:rsidP="007F08AC">
      <w:pPr>
        <w:numPr>
          <w:ilvl w:val="0"/>
          <w:numId w:val="11"/>
        </w:numPr>
        <w:tabs>
          <w:tab w:val="clear" w:pos="1713"/>
          <w:tab w:val="num" w:pos="1080"/>
        </w:tabs>
        <w:spacing w:line="480" w:lineRule="auto"/>
        <w:ind w:left="1080" w:hanging="540"/>
        <w:jc w:val="both"/>
        <w:rPr>
          <w:rFonts w:ascii="Arial" w:hAnsi="Arial" w:cs="Arial"/>
        </w:rPr>
      </w:pPr>
      <w:r w:rsidRPr="00F32FF1">
        <w:rPr>
          <w:rFonts w:ascii="Arial" w:hAnsi="Arial" w:cs="Arial"/>
        </w:rPr>
        <w:t xml:space="preserve">Implica un costo generalmente alto (almacenamiento, manejo y rendimiento) </w:t>
      </w:r>
    </w:p>
    <w:p w:rsidR="00B44080" w:rsidRDefault="00B44080" w:rsidP="007F08AC">
      <w:pPr>
        <w:numPr>
          <w:ilvl w:val="0"/>
          <w:numId w:val="11"/>
        </w:numPr>
        <w:tabs>
          <w:tab w:val="clear" w:pos="1713"/>
          <w:tab w:val="num" w:pos="1080"/>
        </w:tabs>
        <w:spacing w:line="480" w:lineRule="auto"/>
        <w:ind w:left="1080" w:hanging="540"/>
        <w:jc w:val="both"/>
        <w:rPr>
          <w:rFonts w:ascii="Arial" w:hAnsi="Arial" w:cs="Arial"/>
        </w:rPr>
      </w:pPr>
      <w:r w:rsidRPr="00F32FF1">
        <w:rPr>
          <w:rFonts w:ascii="Arial" w:hAnsi="Arial" w:cs="Arial"/>
        </w:rPr>
        <w:t xml:space="preserve">Peligro de obsolescencia </w:t>
      </w:r>
    </w:p>
    <w:p w:rsidR="00B44080" w:rsidRPr="00F32FF1" w:rsidRDefault="00B44080" w:rsidP="004106FB">
      <w:pPr>
        <w:ind w:left="1355"/>
        <w:jc w:val="both"/>
        <w:rPr>
          <w:rFonts w:ascii="Arial" w:hAnsi="Arial" w:cs="Arial"/>
        </w:rPr>
      </w:pPr>
    </w:p>
    <w:p w:rsidR="00B44080" w:rsidRDefault="00B44080" w:rsidP="004106FB">
      <w:pPr>
        <w:spacing w:line="480" w:lineRule="auto"/>
        <w:ind w:left="540"/>
        <w:jc w:val="both"/>
        <w:rPr>
          <w:rFonts w:ascii="Arial" w:hAnsi="Arial" w:cs="Arial"/>
        </w:rPr>
      </w:pPr>
      <w:r w:rsidRPr="00F32FF1">
        <w:rPr>
          <w:rFonts w:ascii="Arial" w:hAnsi="Arial" w:cs="Arial"/>
        </w:rPr>
        <w:t xml:space="preserve">A continuación se explican diversos </w:t>
      </w:r>
      <w:hyperlink r:id="rId62" w:history="1">
        <w:r w:rsidRPr="00F32FF1">
          <w:rPr>
            <w:rFonts w:ascii="Arial" w:hAnsi="Arial" w:cs="Arial"/>
          </w:rPr>
          <w:t>métodos</w:t>
        </w:r>
      </w:hyperlink>
      <w:r w:rsidRPr="00F32FF1">
        <w:rPr>
          <w:rFonts w:ascii="Arial" w:hAnsi="Arial" w:cs="Arial"/>
        </w:rPr>
        <w:t xml:space="preserve"> de control de los inventarios:</w:t>
      </w:r>
    </w:p>
    <w:p w:rsidR="00B44080" w:rsidRPr="00F32FF1" w:rsidRDefault="00B44080" w:rsidP="004106FB">
      <w:pPr>
        <w:ind w:left="992"/>
        <w:jc w:val="both"/>
        <w:rPr>
          <w:rFonts w:ascii="Arial" w:hAnsi="Arial" w:cs="Arial"/>
        </w:rPr>
      </w:pPr>
    </w:p>
    <w:p w:rsidR="00B44080" w:rsidRPr="00F32FF1" w:rsidRDefault="00B44080" w:rsidP="004106FB">
      <w:pPr>
        <w:spacing w:line="480" w:lineRule="auto"/>
        <w:ind w:left="540"/>
        <w:jc w:val="both"/>
        <w:rPr>
          <w:rFonts w:ascii="Arial" w:hAnsi="Arial" w:cs="Arial"/>
          <w:b/>
          <w:i/>
        </w:rPr>
      </w:pPr>
      <w:bookmarkStart w:id="0" w:name="MWEODO"/>
      <w:r w:rsidRPr="000E665D">
        <w:rPr>
          <w:rFonts w:ascii="Arial" w:hAnsi="Arial" w:cs="Arial"/>
          <w:b/>
          <w:i/>
          <w:u w:val="single"/>
        </w:rPr>
        <w:t>El método ABC en los inventarios</w:t>
      </w:r>
      <w:r w:rsidRPr="00F32FF1">
        <w:rPr>
          <w:rFonts w:ascii="Arial" w:hAnsi="Arial" w:cs="Arial"/>
          <w:b/>
          <w:i/>
        </w:rPr>
        <w:t>.</w:t>
      </w:r>
    </w:p>
    <w:bookmarkEnd w:id="0"/>
    <w:p w:rsidR="004106FB" w:rsidRDefault="004106FB" w:rsidP="004106FB">
      <w:pPr>
        <w:ind w:left="539"/>
        <w:jc w:val="both"/>
        <w:rPr>
          <w:rFonts w:ascii="Arial" w:hAnsi="Arial" w:cs="Arial"/>
        </w:rPr>
      </w:pPr>
    </w:p>
    <w:p w:rsidR="00B44080" w:rsidRPr="00F32FF1" w:rsidRDefault="00B44080" w:rsidP="004106FB">
      <w:pPr>
        <w:spacing w:line="480" w:lineRule="auto"/>
        <w:ind w:left="540"/>
        <w:jc w:val="both"/>
        <w:rPr>
          <w:rFonts w:ascii="Arial" w:hAnsi="Arial" w:cs="Arial"/>
        </w:rPr>
      </w:pPr>
      <w:r w:rsidRPr="00F32FF1">
        <w:rPr>
          <w:rFonts w:ascii="Arial" w:hAnsi="Arial" w:cs="Arial"/>
        </w:rPr>
        <w:t xml:space="preserve">Este consiste en efectuar un </w:t>
      </w:r>
      <w:hyperlink r:id="rId63" w:anchor="ANALIT" w:history="1">
        <w:r w:rsidRPr="00F32FF1">
          <w:rPr>
            <w:rFonts w:ascii="Arial" w:hAnsi="Arial" w:cs="Arial"/>
          </w:rPr>
          <w:t>análisis</w:t>
        </w:r>
      </w:hyperlink>
      <w:r w:rsidRPr="00F32FF1">
        <w:rPr>
          <w:rFonts w:ascii="Arial" w:hAnsi="Arial" w:cs="Arial"/>
        </w:rPr>
        <w:t xml:space="preserve"> de los inventarios estableciendo capas de inversión o categorías</w:t>
      </w:r>
      <w:r w:rsidR="000E4D1C">
        <w:rPr>
          <w:rFonts w:ascii="Arial" w:hAnsi="Arial" w:cs="Arial"/>
        </w:rPr>
        <w:t>,</w:t>
      </w:r>
      <w:r w:rsidRPr="00F32FF1">
        <w:rPr>
          <w:rFonts w:ascii="Arial" w:hAnsi="Arial" w:cs="Arial"/>
        </w:rPr>
        <w:t xml:space="preserve"> con objeto de lograr un mayor control y </w:t>
      </w:r>
      <w:hyperlink r:id="rId64" w:history="1">
        <w:r w:rsidRPr="00F32FF1">
          <w:rPr>
            <w:rFonts w:ascii="Arial" w:hAnsi="Arial" w:cs="Arial"/>
          </w:rPr>
          <w:t>atención</w:t>
        </w:r>
      </w:hyperlink>
      <w:r w:rsidRPr="00F32FF1">
        <w:rPr>
          <w:rFonts w:ascii="Arial" w:hAnsi="Arial" w:cs="Arial"/>
        </w:rPr>
        <w:t xml:space="preserve"> sobre los inventarios, que por su número y monto merecen una vigilancia y atención permanente.</w:t>
      </w:r>
    </w:p>
    <w:p w:rsidR="00B44080" w:rsidRDefault="00B44080" w:rsidP="004106FB">
      <w:pPr>
        <w:ind w:left="539"/>
        <w:jc w:val="both"/>
        <w:rPr>
          <w:rFonts w:ascii="Arial" w:hAnsi="Arial" w:cs="Arial"/>
        </w:rPr>
      </w:pPr>
    </w:p>
    <w:p w:rsidR="00B44080" w:rsidRDefault="000E4D1C" w:rsidP="004106FB">
      <w:pPr>
        <w:spacing w:line="480" w:lineRule="auto"/>
        <w:ind w:left="540"/>
        <w:jc w:val="both"/>
        <w:rPr>
          <w:rFonts w:ascii="Arial" w:hAnsi="Arial" w:cs="Arial"/>
        </w:rPr>
      </w:pPr>
      <w:r>
        <w:rPr>
          <w:rFonts w:ascii="Arial" w:hAnsi="Arial" w:cs="Arial"/>
        </w:rPr>
        <w:t>Para el análisis de lo</w:t>
      </w:r>
      <w:r w:rsidR="00B44080" w:rsidRPr="00F32FF1">
        <w:rPr>
          <w:rFonts w:ascii="Arial" w:hAnsi="Arial" w:cs="Arial"/>
        </w:rPr>
        <w:t xml:space="preserve">s inventarios es necesario establecer 3 </w:t>
      </w:r>
      <w:hyperlink r:id="rId65" w:history="1">
        <w:r w:rsidR="00B44080" w:rsidRPr="00F32FF1">
          <w:rPr>
            <w:rFonts w:ascii="Arial" w:hAnsi="Arial" w:cs="Arial"/>
          </w:rPr>
          <w:t>grupos</w:t>
        </w:r>
      </w:hyperlink>
      <w:r w:rsidR="00B44080" w:rsidRPr="00F32FF1">
        <w:rPr>
          <w:rFonts w:ascii="Arial" w:hAnsi="Arial" w:cs="Arial"/>
        </w:rPr>
        <w:t xml:space="preserve"> el A, B y C. </w:t>
      </w:r>
      <w:r w:rsidR="00B44080">
        <w:rPr>
          <w:rFonts w:ascii="Arial" w:hAnsi="Arial" w:cs="Arial"/>
        </w:rPr>
        <w:t xml:space="preserve"> </w:t>
      </w:r>
      <w:r w:rsidR="00B44080" w:rsidRPr="00F32FF1">
        <w:rPr>
          <w:rFonts w:ascii="Arial" w:hAnsi="Arial" w:cs="Arial"/>
        </w:rPr>
        <w:t xml:space="preserve">Los grupos deben establecerse con base al número de partidas y su valor. </w:t>
      </w:r>
      <w:r w:rsidR="00B44080">
        <w:rPr>
          <w:rFonts w:ascii="Arial" w:hAnsi="Arial" w:cs="Arial"/>
        </w:rPr>
        <w:t xml:space="preserve"> </w:t>
      </w:r>
      <w:r w:rsidR="00B44080" w:rsidRPr="00F32FF1">
        <w:rPr>
          <w:rFonts w:ascii="Arial" w:hAnsi="Arial" w:cs="Arial"/>
        </w:rPr>
        <w:t>Generalmente el 80% del valor del inventario está representado por el 20% de los artículos y el 80% de los artículos representan el 20% de la inversión.</w:t>
      </w:r>
    </w:p>
    <w:p w:rsidR="00B44080" w:rsidRPr="00F32FF1" w:rsidRDefault="00B44080" w:rsidP="004106FB">
      <w:pPr>
        <w:ind w:left="992"/>
        <w:jc w:val="both"/>
        <w:rPr>
          <w:rFonts w:ascii="Arial" w:hAnsi="Arial" w:cs="Arial"/>
        </w:rPr>
      </w:pPr>
    </w:p>
    <w:p w:rsidR="00B44080" w:rsidRDefault="00B44080" w:rsidP="004106FB">
      <w:pPr>
        <w:spacing w:line="480" w:lineRule="auto"/>
        <w:ind w:left="540"/>
        <w:jc w:val="both"/>
        <w:rPr>
          <w:rFonts w:ascii="Arial" w:hAnsi="Arial" w:cs="Arial"/>
        </w:rPr>
      </w:pPr>
      <w:r w:rsidRPr="00F32FF1">
        <w:rPr>
          <w:rFonts w:ascii="Arial" w:hAnsi="Arial" w:cs="Arial"/>
        </w:rPr>
        <w:lastRenderedPageBreak/>
        <w:t xml:space="preserve">Los artículos A incluyen los inventarios que </w:t>
      </w:r>
      <w:r w:rsidR="000E665D" w:rsidRPr="00F32FF1">
        <w:rPr>
          <w:rFonts w:ascii="Arial" w:hAnsi="Arial" w:cs="Arial"/>
        </w:rPr>
        <w:t>representan</w:t>
      </w:r>
      <w:r w:rsidRPr="00F32FF1">
        <w:rPr>
          <w:rFonts w:ascii="Arial" w:hAnsi="Arial" w:cs="Arial"/>
        </w:rPr>
        <w:t xml:space="preserve"> el 80% de la inversión y el 20% de los artículos, en el caso de una composición 80/20. </w:t>
      </w:r>
      <w:r>
        <w:rPr>
          <w:rFonts w:ascii="Arial" w:hAnsi="Arial" w:cs="Arial"/>
        </w:rPr>
        <w:t xml:space="preserve"> </w:t>
      </w:r>
      <w:r w:rsidRPr="00F32FF1">
        <w:rPr>
          <w:rFonts w:ascii="Arial" w:hAnsi="Arial" w:cs="Arial"/>
        </w:rPr>
        <w:t>Los artículos B, c</w:t>
      </w:r>
      <w:r>
        <w:rPr>
          <w:rFonts w:ascii="Arial" w:hAnsi="Arial" w:cs="Arial"/>
        </w:rPr>
        <w:t>on un valor medio, abarcan un nú</w:t>
      </w:r>
      <w:r w:rsidRPr="00F32FF1">
        <w:rPr>
          <w:rFonts w:ascii="Arial" w:hAnsi="Arial" w:cs="Arial"/>
        </w:rPr>
        <w:t xml:space="preserve">mero menor de inventarios que los artículos C de este </w:t>
      </w:r>
      <w:hyperlink r:id="rId66" w:history="1">
        <w:r w:rsidRPr="00F32FF1">
          <w:rPr>
            <w:rFonts w:ascii="Arial" w:hAnsi="Arial" w:cs="Arial"/>
          </w:rPr>
          <w:t>grupo</w:t>
        </w:r>
      </w:hyperlink>
      <w:r w:rsidRPr="00F32FF1">
        <w:rPr>
          <w:rFonts w:ascii="Arial" w:hAnsi="Arial" w:cs="Arial"/>
        </w:rPr>
        <w:t xml:space="preserve"> y por último los artículos C, que tienen un valor reducido y serán un gran número de inventarios.</w:t>
      </w:r>
    </w:p>
    <w:p w:rsidR="00B44080" w:rsidRPr="00F32FF1" w:rsidRDefault="00B44080" w:rsidP="004106FB">
      <w:pPr>
        <w:ind w:left="539"/>
        <w:jc w:val="both"/>
        <w:rPr>
          <w:rFonts w:ascii="Arial" w:hAnsi="Arial" w:cs="Arial"/>
        </w:rPr>
      </w:pPr>
    </w:p>
    <w:p w:rsidR="00B44080" w:rsidRDefault="00B44080" w:rsidP="004106FB">
      <w:pPr>
        <w:spacing w:line="480" w:lineRule="auto"/>
        <w:ind w:left="540"/>
        <w:jc w:val="both"/>
        <w:rPr>
          <w:rFonts w:ascii="Arial" w:hAnsi="Arial" w:cs="Arial"/>
        </w:rPr>
      </w:pPr>
      <w:r w:rsidRPr="00F32FF1">
        <w:rPr>
          <w:rFonts w:ascii="Arial" w:hAnsi="Arial" w:cs="Arial"/>
        </w:rPr>
        <w:t xml:space="preserve">Este </w:t>
      </w:r>
      <w:hyperlink r:id="rId67" w:history="1">
        <w:r w:rsidRPr="00F32FF1">
          <w:rPr>
            <w:rFonts w:ascii="Arial" w:hAnsi="Arial" w:cs="Arial"/>
          </w:rPr>
          <w:t>sistema</w:t>
        </w:r>
      </w:hyperlink>
      <w:r w:rsidRPr="00F32FF1">
        <w:rPr>
          <w:rFonts w:ascii="Arial" w:hAnsi="Arial" w:cs="Arial"/>
        </w:rPr>
        <w:t xml:space="preserve"> permite administrar la inversión en 3 categorías o grupos para poner atención al manejo de los artículos A, que significan el 80% de la inversión en inventarios, para que a través de su estricto control y vigilancia, se mantenga o en algunos casos se llegue a reducir la inversión en inventarios, mediante una administración eficiente.</w:t>
      </w:r>
    </w:p>
    <w:p w:rsidR="00B44080" w:rsidRPr="00F32FF1" w:rsidRDefault="00B44080" w:rsidP="004106FB">
      <w:pPr>
        <w:ind w:left="539"/>
        <w:jc w:val="both"/>
        <w:rPr>
          <w:rFonts w:ascii="Arial" w:hAnsi="Arial" w:cs="Arial"/>
        </w:rPr>
      </w:pPr>
    </w:p>
    <w:p w:rsidR="00B44080" w:rsidRPr="000E665D" w:rsidRDefault="00B44080" w:rsidP="004106FB">
      <w:pPr>
        <w:spacing w:line="480" w:lineRule="auto"/>
        <w:ind w:left="540"/>
        <w:jc w:val="both"/>
        <w:rPr>
          <w:rFonts w:ascii="Arial" w:hAnsi="Arial" w:cs="Arial"/>
          <w:b/>
          <w:i/>
          <w:u w:val="single"/>
        </w:rPr>
      </w:pPr>
      <w:bookmarkStart w:id="1" w:name="DETERMIN"/>
      <w:r w:rsidRPr="000E665D">
        <w:rPr>
          <w:rFonts w:ascii="Arial" w:hAnsi="Arial" w:cs="Arial"/>
          <w:b/>
          <w:i/>
          <w:u w:val="single"/>
        </w:rPr>
        <w:t>Determinación del punto de reorden.</w:t>
      </w:r>
    </w:p>
    <w:bookmarkEnd w:id="1"/>
    <w:p w:rsidR="004106FB" w:rsidRDefault="004106FB" w:rsidP="004106FB">
      <w:pPr>
        <w:ind w:left="539"/>
        <w:jc w:val="both"/>
        <w:rPr>
          <w:rFonts w:ascii="Arial" w:hAnsi="Arial" w:cs="Arial"/>
        </w:rPr>
      </w:pPr>
    </w:p>
    <w:p w:rsidR="00B44080" w:rsidRDefault="00B44080" w:rsidP="004106FB">
      <w:pPr>
        <w:spacing w:line="480" w:lineRule="auto"/>
        <w:ind w:left="540"/>
        <w:jc w:val="both"/>
        <w:rPr>
          <w:rFonts w:ascii="Arial" w:hAnsi="Arial" w:cs="Arial"/>
        </w:rPr>
      </w:pPr>
      <w:r w:rsidRPr="00F32FF1">
        <w:rPr>
          <w:rFonts w:ascii="Arial" w:hAnsi="Arial" w:cs="Arial"/>
        </w:rPr>
        <w:t xml:space="preserve">Como transcurre algún tiempo antes de recibirse el inventario ordenado, </w:t>
      </w:r>
      <w:r>
        <w:rPr>
          <w:rFonts w:ascii="Arial" w:hAnsi="Arial" w:cs="Arial"/>
        </w:rPr>
        <w:t xml:space="preserve">alguna persona encargada en la empresa </w:t>
      </w:r>
      <w:r w:rsidRPr="00F32FF1">
        <w:rPr>
          <w:rFonts w:ascii="Arial" w:hAnsi="Arial" w:cs="Arial"/>
        </w:rPr>
        <w:t>debe hacer el pedido antes de que se agote el presente inventario considerando el número de días necesarios para que el proveedor reciba y procese la solicitud, así como el tiempo en que los artículos estarán en transito.</w:t>
      </w:r>
    </w:p>
    <w:p w:rsidR="00B44080" w:rsidRPr="00F32FF1" w:rsidRDefault="00B44080" w:rsidP="00B44080">
      <w:pPr>
        <w:spacing w:line="480" w:lineRule="auto"/>
        <w:ind w:left="993"/>
        <w:jc w:val="both"/>
        <w:rPr>
          <w:rFonts w:ascii="Arial" w:hAnsi="Arial" w:cs="Arial"/>
        </w:rPr>
      </w:pPr>
    </w:p>
    <w:p w:rsidR="00B44080" w:rsidRDefault="00B44080" w:rsidP="000477C3">
      <w:pPr>
        <w:spacing w:line="480" w:lineRule="auto"/>
        <w:ind w:left="540"/>
        <w:jc w:val="both"/>
        <w:rPr>
          <w:rFonts w:ascii="Arial" w:hAnsi="Arial" w:cs="Arial"/>
        </w:rPr>
      </w:pPr>
      <w:r w:rsidRPr="00F32FF1">
        <w:rPr>
          <w:rFonts w:ascii="Arial" w:hAnsi="Arial" w:cs="Arial"/>
        </w:rPr>
        <w:t xml:space="preserve">El punto de reorden se acostumbra a manejar en las empresas industriales que consiste en la existencia de una señal al departamento encargado de colocar los pedidos, indicando que las existencias de </w:t>
      </w:r>
      <w:r w:rsidRPr="00F32FF1">
        <w:rPr>
          <w:rFonts w:ascii="Arial" w:hAnsi="Arial" w:cs="Arial"/>
        </w:rPr>
        <w:lastRenderedPageBreak/>
        <w:t>determinado material o artículo ha llegado a cierto nivel y que debe hacerse un nuevo pedido.</w:t>
      </w:r>
    </w:p>
    <w:p w:rsidR="00B44080" w:rsidRPr="00F32FF1" w:rsidRDefault="00B44080" w:rsidP="000477C3">
      <w:pPr>
        <w:ind w:left="539"/>
        <w:jc w:val="both"/>
        <w:rPr>
          <w:rFonts w:ascii="Arial" w:hAnsi="Arial" w:cs="Arial"/>
        </w:rPr>
      </w:pPr>
    </w:p>
    <w:p w:rsidR="00B44080" w:rsidRDefault="00B44080" w:rsidP="000477C3">
      <w:pPr>
        <w:spacing w:line="480" w:lineRule="auto"/>
        <w:ind w:left="540"/>
        <w:jc w:val="both"/>
        <w:rPr>
          <w:rFonts w:ascii="Arial" w:hAnsi="Arial" w:cs="Arial"/>
        </w:rPr>
      </w:pPr>
      <w:r w:rsidRPr="00F32FF1">
        <w:rPr>
          <w:rFonts w:ascii="Arial" w:hAnsi="Arial" w:cs="Arial"/>
        </w:rPr>
        <w:t xml:space="preserve">Existen muchas formas de marcar el punto de reorden, que van desde, que puede ser una señal, </w:t>
      </w:r>
      <w:hyperlink r:id="rId68" w:anchor="papel" w:history="1">
        <w:r w:rsidRPr="00F32FF1">
          <w:rPr>
            <w:rFonts w:ascii="Arial" w:hAnsi="Arial" w:cs="Arial"/>
          </w:rPr>
          <w:t>papel</w:t>
        </w:r>
      </w:hyperlink>
      <w:r w:rsidRPr="00F32FF1">
        <w:rPr>
          <w:rFonts w:ascii="Arial" w:hAnsi="Arial" w:cs="Arial"/>
        </w:rPr>
        <w:t xml:space="preserve">, una requisición colocada en los casilleros de existencias o en </w:t>
      </w:r>
      <w:hyperlink r:id="rId69" w:history="1">
        <w:r w:rsidRPr="00F32FF1">
          <w:rPr>
            <w:rFonts w:ascii="Arial" w:hAnsi="Arial" w:cs="Arial"/>
          </w:rPr>
          <w:t>pilas</w:t>
        </w:r>
      </w:hyperlink>
      <w:r w:rsidRPr="00F32FF1">
        <w:rPr>
          <w:rFonts w:ascii="Arial" w:hAnsi="Arial" w:cs="Arial"/>
        </w:rPr>
        <w:t xml:space="preserve"> de costales, etc. Mismas que indican, debe hacerse un nuevo pedido, hasta las forma más sofisticadas como son el llevarlo por programas de </w:t>
      </w:r>
      <w:hyperlink r:id="rId70" w:history="1">
        <w:r w:rsidRPr="00F32FF1">
          <w:rPr>
            <w:rFonts w:ascii="Arial" w:hAnsi="Arial" w:cs="Arial"/>
          </w:rPr>
          <w:t>computadora</w:t>
        </w:r>
      </w:hyperlink>
      <w:r w:rsidRPr="00F32FF1">
        <w:rPr>
          <w:rFonts w:ascii="Arial" w:hAnsi="Arial" w:cs="Arial"/>
        </w:rPr>
        <w:t>.</w:t>
      </w:r>
    </w:p>
    <w:p w:rsidR="00B44080" w:rsidRPr="00F32FF1" w:rsidRDefault="00B44080" w:rsidP="000477C3">
      <w:pPr>
        <w:ind w:left="539"/>
        <w:jc w:val="both"/>
        <w:rPr>
          <w:rFonts w:ascii="Arial" w:hAnsi="Arial" w:cs="Arial"/>
        </w:rPr>
      </w:pPr>
    </w:p>
    <w:p w:rsidR="00B44080" w:rsidRPr="00F32FF1" w:rsidRDefault="00B44080" w:rsidP="000477C3">
      <w:pPr>
        <w:spacing w:line="480" w:lineRule="auto"/>
        <w:ind w:left="540"/>
        <w:jc w:val="both"/>
        <w:rPr>
          <w:rFonts w:ascii="Arial" w:hAnsi="Arial" w:cs="Arial"/>
        </w:rPr>
      </w:pPr>
      <w:r w:rsidRPr="00F32FF1">
        <w:rPr>
          <w:rFonts w:ascii="Arial" w:hAnsi="Arial" w:cs="Arial"/>
        </w:rPr>
        <w:t xml:space="preserve">Algunas </w:t>
      </w:r>
      <w:hyperlink r:id="rId71" w:history="1">
        <w:r w:rsidRPr="00F32FF1">
          <w:rPr>
            <w:rFonts w:ascii="Arial" w:hAnsi="Arial" w:cs="Arial"/>
          </w:rPr>
          <w:t>herramientas</w:t>
        </w:r>
      </w:hyperlink>
      <w:r w:rsidRPr="00F32FF1">
        <w:rPr>
          <w:rFonts w:ascii="Arial" w:hAnsi="Arial" w:cs="Arial"/>
        </w:rPr>
        <w:t xml:space="preserve"> de este </w:t>
      </w:r>
      <w:hyperlink r:id="rId72" w:history="1">
        <w:r w:rsidRPr="00F32FF1">
          <w:rPr>
            <w:rFonts w:ascii="Arial" w:hAnsi="Arial" w:cs="Arial"/>
          </w:rPr>
          <w:t>control de inventarios</w:t>
        </w:r>
      </w:hyperlink>
      <w:r w:rsidRPr="00F32FF1">
        <w:rPr>
          <w:rFonts w:ascii="Arial" w:hAnsi="Arial" w:cs="Arial"/>
        </w:rPr>
        <w:t xml:space="preserve"> son:</w:t>
      </w:r>
    </w:p>
    <w:p w:rsidR="00B44080" w:rsidRDefault="00B44080" w:rsidP="00040F82">
      <w:pPr>
        <w:ind w:left="539"/>
        <w:jc w:val="both"/>
        <w:rPr>
          <w:rFonts w:ascii="Arial" w:hAnsi="Arial" w:cs="Arial"/>
        </w:rPr>
      </w:pPr>
    </w:p>
    <w:p w:rsidR="00B44080" w:rsidRPr="00F32FF1" w:rsidRDefault="00B44080" w:rsidP="000477C3">
      <w:pPr>
        <w:spacing w:line="480" w:lineRule="auto"/>
        <w:ind w:left="540"/>
        <w:jc w:val="both"/>
        <w:rPr>
          <w:rFonts w:ascii="Arial" w:hAnsi="Arial" w:cs="Arial"/>
        </w:rPr>
      </w:pPr>
      <w:r w:rsidRPr="00F32FF1">
        <w:rPr>
          <w:rFonts w:ascii="Arial" w:hAnsi="Arial" w:cs="Arial"/>
        </w:rPr>
        <w:t>La requisición viajera. El objetivo de esta es el ahorrar mucho trabajo administrativo, pues de antemano se fijaron puntos de control y aprobación para que por este medio se finquen nuevos pedidos de compras y que no lleguen a faltar materiales o artículos de los inventarios en las empresas</w:t>
      </w:r>
    </w:p>
    <w:p w:rsidR="00B44080" w:rsidRDefault="00B44080" w:rsidP="000E665D">
      <w:pPr>
        <w:ind w:left="539"/>
        <w:jc w:val="both"/>
        <w:rPr>
          <w:rFonts w:ascii="Arial" w:hAnsi="Arial" w:cs="Arial"/>
        </w:rPr>
      </w:pPr>
    </w:p>
    <w:p w:rsidR="00B44080" w:rsidRPr="00F32FF1" w:rsidRDefault="00B44080" w:rsidP="000477C3">
      <w:pPr>
        <w:spacing w:line="480" w:lineRule="auto"/>
        <w:ind w:left="540"/>
        <w:jc w:val="both"/>
        <w:rPr>
          <w:rFonts w:ascii="Arial" w:hAnsi="Arial" w:cs="Arial"/>
        </w:rPr>
      </w:pPr>
      <w:r w:rsidRPr="00F32FF1">
        <w:rPr>
          <w:rFonts w:ascii="Arial" w:hAnsi="Arial" w:cs="Arial"/>
        </w:rPr>
        <w:t xml:space="preserve">Existen dos </w:t>
      </w:r>
      <w:hyperlink r:id="rId73" w:history="1">
        <w:r w:rsidRPr="00F32FF1">
          <w:rPr>
            <w:rFonts w:ascii="Arial" w:hAnsi="Arial" w:cs="Arial"/>
          </w:rPr>
          <w:t>sistemas</w:t>
        </w:r>
      </w:hyperlink>
      <w:r w:rsidRPr="00F32FF1">
        <w:rPr>
          <w:rFonts w:ascii="Arial" w:hAnsi="Arial" w:cs="Arial"/>
        </w:rPr>
        <w:t xml:space="preserve"> básicos que se usan la requisición viajera para reponer las existencias, éstos son:</w:t>
      </w:r>
    </w:p>
    <w:p w:rsidR="00B44080" w:rsidRDefault="00B44080" w:rsidP="00B44080">
      <w:pPr>
        <w:spacing w:line="480" w:lineRule="auto"/>
        <w:ind w:left="993"/>
        <w:jc w:val="both"/>
        <w:rPr>
          <w:rFonts w:ascii="Arial" w:hAnsi="Arial" w:cs="Arial"/>
        </w:rPr>
      </w:pPr>
    </w:p>
    <w:p w:rsidR="00B44080" w:rsidRPr="00F32FF1" w:rsidRDefault="000E665D" w:rsidP="000E665D">
      <w:pPr>
        <w:spacing w:line="480" w:lineRule="auto"/>
        <w:ind w:left="540"/>
        <w:jc w:val="both"/>
        <w:rPr>
          <w:rFonts w:ascii="Arial" w:hAnsi="Arial" w:cs="Arial"/>
        </w:rPr>
      </w:pPr>
      <w:r w:rsidRPr="00F32FF1">
        <w:rPr>
          <w:rFonts w:ascii="Arial" w:hAnsi="Arial" w:cs="Arial"/>
        </w:rPr>
        <w:t>Órdenes</w:t>
      </w:r>
      <w:r w:rsidR="00B44080" w:rsidRPr="00F32FF1">
        <w:rPr>
          <w:rFonts w:ascii="Arial" w:hAnsi="Arial" w:cs="Arial"/>
        </w:rPr>
        <w:t xml:space="preserve"> o pedidos fijos. En éste el objetivo es poner la orden cuando la cantidad en existencia es justamente suficiente para cubrir la demanda máxima que puede haber durante el tiempo que pasa en llegar el nuevo pedido al almacén. </w:t>
      </w:r>
    </w:p>
    <w:p w:rsidR="00B44080" w:rsidRDefault="00B44080" w:rsidP="000E665D">
      <w:pPr>
        <w:ind w:left="539"/>
        <w:jc w:val="both"/>
        <w:rPr>
          <w:rFonts w:ascii="Arial" w:hAnsi="Arial" w:cs="Arial"/>
        </w:rPr>
      </w:pPr>
    </w:p>
    <w:p w:rsidR="00B44080" w:rsidRPr="00F32FF1" w:rsidRDefault="00B44080" w:rsidP="000E665D">
      <w:pPr>
        <w:spacing w:line="480" w:lineRule="auto"/>
        <w:ind w:left="540"/>
        <w:jc w:val="both"/>
        <w:rPr>
          <w:rFonts w:ascii="Arial" w:hAnsi="Arial" w:cs="Arial"/>
        </w:rPr>
      </w:pPr>
      <w:r w:rsidRPr="00F32FF1">
        <w:rPr>
          <w:rFonts w:ascii="Arial" w:hAnsi="Arial" w:cs="Arial"/>
        </w:rPr>
        <w:t xml:space="preserve">Resurtidos periódicos. Este sistema es muy popular, en la mayoría de los casos cuando se tiene establecido el control de inventarios perpetuo. La idea principal de este sistema es conocer las existencias. </w:t>
      </w:r>
    </w:p>
    <w:p w:rsidR="00B44080" w:rsidRDefault="00B44080" w:rsidP="000E665D">
      <w:pPr>
        <w:ind w:left="992"/>
        <w:jc w:val="both"/>
        <w:rPr>
          <w:rFonts w:ascii="Arial" w:hAnsi="Arial" w:cs="Arial"/>
        </w:rPr>
      </w:pPr>
      <w:bookmarkStart w:id="2" w:name="EXIXTENC"/>
    </w:p>
    <w:p w:rsidR="00B44080" w:rsidRDefault="00B44080" w:rsidP="000E665D">
      <w:pPr>
        <w:spacing w:line="480" w:lineRule="auto"/>
        <w:ind w:left="540"/>
        <w:jc w:val="both"/>
        <w:rPr>
          <w:rFonts w:ascii="Arial" w:hAnsi="Arial" w:cs="Arial"/>
          <w:b/>
          <w:i/>
        </w:rPr>
      </w:pPr>
      <w:r w:rsidRPr="00427B7C">
        <w:rPr>
          <w:rFonts w:ascii="Arial" w:hAnsi="Arial" w:cs="Arial"/>
          <w:b/>
          <w:i/>
          <w:u w:val="single"/>
        </w:rPr>
        <w:t>Existencias de reserva o seguridad de inventarios</w:t>
      </w:r>
      <w:r>
        <w:rPr>
          <w:rFonts w:ascii="Arial" w:hAnsi="Arial" w:cs="Arial"/>
          <w:b/>
          <w:i/>
        </w:rPr>
        <w:t>.</w:t>
      </w:r>
    </w:p>
    <w:bookmarkEnd w:id="2"/>
    <w:p w:rsidR="00B44080" w:rsidRDefault="00B44080" w:rsidP="000E665D">
      <w:pPr>
        <w:spacing w:line="480" w:lineRule="auto"/>
        <w:ind w:left="540"/>
        <w:jc w:val="both"/>
        <w:rPr>
          <w:rFonts w:ascii="Arial" w:hAnsi="Arial" w:cs="Arial"/>
        </w:rPr>
      </w:pPr>
      <w:r w:rsidRPr="00F32FF1">
        <w:rPr>
          <w:rFonts w:ascii="Arial" w:hAnsi="Arial" w:cs="Arial"/>
        </w:rPr>
        <w:t>La mayoría de las empresas deben mantener ciertas existencias de seguridad para hacer frente a una demanda mayor que la esperada. Estas reservas se crean para amortiguar los choques o situaciones que se crean por cambios impredecibles en las demandas de los artículos.</w:t>
      </w:r>
    </w:p>
    <w:p w:rsidR="00B44080" w:rsidRPr="00F32FF1" w:rsidRDefault="00B44080" w:rsidP="000E665D">
      <w:pPr>
        <w:ind w:left="992"/>
        <w:jc w:val="both"/>
        <w:rPr>
          <w:rFonts w:ascii="Arial" w:hAnsi="Arial" w:cs="Arial"/>
        </w:rPr>
      </w:pPr>
    </w:p>
    <w:p w:rsidR="00B44080" w:rsidRDefault="00B44080" w:rsidP="000E665D">
      <w:pPr>
        <w:spacing w:line="480" w:lineRule="auto"/>
        <w:ind w:left="540"/>
        <w:jc w:val="both"/>
        <w:rPr>
          <w:rFonts w:ascii="Arial" w:hAnsi="Arial" w:cs="Arial"/>
        </w:rPr>
      </w:pPr>
      <w:r w:rsidRPr="00F32FF1">
        <w:rPr>
          <w:rFonts w:ascii="Arial" w:hAnsi="Arial" w:cs="Arial"/>
        </w:rPr>
        <w:t>Los inventarios de reserva a veces son mantenidos en forma de artículos semiterminados para balancear los requerimientos de producción de los diferentes procesos o departamentos de que consta la producción para poder ajustar las programaciones de la producción y surtir a tiempo.</w:t>
      </w:r>
    </w:p>
    <w:p w:rsidR="00B44080" w:rsidRPr="00F32FF1" w:rsidRDefault="00B44080" w:rsidP="000E665D">
      <w:pPr>
        <w:ind w:left="992"/>
        <w:jc w:val="both"/>
        <w:rPr>
          <w:rFonts w:ascii="Arial" w:hAnsi="Arial" w:cs="Arial"/>
        </w:rPr>
      </w:pPr>
    </w:p>
    <w:p w:rsidR="00B44080" w:rsidRDefault="00B44080" w:rsidP="000E665D">
      <w:pPr>
        <w:spacing w:line="480" w:lineRule="auto"/>
        <w:ind w:left="540"/>
        <w:jc w:val="both"/>
        <w:rPr>
          <w:rFonts w:ascii="Arial" w:hAnsi="Arial" w:cs="Arial"/>
        </w:rPr>
      </w:pPr>
      <w:r w:rsidRPr="00F32FF1">
        <w:rPr>
          <w:rFonts w:ascii="Arial" w:hAnsi="Arial" w:cs="Arial"/>
        </w:rPr>
        <w:t xml:space="preserve">Por lo regular es imposible poder anticipar todos los </w:t>
      </w:r>
      <w:hyperlink r:id="rId74" w:anchor="PLANT" w:history="1">
        <w:r w:rsidRPr="00F32FF1">
          <w:rPr>
            <w:rFonts w:ascii="Arial" w:hAnsi="Arial" w:cs="Arial"/>
          </w:rPr>
          <w:t>problemas</w:t>
        </w:r>
      </w:hyperlink>
      <w:r w:rsidRPr="00F32FF1">
        <w:rPr>
          <w:rFonts w:ascii="Arial" w:hAnsi="Arial" w:cs="Arial"/>
        </w:rPr>
        <w:t xml:space="preserve"> y fluctuaciones que pueda tener la demanda, aunque es muy cierto que los </w:t>
      </w:r>
      <w:hyperlink r:id="rId75" w:history="1">
        <w:r w:rsidRPr="00F32FF1">
          <w:rPr>
            <w:rFonts w:ascii="Arial" w:hAnsi="Arial" w:cs="Arial"/>
          </w:rPr>
          <w:t>negocios</w:t>
        </w:r>
      </w:hyperlink>
      <w:r w:rsidRPr="00F32FF1">
        <w:rPr>
          <w:rFonts w:ascii="Arial" w:hAnsi="Arial" w:cs="Arial"/>
        </w:rPr>
        <w:t xml:space="preserve"> deben tener ciertas existencias de reserva si no quieren tener clientes insatisfechos.</w:t>
      </w:r>
    </w:p>
    <w:p w:rsidR="00B44080" w:rsidRPr="00F32FF1" w:rsidRDefault="00B44080" w:rsidP="000E665D">
      <w:pPr>
        <w:ind w:left="992"/>
        <w:jc w:val="both"/>
        <w:rPr>
          <w:rFonts w:ascii="Arial" w:hAnsi="Arial" w:cs="Arial"/>
        </w:rPr>
      </w:pPr>
    </w:p>
    <w:p w:rsidR="00B44080" w:rsidRDefault="00B44080" w:rsidP="000E665D">
      <w:pPr>
        <w:spacing w:line="480" w:lineRule="auto"/>
        <w:ind w:left="540"/>
        <w:jc w:val="both"/>
        <w:rPr>
          <w:rFonts w:ascii="Arial" w:hAnsi="Arial" w:cs="Arial"/>
        </w:rPr>
      </w:pPr>
      <w:r w:rsidRPr="00F32FF1">
        <w:rPr>
          <w:rFonts w:ascii="Arial" w:hAnsi="Arial" w:cs="Arial"/>
        </w:rPr>
        <w:t xml:space="preserve">La existencia de reserva de inventarios es un </w:t>
      </w:r>
      <w:hyperlink r:id="rId76" w:anchor="ANTECED" w:history="1">
        <w:r w:rsidRPr="00F32FF1">
          <w:rPr>
            <w:rFonts w:ascii="Arial" w:hAnsi="Arial" w:cs="Arial"/>
          </w:rPr>
          <w:t>precio</w:t>
        </w:r>
      </w:hyperlink>
      <w:r w:rsidRPr="00F32FF1">
        <w:rPr>
          <w:rFonts w:ascii="Arial" w:hAnsi="Arial" w:cs="Arial"/>
        </w:rPr>
        <w:t xml:space="preserve"> que pagan las empresas por la filosofía de servicio a la clientela que produce un incremento en la participación del </w:t>
      </w:r>
      <w:hyperlink r:id="rId77" w:history="1">
        <w:r w:rsidRPr="00F32FF1">
          <w:rPr>
            <w:rFonts w:ascii="Arial" w:hAnsi="Arial" w:cs="Arial"/>
          </w:rPr>
          <w:t>mercado</w:t>
        </w:r>
      </w:hyperlink>
      <w:r w:rsidRPr="00F32FF1">
        <w:rPr>
          <w:rFonts w:ascii="Arial" w:hAnsi="Arial" w:cs="Arial"/>
        </w:rPr>
        <w:t xml:space="preserve"> que se atiende.</w:t>
      </w:r>
    </w:p>
    <w:p w:rsidR="00B44080" w:rsidRPr="00F32FF1" w:rsidRDefault="00B44080" w:rsidP="000E665D">
      <w:pPr>
        <w:ind w:left="992"/>
        <w:jc w:val="both"/>
        <w:rPr>
          <w:rFonts w:ascii="Arial" w:hAnsi="Arial" w:cs="Arial"/>
        </w:rPr>
      </w:pPr>
    </w:p>
    <w:p w:rsidR="00B44080" w:rsidRPr="000E665D" w:rsidRDefault="00B44080" w:rsidP="000E665D">
      <w:pPr>
        <w:spacing w:line="480" w:lineRule="auto"/>
        <w:ind w:left="540"/>
        <w:jc w:val="both"/>
        <w:rPr>
          <w:rFonts w:ascii="Arial" w:hAnsi="Arial" w:cs="Arial"/>
          <w:b/>
          <w:u w:val="single"/>
        </w:rPr>
      </w:pPr>
      <w:bookmarkStart w:id="3" w:name="CONTROÑ"/>
      <w:r w:rsidRPr="000E665D">
        <w:rPr>
          <w:rFonts w:ascii="Arial" w:hAnsi="Arial" w:cs="Arial"/>
          <w:b/>
          <w:u w:val="single"/>
        </w:rPr>
        <w:t>Control de inventarios Justo a Tiempo.</w:t>
      </w:r>
    </w:p>
    <w:bookmarkEnd w:id="3"/>
    <w:p w:rsidR="000E665D" w:rsidRDefault="000E665D" w:rsidP="000E665D">
      <w:pPr>
        <w:ind w:left="539"/>
        <w:jc w:val="both"/>
        <w:rPr>
          <w:rFonts w:ascii="Arial" w:hAnsi="Arial" w:cs="Arial"/>
        </w:rPr>
      </w:pPr>
    </w:p>
    <w:p w:rsidR="00B44080" w:rsidRDefault="00B44080" w:rsidP="000E665D">
      <w:pPr>
        <w:spacing w:line="480" w:lineRule="auto"/>
        <w:ind w:left="540"/>
        <w:jc w:val="both"/>
        <w:rPr>
          <w:rFonts w:ascii="Arial" w:hAnsi="Arial" w:cs="Arial"/>
        </w:rPr>
      </w:pPr>
      <w:r w:rsidRPr="00F32FF1">
        <w:rPr>
          <w:rFonts w:ascii="Arial" w:hAnsi="Arial" w:cs="Arial"/>
        </w:rPr>
        <w:t xml:space="preserve">Tal como se escucha el control de inventarios </w:t>
      </w:r>
      <w:hyperlink r:id="rId78" w:history="1">
        <w:r w:rsidRPr="00F32FF1">
          <w:rPr>
            <w:rFonts w:ascii="Arial" w:hAnsi="Arial" w:cs="Arial"/>
          </w:rPr>
          <w:t>justo a tiempo</w:t>
        </w:r>
      </w:hyperlink>
      <w:r w:rsidRPr="00F32FF1">
        <w:rPr>
          <w:rFonts w:ascii="Arial" w:hAnsi="Arial" w:cs="Arial"/>
        </w:rPr>
        <w:t xml:space="preserve">, la idea es que se adquieren los inventarios y se insertan en la producción en el momento en que se necesitan. </w:t>
      </w:r>
      <w:r>
        <w:rPr>
          <w:rFonts w:ascii="Arial" w:hAnsi="Arial" w:cs="Arial"/>
        </w:rPr>
        <w:t xml:space="preserve"> </w:t>
      </w:r>
      <w:r w:rsidRPr="00F32FF1">
        <w:rPr>
          <w:rFonts w:ascii="Arial" w:hAnsi="Arial" w:cs="Arial"/>
        </w:rPr>
        <w:t>Esto requiere de compras muy eficientes, proveedores muy confiables y un sistema eficiente de manejo de inventarios.</w:t>
      </w:r>
    </w:p>
    <w:p w:rsidR="00B44080" w:rsidRPr="00F32FF1" w:rsidRDefault="00B44080" w:rsidP="000E665D">
      <w:pPr>
        <w:ind w:left="992"/>
        <w:jc w:val="both"/>
        <w:rPr>
          <w:rFonts w:ascii="Arial" w:hAnsi="Arial" w:cs="Arial"/>
        </w:rPr>
      </w:pPr>
    </w:p>
    <w:p w:rsidR="00B44080" w:rsidRPr="00F32FF1" w:rsidRDefault="00B44080" w:rsidP="000E665D">
      <w:pPr>
        <w:spacing w:line="480" w:lineRule="auto"/>
        <w:ind w:left="540"/>
        <w:jc w:val="both"/>
        <w:rPr>
          <w:rFonts w:ascii="Arial" w:hAnsi="Arial" w:cs="Arial"/>
        </w:rPr>
      </w:pPr>
      <w:r w:rsidRPr="00F32FF1">
        <w:rPr>
          <w:rFonts w:ascii="Arial" w:hAnsi="Arial" w:cs="Arial"/>
        </w:rPr>
        <w:t>Una compañí</w:t>
      </w:r>
      <w:r w:rsidR="003476C1">
        <w:rPr>
          <w:rFonts w:ascii="Arial" w:hAnsi="Arial" w:cs="Arial"/>
        </w:rPr>
        <w:t>a puede reducir su producción en</w:t>
      </w:r>
      <w:r w:rsidRPr="00F32FF1">
        <w:rPr>
          <w:rFonts w:ascii="Arial" w:hAnsi="Arial" w:cs="Arial"/>
        </w:rPr>
        <w:t xml:space="preserve"> proceso mediante una administración más eficiente, esto se refiere a factores internos. Se pueden reducir las materias primas necesarias gracias a una mayor </w:t>
      </w:r>
      <w:hyperlink r:id="rId79" w:history="1">
        <w:r w:rsidRPr="00F32FF1">
          <w:rPr>
            <w:rFonts w:ascii="Arial" w:hAnsi="Arial" w:cs="Arial"/>
          </w:rPr>
          <w:t>eficiencia</w:t>
        </w:r>
      </w:hyperlink>
      <w:r w:rsidRPr="00F32FF1">
        <w:rPr>
          <w:rFonts w:ascii="Arial" w:hAnsi="Arial" w:cs="Arial"/>
        </w:rPr>
        <w:t xml:space="preserve"> interna, pero esto se refiere mayormente a factores externos. Con un </w:t>
      </w:r>
      <w:hyperlink r:id="rId80" w:history="1">
        <w:r w:rsidRPr="00F32FF1">
          <w:rPr>
            <w:rFonts w:ascii="Arial" w:hAnsi="Arial" w:cs="Arial"/>
          </w:rPr>
          <w:t>trabajo en equipo</w:t>
        </w:r>
      </w:hyperlink>
      <w:r w:rsidRPr="00F32FF1">
        <w:rPr>
          <w:rFonts w:ascii="Arial" w:hAnsi="Arial" w:cs="Arial"/>
        </w:rPr>
        <w:t xml:space="preserve"> que incorpore proveedores de confianza, se puede rebajar la cantidad de materias primas, respecto a los artículos terminados, podemos decir que si se reabastecen con rapidez, se reduce el costo de quedarse sin existencias y de la misma manera se reduce los inventarios de éste tipo. </w:t>
      </w:r>
    </w:p>
    <w:p w:rsidR="00B44080" w:rsidRPr="00FA1CAA" w:rsidRDefault="00B44080" w:rsidP="000E665D">
      <w:pPr>
        <w:spacing w:line="480" w:lineRule="auto"/>
        <w:jc w:val="both"/>
        <w:rPr>
          <w:rFonts w:ascii="Arial" w:hAnsi="Arial" w:cs="Arial"/>
          <w:szCs w:val="15"/>
        </w:rPr>
      </w:pPr>
    </w:p>
    <w:p w:rsidR="00B44080" w:rsidRDefault="000E665D" w:rsidP="000E665D">
      <w:pPr>
        <w:tabs>
          <w:tab w:val="left" w:pos="540"/>
          <w:tab w:val="left" w:pos="1843"/>
        </w:tabs>
        <w:spacing w:line="480" w:lineRule="auto"/>
        <w:ind w:left="540" w:hanging="540"/>
        <w:jc w:val="both"/>
        <w:rPr>
          <w:rFonts w:ascii="Arial" w:hAnsi="Arial"/>
          <w:b/>
        </w:rPr>
      </w:pPr>
      <w:r>
        <w:rPr>
          <w:rFonts w:ascii="Arial" w:hAnsi="Arial"/>
          <w:b/>
        </w:rPr>
        <w:t>2.3</w:t>
      </w:r>
      <w:r>
        <w:rPr>
          <w:rFonts w:ascii="Arial" w:hAnsi="Arial"/>
          <w:b/>
        </w:rPr>
        <w:tab/>
      </w:r>
      <w:r w:rsidR="00B44080">
        <w:rPr>
          <w:rFonts w:ascii="Arial" w:hAnsi="Arial"/>
          <w:b/>
        </w:rPr>
        <w:t>Análisis sobre los sistemas de inventarios.</w:t>
      </w:r>
    </w:p>
    <w:p w:rsidR="00B44080" w:rsidRDefault="00B44080" w:rsidP="000E665D">
      <w:pPr>
        <w:ind w:left="992"/>
        <w:jc w:val="both"/>
        <w:rPr>
          <w:rFonts w:ascii="Arial" w:hAnsi="Arial"/>
        </w:rPr>
      </w:pPr>
    </w:p>
    <w:p w:rsidR="00B44080" w:rsidRDefault="00B44080" w:rsidP="000E665D">
      <w:pPr>
        <w:spacing w:line="480" w:lineRule="auto"/>
        <w:ind w:left="540"/>
        <w:jc w:val="both"/>
        <w:rPr>
          <w:rFonts w:ascii="Arial" w:hAnsi="Arial" w:cs="Arial"/>
        </w:rPr>
      </w:pPr>
      <w:r>
        <w:rPr>
          <w:rFonts w:ascii="Arial" w:hAnsi="Arial" w:cs="Arial"/>
        </w:rPr>
        <w:t xml:space="preserve">Para el estudio se realizó un análisis sobre los cuatro sistemas de administración de inventarios mencionados en el punto 2.2, en una escala del 1 al 5 donde 1 es el criterio menos favorable y el 5 para el </w:t>
      </w:r>
      <w:r>
        <w:rPr>
          <w:rFonts w:ascii="Arial" w:hAnsi="Arial" w:cs="Arial"/>
        </w:rPr>
        <w:lastRenderedPageBreak/>
        <w:t>más favorable, se tiene que el sistema JIT logra mayor puntaje sobre los otros sistemas comparado entre los parámetros de decisión buscados para el nuevo sistema de administración de inventarios colaborativos.</w:t>
      </w:r>
    </w:p>
    <w:p w:rsidR="00B44080" w:rsidRPr="00F32FF1" w:rsidRDefault="00B44080" w:rsidP="000E665D">
      <w:pPr>
        <w:ind w:left="992"/>
        <w:jc w:val="both"/>
        <w:rPr>
          <w:rFonts w:ascii="Arial" w:hAnsi="Arial" w:cs="Arial"/>
        </w:rPr>
      </w:pPr>
      <w:r w:rsidRPr="00F32FF1">
        <w:rPr>
          <w:rFonts w:ascii="Arial" w:hAnsi="Arial" w:cs="Arial"/>
        </w:rPr>
        <w:t xml:space="preserve"> </w:t>
      </w:r>
    </w:p>
    <w:p w:rsidR="00B44080" w:rsidRPr="00612EA8" w:rsidRDefault="00B44080" w:rsidP="00B44080">
      <w:pPr>
        <w:spacing w:line="480" w:lineRule="auto"/>
        <w:ind w:left="397"/>
        <w:jc w:val="center"/>
        <w:rPr>
          <w:rFonts w:ascii="Arial" w:hAnsi="Arial" w:cs="Arial"/>
          <w:b/>
          <w:szCs w:val="15"/>
        </w:rPr>
      </w:pPr>
      <w:r w:rsidRPr="00612EA8">
        <w:rPr>
          <w:rFonts w:ascii="Arial" w:hAnsi="Arial" w:cs="Arial"/>
          <w:b/>
          <w:szCs w:val="15"/>
        </w:rPr>
        <w:t>TABLA 1</w:t>
      </w:r>
    </w:p>
    <w:p w:rsidR="00B44080" w:rsidRPr="00612EA8" w:rsidRDefault="00B44080" w:rsidP="00B44080">
      <w:pPr>
        <w:spacing w:line="480" w:lineRule="auto"/>
        <w:ind w:left="397"/>
        <w:jc w:val="center"/>
        <w:rPr>
          <w:rFonts w:ascii="Arial" w:hAnsi="Arial" w:cs="Arial"/>
          <w:b/>
          <w:szCs w:val="15"/>
        </w:rPr>
      </w:pPr>
      <w:r w:rsidRPr="00612EA8">
        <w:rPr>
          <w:rFonts w:ascii="Arial" w:hAnsi="Arial" w:cs="Arial"/>
          <w:b/>
          <w:szCs w:val="15"/>
        </w:rPr>
        <w:t>MATRIZ COMPARATIVA SISTEMA</w:t>
      </w:r>
      <w:r>
        <w:rPr>
          <w:rFonts w:ascii="Arial" w:hAnsi="Arial" w:cs="Arial"/>
          <w:b/>
          <w:szCs w:val="15"/>
        </w:rPr>
        <w:t>S</w:t>
      </w:r>
      <w:r w:rsidRPr="00612EA8">
        <w:rPr>
          <w:rFonts w:ascii="Arial" w:hAnsi="Arial" w:cs="Arial"/>
          <w:b/>
          <w:szCs w:val="15"/>
        </w:rPr>
        <w:t xml:space="preserve"> DE INVENTARIOS</w:t>
      </w:r>
    </w:p>
    <w:p w:rsidR="00B44080" w:rsidRPr="00612EA8" w:rsidRDefault="00B15236" w:rsidP="00B44080">
      <w:pPr>
        <w:spacing w:line="480" w:lineRule="auto"/>
        <w:ind w:left="397"/>
        <w:jc w:val="both"/>
        <w:rPr>
          <w:rFonts w:ascii="Arial" w:hAnsi="Arial" w:cs="Arial"/>
          <w:szCs w:val="15"/>
        </w:rPr>
      </w:pPr>
      <w:r>
        <w:rPr>
          <w:noProof/>
          <w:lang w:bidi="ar-SA"/>
        </w:rPr>
        <w:drawing>
          <wp:inline distT="0" distB="0" distL="0" distR="0">
            <wp:extent cx="5257800" cy="35242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srcRect/>
                    <a:stretch>
                      <a:fillRect/>
                    </a:stretch>
                  </pic:blipFill>
                  <pic:spPr bwMode="auto">
                    <a:xfrm>
                      <a:off x="0" y="0"/>
                      <a:ext cx="5257800" cy="3524250"/>
                    </a:xfrm>
                    <a:prstGeom prst="rect">
                      <a:avLst/>
                    </a:prstGeom>
                    <a:noFill/>
                    <a:ln w="9525">
                      <a:noFill/>
                      <a:miter lim="800000"/>
                      <a:headEnd/>
                      <a:tailEnd/>
                    </a:ln>
                  </pic:spPr>
                </pic:pic>
              </a:graphicData>
            </a:graphic>
          </wp:inline>
        </w:drawing>
      </w:r>
    </w:p>
    <w:p w:rsidR="00B44080" w:rsidRDefault="00B44080" w:rsidP="00B44080">
      <w:pPr>
        <w:tabs>
          <w:tab w:val="left" w:pos="1574"/>
        </w:tabs>
        <w:spacing w:line="480" w:lineRule="auto"/>
        <w:ind w:left="397"/>
        <w:jc w:val="both"/>
        <w:rPr>
          <w:rFonts w:ascii="Arial" w:hAnsi="Arial" w:cs="Arial"/>
          <w:szCs w:val="15"/>
        </w:rPr>
      </w:pPr>
      <w:r>
        <w:rPr>
          <w:rFonts w:ascii="Arial" w:hAnsi="Arial" w:cs="Arial"/>
          <w:szCs w:val="15"/>
        </w:rPr>
        <w:tab/>
      </w:r>
    </w:p>
    <w:p w:rsidR="00B44080" w:rsidRDefault="00427B7C" w:rsidP="00427B7C">
      <w:pPr>
        <w:tabs>
          <w:tab w:val="left" w:pos="1440"/>
        </w:tabs>
        <w:spacing w:line="480" w:lineRule="auto"/>
        <w:ind w:left="1440" w:hanging="900"/>
        <w:jc w:val="both"/>
        <w:rPr>
          <w:rFonts w:ascii="Arial" w:hAnsi="Arial"/>
          <w:b/>
        </w:rPr>
      </w:pPr>
      <w:r>
        <w:rPr>
          <w:rFonts w:ascii="Arial" w:hAnsi="Arial"/>
          <w:b/>
        </w:rPr>
        <w:t xml:space="preserve">2.3.1 </w:t>
      </w:r>
      <w:r w:rsidR="00B44080" w:rsidRPr="00E636F9">
        <w:rPr>
          <w:rFonts w:ascii="Arial" w:hAnsi="Arial"/>
          <w:b/>
          <w:bCs/>
        </w:rPr>
        <w:t xml:space="preserve">El JIT (Justo a Tiempo) como metodología para </w:t>
      </w:r>
      <w:r>
        <w:rPr>
          <w:rFonts w:ascii="Arial" w:hAnsi="Arial"/>
          <w:b/>
          <w:bCs/>
        </w:rPr>
        <w:t xml:space="preserve">  </w:t>
      </w:r>
      <w:r w:rsidR="00B44080" w:rsidRPr="00E636F9">
        <w:rPr>
          <w:rFonts w:ascii="Arial" w:hAnsi="Arial"/>
          <w:b/>
          <w:bCs/>
        </w:rPr>
        <w:t>administración de inventarios</w:t>
      </w:r>
      <w:r w:rsidR="00B44080">
        <w:rPr>
          <w:rFonts w:ascii="Arial" w:hAnsi="Arial"/>
          <w:b/>
        </w:rPr>
        <w:t>.</w:t>
      </w:r>
    </w:p>
    <w:p w:rsidR="000E665D" w:rsidRDefault="000E665D" w:rsidP="000E665D">
      <w:pPr>
        <w:ind w:left="1077"/>
        <w:jc w:val="both"/>
        <w:rPr>
          <w:rFonts w:ascii="Arial" w:hAnsi="Arial" w:cs="Arial"/>
          <w:szCs w:val="15"/>
        </w:rPr>
      </w:pPr>
    </w:p>
    <w:p w:rsidR="00B44080" w:rsidRPr="009B773D" w:rsidRDefault="00B44080" w:rsidP="00427B7C">
      <w:pPr>
        <w:spacing w:line="480" w:lineRule="auto"/>
        <w:ind w:left="1440"/>
        <w:jc w:val="both"/>
        <w:rPr>
          <w:rFonts w:ascii="Arial" w:hAnsi="Arial" w:cs="Arial"/>
          <w:szCs w:val="15"/>
        </w:rPr>
      </w:pPr>
      <w:r w:rsidRPr="009B773D">
        <w:rPr>
          <w:rFonts w:ascii="Arial" w:hAnsi="Arial" w:cs="Arial"/>
          <w:szCs w:val="15"/>
        </w:rPr>
        <w:t>El método productivo JIT surge en las empresas japonesas, y lo hace</w:t>
      </w:r>
      <w:r>
        <w:rPr>
          <w:rFonts w:ascii="Arial" w:hAnsi="Arial" w:cs="Arial"/>
          <w:szCs w:val="15"/>
        </w:rPr>
        <w:t xml:space="preserve"> </w:t>
      </w:r>
      <w:r w:rsidRPr="009B773D">
        <w:rPr>
          <w:rFonts w:ascii="Arial" w:hAnsi="Arial" w:cs="Arial"/>
          <w:szCs w:val="15"/>
        </w:rPr>
        <w:t xml:space="preserve">principalmente como una posible solución a uno de los </w:t>
      </w:r>
      <w:r w:rsidRPr="009B773D">
        <w:rPr>
          <w:rFonts w:ascii="Arial" w:hAnsi="Arial" w:cs="Arial"/>
          <w:szCs w:val="15"/>
        </w:rPr>
        <w:lastRenderedPageBreak/>
        <w:t>mayores problemas</w:t>
      </w:r>
      <w:r>
        <w:rPr>
          <w:rFonts w:ascii="Arial" w:hAnsi="Arial" w:cs="Arial"/>
          <w:szCs w:val="15"/>
        </w:rPr>
        <w:t xml:space="preserve"> </w:t>
      </w:r>
      <w:r w:rsidRPr="009B773D">
        <w:rPr>
          <w:rFonts w:ascii="Arial" w:hAnsi="Arial" w:cs="Arial"/>
          <w:szCs w:val="15"/>
        </w:rPr>
        <w:t xml:space="preserve">subyacentes en la nación nipona : el ahorro de espacio. </w:t>
      </w:r>
    </w:p>
    <w:p w:rsidR="00B44080" w:rsidRPr="009B773D" w:rsidRDefault="00B44080" w:rsidP="00427B7C">
      <w:pPr>
        <w:ind w:left="1440"/>
        <w:jc w:val="both"/>
        <w:rPr>
          <w:rFonts w:ascii="Arial" w:hAnsi="Arial" w:cs="Arial"/>
          <w:szCs w:val="15"/>
        </w:rPr>
      </w:pPr>
    </w:p>
    <w:p w:rsidR="00B44080" w:rsidRPr="009B773D" w:rsidRDefault="00B44080" w:rsidP="00427B7C">
      <w:pPr>
        <w:spacing w:line="480" w:lineRule="auto"/>
        <w:ind w:left="1440"/>
        <w:jc w:val="both"/>
        <w:rPr>
          <w:rFonts w:ascii="Arial" w:hAnsi="Arial" w:cs="Arial"/>
          <w:szCs w:val="15"/>
        </w:rPr>
      </w:pPr>
      <w:r w:rsidRPr="009B773D">
        <w:rPr>
          <w:rFonts w:ascii="Arial" w:hAnsi="Arial" w:cs="Arial"/>
          <w:szCs w:val="15"/>
        </w:rPr>
        <w:t>En una nación pequeña como Japón, el bien más preciado es sin lugar a duda</w:t>
      </w:r>
      <w:r>
        <w:rPr>
          <w:rFonts w:ascii="Arial" w:hAnsi="Arial" w:cs="Arial"/>
          <w:szCs w:val="15"/>
        </w:rPr>
        <w:t xml:space="preserve"> </w:t>
      </w:r>
      <w:r w:rsidRPr="009B773D">
        <w:rPr>
          <w:rFonts w:ascii="Arial" w:hAnsi="Arial" w:cs="Arial"/>
          <w:szCs w:val="15"/>
        </w:rPr>
        <w:t>el espacio físico. Por ello, uno de los pilares de la nueva filosofía fue precisamente el ahorro de espacio, la eliminación de desperdicios y, en conclusión, la eliminación de la carga que supone la existencia del inventario.</w:t>
      </w:r>
    </w:p>
    <w:p w:rsidR="00B44080" w:rsidRPr="009B773D" w:rsidRDefault="00B44080" w:rsidP="00427B7C">
      <w:pPr>
        <w:ind w:left="1440"/>
        <w:jc w:val="both"/>
        <w:rPr>
          <w:rFonts w:ascii="Arial" w:hAnsi="Arial" w:cs="Arial"/>
          <w:szCs w:val="15"/>
        </w:rPr>
      </w:pPr>
    </w:p>
    <w:p w:rsidR="00B44080" w:rsidRDefault="00B44080" w:rsidP="00427B7C">
      <w:pPr>
        <w:spacing w:line="480" w:lineRule="auto"/>
        <w:ind w:left="1440"/>
        <w:jc w:val="both"/>
        <w:rPr>
          <w:rFonts w:ascii="Arial" w:hAnsi="Arial" w:cs="Arial"/>
          <w:szCs w:val="15"/>
        </w:rPr>
      </w:pPr>
      <w:r w:rsidRPr="009B773D">
        <w:rPr>
          <w:rFonts w:ascii="Arial" w:hAnsi="Arial" w:cs="Arial"/>
          <w:szCs w:val="15"/>
        </w:rPr>
        <w:t>Además, la historia tiene su propia apo</w:t>
      </w:r>
      <w:r>
        <w:rPr>
          <w:rFonts w:ascii="Arial" w:hAnsi="Arial" w:cs="Arial"/>
          <w:szCs w:val="15"/>
        </w:rPr>
        <w:t>rtación a la innovación del JIT</w:t>
      </w:r>
      <w:r w:rsidRPr="009B773D">
        <w:rPr>
          <w:rFonts w:ascii="Arial" w:hAnsi="Arial" w:cs="Arial"/>
          <w:szCs w:val="15"/>
        </w:rPr>
        <w:t>:</w:t>
      </w:r>
      <w:r>
        <w:rPr>
          <w:rFonts w:ascii="Arial" w:hAnsi="Arial" w:cs="Arial"/>
          <w:szCs w:val="15"/>
        </w:rPr>
        <w:t xml:space="preserve">  </w:t>
      </w:r>
      <w:r w:rsidRPr="009B773D">
        <w:rPr>
          <w:rFonts w:ascii="Arial" w:hAnsi="Arial" w:cs="Arial"/>
          <w:szCs w:val="15"/>
        </w:rPr>
        <w:t>Si en la década de los 50 el avance tecnológico y el desarrollo industrial eran</w:t>
      </w:r>
      <w:r>
        <w:rPr>
          <w:rFonts w:ascii="Arial" w:hAnsi="Arial" w:cs="Arial"/>
          <w:szCs w:val="15"/>
        </w:rPr>
        <w:t xml:space="preserve"> </w:t>
      </w:r>
      <w:r w:rsidRPr="009B773D">
        <w:rPr>
          <w:rFonts w:ascii="Arial" w:hAnsi="Arial" w:cs="Arial"/>
          <w:szCs w:val="15"/>
        </w:rPr>
        <w:t xml:space="preserve">propiedad casi exclusiva de los Estados Unidos de América, debido en gran parte a su victoria en </w:t>
      </w:r>
      <w:smartTag w:uri="urn:schemas-microsoft-com:office:smarttags" w:element="PersonName">
        <w:smartTagPr>
          <w:attr w:name="ProductID" w:val="la II Guerra"/>
        </w:smartTagPr>
        <w:r w:rsidRPr="009B773D">
          <w:rPr>
            <w:rFonts w:ascii="Arial" w:hAnsi="Arial" w:cs="Arial"/>
            <w:szCs w:val="15"/>
          </w:rPr>
          <w:t>la II Guerra</w:t>
        </w:r>
      </w:smartTag>
      <w:r w:rsidRPr="009B773D">
        <w:rPr>
          <w:rFonts w:ascii="Arial" w:hAnsi="Arial" w:cs="Arial"/>
          <w:szCs w:val="15"/>
        </w:rPr>
        <w:t xml:space="preserve"> Mundial, la cual perjudicó</w:t>
      </w:r>
      <w:r w:rsidR="004B2643">
        <w:rPr>
          <w:rFonts w:ascii="Arial" w:hAnsi="Arial" w:cs="Arial"/>
          <w:szCs w:val="15"/>
        </w:rPr>
        <w:t xml:space="preserve"> enormemente a la nación nipona;</w:t>
      </w:r>
      <w:r w:rsidRPr="009B773D">
        <w:rPr>
          <w:rFonts w:ascii="Arial" w:hAnsi="Arial" w:cs="Arial"/>
          <w:szCs w:val="15"/>
        </w:rPr>
        <w:t xml:space="preserve"> en la década de los 80, esta tendencia se invirtió hacia el que fue su gran enemigo en la guerra: Japón. El avance de la electrónica y otros grandes sectores industriales relacionados con las más florecientes industrias se asentaron en aquel país debido en gran parte a las favorables condiciones económicas y laborales en las empresas niponas. Pero el nacimiento de un gran número de empresas, casi todas ellas relacionadas con los mismos sectores tecnológicos provocó la aparición de una feroz competencia. </w:t>
      </w:r>
      <w:r w:rsidR="002E7FE2">
        <w:rPr>
          <w:rFonts w:ascii="Arial" w:hAnsi="Arial" w:cs="Arial"/>
          <w:szCs w:val="15"/>
        </w:rPr>
        <w:t xml:space="preserve"> </w:t>
      </w:r>
      <w:r w:rsidRPr="009B773D">
        <w:rPr>
          <w:rFonts w:ascii="Arial" w:hAnsi="Arial" w:cs="Arial"/>
          <w:szCs w:val="15"/>
        </w:rPr>
        <w:t xml:space="preserve">La lucha por la </w:t>
      </w:r>
      <w:r w:rsidRPr="009B773D">
        <w:rPr>
          <w:rFonts w:ascii="Arial" w:hAnsi="Arial" w:cs="Arial"/>
          <w:szCs w:val="15"/>
        </w:rPr>
        <w:lastRenderedPageBreak/>
        <w:t xml:space="preserve">supremacía mundial se enfocó entonces hacia aspectos que nunca antes habían tenido tanta importancia: La innovación. </w:t>
      </w:r>
      <w:r w:rsidR="002E7FE2">
        <w:rPr>
          <w:rFonts w:ascii="Arial" w:hAnsi="Arial" w:cs="Arial"/>
          <w:szCs w:val="15"/>
        </w:rPr>
        <w:t xml:space="preserve"> </w:t>
      </w:r>
      <w:r w:rsidRPr="009B773D">
        <w:rPr>
          <w:rFonts w:ascii="Arial" w:hAnsi="Arial" w:cs="Arial"/>
          <w:szCs w:val="15"/>
        </w:rPr>
        <w:t xml:space="preserve">El gran número de empresas provocó la aparición casi simultánea de productos similares fabricados por diferentes empresas, reduciendo así la cuota de mercado y, por lo tanto, los beneficios. </w:t>
      </w:r>
      <w:r w:rsidR="002E7FE2">
        <w:rPr>
          <w:rFonts w:ascii="Arial" w:hAnsi="Arial" w:cs="Arial"/>
          <w:szCs w:val="15"/>
        </w:rPr>
        <w:t xml:space="preserve"> </w:t>
      </w:r>
      <w:r w:rsidRPr="009B773D">
        <w:rPr>
          <w:rFonts w:ascii="Arial" w:hAnsi="Arial" w:cs="Arial"/>
          <w:szCs w:val="15"/>
        </w:rPr>
        <w:t xml:space="preserve">Las empresas debían ser superiores a sus competidoras, y lo debían ser en aquellos aspectos que a nadie antes se les habían ocurrido. </w:t>
      </w:r>
      <w:r w:rsidR="002E7FE2">
        <w:rPr>
          <w:rFonts w:ascii="Arial" w:hAnsi="Arial" w:cs="Arial"/>
          <w:szCs w:val="15"/>
        </w:rPr>
        <w:t xml:space="preserve"> </w:t>
      </w:r>
      <w:r w:rsidRPr="009B773D">
        <w:rPr>
          <w:rFonts w:ascii="Arial" w:hAnsi="Arial" w:cs="Arial"/>
          <w:szCs w:val="15"/>
        </w:rPr>
        <w:t xml:space="preserve">Las empresas japonesas fueron las primeras en enfocar sus productos e innovaciones en esta dirección. </w:t>
      </w:r>
    </w:p>
    <w:p w:rsidR="00B44080" w:rsidRDefault="00B44080" w:rsidP="00427B7C">
      <w:pPr>
        <w:ind w:left="1440"/>
        <w:jc w:val="both"/>
        <w:rPr>
          <w:rFonts w:ascii="Arial" w:hAnsi="Arial" w:cs="Arial"/>
          <w:szCs w:val="15"/>
        </w:rPr>
      </w:pPr>
    </w:p>
    <w:p w:rsidR="00B44080" w:rsidRDefault="00B44080" w:rsidP="00427B7C">
      <w:pPr>
        <w:spacing w:line="480" w:lineRule="auto"/>
        <w:ind w:left="1440"/>
        <w:jc w:val="both"/>
        <w:rPr>
          <w:rFonts w:ascii="Arial" w:hAnsi="Arial" w:cs="Arial"/>
          <w:szCs w:val="15"/>
        </w:rPr>
      </w:pPr>
      <w:r w:rsidRPr="009B773D">
        <w:rPr>
          <w:rFonts w:ascii="Arial" w:hAnsi="Arial" w:cs="Arial"/>
          <w:szCs w:val="15"/>
        </w:rPr>
        <w:t xml:space="preserve">Para ello, debían de ser las mejores en innovación de nuevos  productos, pero además debían ser las más rápidas, para evitar que la competencia redujera su margen de beneficios. </w:t>
      </w:r>
      <w:r w:rsidR="002E7FE2">
        <w:rPr>
          <w:rFonts w:ascii="Arial" w:hAnsi="Arial" w:cs="Arial"/>
          <w:szCs w:val="15"/>
        </w:rPr>
        <w:t xml:space="preserve"> </w:t>
      </w:r>
      <w:r w:rsidRPr="009B773D">
        <w:rPr>
          <w:rFonts w:ascii="Arial" w:hAnsi="Arial" w:cs="Arial"/>
          <w:szCs w:val="15"/>
        </w:rPr>
        <w:t>Pero el avance tecnológico impidió que aumentar</w:t>
      </w:r>
      <w:r>
        <w:rPr>
          <w:rFonts w:ascii="Arial" w:hAnsi="Arial" w:cs="Arial"/>
          <w:szCs w:val="15"/>
        </w:rPr>
        <w:t>a</w:t>
      </w:r>
      <w:r w:rsidRPr="009B773D">
        <w:rPr>
          <w:rFonts w:ascii="Arial" w:hAnsi="Arial" w:cs="Arial"/>
          <w:szCs w:val="15"/>
        </w:rPr>
        <w:t xml:space="preserve"> la diferencia de tiempo desde que se lanzaba el nuevo producto hasta que los competidores lo “reproducían”.</w:t>
      </w:r>
      <w:r w:rsidR="002E7FE2">
        <w:rPr>
          <w:rFonts w:ascii="Arial" w:hAnsi="Arial" w:cs="Arial"/>
          <w:szCs w:val="15"/>
        </w:rPr>
        <w:t xml:space="preserve"> </w:t>
      </w:r>
      <w:r w:rsidRPr="009B773D">
        <w:rPr>
          <w:rFonts w:ascii="Arial" w:hAnsi="Arial" w:cs="Arial"/>
          <w:szCs w:val="15"/>
        </w:rPr>
        <w:t xml:space="preserve"> Por lo tanto, se debía buscar un nuevo método para seguir innovando pero aumentando el margen de beneficios. </w:t>
      </w:r>
      <w:r w:rsidR="002E7FE2">
        <w:rPr>
          <w:rFonts w:ascii="Arial" w:hAnsi="Arial" w:cs="Arial"/>
          <w:szCs w:val="15"/>
        </w:rPr>
        <w:t xml:space="preserve"> </w:t>
      </w:r>
      <w:r w:rsidRPr="009B773D">
        <w:rPr>
          <w:rFonts w:ascii="Arial" w:hAnsi="Arial" w:cs="Arial"/>
          <w:szCs w:val="15"/>
        </w:rPr>
        <w:t xml:space="preserve">Y precisamente ésta será la filosofía de la innovación </w:t>
      </w:r>
      <w:r>
        <w:rPr>
          <w:rFonts w:ascii="Arial" w:hAnsi="Arial" w:cs="Arial"/>
          <w:szCs w:val="15"/>
        </w:rPr>
        <w:t xml:space="preserve">que estamos tratando: el JIT.  </w:t>
      </w:r>
      <w:r w:rsidRPr="009B773D">
        <w:rPr>
          <w:rFonts w:ascii="Arial" w:hAnsi="Arial" w:cs="Arial"/>
          <w:szCs w:val="15"/>
        </w:rPr>
        <w:t xml:space="preserve"> </w:t>
      </w:r>
      <w:r>
        <w:rPr>
          <w:rFonts w:ascii="Arial" w:hAnsi="Arial" w:cs="Arial"/>
          <w:szCs w:val="15"/>
        </w:rPr>
        <w:t>R</w:t>
      </w:r>
      <w:r w:rsidRPr="009B773D">
        <w:rPr>
          <w:rFonts w:ascii="Arial" w:hAnsi="Arial" w:cs="Arial"/>
          <w:szCs w:val="15"/>
        </w:rPr>
        <w:t xml:space="preserve">ápidamente, las empresas que lo implantaron, todas ellas japonesas,  consiguieron </w:t>
      </w:r>
      <w:r w:rsidR="002E7FE2">
        <w:rPr>
          <w:rFonts w:ascii="Arial" w:hAnsi="Arial" w:cs="Arial"/>
          <w:szCs w:val="15"/>
        </w:rPr>
        <w:t>resolver dos problemas a la vez</w:t>
      </w:r>
      <w:r w:rsidRPr="009B773D">
        <w:rPr>
          <w:rFonts w:ascii="Arial" w:hAnsi="Arial" w:cs="Arial"/>
          <w:szCs w:val="15"/>
        </w:rPr>
        <w:t>: la falta de espacio físico y la ob</w:t>
      </w:r>
      <w:r w:rsidR="002E7FE2">
        <w:rPr>
          <w:rFonts w:ascii="Arial" w:hAnsi="Arial" w:cs="Arial"/>
          <w:szCs w:val="15"/>
        </w:rPr>
        <w:t>tención del máximo beneficio: “</w:t>
      </w:r>
      <w:r w:rsidRPr="009B773D">
        <w:rPr>
          <w:rFonts w:ascii="Arial" w:hAnsi="Arial" w:cs="Arial"/>
          <w:szCs w:val="15"/>
        </w:rPr>
        <w:t xml:space="preserve">reducción </w:t>
      </w:r>
      <w:r w:rsidRPr="009B773D">
        <w:rPr>
          <w:rFonts w:ascii="Arial" w:hAnsi="Arial" w:cs="Arial"/>
          <w:szCs w:val="15"/>
        </w:rPr>
        <w:lastRenderedPageBreak/>
        <w:t>de inventarios y eli</w:t>
      </w:r>
      <w:r>
        <w:rPr>
          <w:rFonts w:ascii="Arial" w:hAnsi="Arial" w:cs="Arial"/>
          <w:szCs w:val="15"/>
        </w:rPr>
        <w:t>minación  de prácticas desperdi</w:t>
      </w:r>
      <w:r w:rsidRPr="009B773D">
        <w:rPr>
          <w:rFonts w:ascii="Arial" w:hAnsi="Arial" w:cs="Arial"/>
          <w:szCs w:val="15"/>
        </w:rPr>
        <w:t>ciadoras”. Las primeras empresas que implantaron este métod</w:t>
      </w:r>
      <w:r w:rsidR="002E7FE2">
        <w:rPr>
          <w:rFonts w:ascii="Arial" w:hAnsi="Arial" w:cs="Arial"/>
          <w:szCs w:val="15"/>
        </w:rPr>
        <w:t>o productivo, TOYOTA y KAWASAKI</w:t>
      </w:r>
      <w:r w:rsidRPr="009B773D">
        <w:rPr>
          <w:rFonts w:ascii="Arial" w:hAnsi="Arial" w:cs="Arial"/>
          <w:szCs w:val="15"/>
        </w:rPr>
        <w:t xml:space="preserve">, se convirtieron rápidamente en líderes mundiales en su sector. </w:t>
      </w:r>
      <w:r>
        <w:rPr>
          <w:rFonts w:ascii="Arial" w:hAnsi="Arial" w:cs="Arial"/>
          <w:szCs w:val="15"/>
        </w:rPr>
        <w:t xml:space="preserve"> </w:t>
      </w:r>
      <w:r w:rsidRPr="009B773D">
        <w:rPr>
          <w:rFonts w:ascii="Arial" w:hAnsi="Arial" w:cs="Arial"/>
          <w:szCs w:val="15"/>
        </w:rPr>
        <w:t>La eficacia del JIT las llevó rápidamente a  mejorar y perfeccionar su filosofía, la cual pasó a afectar a todos los ámbitos de  la empresa, y no solo a la producción</w:t>
      </w:r>
      <w:r>
        <w:rPr>
          <w:rFonts w:ascii="Arial" w:hAnsi="Arial" w:cs="Arial"/>
          <w:szCs w:val="15"/>
        </w:rPr>
        <w:t>.</w:t>
      </w:r>
    </w:p>
    <w:p w:rsidR="00B44080" w:rsidRDefault="00B44080" w:rsidP="00427B7C">
      <w:pPr>
        <w:ind w:left="1440"/>
        <w:jc w:val="both"/>
        <w:rPr>
          <w:rFonts w:ascii="Arial" w:hAnsi="Arial" w:cs="Arial"/>
          <w:szCs w:val="15"/>
        </w:rPr>
      </w:pPr>
    </w:p>
    <w:p w:rsidR="00B44080" w:rsidRPr="009B773D" w:rsidRDefault="00B44080" w:rsidP="00427B7C">
      <w:pPr>
        <w:spacing w:line="480" w:lineRule="auto"/>
        <w:ind w:left="1440"/>
        <w:jc w:val="both"/>
        <w:rPr>
          <w:rFonts w:ascii="Arial" w:hAnsi="Arial" w:cs="Arial"/>
          <w:szCs w:val="15"/>
        </w:rPr>
      </w:pPr>
      <w:r>
        <w:rPr>
          <w:rFonts w:ascii="Arial" w:hAnsi="Arial" w:cs="Arial"/>
          <w:szCs w:val="15"/>
        </w:rPr>
        <w:t>El método JIT</w:t>
      </w:r>
      <w:r w:rsidRPr="009B773D">
        <w:rPr>
          <w:rFonts w:ascii="Arial" w:hAnsi="Arial" w:cs="Arial"/>
          <w:szCs w:val="15"/>
        </w:rPr>
        <w:t xml:space="preserve"> explica muchos de los éxitos de las empresas japonesas en los</w:t>
      </w:r>
      <w:r>
        <w:rPr>
          <w:rFonts w:ascii="Arial" w:hAnsi="Arial" w:cs="Arial"/>
          <w:szCs w:val="15"/>
        </w:rPr>
        <w:t xml:space="preserve"> </w:t>
      </w:r>
      <w:r w:rsidRPr="009B773D">
        <w:rPr>
          <w:rFonts w:ascii="Arial" w:hAnsi="Arial" w:cs="Arial"/>
          <w:szCs w:val="15"/>
        </w:rPr>
        <w:t>últimos años, las cuales están pasando poco a poco a liderar sus ámbitos de mercado. Sin embargo, son muchas las empresas que no han implantado aún</w:t>
      </w:r>
      <w:r>
        <w:rPr>
          <w:rFonts w:ascii="Arial" w:hAnsi="Arial" w:cs="Arial"/>
          <w:szCs w:val="15"/>
        </w:rPr>
        <w:t xml:space="preserve"> </w:t>
      </w:r>
      <w:r w:rsidRPr="009B773D">
        <w:rPr>
          <w:rFonts w:ascii="Arial" w:hAnsi="Arial" w:cs="Arial"/>
          <w:szCs w:val="15"/>
        </w:rPr>
        <w:t>el JIT en su prod</w:t>
      </w:r>
      <w:r>
        <w:rPr>
          <w:rFonts w:ascii="Arial" w:hAnsi="Arial" w:cs="Arial"/>
          <w:szCs w:val="15"/>
        </w:rPr>
        <w:t>ucción. ¿Por qué ocurre esto?;</w:t>
      </w:r>
      <w:r w:rsidRPr="009B773D">
        <w:rPr>
          <w:rFonts w:ascii="Arial" w:hAnsi="Arial" w:cs="Arial"/>
          <w:szCs w:val="15"/>
        </w:rPr>
        <w:t xml:space="preserve"> la mayoría de estas empresas</w:t>
      </w:r>
      <w:r>
        <w:rPr>
          <w:rFonts w:ascii="Arial" w:hAnsi="Arial" w:cs="Arial"/>
          <w:szCs w:val="15"/>
        </w:rPr>
        <w:t xml:space="preserve"> </w:t>
      </w:r>
      <w:r w:rsidRPr="009B773D">
        <w:rPr>
          <w:rFonts w:ascii="Arial" w:hAnsi="Arial" w:cs="Arial"/>
          <w:szCs w:val="15"/>
        </w:rPr>
        <w:t>corresponden al grupo de empresas occidentales, entre las que englobamos tanto</w:t>
      </w:r>
      <w:r>
        <w:rPr>
          <w:rFonts w:ascii="Arial" w:hAnsi="Arial" w:cs="Arial"/>
          <w:szCs w:val="15"/>
        </w:rPr>
        <w:t xml:space="preserve"> </w:t>
      </w:r>
      <w:r w:rsidRPr="009B773D">
        <w:rPr>
          <w:rFonts w:ascii="Arial" w:hAnsi="Arial" w:cs="Arial"/>
          <w:szCs w:val="15"/>
        </w:rPr>
        <w:t xml:space="preserve">a las empresas Norteamericanas como a las Europeas. </w:t>
      </w:r>
    </w:p>
    <w:p w:rsidR="00B44080" w:rsidRPr="009B773D" w:rsidRDefault="00B44080" w:rsidP="000E665D">
      <w:pPr>
        <w:ind w:left="539"/>
        <w:jc w:val="both"/>
        <w:rPr>
          <w:rFonts w:ascii="Arial" w:hAnsi="Arial" w:cs="Arial"/>
          <w:szCs w:val="15"/>
        </w:rPr>
      </w:pPr>
    </w:p>
    <w:p w:rsidR="00B44080" w:rsidRPr="009B773D" w:rsidRDefault="00B44080" w:rsidP="00427B7C">
      <w:pPr>
        <w:spacing w:line="480" w:lineRule="auto"/>
        <w:ind w:left="1440"/>
        <w:jc w:val="both"/>
        <w:rPr>
          <w:rFonts w:ascii="Arial" w:hAnsi="Arial" w:cs="Arial"/>
          <w:szCs w:val="15"/>
        </w:rPr>
      </w:pPr>
      <w:r w:rsidRPr="009B773D">
        <w:rPr>
          <w:rFonts w:ascii="Arial" w:hAnsi="Arial" w:cs="Arial"/>
          <w:szCs w:val="15"/>
        </w:rPr>
        <w:t>Una de las diferencias que a simple vista nos puede dar respuesta al interrogante planteado puede ser los distintos e</w:t>
      </w:r>
      <w:r>
        <w:rPr>
          <w:rFonts w:ascii="Arial" w:hAnsi="Arial" w:cs="Arial"/>
          <w:szCs w:val="15"/>
        </w:rPr>
        <w:t>stilos de vida de ambos bloques</w:t>
      </w:r>
      <w:r w:rsidRPr="009B773D">
        <w:rPr>
          <w:rFonts w:ascii="Arial" w:hAnsi="Arial" w:cs="Arial"/>
          <w:szCs w:val="15"/>
        </w:rPr>
        <w:t>:</w:t>
      </w:r>
      <w:r w:rsidR="002E7FE2">
        <w:rPr>
          <w:rFonts w:ascii="Arial" w:hAnsi="Arial" w:cs="Arial"/>
          <w:szCs w:val="15"/>
        </w:rPr>
        <w:t xml:space="preserve"> </w:t>
      </w:r>
      <w:r w:rsidRPr="009B773D">
        <w:rPr>
          <w:rFonts w:ascii="Arial" w:hAnsi="Arial" w:cs="Arial"/>
          <w:szCs w:val="15"/>
        </w:rPr>
        <w:t xml:space="preserve"> La vida metódica tradicional japonesa frente a la vida liberal de los países occidentales.</w:t>
      </w:r>
      <w:r>
        <w:rPr>
          <w:rFonts w:ascii="Arial" w:hAnsi="Arial" w:cs="Arial"/>
          <w:szCs w:val="15"/>
        </w:rPr>
        <w:t xml:space="preserve">  </w:t>
      </w:r>
      <w:r w:rsidRPr="009B773D">
        <w:rPr>
          <w:rFonts w:ascii="Arial" w:hAnsi="Arial" w:cs="Arial"/>
          <w:szCs w:val="15"/>
        </w:rPr>
        <w:t xml:space="preserve">Y sobre todo, debemos llegar a la diferencia que de aquí se deriva en la forma de ver la empresa: Mientras que en Europa, </w:t>
      </w:r>
      <w:r w:rsidRPr="009B773D">
        <w:rPr>
          <w:rFonts w:ascii="Arial" w:hAnsi="Arial" w:cs="Arial"/>
          <w:szCs w:val="15"/>
        </w:rPr>
        <w:lastRenderedPageBreak/>
        <w:t xml:space="preserve">la empresa es el lugar de trabajo para la gran mayoría, perdiendo toda relación con ella fuera de las horas laborales, en Japón, la empresa es una parte de la vida muy </w:t>
      </w:r>
      <w:r>
        <w:rPr>
          <w:rFonts w:ascii="Arial" w:hAnsi="Arial" w:cs="Arial"/>
          <w:szCs w:val="15"/>
        </w:rPr>
        <w:t>importante en la vida del traba</w:t>
      </w:r>
      <w:r w:rsidRPr="009B773D">
        <w:rPr>
          <w:rFonts w:ascii="Arial" w:hAnsi="Arial" w:cs="Arial"/>
          <w:szCs w:val="15"/>
        </w:rPr>
        <w:t>jador nipón, llegando al extremo de identificarse totalmente con los problemas de la empresa, haciéndolos como suyos e intentando resolverlos para el beneficio del conjunto antes que el beneficio propio.</w:t>
      </w:r>
      <w:r w:rsidR="002E7FE2">
        <w:rPr>
          <w:rFonts w:ascii="Arial" w:hAnsi="Arial" w:cs="Arial"/>
          <w:szCs w:val="15"/>
        </w:rPr>
        <w:t xml:space="preserve"> </w:t>
      </w:r>
      <w:r w:rsidRPr="009B773D">
        <w:rPr>
          <w:rFonts w:ascii="Arial" w:hAnsi="Arial" w:cs="Arial"/>
          <w:szCs w:val="15"/>
        </w:rPr>
        <w:t xml:space="preserve"> Si tomamos este hecho como punto de partida, ya podemos apreciar el porqué de las dificultades de implantar un sistema productiv</w:t>
      </w:r>
      <w:r>
        <w:rPr>
          <w:rFonts w:ascii="Arial" w:hAnsi="Arial" w:cs="Arial"/>
          <w:szCs w:val="15"/>
        </w:rPr>
        <w:t>o japonés en un país occidental</w:t>
      </w:r>
      <w:r w:rsidRPr="009B773D">
        <w:rPr>
          <w:rFonts w:ascii="Arial" w:hAnsi="Arial" w:cs="Arial"/>
          <w:szCs w:val="15"/>
        </w:rPr>
        <w:t xml:space="preserve">. </w:t>
      </w:r>
    </w:p>
    <w:p w:rsidR="00B44080" w:rsidRPr="009B773D" w:rsidRDefault="00B44080" w:rsidP="00427B7C">
      <w:pPr>
        <w:ind w:left="1800"/>
        <w:jc w:val="both"/>
        <w:rPr>
          <w:rFonts w:ascii="Arial" w:hAnsi="Arial" w:cs="Arial"/>
          <w:szCs w:val="15"/>
        </w:rPr>
      </w:pPr>
    </w:p>
    <w:p w:rsidR="00B44080" w:rsidRDefault="00B44080" w:rsidP="00427B7C">
      <w:pPr>
        <w:spacing w:line="480" w:lineRule="auto"/>
        <w:ind w:left="1440"/>
        <w:jc w:val="both"/>
        <w:rPr>
          <w:rFonts w:ascii="Arial" w:hAnsi="Arial" w:cs="Arial"/>
          <w:szCs w:val="15"/>
        </w:rPr>
      </w:pPr>
      <w:r w:rsidRPr="009B773D">
        <w:rPr>
          <w:rFonts w:ascii="Arial" w:hAnsi="Arial" w:cs="Arial"/>
          <w:szCs w:val="15"/>
        </w:rPr>
        <w:t>Por otra parte, la publicidad sobre el tema no ha llegado en profundidad a sus pormenores, quedándose únicamente en la superficie. Este hecho provoca que</w:t>
      </w:r>
      <w:r>
        <w:rPr>
          <w:rFonts w:ascii="Arial" w:hAnsi="Arial" w:cs="Arial"/>
          <w:szCs w:val="15"/>
        </w:rPr>
        <w:t xml:space="preserve"> </w:t>
      </w:r>
      <w:r w:rsidRPr="009B773D">
        <w:rPr>
          <w:rFonts w:ascii="Arial" w:hAnsi="Arial" w:cs="Arial"/>
          <w:szCs w:val="15"/>
        </w:rPr>
        <w:t xml:space="preserve">las empresas vean </w:t>
      </w:r>
      <w:r>
        <w:rPr>
          <w:rFonts w:ascii="Arial" w:hAnsi="Arial" w:cs="Arial"/>
          <w:szCs w:val="15"/>
        </w:rPr>
        <w:t>solamente la capa más exterior</w:t>
      </w:r>
      <w:r w:rsidRPr="009B773D">
        <w:rPr>
          <w:rFonts w:ascii="Arial" w:hAnsi="Arial" w:cs="Arial"/>
          <w:szCs w:val="15"/>
        </w:rPr>
        <w:t>, facilitando la aparición de suspicacias y rechazos hacia el nuevo sistema productivo, alcanzando a ver,</w:t>
      </w:r>
      <w:r>
        <w:rPr>
          <w:rFonts w:ascii="Arial" w:hAnsi="Arial" w:cs="Arial"/>
          <w:szCs w:val="15"/>
        </w:rPr>
        <w:t xml:space="preserve"> </w:t>
      </w:r>
      <w:r w:rsidRPr="009B773D">
        <w:rPr>
          <w:rFonts w:ascii="Arial" w:hAnsi="Arial" w:cs="Arial"/>
          <w:szCs w:val="15"/>
        </w:rPr>
        <w:t>como mucho, al JIT como un método capaz de aumentar la tasa de rentabilidad</w:t>
      </w:r>
      <w:r>
        <w:rPr>
          <w:rFonts w:ascii="Arial" w:hAnsi="Arial" w:cs="Arial"/>
          <w:szCs w:val="15"/>
        </w:rPr>
        <w:t xml:space="preserve"> </w:t>
      </w:r>
      <w:r w:rsidRPr="009B773D">
        <w:rPr>
          <w:rFonts w:ascii="Arial" w:hAnsi="Arial" w:cs="Arial"/>
          <w:szCs w:val="15"/>
        </w:rPr>
        <w:t xml:space="preserve">de la inversión de una empresa o de reducir costes. </w:t>
      </w:r>
      <w:r w:rsidR="002E7FE2">
        <w:rPr>
          <w:rFonts w:ascii="Arial" w:hAnsi="Arial" w:cs="Arial"/>
          <w:szCs w:val="15"/>
        </w:rPr>
        <w:t xml:space="preserve"> </w:t>
      </w:r>
      <w:r w:rsidRPr="009B773D">
        <w:rPr>
          <w:rFonts w:ascii="Arial" w:hAnsi="Arial" w:cs="Arial"/>
          <w:szCs w:val="15"/>
        </w:rPr>
        <w:t>Sin embargo, la adopción del</w:t>
      </w:r>
      <w:r>
        <w:rPr>
          <w:rFonts w:ascii="Arial" w:hAnsi="Arial" w:cs="Arial"/>
          <w:szCs w:val="15"/>
        </w:rPr>
        <w:t xml:space="preserve"> </w:t>
      </w:r>
      <w:r w:rsidRPr="009B773D">
        <w:rPr>
          <w:rFonts w:ascii="Arial" w:hAnsi="Arial" w:cs="Arial"/>
          <w:szCs w:val="15"/>
        </w:rPr>
        <w:t>JIT en una empresa supone un cambio radical en la forma tanto de ver la empresa como de entenderla. Todas las normas</w:t>
      </w:r>
      <w:r>
        <w:rPr>
          <w:rFonts w:ascii="Arial" w:hAnsi="Arial" w:cs="Arial"/>
          <w:szCs w:val="15"/>
        </w:rPr>
        <w:t xml:space="preserve"> y rutinas ya establecidas pasan</w:t>
      </w:r>
      <w:r w:rsidRPr="009B773D">
        <w:rPr>
          <w:rFonts w:ascii="Arial" w:hAnsi="Arial" w:cs="Arial"/>
          <w:szCs w:val="15"/>
        </w:rPr>
        <w:t xml:space="preserve"> a la obsolescencia, ya que, por ejemplo, el JIT obliga a eliminar los gastos excesivos</w:t>
      </w:r>
      <w:r>
        <w:rPr>
          <w:rFonts w:ascii="Arial" w:hAnsi="Arial" w:cs="Arial"/>
          <w:szCs w:val="15"/>
        </w:rPr>
        <w:t xml:space="preserve"> </w:t>
      </w:r>
      <w:r w:rsidRPr="009B773D">
        <w:rPr>
          <w:rFonts w:ascii="Arial" w:hAnsi="Arial" w:cs="Arial"/>
          <w:szCs w:val="15"/>
        </w:rPr>
        <w:t xml:space="preserve">característicos de </w:t>
      </w:r>
      <w:r w:rsidRPr="009B773D">
        <w:rPr>
          <w:rFonts w:ascii="Arial" w:hAnsi="Arial" w:cs="Arial"/>
          <w:szCs w:val="15"/>
        </w:rPr>
        <w:lastRenderedPageBreak/>
        <w:t>las grandes instalaciones. Y este</w:t>
      </w:r>
      <w:r>
        <w:rPr>
          <w:rFonts w:ascii="Arial" w:hAnsi="Arial" w:cs="Arial"/>
          <w:szCs w:val="15"/>
        </w:rPr>
        <w:t xml:space="preserve"> llega a ser un factor determi</w:t>
      </w:r>
      <w:r w:rsidRPr="009B773D">
        <w:rPr>
          <w:rFonts w:ascii="Arial" w:hAnsi="Arial" w:cs="Arial"/>
          <w:szCs w:val="15"/>
        </w:rPr>
        <w:t>nante en el rechazo hacia el JIT, ya que no todas las empresas se ven a sí mismas</w:t>
      </w:r>
      <w:r>
        <w:rPr>
          <w:rFonts w:ascii="Arial" w:hAnsi="Arial" w:cs="Arial"/>
          <w:szCs w:val="15"/>
        </w:rPr>
        <w:t xml:space="preserve"> </w:t>
      </w:r>
      <w:r w:rsidRPr="009B773D">
        <w:rPr>
          <w:rFonts w:ascii="Arial" w:hAnsi="Arial" w:cs="Arial"/>
          <w:szCs w:val="15"/>
        </w:rPr>
        <w:t>lo suficientemente flexibles como para adoptar los cambios que el JIT necesita.</w:t>
      </w:r>
    </w:p>
    <w:p w:rsidR="00B44080" w:rsidRPr="009B773D" w:rsidRDefault="00B44080" w:rsidP="000E665D">
      <w:pPr>
        <w:ind w:left="539"/>
        <w:jc w:val="both"/>
        <w:rPr>
          <w:rFonts w:ascii="Arial" w:hAnsi="Arial" w:cs="Arial"/>
          <w:szCs w:val="15"/>
        </w:rPr>
      </w:pPr>
    </w:p>
    <w:p w:rsidR="00B44080" w:rsidRDefault="00B44080" w:rsidP="00427B7C">
      <w:pPr>
        <w:spacing w:line="480" w:lineRule="auto"/>
        <w:ind w:left="1440"/>
        <w:jc w:val="both"/>
        <w:rPr>
          <w:rFonts w:ascii="Arial" w:hAnsi="Arial" w:cs="Arial"/>
          <w:szCs w:val="15"/>
        </w:rPr>
      </w:pPr>
      <w:r w:rsidRPr="009B773D">
        <w:rPr>
          <w:rFonts w:ascii="Arial" w:hAnsi="Arial" w:cs="Arial"/>
          <w:szCs w:val="15"/>
        </w:rPr>
        <w:t>Por lo tanto, son muchas las excusas que las empresas occidentales alegan para</w:t>
      </w:r>
      <w:r>
        <w:rPr>
          <w:rFonts w:ascii="Arial" w:hAnsi="Arial" w:cs="Arial"/>
          <w:szCs w:val="15"/>
        </w:rPr>
        <w:t xml:space="preserve"> </w:t>
      </w:r>
      <w:r w:rsidRPr="009B773D">
        <w:rPr>
          <w:rFonts w:ascii="Arial" w:hAnsi="Arial" w:cs="Arial"/>
          <w:szCs w:val="15"/>
        </w:rPr>
        <w:t>rechazar el JIT. Pero todas ellas tienen una explicación coherente que puede que</w:t>
      </w:r>
      <w:r>
        <w:rPr>
          <w:rFonts w:ascii="Arial" w:hAnsi="Arial" w:cs="Arial"/>
          <w:szCs w:val="15"/>
        </w:rPr>
        <w:t xml:space="preserve"> </w:t>
      </w:r>
      <w:r w:rsidRPr="009B773D">
        <w:rPr>
          <w:rFonts w:ascii="Arial" w:hAnsi="Arial" w:cs="Arial"/>
          <w:szCs w:val="15"/>
        </w:rPr>
        <w:t>llegue a aclarar las ideas a muchas em</w:t>
      </w:r>
      <w:r>
        <w:rPr>
          <w:rFonts w:ascii="Arial" w:hAnsi="Arial" w:cs="Arial"/>
          <w:szCs w:val="15"/>
        </w:rPr>
        <w:t xml:space="preserve">presas. </w:t>
      </w:r>
    </w:p>
    <w:p w:rsidR="00B44080" w:rsidRDefault="00B44080" w:rsidP="000E665D">
      <w:pPr>
        <w:ind w:left="397"/>
        <w:jc w:val="both"/>
        <w:rPr>
          <w:rFonts w:ascii="Arial" w:hAnsi="Arial" w:cs="Arial"/>
          <w:szCs w:val="15"/>
        </w:rPr>
      </w:pPr>
    </w:p>
    <w:p w:rsidR="00B44080" w:rsidRDefault="00B44080" w:rsidP="00427B7C">
      <w:pPr>
        <w:numPr>
          <w:ilvl w:val="2"/>
          <w:numId w:val="31"/>
        </w:numPr>
        <w:spacing w:line="480" w:lineRule="auto"/>
        <w:jc w:val="both"/>
        <w:rPr>
          <w:rFonts w:ascii="Arial" w:hAnsi="Arial" w:cs="Arial"/>
          <w:b/>
          <w:bCs/>
        </w:rPr>
      </w:pPr>
      <w:r w:rsidRPr="00B44080">
        <w:rPr>
          <w:rFonts w:ascii="Arial" w:hAnsi="Arial" w:cs="Arial"/>
          <w:b/>
          <w:bCs/>
        </w:rPr>
        <w:t>Definición y descripción del JIT</w:t>
      </w:r>
    </w:p>
    <w:p w:rsidR="00850170" w:rsidRPr="00B44080" w:rsidRDefault="00850170" w:rsidP="00850170">
      <w:pPr>
        <w:ind w:left="595"/>
        <w:jc w:val="both"/>
        <w:rPr>
          <w:rFonts w:ascii="Arial" w:hAnsi="Arial" w:cs="Arial"/>
          <w:b/>
          <w:bCs/>
        </w:rPr>
      </w:pPr>
    </w:p>
    <w:p w:rsidR="00B44080" w:rsidRPr="00B44080" w:rsidRDefault="00B44080" w:rsidP="00850170">
      <w:pPr>
        <w:pStyle w:val="Sangra3detindependiente"/>
        <w:spacing w:line="480" w:lineRule="auto"/>
        <w:ind w:left="1260"/>
        <w:jc w:val="both"/>
        <w:rPr>
          <w:rFonts w:ascii="Arial" w:hAnsi="Arial" w:cs="Arial"/>
          <w:sz w:val="24"/>
          <w:szCs w:val="24"/>
        </w:rPr>
      </w:pPr>
      <w:r w:rsidRPr="00B44080">
        <w:rPr>
          <w:rFonts w:ascii="Arial" w:hAnsi="Arial" w:cs="Arial"/>
          <w:sz w:val="24"/>
          <w:szCs w:val="24"/>
        </w:rPr>
        <w:t xml:space="preserve">“Just in time” (JIT), que en español significa Justo a </w:t>
      </w:r>
      <w:r w:rsidRPr="00B44080">
        <w:rPr>
          <w:rFonts w:ascii="Arial" w:hAnsi="Arial" w:cs="Arial"/>
          <w:sz w:val="24"/>
          <w:szCs w:val="24"/>
        </w:rPr>
        <w:br/>
        <w:t>Tiempo, es una filosofía que define la forma en que debería optimizarse un sistema de producción.</w:t>
      </w:r>
    </w:p>
    <w:p w:rsidR="00B44080" w:rsidRPr="00B44080" w:rsidRDefault="00B44080" w:rsidP="00850170">
      <w:pPr>
        <w:pStyle w:val="Sangra3detindependiente"/>
        <w:ind w:left="1622"/>
        <w:jc w:val="both"/>
        <w:rPr>
          <w:rFonts w:ascii="Arial" w:hAnsi="Arial" w:cs="Arial"/>
          <w:sz w:val="24"/>
          <w:szCs w:val="24"/>
        </w:rPr>
      </w:pPr>
    </w:p>
    <w:p w:rsidR="00850170" w:rsidRDefault="00B44080" w:rsidP="00850170">
      <w:pPr>
        <w:pStyle w:val="Sangra3detindependiente"/>
        <w:spacing w:line="480" w:lineRule="auto"/>
        <w:ind w:left="1260"/>
        <w:jc w:val="both"/>
        <w:rPr>
          <w:rFonts w:ascii="Arial" w:hAnsi="Arial" w:cs="Arial"/>
          <w:sz w:val="24"/>
          <w:szCs w:val="24"/>
        </w:rPr>
      </w:pPr>
      <w:r w:rsidRPr="00B44080">
        <w:rPr>
          <w:rFonts w:ascii="Arial" w:hAnsi="Arial" w:cs="Arial"/>
          <w:sz w:val="24"/>
          <w:szCs w:val="24"/>
        </w:rPr>
        <w:t>Se trata de entregar materias primas o componentes a la línea de fabricación de forma que lleguen “justo a tiempo” a medida que son necesarios.</w:t>
      </w:r>
    </w:p>
    <w:p w:rsidR="00850170" w:rsidRDefault="00850170" w:rsidP="00850170">
      <w:pPr>
        <w:pStyle w:val="Sangra3detindependiente"/>
        <w:ind w:left="1259"/>
        <w:jc w:val="both"/>
        <w:rPr>
          <w:rFonts w:ascii="Arial" w:hAnsi="Arial" w:cs="Arial"/>
          <w:sz w:val="24"/>
          <w:szCs w:val="24"/>
        </w:rPr>
      </w:pPr>
    </w:p>
    <w:p w:rsidR="00B44080" w:rsidRPr="00B44080" w:rsidRDefault="00B44080" w:rsidP="00850170">
      <w:pPr>
        <w:pStyle w:val="Sangra3detindependiente"/>
        <w:spacing w:line="480" w:lineRule="auto"/>
        <w:ind w:left="1260"/>
        <w:jc w:val="both"/>
        <w:rPr>
          <w:rFonts w:ascii="Arial" w:hAnsi="Arial" w:cs="Arial"/>
          <w:sz w:val="24"/>
          <w:szCs w:val="24"/>
        </w:rPr>
      </w:pPr>
      <w:r w:rsidRPr="00B44080">
        <w:rPr>
          <w:rFonts w:ascii="Arial" w:hAnsi="Arial" w:cs="Arial"/>
          <w:sz w:val="24"/>
          <w:szCs w:val="24"/>
        </w:rPr>
        <w:t>Cuando se habla de la filosofía JIT se visualiza como una técnica cuya misión es reducir el costo de los inventarios, sin embargo, tiene un alcance más amplio, ya que impulsa la mejora de todo el proceso de producción.</w:t>
      </w:r>
    </w:p>
    <w:p w:rsidR="00B44080" w:rsidRPr="00B44080" w:rsidRDefault="00B44080" w:rsidP="00850170">
      <w:pPr>
        <w:pStyle w:val="Sangra3detindependiente"/>
        <w:ind w:left="1259"/>
        <w:jc w:val="both"/>
        <w:rPr>
          <w:rFonts w:ascii="Arial" w:hAnsi="Arial" w:cs="Arial"/>
          <w:sz w:val="24"/>
          <w:szCs w:val="24"/>
        </w:rPr>
      </w:pPr>
    </w:p>
    <w:p w:rsidR="00B44080" w:rsidRPr="00B44080" w:rsidRDefault="00B44080" w:rsidP="00850170">
      <w:pPr>
        <w:pStyle w:val="Sangra3detindependiente"/>
        <w:spacing w:line="480" w:lineRule="auto"/>
        <w:ind w:left="1260"/>
        <w:jc w:val="both"/>
        <w:rPr>
          <w:rFonts w:ascii="Arial" w:hAnsi="Arial" w:cs="Arial"/>
          <w:sz w:val="24"/>
          <w:szCs w:val="24"/>
        </w:rPr>
      </w:pPr>
      <w:r w:rsidRPr="00B44080">
        <w:rPr>
          <w:rFonts w:ascii="Arial" w:hAnsi="Arial" w:cs="Arial"/>
          <w:sz w:val="24"/>
          <w:szCs w:val="24"/>
        </w:rPr>
        <w:t>El JIT no es un medio para conseguir que los proveedores hagan muchas entregas y con absoluta puntualidad para no tener que manejar volúmenes grandes de inventarios y componentes de compra, sino que es una filosofía de producción orientada a la demanda.</w:t>
      </w:r>
      <w:r w:rsidRPr="00B44080">
        <w:rPr>
          <w:rFonts w:ascii="Arial" w:hAnsi="Arial" w:cs="Arial"/>
          <w:sz w:val="24"/>
          <w:szCs w:val="24"/>
        </w:rPr>
        <w:br/>
        <w:t>El fundamento de esta filosofía es diseñar las estrategias necesarias para mantener inventarios solo cuando se necesiten, lo cual conlleva a un análisis cuidadoso de compras, producción y venta.  A este proceso de relacionar desde el departamento de entrega hacia atrás hasta regresar al departamento de abastecimiento, desde donde se alimenta de insumos a la empresa para transformarlos en un producto terminado, se le conoce como jalar el sistema, lo cual implica que nada se realiza hasta que sea requerido por el siguiente departamento.</w:t>
      </w:r>
    </w:p>
    <w:p w:rsidR="00B44080" w:rsidRPr="00B44080" w:rsidRDefault="00B44080" w:rsidP="00850170">
      <w:pPr>
        <w:pStyle w:val="Sangra3detindependiente"/>
        <w:ind w:left="1259"/>
        <w:rPr>
          <w:rFonts w:ascii="Arial" w:hAnsi="Arial" w:cs="Arial"/>
          <w:sz w:val="24"/>
          <w:szCs w:val="24"/>
        </w:rPr>
      </w:pPr>
    </w:p>
    <w:p w:rsidR="00B44080" w:rsidRDefault="00B44080" w:rsidP="00850170">
      <w:pPr>
        <w:pStyle w:val="Sangra3detindependiente"/>
        <w:spacing w:line="480" w:lineRule="auto"/>
        <w:ind w:left="1260"/>
        <w:jc w:val="both"/>
        <w:rPr>
          <w:rFonts w:ascii="Arial" w:hAnsi="Arial" w:cs="Arial"/>
          <w:sz w:val="24"/>
          <w:szCs w:val="24"/>
        </w:rPr>
      </w:pPr>
      <w:r w:rsidRPr="00B44080">
        <w:rPr>
          <w:rFonts w:ascii="Arial" w:hAnsi="Arial" w:cs="Arial"/>
          <w:sz w:val="24"/>
          <w:szCs w:val="24"/>
        </w:rPr>
        <w:t xml:space="preserve">La visión opuesta es empujar el sistema, en donde la producción es programada con el fin de ocupar toda la capacidad lo que produce largas jornadas de producción e inventarios de productos terminados.  Esta manera de trabajar genera cuellos de botella, cuando se quieren elaborar varios productos y se deben enfrentar diferentes restricciones. </w:t>
      </w:r>
    </w:p>
    <w:p w:rsidR="00850170" w:rsidRPr="00B44080" w:rsidRDefault="00850170" w:rsidP="00850170">
      <w:pPr>
        <w:pStyle w:val="Sangra3detindependiente"/>
        <w:ind w:left="1259"/>
        <w:jc w:val="both"/>
        <w:rPr>
          <w:rFonts w:ascii="Arial" w:hAnsi="Arial" w:cs="Arial"/>
          <w:sz w:val="24"/>
          <w:szCs w:val="24"/>
        </w:rPr>
      </w:pPr>
    </w:p>
    <w:p w:rsidR="00B44080" w:rsidRPr="00B44080" w:rsidRDefault="00B44080" w:rsidP="00850170">
      <w:pPr>
        <w:pStyle w:val="Sangra3detindependiente"/>
        <w:spacing w:line="480" w:lineRule="auto"/>
        <w:ind w:left="1260"/>
        <w:jc w:val="both"/>
        <w:rPr>
          <w:rFonts w:ascii="Arial" w:hAnsi="Arial" w:cs="Arial"/>
          <w:sz w:val="24"/>
          <w:szCs w:val="24"/>
        </w:rPr>
      </w:pPr>
      <w:r w:rsidRPr="00B44080">
        <w:rPr>
          <w:rFonts w:ascii="Arial" w:hAnsi="Arial" w:cs="Arial"/>
          <w:sz w:val="24"/>
          <w:szCs w:val="24"/>
        </w:rPr>
        <w:t>En cambio, cuando se jala el sistema, la fecha de entrega es el punto de partida y todo el proceso se coordina de forma que la fecha se cumpla. La filosofía de producir todo lo que la capacidad pueda, normalmente genera un inventario innecesario que afecta el flujo de efectivo el cual es vital por ser el recurso más escaso y con un costo muy alto.</w:t>
      </w:r>
    </w:p>
    <w:p w:rsidR="00B44080" w:rsidRDefault="00B44080" w:rsidP="00850170">
      <w:pPr>
        <w:pStyle w:val="Sangra3detindependiente"/>
        <w:spacing w:line="480" w:lineRule="auto"/>
        <w:ind w:left="1259"/>
        <w:jc w:val="both"/>
        <w:rPr>
          <w:rFonts w:ascii="Arial" w:hAnsi="Arial" w:cs="Arial"/>
          <w:sz w:val="24"/>
          <w:szCs w:val="24"/>
        </w:rPr>
      </w:pPr>
      <w:r w:rsidRPr="00B44080">
        <w:rPr>
          <w:rFonts w:ascii="Arial" w:hAnsi="Arial" w:cs="Arial"/>
          <w:sz w:val="24"/>
          <w:szCs w:val="24"/>
        </w:rPr>
        <w:br/>
        <w:t>Esta tecnología de JIT apoyada en la cultura de jalar, permite una mejor utilización de la capacidad de la empresa, al manejar un balance correcto de las diferentes líneas. Al implantar esta tecnología se liberan fondos de inversiones no sólo de inventarios, sino de inversiones de capital y recursos humanos. Además permite obtener información de costos muy confiable, al enfocarse los administradores a monitorear los recursos y su asignación.</w:t>
      </w:r>
    </w:p>
    <w:p w:rsidR="00427B7C" w:rsidRDefault="00427B7C" w:rsidP="00850170">
      <w:pPr>
        <w:pStyle w:val="Sangra3detindependiente"/>
        <w:spacing w:line="480" w:lineRule="auto"/>
        <w:ind w:left="1259"/>
        <w:jc w:val="both"/>
        <w:rPr>
          <w:rFonts w:ascii="Arial" w:hAnsi="Arial" w:cs="Arial"/>
          <w:sz w:val="24"/>
          <w:szCs w:val="24"/>
        </w:rPr>
      </w:pPr>
    </w:p>
    <w:p w:rsidR="00427B7C" w:rsidRPr="00B44080" w:rsidRDefault="00427B7C" w:rsidP="00850170">
      <w:pPr>
        <w:pStyle w:val="Sangra3detindependiente"/>
        <w:spacing w:line="480" w:lineRule="auto"/>
        <w:ind w:left="1259"/>
        <w:jc w:val="both"/>
        <w:rPr>
          <w:rFonts w:ascii="Arial" w:hAnsi="Arial" w:cs="Arial"/>
          <w:sz w:val="24"/>
          <w:szCs w:val="24"/>
        </w:rPr>
      </w:pPr>
    </w:p>
    <w:p w:rsidR="00B44080" w:rsidRPr="00B44080" w:rsidRDefault="00B44080" w:rsidP="00B44080">
      <w:pPr>
        <w:pStyle w:val="Sangra3detindependiente"/>
        <w:spacing w:line="480" w:lineRule="auto"/>
        <w:ind w:left="1620"/>
        <w:jc w:val="center"/>
        <w:rPr>
          <w:rFonts w:ascii="Arial" w:hAnsi="Arial" w:cs="Arial"/>
          <w:b/>
          <w:sz w:val="24"/>
          <w:szCs w:val="24"/>
        </w:rPr>
      </w:pPr>
      <w:r w:rsidRPr="00B44080">
        <w:rPr>
          <w:rFonts w:ascii="Arial" w:hAnsi="Arial" w:cs="Arial"/>
          <w:b/>
          <w:sz w:val="24"/>
          <w:szCs w:val="24"/>
        </w:rPr>
        <w:t>TABLA 2</w:t>
      </w:r>
    </w:p>
    <w:p w:rsidR="00B44080" w:rsidRPr="00B44080" w:rsidRDefault="00B44080" w:rsidP="00B44080">
      <w:pPr>
        <w:pStyle w:val="Sangra3detindependiente"/>
        <w:spacing w:line="480" w:lineRule="auto"/>
        <w:ind w:left="1620"/>
        <w:jc w:val="center"/>
        <w:rPr>
          <w:rFonts w:ascii="Arial" w:hAnsi="Arial" w:cs="Arial"/>
          <w:b/>
          <w:sz w:val="24"/>
          <w:szCs w:val="24"/>
        </w:rPr>
      </w:pPr>
      <w:r w:rsidRPr="00B44080">
        <w:rPr>
          <w:rFonts w:ascii="Arial" w:hAnsi="Arial" w:cs="Arial"/>
          <w:b/>
          <w:sz w:val="24"/>
          <w:szCs w:val="24"/>
        </w:rPr>
        <w:t>JUSTO A TIEMPO VS PRODUCCIÓN TRADICIONAL</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777"/>
        <w:gridCol w:w="3780"/>
      </w:tblGrid>
      <w:tr w:rsidR="00B44080" w:rsidRPr="00B44080">
        <w:trPr>
          <w:tblCellSpacing w:w="15" w:type="dxa"/>
          <w:jc w:val="center"/>
        </w:trPr>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b/>
                <w:bCs/>
                <w:color w:val="666666"/>
                <w:lang w:bidi="ar-SA"/>
              </w:rPr>
              <w:t>JUSTO A TIEMPO</w:t>
            </w:r>
            <w:r w:rsidRPr="00B44080">
              <w:rPr>
                <w:rFonts w:ascii="Arial" w:hAnsi="Arial" w:cs="Arial"/>
                <w:color w:val="666666"/>
                <w:lang w:bidi="ar-SA"/>
              </w:rPr>
              <w:t xml:space="preserve"> </w:t>
            </w:r>
          </w:p>
        </w:tc>
        <w:tc>
          <w:tcPr>
            <w:tcW w:w="24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b/>
                <w:bCs/>
                <w:color w:val="666666"/>
                <w:lang w:bidi="ar-SA"/>
              </w:rPr>
              <w:t>PRODUCCIÓN TRADICIONAL</w:t>
            </w:r>
            <w:r w:rsidRPr="00B44080">
              <w:rPr>
                <w:rFonts w:ascii="Arial" w:hAnsi="Arial" w:cs="Arial"/>
                <w:color w:val="666666"/>
                <w:lang w:bidi="ar-SA"/>
              </w:rPr>
              <w:t xml:space="preserve"> </w:t>
            </w:r>
          </w:p>
        </w:tc>
      </w:tr>
      <w:tr w:rsidR="00B44080" w:rsidRPr="00B44080">
        <w:trPr>
          <w:tblCellSpacing w:w="15" w:type="dxa"/>
          <w:jc w:val="center"/>
        </w:trPr>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lastRenderedPageBreak/>
              <w:t xml:space="preserve">1. Sistema </w:t>
            </w:r>
            <w:r w:rsidRPr="00B44080">
              <w:rPr>
                <w:rFonts w:ascii="Arial" w:hAnsi="Arial" w:cs="Arial"/>
                <w:i/>
                <w:iCs/>
                <w:color w:val="666666"/>
                <w:lang w:bidi="ar-SA"/>
              </w:rPr>
              <w:t>Pull-through.</w:t>
            </w:r>
            <w:r w:rsidRPr="00B44080">
              <w:rPr>
                <w:rFonts w:ascii="Arial" w:hAnsi="Arial" w:cs="Arial"/>
                <w:color w:val="666666"/>
                <w:lang w:bidi="ar-SA"/>
              </w:rPr>
              <w:t xml:space="preserve"> </w:t>
            </w:r>
          </w:p>
        </w:tc>
        <w:tc>
          <w:tcPr>
            <w:tcW w:w="24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val="en-US" w:bidi="ar-SA"/>
              </w:rPr>
              <w:t xml:space="preserve">1. Sistema </w:t>
            </w:r>
            <w:r w:rsidRPr="00B44080">
              <w:rPr>
                <w:rFonts w:ascii="Arial" w:hAnsi="Arial" w:cs="Arial"/>
                <w:i/>
                <w:iCs/>
                <w:color w:val="666666"/>
                <w:lang w:val="en-US" w:bidi="ar-SA"/>
              </w:rPr>
              <w:t>Push-through.</w:t>
            </w:r>
            <w:r w:rsidRPr="00B44080">
              <w:rPr>
                <w:rFonts w:ascii="Arial" w:hAnsi="Arial" w:cs="Arial"/>
                <w:color w:val="666666"/>
                <w:lang w:val="en-US" w:bidi="ar-SA"/>
              </w:rPr>
              <w:t xml:space="preserve"> </w:t>
            </w:r>
          </w:p>
        </w:tc>
      </w:tr>
      <w:tr w:rsidR="00B44080" w:rsidRPr="00B44080">
        <w:trPr>
          <w:tblCellSpacing w:w="15" w:type="dxa"/>
          <w:jc w:val="center"/>
        </w:trPr>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2. Inventarios insignificantes. </w:t>
            </w:r>
          </w:p>
        </w:tc>
        <w:tc>
          <w:tcPr>
            <w:tcW w:w="24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2. Inventarios significativos. </w:t>
            </w:r>
          </w:p>
        </w:tc>
      </w:tr>
      <w:tr w:rsidR="00B44080" w:rsidRPr="00B44080">
        <w:trPr>
          <w:tblCellSpacing w:w="15" w:type="dxa"/>
          <w:jc w:val="center"/>
        </w:trPr>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3. Células de producción. </w:t>
            </w:r>
          </w:p>
        </w:tc>
        <w:tc>
          <w:tcPr>
            <w:tcW w:w="24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3. Estructura departamental. </w:t>
            </w:r>
          </w:p>
        </w:tc>
      </w:tr>
      <w:tr w:rsidR="00B44080" w:rsidRPr="00B44080">
        <w:trPr>
          <w:tblCellSpacing w:w="15" w:type="dxa"/>
          <w:jc w:val="center"/>
        </w:trPr>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4. Mano de obra interdisciplinaria. </w:t>
            </w:r>
          </w:p>
        </w:tc>
        <w:tc>
          <w:tcPr>
            <w:tcW w:w="24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4. Mano de obra especializada. </w:t>
            </w:r>
          </w:p>
        </w:tc>
      </w:tr>
      <w:tr w:rsidR="00B44080" w:rsidRPr="00B44080">
        <w:trPr>
          <w:tblCellSpacing w:w="15" w:type="dxa"/>
          <w:jc w:val="center"/>
        </w:trPr>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5. Control de Calidad Total. </w:t>
            </w:r>
          </w:p>
        </w:tc>
        <w:tc>
          <w:tcPr>
            <w:tcW w:w="24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5. Nivel de Calidad aceptable. </w:t>
            </w:r>
          </w:p>
        </w:tc>
      </w:tr>
      <w:tr w:rsidR="00B44080" w:rsidRPr="00B44080">
        <w:trPr>
          <w:tblCellSpacing w:w="15" w:type="dxa"/>
          <w:jc w:val="center"/>
        </w:trPr>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6. Servicios descentralizados. </w:t>
            </w:r>
          </w:p>
        </w:tc>
        <w:tc>
          <w:tcPr>
            <w:tcW w:w="24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44080" w:rsidRPr="00B44080" w:rsidRDefault="00B44080" w:rsidP="006858F4">
            <w:pPr>
              <w:ind w:left="1620"/>
              <w:rPr>
                <w:rFonts w:ascii="Arial" w:hAnsi="Arial" w:cs="Arial"/>
                <w:color w:val="666666"/>
                <w:lang w:bidi="ar-SA"/>
              </w:rPr>
            </w:pPr>
            <w:r w:rsidRPr="00B44080">
              <w:rPr>
                <w:rFonts w:ascii="Arial" w:hAnsi="Arial" w:cs="Arial"/>
                <w:color w:val="666666"/>
                <w:lang w:bidi="ar-SA"/>
              </w:rPr>
              <w:t xml:space="preserve">6. Servicios centralizados. </w:t>
            </w:r>
          </w:p>
        </w:tc>
      </w:tr>
    </w:tbl>
    <w:p w:rsidR="00B44080" w:rsidRPr="00B44080" w:rsidRDefault="00B44080" w:rsidP="00B44080">
      <w:pPr>
        <w:ind w:left="1620"/>
        <w:rPr>
          <w:rFonts w:ascii="Arial" w:hAnsi="Arial" w:cs="Arial"/>
          <w:color w:val="666666"/>
          <w:lang w:bidi="ar-SA"/>
        </w:rPr>
      </w:pPr>
      <w:r w:rsidRPr="00B44080">
        <w:rPr>
          <w:rFonts w:ascii="Arial" w:hAnsi="Arial" w:cs="Arial"/>
          <w:color w:val="666666"/>
          <w:lang w:bidi="ar-SA"/>
        </w:rPr>
        <w:t xml:space="preserve">  </w:t>
      </w:r>
    </w:p>
    <w:p w:rsidR="00B44080" w:rsidRPr="00B44080" w:rsidRDefault="00B44080" w:rsidP="00B44080">
      <w:pPr>
        <w:pStyle w:val="Sangra3detindependiente"/>
        <w:tabs>
          <w:tab w:val="left" w:pos="1256"/>
        </w:tabs>
        <w:spacing w:line="480" w:lineRule="auto"/>
        <w:ind w:left="1620"/>
        <w:rPr>
          <w:rFonts w:ascii="Arial" w:hAnsi="Arial" w:cs="Arial"/>
          <w:b/>
          <w:sz w:val="24"/>
          <w:szCs w:val="24"/>
        </w:rPr>
      </w:pPr>
    </w:p>
    <w:p w:rsidR="00B44080" w:rsidRPr="00B44080" w:rsidRDefault="00B44080" w:rsidP="00850170">
      <w:pPr>
        <w:pStyle w:val="Sangra3detindependiente"/>
        <w:tabs>
          <w:tab w:val="left" w:pos="1256"/>
        </w:tabs>
        <w:spacing w:line="480" w:lineRule="auto"/>
        <w:ind w:left="1260"/>
        <w:jc w:val="both"/>
        <w:rPr>
          <w:rFonts w:ascii="Arial" w:hAnsi="Arial" w:cs="Arial"/>
          <w:sz w:val="24"/>
          <w:szCs w:val="24"/>
        </w:rPr>
      </w:pPr>
      <w:r w:rsidRPr="00B44080">
        <w:rPr>
          <w:rFonts w:ascii="Arial" w:hAnsi="Arial" w:cs="Arial"/>
          <w:sz w:val="24"/>
          <w:szCs w:val="24"/>
        </w:rPr>
        <w:t>El JIT es mucho más que un programa destinado a la reducción de inventarios o cero inventarios, el JIT es un sistema para hacer que las empresas de manufactura operen eficientemente y con un mínimo de recursos humanos y mecánicos.  El JIT también permite mejorar la calidad, y proporcionar un máximo de motivación para la solución de los problemas tan pronto como éstos surgen.  El JIT es sinónimo de simplicidad, eficiencia y un mínimo de desperdicios.</w:t>
      </w:r>
    </w:p>
    <w:p w:rsidR="00850170" w:rsidRDefault="00850170" w:rsidP="00850170">
      <w:pPr>
        <w:pStyle w:val="Sangra3detindependiente"/>
        <w:tabs>
          <w:tab w:val="left" w:pos="1256"/>
        </w:tabs>
        <w:spacing w:line="480" w:lineRule="auto"/>
        <w:ind w:left="0"/>
        <w:jc w:val="both"/>
        <w:rPr>
          <w:rFonts w:ascii="Arial" w:hAnsi="Arial" w:cs="Arial"/>
          <w:sz w:val="24"/>
          <w:szCs w:val="24"/>
        </w:rPr>
      </w:pPr>
    </w:p>
    <w:p w:rsidR="00B44080" w:rsidRPr="00B44080" w:rsidRDefault="00B44080" w:rsidP="00850170">
      <w:pPr>
        <w:pStyle w:val="Sangra3detindependiente"/>
        <w:tabs>
          <w:tab w:val="left" w:pos="1256"/>
        </w:tabs>
        <w:spacing w:line="480" w:lineRule="auto"/>
        <w:ind w:left="1256"/>
        <w:jc w:val="both"/>
        <w:rPr>
          <w:rFonts w:ascii="Arial" w:hAnsi="Arial" w:cs="Arial"/>
          <w:sz w:val="24"/>
          <w:szCs w:val="24"/>
        </w:rPr>
      </w:pPr>
      <w:r w:rsidRPr="00B44080">
        <w:rPr>
          <w:rFonts w:ascii="Arial" w:hAnsi="Arial" w:cs="Arial"/>
          <w:sz w:val="24"/>
          <w:szCs w:val="24"/>
        </w:rPr>
        <w:t xml:space="preserve">Como antes dijimos, el JIT introduce una nueva definición de desperdicios en la manufactura.  En general se considera que el desperdicio es chatarra de material, reprocesable o bien producto de línea rechazado.  El JIT considera desecho a cualquier cosa </w:t>
      </w:r>
      <w:r w:rsidRPr="00B44080">
        <w:rPr>
          <w:rFonts w:ascii="Arial" w:hAnsi="Arial" w:cs="Arial"/>
          <w:sz w:val="24"/>
          <w:szCs w:val="24"/>
        </w:rPr>
        <w:lastRenderedPageBreak/>
        <w:t>que no sea necesaria para la manufactura del producto o que es un exceso del mismo, por ejemplo, el caso de un inventario de seguridad para cubrir las partes defectuosas en las líneas de producción o las tasas de elaboración de carácter no lineal, las horas de mano de obra empleadas en elaborar productos innecesarios o en reprocesar productos debido a su mala calidad o a causa de cuestiones de ingeniería, así como el tiempo invertido en el ajuste de máquinas y herramientas antes de que se empiecen a procesar partes con ellas.  Todo este tiempo y material desperdiciado incrementa el costo del producto y disminuye su calidad.  El JIT es una cruzada para eliminar cualquier forma de desperdicio o despilfarro.  Es también un impulso para simplificar el proceso de manufactura de manera que sea factible detectar problemas y llegar a soluciones de carácter inmediato.</w:t>
      </w:r>
    </w:p>
    <w:p w:rsidR="00427B7C" w:rsidRDefault="00B44080" w:rsidP="00427B7C">
      <w:pPr>
        <w:pStyle w:val="Sangra3detindependiente"/>
        <w:tabs>
          <w:tab w:val="left" w:pos="1256"/>
        </w:tabs>
        <w:spacing w:line="480" w:lineRule="auto"/>
        <w:ind w:left="1259"/>
        <w:jc w:val="both"/>
        <w:rPr>
          <w:rFonts w:ascii="Arial" w:hAnsi="Arial" w:cs="Arial"/>
          <w:sz w:val="24"/>
          <w:szCs w:val="24"/>
        </w:rPr>
      </w:pPr>
      <w:r w:rsidRPr="00B44080">
        <w:rPr>
          <w:rFonts w:ascii="Arial" w:hAnsi="Arial" w:cs="Arial"/>
          <w:sz w:val="24"/>
          <w:szCs w:val="24"/>
        </w:rPr>
        <w:br/>
        <w:t xml:space="preserve">Así el JIT puede entenderse como un sistema de producción diseñado para eliminar todo desperdicio en el medio de la manufactura (por desperdicio debe entenderse cualquier cosa que no contribuya de manera directa al valor del producto).  Ampliar dicha definición implicaría decir que el sistema JIT hace que los materiales necesarios sean traídos al lugar necesario </w:t>
      </w:r>
      <w:r w:rsidRPr="00B44080">
        <w:rPr>
          <w:rFonts w:ascii="Arial" w:hAnsi="Arial" w:cs="Arial"/>
          <w:sz w:val="24"/>
          <w:szCs w:val="24"/>
        </w:rPr>
        <w:lastRenderedPageBreak/>
        <w:t>para elaborar los productos necesarios en el momento exacto en que éstos son requeridos.  Como complemento de estas definiciones es menester subrayar dos reglas fundamentales que deber ser observadas: la primera es que sólo deben ser empleadas partes y procesos de alta calidad.  El JIT requiere de existencia mínimas de seguridad en materiales y productos en proceso, por ello cuando llega el instante de elaborar el producto, las partes en el proceso de producción, deben ser las mejores que se puedan obtener.  Esta regla asegura altos rendimientos y previsión en la línea de producción.  La segunda regla tiene se refiere al tamaño del lote de producción.  Siempre se deberá elaborar el tamaño de lote más pequeño para cualquier producto, independientemente del volumen de producción del mismo.  Estas dos reglas constituyen los pilares de los principios de operación del JIT.  Una violación de cualquiera de ellos ocasionaría serios problemas en la implantación del sistema.</w:t>
      </w:r>
    </w:p>
    <w:p w:rsidR="00427B7C" w:rsidRDefault="00427B7C" w:rsidP="00427B7C">
      <w:pPr>
        <w:pStyle w:val="Sangra3detindependiente"/>
        <w:tabs>
          <w:tab w:val="left" w:pos="1256"/>
        </w:tabs>
        <w:spacing w:line="480" w:lineRule="auto"/>
        <w:ind w:left="1259"/>
        <w:jc w:val="both"/>
        <w:rPr>
          <w:rFonts w:ascii="Arial" w:hAnsi="Arial" w:cs="Arial"/>
          <w:sz w:val="24"/>
          <w:szCs w:val="24"/>
        </w:rPr>
      </w:pPr>
    </w:p>
    <w:p w:rsidR="00B44080" w:rsidRPr="00B44080" w:rsidRDefault="00B44080" w:rsidP="00427B7C">
      <w:pPr>
        <w:pStyle w:val="Sangra3detindependiente"/>
        <w:tabs>
          <w:tab w:val="left" w:pos="1256"/>
        </w:tabs>
        <w:spacing w:line="480" w:lineRule="auto"/>
        <w:ind w:left="1259"/>
        <w:jc w:val="both"/>
        <w:rPr>
          <w:rFonts w:ascii="Arial" w:hAnsi="Arial" w:cs="Arial"/>
          <w:sz w:val="24"/>
          <w:szCs w:val="24"/>
        </w:rPr>
      </w:pPr>
      <w:r w:rsidRPr="00B44080">
        <w:rPr>
          <w:rFonts w:ascii="Arial" w:hAnsi="Arial" w:cs="Arial"/>
          <w:sz w:val="24"/>
          <w:szCs w:val="24"/>
        </w:rPr>
        <w:br/>
        <w:t xml:space="preserve">No hay pérdida más terrible que la del exceso de producción.  Las modernas empresas industriales como así también las de servicios deben desarrollar el sentido común, para proveerse sólo de lo que necesita cuando lo necesita y en la cantidad que </w:t>
      </w:r>
      <w:r w:rsidRPr="00B44080">
        <w:rPr>
          <w:rFonts w:ascii="Arial" w:hAnsi="Arial" w:cs="Arial"/>
          <w:sz w:val="24"/>
          <w:szCs w:val="24"/>
        </w:rPr>
        <w:lastRenderedPageBreak/>
        <w:t>necesita.  Esto implica una revolución de la conciencia, un cambio profundo de actitud y criterio por parte de los empresarios.</w:t>
      </w:r>
    </w:p>
    <w:p w:rsidR="00B44080" w:rsidRPr="00B44080" w:rsidRDefault="00B44080" w:rsidP="00850170">
      <w:pPr>
        <w:pStyle w:val="Sangra3detindependiente"/>
        <w:tabs>
          <w:tab w:val="left" w:pos="1256"/>
        </w:tabs>
        <w:ind w:left="1622"/>
        <w:rPr>
          <w:rFonts w:ascii="Arial" w:hAnsi="Arial" w:cs="Arial"/>
          <w:sz w:val="24"/>
          <w:szCs w:val="24"/>
        </w:rPr>
      </w:pPr>
      <w:r w:rsidRPr="00B44080">
        <w:rPr>
          <w:rFonts w:ascii="Arial" w:hAnsi="Arial" w:cs="Arial"/>
          <w:sz w:val="24"/>
          <w:szCs w:val="24"/>
        </w:rPr>
        <w:tab/>
      </w:r>
    </w:p>
    <w:p w:rsidR="00B44080" w:rsidRPr="00850170" w:rsidRDefault="00B44080" w:rsidP="00850170">
      <w:pPr>
        <w:spacing w:line="480" w:lineRule="auto"/>
        <w:ind w:left="1260"/>
        <w:jc w:val="both"/>
        <w:rPr>
          <w:rFonts w:ascii="Arial" w:hAnsi="Arial" w:cs="Arial"/>
          <w:b/>
          <w:i/>
          <w:u w:val="single"/>
        </w:rPr>
      </w:pPr>
      <w:r w:rsidRPr="00850170">
        <w:rPr>
          <w:rFonts w:ascii="Arial" w:hAnsi="Arial" w:cs="Arial"/>
          <w:b/>
          <w:i/>
          <w:u w:val="single"/>
        </w:rPr>
        <w:t>Beneficios de Justo a Tiempo:</w:t>
      </w:r>
    </w:p>
    <w:p w:rsidR="00B44080" w:rsidRPr="00B44080" w:rsidRDefault="00B44080" w:rsidP="00850170">
      <w:pPr>
        <w:pStyle w:val="Sangra3detindependiente"/>
        <w:ind w:left="2342"/>
        <w:rPr>
          <w:rFonts w:ascii="Arial" w:hAnsi="Arial" w:cs="Arial"/>
          <w:b/>
          <w:i/>
          <w:sz w:val="24"/>
          <w:szCs w:val="24"/>
        </w:rPr>
      </w:pP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Disminuyen las inversiones para mantener el </w:t>
      </w:r>
      <w:hyperlink r:id="rId82" w:history="1">
        <w:r w:rsidRPr="00B44080">
          <w:rPr>
            <w:rFonts w:ascii="Arial" w:hAnsi="Arial" w:cs="Arial"/>
            <w:sz w:val="24"/>
            <w:szCs w:val="24"/>
          </w:rPr>
          <w:t>inventario</w:t>
        </w:r>
      </w:hyperlink>
      <w:r w:rsidRPr="00B44080">
        <w:rPr>
          <w:rFonts w:ascii="Arial" w:hAnsi="Arial" w:cs="Arial"/>
          <w:sz w:val="24"/>
          <w:szCs w:val="24"/>
        </w:rPr>
        <w:t xml:space="preserve">.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Aumenta la rotación del inventario.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Reduce las perdidas de material.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Mejora la </w:t>
      </w:r>
      <w:hyperlink r:id="rId83" w:history="1">
        <w:r w:rsidRPr="00B44080">
          <w:rPr>
            <w:rFonts w:ascii="Arial" w:hAnsi="Arial" w:cs="Arial"/>
            <w:sz w:val="24"/>
            <w:szCs w:val="24"/>
          </w:rPr>
          <w:t>productividad</w:t>
        </w:r>
      </w:hyperlink>
      <w:r w:rsidRPr="00B44080">
        <w:rPr>
          <w:rFonts w:ascii="Arial" w:hAnsi="Arial" w:cs="Arial"/>
          <w:sz w:val="24"/>
          <w:szCs w:val="24"/>
        </w:rPr>
        <w:t xml:space="preserve"> global.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Bajan los costos financieros.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Ahorro en los </w:t>
      </w:r>
      <w:hyperlink r:id="rId84" w:history="1">
        <w:r w:rsidRPr="00B44080">
          <w:rPr>
            <w:rFonts w:ascii="Arial" w:hAnsi="Arial" w:cs="Arial"/>
            <w:sz w:val="24"/>
            <w:szCs w:val="24"/>
          </w:rPr>
          <w:t>costos de producción</w:t>
        </w:r>
      </w:hyperlink>
      <w:r w:rsidRPr="00B44080">
        <w:rPr>
          <w:rFonts w:ascii="Arial" w:hAnsi="Arial" w:cs="Arial"/>
          <w:sz w:val="24"/>
          <w:szCs w:val="24"/>
        </w:rPr>
        <w:t xml:space="preserve">.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Menor espacio de </w:t>
      </w:r>
      <w:hyperlink r:id="rId85" w:history="1">
        <w:r w:rsidRPr="00B44080">
          <w:rPr>
            <w:rFonts w:ascii="Arial" w:hAnsi="Arial" w:cs="Arial"/>
            <w:sz w:val="24"/>
            <w:szCs w:val="24"/>
          </w:rPr>
          <w:t>almacenamiento</w:t>
        </w:r>
      </w:hyperlink>
      <w:r w:rsidRPr="00B44080">
        <w:rPr>
          <w:rFonts w:ascii="Arial" w:hAnsi="Arial" w:cs="Arial"/>
          <w:sz w:val="24"/>
          <w:szCs w:val="24"/>
        </w:rPr>
        <w:t xml:space="preserve">.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Se evitan </w:t>
      </w:r>
      <w:hyperlink r:id="rId86" w:anchor="PLANT" w:history="1">
        <w:r w:rsidRPr="00B44080">
          <w:rPr>
            <w:rFonts w:ascii="Arial" w:hAnsi="Arial" w:cs="Arial"/>
            <w:sz w:val="24"/>
            <w:szCs w:val="24"/>
          </w:rPr>
          <w:t>problemas</w:t>
        </w:r>
      </w:hyperlink>
      <w:r w:rsidRPr="00B44080">
        <w:rPr>
          <w:rFonts w:ascii="Arial" w:hAnsi="Arial" w:cs="Arial"/>
          <w:sz w:val="24"/>
          <w:szCs w:val="24"/>
        </w:rPr>
        <w:t xml:space="preserve"> de calidad, problemas de </w:t>
      </w:r>
      <w:hyperlink r:id="rId87" w:history="1">
        <w:r w:rsidRPr="00B44080">
          <w:rPr>
            <w:rFonts w:ascii="Arial" w:hAnsi="Arial" w:cs="Arial"/>
            <w:sz w:val="24"/>
            <w:szCs w:val="24"/>
          </w:rPr>
          <w:t>coordinación</w:t>
        </w:r>
      </w:hyperlink>
      <w:r w:rsidRPr="00B44080">
        <w:rPr>
          <w:rFonts w:ascii="Arial" w:hAnsi="Arial" w:cs="Arial"/>
          <w:sz w:val="24"/>
          <w:szCs w:val="24"/>
        </w:rPr>
        <w:t xml:space="preserve">, </w:t>
      </w:r>
      <w:hyperlink r:id="rId88" w:anchor="influencia" w:history="1">
        <w:r w:rsidRPr="00B44080">
          <w:rPr>
            <w:rFonts w:ascii="Arial" w:hAnsi="Arial" w:cs="Arial"/>
            <w:sz w:val="24"/>
            <w:szCs w:val="24"/>
          </w:rPr>
          <w:t>proveedores</w:t>
        </w:r>
      </w:hyperlink>
      <w:r w:rsidRPr="00B44080">
        <w:rPr>
          <w:rFonts w:ascii="Arial" w:hAnsi="Arial" w:cs="Arial"/>
          <w:sz w:val="24"/>
          <w:szCs w:val="24"/>
        </w:rPr>
        <w:t xml:space="preserve"> no confiables.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Racionalización en los </w:t>
      </w:r>
      <w:hyperlink r:id="rId89" w:history="1">
        <w:r w:rsidRPr="00B44080">
          <w:rPr>
            <w:rFonts w:ascii="Arial" w:hAnsi="Arial" w:cs="Arial"/>
            <w:sz w:val="24"/>
            <w:szCs w:val="24"/>
          </w:rPr>
          <w:t>costos de producción</w:t>
        </w:r>
      </w:hyperlink>
      <w:r w:rsidRPr="00B44080">
        <w:rPr>
          <w:rFonts w:ascii="Arial" w:hAnsi="Arial" w:cs="Arial"/>
          <w:sz w:val="24"/>
          <w:szCs w:val="24"/>
        </w:rPr>
        <w:t xml:space="preserve">.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Obtención de pocos desperdicios.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Conocimiento eficaz de desviaciones.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Toma de decisiones en el momento justo.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Cada operación produce solo lo necesario para satisfacer la </w:t>
      </w:r>
      <w:hyperlink r:id="rId90" w:history="1">
        <w:r w:rsidRPr="00B44080">
          <w:rPr>
            <w:rFonts w:ascii="Arial" w:hAnsi="Arial" w:cs="Arial"/>
            <w:sz w:val="24"/>
            <w:szCs w:val="24"/>
          </w:rPr>
          <w:t>demanda</w:t>
        </w:r>
      </w:hyperlink>
      <w:r w:rsidRPr="00B44080">
        <w:rPr>
          <w:rFonts w:ascii="Arial" w:hAnsi="Arial" w:cs="Arial"/>
          <w:sz w:val="24"/>
          <w:szCs w:val="24"/>
        </w:rPr>
        <w:t xml:space="preserve">. </w:t>
      </w:r>
    </w:p>
    <w:p w:rsidR="0085017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t xml:space="preserve">No existen </w:t>
      </w:r>
      <w:hyperlink r:id="rId91" w:anchor="PROCE" w:history="1">
        <w:r w:rsidRPr="00B44080">
          <w:rPr>
            <w:rFonts w:ascii="Arial" w:hAnsi="Arial" w:cs="Arial"/>
            <w:sz w:val="24"/>
            <w:szCs w:val="24"/>
          </w:rPr>
          <w:t>procesos</w:t>
        </w:r>
      </w:hyperlink>
      <w:r w:rsidRPr="00B44080">
        <w:rPr>
          <w:rFonts w:ascii="Arial" w:hAnsi="Arial" w:cs="Arial"/>
          <w:sz w:val="24"/>
          <w:szCs w:val="24"/>
        </w:rPr>
        <w:t xml:space="preserve"> aleatorios ni desordenados. </w:t>
      </w:r>
    </w:p>
    <w:p w:rsidR="00B44080" w:rsidRDefault="00B44080" w:rsidP="00850170">
      <w:pPr>
        <w:pStyle w:val="Sangra3detindependiente"/>
        <w:numPr>
          <w:ilvl w:val="0"/>
          <w:numId w:val="29"/>
        </w:numPr>
        <w:spacing w:after="0" w:line="480" w:lineRule="auto"/>
        <w:jc w:val="both"/>
        <w:rPr>
          <w:rFonts w:ascii="Arial" w:hAnsi="Arial" w:cs="Arial"/>
          <w:sz w:val="24"/>
          <w:szCs w:val="24"/>
        </w:rPr>
      </w:pPr>
      <w:r w:rsidRPr="00B44080">
        <w:rPr>
          <w:rFonts w:ascii="Arial" w:hAnsi="Arial" w:cs="Arial"/>
          <w:sz w:val="24"/>
          <w:szCs w:val="24"/>
        </w:rPr>
        <w:lastRenderedPageBreak/>
        <w:t>Los componentes que intervienen en la producción llegan en el momento de ser utilizados.</w:t>
      </w:r>
    </w:p>
    <w:p w:rsidR="00850170" w:rsidRPr="00B44080" w:rsidRDefault="00850170" w:rsidP="00850170">
      <w:pPr>
        <w:pStyle w:val="Sangra3detindependiente"/>
        <w:spacing w:after="0"/>
        <w:ind w:left="1259"/>
        <w:jc w:val="both"/>
        <w:rPr>
          <w:rFonts w:ascii="Arial" w:hAnsi="Arial" w:cs="Arial"/>
          <w:sz w:val="24"/>
          <w:szCs w:val="24"/>
        </w:rPr>
      </w:pPr>
    </w:p>
    <w:p w:rsidR="00B44080" w:rsidRPr="00B44080" w:rsidRDefault="00850170" w:rsidP="00850170">
      <w:pPr>
        <w:spacing w:line="480" w:lineRule="auto"/>
        <w:ind w:left="1260" w:hanging="720"/>
        <w:jc w:val="both"/>
        <w:rPr>
          <w:rFonts w:ascii="Arial" w:hAnsi="Arial" w:cs="Arial"/>
          <w:b/>
          <w:bCs/>
        </w:rPr>
      </w:pPr>
      <w:r>
        <w:rPr>
          <w:rFonts w:ascii="Arial" w:hAnsi="Arial" w:cs="Arial"/>
          <w:b/>
          <w:bCs/>
        </w:rPr>
        <w:t>2.</w:t>
      </w:r>
      <w:r w:rsidR="00427B7C">
        <w:rPr>
          <w:rFonts w:ascii="Arial" w:hAnsi="Arial" w:cs="Arial"/>
          <w:b/>
          <w:bCs/>
        </w:rPr>
        <w:t>3</w:t>
      </w:r>
      <w:r>
        <w:rPr>
          <w:rFonts w:ascii="Arial" w:hAnsi="Arial" w:cs="Arial"/>
          <w:b/>
          <w:bCs/>
        </w:rPr>
        <w:t>.2</w:t>
      </w:r>
      <w:r>
        <w:rPr>
          <w:rFonts w:ascii="Arial" w:hAnsi="Arial" w:cs="Arial"/>
          <w:b/>
          <w:bCs/>
        </w:rPr>
        <w:tab/>
      </w:r>
      <w:r w:rsidR="00B44080" w:rsidRPr="00B44080">
        <w:rPr>
          <w:rFonts w:ascii="Arial" w:hAnsi="Arial" w:cs="Arial"/>
          <w:b/>
          <w:bCs/>
        </w:rPr>
        <w:t>Objetivos de un sistema  JIT</w:t>
      </w:r>
    </w:p>
    <w:p w:rsidR="00850170" w:rsidRDefault="00850170" w:rsidP="00850170">
      <w:pPr>
        <w:pStyle w:val="Sangra3detindependiente"/>
        <w:ind w:left="1622"/>
        <w:rPr>
          <w:rFonts w:ascii="Arial" w:hAnsi="Arial" w:cs="Arial"/>
          <w:sz w:val="24"/>
          <w:szCs w:val="24"/>
        </w:rPr>
      </w:pPr>
    </w:p>
    <w:p w:rsidR="00B44080" w:rsidRPr="00B44080" w:rsidRDefault="00B44080" w:rsidP="00850170">
      <w:pPr>
        <w:pStyle w:val="Sangra3detindependiente"/>
        <w:spacing w:line="480" w:lineRule="auto"/>
        <w:ind w:left="1260"/>
        <w:rPr>
          <w:rFonts w:ascii="Arial" w:hAnsi="Arial" w:cs="Arial"/>
          <w:sz w:val="24"/>
          <w:szCs w:val="24"/>
        </w:rPr>
      </w:pPr>
      <w:r w:rsidRPr="00B44080">
        <w:rPr>
          <w:rFonts w:ascii="Arial" w:hAnsi="Arial" w:cs="Arial"/>
          <w:sz w:val="24"/>
          <w:szCs w:val="24"/>
        </w:rPr>
        <w:t>A partir de lo anterior podremos mencionar que aplicando un sistema JIT cumplimos cuatro objetivos fundamentales:</w:t>
      </w:r>
    </w:p>
    <w:p w:rsidR="00B44080" w:rsidRPr="00B44080" w:rsidRDefault="00B44080" w:rsidP="00427B7C">
      <w:pPr>
        <w:pStyle w:val="Sangra3detindependiente"/>
        <w:ind w:left="1259"/>
        <w:rPr>
          <w:rFonts w:ascii="Arial" w:hAnsi="Arial" w:cs="Arial"/>
          <w:sz w:val="24"/>
          <w:szCs w:val="24"/>
        </w:rPr>
      </w:pPr>
    </w:p>
    <w:p w:rsidR="00850170" w:rsidRDefault="00B44080" w:rsidP="00850170">
      <w:pPr>
        <w:pStyle w:val="Sangra3detindependiente"/>
        <w:numPr>
          <w:ilvl w:val="0"/>
          <w:numId w:val="30"/>
        </w:numPr>
        <w:spacing w:after="0" w:line="480" w:lineRule="auto"/>
        <w:jc w:val="both"/>
        <w:rPr>
          <w:rFonts w:ascii="Arial" w:hAnsi="Arial" w:cs="Arial"/>
          <w:sz w:val="24"/>
          <w:szCs w:val="24"/>
        </w:rPr>
      </w:pPr>
      <w:r w:rsidRPr="00B44080">
        <w:rPr>
          <w:rFonts w:ascii="Arial" w:hAnsi="Arial" w:cs="Arial"/>
          <w:sz w:val="24"/>
          <w:szCs w:val="24"/>
        </w:rPr>
        <w:t>Evidenciar los problemas fundamentales de operación.</w:t>
      </w:r>
    </w:p>
    <w:p w:rsidR="00850170" w:rsidRDefault="00B44080" w:rsidP="00850170">
      <w:pPr>
        <w:pStyle w:val="Sangra3detindependiente"/>
        <w:numPr>
          <w:ilvl w:val="0"/>
          <w:numId w:val="30"/>
        </w:numPr>
        <w:spacing w:after="0" w:line="480" w:lineRule="auto"/>
        <w:jc w:val="both"/>
        <w:rPr>
          <w:rFonts w:ascii="Arial" w:hAnsi="Arial" w:cs="Arial"/>
          <w:sz w:val="24"/>
          <w:szCs w:val="24"/>
        </w:rPr>
      </w:pPr>
      <w:r w:rsidRPr="00B44080">
        <w:rPr>
          <w:rFonts w:ascii="Arial" w:hAnsi="Arial" w:cs="Arial"/>
          <w:sz w:val="24"/>
          <w:szCs w:val="24"/>
        </w:rPr>
        <w:t>Eliminar despilfarros de recursos.</w:t>
      </w:r>
    </w:p>
    <w:p w:rsidR="00850170" w:rsidRDefault="00B44080" w:rsidP="00850170">
      <w:pPr>
        <w:pStyle w:val="Sangra3detindependiente"/>
        <w:numPr>
          <w:ilvl w:val="0"/>
          <w:numId w:val="30"/>
        </w:numPr>
        <w:spacing w:after="0" w:line="480" w:lineRule="auto"/>
        <w:jc w:val="both"/>
        <w:rPr>
          <w:rFonts w:ascii="Arial" w:hAnsi="Arial" w:cs="Arial"/>
          <w:sz w:val="24"/>
          <w:szCs w:val="24"/>
        </w:rPr>
      </w:pPr>
      <w:r w:rsidRPr="00B44080">
        <w:rPr>
          <w:rFonts w:ascii="Arial" w:hAnsi="Arial" w:cs="Arial"/>
          <w:sz w:val="24"/>
          <w:szCs w:val="24"/>
        </w:rPr>
        <w:t>Buscar la simplicidad de procesos y operaciones.</w:t>
      </w:r>
    </w:p>
    <w:p w:rsidR="00B44080" w:rsidRPr="00B44080" w:rsidRDefault="00B44080" w:rsidP="00850170">
      <w:pPr>
        <w:pStyle w:val="Sangra3detindependiente"/>
        <w:numPr>
          <w:ilvl w:val="0"/>
          <w:numId w:val="30"/>
        </w:numPr>
        <w:spacing w:after="0" w:line="480" w:lineRule="auto"/>
        <w:jc w:val="both"/>
        <w:rPr>
          <w:rFonts w:ascii="Arial" w:hAnsi="Arial" w:cs="Arial"/>
          <w:sz w:val="24"/>
          <w:szCs w:val="24"/>
        </w:rPr>
      </w:pPr>
      <w:r w:rsidRPr="00B44080">
        <w:rPr>
          <w:rFonts w:ascii="Arial" w:hAnsi="Arial" w:cs="Arial"/>
          <w:sz w:val="24"/>
          <w:szCs w:val="24"/>
        </w:rPr>
        <w:t>Diseñar sistemas para identifica problemas subsecuentes.</w:t>
      </w:r>
    </w:p>
    <w:p w:rsidR="00850170" w:rsidRDefault="00850170" w:rsidP="00850170">
      <w:pPr>
        <w:pStyle w:val="Sangra3detindependiente"/>
        <w:ind w:left="284"/>
        <w:rPr>
          <w:rFonts w:ascii="Arial" w:hAnsi="Arial" w:cs="Arial"/>
          <w:b/>
          <w:i/>
          <w:sz w:val="24"/>
          <w:szCs w:val="24"/>
        </w:rPr>
      </w:pPr>
    </w:p>
    <w:p w:rsidR="00B44080" w:rsidRPr="00850170" w:rsidRDefault="00B44080" w:rsidP="00850170">
      <w:pPr>
        <w:pStyle w:val="Sangra3detindependiente"/>
        <w:spacing w:line="480" w:lineRule="auto"/>
        <w:ind w:left="834" w:firstLine="426"/>
        <w:rPr>
          <w:rFonts w:ascii="Arial" w:hAnsi="Arial" w:cs="Arial"/>
          <w:b/>
          <w:i/>
          <w:sz w:val="24"/>
          <w:szCs w:val="24"/>
          <w:u w:val="single"/>
        </w:rPr>
      </w:pPr>
      <w:r w:rsidRPr="00850170">
        <w:rPr>
          <w:rFonts w:ascii="Arial" w:hAnsi="Arial" w:cs="Arial"/>
          <w:b/>
          <w:i/>
          <w:sz w:val="24"/>
          <w:szCs w:val="24"/>
          <w:u w:val="single"/>
        </w:rPr>
        <w:t>Poner en evidencia los problemas fundamentales</w:t>
      </w:r>
    </w:p>
    <w:p w:rsidR="00B44080" w:rsidRPr="00B44080" w:rsidRDefault="00B44080" w:rsidP="00850170">
      <w:pPr>
        <w:pStyle w:val="Sangra3detindependiente"/>
        <w:ind w:left="1622"/>
        <w:rPr>
          <w:rFonts w:ascii="Arial" w:hAnsi="Arial" w:cs="Arial"/>
          <w:b/>
          <w:i/>
          <w:sz w:val="24"/>
          <w:szCs w:val="24"/>
        </w:rPr>
      </w:pPr>
    </w:p>
    <w:p w:rsidR="00B44080" w:rsidRPr="00B44080" w:rsidRDefault="00B44080" w:rsidP="00A44396">
      <w:pPr>
        <w:pStyle w:val="Sangra3detindependiente"/>
        <w:spacing w:line="480" w:lineRule="auto"/>
        <w:ind w:left="1260"/>
        <w:jc w:val="both"/>
        <w:rPr>
          <w:rFonts w:ascii="Arial" w:hAnsi="Arial" w:cs="Arial"/>
          <w:sz w:val="24"/>
          <w:szCs w:val="24"/>
        </w:rPr>
      </w:pPr>
      <w:r w:rsidRPr="00B44080">
        <w:rPr>
          <w:rFonts w:ascii="Arial" w:hAnsi="Arial" w:cs="Arial"/>
          <w:sz w:val="24"/>
          <w:szCs w:val="24"/>
        </w:rPr>
        <w:t>Para describir el primer objetivo de la filosofía JIT los japoneses utilizan la analogía del “río de las existencias”, ver Figura 2.1</w:t>
      </w:r>
    </w:p>
    <w:p w:rsidR="00B44080" w:rsidRPr="00B44080" w:rsidRDefault="00B44080" w:rsidP="00850170">
      <w:pPr>
        <w:pStyle w:val="Sangra3detindependiente"/>
        <w:ind w:left="1622"/>
        <w:rPr>
          <w:rFonts w:ascii="Arial" w:hAnsi="Arial" w:cs="Arial"/>
          <w:sz w:val="24"/>
          <w:szCs w:val="24"/>
        </w:rPr>
      </w:pPr>
    </w:p>
    <w:p w:rsidR="00B44080" w:rsidRPr="00B44080" w:rsidRDefault="00B44080" w:rsidP="00A44396">
      <w:pPr>
        <w:pStyle w:val="Sangra3detindependiente"/>
        <w:spacing w:line="480" w:lineRule="auto"/>
        <w:ind w:left="1260"/>
        <w:jc w:val="both"/>
        <w:rPr>
          <w:rFonts w:ascii="Arial" w:hAnsi="Arial" w:cs="Arial"/>
          <w:sz w:val="24"/>
          <w:szCs w:val="24"/>
        </w:rPr>
      </w:pPr>
      <w:r w:rsidRPr="00B44080">
        <w:rPr>
          <w:rFonts w:ascii="Arial" w:hAnsi="Arial" w:cs="Arial"/>
          <w:sz w:val="24"/>
          <w:szCs w:val="24"/>
        </w:rPr>
        <w:t xml:space="preserve">El nivel del río representa las existencias y las operaciones de la empresa se visualizan como un barco.  Cuando una empresa intenta bajar el nivel del río, en otras palabras, reducir el nivel de las existencias, descubre rocas, es decir, problemas.  Hasta hace bastante poco, cuando estos problemas surgían en algunas </w:t>
      </w:r>
      <w:r w:rsidRPr="00B44080">
        <w:rPr>
          <w:rFonts w:ascii="Arial" w:hAnsi="Arial" w:cs="Arial"/>
          <w:sz w:val="24"/>
          <w:szCs w:val="24"/>
        </w:rPr>
        <w:lastRenderedPageBreak/>
        <w:t>empresas, la respuesta era aumentar las existencias para tapar el problema.</w:t>
      </w:r>
    </w:p>
    <w:p w:rsidR="00B44080" w:rsidRPr="00B44080" w:rsidRDefault="00B44080" w:rsidP="00427B7C">
      <w:pPr>
        <w:pStyle w:val="Sangra3detindependiente"/>
        <w:ind w:left="1622"/>
        <w:rPr>
          <w:rFonts w:ascii="Arial" w:hAnsi="Arial" w:cs="Arial"/>
          <w:sz w:val="24"/>
          <w:szCs w:val="24"/>
        </w:rPr>
      </w:pPr>
    </w:p>
    <w:p w:rsidR="00B44080" w:rsidRPr="00B44080" w:rsidRDefault="00B15236" w:rsidP="00A44396">
      <w:pPr>
        <w:pStyle w:val="Sangra3detindependiente"/>
        <w:spacing w:line="480" w:lineRule="auto"/>
        <w:ind w:left="900"/>
        <w:rPr>
          <w:rFonts w:ascii="Arial" w:hAnsi="Arial" w:cs="Arial"/>
          <w:sz w:val="24"/>
          <w:szCs w:val="24"/>
        </w:rPr>
      </w:pPr>
      <w:r>
        <w:rPr>
          <w:rFonts w:ascii="Arial" w:hAnsi="Arial" w:cs="Arial"/>
          <w:noProof/>
          <w:sz w:val="24"/>
          <w:szCs w:val="24"/>
          <w:lang w:bidi="ar-SA"/>
        </w:rPr>
        <w:drawing>
          <wp:inline distT="0" distB="0" distL="0" distR="0">
            <wp:extent cx="4448175" cy="23526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srcRect/>
                    <a:stretch>
                      <a:fillRect/>
                    </a:stretch>
                  </pic:blipFill>
                  <pic:spPr bwMode="auto">
                    <a:xfrm>
                      <a:off x="0" y="0"/>
                      <a:ext cx="4448175" cy="2352675"/>
                    </a:xfrm>
                    <a:prstGeom prst="rect">
                      <a:avLst/>
                    </a:prstGeom>
                    <a:noFill/>
                    <a:ln w="9525">
                      <a:noFill/>
                      <a:miter lim="800000"/>
                      <a:headEnd/>
                      <a:tailEnd/>
                    </a:ln>
                  </pic:spPr>
                </pic:pic>
              </a:graphicData>
            </a:graphic>
          </wp:inline>
        </w:drawing>
      </w:r>
    </w:p>
    <w:p w:rsidR="00B44080" w:rsidRPr="00B44080" w:rsidRDefault="00B44080" w:rsidP="00A44396">
      <w:pPr>
        <w:pStyle w:val="Sangra3detindependiente"/>
        <w:spacing w:line="480" w:lineRule="auto"/>
        <w:ind w:left="720"/>
        <w:jc w:val="center"/>
        <w:rPr>
          <w:rFonts w:ascii="Arial" w:hAnsi="Arial" w:cs="Arial"/>
          <w:b/>
          <w:sz w:val="24"/>
          <w:szCs w:val="24"/>
        </w:rPr>
      </w:pPr>
      <w:r w:rsidRPr="00B44080">
        <w:rPr>
          <w:rFonts w:ascii="Arial" w:hAnsi="Arial" w:cs="Arial"/>
          <w:b/>
          <w:sz w:val="24"/>
          <w:szCs w:val="24"/>
        </w:rPr>
        <w:t>FIGURA 2.</w:t>
      </w:r>
      <w:r w:rsidR="00A44396" w:rsidRPr="00B44080">
        <w:rPr>
          <w:rFonts w:ascii="Arial" w:hAnsi="Arial" w:cs="Arial"/>
          <w:b/>
          <w:sz w:val="24"/>
          <w:szCs w:val="24"/>
        </w:rPr>
        <w:t>1  RÍO DE LAS EXISTENCIAS</w:t>
      </w:r>
    </w:p>
    <w:p w:rsidR="00B44080" w:rsidRPr="00B44080" w:rsidRDefault="00B15236" w:rsidP="00A44396">
      <w:pPr>
        <w:pStyle w:val="Sangra3detindependiente"/>
        <w:spacing w:line="480" w:lineRule="auto"/>
        <w:ind w:left="1080"/>
        <w:rPr>
          <w:rFonts w:ascii="Arial" w:hAnsi="Arial" w:cs="Arial"/>
          <w:sz w:val="24"/>
          <w:szCs w:val="24"/>
        </w:rPr>
      </w:pPr>
      <w:r>
        <w:rPr>
          <w:rFonts w:ascii="Arial" w:hAnsi="Arial" w:cs="Arial"/>
          <w:noProof/>
          <w:sz w:val="24"/>
          <w:szCs w:val="24"/>
          <w:lang w:bidi="ar-SA"/>
        </w:rPr>
        <w:drawing>
          <wp:inline distT="0" distB="0" distL="0" distR="0">
            <wp:extent cx="4105275" cy="22955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srcRect/>
                    <a:stretch>
                      <a:fillRect/>
                    </a:stretch>
                  </pic:blipFill>
                  <pic:spPr bwMode="auto">
                    <a:xfrm>
                      <a:off x="0" y="0"/>
                      <a:ext cx="4105275" cy="2295525"/>
                    </a:xfrm>
                    <a:prstGeom prst="rect">
                      <a:avLst/>
                    </a:prstGeom>
                    <a:noFill/>
                    <a:ln w="9525">
                      <a:noFill/>
                      <a:miter lim="800000"/>
                      <a:headEnd/>
                      <a:tailEnd/>
                    </a:ln>
                  </pic:spPr>
                </pic:pic>
              </a:graphicData>
            </a:graphic>
          </wp:inline>
        </w:drawing>
      </w:r>
    </w:p>
    <w:p w:rsidR="00B44080" w:rsidRPr="00B44080" w:rsidRDefault="00A44396" w:rsidP="00A44396">
      <w:pPr>
        <w:pStyle w:val="Sangra3detindependiente"/>
        <w:ind w:left="1622"/>
        <w:jc w:val="center"/>
        <w:rPr>
          <w:rFonts w:ascii="Arial" w:hAnsi="Arial" w:cs="Arial"/>
          <w:b/>
          <w:sz w:val="24"/>
          <w:szCs w:val="24"/>
        </w:rPr>
      </w:pPr>
      <w:r w:rsidRPr="00B44080">
        <w:rPr>
          <w:rFonts w:ascii="Arial" w:hAnsi="Arial" w:cs="Arial"/>
          <w:b/>
          <w:sz w:val="24"/>
          <w:szCs w:val="24"/>
        </w:rPr>
        <w:t>FIGURA 2.2  ENFOQUE JIT RESPECTO AL PROCESO PRODUCTIVO</w:t>
      </w:r>
    </w:p>
    <w:p w:rsidR="00B44080" w:rsidRPr="00B44080" w:rsidRDefault="00B44080" w:rsidP="00B44080">
      <w:pPr>
        <w:pStyle w:val="Sangra3detindependiente"/>
        <w:spacing w:line="480" w:lineRule="auto"/>
        <w:ind w:left="1620"/>
        <w:rPr>
          <w:rFonts w:ascii="Arial" w:hAnsi="Arial" w:cs="Arial"/>
          <w:sz w:val="24"/>
          <w:szCs w:val="24"/>
        </w:rPr>
      </w:pPr>
    </w:p>
    <w:p w:rsidR="00B44080" w:rsidRPr="00B44080" w:rsidRDefault="00B44080" w:rsidP="00A44396">
      <w:pPr>
        <w:pStyle w:val="Sangra3detindependiente"/>
        <w:spacing w:line="480" w:lineRule="auto"/>
        <w:ind w:left="900"/>
        <w:jc w:val="both"/>
        <w:rPr>
          <w:rFonts w:ascii="Arial" w:hAnsi="Arial" w:cs="Arial"/>
          <w:sz w:val="24"/>
          <w:szCs w:val="24"/>
        </w:rPr>
      </w:pPr>
      <w:r w:rsidRPr="00B44080">
        <w:rPr>
          <w:rFonts w:ascii="Arial" w:hAnsi="Arial" w:cs="Arial"/>
          <w:sz w:val="24"/>
          <w:szCs w:val="24"/>
        </w:rPr>
        <w:lastRenderedPageBreak/>
        <w:t xml:space="preserve">La figura 2.2 ilustra la diferencia entre el enfoque tradicional y el enfoque JIT.  Mientras que en </w:t>
      </w:r>
      <w:smartTag w:uri="urn:schemas-microsoft-com:office:smarttags" w:element="PersonName">
        <w:smartTagPr>
          <w:attr w:name="ProductID" w:val="la Figura"/>
        </w:smartTagPr>
        <w:r w:rsidRPr="00B44080">
          <w:rPr>
            <w:rFonts w:ascii="Arial" w:hAnsi="Arial" w:cs="Arial"/>
            <w:sz w:val="24"/>
            <w:szCs w:val="24"/>
          </w:rPr>
          <w:t>la Figura</w:t>
        </w:r>
      </w:smartTag>
      <w:r w:rsidRPr="00B44080">
        <w:rPr>
          <w:rFonts w:ascii="Arial" w:hAnsi="Arial" w:cs="Arial"/>
          <w:sz w:val="24"/>
          <w:szCs w:val="24"/>
        </w:rPr>
        <w:t xml:space="preserve"> 2.3, se muestran algunos de los demás problemas y soluciones JIT.</w:t>
      </w:r>
    </w:p>
    <w:p w:rsidR="00B44080" w:rsidRPr="00B44080" w:rsidRDefault="00B44080" w:rsidP="00B44080">
      <w:pPr>
        <w:pStyle w:val="Sangra3detindependiente"/>
        <w:spacing w:line="480" w:lineRule="auto"/>
        <w:ind w:left="1620"/>
        <w:rPr>
          <w:rFonts w:ascii="Arial" w:hAnsi="Arial" w:cs="Arial"/>
          <w:sz w:val="24"/>
          <w:szCs w:val="24"/>
        </w:rPr>
      </w:pPr>
    </w:p>
    <w:p w:rsidR="00B44080" w:rsidRPr="00B44080" w:rsidRDefault="00B15236" w:rsidP="00B44080">
      <w:pPr>
        <w:pStyle w:val="Sangra3detindependiente"/>
        <w:spacing w:line="480" w:lineRule="auto"/>
        <w:ind w:left="360"/>
        <w:rPr>
          <w:rFonts w:ascii="Arial" w:hAnsi="Arial" w:cs="Arial"/>
          <w:sz w:val="24"/>
          <w:szCs w:val="24"/>
        </w:rPr>
      </w:pPr>
      <w:r>
        <w:rPr>
          <w:rFonts w:ascii="Arial" w:hAnsi="Arial" w:cs="Arial"/>
          <w:noProof/>
          <w:sz w:val="24"/>
          <w:szCs w:val="24"/>
          <w:lang w:bidi="ar-SA"/>
        </w:rPr>
        <w:drawing>
          <wp:inline distT="0" distB="0" distL="0" distR="0">
            <wp:extent cx="5143500" cy="24003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srcRect/>
                    <a:stretch>
                      <a:fillRect/>
                    </a:stretch>
                  </pic:blipFill>
                  <pic:spPr bwMode="auto">
                    <a:xfrm>
                      <a:off x="0" y="0"/>
                      <a:ext cx="5143500" cy="2400300"/>
                    </a:xfrm>
                    <a:prstGeom prst="rect">
                      <a:avLst/>
                    </a:prstGeom>
                    <a:noFill/>
                    <a:ln w="9525">
                      <a:noFill/>
                      <a:miter lim="800000"/>
                      <a:headEnd/>
                      <a:tailEnd/>
                    </a:ln>
                  </pic:spPr>
                </pic:pic>
              </a:graphicData>
            </a:graphic>
          </wp:inline>
        </w:drawing>
      </w:r>
    </w:p>
    <w:p w:rsidR="00B44080" w:rsidRPr="00B2127D" w:rsidRDefault="00A44396" w:rsidP="00B2127D">
      <w:pPr>
        <w:pStyle w:val="Sangra3detindependiente"/>
        <w:spacing w:line="480" w:lineRule="auto"/>
        <w:ind w:left="720"/>
        <w:jc w:val="center"/>
        <w:rPr>
          <w:rFonts w:ascii="Arial" w:hAnsi="Arial" w:cs="Arial"/>
          <w:b/>
          <w:sz w:val="24"/>
          <w:szCs w:val="24"/>
        </w:rPr>
      </w:pPr>
      <w:r w:rsidRPr="00B44080">
        <w:rPr>
          <w:rFonts w:ascii="Arial" w:hAnsi="Arial" w:cs="Arial"/>
          <w:b/>
          <w:sz w:val="24"/>
          <w:szCs w:val="24"/>
        </w:rPr>
        <w:t>FIGURA 2.3 PROBLEMAS TRADICIONALES Y SOLUCIONES JIT</w:t>
      </w:r>
    </w:p>
    <w:p w:rsidR="00B44080" w:rsidRPr="00A1496F" w:rsidRDefault="00B44080" w:rsidP="00B2127D">
      <w:pPr>
        <w:pStyle w:val="Sangra3detindependiente"/>
        <w:spacing w:line="480" w:lineRule="auto"/>
        <w:ind w:left="900"/>
        <w:rPr>
          <w:rFonts w:ascii="Arial" w:hAnsi="Arial" w:cs="Arial"/>
          <w:b/>
          <w:i/>
          <w:sz w:val="24"/>
          <w:szCs w:val="24"/>
          <w:u w:val="single"/>
        </w:rPr>
      </w:pPr>
      <w:r w:rsidRPr="00A1496F">
        <w:rPr>
          <w:rFonts w:ascii="Arial" w:hAnsi="Arial" w:cs="Arial"/>
          <w:b/>
          <w:i/>
          <w:sz w:val="24"/>
          <w:szCs w:val="24"/>
          <w:u w:val="single"/>
        </w:rPr>
        <w:t>Eliminar despilfarros</w:t>
      </w:r>
    </w:p>
    <w:p w:rsidR="00A1496F" w:rsidRDefault="00A1496F" w:rsidP="00B2127D">
      <w:pPr>
        <w:pStyle w:val="Sangra3detindependiente"/>
        <w:ind w:left="900"/>
        <w:rPr>
          <w:rFonts w:ascii="Arial" w:hAnsi="Arial" w:cs="Arial"/>
          <w:sz w:val="24"/>
          <w:szCs w:val="24"/>
        </w:rPr>
      </w:pPr>
    </w:p>
    <w:p w:rsidR="00B44080" w:rsidRPr="00B44080" w:rsidRDefault="00B44080" w:rsidP="00B2127D">
      <w:pPr>
        <w:pStyle w:val="Sangra3detindependiente"/>
        <w:spacing w:line="480" w:lineRule="auto"/>
        <w:ind w:left="900"/>
        <w:rPr>
          <w:rFonts w:ascii="Arial" w:hAnsi="Arial" w:cs="Arial"/>
          <w:sz w:val="24"/>
          <w:szCs w:val="24"/>
        </w:rPr>
      </w:pPr>
      <w:r w:rsidRPr="00B44080">
        <w:rPr>
          <w:rFonts w:ascii="Arial" w:hAnsi="Arial" w:cs="Arial"/>
          <w:sz w:val="24"/>
          <w:szCs w:val="24"/>
        </w:rPr>
        <w:t>Eliminar despilfarros implica eliminar todas las actividades que no añaden valor al producto con lo que se reduce costes, mejora la calidad, reduce los plazos de fabricación y aumenta el nivel de servicio al cliente.</w:t>
      </w:r>
    </w:p>
    <w:p w:rsidR="00B44080" w:rsidRPr="00B44080" w:rsidRDefault="00B44080" w:rsidP="00B2127D">
      <w:pPr>
        <w:pStyle w:val="Sangra3detindependiente"/>
        <w:ind w:left="900"/>
        <w:rPr>
          <w:rFonts w:ascii="Arial" w:hAnsi="Arial" w:cs="Arial"/>
          <w:sz w:val="24"/>
          <w:szCs w:val="24"/>
        </w:rPr>
      </w:pPr>
    </w:p>
    <w:p w:rsidR="00B44080" w:rsidRPr="00B44080" w:rsidRDefault="00B44080" w:rsidP="00B2127D">
      <w:pPr>
        <w:pStyle w:val="Sangra3detindependiente"/>
        <w:spacing w:line="480" w:lineRule="auto"/>
        <w:ind w:left="900"/>
        <w:rPr>
          <w:rFonts w:ascii="Arial" w:hAnsi="Arial" w:cs="Arial"/>
          <w:sz w:val="24"/>
          <w:szCs w:val="24"/>
        </w:rPr>
      </w:pPr>
      <w:r w:rsidRPr="00B44080">
        <w:rPr>
          <w:rFonts w:ascii="Arial" w:hAnsi="Arial" w:cs="Arial"/>
          <w:sz w:val="24"/>
          <w:szCs w:val="24"/>
        </w:rPr>
        <w:t>En este caso el enfoque JIT consiste en:</w:t>
      </w:r>
    </w:p>
    <w:p w:rsidR="00B44080" w:rsidRPr="00B44080" w:rsidRDefault="00B44080" w:rsidP="00B2127D">
      <w:pPr>
        <w:pStyle w:val="Sangra3detindependiente"/>
        <w:ind w:left="900"/>
        <w:rPr>
          <w:rFonts w:ascii="Arial" w:hAnsi="Arial" w:cs="Arial"/>
          <w:sz w:val="24"/>
          <w:szCs w:val="24"/>
        </w:rPr>
      </w:pPr>
    </w:p>
    <w:p w:rsidR="00B44080" w:rsidRPr="00B44080" w:rsidRDefault="00B44080" w:rsidP="00B2127D">
      <w:pPr>
        <w:pStyle w:val="Sangra3detindependiente"/>
        <w:numPr>
          <w:ilvl w:val="0"/>
          <w:numId w:val="8"/>
        </w:numPr>
        <w:tabs>
          <w:tab w:val="clear" w:pos="1080"/>
          <w:tab w:val="num" w:pos="1260"/>
        </w:tabs>
        <w:spacing w:after="0" w:line="480" w:lineRule="auto"/>
        <w:ind w:left="1260"/>
        <w:jc w:val="both"/>
        <w:rPr>
          <w:rFonts w:ascii="Arial" w:hAnsi="Arial" w:cs="Arial"/>
          <w:sz w:val="24"/>
          <w:szCs w:val="24"/>
        </w:rPr>
      </w:pPr>
      <w:r w:rsidRPr="00B44080">
        <w:rPr>
          <w:rFonts w:ascii="Arial" w:hAnsi="Arial" w:cs="Arial"/>
          <w:sz w:val="24"/>
          <w:szCs w:val="24"/>
        </w:rPr>
        <w:lastRenderedPageBreak/>
        <w:t>Hacerlo bien a la primera.</w:t>
      </w:r>
    </w:p>
    <w:p w:rsidR="00B44080" w:rsidRPr="00B44080" w:rsidRDefault="00B44080" w:rsidP="00B2127D">
      <w:pPr>
        <w:pStyle w:val="Sangra3detindependiente"/>
        <w:numPr>
          <w:ilvl w:val="0"/>
          <w:numId w:val="8"/>
        </w:numPr>
        <w:tabs>
          <w:tab w:val="clear" w:pos="1080"/>
          <w:tab w:val="num" w:pos="1260"/>
        </w:tabs>
        <w:spacing w:after="0" w:line="480" w:lineRule="auto"/>
        <w:ind w:left="1260"/>
        <w:jc w:val="both"/>
        <w:rPr>
          <w:rFonts w:ascii="Arial" w:hAnsi="Arial" w:cs="Arial"/>
          <w:sz w:val="24"/>
          <w:szCs w:val="24"/>
        </w:rPr>
      </w:pPr>
      <w:r w:rsidRPr="00B44080">
        <w:rPr>
          <w:rFonts w:ascii="Arial" w:hAnsi="Arial" w:cs="Arial"/>
          <w:sz w:val="24"/>
          <w:szCs w:val="24"/>
        </w:rPr>
        <w:t>El operario asume la responsabilidad de controlar, es decir, el operario trabaja en autocontrol.</w:t>
      </w:r>
    </w:p>
    <w:p w:rsidR="00B44080" w:rsidRPr="00B44080" w:rsidRDefault="00B44080" w:rsidP="00B2127D">
      <w:pPr>
        <w:pStyle w:val="Sangra3detindependiente"/>
        <w:numPr>
          <w:ilvl w:val="0"/>
          <w:numId w:val="8"/>
        </w:numPr>
        <w:tabs>
          <w:tab w:val="clear" w:pos="1080"/>
          <w:tab w:val="num" w:pos="1260"/>
        </w:tabs>
        <w:spacing w:after="0" w:line="480" w:lineRule="auto"/>
        <w:ind w:left="1260"/>
        <w:jc w:val="both"/>
        <w:rPr>
          <w:rFonts w:ascii="Arial" w:hAnsi="Arial" w:cs="Arial"/>
          <w:sz w:val="24"/>
          <w:szCs w:val="24"/>
        </w:rPr>
      </w:pPr>
      <w:r w:rsidRPr="00B44080">
        <w:rPr>
          <w:rFonts w:ascii="Arial" w:hAnsi="Arial" w:cs="Arial"/>
          <w:sz w:val="24"/>
          <w:szCs w:val="24"/>
        </w:rPr>
        <w:t>Garantizar el proceso mediante el control estadístico (SPC).</w:t>
      </w:r>
    </w:p>
    <w:p w:rsidR="00B44080" w:rsidRPr="00B44080" w:rsidRDefault="00B44080" w:rsidP="00B2127D">
      <w:pPr>
        <w:pStyle w:val="Sangra3detindependiente"/>
        <w:numPr>
          <w:ilvl w:val="0"/>
          <w:numId w:val="8"/>
        </w:numPr>
        <w:tabs>
          <w:tab w:val="clear" w:pos="1080"/>
          <w:tab w:val="num" w:pos="1260"/>
        </w:tabs>
        <w:spacing w:after="0" w:line="480" w:lineRule="auto"/>
        <w:ind w:left="1260"/>
        <w:jc w:val="both"/>
        <w:rPr>
          <w:rFonts w:ascii="Arial" w:hAnsi="Arial" w:cs="Arial"/>
          <w:sz w:val="24"/>
          <w:szCs w:val="24"/>
        </w:rPr>
      </w:pPr>
      <w:r w:rsidRPr="00B44080">
        <w:rPr>
          <w:rFonts w:ascii="Arial" w:hAnsi="Arial" w:cs="Arial"/>
          <w:sz w:val="24"/>
          <w:szCs w:val="24"/>
        </w:rPr>
        <w:t>Analizar y prevenir los riesgos potenciales que hay en un proceso.</w:t>
      </w:r>
    </w:p>
    <w:p w:rsidR="00B44080" w:rsidRPr="00B44080" w:rsidRDefault="00B44080" w:rsidP="00B2127D">
      <w:pPr>
        <w:pStyle w:val="Sangra3detindependiente"/>
        <w:numPr>
          <w:ilvl w:val="0"/>
          <w:numId w:val="8"/>
        </w:numPr>
        <w:tabs>
          <w:tab w:val="clear" w:pos="1080"/>
          <w:tab w:val="num" w:pos="1260"/>
        </w:tabs>
        <w:spacing w:after="0" w:line="480" w:lineRule="auto"/>
        <w:ind w:left="1260"/>
        <w:jc w:val="both"/>
        <w:rPr>
          <w:rFonts w:ascii="Arial" w:hAnsi="Arial" w:cs="Arial"/>
          <w:sz w:val="24"/>
          <w:szCs w:val="24"/>
        </w:rPr>
      </w:pPr>
      <w:r w:rsidRPr="00B44080">
        <w:rPr>
          <w:rFonts w:ascii="Arial" w:hAnsi="Arial" w:cs="Arial"/>
          <w:sz w:val="24"/>
          <w:szCs w:val="24"/>
        </w:rPr>
        <w:t>Reducir stocks al máximo.</w:t>
      </w:r>
    </w:p>
    <w:p w:rsidR="00B44080" w:rsidRPr="00B44080" w:rsidRDefault="00B44080" w:rsidP="00B2127D">
      <w:pPr>
        <w:pStyle w:val="Sangra3detindependiente"/>
        <w:ind w:left="900"/>
        <w:rPr>
          <w:rFonts w:ascii="Arial" w:hAnsi="Arial" w:cs="Arial"/>
          <w:sz w:val="24"/>
          <w:szCs w:val="24"/>
        </w:rPr>
      </w:pPr>
    </w:p>
    <w:p w:rsidR="00B44080" w:rsidRPr="00A1496F" w:rsidRDefault="00B44080" w:rsidP="00B2127D">
      <w:pPr>
        <w:pStyle w:val="Sangra3detindependiente"/>
        <w:spacing w:line="480" w:lineRule="auto"/>
        <w:ind w:left="900"/>
        <w:rPr>
          <w:rFonts w:ascii="Arial" w:hAnsi="Arial" w:cs="Arial"/>
          <w:b/>
          <w:sz w:val="24"/>
          <w:szCs w:val="24"/>
          <w:u w:val="single"/>
        </w:rPr>
      </w:pPr>
      <w:r w:rsidRPr="00A1496F">
        <w:rPr>
          <w:rFonts w:ascii="Arial" w:hAnsi="Arial" w:cs="Arial"/>
          <w:b/>
          <w:sz w:val="24"/>
          <w:szCs w:val="24"/>
          <w:u w:val="single"/>
        </w:rPr>
        <w:t>En busca de la simplicidad</w:t>
      </w:r>
    </w:p>
    <w:p w:rsidR="00A1496F" w:rsidRDefault="00A1496F" w:rsidP="00B2127D">
      <w:pPr>
        <w:pStyle w:val="Sangra3detindependiente"/>
        <w:ind w:left="900"/>
        <w:rPr>
          <w:rFonts w:ascii="Arial" w:hAnsi="Arial" w:cs="Arial"/>
          <w:sz w:val="24"/>
          <w:szCs w:val="24"/>
        </w:rPr>
      </w:pPr>
    </w:p>
    <w:p w:rsidR="00B44080" w:rsidRPr="00B44080" w:rsidRDefault="00B44080" w:rsidP="00B2127D">
      <w:pPr>
        <w:pStyle w:val="Sangra3detindependiente"/>
        <w:spacing w:line="480" w:lineRule="auto"/>
        <w:ind w:left="900"/>
        <w:jc w:val="both"/>
        <w:rPr>
          <w:rFonts w:ascii="Arial" w:hAnsi="Arial" w:cs="Arial"/>
          <w:sz w:val="24"/>
          <w:szCs w:val="24"/>
        </w:rPr>
      </w:pPr>
      <w:r w:rsidRPr="00B44080">
        <w:rPr>
          <w:rFonts w:ascii="Arial" w:hAnsi="Arial" w:cs="Arial"/>
          <w:sz w:val="24"/>
          <w:szCs w:val="24"/>
        </w:rPr>
        <w:t>El JIT pone mucho énfasis en la búsqueda de la simplicidad, basándose en el hecho de que es muy probable que los enfoques simples conlleven una gestión más eficaz.</w:t>
      </w:r>
    </w:p>
    <w:p w:rsidR="00B44080" w:rsidRPr="00B44080" w:rsidRDefault="00B44080" w:rsidP="00B2127D">
      <w:pPr>
        <w:pStyle w:val="Sangra3detindependiente"/>
        <w:ind w:left="900"/>
        <w:rPr>
          <w:rFonts w:ascii="Arial" w:hAnsi="Arial" w:cs="Arial"/>
          <w:sz w:val="24"/>
          <w:szCs w:val="24"/>
        </w:rPr>
      </w:pPr>
    </w:p>
    <w:p w:rsidR="00B44080" w:rsidRPr="00B44080" w:rsidRDefault="00B44080" w:rsidP="00B2127D">
      <w:pPr>
        <w:pStyle w:val="Sangra3detindependiente"/>
        <w:spacing w:line="480" w:lineRule="auto"/>
        <w:ind w:left="1080"/>
        <w:rPr>
          <w:rFonts w:ascii="Arial" w:hAnsi="Arial" w:cs="Arial"/>
          <w:sz w:val="24"/>
          <w:szCs w:val="24"/>
        </w:rPr>
      </w:pPr>
      <w:r w:rsidRPr="00B44080">
        <w:rPr>
          <w:rFonts w:ascii="Arial" w:hAnsi="Arial" w:cs="Arial"/>
          <w:sz w:val="24"/>
          <w:szCs w:val="24"/>
        </w:rPr>
        <w:t>El primer tramo del camino hacia la simplicidad cubre 2 zonas:</w:t>
      </w:r>
    </w:p>
    <w:p w:rsidR="00B44080" w:rsidRPr="00B44080" w:rsidRDefault="00B44080" w:rsidP="00B2127D">
      <w:pPr>
        <w:pStyle w:val="Sangra3detindependiente"/>
        <w:ind w:left="900"/>
        <w:rPr>
          <w:rFonts w:ascii="Arial" w:hAnsi="Arial" w:cs="Arial"/>
          <w:sz w:val="24"/>
          <w:szCs w:val="24"/>
        </w:rPr>
      </w:pPr>
    </w:p>
    <w:p w:rsidR="00B44080" w:rsidRPr="00B44080" w:rsidRDefault="00B44080" w:rsidP="00B2127D">
      <w:pPr>
        <w:pStyle w:val="Sangra3detindependiente"/>
        <w:numPr>
          <w:ilvl w:val="0"/>
          <w:numId w:val="9"/>
        </w:numPr>
        <w:tabs>
          <w:tab w:val="clear" w:pos="1080"/>
          <w:tab w:val="num" w:pos="1440"/>
        </w:tabs>
        <w:spacing w:after="0" w:line="480" w:lineRule="auto"/>
        <w:ind w:left="1440"/>
        <w:jc w:val="both"/>
        <w:rPr>
          <w:rFonts w:ascii="Arial" w:hAnsi="Arial" w:cs="Arial"/>
          <w:sz w:val="24"/>
          <w:szCs w:val="24"/>
        </w:rPr>
      </w:pPr>
      <w:r w:rsidRPr="00B44080">
        <w:rPr>
          <w:rFonts w:ascii="Arial" w:hAnsi="Arial" w:cs="Arial"/>
          <w:sz w:val="24"/>
          <w:szCs w:val="24"/>
        </w:rPr>
        <w:t>Flujo de material</w:t>
      </w:r>
    </w:p>
    <w:p w:rsidR="00B44080" w:rsidRPr="00B44080" w:rsidRDefault="00B44080" w:rsidP="00B2127D">
      <w:pPr>
        <w:pStyle w:val="Sangra3detindependiente"/>
        <w:numPr>
          <w:ilvl w:val="0"/>
          <w:numId w:val="9"/>
        </w:numPr>
        <w:tabs>
          <w:tab w:val="clear" w:pos="1080"/>
          <w:tab w:val="num" w:pos="1440"/>
        </w:tabs>
        <w:spacing w:after="0" w:line="480" w:lineRule="auto"/>
        <w:ind w:left="1440"/>
        <w:jc w:val="both"/>
        <w:rPr>
          <w:rFonts w:ascii="Arial" w:hAnsi="Arial" w:cs="Arial"/>
          <w:sz w:val="24"/>
          <w:szCs w:val="24"/>
        </w:rPr>
      </w:pPr>
      <w:r w:rsidRPr="00B44080">
        <w:rPr>
          <w:rFonts w:ascii="Arial" w:hAnsi="Arial" w:cs="Arial"/>
          <w:sz w:val="24"/>
          <w:szCs w:val="24"/>
        </w:rPr>
        <w:t>Control de estas líneas de flujo</w:t>
      </w:r>
    </w:p>
    <w:p w:rsidR="00B44080" w:rsidRPr="00B44080" w:rsidRDefault="00B44080" w:rsidP="00A1496F">
      <w:pPr>
        <w:pStyle w:val="Sangra3detindependiente"/>
        <w:ind w:left="1622"/>
        <w:rPr>
          <w:rFonts w:ascii="Arial" w:hAnsi="Arial" w:cs="Arial"/>
          <w:sz w:val="24"/>
          <w:szCs w:val="24"/>
        </w:rPr>
      </w:pPr>
    </w:p>
    <w:p w:rsidR="00B44080" w:rsidRPr="00B44080" w:rsidRDefault="00B44080" w:rsidP="00B2127D">
      <w:pPr>
        <w:pStyle w:val="Sangra3detindependiente"/>
        <w:spacing w:line="480" w:lineRule="auto"/>
        <w:ind w:left="1080"/>
        <w:jc w:val="both"/>
        <w:rPr>
          <w:rFonts w:ascii="Arial" w:hAnsi="Arial" w:cs="Arial"/>
          <w:sz w:val="24"/>
          <w:szCs w:val="24"/>
        </w:rPr>
      </w:pPr>
      <w:r w:rsidRPr="00B44080">
        <w:rPr>
          <w:rFonts w:ascii="Arial" w:hAnsi="Arial" w:cs="Arial"/>
          <w:sz w:val="24"/>
          <w:szCs w:val="24"/>
        </w:rPr>
        <w:t xml:space="preserve">Un enfoque simple respecto al flujo de material es eliminar las rutas complejas y buscar líneas de flujo más directas, si es posible unidireccionales.  Otro es agrupar los productos en familias que se </w:t>
      </w:r>
      <w:r w:rsidRPr="00B44080">
        <w:rPr>
          <w:rFonts w:ascii="Arial" w:hAnsi="Arial" w:cs="Arial"/>
          <w:sz w:val="24"/>
          <w:szCs w:val="24"/>
        </w:rPr>
        <w:lastRenderedPageBreak/>
        <w:t>fabrican en una línea de flujo, con lo que se facilita la gestión en células de producción o “minifactorías”.</w:t>
      </w:r>
    </w:p>
    <w:p w:rsidR="00B44080" w:rsidRPr="00B44080" w:rsidRDefault="00B44080" w:rsidP="00B2127D">
      <w:pPr>
        <w:pStyle w:val="Sangra3detindependiente"/>
        <w:ind w:left="1080"/>
        <w:jc w:val="both"/>
        <w:rPr>
          <w:rFonts w:ascii="Arial" w:hAnsi="Arial" w:cs="Arial"/>
          <w:sz w:val="24"/>
          <w:szCs w:val="24"/>
        </w:rPr>
      </w:pPr>
    </w:p>
    <w:p w:rsidR="00B44080" w:rsidRPr="00B44080" w:rsidRDefault="00B44080" w:rsidP="00B2127D">
      <w:pPr>
        <w:pStyle w:val="Sangra3detindependiente"/>
        <w:spacing w:line="480" w:lineRule="auto"/>
        <w:ind w:left="1080"/>
        <w:jc w:val="both"/>
        <w:rPr>
          <w:rFonts w:ascii="Arial" w:hAnsi="Arial" w:cs="Arial"/>
          <w:sz w:val="24"/>
          <w:szCs w:val="24"/>
        </w:rPr>
      </w:pPr>
      <w:r w:rsidRPr="00B44080">
        <w:rPr>
          <w:rFonts w:ascii="Arial" w:hAnsi="Arial" w:cs="Arial"/>
          <w:sz w:val="24"/>
          <w:szCs w:val="24"/>
        </w:rPr>
        <w:t>La simplicidad del JIT también se aplica al manejo de estas líneas de flujo.  Un ejemplo es el sistema Kanban, en el que se arrastra el trabajo.</w:t>
      </w:r>
    </w:p>
    <w:p w:rsidR="00B44080" w:rsidRPr="00B44080" w:rsidRDefault="00B44080" w:rsidP="00427B7C">
      <w:pPr>
        <w:pStyle w:val="Sangra3detindependiente"/>
        <w:ind w:left="1077"/>
        <w:rPr>
          <w:rFonts w:ascii="Arial" w:hAnsi="Arial" w:cs="Arial"/>
          <w:b/>
          <w:sz w:val="24"/>
          <w:szCs w:val="24"/>
        </w:rPr>
      </w:pPr>
    </w:p>
    <w:p w:rsidR="00B44080" w:rsidRPr="00B44080" w:rsidRDefault="009D4703" w:rsidP="00B2127D">
      <w:pPr>
        <w:pStyle w:val="Sangra3detindependiente"/>
        <w:spacing w:line="480" w:lineRule="auto"/>
        <w:ind w:left="1080" w:hanging="720"/>
        <w:rPr>
          <w:rFonts w:ascii="Arial" w:hAnsi="Arial" w:cs="Arial"/>
          <w:b/>
          <w:sz w:val="24"/>
          <w:szCs w:val="24"/>
        </w:rPr>
      </w:pPr>
      <w:r>
        <w:rPr>
          <w:rFonts w:ascii="Arial" w:hAnsi="Arial" w:cs="Arial"/>
          <w:b/>
          <w:sz w:val="24"/>
          <w:szCs w:val="24"/>
        </w:rPr>
        <w:t>2.3</w:t>
      </w:r>
      <w:r w:rsidR="00B2127D">
        <w:rPr>
          <w:rFonts w:ascii="Arial" w:hAnsi="Arial" w:cs="Arial"/>
          <w:b/>
          <w:sz w:val="24"/>
          <w:szCs w:val="24"/>
        </w:rPr>
        <w:t>.4</w:t>
      </w:r>
      <w:r>
        <w:rPr>
          <w:rFonts w:ascii="Arial" w:hAnsi="Arial" w:cs="Arial"/>
          <w:b/>
          <w:sz w:val="24"/>
          <w:szCs w:val="24"/>
        </w:rPr>
        <w:tab/>
      </w:r>
      <w:r w:rsidR="00B44080" w:rsidRPr="00B44080">
        <w:rPr>
          <w:rFonts w:ascii="Arial" w:hAnsi="Arial" w:cs="Arial"/>
          <w:b/>
          <w:sz w:val="24"/>
          <w:szCs w:val="24"/>
        </w:rPr>
        <w:t>El JIT y el sistema colaborativo de abastecimiento</w:t>
      </w:r>
    </w:p>
    <w:p w:rsidR="009D4703" w:rsidRDefault="009D4703" w:rsidP="009D4703">
      <w:pPr>
        <w:pStyle w:val="Sangra3detindependiente"/>
        <w:ind w:left="1622"/>
        <w:rPr>
          <w:rFonts w:ascii="Arial" w:hAnsi="Arial" w:cs="Arial"/>
          <w:sz w:val="24"/>
          <w:szCs w:val="24"/>
        </w:rPr>
      </w:pPr>
    </w:p>
    <w:p w:rsidR="00B44080" w:rsidRPr="00B44080" w:rsidRDefault="00B44080" w:rsidP="00B2127D">
      <w:pPr>
        <w:pStyle w:val="Sangra3detindependiente"/>
        <w:spacing w:line="480" w:lineRule="auto"/>
        <w:ind w:left="1080"/>
        <w:jc w:val="both"/>
        <w:rPr>
          <w:rFonts w:ascii="Arial" w:hAnsi="Arial" w:cs="Arial"/>
          <w:sz w:val="24"/>
          <w:szCs w:val="24"/>
        </w:rPr>
      </w:pPr>
      <w:r w:rsidRPr="00B44080">
        <w:rPr>
          <w:rFonts w:ascii="Arial" w:hAnsi="Arial" w:cs="Arial"/>
          <w:sz w:val="24"/>
          <w:szCs w:val="24"/>
        </w:rPr>
        <w:t>“Los proveedores que nos suministran no apoyarán el JIT, porque deberían suministrarnos materias primas en pequeños lotes y con una perioricidad diaria”.  Este es un típico pensamiento empresar</w:t>
      </w:r>
      <w:r w:rsidR="00221943">
        <w:rPr>
          <w:rFonts w:ascii="Arial" w:hAnsi="Arial" w:cs="Arial"/>
          <w:sz w:val="24"/>
          <w:szCs w:val="24"/>
        </w:rPr>
        <w:t>ial gerencial pero es porque no</w:t>
      </w:r>
      <w:r w:rsidRPr="00B44080">
        <w:rPr>
          <w:rFonts w:ascii="Arial" w:hAnsi="Arial" w:cs="Arial"/>
          <w:sz w:val="24"/>
          <w:szCs w:val="24"/>
        </w:rPr>
        <w:t xml:space="preserve"> salen de los esquemas tradicionales de solución de problemas.</w:t>
      </w:r>
    </w:p>
    <w:p w:rsidR="00B44080" w:rsidRPr="00B44080" w:rsidRDefault="00B44080" w:rsidP="009D4703">
      <w:pPr>
        <w:pStyle w:val="Sangra3detindependiente"/>
        <w:ind w:left="1622"/>
        <w:rPr>
          <w:rFonts w:ascii="Arial" w:hAnsi="Arial" w:cs="Arial"/>
          <w:sz w:val="24"/>
          <w:szCs w:val="24"/>
        </w:rPr>
      </w:pPr>
    </w:p>
    <w:p w:rsidR="00B44080" w:rsidRPr="00B44080" w:rsidRDefault="00B44080" w:rsidP="00B2127D">
      <w:pPr>
        <w:pStyle w:val="Sangra3detindependiente"/>
        <w:spacing w:line="480" w:lineRule="auto"/>
        <w:ind w:left="1080"/>
        <w:rPr>
          <w:rFonts w:ascii="Arial" w:hAnsi="Arial" w:cs="Arial"/>
          <w:sz w:val="24"/>
          <w:szCs w:val="24"/>
        </w:rPr>
      </w:pPr>
      <w:r w:rsidRPr="00B44080">
        <w:rPr>
          <w:rFonts w:ascii="Arial" w:hAnsi="Arial" w:cs="Arial"/>
          <w:sz w:val="24"/>
          <w:szCs w:val="24"/>
        </w:rPr>
        <w:t>Debemos primeramente aceptar la existencia de dos causas en los problemas con los suministros: los proveedores y nosotros.</w:t>
      </w:r>
    </w:p>
    <w:p w:rsidR="00B44080" w:rsidRPr="00B44080" w:rsidRDefault="00B44080" w:rsidP="00B2127D">
      <w:pPr>
        <w:pStyle w:val="Sangra3detindependiente"/>
        <w:ind w:left="1080"/>
        <w:rPr>
          <w:rFonts w:ascii="Arial" w:hAnsi="Arial" w:cs="Arial"/>
          <w:sz w:val="24"/>
          <w:szCs w:val="24"/>
        </w:rPr>
      </w:pPr>
    </w:p>
    <w:p w:rsidR="00B44080" w:rsidRPr="00B44080" w:rsidRDefault="00B44080" w:rsidP="00B2127D">
      <w:pPr>
        <w:pStyle w:val="Sangra3detindependiente"/>
        <w:spacing w:line="480" w:lineRule="auto"/>
        <w:ind w:left="1080"/>
        <w:jc w:val="both"/>
        <w:rPr>
          <w:rFonts w:ascii="Arial" w:hAnsi="Arial" w:cs="Arial"/>
          <w:sz w:val="24"/>
          <w:szCs w:val="24"/>
        </w:rPr>
      </w:pPr>
      <w:r w:rsidRPr="00B44080">
        <w:rPr>
          <w:rFonts w:ascii="Arial" w:hAnsi="Arial" w:cs="Arial"/>
          <w:sz w:val="24"/>
          <w:szCs w:val="24"/>
        </w:rPr>
        <w:t xml:space="preserve">El departamento de compras de material de las empresas requiere de un seguimiento exhaustivo de los pedidos. Sin embargo, este hecho no suele ocurrir en las empresas. Los encargados de realizar las compras de material suelen pedir las mismas cantidades de materiales, evitándose problemas. En el mundo </w:t>
      </w:r>
      <w:r w:rsidRPr="00B44080">
        <w:rPr>
          <w:rFonts w:ascii="Arial" w:hAnsi="Arial" w:cs="Arial"/>
          <w:sz w:val="24"/>
          <w:szCs w:val="24"/>
        </w:rPr>
        <w:lastRenderedPageBreak/>
        <w:t>occidental, el proveedor suele ser, de cara a la empresa, el principal causante de los problemas en los suministros, aunque en la mayoría de los casos ni siquiera se tiene relación personal con el proveedor. Por lo tanto, es fácil que el departamento de compras se aleje de sus pautas teóricas de funcionamiento, pudiendo incluso llegar al caos. Para implantar el JIT, el primer pilar que debemos asegurar</w:t>
      </w:r>
      <w:r w:rsidR="00274FD5">
        <w:rPr>
          <w:rFonts w:ascii="Arial" w:hAnsi="Arial" w:cs="Arial"/>
          <w:sz w:val="24"/>
          <w:szCs w:val="24"/>
        </w:rPr>
        <w:t xml:space="preserve"> </w:t>
      </w:r>
      <w:r w:rsidRPr="00B44080">
        <w:rPr>
          <w:rFonts w:ascii="Arial" w:hAnsi="Arial" w:cs="Arial"/>
          <w:sz w:val="24"/>
          <w:szCs w:val="24"/>
        </w:rPr>
        <w:t xml:space="preserve">es que el departamento de compras de las empresas funcione correctamente, no significando esto que debamos contratar más personal, sino que se tomen las decisiones con una mayor precisión, ya que a partir de ahora el número de pedidos que deberemos realizar será  mucho mayor y, sobre todo, con una frecuencia y exactitud mucho más alta.  El proveedor deberá conocer exactamente lo que queremos, ya que no deberá existir error en las materias primas, lo cual ocasionaría la pérdida de la producción diaria.  Si en la empresa no se tiene consciencia del método MRP (Planeación de Requerimientos de Materiales), se suelen pedir los suministros según los vayamos necesitando.  Si esto no es así, y existe un plan MRP para la solicitud de materiales, podremos apreciar que los pedidos se realizarán cada cierto tiempo, de tal modo que se mantengan los inventarios, incluyendo los colchones de capacidad, y dichos pedidos usualmente contendrán las mismas directrices.   La mayor parte de </w:t>
      </w:r>
      <w:r w:rsidRPr="00B44080">
        <w:rPr>
          <w:rFonts w:ascii="Arial" w:hAnsi="Arial" w:cs="Arial"/>
          <w:sz w:val="24"/>
          <w:szCs w:val="24"/>
        </w:rPr>
        <w:lastRenderedPageBreak/>
        <w:t>los pedidos serán repetitivos, aunque aumentando las cantidades según lo requiera la demanda.  De esta forma, el proveedor no sabrá a qué atenerse en las expectativas de futuro, ya que no podrá determinar exactamente la cantidad de materiales que tendrá que servir a nuestra empresa.  Por lo tanto, también tendrá que cubrirse con más inventarios, aumentando sus costes de mantenimiento.  Esto supone un desperdicio para él y  lo predispone negativamente hacia nuestra empresa, lo cual  puede llegar a ser un factor importante en la adquisición de materiales.</w:t>
      </w:r>
    </w:p>
    <w:p w:rsidR="00B44080" w:rsidRPr="00B44080" w:rsidRDefault="00B44080" w:rsidP="00110763">
      <w:pPr>
        <w:pStyle w:val="Sangra3detindependiente"/>
        <w:ind w:left="1622"/>
        <w:rPr>
          <w:rFonts w:ascii="Arial" w:hAnsi="Arial" w:cs="Arial"/>
          <w:sz w:val="24"/>
          <w:szCs w:val="24"/>
        </w:rPr>
      </w:pPr>
    </w:p>
    <w:p w:rsidR="00B44080" w:rsidRPr="00B44080" w:rsidRDefault="00B44080" w:rsidP="00B2127D">
      <w:pPr>
        <w:pStyle w:val="Sangra3detindependiente"/>
        <w:spacing w:line="480" w:lineRule="auto"/>
        <w:ind w:left="1080"/>
        <w:jc w:val="both"/>
        <w:rPr>
          <w:rFonts w:ascii="Arial" w:hAnsi="Arial" w:cs="Arial"/>
          <w:sz w:val="24"/>
          <w:szCs w:val="24"/>
        </w:rPr>
      </w:pPr>
      <w:r w:rsidRPr="00B44080">
        <w:rPr>
          <w:rFonts w:ascii="Arial" w:hAnsi="Arial" w:cs="Arial"/>
          <w:sz w:val="24"/>
          <w:szCs w:val="24"/>
        </w:rPr>
        <w:t xml:space="preserve">El método JIT puede llegar a solucionar este problema. Si adoptamos su filosofía y tratamos de convencer a nuestros proveedores de que ellos también lo adopten, el conjunto se comportará como una máquina bien engrasada en la que todas sus piezas tengan una función, la cual, si es llevada a cabo correctamente, propiciará que funcionen el resto. </w:t>
      </w:r>
      <w:r w:rsidR="00274FD5">
        <w:rPr>
          <w:rFonts w:ascii="Arial" w:hAnsi="Arial" w:cs="Arial"/>
          <w:sz w:val="24"/>
          <w:szCs w:val="24"/>
        </w:rPr>
        <w:t xml:space="preserve"> </w:t>
      </w:r>
      <w:r w:rsidRPr="00B44080">
        <w:rPr>
          <w:rFonts w:ascii="Arial" w:hAnsi="Arial" w:cs="Arial"/>
          <w:sz w:val="24"/>
          <w:szCs w:val="24"/>
        </w:rPr>
        <w:t>El proveedor sabrá exactamente cuales van a ser los pedidos que se le van a solicitar con la anterioridad suficiente como para poder cumplir con sus objetivos.</w:t>
      </w:r>
      <w:r w:rsidR="00274FD5">
        <w:rPr>
          <w:rFonts w:ascii="Arial" w:hAnsi="Arial" w:cs="Arial"/>
          <w:sz w:val="24"/>
          <w:szCs w:val="24"/>
        </w:rPr>
        <w:t xml:space="preserve"> </w:t>
      </w:r>
      <w:r w:rsidRPr="00B44080">
        <w:rPr>
          <w:rFonts w:ascii="Arial" w:hAnsi="Arial" w:cs="Arial"/>
          <w:sz w:val="24"/>
          <w:szCs w:val="24"/>
        </w:rPr>
        <w:t xml:space="preserve"> Además, si a esto unimos que los pedidos serán en lotes pequeños y frecuentes, reduciremos los costes en inventario tanto de la empresa como los de nuestro proveedor.</w:t>
      </w:r>
      <w:r w:rsidR="00274FD5">
        <w:rPr>
          <w:rFonts w:ascii="Arial" w:hAnsi="Arial" w:cs="Arial"/>
          <w:sz w:val="24"/>
          <w:szCs w:val="24"/>
        </w:rPr>
        <w:t xml:space="preserve"> </w:t>
      </w:r>
      <w:r w:rsidRPr="00B44080">
        <w:rPr>
          <w:rFonts w:ascii="Arial" w:hAnsi="Arial" w:cs="Arial"/>
          <w:sz w:val="24"/>
          <w:szCs w:val="24"/>
        </w:rPr>
        <w:t xml:space="preserve"> De esta manera, el proveedor pasará a tener una relación muy estrecha </w:t>
      </w:r>
      <w:r w:rsidRPr="00B44080">
        <w:rPr>
          <w:rFonts w:ascii="Arial" w:hAnsi="Arial" w:cs="Arial"/>
          <w:sz w:val="24"/>
          <w:szCs w:val="24"/>
        </w:rPr>
        <w:lastRenderedPageBreak/>
        <w:t>con nuestra empresa, llegando ésta a prescindir del resto de proveedores e incluso considerará al proveedor como una parte más de la empresa.</w:t>
      </w:r>
    </w:p>
    <w:p w:rsidR="00B44080" w:rsidRPr="00B44080" w:rsidRDefault="00B44080" w:rsidP="00110763">
      <w:pPr>
        <w:pStyle w:val="Sangra3detindependiente"/>
        <w:ind w:left="539"/>
        <w:jc w:val="both"/>
        <w:rPr>
          <w:rFonts w:ascii="Arial" w:hAnsi="Arial" w:cs="Arial"/>
          <w:sz w:val="24"/>
          <w:szCs w:val="24"/>
        </w:rPr>
      </w:pPr>
    </w:p>
    <w:p w:rsidR="00B44080" w:rsidRPr="00B44080" w:rsidRDefault="00B44080" w:rsidP="00B2127D">
      <w:pPr>
        <w:pStyle w:val="Sangra3detindependiente"/>
        <w:spacing w:line="480" w:lineRule="auto"/>
        <w:ind w:left="1080"/>
        <w:jc w:val="both"/>
        <w:rPr>
          <w:rFonts w:ascii="Arial" w:hAnsi="Arial" w:cs="Arial"/>
          <w:sz w:val="24"/>
          <w:szCs w:val="24"/>
        </w:rPr>
      </w:pPr>
      <w:r w:rsidRPr="00B44080">
        <w:rPr>
          <w:rFonts w:ascii="Arial" w:hAnsi="Arial" w:cs="Arial"/>
          <w:sz w:val="24"/>
          <w:szCs w:val="24"/>
        </w:rPr>
        <w:t>Las oscilaciones de la demanda ya no se verán reflejadas negativamente en la relación con nuestro proveedor, ya que los ritmos de los diferentes procesos se adaptarán rápidamente a la demanda, sin realizar grandes pedidos, sino manteniendo un nivel prácticamente constante de suministros.</w:t>
      </w:r>
    </w:p>
    <w:p w:rsidR="00B44080" w:rsidRPr="00B44080" w:rsidRDefault="00B44080" w:rsidP="00B2127D">
      <w:pPr>
        <w:pStyle w:val="Sangra3detindependiente"/>
        <w:ind w:left="0"/>
        <w:rPr>
          <w:rFonts w:ascii="Arial" w:hAnsi="Arial" w:cs="Arial"/>
          <w:sz w:val="24"/>
          <w:szCs w:val="24"/>
        </w:rPr>
      </w:pPr>
    </w:p>
    <w:p w:rsidR="00B44080" w:rsidRDefault="00B44080" w:rsidP="00B2127D">
      <w:pPr>
        <w:pStyle w:val="Sangra3detindependiente"/>
        <w:spacing w:line="480" w:lineRule="auto"/>
        <w:ind w:left="1080"/>
        <w:jc w:val="both"/>
        <w:rPr>
          <w:rFonts w:ascii="Arial" w:hAnsi="Arial" w:cs="Arial"/>
          <w:sz w:val="24"/>
          <w:szCs w:val="24"/>
        </w:rPr>
      </w:pPr>
      <w:r w:rsidRPr="00B44080">
        <w:rPr>
          <w:rFonts w:ascii="Arial" w:hAnsi="Arial" w:cs="Arial"/>
          <w:sz w:val="24"/>
          <w:szCs w:val="24"/>
        </w:rPr>
        <w:t xml:space="preserve">Los proveedores de empresas que hayan adoptado el método JIT disfrutarán por lo tanto de pedidos fluidos y prácticamente constantes, alcanzando también a largo plazo una demanda estable, y llegando a convertirse en los únicos proveedores de la empresa. La solicitud de pequeños lotes con más frecuencia al proveedor se convertirá en una previsión de compras a largo plazo, convirtiéndose este hecho en el eje central de las relaciones entre ambos. La consecuencia más directa de esta estrecha relación surgida a partir del JIT será una mejora considerable en la calidad de los materiales suministrados, ya que los beneficios en la empresa repercutirán directamente en los del proveedor, </w:t>
      </w:r>
      <w:r w:rsidR="006E018D">
        <w:rPr>
          <w:rFonts w:ascii="Arial" w:hAnsi="Arial" w:cs="Arial"/>
          <w:sz w:val="24"/>
          <w:szCs w:val="24"/>
        </w:rPr>
        <w:t>a</w:t>
      </w:r>
      <w:r w:rsidRPr="00B44080">
        <w:rPr>
          <w:rFonts w:ascii="Arial" w:hAnsi="Arial" w:cs="Arial"/>
          <w:sz w:val="24"/>
          <w:szCs w:val="24"/>
        </w:rPr>
        <w:t>demás de mejorar</w:t>
      </w:r>
      <w:r w:rsidR="006E018D">
        <w:rPr>
          <w:rFonts w:ascii="Arial" w:hAnsi="Arial" w:cs="Arial"/>
          <w:sz w:val="24"/>
          <w:szCs w:val="24"/>
        </w:rPr>
        <w:t xml:space="preserve"> </w:t>
      </w:r>
      <w:r w:rsidRPr="00B44080">
        <w:rPr>
          <w:rFonts w:ascii="Arial" w:hAnsi="Arial" w:cs="Arial"/>
          <w:sz w:val="24"/>
          <w:szCs w:val="24"/>
        </w:rPr>
        <w:t>la calidad</w:t>
      </w:r>
      <w:r w:rsidR="006E018D">
        <w:rPr>
          <w:rFonts w:ascii="Arial" w:hAnsi="Arial" w:cs="Arial"/>
          <w:sz w:val="24"/>
          <w:szCs w:val="24"/>
        </w:rPr>
        <w:t xml:space="preserve"> de</w:t>
      </w:r>
      <w:r w:rsidRPr="00B44080">
        <w:rPr>
          <w:rFonts w:ascii="Arial" w:hAnsi="Arial" w:cs="Arial"/>
          <w:sz w:val="24"/>
          <w:szCs w:val="24"/>
        </w:rPr>
        <w:t xml:space="preserve"> los productos fabricados, lo cual derivará </w:t>
      </w:r>
      <w:r w:rsidRPr="00B44080">
        <w:rPr>
          <w:rFonts w:ascii="Arial" w:hAnsi="Arial" w:cs="Arial"/>
          <w:sz w:val="24"/>
          <w:szCs w:val="24"/>
        </w:rPr>
        <w:lastRenderedPageBreak/>
        <w:t>en la perpetuidad de las relaciones empresa -</w:t>
      </w:r>
      <w:r w:rsidR="006E018D">
        <w:rPr>
          <w:rFonts w:ascii="Arial" w:hAnsi="Arial" w:cs="Arial"/>
          <w:sz w:val="24"/>
          <w:szCs w:val="24"/>
        </w:rPr>
        <w:t xml:space="preserve"> </w:t>
      </w:r>
      <w:r w:rsidRPr="00B44080">
        <w:rPr>
          <w:rFonts w:ascii="Arial" w:hAnsi="Arial" w:cs="Arial"/>
          <w:sz w:val="24"/>
          <w:szCs w:val="24"/>
        </w:rPr>
        <w:t>proveedor. La consecución de la perfección en el desarrollo de las tareas derivará irremediablemente en la eliminación de los inventarios, de los colchones de capacidad e incluso en la revisión de los materiales suministrados, ya que será el propio proveedor el que únicamente entregue materias primas en perfectas condiciones.</w:t>
      </w:r>
    </w:p>
    <w:p w:rsidR="00B44080" w:rsidRDefault="00B44080" w:rsidP="00110763">
      <w:pPr>
        <w:pStyle w:val="Sangra3detindependiente"/>
        <w:spacing w:line="480" w:lineRule="auto"/>
        <w:ind w:left="540"/>
        <w:jc w:val="both"/>
        <w:rPr>
          <w:rFonts w:ascii="Arial" w:hAnsi="Arial" w:cs="Arial"/>
          <w:sz w:val="24"/>
          <w:szCs w:val="24"/>
        </w:rPr>
      </w:pPr>
    </w:p>
    <w:p w:rsidR="00110763" w:rsidRDefault="00110763" w:rsidP="00110763">
      <w:pPr>
        <w:pStyle w:val="Sangra3detindependiente"/>
        <w:spacing w:line="480" w:lineRule="auto"/>
        <w:ind w:left="540"/>
        <w:jc w:val="both"/>
        <w:rPr>
          <w:rFonts w:ascii="Arial" w:hAnsi="Arial" w:cs="Arial"/>
          <w:sz w:val="24"/>
          <w:szCs w:val="24"/>
        </w:rPr>
      </w:pPr>
    </w:p>
    <w:p w:rsidR="00110763" w:rsidRDefault="00110763" w:rsidP="00110763">
      <w:pPr>
        <w:pStyle w:val="Sangra3detindependiente"/>
        <w:spacing w:line="480" w:lineRule="auto"/>
        <w:ind w:left="540"/>
        <w:jc w:val="both"/>
        <w:rPr>
          <w:rFonts w:ascii="Arial" w:hAnsi="Arial" w:cs="Arial"/>
          <w:sz w:val="24"/>
          <w:szCs w:val="24"/>
        </w:rPr>
      </w:pPr>
    </w:p>
    <w:p w:rsidR="00110763" w:rsidRDefault="00110763" w:rsidP="00110763">
      <w:pPr>
        <w:pStyle w:val="Sangra3detindependiente"/>
        <w:spacing w:line="480" w:lineRule="auto"/>
        <w:ind w:left="540"/>
        <w:jc w:val="both"/>
        <w:rPr>
          <w:rFonts w:ascii="Arial" w:hAnsi="Arial" w:cs="Arial"/>
          <w:sz w:val="24"/>
          <w:szCs w:val="24"/>
        </w:rPr>
      </w:pPr>
    </w:p>
    <w:p w:rsidR="00110763" w:rsidRDefault="00110763" w:rsidP="00110763">
      <w:pPr>
        <w:pStyle w:val="Sangra3detindependiente"/>
        <w:spacing w:line="480" w:lineRule="auto"/>
        <w:ind w:left="540"/>
        <w:jc w:val="both"/>
        <w:rPr>
          <w:rFonts w:ascii="Arial" w:hAnsi="Arial" w:cs="Arial"/>
          <w:sz w:val="24"/>
          <w:szCs w:val="24"/>
        </w:rPr>
      </w:pPr>
    </w:p>
    <w:p w:rsidR="00110763" w:rsidRDefault="00110763" w:rsidP="00110763">
      <w:pPr>
        <w:pStyle w:val="Sangra3detindependiente"/>
        <w:spacing w:line="480" w:lineRule="auto"/>
        <w:ind w:left="540"/>
        <w:jc w:val="both"/>
        <w:rPr>
          <w:rFonts w:ascii="Arial" w:hAnsi="Arial" w:cs="Arial"/>
          <w:sz w:val="24"/>
          <w:szCs w:val="24"/>
        </w:rPr>
      </w:pPr>
    </w:p>
    <w:p w:rsidR="00B44080" w:rsidRDefault="00B44080" w:rsidP="00B44080">
      <w:pPr>
        <w:pStyle w:val="Sangra3detindependiente"/>
        <w:spacing w:line="480" w:lineRule="auto"/>
        <w:ind w:left="1620"/>
        <w:rPr>
          <w:rFonts w:ascii="Arial" w:hAnsi="Arial" w:cs="Arial"/>
          <w:sz w:val="24"/>
          <w:szCs w:val="24"/>
        </w:rPr>
      </w:pPr>
    </w:p>
    <w:p w:rsidR="00B2127D" w:rsidRDefault="00B2127D" w:rsidP="00B44080">
      <w:pPr>
        <w:pStyle w:val="Sangra3detindependiente"/>
        <w:spacing w:line="480" w:lineRule="auto"/>
        <w:ind w:left="1620"/>
        <w:rPr>
          <w:rFonts w:ascii="Arial" w:hAnsi="Arial" w:cs="Arial"/>
          <w:sz w:val="24"/>
          <w:szCs w:val="24"/>
        </w:rPr>
      </w:pPr>
    </w:p>
    <w:p w:rsidR="00B2127D" w:rsidRDefault="00B2127D" w:rsidP="00B44080">
      <w:pPr>
        <w:pStyle w:val="Sangra3detindependiente"/>
        <w:spacing w:line="480" w:lineRule="auto"/>
        <w:ind w:left="1620"/>
        <w:rPr>
          <w:rFonts w:ascii="Arial" w:hAnsi="Arial" w:cs="Arial"/>
          <w:sz w:val="24"/>
          <w:szCs w:val="24"/>
        </w:rPr>
      </w:pPr>
    </w:p>
    <w:p w:rsidR="00B2127D" w:rsidRDefault="00B2127D" w:rsidP="00B44080">
      <w:pPr>
        <w:pStyle w:val="Sangra3detindependiente"/>
        <w:spacing w:line="480" w:lineRule="auto"/>
        <w:ind w:left="1620"/>
        <w:rPr>
          <w:rFonts w:ascii="Arial" w:hAnsi="Arial" w:cs="Arial"/>
          <w:sz w:val="24"/>
          <w:szCs w:val="24"/>
        </w:rPr>
      </w:pPr>
    </w:p>
    <w:p w:rsidR="00B2127D" w:rsidRDefault="00B2127D" w:rsidP="00B44080">
      <w:pPr>
        <w:pStyle w:val="Sangra3detindependiente"/>
        <w:spacing w:line="480" w:lineRule="auto"/>
        <w:ind w:left="1620"/>
        <w:rPr>
          <w:rFonts w:ascii="Arial" w:hAnsi="Arial" w:cs="Arial"/>
          <w:sz w:val="24"/>
          <w:szCs w:val="24"/>
        </w:rPr>
      </w:pPr>
    </w:p>
    <w:p w:rsidR="00B2127D" w:rsidRDefault="00B2127D" w:rsidP="00B44080">
      <w:pPr>
        <w:pStyle w:val="Sangra3detindependiente"/>
        <w:spacing w:line="480" w:lineRule="auto"/>
        <w:ind w:left="1620"/>
        <w:rPr>
          <w:rFonts w:ascii="Arial" w:hAnsi="Arial" w:cs="Arial"/>
          <w:sz w:val="24"/>
          <w:szCs w:val="24"/>
        </w:rPr>
      </w:pPr>
    </w:p>
    <w:p w:rsidR="00B44080" w:rsidRDefault="00B44080" w:rsidP="00B44080">
      <w:pPr>
        <w:pStyle w:val="Ttulo"/>
      </w:pPr>
      <w:r>
        <w:rPr>
          <w:sz w:val="48"/>
        </w:rPr>
        <w:t>CAPÍTULO 3</w:t>
      </w:r>
      <w:r>
        <w:t xml:space="preserve"> </w:t>
      </w:r>
    </w:p>
    <w:p w:rsidR="00B44080" w:rsidRDefault="00B44080" w:rsidP="00B44080">
      <w:pPr>
        <w:pStyle w:val="Ttulo"/>
      </w:pPr>
    </w:p>
    <w:p w:rsidR="00B44080" w:rsidRDefault="00B44080" w:rsidP="00B44080">
      <w:pPr>
        <w:pStyle w:val="Ttulo"/>
      </w:pPr>
    </w:p>
    <w:p w:rsidR="00B44080" w:rsidRDefault="00B44080" w:rsidP="00B44080">
      <w:pPr>
        <w:pStyle w:val="Ttulo"/>
      </w:pPr>
    </w:p>
    <w:p w:rsidR="00B44080" w:rsidRDefault="00B44080" w:rsidP="00B44080">
      <w:pPr>
        <w:pStyle w:val="Ttulo"/>
        <w:spacing w:line="480" w:lineRule="auto"/>
        <w:jc w:val="left"/>
        <w:rPr>
          <w:sz w:val="32"/>
        </w:rPr>
      </w:pPr>
      <w:r>
        <w:rPr>
          <w:sz w:val="32"/>
        </w:rPr>
        <w:t>3. SITUACION ACTUAL</w:t>
      </w:r>
    </w:p>
    <w:p w:rsidR="00B44080" w:rsidRDefault="00B44080" w:rsidP="00110763">
      <w:pPr>
        <w:tabs>
          <w:tab w:val="left" w:pos="180"/>
        </w:tabs>
        <w:ind w:left="357"/>
        <w:jc w:val="both"/>
        <w:rPr>
          <w:rFonts w:ascii="Arial" w:hAnsi="Arial" w:cs="Arial"/>
        </w:rPr>
      </w:pPr>
    </w:p>
    <w:p w:rsidR="00B44080" w:rsidRDefault="00B44080" w:rsidP="00110763">
      <w:pPr>
        <w:numPr>
          <w:ilvl w:val="1"/>
          <w:numId w:val="12"/>
        </w:numPr>
        <w:tabs>
          <w:tab w:val="clear" w:pos="720"/>
          <w:tab w:val="num" w:pos="900"/>
        </w:tabs>
        <w:spacing w:line="480" w:lineRule="auto"/>
        <w:ind w:left="900" w:hanging="540"/>
        <w:jc w:val="both"/>
        <w:rPr>
          <w:rFonts w:ascii="Arial" w:hAnsi="Arial"/>
          <w:b/>
        </w:rPr>
      </w:pPr>
      <w:r>
        <w:rPr>
          <w:rFonts w:ascii="Arial" w:hAnsi="Arial"/>
          <w:b/>
        </w:rPr>
        <w:t>Antecedentes  de la empresa y su historia</w:t>
      </w:r>
    </w:p>
    <w:p w:rsidR="00110763" w:rsidRPr="00110763" w:rsidRDefault="00110763" w:rsidP="00110763">
      <w:pPr>
        <w:spacing w:line="480" w:lineRule="auto"/>
        <w:ind w:left="900"/>
        <w:jc w:val="both"/>
        <w:rPr>
          <w:rFonts w:ascii="Arial" w:hAnsi="Arial"/>
        </w:rPr>
      </w:pPr>
    </w:p>
    <w:p w:rsidR="00B44080" w:rsidRDefault="00B44080" w:rsidP="00110763">
      <w:pPr>
        <w:spacing w:line="480" w:lineRule="auto"/>
        <w:ind w:left="900"/>
        <w:jc w:val="both"/>
        <w:rPr>
          <w:rFonts w:ascii="Arial" w:hAnsi="Arial"/>
          <w:lang w:val="es-EC"/>
        </w:rPr>
      </w:pPr>
      <w:r w:rsidRPr="00A50EC7">
        <w:rPr>
          <w:rFonts w:ascii="Arial" w:hAnsi="Arial"/>
          <w:lang w:val="es-EC"/>
        </w:rPr>
        <w:t>En 1964 nace un</w:t>
      </w:r>
      <w:r>
        <w:rPr>
          <w:rFonts w:ascii="Arial" w:hAnsi="Arial"/>
          <w:lang w:val="es-EC"/>
        </w:rPr>
        <w:t>a nueva empresa en el Ecuador, RADEX</w:t>
      </w:r>
      <w:r w:rsidRPr="00A50EC7">
        <w:rPr>
          <w:rFonts w:ascii="Arial" w:hAnsi="Arial"/>
          <w:lang w:val="es-EC"/>
        </w:rPr>
        <w:t xml:space="preserve">, la cual estaba dedicada a la elaboración de productos enlosados tales como ollas jarros, etc. </w:t>
      </w:r>
      <w:r>
        <w:rPr>
          <w:rFonts w:ascii="Arial" w:hAnsi="Arial"/>
          <w:lang w:val="es-EC"/>
        </w:rPr>
        <w:t xml:space="preserve">  </w:t>
      </w:r>
      <w:r w:rsidRPr="00A50EC7">
        <w:rPr>
          <w:rFonts w:ascii="Arial" w:hAnsi="Arial"/>
          <w:lang w:val="es-EC"/>
        </w:rPr>
        <w:t>Originalmente la empresa estuvo ubicada en el barrio del camal.</w:t>
      </w:r>
    </w:p>
    <w:p w:rsidR="00B44080" w:rsidRPr="00A50EC7" w:rsidRDefault="00B44080" w:rsidP="00110763">
      <w:pPr>
        <w:spacing w:line="480" w:lineRule="auto"/>
        <w:ind w:left="900"/>
        <w:jc w:val="both"/>
        <w:rPr>
          <w:rFonts w:ascii="Arial" w:hAnsi="Arial"/>
          <w:lang w:val="es-EC"/>
        </w:rPr>
      </w:pPr>
    </w:p>
    <w:p w:rsidR="00B44080" w:rsidRPr="00A50EC7" w:rsidRDefault="00B44080" w:rsidP="00110763">
      <w:pPr>
        <w:spacing w:line="480" w:lineRule="auto"/>
        <w:ind w:left="900"/>
        <w:jc w:val="both"/>
        <w:rPr>
          <w:rFonts w:ascii="Arial" w:hAnsi="Arial"/>
          <w:lang w:val="es-EC"/>
        </w:rPr>
      </w:pPr>
      <w:r w:rsidRPr="00A50EC7">
        <w:rPr>
          <w:rFonts w:ascii="Arial" w:hAnsi="Arial"/>
          <w:lang w:val="es-EC"/>
        </w:rPr>
        <w:t xml:space="preserve">A partir del año 1970 empieza la producción de electrodomésticos de línea blanca, al adquirir la licencia de fabricación de </w:t>
      </w:r>
      <w:r>
        <w:rPr>
          <w:rFonts w:ascii="Arial" w:hAnsi="Arial"/>
          <w:lang w:val="es-EC"/>
        </w:rPr>
        <w:t>una multinacional norteamericana con mucha experiencia en estos procesos</w:t>
      </w:r>
      <w:r w:rsidRPr="00A50EC7">
        <w:rPr>
          <w:rFonts w:ascii="Arial" w:hAnsi="Arial"/>
          <w:lang w:val="es-EC"/>
        </w:rPr>
        <w:t xml:space="preserve">, y cambia su nombre por el de “Electrodomésticos </w:t>
      </w:r>
      <w:r w:rsidR="00B2127D">
        <w:rPr>
          <w:rFonts w:ascii="Arial" w:hAnsi="Arial"/>
          <w:lang w:val="es-EC"/>
        </w:rPr>
        <w:t>RAD</w:t>
      </w:r>
      <w:r w:rsidR="00B2127D" w:rsidRPr="00A50EC7">
        <w:rPr>
          <w:rFonts w:ascii="Arial" w:hAnsi="Arial"/>
          <w:lang w:val="es-EC"/>
        </w:rPr>
        <w:t xml:space="preserve">EX </w:t>
      </w:r>
      <w:r w:rsidRPr="00A50EC7">
        <w:rPr>
          <w:rFonts w:ascii="Arial" w:hAnsi="Arial"/>
          <w:lang w:val="es-EC"/>
        </w:rPr>
        <w:t>C. A.”.</w:t>
      </w:r>
    </w:p>
    <w:p w:rsidR="00B44080" w:rsidRDefault="00B44080" w:rsidP="00110763">
      <w:pPr>
        <w:spacing w:line="480" w:lineRule="auto"/>
        <w:ind w:left="900"/>
        <w:jc w:val="both"/>
        <w:rPr>
          <w:rFonts w:ascii="Arial" w:hAnsi="Arial"/>
        </w:rPr>
      </w:pPr>
      <w:r w:rsidRPr="00A50EC7">
        <w:rPr>
          <w:rFonts w:ascii="Arial" w:hAnsi="Arial"/>
          <w:lang w:val="es-EC"/>
        </w:rPr>
        <w:t>En Agosto de 1995, la fábrica que durante cinco lustro</w:t>
      </w:r>
      <w:r>
        <w:rPr>
          <w:rFonts w:ascii="Arial" w:hAnsi="Arial"/>
          <w:lang w:val="es-EC"/>
        </w:rPr>
        <w:t>s se llamó Electrodomésticos Rad</w:t>
      </w:r>
      <w:r w:rsidRPr="00A50EC7">
        <w:rPr>
          <w:rFonts w:ascii="Arial" w:hAnsi="Arial"/>
          <w:lang w:val="es-EC"/>
        </w:rPr>
        <w:t xml:space="preserve">ex, pasa a formar parte del grupo </w:t>
      </w:r>
      <w:r>
        <w:rPr>
          <w:rFonts w:ascii="Arial" w:hAnsi="Arial"/>
          <w:lang w:val="es-EC"/>
        </w:rPr>
        <w:t>REFREX</w:t>
      </w:r>
      <w:r w:rsidRPr="00A50EC7">
        <w:rPr>
          <w:rFonts w:ascii="Arial" w:hAnsi="Arial"/>
          <w:lang w:val="es-EC"/>
        </w:rPr>
        <w:t xml:space="preserve">, su razón social cambia a: </w:t>
      </w:r>
      <w:r>
        <w:rPr>
          <w:rFonts w:ascii="Arial" w:hAnsi="Arial"/>
          <w:lang w:val="es-EC"/>
        </w:rPr>
        <w:t xml:space="preserve"> </w:t>
      </w:r>
      <w:r w:rsidRPr="00A50EC7">
        <w:rPr>
          <w:rFonts w:ascii="Arial" w:hAnsi="Arial"/>
          <w:b/>
          <w:lang w:val="es-EC"/>
        </w:rPr>
        <w:t>REFREX</w:t>
      </w:r>
      <w:r w:rsidRPr="00A50EC7">
        <w:rPr>
          <w:rFonts w:ascii="Arial" w:hAnsi="Arial"/>
          <w:b/>
          <w:bCs/>
          <w:lang w:val="es-EC"/>
        </w:rPr>
        <w:t xml:space="preserve"> S.</w:t>
      </w:r>
      <w:r w:rsidRPr="00A50EC7">
        <w:rPr>
          <w:rFonts w:ascii="Arial" w:hAnsi="Arial"/>
          <w:b/>
          <w:bCs/>
        </w:rPr>
        <w:t xml:space="preserve"> A.</w:t>
      </w:r>
      <w:r>
        <w:rPr>
          <w:rFonts w:ascii="Arial" w:hAnsi="Arial"/>
          <w:b/>
          <w:bCs/>
        </w:rPr>
        <w:t xml:space="preserve">  </w:t>
      </w:r>
      <w:r>
        <w:rPr>
          <w:rFonts w:ascii="Arial" w:hAnsi="Arial"/>
        </w:rPr>
        <w:t xml:space="preserve">REFREX es una multinacional que tiene presencia en el país desde hace once años, dedicada a la manufactura y a la comercialización de artefactos de línea blanca.  </w:t>
      </w:r>
    </w:p>
    <w:p w:rsidR="00B44080" w:rsidRDefault="00B44080" w:rsidP="001E4B89">
      <w:pPr>
        <w:ind w:left="902"/>
        <w:jc w:val="both"/>
        <w:rPr>
          <w:rFonts w:ascii="Arial" w:hAnsi="Arial"/>
        </w:rPr>
      </w:pPr>
    </w:p>
    <w:p w:rsidR="00B44080" w:rsidRDefault="00B44080" w:rsidP="00110763">
      <w:pPr>
        <w:spacing w:line="480" w:lineRule="auto"/>
        <w:ind w:left="900"/>
        <w:jc w:val="both"/>
        <w:rPr>
          <w:rFonts w:ascii="Arial" w:hAnsi="Arial"/>
        </w:rPr>
      </w:pPr>
      <w:r>
        <w:rPr>
          <w:rFonts w:ascii="Arial" w:hAnsi="Arial"/>
        </w:rPr>
        <w:lastRenderedPageBreak/>
        <w:t>Antes de llegar al país REFREX con sus marcas</w:t>
      </w:r>
      <w:r w:rsidR="006E018D">
        <w:rPr>
          <w:rFonts w:ascii="Arial" w:hAnsi="Arial"/>
        </w:rPr>
        <w:t>,</w:t>
      </w:r>
      <w:r>
        <w:rPr>
          <w:rFonts w:ascii="Arial" w:hAnsi="Arial"/>
        </w:rPr>
        <w:t xml:space="preserve"> en el país existía una marca bien posicionada en el mercado, la cual REFREX compró comercializando hoy en día esta marca también.  Este efecto lamentablemente se dio también en algunos procesos y procedimientos los cuales se heredaron en la fábrica quedándose como institucionalizados en la misma sin muchos efectos de cambio hacia la mejora.</w:t>
      </w:r>
    </w:p>
    <w:p w:rsidR="00B44080" w:rsidRDefault="00B44080" w:rsidP="001E4B89">
      <w:pPr>
        <w:ind w:left="902"/>
        <w:jc w:val="both"/>
        <w:rPr>
          <w:rFonts w:ascii="Arial" w:hAnsi="Arial"/>
        </w:rPr>
      </w:pPr>
    </w:p>
    <w:p w:rsidR="00B44080" w:rsidRDefault="00B44080" w:rsidP="00110763">
      <w:pPr>
        <w:spacing w:line="480" w:lineRule="auto"/>
        <w:ind w:left="900"/>
        <w:jc w:val="both"/>
        <w:rPr>
          <w:rFonts w:ascii="Arial" w:hAnsi="Arial"/>
        </w:rPr>
      </w:pPr>
      <w:r>
        <w:rPr>
          <w:rFonts w:ascii="Arial" w:hAnsi="Arial"/>
        </w:rPr>
        <w:t>Eran los años 70´s  y 80´s cuando la antigua marca ganó auge en el mercado por lo que la solvencia económica y los ingresos de caja altos hicieron que dicha marca y la empresa que la administraba descuidara temas como controles y mejora continua ya que no tenían competencia.  Es en los 90´s cuando REFEX compra la marca y cuando también  un competidor se atreve a hacer frente a la gran REFREX, logrando ganar mercado el cual REFREX a su vez perdía.</w:t>
      </w: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r>
        <w:rPr>
          <w:rFonts w:ascii="Arial" w:hAnsi="Arial"/>
        </w:rPr>
        <w:t>Desde entonces REFREX entró en una etapa de re estructuración de los procesos productivos, haciendo de la planta la más eficaz de la región andina con entregas completas, a tiempo y a precios razonables, pero aún con problemas internos de administración que no dejaban que sea la más eficiente, se producía pero sin tener en cuenta a qué costo.</w:t>
      </w:r>
    </w:p>
    <w:p w:rsidR="00B44080" w:rsidRDefault="00B44080" w:rsidP="001E4B89">
      <w:pPr>
        <w:ind w:left="992"/>
        <w:jc w:val="both"/>
        <w:rPr>
          <w:rFonts w:ascii="Arial" w:hAnsi="Arial"/>
          <w:lang w:val="es-ES_tradnl"/>
        </w:rPr>
      </w:pPr>
    </w:p>
    <w:p w:rsidR="00B44080" w:rsidRPr="00D875B6" w:rsidRDefault="00B44080" w:rsidP="00B44080">
      <w:pPr>
        <w:spacing w:line="480" w:lineRule="auto"/>
        <w:ind w:left="993"/>
        <w:jc w:val="both"/>
        <w:rPr>
          <w:rFonts w:ascii="Arial" w:hAnsi="Arial"/>
          <w:lang w:val="es-ES_tradnl"/>
        </w:rPr>
      </w:pPr>
      <w:r w:rsidRPr="00D875B6">
        <w:rPr>
          <w:rFonts w:ascii="Arial" w:hAnsi="Arial"/>
          <w:lang w:val="es-ES_tradnl"/>
        </w:rPr>
        <w:t xml:space="preserve">Con sus líneas de ensamble, </w:t>
      </w:r>
      <w:r>
        <w:rPr>
          <w:rFonts w:ascii="Arial" w:hAnsi="Arial"/>
          <w:lang w:val="es-ES_tradnl"/>
        </w:rPr>
        <w:t xml:space="preserve">Refrex, </w:t>
      </w:r>
      <w:r w:rsidRPr="00D875B6">
        <w:rPr>
          <w:rFonts w:ascii="Arial" w:hAnsi="Arial"/>
          <w:lang w:val="es-ES_tradnl"/>
        </w:rPr>
        <w:t>fabric</w:t>
      </w:r>
      <w:r>
        <w:rPr>
          <w:rFonts w:ascii="Arial" w:hAnsi="Arial"/>
          <w:lang w:val="es-ES_tradnl"/>
        </w:rPr>
        <w:t>a cocinas y cocinetas que</w:t>
      </w:r>
      <w:r w:rsidRPr="00D875B6">
        <w:rPr>
          <w:rFonts w:ascii="Arial" w:hAnsi="Arial"/>
          <w:lang w:val="es-ES_tradnl"/>
        </w:rPr>
        <w:t xml:space="preserve"> exporta a Venezuela, Colombia, Perú, México y Centro América; comercializa productos como refrigeradoras, lavadoras, microondas, congeladores horizontales, aires acondicionados, dispensadores de agua, equipos de empotrar, campanas extractoras y cocinas a gas y eléctricas procedentes de Estados Unidos y México.</w:t>
      </w:r>
    </w:p>
    <w:p w:rsidR="00B44080" w:rsidRPr="00D875B6" w:rsidRDefault="00B44080" w:rsidP="001E4B89">
      <w:pPr>
        <w:ind w:left="992"/>
        <w:jc w:val="both"/>
        <w:rPr>
          <w:rFonts w:ascii="Arial" w:hAnsi="Arial"/>
          <w:lang w:val="es-ES_tradnl"/>
        </w:rPr>
      </w:pPr>
    </w:p>
    <w:p w:rsidR="00B44080" w:rsidRDefault="00B44080" w:rsidP="001E4B89">
      <w:pPr>
        <w:numPr>
          <w:ilvl w:val="1"/>
          <w:numId w:val="12"/>
        </w:numPr>
        <w:tabs>
          <w:tab w:val="clear" w:pos="720"/>
          <w:tab w:val="num" w:pos="540"/>
        </w:tabs>
        <w:spacing w:line="480" w:lineRule="auto"/>
        <w:ind w:left="540" w:hanging="540"/>
        <w:jc w:val="both"/>
        <w:rPr>
          <w:rFonts w:ascii="Arial" w:hAnsi="Arial"/>
          <w:b/>
        </w:rPr>
      </w:pPr>
      <w:r>
        <w:rPr>
          <w:rFonts w:ascii="Arial" w:hAnsi="Arial"/>
          <w:b/>
        </w:rPr>
        <w:t>Situación organizacional de la empresa</w:t>
      </w:r>
    </w:p>
    <w:p w:rsidR="001E4B89" w:rsidRDefault="001E4B89" w:rsidP="001E4B89">
      <w:pPr>
        <w:ind w:left="540"/>
        <w:jc w:val="both"/>
        <w:rPr>
          <w:rFonts w:ascii="Arial" w:hAnsi="Arial"/>
        </w:rPr>
      </w:pPr>
    </w:p>
    <w:p w:rsidR="00B44080" w:rsidRDefault="00B44080" w:rsidP="001E4B89">
      <w:pPr>
        <w:spacing w:line="480" w:lineRule="auto"/>
        <w:ind w:left="540"/>
        <w:jc w:val="both"/>
        <w:rPr>
          <w:rFonts w:ascii="Arial" w:hAnsi="Arial"/>
        </w:rPr>
      </w:pPr>
      <w:r>
        <w:rPr>
          <w:rFonts w:ascii="Arial" w:hAnsi="Arial"/>
        </w:rPr>
        <w:t xml:space="preserve">REFREX,  cuenta en la actualidad con 800 colaboradores entre personal administrativo y operativo, 600 son los que trabajan directamente con la producción.  Cada uno de los puestos dentro de la organización están definidos dentro del sistema de gestión de calidad. </w:t>
      </w:r>
    </w:p>
    <w:p w:rsidR="00B44080" w:rsidRDefault="00B44080" w:rsidP="001E4B89">
      <w:pPr>
        <w:spacing w:line="480" w:lineRule="auto"/>
        <w:ind w:left="540"/>
        <w:jc w:val="both"/>
        <w:rPr>
          <w:rFonts w:ascii="Arial" w:hAnsi="Arial"/>
        </w:rPr>
      </w:pPr>
    </w:p>
    <w:p w:rsidR="00B44080" w:rsidRDefault="00B44080" w:rsidP="001E4B89">
      <w:pPr>
        <w:spacing w:line="480" w:lineRule="auto"/>
        <w:ind w:left="540"/>
        <w:jc w:val="both"/>
        <w:rPr>
          <w:rFonts w:ascii="Arial" w:hAnsi="Arial"/>
        </w:rPr>
      </w:pPr>
      <w:r>
        <w:rPr>
          <w:rFonts w:ascii="Arial" w:hAnsi="Arial"/>
        </w:rPr>
        <w:t xml:space="preserve">Al ser una multinacional, la estructura multinacional en el país está dirigida por una administración andina a través de una vicepresidencia general que además lidera las operaciones de Perú, Colombia y Venezuela.  Ya en el país se cuenta con un Gerente General, a quien se reportan 9 gerencias:  Gerente de Planta, Contralor, Gerente de RRHH, Gerente de Servicio Post Venta, Gerente de Producto, Gerente de Marcas, Gerente de Mercadeo, Gerente de Ventas y Gerente de Logística, debajo de este último se ubican las seis jefaturas logísticas </w:t>
      </w:r>
      <w:r>
        <w:rPr>
          <w:rFonts w:ascii="Arial" w:hAnsi="Arial"/>
        </w:rPr>
        <w:lastRenderedPageBreak/>
        <w:t xml:space="preserve">divididas en:  Jefatura de Compras, Jefatura de Planeación de Ventas, Jefatura de Distribución, Jefatura de Almacenes y Jefatura de Control de Producción.  </w:t>
      </w:r>
    </w:p>
    <w:p w:rsidR="00B44080" w:rsidRDefault="00B44080" w:rsidP="001E4B89">
      <w:pPr>
        <w:ind w:left="539"/>
        <w:jc w:val="both"/>
        <w:rPr>
          <w:rFonts w:ascii="Arial" w:hAnsi="Arial"/>
        </w:rPr>
      </w:pPr>
    </w:p>
    <w:p w:rsidR="00B44080" w:rsidRDefault="00B44080" w:rsidP="001E4B89">
      <w:pPr>
        <w:spacing w:line="480" w:lineRule="auto"/>
        <w:ind w:left="540"/>
        <w:jc w:val="both"/>
        <w:rPr>
          <w:rFonts w:ascii="Arial" w:hAnsi="Arial"/>
        </w:rPr>
      </w:pPr>
      <w:r>
        <w:rPr>
          <w:rFonts w:ascii="Arial" w:hAnsi="Arial"/>
        </w:rPr>
        <w:t xml:space="preserve">La administración de los inventarios de materias primas e insumos </w:t>
      </w:r>
      <w:r w:rsidR="00A45897">
        <w:rPr>
          <w:rFonts w:ascii="Arial" w:hAnsi="Arial"/>
        </w:rPr>
        <w:t>está</w:t>
      </w:r>
      <w:r>
        <w:rPr>
          <w:rFonts w:ascii="Arial" w:hAnsi="Arial"/>
        </w:rPr>
        <w:t xml:space="preserve"> bajo la administración de </w:t>
      </w:r>
      <w:smartTag w:uri="urn:schemas-microsoft-com:office:smarttags" w:element="PersonName">
        <w:smartTagPr>
          <w:attr w:name="ProductID" w:val="la Jefatura"/>
        </w:smartTagPr>
        <w:r>
          <w:rPr>
            <w:rFonts w:ascii="Arial" w:hAnsi="Arial"/>
          </w:rPr>
          <w:t>la Jefatura</w:t>
        </w:r>
      </w:smartTag>
      <w:r>
        <w:rPr>
          <w:rFonts w:ascii="Arial" w:hAnsi="Arial"/>
        </w:rPr>
        <w:t xml:space="preserve"> de Almacenes en lo que se refiere al almacenamiento y distribución de los mismos y bajo </w:t>
      </w:r>
      <w:smartTag w:uri="urn:schemas-microsoft-com:office:smarttags" w:element="PersonName">
        <w:smartTagPr>
          <w:attr w:name="ProductID" w:val="la Jefatura"/>
        </w:smartTagPr>
        <w:r>
          <w:rPr>
            <w:rFonts w:ascii="Arial" w:hAnsi="Arial"/>
          </w:rPr>
          <w:t>la Jefatura</w:t>
        </w:r>
      </w:smartTag>
      <w:r>
        <w:rPr>
          <w:rFonts w:ascii="Arial" w:hAnsi="Arial"/>
        </w:rPr>
        <w:t xml:space="preserve"> de compras lo que se refiere a las adquisiciones y planeación de stocks.</w:t>
      </w:r>
    </w:p>
    <w:p w:rsidR="00B44080" w:rsidRDefault="00B44080" w:rsidP="001E4B89">
      <w:pPr>
        <w:spacing w:line="480" w:lineRule="auto"/>
        <w:ind w:left="540"/>
        <w:jc w:val="both"/>
        <w:rPr>
          <w:rFonts w:ascii="Arial" w:hAnsi="Arial"/>
        </w:rPr>
      </w:pPr>
    </w:p>
    <w:p w:rsidR="00B44080" w:rsidRDefault="00B44080" w:rsidP="001E4B89">
      <w:pPr>
        <w:spacing w:line="480" w:lineRule="auto"/>
        <w:ind w:left="540"/>
        <w:jc w:val="both"/>
        <w:rPr>
          <w:rFonts w:ascii="Arial" w:hAnsi="Arial"/>
        </w:rPr>
      </w:pPr>
    </w:p>
    <w:p w:rsidR="00B44080" w:rsidRDefault="00B44080" w:rsidP="001E4B89">
      <w:pPr>
        <w:spacing w:line="480" w:lineRule="auto"/>
        <w:ind w:left="540"/>
        <w:jc w:val="both"/>
        <w:rPr>
          <w:rFonts w:ascii="Arial" w:hAnsi="Arial"/>
        </w:rPr>
      </w:pPr>
    </w:p>
    <w:p w:rsidR="001E4B89" w:rsidRDefault="001E4B89" w:rsidP="001E4B89">
      <w:pPr>
        <w:spacing w:line="480" w:lineRule="auto"/>
        <w:ind w:left="540"/>
        <w:jc w:val="both"/>
        <w:rPr>
          <w:rFonts w:ascii="Arial" w:hAnsi="Arial"/>
        </w:rPr>
      </w:pPr>
    </w:p>
    <w:p w:rsidR="001E4B89" w:rsidRDefault="001E4B89" w:rsidP="001E4B89">
      <w:pPr>
        <w:spacing w:line="480" w:lineRule="auto"/>
        <w:ind w:left="540"/>
        <w:jc w:val="both"/>
        <w:rPr>
          <w:rFonts w:ascii="Arial" w:hAnsi="Arial"/>
        </w:rPr>
      </w:pPr>
    </w:p>
    <w:p w:rsidR="00B44080" w:rsidRDefault="00B44080" w:rsidP="001E4B89">
      <w:pPr>
        <w:spacing w:line="480" w:lineRule="auto"/>
        <w:ind w:left="540"/>
        <w:jc w:val="both"/>
        <w:rPr>
          <w:rFonts w:ascii="Arial" w:hAnsi="Arial"/>
        </w:rPr>
      </w:pPr>
    </w:p>
    <w:p w:rsidR="00B44080" w:rsidRDefault="00B44080" w:rsidP="00B44080">
      <w:pPr>
        <w:spacing w:line="480" w:lineRule="auto"/>
        <w:ind w:left="993"/>
        <w:jc w:val="both"/>
        <w:rPr>
          <w:rFonts w:ascii="Arial" w:hAnsi="Arial"/>
        </w:rPr>
      </w:pPr>
    </w:p>
    <w:p w:rsidR="00B44080" w:rsidRDefault="00B15236" w:rsidP="00B44080">
      <w:pPr>
        <w:spacing w:line="480" w:lineRule="auto"/>
        <w:ind w:left="993"/>
        <w:jc w:val="both"/>
        <w:rPr>
          <w:rFonts w:ascii="Arial" w:hAnsi="Arial"/>
        </w:rPr>
      </w:pPr>
      <w:r>
        <w:rPr>
          <w:noProof/>
          <w:lang w:bidi="ar-SA"/>
        </w:rPr>
        <w:drawing>
          <wp:anchor distT="0" distB="0" distL="114300" distR="114300" simplePos="0" relativeHeight="251654144" behindDoc="0" locked="0" layoutInCell="1" allowOverlap="1">
            <wp:simplePos x="0" y="0"/>
            <wp:positionH relativeFrom="column">
              <wp:posOffset>-1458595</wp:posOffset>
            </wp:positionH>
            <wp:positionV relativeFrom="paragraph">
              <wp:posOffset>2218690</wp:posOffset>
            </wp:positionV>
            <wp:extent cx="7552690" cy="3783330"/>
            <wp:effectExtent l="0" t="1866900" r="0" b="1893570"/>
            <wp:wrapNone/>
            <wp:docPr id="157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5"/>
                    <a:srcRect/>
                    <a:stretch>
                      <a:fillRect/>
                    </a:stretch>
                  </pic:blipFill>
                  <pic:spPr bwMode="auto">
                    <a:xfrm rot="-5400000">
                      <a:off x="0" y="0"/>
                      <a:ext cx="7552690" cy="3783330"/>
                    </a:xfrm>
                    <a:prstGeom prst="rect">
                      <a:avLst/>
                    </a:prstGeom>
                    <a:noFill/>
                    <a:ln w="9525">
                      <a:noFill/>
                      <a:miter lim="800000"/>
                      <a:headEnd/>
                      <a:tailEnd/>
                    </a:ln>
                  </pic:spPr>
                </pic:pic>
              </a:graphicData>
            </a:graphic>
          </wp:anchor>
        </w:drawing>
      </w:r>
    </w:p>
    <w:p w:rsidR="00B44080" w:rsidRDefault="00B44080" w:rsidP="00B44080">
      <w:pPr>
        <w:spacing w:line="480" w:lineRule="auto"/>
        <w:ind w:left="993"/>
        <w:jc w:val="both"/>
        <w:rPr>
          <w:rFonts w:ascii="Arial" w:hAnsi="Arial"/>
        </w:rPr>
      </w:pPr>
    </w:p>
    <w:p w:rsidR="00B44080" w:rsidRPr="006A4D6C"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r>
        <w:rPr>
          <w:rFonts w:ascii="Arial" w:hAnsi="Arial"/>
          <w:noProof/>
          <w:lang w:bidi="ar-SA"/>
        </w:rPr>
        <w:pict>
          <v:shape id="_x0000_s1046" type="#_x0000_t202" style="position:absolute;left:0;text-align:left;margin-left:337.65pt;margin-top:24pt;width:40.35pt;height:414pt;z-index:251655168" stroked="f">
            <v:textbox style="layout-flow:vertical;mso-layout-flow-alt:bottom-to-top">
              <w:txbxContent>
                <w:p w:rsidR="00635B49" w:rsidRPr="00CC6BD4" w:rsidRDefault="00635B49" w:rsidP="00B44080">
                  <w:pPr>
                    <w:rPr>
                      <w:rFonts w:ascii="Arial" w:hAnsi="Arial" w:cs="Arial"/>
                      <w:b/>
                      <w:lang w:val="es-MX"/>
                    </w:rPr>
                  </w:pPr>
                  <w:r w:rsidRPr="00CC6BD4">
                    <w:rPr>
                      <w:rFonts w:ascii="Arial" w:hAnsi="Arial" w:cs="Arial"/>
                      <w:b/>
                      <w:lang w:val="es-MX"/>
                    </w:rPr>
                    <w:t>FIGURA 3.1 ORGANIGRAMA REFREX (STAFF GERENCIAL)</w:t>
                  </w:r>
                </w:p>
              </w:txbxContent>
            </v:textbox>
          </v:shape>
        </w:pict>
      </w: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Pr="00CC6BD4"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r>
        <w:rPr>
          <w:rFonts w:ascii="Arial" w:hAnsi="Arial"/>
        </w:rPr>
        <w:t>A su vez las jefaturas mencionadas tienen el staff adecuado liderado por coordinadores y al personal operativo a quienes se les encomiendan las tareas y procesos diarios propios de la operación.</w:t>
      </w:r>
    </w:p>
    <w:p w:rsidR="00B44080" w:rsidRDefault="00B44080" w:rsidP="00A45897">
      <w:pPr>
        <w:spacing w:line="480" w:lineRule="auto"/>
        <w:jc w:val="both"/>
        <w:rPr>
          <w:rFonts w:ascii="Arial" w:hAnsi="Arial"/>
        </w:rPr>
      </w:pPr>
    </w:p>
    <w:p w:rsidR="00B44080" w:rsidRPr="00C61233" w:rsidRDefault="00B15236" w:rsidP="00A45897">
      <w:pPr>
        <w:spacing w:line="480" w:lineRule="auto"/>
        <w:ind w:left="540"/>
        <w:jc w:val="both"/>
        <w:rPr>
          <w:rFonts w:ascii="Arial" w:hAnsi="Arial"/>
        </w:rPr>
      </w:pPr>
      <w:r>
        <w:rPr>
          <w:noProof/>
          <w:lang w:bidi="ar-SA"/>
        </w:rPr>
        <w:drawing>
          <wp:anchor distT="0" distB="0" distL="114300" distR="114300" simplePos="0" relativeHeight="251656192" behindDoc="0" locked="0" layoutInCell="1" allowOverlap="1">
            <wp:simplePos x="0" y="0"/>
            <wp:positionH relativeFrom="column">
              <wp:posOffset>333375</wp:posOffset>
            </wp:positionH>
            <wp:positionV relativeFrom="paragraph">
              <wp:posOffset>114300</wp:posOffset>
            </wp:positionV>
            <wp:extent cx="4695825" cy="3733800"/>
            <wp:effectExtent l="19050" t="0" r="9525" b="0"/>
            <wp:wrapNone/>
            <wp:docPr id="157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6"/>
                    <a:srcRect/>
                    <a:stretch>
                      <a:fillRect/>
                    </a:stretch>
                  </pic:blipFill>
                  <pic:spPr bwMode="auto">
                    <a:xfrm>
                      <a:off x="0" y="0"/>
                      <a:ext cx="4695825" cy="3733800"/>
                    </a:xfrm>
                    <a:prstGeom prst="rect">
                      <a:avLst/>
                    </a:prstGeom>
                    <a:noFill/>
                    <a:ln w="9525">
                      <a:noFill/>
                      <a:miter lim="800000"/>
                      <a:headEnd/>
                      <a:tailEnd/>
                    </a:ln>
                  </pic:spPr>
                </pic:pic>
              </a:graphicData>
            </a:graphic>
          </wp:anchor>
        </w:drawing>
      </w: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A45897" w:rsidP="00A45897">
      <w:pPr>
        <w:ind w:left="992"/>
        <w:jc w:val="center"/>
        <w:rPr>
          <w:rFonts w:ascii="Arial" w:hAnsi="Arial"/>
          <w:b/>
        </w:rPr>
      </w:pPr>
      <w:r>
        <w:rPr>
          <w:rFonts w:ascii="Arial" w:hAnsi="Arial"/>
          <w:b/>
        </w:rPr>
        <w:t>FIGURA 3.2 ORGANIGRAMA RREFREX (DEPARTAMENTO DE LOGÍSTICA)</w:t>
      </w: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A45897" w:rsidRDefault="00A45897"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A45897">
      <w:pPr>
        <w:numPr>
          <w:ilvl w:val="1"/>
          <w:numId w:val="12"/>
        </w:numPr>
        <w:tabs>
          <w:tab w:val="clear" w:pos="720"/>
          <w:tab w:val="num" w:pos="540"/>
        </w:tabs>
        <w:spacing w:line="480" w:lineRule="auto"/>
        <w:ind w:left="540" w:hanging="540"/>
        <w:jc w:val="both"/>
        <w:rPr>
          <w:rFonts w:ascii="Arial" w:hAnsi="Arial"/>
          <w:b/>
        </w:rPr>
      </w:pPr>
      <w:r w:rsidRPr="001758EA">
        <w:rPr>
          <w:rFonts w:ascii="Arial" w:hAnsi="Arial"/>
          <w:b/>
        </w:rPr>
        <w:t xml:space="preserve"> P</w:t>
      </w:r>
      <w:r>
        <w:rPr>
          <w:rFonts w:ascii="Arial" w:hAnsi="Arial"/>
          <w:b/>
        </w:rPr>
        <w:t>r</w:t>
      </w:r>
      <w:r w:rsidRPr="001758EA">
        <w:rPr>
          <w:rFonts w:ascii="Arial" w:hAnsi="Arial"/>
          <w:b/>
        </w:rPr>
        <w:t>ocesos actuales</w:t>
      </w:r>
    </w:p>
    <w:p w:rsidR="00B44080" w:rsidRDefault="00B15236" w:rsidP="00B44080">
      <w:pPr>
        <w:tabs>
          <w:tab w:val="left" w:pos="993"/>
          <w:tab w:val="left" w:pos="1080"/>
          <w:tab w:val="left" w:pos="1440"/>
          <w:tab w:val="left" w:pos="1843"/>
        </w:tabs>
        <w:spacing w:line="480" w:lineRule="auto"/>
        <w:jc w:val="both"/>
        <w:rPr>
          <w:rFonts w:ascii="Arial" w:hAnsi="Arial"/>
          <w:b/>
        </w:rPr>
      </w:pPr>
      <w:r>
        <w:rPr>
          <w:noProof/>
          <w:lang w:bidi="ar-SA"/>
        </w:rPr>
        <w:drawing>
          <wp:anchor distT="0" distB="0" distL="114300" distR="114300" simplePos="0" relativeHeight="251652096" behindDoc="0" locked="0" layoutInCell="1" allowOverlap="1">
            <wp:simplePos x="0" y="0"/>
            <wp:positionH relativeFrom="column">
              <wp:posOffset>-708025</wp:posOffset>
            </wp:positionH>
            <wp:positionV relativeFrom="paragraph">
              <wp:posOffset>1147445</wp:posOffset>
            </wp:positionV>
            <wp:extent cx="6172200" cy="4547235"/>
            <wp:effectExtent l="0" t="819150" r="0" b="786765"/>
            <wp:wrapNone/>
            <wp:docPr id="157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7"/>
                    <a:srcRect/>
                    <a:stretch>
                      <a:fillRect/>
                    </a:stretch>
                  </pic:blipFill>
                  <pic:spPr bwMode="auto">
                    <a:xfrm rot="-5400000">
                      <a:off x="0" y="0"/>
                      <a:ext cx="6172200" cy="4547235"/>
                    </a:xfrm>
                    <a:prstGeom prst="rect">
                      <a:avLst/>
                    </a:prstGeom>
                    <a:noFill/>
                    <a:ln w="9525">
                      <a:noFill/>
                      <a:miter lim="800000"/>
                      <a:headEnd/>
                      <a:tailEnd/>
                    </a:ln>
                  </pic:spPr>
                </pic:pic>
              </a:graphicData>
            </a:graphic>
          </wp:anchor>
        </w:drawing>
      </w:r>
      <w:r w:rsidR="00B44080">
        <w:rPr>
          <w:rFonts w:ascii="Arial" w:hAnsi="Arial"/>
          <w:b/>
        </w:rPr>
        <w:tab/>
      </w:r>
    </w:p>
    <w:p w:rsidR="00B44080" w:rsidRPr="00280D31" w:rsidRDefault="00A45897" w:rsidP="00B44080">
      <w:pPr>
        <w:tabs>
          <w:tab w:val="left" w:pos="993"/>
          <w:tab w:val="left" w:pos="1080"/>
          <w:tab w:val="left" w:pos="1440"/>
          <w:tab w:val="left" w:pos="1843"/>
        </w:tabs>
        <w:spacing w:line="480" w:lineRule="auto"/>
        <w:jc w:val="both"/>
        <w:rPr>
          <w:rFonts w:ascii="Arial" w:hAnsi="Arial"/>
          <w:b/>
        </w:rPr>
      </w:pPr>
      <w:r>
        <w:rPr>
          <w:rFonts w:ascii="Arial" w:hAnsi="Arial"/>
          <w:noProof/>
          <w:lang w:bidi="ar-SA"/>
        </w:rPr>
        <w:pict>
          <v:shape id="_x0000_s1048" type="#_x0000_t202" style="position:absolute;left:0;text-align:left;margin-left:342pt;margin-top:16.8pt;width:54pt;height:243pt;z-index:251657216" stroked="f">
            <v:textbox style="layout-flow:vertical;mso-layout-flow-alt:bottom-to-top;mso-next-textbox:#_x0000_s1048">
              <w:txbxContent>
                <w:p w:rsidR="00635B49" w:rsidRPr="008633FF" w:rsidRDefault="00635B49" w:rsidP="00B44080">
                  <w:pPr>
                    <w:rPr>
                      <w:rFonts w:ascii="Arial" w:hAnsi="Arial" w:cs="Arial"/>
                      <w:b/>
                      <w:lang w:val="es-MX"/>
                    </w:rPr>
                  </w:pPr>
                  <w:r w:rsidRPr="008633FF">
                    <w:rPr>
                      <w:rFonts w:ascii="Arial" w:hAnsi="Arial" w:cs="Arial"/>
                      <w:b/>
                      <w:lang w:val="es-MX"/>
                    </w:rPr>
                    <w:t>FIGURA 3.3 RED DE PROCESOS REFREX</w:t>
                  </w:r>
                </w:p>
              </w:txbxContent>
            </v:textbox>
          </v:shape>
        </w:pict>
      </w:r>
      <w:r w:rsidR="00B44080">
        <w:rPr>
          <w:rFonts w:ascii="Arial" w:hAnsi="Arial"/>
          <w:b/>
        </w:rPr>
        <w:tab/>
      </w:r>
    </w:p>
    <w:p w:rsidR="00B44080" w:rsidRPr="001758EA"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pStyle w:val="Ttulo"/>
        <w:spacing w:line="480" w:lineRule="auto"/>
        <w:jc w:val="left"/>
        <w:rPr>
          <w:sz w:val="32"/>
        </w:rPr>
      </w:pPr>
    </w:p>
    <w:p w:rsidR="00B44080" w:rsidRDefault="00B44080" w:rsidP="00B44080">
      <w:pPr>
        <w:pStyle w:val="Ttulo"/>
        <w:spacing w:line="480" w:lineRule="auto"/>
        <w:jc w:val="left"/>
        <w:rPr>
          <w:sz w:val="32"/>
        </w:rPr>
      </w:pPr>
    </w:p>
    <w:p w:rsidR="00B44080" w:rsidRDefault="00B44080" w:rsidP="00B44080">
      <w:pPr>
        <w:pStyle w:val="Ttulo"/>
        <w:spacing w:line="480" w:lineRule="auto"/>
        <w:jc w:val="left"/>
        <w:rPr>
          <w:sz w:val="32"/>
        </w:rPr>
      </w:pPr>
    </w:p>
    <w:p w:rsidR="00B44080" w:rsidRDefault="00B44080" w:rsidP="00B44080">
      <w:pPr>
        <w:pStyle w:val="Ttulo"/>
        <w:spacing w:line="480" w:lineRule="auto"/>
        <w:jc w:val="left"/>
        <w:rPr>
          <w:sz w:val="32"/>
        </w:rPr>
      </w:pPr>
    </w:p>
    <w:p w:rsidR="00B44080" w:rsidRDefault="00B44080" w:rsidP="00B44080">
      <w:pPr>
        <w:pStyle w:val="Ttulo"/>
        <w:spacing w:line="480" w:lineRule="auto"/>
        <w:jc w:val="left"/>
        <w:rPr>
          <w:sz w:val="32"/>
        </w:rPr>
      </w:pPr>
    </w:p>
    <w:p w:rsidR="00B44080" w:rsidRPr="00280D31"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Pr="00280D31" w:rsidRDefault="00B44080" w:rsidP="00B44080">
      <w:pPr>
        <w:spacing w:line="480" w:lineRule="auto"/>
        <w:ind w:left="993"/>
        <w:jc w:val="both"/>
        <w:rPr>
          <w:rFonts w:ascii="Arial" w:hAnsi="Arial"/>
        </w:rPr>
      </w:pPr>
      <w:r w:rsidRPr="00280D31">
        <w:rPr>
          <w:rFonts w:ascii="Arial" w:hAnsi="Arial"/>
        </w:rPr>
        <w:t xml:space="preserve">El Sistema de Gestión de Calidad de </w:t>
      </w:r>
      <w:r>
        <w:rPr>
          <w:rFonts w:ascii="Arial" w:hAnsi="Arial"/>
        </w:rPr>
        <w:t>REFREX</w:t>
      </w:r>
      <w:r w:rsidRPr="00280D31">
        <w:rPr>
          <w:rFonts w:ascii="Arial" w:hAnsi="Arial"/>
        </w:rPr>
        <w:t xml:space="preserve"> esta conformado por 11 procesos, 6 operacionales y 5 transaccionales o de apoyo. </w:t>
      </w:r>
    </w:p>
    <w:p w:rsidR="00B44080" w:rsidRPr="00280D31" w:rsidRDefault="00B44080" w:rsidP="00A45897">
      <w:pPr>
        <w:ind w:left="992"/>
        <w:jc w:val="both"/>
        <w:rPr>
          <w:rFonts w:ascii="Arial" w:hAnsi="Arial"/>
        </w:rPr>
      </w:pPr>
    </w:p>
    <w:p w:rsidR="00B44080" w:rsidRDefault="00B44080" w:rsidP="00B44080">
      <w:pPr>
        <w:spacing w:line="480" w:lineRule="auto"/>
        <w:ind w:left="993"/>
        <w:jc w:val="both"/>
        <w:rPr>
          <w:rFonts w:ascii="Arial" w:hAnsi="Arial"/>
        </w:rPr>
      </w:pPr>
      <w:smartTag w:uri="urn:schemas-microsoft-com:office:smarttags" w:element="PersonName">
        <w:smartTagPr>
          <w:attr w:name="ProductID" w:val="La Gesti￳n"/>
        </w:smartTagPr>
        <w:r w:rsidRPr="00280D31">
          <w:rPr>
            <w:rFonts w:ascii="Arial" w:hAnsi="Arial"/>
          </w:rPr>
          <w:t>La Gestión</w:t>
        </w:r>
      </w:smartTag>
      <w:r w:rsidRPr="00280D31">
        <w:rPr>
          <w:rFonts w:ascii="Arial" w:hAnsi="Arial"/>
        </w:rPr>
        <w:t xml:space="preserve"> p</w:t>
      </w:r>
      <w:r>
        <w:rPr>
          <w:rFonts w:ascii="Arial" w:hAnsi="Arial"/>
        </w:rPr>
        <w:t>or Procesos de REFREX</w:t>
      </w:r>
      <w:r w:rsidRPr="00280D31">
        <w:rPr>
          <w:rFonts w:ascii="Arial" w:hAnsi="Arial"/>
        </w:rPr>
        <w:t xml:space="preserve"> se inicia con el proceso operacional Planeación del Producto, en él las necesidades del cliente se plasman en unas matrices de características del producto, las cuales son la entrada para el proceso de Diseño del Producto, éstas se convierten en características técnicas y de calidad de nuestros productos; lo anterior activa el proceso de Compras el cual garantiza que el proceso de Fabricación disponga de óptimas materias primas en el momento indicado para llevar a cabo la </w:t>
      </w:r>
      <w:r w:rsidRPr="00280D31">
        <w:rPr>
          <w:rFonts w:ascii="Arial" w:hAnsi="Arial"/>
        </w:rPr>
        <w:lastRenderedPageBreak/>
        <w:t>producción. El proceso de Ventas y Distribución suministra a los clientes (distribuidores) los productos terminados de acuerdo con las condiciones pactadas y el proceso de Servicio Postventa respalda la venta de los productos, prestando un servicio integral.</w:t>
      </w:r>
    </w:p>
    <w:p w:rsidR="00B44080" w:rsidRDefault="00B44080" w:rsidP="00A45897">
      <w:pPr>
        <w:ind w:left="992"/>
        <w:jc w:val="both"/>
        <w:rPr>
          <w:rFonts w:ascii="Arial" w:hAnsi="Arial"/>
        </w:rPr>
      </w:pPr>
    </w:p>
    <w:p w:rsidR="00B44080" w:rsidRPr="00280D31" w:rsidRDefault="00B44080" w:rsidP="00B44080">
      <w:pPr>
        <w:spacing w:line="480" w:lineRule="auto"/>
        <w:ind w:left="993"/>
        <w:jc w:val="both"/>
        <w:rPr>
          <w:rFonts w:ascii="Arial" w:hAnsi="Arial"/>
          <w:lang w:val="es-ES_tradnl"/>
        </w:rPr>
      </w:pPr>
      <w:r w:rsidRPr="00280D31">
        <w:rPr>
          <w:rFonts w:ascii="Arial" w:hAnsi="Arial"/>
          <w:lang w:val="es-ES_tradnl"/>
        </w:rPr>
        <w:t>Además de los anteriores procesos operacionales, el Sistema de  Gestión de Calidad esta conformado por los siguientes procesos transaccionales o de apoyo:</w:t>
      </w:r>
    </w:p>
    <w:p w:rsidR="00B44080" w:rsidRDefault="00B44080" w:rsidP="00A45897">
      <w:pPr>
        <w:ind w:left="992"/>
        <w:jc w:val="both"/>
        <w:rPr>
          <w:rFonts w:ascii="Arial" w:hAnsi="Arial"/>
          <w:b/>
          <w:bCs/>
          <w:lang w:val="es-ES_tradnl"/>
        </w:rPr>
      </w:pPr>
    </w:p>
    <w:p w:rsidR="00B44080" w:rsidRPr="00280D31" w:rsidRDefault="00B44080" w:rsidP="00B44080">
      <w:pPr>
        <w:spacing w:line="480" w:lineRule="auto"/>
        <w:ind w:left="993"/>
        <w:jc w:val="both"/>
        <w:rPr>
          <w:rFonts w:ascii="Arial" w:hAnsi="Arial"/>
          <w:lang w:val="es-ES_tradnl"/>
        </w:rPr>
      </w:pPr>
      <w:r w:rsidRPr="00A45897">
        <w:rPr>
          <w:rFonts w:ascii="Arial" w:hAnsi="Arial"/>
          <w:b/>
          <w:bCs/>
          <w:u w:val="single"/>
          <w:lang w:val="es-ES_tradnl"/>
        </w:rPr>
        <w:t xml:space="preserve">Gestión de </w:t>
      </w:r>
      <w:smartTag w:uri="urn:schemas-microsoft-com:office:smarttags" w:element="PersonName">
        <w:smartTagPr>
          <w:attr w:name="ProductID" w:val="la Informaci￳n"/>
        </w:smartTagPr>
        <w:r w:rsidRPr="00A45897">
          <w:rPr>
            <w:rFonts w:ascii="Arial" w:hAnsi="Arial"/>
            <w:b/>
            <w:bCs/>
            <w:u w:val="single"/>
            <w:lang w:val="es-ES_tradnl"/>
          </w:rPr>
          <w:t>la Información</w:t>
        </w:r>
      </w:smartTag>
      <w:r w:rsidRPr="00280D31">
        <w:rPr>
          <w:rFonts w:ascii="Arial" w:hAnsi="Arial"/>
          <w:b/>
          <w:bCs/>
          <w:lang w:val="es-ES_tradnl"/>
        </w:rPr>
        <w:t xml:space="preserve">: </w:t>
      </w:r>
      <w:r w:rsidRPr="00280D31">
        <w:rPr>
          <w:rFonts w:ascii="Arial" w:hAnsi="Arial"/>
          <w:lang w:val="es-ES_tradnl"/>
        </w:rPr>
        <w:t>el cual garantiza el funcionamiento correcto de los recursos de información que permitan desarrollar eficazmente las comunicaciones del Sistema de Gestión de Calidad.</w:t>
      </w:r>
    </w:p>
    <w:p w:rsidR="00B44080" w:rsidRDefault="00B44080" w:rsidP="00A45897">
      <w:pPr>
        <w:spacing w:line="480" w:lineRule="auto"/>
        <w:ind w:left="540"/>
        <w:jc w:val="both"/>
        <w:rPr>
          <w:rFonts w:ascii="Arial" w:hAnsi="Arial"/>
          <w:lang w:val="es-ES_tradnl"/>
        </w:rPr>
      </w:pPr>
      <w:r w:rsidRPr="00A45897">
        <w:rPr>
          <w:rFonts w:ascii="Arial" w:hAnsi="Arial"/>
          <w:b/>
          <w:bCs/>
          <w:u w:val="single"/>
          <w:lang w:val="es-ES_tradnl"/>
        </w:rPr>
        <w:t>Gestión de Recursos Humanos:</w:t>
      </w:r>
      <w:r w:rsidRPr="00280D31">
        <w:rPr>
          <w:rFonts w:ascii="Arial" w:hAnsi="Arial"/>
          <w:b/>
          <w:bCs/>
          <w:lang w:val="es-ES_tradnl"/>
        </w:rPr>
        <w:t xml:space="preserve"> </w:t>
      </w:r>
      <w:r w:rsidRPr="00280D31">
        <w:rPr>
          <w:rFonts w:ascii="Arial" w:hAnsi="Arial"/>
          <w:lang w:val="es-ES_tradnl"/>
        </w:rPr>
        <w:t>el cual asegura que las personas son competentes; con base en la educación, formación, habilidades  y experiencia apropiadas, para realizar su trabajo.</w:t>
      </w:r>
    </w:p>
    <w:p w:rsidR="00A45897" w:rsidRPr="00280D31" w:rsidRDefault="00A45897" w:rsidP="00A45897">
      <w:pPr>
        <w:ind w:left="540"/>
        <w:jc w:val="both"/>
        <w:rPr>
          <w:rFonts w:ascii="Arial" w:hAnsi="Arial"/>
          <w:lang w:val="es-ES_tradnl"/>
        </w:rPr>
      </w:pPr>
    </w:p>
    <w:p w:rsidR="00B44080" w:rsidRDefault="00B44080" w:rsidP="00A45897">
      <w:pPr>
        <w:spacing w:line="480" w:lineRule="auto"/>
        <w:ind w:left="540"/>
        <w:jc w:val="both"/>
        <w:rPr>
          <w:rFonts w:ascii="Arial" w:hAnsi="Arial"/>
          <w:lang w:val="es-ES_tradnl"/>
        </w:rPr>
      </w:pPr>
      <w:r w:rsidRPr="00A45897">
        <w:rPr>
          <w:rFonts w:ascii="Arial" w:hAnsi="Arial"/>
          <w:b/>
          <w:bCs/>
          <w:u w:val="single"/>
          <w:lang w:val="es-ES_tradnl"/>
        </w:rPr>
        <w:t xml:space="preserve">Gestión de </w:t>
      </w:r>
      <w:smartTag w:uri="urn:schemas-microsoft-com:office:smarttags" w:element="PersonName">
        <w:smartTagPr>
          <w:attr w:name="ProductID" w:val="la Direcci￳n"/>
        </w:smartTagPr>
        <w:r w:rsidRPr="00A45897">
          <w:rPr>
            <w:rFonts w:ascii="Arial" w:hAnsi="Arial"/>
            <w:b/>
            <w:bCs/>
            <w:u w:val="single"/>
            <w:lang w:val="es-ES_tradnl"/>
          </w:rPr>
          <w:t>la Dirección</w:t>
        </w:r>
      </w:smartTag>
      <w:r w:rsidRPr="00280D31">
        <w:rPr>
          <w:rFonts w:ascii="Arial" w:hAnsi="Arial"/>
          <w:b/>
          <w:bCs/>
          <w:lang w:val="es-ES_tradnl"/>
        </w:rPr>
        <w:t xml:space="preserve">: </w:t>
      </w:r>
      <w:r w:rsidRPr="00280D31">
        <w:rPr>
          <w:rFonts w:ascii="Arial" w:hAnsi="Arial"/>
          <w:lang w:val="es-ES_tradnl"/>
        </w:rPr>
        <w:t>es el proceso que define políticas y objetivos estratégicos, asigna los recursos y hace seguimiento al desempeño del Sistema de Gestión de Calidad, para lograr los resultados planeados.</w:t>
      </w:r>
    </w:p>
    <w:p w:rsidR="00A45897" w:rsidRPr="00280D31" w:rsidRDefault="00A45897" w:rsidP="00A45897">
      <w:pPr>
        <w:ind w:left="539"/>
        <w:jc w:val="both"/>
        <w:rPr>
          <w:rFonts w:ascii="Arial" w:hAnsi="Arial"/>
          <w:lang w:val="es-ES_tradnl"/>
        </w:rPr>
      </w:pPr>
    </w:p>
    <w:p w:rsidR="00B44080" w:rsidRDefault="00B44080" w:rsidP="00A45897">
      <w:pPr>
        <w:spacing w:line="480" w:lineRule="auto"/>
        <w:ind w:left="540"/>
        <w:jc w:val="both"/>
        <w:rPr>
          <w:rFonts w:ascii="Arial" w:hAnsi="Arial"/>
          <w:lang w:val="es-ES_tradnl"/>
        </w:rPr>
      </w:pPr>
      <w:r w:rsidRPr="00A45897">
        <w:rPr>
          <w:rFonts w:ascii="Arial" w:hAnsi="Arial"/>
          <w:b/>
          <w:bCs/>
          <w:u w:val="single"/>
          <w:lang w:val="es-ES_tradnl"/>
        </w:rPr>
        <w:t>Mejora Continua</w:t>
      </w:r>
      <w:r w:rsidRPr="00280D31">
        <w:rPr>
          <w:rFonts w:ascii="Arial" w:hAnsi="Arial"/>
          <w:b/>
          <w:bCs/>
          <w:lang w:val="es-ES_tradnl"/>
        </w:rPr>
        <w:t>:</w:t>
      </w:r>
      <w:r w:rsidRPr="00280D31">
        <w:rPr>
          <w:rFonts w:ascii="Arial" w:hAnsi="Arial"/>
          <w:lang w:val="es-ES_tradnl"/>
        </w:rPr>
        <w:t xml:space="preserve"> se encarga de mejorar el desempeño del Sistema de Gestión de Calidad, tomando acciones correctivas y preventivas a partir de los resultados de los procesos.</w:t>
      </w:r>
    </w:p>
    <w:p w:rsidR="00A45897" w:rsidRPr="00280D31" w:rsidRDefault="00A45897" w:rsidP="00A45897">
      <w:pPr>
        <w:ind w:left="539"/>
        <w:jc w:val="both"/>
        <w:rPr>
          <w:rFonts w:ascii="Arial" w:hAnsi="Arial"/>
          <w:lang w:val="es-ES_tradnl"/>
        </w:rPr>
      </w:pPr>
    </w:p>
    <w:p w:rsidR="00B44080" w:rsidRDefault="00B44080" w:rsidP="00A45897">
      <w:pPr>
        <w:spacing w:line="480" w:lineRule="auto"/>
        <w:ind w:left="540"/>
        <w:jc w:val="both"/>
        <w:rPr>
          <w:rFonts w:ascii="Arial" w:hAnsi="Arial"/>
          <w:lang w:val="es-ES_tradnl"/>
        </w:rPr>
      </w:pPr>
      <w:r w:rsidRPr="00A45897">
        <w:rPr>
          <w:rFonts w:ascii="Arial" w:hAnsi="Arial"/>
          <w:b/>
          <w:bCs/>
          <w:u w:val="single"/>
          <w:lang w:val="es-ES_tradnl"/>
        </w:rPr>
        <w:lastRenderedPageBreak/>
        <w:t>Gestión Administrativa y Financiera</w:t>
      </w:r>
      <w:r w:rsidRPr="00280D31">
        <w:rPr>
          <w:rFonts w:ascii="Arial" w:hAnsi="Arial"/>
          <w:b/>
          <w:bCs/>
          <w:lang w:val="es-ES_tradnl"/>
        </w:rPr>
        <w:t>:</w:t>
      </w:r>
      <w:r w:rsidRPr="00280D31">
        <w:rPr>
          <w:rFonts w:ascii="Arial" w:hAnsi="Arial"/>
          <w:lang w:val="es-ES_tradnl"/>
        </w:rPr>
        <w:t xml:space="preserve"> se asegura de que se cuente con los recursos económicos para el</w:t>
      </w:r>
      <w:r>
        <w:rPr>
          <w:rFonts w:ascii="Arial" w:hAnsi="Arial"/>
          <w:lang w:val="es-ES_tradnl"/>
        </w:rPr>
        <w:t xml:space="preserve"> correcto funcionamiento de la operación total</w:t>
      </w:r>
      <w:r w:rsidRPr="00280D31">
        <w:rPr>
          <w:rFonts w:ascii="Arial" w:hAnsi="Arial"/>
          <w:lang w:val="es-ES_tradnl"/>
        </w:rPr>
        <w:t>.</w:t>
      </w:r>
    </w:p>
    <w:p w:rsidR="00B44080" w:rsidRDefault="00B44080" w:rsidP="00A45897">
      <w:pPr>
        <w:spacing w:line="480" w:lineRule="auto"/>
        <w:ind w:left="540"/>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B44080" w:rsidRDefault="00B44080" w:rsidP="00B44080">
      <w:pPr>
        <w:spacing w:line="480" w:lineRule="auto"/>
        <w:ind w:left="993"/>
        <w:jc w:val="both"/>
        <w:rPr>
          <w:rFonts w:ascii="Arial" w:hAnsi="Arial"/>
          <w:b/>
        </w:rPr>
      </w:pPr>
    </w:p>
    <w:p w:rsidR="00A45897" w:rsidRDefault="00A45897" w:rsidP="00B44080">
      <w:pPr>
        <w:spacing w:line="480" w:lineRule="auto"/>
        <w:ind w:left="993"/>
        <w:jc w:val="both"/>
        <w:rPr>
          <w:rFonts w:ascii="Arial" w:hAnsi="Arial"/>
          <w:b/>
        </w:rPr>
      </w:pPr>
    </w:p>
    <w:p w:rsidR="00A45897" w:rsidRDefault="00A45897" w:rsidP="00B44080">
      <w:pPr>
        <w:spacing w:line="480" w:lineRule="auto"/>
        <w:ind w:left="993"/>
        <w:jc w:val="both"/>
        <w:rPr>
          <w:rFonts w:ascii="Arial" w:hAnsi="Arial"/>
          <w:b/>
        </w:rPr>
      </w:pPr>
    </w:p>
    <w:p w:rsidR="00A45897" w:rsidRDefault="00A45897" w:rsidP="00B44080">
      <w:pPr>
        <w:spacing w:line="480" w:lineRule="auto"/>
        <w:ind w:left="993"/>
        <w:jc w:val="both"/>
        <w:rPr>
          <w:rFonts w:ascii="Arial" w:hAnsi="Arial"/>
          <w:b/>
        </w:rPr>
      </w:pPr>
    </w:p>
    <w:p w:rsidR="00B44080" w:rsidRPr="001758EA" w:rsidRDefault="00B44080" w:rsidP="00A45897">
      <w:pPr>
        <w:spacing w:line="480" w:lineRule="auto"/>
        <w:jc w:val="both"/>
        <w:rPr>
          <w:rFonts w:ascii="Arial" w:hAnsi="Arial"/>
          <w:b/>
        </w:rPr>
      </w:pPr>
    </w:p>
    <w:p w:rsidR="00B44080" w:rsidRDefault="00B44080" w:rsidP="00B44080">
      <w:pPr>
        <w:numPr>
          <w:ilvl w:val="1"/>
          <w:numId w:val="12"/>
        </w:numPr>
        <w:tabs>
          <w:tab w:val="left" w:pos="993"/>
          <w:tab w:val="left" w:pos="1080"/>
          <w:tab w:val="left" w:pos="1440"/>
          <w:tab w:val="left" w:pos="1843"/>
        </w:tabs>
        <w:spacing w:line="480" w:lineRule="auto"/>
        <w:jc w:val="both"/>
        <w:rPr>
          <w:rFonts w:ascii="Arial" w:hAnsi="Arial"/>
          <w:b/>
        </w:rPr>
      </w:pPr>
      <w:r w:rsidRPr="001758EA">
        <w:rPr>
          <w:rFonts w:ascii="Arial" w:hAnsi="Arial"/>
          <w:b/>
        </w:rPr>
        <w:t xml:space="preserve"> </w:t>
      </w:r>
      <w:r>
        <w:rPr>
          <w:rFonts w:ascii="Arial" w:hAnsi="Arial"/>
          <w:b/>
        </w:rPr>
        <w:t>Gestión de Compras</w:t>
      </w:r>
    </w:p>
    <w:p w:rsidR="00B44080" w:rsidRDefault="00B15236" w:rsidP="00B44080">
      <w:pPr>
        <w:tabs>
          <w:tab w:val="left" w:pos="993"/>
          <w:tab w:val="left" w:pos="1080"/>
          <w:tab w:val="left" w:pos="1440"/>
          <w:tab w:val="left" w:pos="1843"/>
        </w:tabs>
        <w:spacing w:line="480" w:lineRule="auto"/>
        <w:jc w:val="both"/>
        <w:rPr>
          <w:rFonts w:ascii="Arial" w:hAnsi="Arial"/>
          <w:b/>
        </w:rPr>
      </w:pPr>
      <w:r>
        <w:rPr>
          <w:noProof/>
          <w:lang w:bidi="ar-SA"/>
        </w:rPr>
        <w:drawing>
          <wp:anchor distT="0" distB="0" distL="114300" distR="114300" simplePos="0" relativeHeight="251653120" behindDoc="0" locked="0" layoutInCell="1" allowOverlap="1">
            <wp:simplePos x="0" y="0"/>
            <wp:positionH relativeFrom="column">
              <wp:posOffset>-1331595</wp:posOffset>
            </wp:positionH>
            <wp:positionV relativeFrom="paragraph">
              <wp:posOffset>1601470</wp:posOffset>
            </wp:positionV>
            <wp:extent cx="7315200" cy="4112260"/>
            <wp:effectExtent l="0" t="1600200" r="0" b="1583690"/>
            <wp:wrapNone/>
            <wp:docPr id="157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8"/>
                    <a:srcRect/>
                    <a:stretch>
                      <a:fillRect/>
                    </a:stretch>
                  </pic:blipFill>
                  <pic:spPr bwMode="auto">
                    <a:xfrm rot="-5400000">
                      <a:off x="0" y="0"/>
                      <a:ext cx="7315200" cy="4112260"/>
                    </a:xfrm>
                    <a:prstGeom prst="rect">
                      <a:avLst/>
                    </a:prstGeom>
                    <a:noFill/>
                    <a:ln w="9525">
                      <a:noFill/>
                      <a:miter lim="800000"/>
                      <a:headEnd/>
                      <a:tailEnd/>
                    </a:ln>
                  </pic:spPr>
                </pic:pic>
              </a:graphicData>
            </a:graphic>
          </wp:anchor>
        </w:drawing>
      </w: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r>
        <w:rPr>
          <w:rFonts w:ascii="Arial" w:hAnsi="Arial"/>
          <w:b/>
          <w:noProof/>
          <w:lang w:bidi="ar-SA"/>
        </w:rPr>
        <w:pict>
          <v:shape id="_x0000_s1049" type="#_x0000_t202" style="position:absolute;left:0;text-align:left;margin-left:363pt;margin-top:14.4pt;width:36pt;height:341.4pt;z-index:251658240" stroked="f">
            <v:textbox style="layout-flow:vertical;mso-layout-flow-alt:bottom-to-top">
              <w:txbxContent>
                <w:p w:rsidR="00635B49" w:rsidRPr="008633FF" w:rsidRDefault="00635B49" w:rsidP="00B44080">
                  <w:pPr>
                    <w:rPr>
                      <w:rFonts w:ascii="Arial" w:hAnsi="Arial" w:cs="Arial"/>
                      <w:b/>
                      <w:lang w:val="es-MX"/>
                    </w:rPr>
                  </w:pPr>
                  <w:r>
                    <w:rPr>
                      <w:rFonts w:ascii="Arial" w:hAnsi="Arial" w:cs="Arial"/>
                      <w:b/>
                      <w:lang w:val="es-MX"/>
                    </w:rPr>
                    <w:t xml:space="preserve">FIGURA 3.4  ESQUEMA DE </w:t>
                  </w:r>
                  <w:smartTag w:uri="urn:schemas-microsoft-com:office:smarttags" w:element="PersonName">
                    <w:smartTagPr>
                      <w:attr w:name="ProductID" w:val="LA GESTIￓN DE"/>
                    </w:smartTagPr>
                    <w:r>
                      <w:rPr>
                        <w:rFonts w:ascii="Arial" w:hAnsi="Arial" w:cs="Arial"/>
                        <w:b/>
                        <w:lang w:val="es-MX"/>
                      </w:rPr>
                      <w:t>LA GESTIÓN DE</w:t>
                    </w:r>
                  </w:smartTag>
                  <w:r>
                    <w:rPr>
                      <w:rFonts w:ascii="Arial" w:hAnsi="Arial" w:cs="Arial"/>
                      <w:b/>
                      <w:lang w:val="es-MX"/>
                    </w:rPr>
                    <w:t xml:space="preserve"> COMPRAS </w:t>
                  </w:r>
                </w:p>
              </w:txbxContent>
            </v:textbox>
          </v:shape>
        </w:pict>
      </w:r>
      <w:r>
        <w:rPr>
          <w:rFonts w:ascii="Arial" w:hAnsi="Arial"/>
          <w:b/>
        </w:rPr>
        <w:tab/>
      </w: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A45897" w:rsidP="00A45897">
      <w:pPr>
        <w:spacing w:line="480" w:lineRule="auto"/>
        <w:ind w:left="540"/>
        <w:jc w:val="both"/>
        <w:rPr>
          <w:rFonts w:ascii="Arial" w:hAnsi="Arial"/>
        </w:rPr>
      </w:pPr>
      <w:r>
        <w:rPr>
          <w:rFonts w:ascii="Arial" w:hAnsi="Arial"/>
        </w:rPr>
        <w:t>La</w:t>
      </w:r>
      <w:r w:rsidR="00B44080">
        <w:rPr>
          <w:rFonts w:ascii="Arial" w:hAnsi="Arial"/>
        </w:rPr>
        <w:t xml:space="preserve"> principal función del departamento es la de abastecer de manera oportuna las necesidades de la planta con el mejor precio de oportunidad y la calidad requerida.  Para esto cuenta con una estructura liderada por el Jefe de Compras, tres compradores directos de materia prima y componentes, un comprador de varios, un comprador de servicios industriales y un ingeniero de desarrollo de proveedores, todos ellos con las funciones definidas y concretas para llevar a cabo el proceso de abastecimiento.</w:t>
      </w:r>
    </w:p>
    <w:p w:rsidR="00B44080" w:rsidRDefault="00B44080" w:rsidP="00A45897">
      <w:pPr>
        <w:ind w:left="992"/>
        <w:jc w:val="both"/>
        <w:rPr>
          <w:rFonts w:ascii="Arial" w:hAnsi="Arial"/>
        </w:rPr>
      </w:pPr>
    </w:p>
    <w:p w:rsidR="00B44080" w:rsidRDefault="00B44080" w:rsidP="00A45897">
      <w:pPr>
        <w:spacing w:line="480" w:lineRule="auto"/>
        <w:ind w:left="540"/>
        <w:jc w:val="both"/>
        <w:rPr>
          <w:rFonts w:ascii="Arial" w:hAnsi="Arial"/>
        </w:rPr>
      </w:pPr>
      <w:r>
        <w:rPr>
          <w:rFonts w:ascii="Arial" w:hAnsi="Arial"/>
        </w:rPr>
        <w:t xml:space="preserve">La gestión de compras está basada sobre una planificación de compras de materiales en base a la proyección de ventas es decir una demanda </w:t>
      </w:r>
      <w:r>
        <w:rPr>
          <w:rFonts w:ascii="Arial" w:hAnsi="Arial"/>
        </w:rPr>
        <w:lastRenderedPageBreak/>
        <w:t>independiente, la cual, la mayoría de las veces es inexacta.  Esta demanda es modificada inclusive dentro del mes en curso.  La planificación de compras se la lleva a cabo con la proyección de dos meses en “firme” y cuatro siguientes confirmados en un 50%, es decir que a  partir del mes tercero la proyección solo es confiable al 50% y así mismo los requerimientos.</w:t>
      </w:r>
    </w:p>
    <w:p w:rsidR="00B44080" w:rsidRDefault="00B44080" w:rsidP="00A45897">
      <w:pPr>
        <w:ind w:left="992"/>
        <w:jc w:val="both"/>
        <w:rPr>
          <w:rFonts w:ascii="Arial" w:hAnsi="Arial"/>
        </w:rPr>
      </w:pPr>
    </w:p>
    <w:p w:rsidR="00B44080" w:rsidRDefault="00B44080" w:rsidP="00A45897">
      <w:pPr>
        <w:spacing w:line="480" w:lineRule="auto"/>
        <w:ind w:left="540"/>
        <w:jc w:val="both"/>
        <w:rPr>
          <w:rFonts w:ascii="Arial" w:hAnsi="Arial"/>
        </w:rPr>
      </w:pPr>
      <w:r>
        <w:rPr>
          <w:rFonts w:ascii="Arial" w:hAnsi="Arial"/>
        </w:rPr>
        <w:t>A partir de esta demanda independiente, se genera la dependiente,   es decir se determina la necesidad de los recursos para la producción en firme, esto se lo realiza en base a las listas de materiales según los modelos de cocinas a fabricar.  Esta lista de materiales está separada en niveles</w:t>
      </w:r>
      <w:r w:rsidR="006E018D">
        <w:rPr>
          <w:rFonts w:ascii="Arial" w:hAnsi="Arial"/>
        </w:rPr>
        <w:t>,</w:t>
      </w:r>
      <w:r>
        <w:rPr>
          <w:rFonts w:ascii="Arial" w:hAnsi="Arial"/>
        </w:rPr>
        <w:t xml:space="preserve"> los cuáles indican si son ensambles, pre ensambles o items de compra.  Para nuestro estudio los que  nos interesan son los que están en el último nivel, los cuales en su totalidad son items de compra.</w:t>
      </w:r>
    </w:p>
    <w:p w:rsidR="00B44080" w:rsidRDefault="00B44080" w:rsidP="00A45897">
      <w:pPr>
        <w:ind w:left="992"/>
        <w:jc w:val="both"/>
        <w:rPr>
          <w:rFonts w:ascii="Arial" w:hAnsi="Arial"/>
        </w:rPr>
      </w:pPr>
    </w:p>
    <w:p w:rsidR="00B44080" w:rsidRDefault="00B44080" w:rsidP="00A45897">
      <w:pPr>
        <w:spacing w:line="480" w:lineRule="auto"/>
        <w:ind w:left="540"/>
        <w:jc w:val="both"/>
        <w:rPr>
          <w:rFonts w:ascii="Arial" w:hAnsi="Arial"/>
        </w:rPr>
      </w:pPr>
      <w:r>
        <w:rPr>
          <w:rFonts w:ascii="Arial" w:hAnsi="Arial"/>
        </w:rPr>
        <w:t xml:space="preserve">El MRP es el resultado de la proyección de ventas del próximo mes tanto para la fabricación de producto para exportación como para venta nacional.  El MRP se lo ejecuta como procedimiento una sola vez al mes (tercera semana del mes) y el resultado que otorga es la planificación de materiales proyectada para el próximo mes.  Es a través de este resultado que se preparan las órdenes de compra que serán enviadas a los diferentes proveedores para que ellos a su vez la producción o el abastecimiento de los componentes solicitados.  El MRP </w:t>
      </w:r>
      <w:r>
        <w:rPr>
          <w:rFonts w:ascii="Arial" w:hAnsi="Arial"/>
        </w:rPr>
        <w:lastRenderedPageBreak/>
        <w:t>actualmente es ejecutado por el sistema ERP que maneja la empresa, en el cual se e</w:t>
      </w:r>
      <w:r w:rsidR="006E018D">
        <w:rPr>
          <w:rFonts w:ascii="Arial" w:hAnsi="Arial"/>
        </w:rPr>
        <w:t>ncuentran los registros de las ó</w:t>
      </w:r>
      <w:r>
        <w:rPr>
          <w:rFonts w:ascii="Arial" w:hAnsi="Arial"/>
        </w:rPr>
        <w:t>rdenes de compra generadas así como los ingresos y egresos de inventarios.</w:t>
      </w:r>
    </w:p>
    <w:p w:rsidR="00B44080" w:rsidRDefault="00B44080" w:rsidP="00A45897">
      <w:pPr>
        <w:ind w:left="992"/>
        <w:jc w:val="both"/>
        <w:rPr>
          <w:rFonts w:ascii="Arial" w:hAnsi="Arial"/>
        </w:rPr>
      </w:pPr>
    </w:p>
    <w:p w:rsidR="00B44080" w:rsidRDefault="00B44080" w:rsidP="00A45897">
      <w:pPr>
        <w:spacing w:line="480" w:lineRule="auto"/>
        <w:ind w:left="540"/>
        <w:jc w:val="both"/>
        <w:rPr>
          <w:rFonts w:ascii="Arial" w:hAnsi="Arial"/>
        </w:rPr>
      </w:pPr>
      <w:r>
        <w:rPr>
          <w:rFonts w:ascii="Arial" w:hAnsi="Arial"/>
        </w:rPr>
        <w:t>Una vez que la orden de compra es enviada al proveedor vía fax o electrónicamente,  el departamento de compras procede a hacer seguimiento de las mismas velando por que se cumplan los tiempos de entrega establecidos, los cuales fueron previamente negociados con cada uno de los proveedores.  En esta actividad los compradores dedican el 70% de su tiempo (ver tabla</w:t>
      </w:r>
      <w:r w:rsidR="00001A98">
        <w:rPr>
          <w:rFonts w:ascii="Arial" w:hAnsi="Arial"/>
        </w:rPr>
        <w:t xml:space="preserve"> 3</w:t>
      </w:r>
      <w:r>
        <w:rPr>
          <w:rFonts w:ascii="Arial" w:hAnsi="Arial"/>
        </w:rPr>
        <w:t>)</w:t>
      </w:r>
    </w:p>
    <w:p w:rsidR="00B44080" w:rsidRDefault="00B44080" w:rsidP="00B44080">
      <w:pPr>
        <w:spacing w:line="480" w:lineRule="auto"/>
        <w:ind w:left="993"/>
        <w:jc w:val="center"/>
        <w:rPr>
          <w:rFonts w:ascii="Arial" w:hAnsi="Arial"/>
          <w:b/>
        </w:rPr>
      </w:pPr>
    </w:p>
    <w:p w:rsidR="00A45897" w:rsidRPr="000B45B8" w:rsidRDefault="00A45897" w:rsidP="00B44080">
      <w:pPr>
        <w:spacing w:line="480" w:lineRule="auto"/>
        <w:ind w:left="993"/>
        <w:jc w:val="center"/>
        <w:rPr>
          <w:rFonts w:ascii="Arial" w:hAnsi="Arial"/>
          <w:b/>
        </w:rPr>
      </w:pPr>
    </w:p>
    <w:p w:rsidR="00B44080" w:rsidRPr="000B45B8" w:rsidRDefault="00CF55EC" w:rsidP="00CF55EC">
      <w:pPr>
        <w:spacing w:line="480" w:lineRule="auto"/>
        <w:ind w:left="540"/>
        <w:jc w:val="center"/>
        <w:rPr>
          <w:rFonts w:ascii="Arial" w:hAnsi="Arial"/>
          <w:b/>
        </w:rPr>
      </w:pPr>
      <w:r w:rsidRPr="000B45B8">
        <w:rPr>
          <w:rFonts w:ascii="Arial" w:hAnsi="Arial"/>
          <w:b/>
        </w:rPr>
        <w:t>TABLA 3</w:t>
      </w:r>
    </w:p>
    <w:p w:rsidR="00B44080" w:rsidRPr="000B45B8" w:rsidRDefault="00CF55EC" w:rsidP="00CF55EC">
      <w:pPr>
        <w:spacing w:line="480" w:lineRule="auto"/>
        <w:ind w:left="540"/>
        <w:jc w:val="center"/>
        <w:rPr>
          <w:rFonts w:ascii="Arial" w:hAnsi="Arial"/>
          <w:b/>
        </w:rPr>
      </w:pPr>
      <w:r w:rsidRPr="000B45B8">
        <w:rPr>
          <w:rFonts w:ascii="Arial" w:hAnsi="Arial"/>
          <w:b/>
        </w:rPr>
        <w:t>ACTIVIDADES DE LOS COMPRADORES</w:t>
      </w:r>
    </w:p>
    <w:p w:rsidR="00B44080" w:rsidRDefault="00B44080" w:rsidP="00CF55EC">
      <w:pPr>
        <w:ind w:left="539"/>
        <w:jc w:val="both"/>
        <w:rPr>
          <w:rFonts w:ascii="Arial" w:hAnsi="Arial"/>
        </w:rPr>
      </w:pPr>
    </w:p>
    <w:p w:rsidR="00B44080" w:rsidRPr="00F9414F" w:rsidRDefault="00B15236" w:rsidP="00CF55EC">
      <w:pPr>
        <w:spacing w:line="480" w:lineRule="auto"/>
        <w:ind w:left="540"/>
        <w:jc w:val="center"/>
        <w:rPr>
          <w:rFonts w:ascii="Arial" w:hAnsi="Arial"/>
        </w:rPr>
      </w:pPr>
      <w:r>
        <w:rPr>
          <w:noProof/>
          <w:lang w:bidi="ar-SA"/>
        </w:rPr>
        <w:drawing>
          <wp:inline distT="0" distB="0" distL="0" distR="0">
            <wp:extent cx="3676650" cy="20669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9"/>
                    <a:srcRect/>
                    <a:stretch>
                      <a:fillRect/>
                    </a:stretch>
                  </pic:blipFill>
                  <pic:spPr bwMode="auto">
                    <a:xfrm>
                      <a:off x="0" y="0"/>
                      <a:ext cx="3676650" cy="2066925"/>
                    </a:xfrm>
                    <a:prstGeom prst="rect">
                      <a:avLst/>
                    </a:prstGeom>
                    <a:noFill/>
                    <a:ln w="9525">
                      <a:noFill/>
                      <a:miter lim="800000"/>
                      <a:headEnd/>
                      <a:tailEnd/>
                    </a:ln>
                  </pic:spPr>
                </pic:pic>
              </a:graphicData>
            </a:graphic>
          </wp:inline>
        </w:drawing>
      </w:r>
    </w:p>
    <w:p w:rsidR="00B44080" w:rsidRDefault="00B44080" w:rsidP="00B44080">
      <w:pPr>
        <w:spacing w:line="480" w:lineRule="auto"/>
        <w:ind w:left="993"/>
        <w:jc w:val="both"/>
        <w:rPr>
          <w:rFonts w:ascii="Arial" w:hAnsi="Arial"/>
        </w:rPr>
      </w:pPr>
    </w:p>
    <w:p w:rsidR="00B44080" w:rsidRDefault="00001A98" w:rsidP="00B44080">
      <w:pPr>
        <w:spacing w:line="480" w:lineRule="auto"/>
        <w:ind w:left="993"/>
        <w:jc w:val="both"/>
        <w:rPr>
          <w:rFonts w:ascii="Arial" w:hAnsi="Arial"/>
        </w:rPr>
      </w:pPr>
      <w:r>
        <w:rPr>
          <w:rFonts w:ascii="Arial" w:hAnsi="Arial"/>
        </w:rPr>
        <w:lastRenderedPageBreak/>
        <w:t>El seguimiento a las ó</w:t>
      </w:r>
      <w:r w:rsidR="00B44080">
        <w:rPr>
          <w:rFonts w:ascii="Arial" w:hAnsi="Arial"/>
        </w:rPr>
        <w:t>rdenes de compra y su llegada se realiza por muestreo al ser muchos los items que se manejan (400 por comprador),  por lo que sólo se llega a dar  el 30 ó 40 % del seguim</w:t>
      </w:r>
      <w:r w:rsidR="00CF55EC">
        <w:rPr>
          <w:rFonts w:ascii="Arial" w:hAnsi="Arial"/>
        </w:rPr>
        <w:t xml:space="preserve">iento necesario.  Si algún item </w:t>
      </w:r>
      <w:r w:rsidR="00B44080">
        <w:rPr>
          <w:rFonts w:ascii="Arial" w:hAnsi="Arial"/>
        </w:rPr>
        <w:t xml:space="preserve">está </w:t>
      </w:r>
      <w:r w:rsidR="00CF55EC">
        <w:rPr>
          <w:rFonts w:ascii="Arial" w:hAnsi="Arial"/>
        </w:rPr>
        <w:t xml:space="preserve">como </w:t>
      </w:r>
      <w:r w:rsidR="00B44080">
        <w:rPr>
          <w:rFonts w:ascii="Arial" w:hAnsi="Arial"/>
        </w:rPr>
        <w:t xml:space="preserve">faltante se lo administra como crítico y le ponen toda la atención al mismo con el objetivo de que la planta no se paralice. </w:t>
      </w:r>
    </w:p>
    <w:p w:rsidR="00B44080" w:rsidRDefault="00B44080" w:rsidP="00CF55EC">
      <w:pPr>
        <w:spacing w:line="480" w:lineRule="auto"/>
        <w:jc w:val="both"/>
        <w:rPr>
          <w:rFonts w:ascii="Arial" w:hAnsi="Arial"/>
        </w:rPr>
      </w:pPr>
    </w:p>
    <w:p w:rsidR="00B44080" w:rsidRDefault="00B44080" w:rsidP="00CF55EC">
      <w:pPr>
        <w:numPr>
          <w:ilvl w:val="1"/>
          <w:numId w:val="12"/>
        </w:numPr>
        <w:tabs>
          <w:tab w:val="clear" w:pos="720"/>
          <w:tab w:val="num" w:pos="540"/>
        </w:tabs>
        <w:spacing w:line="480" w:lineRule="auto"/>
        <w:ind w:left="540" w:hanging="540"/>
        <w:jc w:val="both"/>
        <w:rPr>
          <w:rFonts w:ascii="Arial" w:hAnsi="Arial"/>
          <w:b/>
        </w:rPr>
      </w:pPr>
      <w:r>
        <w:rPr>
          <w:rFonts w:ascii="Arial" w:hAnsi="Arial"/>
          <w:b/>
        </w:rPr>
        <w:t>Sistema de Inventarios</w:t>
      </w:r>
    </w:p>
    <w:p w:rsidR="00CF55EC" w:rsidRDefault="00CF55EC" w:rsidP="00CF55EC">
      <w:pPr>
        <w:ind w:left="992"/>
        <w:jc w:val="both"/>
        <w:rPr>
          <w:rFonts w:ascii="Arial" w:hAnsi="Arial"/>
        </w:rPr>
      </w:pPr>
    </w:p>
    <w:p w:rsidR="00B44080" w:rsidRDefault="00B44080" w:rsidP="00CF55EC">
      <w:pPr>
        <w:spacing w:line="480" w:lineRule="auto"/>
        <w:ind w:left="540"/>
        <w:jc w:val="both"/>
        <w:rPr>
          <w:rFonts w:ascii="Arial" w:hAnsi="Arial"/>
        </w:rPr>
      </w:pPr>
      <w:r>
        <w:rPr>
          <w:rFonts w:ascii="Arial" w:hAnsi="Arial"/>
        </w:rPr>
        <w:t>REFREX no tiene un sistema de inventarios definido.  La planificación de compras realizada por la corrida del MRP y su resultado, es la que determina los niveles de inventarios, para los cuales no existe inventarios de seguridad, es decir se compra lo justo para la producción lo cual se tiene como estrategia de compras, pero al no predecir incluso daños propios del proceso, es al final de la producción del mes por lo general cuando se presentan paralizaciones al no poder reaccionar los proveedores a las solicitudes de último momento</w:t>
      </w:r>
      <w:r w:rsidR="006E018D">
        <w:rPr>
          <w:rFonts w:ascii="Arial" w:hAnsi="Arial"/>
        </w:rPr>
        <w:t>,</w:t>
      </w:r>
      <w:r>
        <w:rPr>
          <w:rFonts w:ascii="Arial" w:hAnsi="Arial"/>
        </w:rPr>
        <w:t xml:space="preserve"> las cuales son administradas por fuera del sistema, ya que la parametrización del mismo no permite excesos.</w:t>
      </w:r>
    </w:p>
    <w:p w:rsidR="00B44080" w:rsidRDefault="00B44080" w:rsidP="00CF55EC">
      <w:pPr>
        <w:jc w:val="both"/>
        <w:rPr>
          <w:rFonts w:ascii="Arial" w:hAnsi="Arial"/>
        </w:rPr>
      </w:pPr>
    </w:p>
    <w:p w:rsidR="00B44080" w:rsidRDefault="00B44080" w:rsidP="00CF55EC">
      <w:pPr>
        <w:numPr>
          <w:ilvl w:val="1"/>
          <w:numId w:val="12"/>
        </w:numPr>
        <w:tabs>
          <w:tab w:val="clear" w:pos="720"/>
          <w:tab w:val="num" w:pos="540"/>
        </w:tabs>
        <w:spacing w:line="480" w:lineRule="auto"/>
        <w:ind w:left="540" w:hanging="540"/>
        <w:jc w:val="both"/>
        <w:rPr>
          <w:rFonts w:ascii="Arial" w:hAnsi="Arial"/>
          <w:b/>
        </w:rPr>
      </w:pPr>
      <w:r>
        <w:rPr>
          <w:rFonts w:ascii="Arial" w:hAnsi="Arial"/>
          <w:b/>
        </w:rPr>
        <w:t>Función de los proveedores en la cadena de abastecimientos</w:t>
      </w:r>
    </w:p>
    <w:p w:rsidR="00CF55EC" w:rsidRDefault="00CF55EC" w:rsidP="00CF55EC">
      <w:pPr>
        <w:ind w:left="992"/>
        <w:jc w:val="both"/>
        <w:rPr>
          <w:rFonts w:ascii="Arial" w:hAnsi="Arial"/>
        </w:rPr>
      </w:pPr>
    </w:p>
    <w:p w:rsidR="00B44080" w:rsidRDefault="00B44080" w:rsidP="00CF55EC">
      <w:pPr>
        <w:spacing w:line="480" w:lineRule="auto"/>
        <w:ind w:left="540"/>
        <w:jc w:val="both"/>
        <w:rPr>
          <w:rFonts w:ascii="Arial" w:hAnsi="Arial"/>
        </w:rPr>
      </w:pPr>
      <w:r w:rsidRPr="00F9414F">
        <w:rPr>
          <w:rFonts w:ascii="Arial" w:hAnsi="Arial"/>
        </w:rPr>
        <w:t>La cadena de abastecimientos, el cual es un concepto nuevo en</w:t>
      </w:r>
      <w:r>
        <w:rPr>
          <w:rFonts w:ascii="Arial" w:hAnsi="Arial"/>
        </w:rPr>
        <w:t xml:space="preserve"> REFREX, incluye tanto a los proveedores de materias primas, </w:t>
      </w:r>
      <w:r>
        <w:rPr>
          <w:rFonts w:ascii="Arial" w:hAnsi="Arial"/>
        </w:rPr>
        <w:lastRenderedPageBreak/>
        <w:t>componentes y servicios y termina con la atención de  los clientes finales.</w:t>
      </w:r>
    </w:p>
    <w:p w:rsidR="00B44080" w:rsidRDefault="00B44080" w:rsidP="00CF55EC">
      <w:pPr>
        <w:ind w:left="992"/>
        <w:jc w:val="both"/>
        <w:rPr>
          <w:rFonts w:ascii="Arial" w:hAnsi="Arial"/>
        </w:rPr>
      </w:pPr>
    </w:p>
    <w:p w:rsidR="00B44080" w:rsidRDefault="00B44080" w:rsidP="00CF55EC">
      <w:pPr>
        <w:spacing w:line="480" w:lineRule="auto"/>
        <w:ind w:left="540"/>
        <w:jc w:val="both"/>
        <w:rPr>
          <w:rFonts w:ascii="Arial" w:hAnsi="Arial"/>
        </w:rPr>
      </w:pPr>
      <w:r>
        <w:rPr>
          <w:rFonts w:ascii="Arial" w:hAnsi="Arial"/>
        </w:rPr>
        <w:t>Dentro de este esquema los proveedores forman parte de la cadena, pero con limitaciones aún en la administración de la información y la retro alimentación en lo que se refiere a cambios de especificaciones en los materiales que proveen o cambios de producción.</w:t>
      </w:r>
    </w:p>
    <w:p w:rsidR="00B44080" w:rsidRDefault="00B44080" w:rsidP="00CF55EC">
      <w:pPr>
        <w:ind w:left="539"/>
        <w:jc w:val="both"/>
        <w:rPr>
          <w:rFonts w:ascii="Arial" w:hAnsi="Arial"/>
        </w:rPr>
      </w:pPr>
    </w:p>
    <w:p w:rsidR="00B44080" w:rsidRDefault="00B44080" w:rsidP="00CF55EC">
      <w:pPr>
        <w:spacing w:line="480" w:lineRule="auto"/>
        <w:ind w:left="540"/>
        <w:jc w:val="both"/>
        <w:rPr>
          <w:rFonts w:ascii="Arial" w:hAnsi="Arial"/>
        </w:rPr>
      </w:pPr>
      <w:r>
        <w:rPr>
          <w:rFonts w:ascii="Arial" w:hAnsi="Arial"/>
        </w:rPr>
        <w:t xml:space="preserve">Actualmente REFREX cuenta con 229 proveedores entre directos de producción y de servicios.   La selección de ellos está sujeto a los parámetros de calidad, nivel de servicio y precio. </w:t>
      </w:r>
    </w:p>
    <w:p w:rsidR="00B44080" w:rsidRDefault="00B44080" w:rsidP="00CF55EC">
      <w:pPr>
        <w:ind w:left="992"/>
        <w:jc w:val="both"/>
        <w:rPr>
          <w:rFonts w:ascii="Arial" w:hAnsi="Arial"/>
        </w:rPr>
      </w:pPr>
    </w:p>
    <w:p w:rsidR="00B44080" w:rsidRDefault="00B44080" w:rsidP="00CF55EC">
      <w:pPr>
        <w:spacing w:line="480" w:lineRule="auto"/>
        <w:ind w:left="540"/>
        <w:jc w:val="both"/>
        <w:rPr>
          <w:rFonts w:ascii="Arial" w:hAnsi="Arial"/>
        </w:rPr>
      </w:pPr>
      <w:r>
        <w:rPr>
          <w:rFonts w:ascii="Arial" w:hAnsi="Arial"/>
        </w:rPr>
        <w:t>Las funciones principales de los proveedores son:</w:t>
      </w:r>
    </w:p>
    <w:p w:rsidR="00B44080" w:rsidRDefault="00B44080" w:rsidP="00B44080">
      <w:pPr>
        <w:spacing w:line="480" w:lineRule="auto"/>
        <w:ind w:left="993"/>
        <w:jc w:val="both"/>
        <w:rPr>
          <w:rFonts w:ascii="Arial" w:hAnsi="Arial"/>
        </w:rPr>
      </w:pPr>
    </w:p>
    <w:p w:rsidR="00B44080" w:rsidRDefault="00B44080" w:rsidP="00B95DE1">
      <w:pPr>
        <w:numPr>
          <w:ilvl w:val="0"/>
          <w:numId w:val="13"/>
        </w:numPr>
        <w:tabs>
          <w:tab w:val="clear" w:pos="1713"/>
          <w:tab w:val="num" w:pos="900"/>
        </w:tabs>
        <w:spacing w:line="480" w:lineRule="auto"/>
        <w:ind w:left="900"/>
        <w:jc w:val="both"/>
        <w:rPr>
          <w:rFonts w:ascii="Arial" w:hAnsi="Arial"/>
        </w:rPr>
      </w:pPr>
      <w:r>
        <w:rPr>
          <w:rFonts w:ascii="Arial" w:hAnsi="Arial"/>
        </w:rPr>
        <w:t>Proveer los materiales y componentes solicitados en la cantidad y calidad especificados en la orden de compra.</w:t>
      </w:r>
    </w:p>
    <w:p w:rsidR="00B44080" w:rsidRDefault="00B44080" w:rsidP="00B95DE1">
      <w:pPr>
        <w:numPr>
          <w:ilvl w:val="0"/>
          <w:numId w:val="13"/>
        </w:numPr>
        <w:tabs>
          <w:tab w:val="clear" w:pos="1713"/>
          <w:tab w:val="num" w:pos="900"/>
        </w:tabs>
        <w:spacing w:line="480" w:lineRule="auto"/>
        <w:ind w:left="900"/>
        <w:jc w:val="both"/>
        <w:rPr>
          <w:rFonts w:ascii="Arial" w:hAnsi="Arial"/>
        </w:rPr>
      </w:pPr>
      <w:r>
        <w:rPr>
          <w:rFonts w:ascii="Arial" w:hAnsi="Arial"/>
        </w:rPr>
        <w:t>Cumplir con los tiempos de entrega negociados.</w:t>
      </w:r>
    </w:p>
    <w:p w:rsidR="00B44080" w:rsidRDefault="00B44080" w:rsidP="00B95DE1">
      <w:pPr>
        <w:numPr>
          <w:ilvl w:val="0"/>
          <w:numId w:val="13"/>
        </w:numPr>
        <w:tabs>
          <w:tab w:val="clear" w:pos="1713"/>
          <w:tab w:val="num" w:pos="900"/>
        </w:tabs>
        <w:spacing w:line="480" w:lineRule="auto"/>
        <w:ind w:left="900"/>
        <w:jc w:val="both"/>
        <w:rPr>
          <w:rFonts w:ascii="Arial" w:hAnsi="Arial"/>
        </w:rPr>
      </w:pPr>
      <w:r>
        <w:rPr>
          <w:rFonts w:ascii="Arial" w:hAnsi="Arial"/>
        </w:rPr>
        <w:t>Desarrollar programas de productividad que permitan generar ahorros.</w:t>
      </w:r>
    </w:p>
    <w:p w:rsidR="00B44080" w:rsidRDefault="00B44080" w:rsidP="00B95DE1">
      <w:pPr>
        <w:ind w:left="992"/>
        <w:jc w:val="both"/>
        <w:rPr>
          <w:rFonts w:ascii="Arial" w:hAnsi="Arial"/>
        </w:rPr>
      </w:pPr>
    </w:p>
    <w:p w:rsidR="00B44080" w:rsidRDefault="00B44080" w:rsidP="00B95DE1">
      <w:pPr>
        <w:numPr>
          <w:ilvl w:val="1"/>
          <w:numId w:val="12"/>
        </w:numPr>
        <w:tabs>
          <w:tab w:val="clear" w:pos="720"/>
          <w:tab w:val="left" w:pos="540"/>
        </w:tabs>
        <w:spacing w:line="480" w:lineRule="auto"/>
        <w:ind w:left="540" w:hanging="540"/>
        <w:jc w:val="both"/>
        <w:rPr>
          <w:rFonts w:ascii="Arial" w:hAnsi="Arial"/>
          <w:b/>
        </w:rPr>
      </w:pPr>
      <w:r>
        <w:rPr>
          <w:rFonts w:ascii="Arial" w:hAnsi="Arial"/>
          <w:b/>
        </w:rPr>
        <w:t>Indicadores actuales</w:t>
      </w:r>
    </w:p>
    <w:p w:rsidR="00B44080" w:rsidRDefault="00B44080" w:rsidP="00B95DE1">
      <w:pPr>
        <w:spacing w:line="480" w:lineRule="auto"/>
        <w:ind w:left="540"/>
        <w:jc w:val="both"/>
        <w:rPr>
          <w:rFonts w:ascii="Arial" w:hAnsi="Arial"/>
        </w:rPr>
      </w:pPr>
      <w:r>
        <w:rPr>
          <w:rFonts w:ascii="Arial" w:hAnsi="Arial"/>
        </w:rPr>
        <w:t>Los indicadores de la gestión de compras e inventarios son:</w:t>
      </w:r>
    </w:p>
    <w:p w:rsidR="00B44080" w:rsidRDefault="00B44080" w:rsidP="00B95DE1">
      <w:pPr>
        <w:numPr>
          <w:ilvl w:val="0"/>
          <w:numId w:val="14"/>
        </w:numPr>
        <w:tabs>
          <w:tab w:val="clear" w:pos="1713"/>
          <w:tab w:val="num" w:pos="900"/>
        </w:tabs>
        <w:spacing w:line="480" w:lineRule="auto"/>
        <w:ind w:left="900"/>
        <w:jc w:val="both"/>
        <w:rPr>
          <w:rFonts w:ascii="Arial" w:hAnsi="Arial"/>
        </w:rPr>
      </w:pPr>
      <w:r>
        <w:rPr>
          <w:rFonts w:ascii="Arial" w:hAnsi="Arial"/>
        </w:rPr>
        <w:t>Certificación de proveedores</w:t>
      </w:r>
    </w:p>
    <w:p w:rsidR="00B44080" w:rsidRDefault="00B44080" w:rsidP="00B95DE1">
      <w:pPr>
        <w:numPr>
          <w:ilvl w:val="0"/>
          <w:numId w:val="14"/>
        </w:numPr>
        <w:tabs>
          <w:tab w:val="clear" w:pos="1713"/>
          <w:tab w:val="num" w:pos="900"/>
        </w:tabs>
        <w:spacing w:line="480" w:lineRule="auto"/>
        <w:ind w:left="900"/>
        <w:jc w:val="both"/>
        <w:rPr>
          <w:rFonts w:ascii="Arial" w:hAnsi="Arial"/>
        </w:rPr>
      </w:pPr>
      <w:r>
        <w:rPr>
          <w:rFonts w:ascii="Arial" w:hAnsi="Arial"/>
        </w:rPr>
        <w:t>Días de Inventarios</w:t>
      </w:r>
    </w:p>
    <w:p w:rsidR="00B44080" w:rsidRDefault="00B44080" w:rsidP="00B95DE1">
      <w:pPr>
        <w:numPr>
          <w:ilvl w:val="0"/>
          <w:numId w:val="14"/>
        </w:numPr>
        <w:tabs>
          <w:tab w:val="clear" w:pos="1713"/>
          <w:tab w:val="num" w:pos="900"/>
        </w:tabs>
        <w:spacing w:line="480" w:lineRule="auto"/>
        <w:ind w:left="900"/>
        <w:jc w:val="both"/>
        <w:rPr>
          <w:rFonts w:ascii="Arial" w:hAnsi="Arial"/>
        </w:rPr>
      </w:pPr>
      <w:r>
        <w:rPr>
          <w:rFonts w:ascii="Arial" w:hAnsi="Arial"/>
        </w:rPr>
        <w:lastRenderedPageBreak/>
        <w:t>Tiempos muertos</w:t>
      </w:r>
    </w:p>
    <w:p w:rsidR="00B44080" w:rsidRDefault="00001A98" w:rsidP="00B95DE1">
      <w:pPr>
        <w:numPr>
          <w:ilvl w:val="0"/>
          <w:numId w:val="14"/>
        </w:numPr>
        <w:tabs>
          <w:tab w:val="clear" w:pos="1713"/>
          <w:tab w:val="num" w:pos="900"/>
        </w:tabs>
        <w:spacing w:line="480" w:lineRule="auto"/>
        <w:ind w:left="900"/>
        <w:jc w:val="both"/>
        <w:rPr>
          <w:rFonts w:ascii="Arial" w:hAnsi="Arial"/>
        </w:rPr>
      </w:pPr>
      <w:r>
        <w:rPr>
          <w:rFonts w:ascii="Arial" w:hAnsi="Arial"/>
        </w:rPr>
        <w:t>Productividad Sobre los Materiales (PSM o MCTO por sus siglas en inglés)</w:t>
      </w:r>
    </w:p>
    <w:p w:rsidR="00B44080" w:rsidRDefault="00B44080" w:rsidP="00B95DE1">
      <w:pPr>
        <w:numPr>
          <w:ilvl w:val="0"/>
          <w:numId w:val="14"/>
        </w:numPr>
        <w:tabs>
          <w:tab w:val="clear" w:pos="1713"/>
          <w:tab w:val="num" w:pos="900"/>
        </w:tabs>
        <w:spacing w:line="480" w:lineRule="auto"/>
        <w:ind w:left="900"/>
        <w:jc w:val="both"/>
        <w:rPr>
          <w:rFonts w:ascii="Arial" w:hAnsi="Arial"/>
        </w:rPr>
      </w:pPr>
      <w:r>
        <w:rPr>
          <w:rFonts w:ascii="Arial" w:hAnsi="Arial"/>
        </w:rPr>
        <w:t>Radio de inventarios  (Cuentas por Pagar / Inventarios)</w:t>
      </w:r>
    </w:p>
    <w:p w:rsidR="00B44080" w:rsidRDefault="00B44080" w:rsidP="00B95DE1">
      <w:pPr>
        <w:ind w:left="992"/>
        <w:jc w:val="both"/>
        <w:rPr>
          <w:rFonts w:ascii="Arial" w:hAnsi="Arial"/>
        </w:rPr>
      </w:pPr>
    </w:p>
    <w:p w:rsidR="00B44080" w:rsidRDefault="0025748B" w:rsidP="00B60199">
      <w:pPr>
        <w:spacing w:line="480" w:lineRule="auto"/>
        <w:ind w:left="1260" w:hanging="720"/>
        <w:jc w:val="both"/>
        <w:rPr>
          <w:rFonts w:ascii="Arial" w:hAnsi="Arial"/>
        </w:rPr>
      </w:pPr>
      <w:r w:rsidRPr="003F53A8">
        <w:rPr>
          <w:rFonts w:ascii="Arial" w:hAnsi="Arial"/>
          <w:b/>
        </w:rPr>
        <w:t xml:space="preserve">3.7.1 </w:t>
      </w:r>
      <w:r w:rsidR="00B60199" w:rsidRPr="003F53A8">
        <w:rPr>
          <w:rFonts w:ascii="Arial" w:hAnsi="Arial"/>
          <w:b/>
        </w:rPr>
        <w:t xml:space="preserve"> </w:t>
      </w:r>
      <w:r w:rsidR="00B44080" w:rsidRPr="003F53A8">
        <w:rPr>
          <w:rFonts w:ascii="Arial" w:hAnsi="Arial"/>
          <w:b/>
        </w:rPr>
        <w:t>Certificación</w:t>
      </w:r>
      <w:r w:rsidR="00B44080" w:rsidRPr="00B60199">
        <w:rPr>
          <w:rFonts w:ascii="Arial" w:hAnsi="Arial"/>
          <w:b/>
        </w:rPr>
        <w:t xml:space="preserve"> de Proveedores</w:t>
      </w:r>
      <w:r w:rsidR="00B44080" w:rsidRPr="008A6969">
        <w:rPr>
          <w:rFonts w:ascii="Arial" w:hAnsi="Arial"/>
          <w:b/>
          <w:i/>
        </w:rPr>
        <w:t xml:space="preserve">,   </w:t>
      </w:r>
      <w:r w:rsidR="00B44080">
        <w:rPr>
          <w:rFonts w:ascii="Arial" w:hAnsi="Arial"/>
        </w:rPr>
        <w:t>La certificación de proveedores consiste en  calificar mensualmente a los proveedores, de esta lista se consideran ciertos privilegios a los proveedores como eliminar la inspección a sus procesos, agilizando los procesos de pago, por otro lado es un indicador que permite asegurar a REFREX factores como la calidad constante de los productos suministrados por los proveedores, animar a mejorar la productividad sobre los productos, esto es generando proyectos de mejora que tengan efecto en el costo del producto suministrado, ya sea para que los incrementos en materias primas no se vea reflejado en el precio final, y por otro lado por reducción de costos de producción y operación.  Para esto  se sigue el procedimiento presentado en el APÉNDICE 1.</w:t>
      </w:r>
    </w:p>
    <w:p w:rsidR="00B44080" w:rsidRDefault="00B44080" w:rsidP="00B95DE1">
      <w:pPr>
        <w:ind w:left="992"/>
        <w:jc w:val="both"/>
        <w:rPr>
          <w:rFonts w:ascii="Arial" w:hAnsi="Arial"/>
        </w:rPr>
      </w:pPr>
    </w:p>
    <w:p w:rsidR="00B44080" w:rsidRDefault="00B44080" w:rsidP="00B60199">
      <w:pPr>
        <w:spacing w:line="480" w:lineRule="auto"/>
        <w:ind w:left="1260"/>
        <w:jc w:val="both"/>
        <w:rPr>
          <w:rFonts w:ascii="Arial" w:hAnsi="Arial"/>
        </w:rPr>
      </w:pPr>
      <w:r w:rsidRPr="00B95DE1">
        <w:rPr>
          <w:rFonts w:ascii="Arial" w:hAnsi="Arial"/>
          <w:b/>
          <w:i/>
          <w:u w:val="single"/>
        </w:rPr>
        <w:t>Días de Inventarios</w:t>
      </w:r>
      <w:r w:rsidRPr="002A39E1">
        <w:rPr>
          <w:rFonts w:ascii="Arial" w:hAnsi="Arial"/>
          <w:b/>
          <w:i/>
        </w:rPr>
        <w:t>,</w:t>
      </w:r>
      <w:r>
        <w:rPr>
          <w:rFonts w:ascii="Arial" w:hAnsi="Arial"/>
        </w:rPr>
        <w:t xml:space="preserve"> Mide cuánto tiempo se podrá satisfacer la demanda futura con el inventario disponible, este relaciona </w:t>
      </w:r>
      <w:smartTag w:uri="urn:schemas-microsoft-com:office:smarttags" w:element="PersonName">
        <w:smartTagPr>
          <w:attr w:name="ProductID" w:val="la Inversi￳n"/>
        </w:smartTagPr>
        <w:r>
          <w:rPr>
            <w:rFonts w:ascii="Arial" w:hAnsi="Arial"/>
          </w:rPr>
          <w:t>la Inversión</w:t>
        </w:r>
      </w:smartTag>
      <w:r>
        <w:rPr>
          <w:rFonts w:ascii="Arial" w:hAnsi="Arial"/>
        </w:rPr>
        <w:t xml:space="preserve"> del inventario total sobre la demanda pronosticada mes.  </w:t>
      </w:r>
    </w:p>
    <w:p w:rsidR="00B44080" w:rsidRDefault="00B15236" w:rsidP="00B60199">
      <w:pPr>
        <w:spacing w:line="480" w:lineRule="auto"/>
        <w:ind w:left="540"/>
        <w:jc w:val="both"/>
        <w:rPr>
          <w:rFonts w:ascii="Arial" w:hAnsi="Arial"/>
        </w:rPr>
      </w:pPr>
      <w:r>
        <w:rPr>
          <w:noProof/>
          <w:lang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600700" cy="2339975"/>
            <wp:effectExtent l="0" t="0" r="0" b="0"/>
            <wp:wrapNone/>
            <wp:docPr id="157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0"/>
                    <a:srcRect/>
                    <a:stretch>
                      <a:fillRect/>
                    </a:stretch>
                  </pic:blipFill>
                  <pic:spPr bwMode="auto">
                    <a:xfrm>
                      <a:off x="0" y="0"/>
                      <a:ext cx="5600700" cy="2339975"/>
                    </a:xfrm>
                    <a:prstGeom prst="rect">
                      <a:avLst/>
                    </a:prstGeom>
                    <a:noFill/>
                    <a:ln w="9525">
                      <a:noFill/>
                      <a:miter lim="800000"/>
                      <a:headEnd/>
                      <a:tailEnd/>
                    </a:ln>
                  </pic:spPr>
                </pic:pic>
              </a:graphicData>
            </a:graphic>
          </wp:anchor>
        </w:drawing>
      </w:r>
    </w:p>
    <w:p w:rsidR="00B44080" w:rsidRPr="002A39E1"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b/>
          <w:i/>
        </w:rPr>
      </w:pPr>
    </w:p>
    <w:p w:rsidR="00B44080" w:rsidRPr="002A39E1" w:rsidRDefault="00B44080" w:rsidP="00B44080">
      <w:pPr>
        <w:spacing w:line="480" w:lineRule="auto"/>
        <w:ind w:left="993"/>
        <w:jc w:val="both"/>
        <w:rPr>
          <w:rFonts w:ascii="Arial" w:hAnsi="Arial"/>
          <w:b/>
          <w:i/>
        </w:rPr>
      </w:pPr>
      <w:r w:rsidRPr="002A39E1">
        <w:rPr>
          <w:rFonts w:ascii="Arial" w:hAnsi="Arial"/>
          <w:b/>
          <w:i/>
        </w:rPr>
        <w:t xml:space="preserve"> </w:t>
      </w:r>
    </w:p>
    <w:p w:rsidR="00B44080" w:rsidRPr="008A6969" w:rsidRDefault="00B44080" w:rsidP="00B44080">
      <w:pPr>
        <w:spacing w:line="480" w:lineRule="auto"/>
        <w:ind w:left="993"/>
        <w:jc w:val="both"/>
        <w:rPr>
          <w:rFonts w:ascii="Arial" w:hAnsi="Arial"/>
        </w:rPr>
      </w:pPr>
    </w:p>
    <w:p w:rsidR="00B44080" w:rsidRDefault="00B44080" w:rsidP="00B44080">
      <w:pPr>
        <w:spacing w:line="480" w:lineRule="auto"/>
        <w:ind w:left="993"/>
        <w:jc w:val="center"/>
        <w:rPr>
          <w:rFonts w:ascii="Arial" w:hAnsi="Arial"/>
        </w:rPr>
      </w:pPr>
    </w:p>
    <w:p w:rsidR="00B44080" w:rsidRPr="002A39E1" w:rsidRDefault="00B44080" w:rsidP="00B44080">
      <w:pPr>
        <w:spacing w:line="480" w:lineRule="auto"/>
        <w:ind w:left="993"/>
        <w:jc w:val="center"/>
        <w:rPr>
          <w:rFonts w:ascii="Arial" w:hAnsi="Arial"/>
          <w:b/>
        </w:rPr>
      </w:pPr>
      <w:r w:rsidRPr="002A39E1">
        <w:rPr>
          <w:rFonts w:ascii="Arial" w:hAnsi="Arial"/>
          <w:b/>
        </w:rPr>
        <w:t xml:space="preserve">Figura 3.5  Días de Inventario Ene - Nov </w:t>
      </w:r>
    </w:p>
    <w:p w:rsidR="00B44080" w:rsidRDefault="00B44080" w:rsidP="00B95DE1">
      <w:pPr>
        <w:ind w:left="992"/>
        <w:jc w:val="both"/>
        <w:rPr>
          <w:rFonts w:ascii="Arial" w:hAnsi="Arial"/>
          <w:b/>
          <w:i/>
        </w:rPr>
      </w:pPr>
    </w:p>
    <w:p w:rsidR="00B95DE1" w:rsidRDefault="00B95DE1" w:rsidP="00B60199">
      <w:pPr>
        <w:jc w:val="both"/>
        <w:rPr>
          <w:rFonts w:ascii="Arial" w:hAnsi="Arial"/>
          <w:b/>
          <w:i/>
          <w:u w:val="single"/>
        </w:rPr>
      </w:pPr>
    </w:p>
    <w:p w:rsidR="00B44080" w:rsidRDefault="00B44080" w:rsidP="00AC64E4">
      <w:pPr>
        <w:spacing w:line="480" w:lineRule="auto"/>
        <w:ind w:left="1260"/>
        <w:jc w:val="both"/>
        <w:rPr>
          <w:rFonts w:ascii="Arial" w:hAnsi="Arial"/>
        </w:rPr>
      </w:pPr>
      <w:r w:rsidRPr="00B95DE1">
        <w:rPr>
          <w:rFonts w:ascii="Arial" w:hAnsi="Arial"/>
          <w:b/>
          <w:i/>
          <w:u w:val="single"/>
        </w:rPr>
        <w:t>Tiempos muertos,</w:t>
      </w:r>
      <w:r>
        <w:rPr>
          <w:rFonts w:ascii="Arial" w:hAnsi="Arial"/>
          <w:b/>
          <w:i/>
        </w:rPr>
        <w:t xml:space="preserve"> </w:t>
      </w:r>
      <w:r>
        <w:rPr>
          <w:rFonts w:ascii="Arial" w:hAnsi="Arial"/>
        </w:rPr>
        <w:t>Mide los minutos de paralizaciones de línea debido a la gestión de compras y abastecimiento, su medición es en minutos y se aplica cada vez que la línea de producción paró por algún desabastecimiento de materia.</w:t>
      </w: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15236" w:rsidP="00AC64E4">
      <w:pPr>
        <w:spacing w:line="480" w:lineRule="auto"/>
        <w:ind w:left="540"/>
        <w:jc w:val="both"/>
        <w:rPr>
          <w:rFonts w:ascii="Arial" w:hAnsi="Arial"/>
        </w:rPr>
      </w:pPr>
      <w:r>
        <w:rPr>
          <w:noProof/>
          <w:lang w:bidi="ar-SA"/>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-220980</wp:posOffset>
            </wp:positionV>
            <wp:extent cx="5029200" cy="3116580"/>
            <wp:effectExtent l="0" t="0" r="0" b="0"/>
            <wp:wrapNone/>
            <wp:docPr id="157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1"/>
                    <a:srcRect/>
                    <a:stretch>
                      <a:fillRect/>
                    </a:stretch>
                  </pic:blipFill>
                  <pic:spPr bwMode="auto">
                    <a:xfrm>
                      <a:off x="0" y="0"/>
                      <a:ext cx="5029200" cy="3116580"/>
                    </a:xfrm>
                    <a:prstGeom prst="rect">
                      <a:avLst/>
                    </a:prstGeom>
                    <a:noFill/>
                    <a:ln w="9525">
                      <a:noFill/>
                      <a:miter lim="800000"/>
                      <a:headEnd/>
                      <a:tailEnd/>
                    </a:ln>
                  </pic:spPr>
                </pic:pic>
              </a:graphicData>
            </a:graphic>
          </wp:anchor>
        </w:drawing>
      </w:r>
    </w:p>
    <w:p w:rsidR="00B44080" w:rsidRDefault="00B44080" w:rsidP="00B95DE1">
      <w:pPr>
        <w:spacing w:line="480" w:lineRule="auto"/>
        <w:ind w:left="540"/>
        <w:jc w:val="both"/>
        <w:rPr>
          <w:rFonts w:ascii="Arial" w:hAnsi="Arial"/>
        </w:rPr>
      </w:pPr>
    </w:p>
    <w:p w:rsidR="00B44080" w:rsidRPr="00352756" w:rsidRDefault="00B44080" w:rsidP="00B44080">
      <w:pPr>
        <w:spacing w:line="480" w:lineRule="auto"/>
        <w:ind w:left="993"/>
        <w:jc w:val="both"/>
        <w:rPr>
          <w:rFonts w:ascii="Arial" w:hAnsi="Arial"/>
        </w:rPr>
      </w:pPr>
    </w:p>
    <w:p w:rsidR="00B44080" w:rsidRDefault="00B44080" w:rsidP="00B44080">
      <w:pPr>
        <w:spacing w:line="480" w:lineRule="auto"/>
        <w:ind w:left="993"/>
        <w:jc w:val="center"/>
        <w:rPr>
          <w:rFonts w:ascii="Arial" w:hAnsi="Arial"/>
          <w:b/>
        </w:rPr>
      </w:pPr>
    </w:p>
    <w:p w:rsidR="00B95DE1" w:rsidRDefault="00B95DE1" w:rsidP="00B44080">
      <w:pPr>
        <w:spacing w:line="480" w:lineRule="auto"/>
        <w:ind w:left="993"/>
        <w:jc w:val="center"/>
        <w:rPr>
          <w:rFonts w:ascii="Arial" w:hAnsi="Arial"/>
          <w:b/>
        </w:rPr>
      </w:pPr>
    </w:p>
    <w:p w:rsidR="00B95DE1" w:rsidRDefault="00B95DE1" w:rsidP="00B44080">
      <w:pPr>
        <w:spacing w:line="480" w:lineRule="auto"/>
        <w:ind w:left="993"/>
        <w:jc w:val="center"/>
        <w:rPr>
          <w:rFonts w:ascii="Arial" w:hAnsi="Arial"/>
          <w:b/>
        </w:rPr>
      </w:pPr>
    </w:p>
    <w:p w:rsidR="00B95DE1" w:rsidRDefault="00B95DE1" w:rsidP="00B44080">
      <w:pPr>
        <w:spacing w:line="480" w:lineRule="auto"/>
        <w:ind w:left="993"/>
        <w:jc w:val="center"/>
        <w:rPr>
          <w:rFonts w:ascii="Arial" w:hAnsi="Arial"/>
          <w:b/>
        </w:rPr>
      </w:pPr>
    </w:p>
    <w:p w:rsidR="00B95DE1" w:rsidRDefault="00B95DE1" w:rsidP="00B44080">
      <w:pPr>
        <w:spacing w:line="480" w:lineRule="auto"/>
        <w:ind w:left="993"/>
        <w:jc w:val="center"/>
        <w:rPr>
          <w:rFonts w:ascii="Arial" w:hAnsi="Arial"/>
          <w:b/>
        </w:rPr>
      </w:pPr>
    </w:p>
    <w:p w:rsidR="00B95DE1" w:rsidRDefault="00B95DE1" w:rsidP="00B44080">
      <w:pPr>
        <w:spacing w:line="480" w:lineRule="auto"/>
        <w:ind w:left="993"/>
        <w:jc w:val="center"/>
        <w:rPr>
          <w:rFonts w:ascii="Arial" w:hAnsi="Arial"/>
          <w:b/>
        </w:rPr>
      </w:pPr>
    </w:p>
    <w:p w:rsidR="00B44080" w:rsidRDefault="00B95DE1" w:rsidP="00B44080">
      <w:pPr>
        <w:spacing w:line="480" w:lineRule="auto"/>
        <w:ind w:left="993"/>
        <w:jc w:val="center"/>
        <w:rPr>
          <w:rFonts w:ascii="Arial" w:hAnsi="Arial"/>
          <w:b/>
        </w:rPr>
      </w:pPr>
      <w:r w:rsidRPr="00352756">
        <w:rPr>
          <w:rFonts w:ascii="Arial" w:hAnsi="Arial"/>
          <w:b/>
        </w:rPr>
        <w:t>FIGURA 3.6  MINUTOS POR PARALIZACIONES DE L</w:t>
      </w:r>
      <w:r>
        <w:rPr>
          <w:rFonts w:ascii="Arial" w:hAnsi="Arial"/>
          <w:b/>
        </w:rPr>
        <w:t>ÍNEA</w:t>
      </w:r>
    </w:p>
    <w:p w:rsidR="00B44080" w:rsidRDefault="00B44080" w:rsidP="00B44080">
      <w:pPr>
        <w:spacing w:line="480" w:lineRule="auto"/>
        <w:ind w:left="993"/>
        <w:jc w:val="both"/>
        <w:rPr>
          <w:rFonts w:ascii="Arial" w:hAnsi="Arial"/>
          <w:b/>
          <w:i/>
        </w:rPr>
      </w:pPr>
    </w:p>
    <w:p w:rsidR="00B44080" w:rsidRDefault="00B44080" w:rsidP="00AC64E4">
      <w:pPr>
        <w:spacing w:line="480" w:lineRule="auto"/>
        <w:ind w:left="1260"/>
        <w:jc w:val="both"/>
        <w:rPr>
          <w:rFonts w:ascii="Arial" w:hAnsi="Arial"/>
        </w:rPr>
      </w:pPr>
      <w:r w:rsidRPr="001C2E1C">
        <w:rPr>
          <w:rFonts w:ascii="Arial" w:hAnsi="Arial"/>
          <w:b/>
          <w:i/>
          <w:u w:val="single"/>
        </w:rPr>
        <w:t>MCTO o PSM en español (Productividad sobre los materiales),</w:t>
      </w:r>
      <w:r>
        <w:rPr>
          <w:rFonts w:ascii="Arial" w:hAnsi="Arial"/>
          <w:b/>
        </w:rPr>
        <w:t xml:space="preserve"> </w:t>
      </w:r>
      <w:r>
        <w:rPr>
          <w:rFonts w:ascii="Arial" w:hAnsi="Arial"/>
        </w:rPr>
        <w:t>En este indicador se trata de medir la gestión de negociación de compras por medio de los ahorros que se puedan generar versus las compras pronosticadas, aquí participan todos los ahorros generados, proyectos de productividad o beneficios arancelarios por exportación de productos.</w:t>
      </w: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Default="00B44080" w:rsidP="00B44080">
      <w:pPr>
        <w:spacing w:line="480" w:lineRule="auto"/>
        <w:ind w:left="993"/>
        <w:jc w:val="both"/>
        <w:rPr>
          <w:rFonts w:ascii="Arial" w:hAnsi="Arial"/>
        </w:rPr>
      </w:pPr>
    </w:p>
    <w:p w:rsidR="00B44080" w:rsidRPr="00434A84" w:rsidRDefault="00B44080" w:rsidP="00B44080">
      <w:pPr>
        <w:spacing w:line="480" w:lineRule="auto"/>
        <w:ind w:left="993"/>
        <w:jc w:val="both"/>
        <w:rPr>
          <w:rFonts w:ascii="Arial" w:hAnsi="Arial"/>
        </w:rPr>
      </w:pPr>
    </w:p>
    <w:p w:rsidR="00B44080" w:rsidRDefault="00B15236" w:rsidP="00DC43BA">
      <w:pPr>
        <w:spacing w:line="480" w:lineRule="auto"/>
        <w:ind w:left="1260"/>
        <w:rPr>
          <w:rFonts w:ascii="Arial" w:hAnsi="Arial"/>
          <w:b/>
        </w:rPr>
      </w:pPr>
      <w:r>
        <w:rPr>
          <w:noProof/>
          <w:lang w:bidi="ar-SA"/>
        </w:rPr>
        <w:drawing>
          <wp:anchor distT="0" distB="0" distL="114300" distR="114300" simplePos="0" relativeHeight="251661312" behindDoc="0" locked="0" layoutInCell="1" allowOverlap="1">
            <wp:simplePos x="0" y="0"/>
            <wp:positionH relativeFrom="column">
              <wp:posOffset>-228600</wp:posOffset>
            </wp:positionH>
            <wp:positionV relativeFrom="paragraph">
              <wp:posOffset>-228600</wp:posOffset>
            </wp:positionV>
            <wp:extent cx="5608320" cy="3491865"/>
            <wp:effectExtent l="19050" t="0" r="0" b="0"/>
            <wp:wrapNone/>
            <wp:docPr id="1569"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2"/>
                    <a:srcRect/>
                    <a:stretch>
                      <a:fillRect/>
                    </a:stretch>
                  </pic:blipFill>
                  <pic:spPr bwMode="auto">
                    <a:xfrm>
                      <a:off x="0" y="0"/>
                      <a:ext cx="5608320" cy="3491865"/>
                    </a:xfrm>
                    <a:prstGeom prst="rect">
                      <a:avLst/>
                    </a:prstGeom>
                    <a:noFill/>
                    <a:ln w="9525">
                      <a:noFill/>
                      <a:miter lim="800000"/>
                      <a:headEnd/>
                      <a:tailEnd/>
                    </a:ln>
                  </pic:spPr>
                </pic:pic>
              </a:graphicData>
            </a:graphic>
          </wp:anchor>
        </w:drawing>
      </w:r>
    </w:p>
    <w:p w:rsidR="00B44080" w:rsidRPr="00352756" w:rsidRDefault="00B44080" w:rsidP="00B44080">
      <w:pPr>
        <w:spacing w:line="480" w:lineRule="auto"/>
        <w:ind w:left="993"/>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44080" w:rsidRDefault="00B44080" w:rsidP="00B44080">
      <w:pPr>
        <w:tabs>
          <w:tab w:val="left" w:pos="993"/>
          <w:tab w:val="left" w:pos="1080"/>
          <w:tab w:val="left" w:pos="1440"/>
          <w:tab w:val="left" w:pos="1843"/>
        </w:tabs>
        <w:spacing w:line="480" w:lineRule="auto"/>
        <w:jc w:val="both"/>
        <w:rPr>
          <w:rFonts w:ascii="Arial" w:hAnsi="Arial"/>
          <w:b/>
        </w:rPr>
      </w:pPr>
    </w:p>
    <w:p w:rsidR="00B95DE1" w:rsidRDefault="00B95DE1" w:rsidP="00B44080">
      <w:pPr>
        <w:tabs>
          <w:tab w:val="left" w:pos="993"/>
          <w:tab w:val="left" w:pos="1080"/>
          <w:tab w:val="left" w:pos="1440"/>
          <w:tab w:val="left" w:pos="1843"/>
        </w:tabs>
        <w:spacing w:line="480" w:lineRule="auto"/>
        <w:jc w:val="center"/>
        <w:rPr>
          <w:rFonts w:ascii="Arial" w:hAnsi="Arial"/>
          <w:b/>
        </w:rPr>
      </w:pPr>
    </w:p>
    <w:p w:rsidR="00B95DE1" w:rsidRDefault="00B95DE1" w:rsidP="00B44080">
      <w:pPr>
        <w:tabs>
          <w:tab w:val="left" w:pos="993"/>
          <w:tab w:val="left" w:pos="1080"/>
          <w:tab w:val="left" w:pos="1440"/>
          <w:tab w:val="left" w:pos="1843"/>
        </w:tabs>
        <w:spacing w:line="480" w:lineRule="auto"/>
        <w:jc w:val="center"/>
        <w:rPr>
          <w:rFonts w:ascii="Arial" w:hAnsi="Arial"/>
          <w:b/>
        </w:rPr>
      </w:pPr>
    </w:p>
    <w:p w:rsidR="00B95DE1" w:rsidRDefault="00B95DE1" w:rsidP="00B44080">
      <w:pPr>
        <w:tabs>
          <w:tab w:val="left" w:pos="993"/>
          <w:tab w:val="left" w:pos="1080"/>
          <w:tab w:val="left" w:pos="1440"/>
          <w:tab w:val="left" w:pos="1843"/>
        </w:tabs>
        <w:spacing w:line="480" w:lineRule="auto"/>
        <w:jc w:val="center"/>
        <w:rPr>
          <w:rFonts w:ascii="Arial" w:hAnsi="Arial"/>
          <w:b/>
        </w:rPr>
      </w:pPr>
    </w:p>
    <w:p w:rsidR="00B95DE1" w:rsidRDefault="00B95DE1" w:rsidP="00B44080">
      <w:pPr>
        <w:tabs>
          <w:tab w:val="left" w:pos="993"/>
          <w:tab w:val="left" w:pos="1080"/>
          <w:tab w:val="left" w:pos="1440"/>
          <w:tab w:val="left" w:pos="1843"/>
        </w:tabs>
        <w:spacing w:line="480" w:lineRule="auto"/>
        <w:jc w:val="center"/>
        <w:rPr>
          <w:rFonts w:ascii="Arial" w:hAnsi="Arial"/>
          <w:b/>
        </w:rPr>
      </w:pPr>
    </w:p>
    <w:p w:rsidR="00B95DE1" w:rsidRDefault="00B95DE1" w:rsidP="00B44080">
      <w:pPr>
        <w:tabs>
          <w:tab w:val="left" w:pos="993"/>
          <w:tab w:val="left" w:pos="1080"/>
          <w:tab w:val="left" w:pos="1440"/>
          <w:tab w:val="left" w:pos="1843"/>
        </w:tabs>
        <w:spacing w:line="480" w:lineRule="auto"/>
        <w:jc w:val="center"/>
        <w:rPr>
          <w:rFonts w:ascii="Arial" w:hAnsi="Arial"/>
          <w:b/>
        </w:rPr>
      </w:pPr>
    </w:p>
    <w:p w:rsidR="00B95DE1" w:rsidRDefault="00B95DE1" w:rsidP="00B44080">
      <w:pPr>
        <w:tabs>
          <w:tab w:val="left" w:pos="993"/>
          <w:tab w:val="left" w:pos="1080"/>
          <w:tab w:val="left" w:pos="1440"/>
          <w:tab w:val="left" w:pos="1843"/>
        </w:tabs>
        <w:spacing w:line="480" w:lineRule="auto"/>
        <w:jc w:val="center"/>
        <w:rPr>
          <w:rFonts w:ascii="Arial" w:hAnsi="Arial"/>
          <w:b/>
        </w:rPr>
      </w:pPr>
    </w:p>
    <w:p w:rsidR="00B44080" w:rsidRDefault="00B95DE1" w:rsidP="00B44080">
      <w:pPr>
        <w:tabs>
          <w:tab w:val="left" w:pos="993"/>
          <w:tab w:val="left" w:pos="1080"/>
          <w:tab w:val="left" w:pos="1440"/>
          <w:tab w:val="left" w:pos="1843"/>
        </w:tabs>
        <w:spacing w:line="480" w:lineRule="auto"/>
        <w:jc w:val="center"/>
        <w:rPr>
          <w:rFonts w:ascii="Arial" w:hAnsi="Arial"/>
          <w:b/>
        </w:rPr>
      </w:pPr>
      <w:r>
        <w:rPr>
          <w:rFonts w:ascii="Arial" w:hAnsi="Arial"/>
          <w:b/>
        </w:rPr>
        <w:t>FIGURA 3.7  PSM ENE - NOV</w:t>
      </w:r>
    </w:p>
    <w:p w:rsidR="00B44080" w:rsidRDefault="00B44080" w:rsidP="00B44080">
      <w:pPr>
        <w:tabs>
          <w:tab w:val="left" w:pos="993"/>
          <w:tab w:val="left" w:pos="1080"/>
          <w:tab w:val="left" w:pos="1440"/>
          <w:tab w:val="left" w:pos="1843"/>
        </w:tabs>
        <w:spacing w:line="480" w:lineRule="auto"/>
        <w:ind w:left="1080"/>
        <w:jc w:val="both"/>
        <w:rPr>
          <w:rFonts w:ascii="Arial" w:hAnsi="Arial"/>
        </w:rPr>
      </w:pPr>
    </w:p>
    <w:p w:rsidR="00B44080" w:rsidRDefault="00B44080" w:rsidP="00B95DE1">
      <w:pPr>
        <w:tabs>
          <w:tab w:val="left" w:pos="2160"/>
        </w:tabs>
        <w:spacing w:line="480" w:lineRule="auto"/>
        <w:ind w:left="540"/>
        <w:jc w:val="both"/>
        <w:rPr>
          <w:rFonts w:ascii="Arial" w:hAnsi="Arial"/>
        </w:rPr>
      </w:pPr>
      <w:r w:rsidRPr="00C06963">
        <w:rPr>
          <w:rFonts w:ascii="Arial" w:hAnsi="Arial"/>
        </w:rPr>
        <w:t>De una compra total de 29.492 millones de dólares versus un ahorro de 282.6 mil dólares se tiene un PSM de 0.96%</w:t>
      </w:r>
    </w:p>
    <w:p w:rsidR="00B44080" w:rsidRPr="00C06963" w:rsidRDefault="00B44080" w:rsidP="00B95DE1">
      <w:pPr>
        <w:ind w:left="720" w:hanging="181"/>
        <w:jc w:val="both"/>
        <w:rPr>
          <w:rFonts w:ascii="Arial" w:hAnsi="Arial"/>
          <w:b/>
          <w:i/>
        </w:rPr>
      </w:pPr>
    </w:p>
    <w:p w:rsidR="00B44080" w:rsidRDefault="00B44080" w:rsidP="00B95DE1">
      <w:pPr>
        <w:tabs>
          <w:tab w:val="left" w:pos="2160"/>
        </w:tabs>
        <w:spacing w:line="480" w:lineRule="auto"/>
        <w:ind w:left="540"/>
        <w:jc w:val="both"/>
        <w:rPr>
          <w:rFonts w:ascii="Arial" w:hAnsi="Arial"/>
        </w:rPr>
      </w:pPr>
      <w:r w:rsidRPr="00B95DE1">
        <w:rPr>
          <w:rFonts w:ascii="Arial" w:hAnsi="Arial"/>
          <w:b/>
          <w:i/>
          <w:u w:val="single"/>
        </w:rPr>
        <w:t>Radio de inventarios</w:t>
      </w:r>
      <w:r>
        <w:rPr>
          <w:rFonts w:ascii="Arial" w:hAnsi="Arial"/>
        </w:rPr>
        <w:t>, Está definido como la relación entre las cuentas por pagar entre el inventario total valorizado.  Mide la capacidad de apalancamiento que mantiene REFREX con sus proveedores, mientras más alto sea implica que REFREX no tiene que invertir en sus inventarios sino que se apalanca con el flujo de efectivo de sus proveedores.</w:t>
      </w:r>
    </w:p>
    <w:p w:rsidR="00B44080" w:rsidRPr="00C06963" w:rsidRDefault="00B15236" w:rsidP="00B95DE1">
      <w:pPr>
        <w:spacing w:line="480" w:lineRule="auto"/>
        <w:ind w:left="540"/>
        <w:jc w:val="both"/>
        <w:rPr>
          <w:rFonts w:ascii="Arial" w:hAnsi="Arial"/>
        </w:rPr>
      </w:pPr>
      <w:r>
        <w:rPr>
          <w:noProof/>
          <w:lang w:bidi="ar-SA"/>
        </w:rPr>
        <w:lastRenderedPageBreak/>
        <w:drawing>
          <wp:inline distT="0" distB="0" distL="0" distR="0">
            <wp:extent cx="4581525" cy="3124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3"/>
                    <a:srcRect/>
                    <a:stretch>
                      <a:fillRect/>
                    </a:stretch>
                  </pic:blipFill>
                  <pic:spPr bwMode="auto">
                    <a:xfrm>
                      <a:off x="0" y="0"/>
                      <a:ext cx="4581525" cy="3124200"/>
                    </a:xfrm>
                    <a:prstGeom prst="rect">
                      <a:avLst/>
                    </a:prstGeom>
                    <a:noFill/>
                    <a:ln w="9525">
                      <a:noFill/>
                      <a:miter lim="800000"/>
                      <a:headEnd/>
                      <a:tailEnd/>
                    </a:ln>
                  </pic:spPr>
                </pic:pic>
              </a:graphicData>
            </a:graphic>
          </wp:inline>
        </w:drawing>
      </w:r>
    </w:p>
    <w:p w:rsidR="00B44080" w:rsidRDefault="00B95DE1" w:rsidP="00B44080">
      <w:pPr>
        <w:tabs>
          <w:tab w:val="left" w:pos="993"/>
          <w:tab w:val="left" w:pos="1080"/>
          <w:tab w:val="left" w:pos="1440"/>
          <w:tab w:val="left" w:pos="1843"/>
        </w:tabs>
        <w:spacing w:line="480" w:lineRule="auto"/>
        <w:jc w:val="center"/>
        <w:rPr>
          <w:rFonts w:ascii="Arial" w:hAnsi="Arial"/>
          <w:b/>
        </w:rPr>
      </w:pPr>
      <w:r>
        <w:rPr>
          <w:rFonts w:ascii="Arial" w:hAnsi="Arial"/>
          <w:b/>
        </w:rPr>
        <w:t>FIGURA 3.8  RADIO DE INVENTARIOS</w:t>
      </w:r>
    </w:p>
    <w:p w:rsidR="00B44080" w:rsidRDefault="00B44080" w:rsidP="00B95DE1">
      <w:pPr>
        <w:tabs>
          <w:tab w:val="left" w:pos="993"/>
          <w:tab w:val="left" w:pos="1080"/>
          <w:tab w:val="left" w:pos="1440"/>
          <w:tab w:val="left" w:pos="1843"/>
        </w:tabs>
        <w:jc w:val="center"/>
        <w:rPr>
          <w:rFonts w:ascii="Arial" w:hAnsi="Arial"/>
          <w:b/>
        </w:rPr>
      </w:pPr>
    </w:p>
    <w:p w:rsidR="00B44080" w:rsidRDefault="0025748B" w:rsidP="0025748B">
      <w:pPr>
        <w:spacing w:line="480" w:lineRule="auto"/>
        <w:jc w:val="both"/>
        <w:rPr>
          <w:rFonts w:ascii="Arial" w:hAnsi="Arial"/>
          <w:b/>
        </w:rPr>
      </w:pPr>
      <w:r>
        <w:rPr>
          <w:rFonts w:ascii="Arial" w:hAnsi="Arial"/>
          <w:b/>
        </w:rPr>
        <w:t xml:space="preserve">3.7.2 </w:t>
      </w:r>
      <w:r>
        <w:rPr>
          <w:rFonts w:ascii="Arial" w:hAnsi="Arial"/>
          <w:b/>
        </w:rPr>
        <w:tab/>
      </w:r>
      <w:r w:rsidR="00B60199">
        <w:rPr>
          <w:rFonts w:ascii="Arial" w:hAnsi="Arial"/>
          <w:b/>
        </w:rPr>
        <w:t>Análisis de los Indicadores</w:t>
      </w:r>
    </w:p>
    <w:p w:rsidR="00B95DE1" w:rsidRDefault="00B95DE1" w:rsidP="00B95DE1">
      <w:pPr>
        <w:ind w:left="992"/>
        <w:jc w:val="both"/>
        <w:rPr>
          <w:rFonts w:ascii="Arial" w:hAnsi="Arial"/>
        </w:rPr>
      </w:pPr>
    </w:p>
    <w:p w:rsidR="00B44080" w:rsidRDefault="00B44080" w:rsidP="00B60199">
      <w:pPr>
        <w:spacing w:line="480" w:lineRule="auto"/>
        <w:ind w:left="720"/>
        <w:jc w:val="both"/>
        <w:rPr>
          <w:rFonts w:ascii="Arial" w:hAnsi="Arial"/>
        </w:rPr>
      </w:pPr>
      <w:r>
        <w:rPr>
          <w:rFonts w:ascii="Arial" w:hAnsi="Arial"/>
        </w:rPr>
        <w:t>A partir del análisis de los indicadores se presenta un principal problema debido a la administración de los inventarios en función de los objetivos planteados por REFREX.</w:t>
      </w:r>
    </w:p>
    <w:p w:rsidR="00B44080" w:rsidRDefault="00B44080" w:rsidP="00B60199">
      <w:pPr>
        <w:ind w:left="720"/>
        <w:jc w:val="both"/>
        <w:rPr>
          <w:rFonts w:ascii="Arial" w:hAnsi="Arial"/>
        </w:rPr>
      </w:pPr>
    </w:p>
    <w:p w:rsidR="00B44080" w:rsidRDefault="00B44080" w:rsidP="00B60199">
      <w:pPr>
        <w:spacing w:line="480" w:lineRule="auto"/>
        <w:ind w:left="720"/>
        <w:jc w:val="both"/>
        <w:rPr>
          <w:rFonts w:ascii="Arial" w:hAnsi="Arial"/>
        </w:rPr>
      </w:pPr>
      <w:r>
        <w:rPr>
          <w:rFonts w:ascii="Arial" w:hAnsi="Arial"/>
        </w:rPr>
        <w:t xml:space="preserve">De los dos tipos de inventarios administrados (nacionales e importados) el problema se hace crítico en las compras y abastecimientos locales versus los presupuestos contables, lo cual trae dos variables a analizar: los presupuestos y objetivos planteados por REFREX están fuera del sentido común por lo que no son </w:t>
      </w:r>
      <w:r>
        <w:rPr>
          <w:rFonts w:ascii="Arial" w:hAnsi="Arial"/>
        </w:rPr>
        <w:lastRenderedPageBreak/>
        <w:t>alcanzables o por otro lado la administración de los inventarios tiene una deficiencia que superar.</w:t>
      </w:r>
    </w:p>
    <w:p w:rsidR="00AC64E4" w:rsidRDefault="00AC64E4" w:rsidP="00AC64E4">
      <w:pPr>
        <w:ind w:left="539"/>
        <w:jc w:val="both"/>
        <w:rPr>
          <w:rFonts w:ascii="Arial" w:hAnsi="Arial"/>
          <w:b/>
          <w:i/>
          <w:u w:val="single"/>
        </w:rPr>
      </w:pPr>
    </w:p>
    <w:p w:rsidR="00B44080" w:rsidRDefault="00B44080" w:rsidP="00AC64E4">
      <w:pPr>
        <w:spacing w:line="480" w:lineRule="auto"/>
        <w:ind w:left="720"/>
        <w:jc w:val="both"/>
        <w:rPr>
          <w:rFonts w:ascii="Arial" w:hAnsi="Arial"/>
        </w:rPr>
      </w:pPr>
      <w:r w:rsidRPr="00B95DE1">
        <w:rPr>
          <w:rFonts w:ascii="Arial" w:hAnsi="Arial"/>
          <w:b/>
          <w:i/>
          <w:u w:val="single"/>
        </w:rPr>
        <w:t>Presupuestos y objetivos planteados</w:t>
      </w:r>
      <w:r>
        <w:rPr>
          <w:rFonts w:ascii="Arial" w:hAnsi="Arial"/>
        </w:rPr>
        <w:t>.  Si analizamos la información histórica (Tabla 4) tenemos los resultados alcanzados sobre los objetivos correspondientes a los periodos 2004 – 2005 y 2005 – 2006 versus el 2006 - 2007.</w:t>
      </w:r>
    </w:p>
    <w:p w:rsidR="00B44080" w:rsidRDefault="00B44080" w:rsidP="00AC64E4">
      <w:pPr>
        <w:ind w:left="720"/>
        <w:jc w:val="both"/>
        <w:rPr>
          <w:rFonts w:ascii="Arial" w:hAnsi="Arial"/>
        </w:rPr>
      </w:pPr>
    </w:p>
    <w:p w:rsidR="00B44080" w:rsidRDefault="00B44080" w:rsidP="00AC64E4">
      <w:pPr>
        <w:spacing w:line="480" w:lineRule="auto"/>
        <w:ind w:left="720"/>
        <w:jc w:val="both"/>
        <w:rPr>
          <w:rFonts w:ascii="Arial" w:hAnsi="Arial"/>
        </w:rPr>
      </w:pPr>
      <w:r>
        <w:rPr>
          <w:rFonts w:ascii="Arial" w:hAnsi="Arial"/>
        </w:rPr>
        <w:t>A partir de esto analizamos que el objetivo planteado por REFREX para el periodo en estudio 2006- 2007 es coherente contra los resultados obtenidos en periodos anteriores.  La exigencia de mejora fueron las siguientes:</w:t>
      </w:r>
    </w:p>
    <w:p w:rsidR="00B95DE1" w:rsidRDefault="00B95DE1" w:rsidP="00B95DE1">
      <w:pPr>
        <w:ind w:left="539"/>
        <w:jc w:val="both"/>
        <w:rPr>
          <w:rFonts w:ascii="Arial" w:hAnsi="Arial"/>
        </w:rPr>
      </w:pPr>
    </w:p>
    <w:p w:rsidR="00B44080" w:rsidRDefault="00B44080" w:rsidP="00AC64E4">
      <w:pPr>
        <w:numPr>
          <w:ilvl w:val="0"/>
          <w:numId w:val="15"/>
        </w:numPr>
        <w:tabs>
          <w:tab w:val="clear" w:pos="1713"/>
          <w:tab w:val="num" w:pos="1080"/>
        </w:tabs>
        <w:spacing w:line="480" w:lineRule="auto"/>
        <w:ind w:left="1080"/>
        <w:jc w:val="both"/>
        <w:rPr>
          <w:rFonts w:ascii="Arial" w:hAnsi="Arial"/>
        </w:rPr>
      </w:pPr>
      <w:r>
        <w:rPr>
          <w:rFonts w:ascii="Arial" w:hAnsi="Arial"/>
        </w:rPr>
        <w:t>Mantener los días de inventarios tanto a nivel local como importados</w:t>
      </w:r>
    </w:p>
    <w:p w:rsidR="00B44080" w:rsidRDefault="00B44080" w:rsidP="00AC64E4">
      <w:pPr>
        <w:numPr>
          <w:ilvl w:val="0"/>
          <w:numId w:val="15"/>
        </w:numPr>
        <w:tabs>
          <w:tab w:val="clear" w:pos="1713"/>
          <w:tab w:val="num" w:pos="1080"/>
        </w:tabs>
        <w:spacing w:line="480" w:lineRule="auto"/>
        <w:ind w:left="1080"/>
        <w:jc w:val="both"/>
        <w:rPr>
          <w:rFonts w:ascii="Arial" w:hAnsi="Arial"/>
        </w:rPr>
      </w:pPr>
      <w:r>
        <w:rPr>
          <w:rFonts w:ascii="Arial" w:hAnsi="Arial"/>
        </w:rPr>
        <w:t>Incremento en 0.5% en el radio de inventarios</w:t>
      </w:r>
    </w:p>
    <w:p w:rsidR="00B44080" w:rsidRDefault="00B44080" w:rsidP="00AC64E4">
      <w:pPr>
        <w:numPr>
          <w:ilvl w:val="0"/>
          <w:numId w:val="15"/>
        </w:numPr>
        <w:tabs>
          <w:tab w:val="clear" w:pos="1713"/>
          <w:tab w:val="num" w:pos="1080"/>
        </w:tabs>
        <w:spacing w:line="480" w:lineRule="auto"/>
        <w:ind w:left="1080"/>
        <w:jc w:val="both"/>
        <w:rPr>
          <w:rFonts w:ascii="Arial" w:hAnsi="Arial"/>
        </w:rPr>
      </w:pPr>
      <w:r>
        <w:rPr>
          <w:rFonts w:ascii="Arial" w:hAnsi="Arial"/>
        </w:rPr>
        <w:t>Incremento en 1% en el PSM.</w:t>
      </w:r>
    </w:p>
    <w:p w:rsidR="00B44080" w:rsidRDefault="00B44080" w:rsidP="00FB40A5">
      <w:pPr>
        <w:tabs>
          <w:tab w:val="left" w:pos="7480"/>
        </w:tabs>
        <w:spacing w:line="480" w:lineRule="auto"/>
        <w:ind w:left="1440"/>
        <w:jc w:val="both"/>
        <w:rPr>
          <w:rFonts w:ascii="Arial" w:hAnsi="Arial"/>
        </w:rPr>
      </w:pPr>
      <w:r>
        <w:rPr>
          <w:rFonts w:ascii="Arial" w:hAnsi="Arial"/>
          <w:noProof/>
          <w:lang w:bidi="ar-SA"/>
        </w:rPr>
        <w:lastRenderedPageBreak/>
        <w:pict>
          <v:shape id="_x0000_s1053" type="#_x0000_t202" style="position:absolute;left:0;text-align:left;margin-left:27pt;margin-top:126pt;width:45pt;height:333pt;z-index:251662336" filled="f" stroked="f">
            <v:textbox style="layout-flow:vertical;mso-layout-flow-alt:bottom-to-top;mso-next-textbox:#_x0000_s1053">
              <w:txbxContent>
                <w:p w:rsidR="00635B49" w:rsidRDefault="00635B49" w:rsidP="00D73A20">
                  <w:pPr>
                    <w:jc w:val="center"/>
                    <w:rPr>
                      <w:rFonts w:ascii="Arial" w:hAnsi="Arial" w:cs="Arial"/>
                      <w:b/>
                      <w:lang w:val="es-MX"/>
                    </w:rPr>
                  </w:pPr>
                  <w:r w:rsidRPr="00810653">
                    <w:rPr>
                      <w:rFonts w:ascii="Arial" w:hAnsi="Arial" w:cs="Arial"/>
                      <w:b/>
                      <w:lang w:val="es-MX"/>
                    </w:rPr>
                    <w:t>TABLA 4</w:t>
                  </w:r>
                </w:p>
                <w:p w:rsidR="00635B49" w:rsidRPr="00810653" w:rsidRDefault="00635B49" w:rsidP="00D73A20">
                  <w:pPr>
                    <w:jc w:val="center"/>
                    <w:rPr>
                      <w:rFonts w:ascii="Arial" w:hAnsi="Arial" w:cs="Arial"/>
                      <w:b/>
                      <w:lang w:val="es-MX"/>
                    </w:rPr>
                  </w:pPr>
                  <w:r>
                    <w:rPr>
                      <w:rFonts w:ascii="Arial" w:hAnsi="Arial" w:cs="Arial"/>
                      <w:b/>
                      <w:lang w:val="es-MX"/>
                    </w:rPr>
                    <w:t>INDICADORES Y RESULTADOS DE INVENTARIOS</w:t>
                  </w:r>
                </w:p>
              </w:txbxContent>
            </v:textbox>
          </v:shape>
        </w:pict>
      </w:r>
      <w:r w:rsidR="00B15236">
        <w:rPr>
          <w:rFonts w:ascii="Arial" w:hAnsi="Arial"/>
          <w:noProof/>
          <w:lang w:bidi="ar-SA"/>
        </w:rPr>
        <w:drawing>
          <wp:inline distT="0" distB="0" distL="0" distR="0">
            <wp:extent cx="7886700" cy="4072890"/>
            <wp:effectExtent l="0" t="1809750" r="0" b="1794510"/>
            <wp:docPr id="156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4"/>
                    <a:srcRect t="6447"/>
                    <a:stretch>
                      <a:fillRect/>
                    </a:stretch>
                  </pic:blipFill>
                  <pic:spPr bwMode="auto">
                    <a:xfrm rot="-5400000">
                      <a:off x="0" y="0"/>
                      <a:ext cx="7886700" cy="4072890"/>
                    </a:xfrm>
                    <a:prstGeom prst="rect">
                      <a:avLst/>
                    </a:prstGeom>
                    <a:noFill/>
                    <a:ln w="9525">
                      <a:noFill/>
                      <a:miter lim="800000"/>
                      <a:headEnd/>
                      <a:tailEnd/>
                    </a:ln>
                  </pic:spPr>
                </pic:pic>
              </a:graphicData>
            </a:graphic>
          </wp:inline>
        </w:drawing>
      </w:r>
    </w:p>
    <w:p w:rsidR="00B44080" w:rsidRDefault="00B44080" w:rsidP="0059307A">
      <w:pPr>
        <w:spacing w:line="480" w:lineRule="auto"/>
        <w:ind w:left="540"/>
        <w:jc w:val="both"/>
        <w:rPr>
          <w:rFonts w:ascii="Arial" w:hAnsi="Arial"/>
        </w:rPr>
      </w:pPr>
      <w:r>
        <w:rPr>
          <w:rFonts w:ascii="Arial" w:hAnsi="Arial"/>
        </w:rPr>
        <w:lastRenderedPageBreak/>
        <w:t>Los valores críticos enfocados sobre los resultados acumulados a noviembre son los que se refieren a los proveedores de materia prima nacional.</w:t>
      </w:r>
    </w:p>
    <w:p w:rsidR="00B44080" w:rsidRDefault="00B44080" w:rsidP="0059307A">
      <w:pPr>
        <w:ind w:left="539"/>
        <w:jc w:val="both"/>
        <w:rPr>
          <w:rFonts w:ascii="Arial" w:hAnsi="Arial"/>
        </w:rPr>
      </w:pPr>
    </w:p>
    <w:p w:rsidR="00B44080" w:rsidRDefault="00B44080" w:rsidP="0059307A">
      <w:pPr>
        <w:spacing w:line="480" w:lineRule="auto"/>
        <w:ind w:left="540"/>
        <w:jc w:val="both"/>
        <w:rPr>
          <w:rFonts w:ascii="Arial" w:hAnsi="Arial"/>
        </w:rPr>
      </w:pPr>
      <w:r>
        <w:rPr>
          <w:rFonts w:ascii="Arial" w:hAnsi="Arial"/>
        </w:rPr>
        <w:t>Si analizamos la segunda variable, Deficiente Administración de Inventarios, tenemos como punto de partida los sistemas de administración de REFREX, los cuales se componen de un sistema informático ERP, sistema de reportes para toma de decisiones y una planificación basada en MRP, los cuales completan al menos las herramientas necesarios para una correcta administración de inventarios y abastecimientos.  Por la demás información que se dispone, no es objetiva ni medible al considerarse muchas variables externas como economía país, capacidad de endeudamiento de REFREX y sus proveedores, incremento de costos a nivel mundial en algunas materias primas y relaciones comerciales bilaterales Refrex – proveedores.</w:t>
      </w:r>
    </w:p>
    <w:p w:rsidR="00B44080" w:rsidRDefault="00B44080" w:rsidP="0059307A">
      <w:pPr>
        <w:ind w:left="539"/>
        <w:jc w:val="both"/>
        <w:rPr>
          <w:rFonts w:ascii="Arial" w:hAnsi="Arial"/>
        </w:rPr>
      </w:pPr>
    </w:p>
    <w:p w:rsidR="00B44080" w:rsidRDefault="00B44080" w:rsidP="0059307A">
      <w:pPr>
        <w:spacing w:line="480" w:lineRule="auto"/>
        <w:ind w:left="540"/>
        <w:jc w:val="both"/>
        <w:rPr>
          <w:rFonts w:ascii="Arial" w:hAnsi="Arial"/>
        </w:rPr>
      </w:pPr>
      <w:r>
        <w:rPr>
          <w:rFonts w:ascii="Arial" w:hAnsi="Arial"/>
        </w:rPr>
        <w:t xml:space="preserve">Con el fin de obtener información se realizó una encuesta, APÉNDICE </w:t>
      </w:r>
      <w:smartTag w:uri="urn:schemas-microsoft-com:office:smarttags" w:element="metricconverter">
        <w:smartTagPr>
          <w:attr w:name="ProductID" w:val="2, a"/>
        </w:smartTagPr>
        <w:r>
          <w:rPr>
            <w:rFonts w:ascii="Arial" w:hAnsi="Arial"/>
          </w:rPr>
          <w:t>2, a</w:t>
        </w:r>
      </w:smartTag>
      <w:r>
        <w:rPr>
          <w:rFonts w:ascii="Arial" w:hAnsi="Arial"/>
        </w:rPr>
        <w:t xml:space="preserve"> los diez principales proveedores nacionales de REFREX escogidos por la cantidad de items suministrados y el volumen de compra en dólares.  Las encuestas calificadas se presentan en el APENDICE 3.  Una vez tabulados los datos los resultados de este estudio se presentan a continuación:</w:t>
      </w:r>
    </w:p>
    <w:p w:rsidR="00B44080" w:rsidRPr="00FC5AC7" w:rsidRDefault="00B15236" w:rsidP="0059307A">
      <w:pPr>
        <w:spacing w:line="480" w:lineRule="auto"/>
        <w:ind w:left="900"/>
        <w:jc w:val="both"/>
        <w:rPr>
          <w:rFonts w:ascii="Arial" w:hAnsi="Arial"/>
        </w:rPr>
      </w:pPr>
      <w:r>
        <w:rPr>
          <w:noProof/>
          <w:lang w:bidi="ar-SA"/>
        </w:rPr>
        <w:lastRenderedPageBreak/>
        <w:drawing>
          <wp:inline distT="0" distB="0" distL="0" distR="0">
            <wp:extent cx="4171950" cy="27527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a:srcRect/>
                    <a:stretch>
                      <a:fillRect/>
                    </a:stretch>
                  </pic:blipFill>
                  <pic:spPr bwMode="auto">
                    <a:xfrm>
                      <a:off x="0" y="0"/>
                      <a:ext cx="4171950" cy="2752725"/>
                    </a:xfrm>
                    <a:prstGeom prst="rect">
                      <a:avLst/>
                    </a:prstGeom>
                    <a:noFill/>
                    <a:ln w="9525">
                      <a:noFill/>
                      <a:miter lim="800000"/>
                      <a:headEnd/>
                      <a:tailEnd/>
                    </a:ln>
                  </pic:spPr>
                </pic:pic>
              </a:graphicData>
            </a:graphic>
          </wp:inline>
        </w:drawing>
      </w:r>
    </w:p>
    <w:p w:rsidR="00B44080" w:rsidRPr="00FC5AC7" w:rsidRDefault="0059307A" w:rsidP="00B44080">
      <w:pPr>
        <w:spacing w:line="480" w:lineRule="auto"/>
        <w:ind w:left="993"/>
        <w:jc w:val="center"/>
        <w:rPr>
          <w:rFonts w:ascii="Arial" w:hAnsi="Arial"/>
          <w:b/>
        </w:rPr>
      </w:pPr>
      <w:r w:rsidRPr="00FC5AC7">
        <w:rPr>
          <w:rFonts w:ascii="Arial" w:hAnsi="Arial"/>
          <w:b/>
        </w:rPr>
        <w:t>FIGURA 3.9  RESULTADOS DE ENCUESTA A PROVEEDORES</w:t>
      </w:r>
    </w:p>
    <w:p w:rsidR="00B44080" w:rsidRDefault="00B44080" w:rsidP="00B44080">
      <w:pPr>
        <w:spacing w:line="480" w:lineRule="auto"/>
        <w:ind w:left="993"/>
        <w:jc w:val="center"/>
        <w:rPr>
          <w:rFonts w:ascii="Arial" w:hAnsi="Arial"/>
          <w:b/>
        </w:rPr>
      </w:pPr>
    </w:p>
    <w:p w:rsidR="00B44080" w:rsidRPr="00FC5AC7" w:rsidRDefault="0059307A" w:rsidP="0059307A">
      <w:pPr>
        <w:ind w:left="992"/>
        <w:jc w:val="center"/>
        <w:rPr>
          <w:rFonts w:ascii="Arial" w:hAnsi="Arial"/>
          <w:b/>
        </w:rPr>
      </w:pPr>
      <w:r w:rsidRPr="00FC5AC7">
        <w:rPr>
          <w:rFonts w:ascii="Arial" w:hAnsi="Arial"/>
          <w:b/>
        </w:rPr>
        <w:t>TABLA 5</w:t>
      </w:r>
    </w:p>
    <w:p w:rsidR="00B44080" w:rsidRDefault="0059307A" w:rsidP="0059307A">
      <w:pPr>
        <w:ind w:left="992"/>
        <w:jc w:val="center"/>
        <w:rPr>
          <w:rFonts w:ascii="Arial" w:hAnsi="Arial"/>
          <w:b/>
        </w:rPr>
      </w:pPr>
      <w:r w:rsidRPr="00FC5AC7">
        <w:rPr>
          <w:rFonts w:ascii="Arial" w:hAnsi="Arial"/>
          <w:b/>
        </w:rPr>
        <w:t xml:space="preserve">PARÁMETROS CALIFICADOS EN </w:t>
      </w:r>
      <w:smartTag w:uri="urn:schemas-microsoft-com:office:smarttags" w:element="PersonName">
        <w:smartTagPr>
          <w:attr w:name="ProductID" w:val="LA ENCUESTA A"/>
        </w:smartTagPr>
        <w:r w:rsidRPr="00FC5AC7">
          <w:rPr>
            <w:rFonts w:ascii="Arial" w:hAnsi="Arial"/>
            <w:b/>
          </w:rPr>
          <w:t>LA ENCUESTA A</w:t>
        </w:r>
      </w:smartTag>
      <w:r w:rsidRPr="00FC5AC7">
        <w:rPr>
          <w:rFonts w:ascii="Arial" w:hAnsi="Arial"/>
          <w:b/>
        </w:rPr>
        <w:t xml:space="preserve"> PROVEEDORES</w:t>
      </w:r>
    </w:p>
    <w:p w:rsidR="0059307A" w:rsidRDefault="0059307A" w:rsidP="0059307A">
      <w:pPr>
        <w:ind w:left="992"/>
        <w:jc w:val="center"/>
        <w:rPr>
          <w:rFonts w:ascii="Arial" w:hAnsi="Arial"/>
          <w:b/>
        </w:rPr>
      </w:pPr>
    </w:p>
    <w:p w:rsidR="0059307A" w:rsidRPr="00FC5AC7" w:rsidRDefault="0059307A" w:rsidP="0059307A">
      <w:pPr>
        <w:ind w:left="992"/>
        <w:jc w:val="center"/>
        <w:rPr>
          <w:rFonts w:ascii="Arial" w:hAnsi="Arial"/>
          <w:b/>
        </w:rPr>
      </w:pPr>
    </w:p>
    <w:p w:rsidR="00B44080" w:rsidRDefault="00B15236" w:rsidP="00B44080">
      <w:pPr>
        <w:spacing w:line="480" w:lineRule="auto"/>
        <w:ind w:left="993"/>
        <w:jc w:val="center"/>
      </w:pPr>
      <w:r>
        <w:rPr>
          <w:noProof/>
          <w:lang w:bidi="ar-SA"/>
        </w:rPr>
        <w:drawing>
          <wp:inline distT="0" distB="0" distL="0" distR="0">
            <wp:extent cx="2857500" cy="26670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6"/>
                    <a:srcRect/>
                    <a:stretch>
                      <a:fillRect/>
                    </a:stretch>
                  </pic:blipFill>
                  <pic:spPr bwMode="auto">
                    <a:xfrm>
                      <a:off x="0" y="0"/>
                      <a:ext cx="2857500" cy="2667000"/>
                    </a:xfrm>
                    <a:prstGeom prst="rect">
                      <a:avLst/>
                    </a:prstGeom>
                    <a:noFill/>
                    <a:ln w="9525">
                      <a:noFill/>
                      <a:miter lim="800000"/>
                      <a:headEnd/>
                      <a:tailEnd/>
                    </a:ln>
                  </pic:spPr>
                </pic:pic>
              </a:graphicData>
            </a:graphic>
          </wp:inline>
        </w:drawing>
      </w:r>
    </w:p>
    <w:p w:rsidR="0059307A" w:rsidRPr="00FC5AC7" w:rsidRDefault="0059307A" w:rsidP="00B44080">
      <w:pPr>
        <w:spacing w:line="480" w:lineRule="auto"/>
        <w:ind w:left="993"/>
        <w:jc w:val="center"/>
        <w:rPr>
          <w:rFonts w:ascii="Arial" w:hAnsi="Arial"/>
        </w:rPr>
      </w:pPr>
    </w:p>
    <w:p w:rsidR="00B44080" w:rsidRDefault="00B44080" w:rsidP="0059307A">
      <w:pPr>
        <w:spacing w:line="480" w:lineRule="auto"/>
        <w:ind w:left="540"/>
        <w:jc w:val="both"/>
        <w:rPr>
          <w:rFonts w:ascii="Arial" w:hAnsi="Arial"/>
        </w:rPr>
      </w:pPr>
      <w:r>
        <w:rPr>
          <w:rFonts w:ascii="Arial" w:hAnsi="Arial"/>
        </w:rPr>
        <w:lastRenderedPageBreak/>
        <w:t xml:space="preserve">De </w:t>
      </w:r>
      <w:smartTag w:uri="urn:schemas-microsoft-com:office:smarttags" w:element="PersonName">
        <w:smartTagPr>
          <w:attr w:name="ProductID" w:val="la Figura"/>
        </w:smartTagPr>
        <w:r>
          <w:rPr>
            <w:rFonts w:ascii="Arial" w:hAnsi="Arial"/>
          </w:rPr>
          <w:t>la Figura</w:t>
        </w:r>
      </w:smartTag>
      <w:r>
        <w:rPr>
          <w:rFonts w:ascii="Arial" w:hAnsi="Arial"/>
        </w:rPr>
        <w:t xml:space="preserve"> 3.9 y Tabla 5, podemos concluir que el principal problema que tienen los proveedores para ofrecer a REFREX el nivel de servicio que exige, son de carácter económico, de desarrollo de tecnología y metodologías de trabajo, es decir necesitan de apoyo administrativo que les permita incrementar su nivel de servicio sin incrementar considerablemente sus costos, lo cual al final impactaría también en los resultados de REFREX.</w:t>
      </w:r>
    </w:p>
    <w:p w:rsidR="00B44080" w:rsidRDefault="00B44080" w:rsidP="0059307A">
      <w:pPr>
        <w:ind w:left="539"/>
        <w:jc w:val="both"/>
        <w:rPr>
          <w:rFonts w:ascii="Arial" w:hAnsi="Arial"/>
        </w:rPr>
      </w:pPr>
    </w:p>
    <w:p w:rsidR="00B44080" w:rsidRDefault="00B44080" w:rsidP="0059307A">
      <w:pPr>
        <w:spacing w:line="480" w:lineRule="auto"/>
        <w:ind w:left="540"/>
        <w:jc w:val="both"/>
        <w:rPr>
          <w:rFonts w:ascii="Arial" w:hAnsi="Arial"/>
        </w:rPr>
      </w:pPr>
      <w:r>
        <w:rPr>
          <w:rFonts w:ascii="Arial" w:hAnsi="Arial"/>
        </w:rPr>
        <w:t>Como consecuencia de esto se plantea una relación GANAR – GANAR entre REFREX y sus proveedores que lleve a una relación bilateral de comunicación, cooperación y de compartir experiencias y sistemas probados de administración.</w:t>
      </w:r>
    </w:p>
    <w:p w:rsidR="00B44080" w:rsidRDefault="00B44080" w:rsidP="0059307A">
      <w:pPr>
        <w:ind w:left="539"/>
        <w:jc w:val="both"/>
        <w:rPr>
          <w:rFonts w:ascii="Arial" w:hAnsi="Arial"/>
        </w:rPr>
      </w:pPr>
    </w:p>
    <w:p w:rsidR="00B60199" w:rsidRPr="00B60199" w:rsidRDefault="00B60199" w:rsidP="00B60199">
      <w:pPr>
        <w:spacing w:line="480" w:lineRule="auto"/>
        <w:ind w:left="540" w:hanging="540"/>
        <w:jc w:val="both"/>
        <w:rPr>
          <w:rFonts w:ascii="Arial" w:hAnsi="Arial"/>
          <w:b/>
        </w:rPr>
      </w:pPr>
      <w:r w:rsidRPr="00B60199">
        <w:rPr>
          <w:rFonts w:ascii="Arial" w:hAnsi="Arial"/>
          <w:b/>
        </w:rPr>
        <w:t>3.8</w:t>
      </w:r>
      <w:r w:rsidRPr="00B60199">
        <w:rPr>
          <w:rFonts w:ascii="Arial" w:hAnsi="Arial"/>
          <w:b/>
        </w:rPr>
        <w:tab/>
        <w:t>Planteamiento del Problema</w:t>
      </w:r>
    </w:p>
    <w:p w:rsidR="00B60199" w:rsidRDefault="00B60199" w:rsidP="00B60199">
      <w:pPr>
        <w:ind w:left="539"/>
        <w:jc w:val="both"/>
        <w:rPr>
          <w:rFonts w:ascii="Arial" w:hAnsi="Arial"/>
        </w:rPr>
      </w:pPr>
    </w:p>
    <w:p w:rsidR="00B44080" w:rsidRDefault="00B44080" w:rsidP="0059307A">
      <w:pPr>
        <w:spacing w:line="480" w:lineRule="auto"/>
        <w:ind w:left="540"/>
        <w:jc w:val="both"/>
        <w:rPr>
          <w:rFonts w:ascii="Arial" w:hAnsi="Arial"/>
        </w:rPr>
      </w:pPr>
      <w:r>
        <w:rPr>
          <w:rFonts w:ascii="Arial" w:hAnsi="Arial"/>
        </w:rPr>
        <w:t xml:space="preserve">Por lo anterior se establece como situación problema </w:t>
      </w:r>
      <w:smartTag w:uri="urn:schemas-microsoft-com:office:smarttags" w:element="PersonName">
        <w:smartTagPr>
          <w:attr w:name="ProductID" w:val="la Administraci￳n"/>
        </w:smartTagPr>
        <w:r>
          <w:rPr>
            <w:rFonts w:ascii="Arial" w:hAnsi="Arial"/>
          </w:rPr>
          <w:t>la Administración</w:t>
        </w:r>
      </w:smartTag>
      <w:r>
        <w:rPr>
          <w:rFonts w:ascii="Arial" w:hAnsi="Arial"/>
        </w:rPr>
        <w:t xml:space="preserve"> deficiente de Inventarios en la cadena de suministros (proveedores) y como solución se plantea un sistema de administración de inventarios basados en una relación Ganar -  Ganar en donde además de compartir experiencias y sistemas comprobados, se considere a los proveedores como parte de la cadena de abastecimientos de REFREX, con lo cual sus aciertos serán los aciertos de REFREX y la consecución de metas también sean compartidas y relacionadas a las exigencias de objetivos y presupuestos planteados por las mismas compañías.</w:t>
      </w:r>
    </w:p>
    <w:p w:rsidR="00B44080" w:rsidRDefault="00B44080" w:rsidP="00B44080">
      <w:pPr>
        <w:pStyle w:val="Sangra3detindependiente"/>
        <w:spacing w:line="480" w:lineRule="auto"/>
        <w:ind w:left="1620"/>
        <w:rPr>
          <w:rFonts w:ascii="Arial" w:hAnsi="Arial" w:cs="Arial"/>
          <w:sz w:val="24"/>
          <w:szCs w:val="24"/>
        </w:rPr>
      </w:pPr>
    </w:p>
    <w:p w:rsidR="005D5C7E" w:rsidRDefault="005D5C7E" w:rsidP="00B44080">
      <w:pPr>
        <w:pStyle w:val="Sangra3detindependiente"/>
        <w:spacing w:line="480" w:lineRule="auto"/>
        <w:ind w:left="1620"/>
        <w:rPr>
          <w:rFonts w:ascii="Arial" w:hAnsi="Arial" w:cs="Arial"/>
          <w:sz w:val="24"/>
          <w:szCs w:val="24"/>
        </w:rPr>
      </w:pPr>
    </w:p>
    <w:p w:rsidR="005D5C7E" w:rsidRDefault="005D5C7E" w:rsidP="0059307A">
      <w:pPr>
        <w:pStyle w:val="Sangra3detindependiente"/>
        <w:spacing w:line="480" w:lineRule="auto"/>
        <w:ind w:left="0"/>
        <w:rPr>
          <w:rFonts w:ascii="Arial" w:hAnsi="Arial" w:cs="Arial"/>
          <w:sz w:val="24"/>
          <w:szCs w:val="24"/>
        </w:rPr>
      </w:pPr>
    </w:p>
    <w:p w:rsidR="005D5C7E" w:rsidRDefault="005D5C7E" w:rsidP="00B44080">
      <w:pPr>
        <w:pStyle w:val="Sangra3detindependiente"/>
        <w:spacing w:line="480" w:lineRule="auto"/>
        <w:ind w:left="1620"/>
        <w:rPr>
          <w:rFonts w:ascii="Arial" w:hAnsi="Arial" w:cs="Arial"/>
          <w:sz w:val="24"/>
          <w:szCs w:val="24"/>
        </w:rPr>
      </w:pPr>
    </w:p>
    <w:p w:rsidR="005D5C7E" w:rsidRDefault="005D5C7E" w:rsidP="005D5C7E">
      <w:pPr>
        <w:pStyle w:val="Ttulo"/>
      </w:pPr>
      <w:r>
        <w:rPr>
          <w:sz w:val="48"/>
        </w:rPr>
        <w:t>CAPÍTULO 4</w:t>
      </w:r>
      <w:r>
        <w:t xml:space="preserve"> </w:t>
      </w:r>
    </w:p>
    <w:p w:rsidR="005D5C7E" w:rsidRDefault="005D5C7E" w:rsidP="005D5C7E">
      <w:pPr>
        <w:pStyle w:val="Ttulo"/>
      </w:pPr>
    </w:p>
    <w:p w:rsidR="005D5C7E" w:rsidRDefault="005D5C7E" w:rsidP="005D5C7E">
      <w:pPr>
        <w:pStyle w:val="Ttulo"/>
      </w:pPr>
    </w:p>
    <w:p w:rsidR="005D5C7E" w:rsidRDefault="005D5C7E" w:rsidP="005D5C7E">
      <w:pPr>
        <w:pStyle w:val="Ttulo"/>
      </w:pPr>
    </w:p>
    <w:p w:rsidR="005D5C7E" w:rsidRDefault="005D5C7E" w:rsidP="0059307A">
      <w:pPr>
        <w:pStyle w:val="Ttulo"/>
        <w:ind w:left="540" w:hanging="540"/>
        <w:jc w:val="both"/>
        <w:rPr>
          <w:sz w:val="32"/>
        </w:rPr>
      </w:pPr>
      <w:r>
        <w:rPr>
          <w:sz w:val="32"/>
        </w:rPr>
        <w:t xml:space="preserve">4. </w:t>
      </w:r>
      <w:r w:rsidR="0059307A">
        <w:rPr>
          <w:sz w:val="32"/>
        </w:rPr>
        <w:tab/>
      </w:r>
      <w:r w:rsidRPr="00970830">
        <w:rPr>
          <w:bCs w:val="0"/>
          <w:sz w:val="32"/>
          <w:szCs w:val="32"/>
        </w:rPr>
        <w:t>DISEÑO DEL SISTEMA DE ADMINISTRACIÓN DE INVENTARIOS BASADO EN EL JIT</w:t>
      </w:r>
      <w:r>
        <w:rPr>
          <w:sz w:val="32"/>
        </w:rPr>
        <w:t xml:space="preserve"> </w:t>
      </w:r>
    </w:p>
    <w:p w:rsidR="005D5C7E" w:rsidRDefault="005D5C7E" w:rsidP="005D5C7E">
      <w:pPr>
        <w:tabs>
          <w:tab w:val="left" w:pos="180"/>
        </w:tabs>
        <w:spacing w:line="480" w:lineRule="auto"/>
        <w:ind w:left="360"/>
        <w:jc w:val="both"/>
        <w:rPr>
          <w:rFonts w:ascii="Arial" w:hAnsi="Arial" w:cs="Arial"/>
        </w:rPr>
      </w:pPr>
    </w:p>
    <w:p w:rsidR="005D5C7E" w:rsidRDefault="005D5C7E" w:rsidP="0059307A">
      <w:pPr>
        <w:spacing w:line="480" w:lineRule="auto"/>
        <w:ind w:left="540"/>
        <w:jc w:val="both"/>
        <w:rPr>
          <w:rFonts w:ascii="Arial" w:hAnsi="Arial" w:cs="Arial"/>
        </w:rPr>
      </w:pPr>
      <w:r>
        <w:rPr>
          <w:rFonts w:ascii="Arial" w:hAnsi="Arial" w:cs="Arial"/>
        </w:rPr>
        <w:t>La estrategia de diseñar un sistema de administración inventarios colaborativos se refiere a establecer  una estrategia de servicio en la cual se cumpla con la disponibilidad de inventarios en referencia a lo que quiere el cliente, lo que la compañía proveedora pueda ofrecer junto a la competitividad de los costos en el mercado además de los tiempos de entrega de los bienes.</w:t>
      </w:r>
    </w:p>
    <w:p w:rsidR="005D5C7E" w:rsidRDefault="005D5C7E" w:rsidP="0059307A">
      <w:pPr>
        <w:ind w:left="357"/>
        <w:jc w:val="both"/>
        <w:rPr>
          <w:rFonts w:ascii="Arial" w:hAnsi="Arial" w:cs="Arial"/>
        </w:rPr>
      </w:pPr>
    </w:p>
    <w:p w:rsidR="005D5C7E" w:rsidRDefault="005D5C7E" w:rsidP="0059307A">
      <w:pPr>
        <w:spacing w:line="480" w:lineRule="auto"/>
        <w:ind w:left="540"/>
        <w:jc w:val="both"/>
        <w:rPr>
          <w:rFonts w:ascii="Arial" w:hAnsi="Arial" w:cs="Arial"/>
        </w:rPr>
      </w:pPr>
      <w:r>
        <w:rPr>
          <w:rFonts w:ascii="Arial" w:hAnsi="Arial" w:cs="Arial"/>
        </w:rPr>
        <w:t>Para el diseño del sistema ya especificamos anteriormente en el capítulo 2 que se escogería como plataforma la filosofía JIT por las ventajas ya mencionadas frente a los resultados y objetivos planteados.</w:t>
      </w:r>
    </w:p>
    <w:p w:rsidR="005D5C7E" w:rsidRDefault="005D5C7E" w:rsidP="0059307A">
      <w:pPr>
        <w:ind w:left="540"/>
        <w:jc w:val="both"/>
        <w:rPr>
          <w:rFonts w:ascii="Arial" w:hAnsi="Arial" w:cs="Arial"/>
        </w:rPr>
      </w:pPr>
    </w:p>
    <w:p w:rsidR="005D5C7E" w:rsidRDefault="005D5C7E" w:rsidP="0059307A">
      <w:pPr>
        <w:spacing w:line="480" w:lineRule="auto"/>
        <w:ind w:left="540"/>
        <w:jc w:val="both"/>
        <w:rPr>
          <w:rFonts w:ascii="Arial" w:hAnsi="Arial" w:cs="Arial"/>
        </w:rPr>
      </w:pPr>
      <w:r>
        <w:rPr>
          <w:rFonts w:ascii="Arial" w:hAnsi="Arial" w:cs="Arial"/>
        </w:rPr>
        <w:t xml:space="preserve">El objetivo principal de una buena Cadena de Abastecimiento es el de satisfacer las necesidades de bienes y servicios de los clientes con la calidad esperada, la cantidad requerida, en el lugar justo y en el </w:t>
      </w:r>
      <w:r>
        <w:rPr>
          <w:rFonts w:ascii="Arial" w:hAnsi="Arial" w:cs="Arial"/>
        </w:rPr>
        <w:lastRenderedPageBreak/>
        <w:t>momento exacto, maximizando la satisfacción del cliente y la flexibilidad de respuesta y minimizando el tiempo de respuesta y los costos.</w:t>
      </w:r>
    </w:p>
    <w:p w:rsidR="005D5C7E" w:rsidRDefault="005D5C7E" w:rsidP="0059307A">
      <w:pPr>
        <w:tabs>
          <w:tab w:val="left" w:pos="180"/>
        </w:tabs>
        <w:ind w:left="357"/>
        <w:jc w:val="both"/>
        <w:rPr>
          <w:rFonts w:ascii="Arial" w:hAnsi="Arial" w:cs="Arial"/>
        </w:rPr>
      </w:pPr>
    </w:p>
    <w:p w:rsidR="005D5C7E" w:rsidRDefault="005D5C7E" w:rsidP="0059307A">
      <w:pPr>
        <w:spacing w:line="480" w:lineRule="auto"/>
        <w:ind w:left="540"/>
        <w:jc w:val="both"/>
        <w:rPr>
          <w:rFonts w:ascii="Arial" w:hAnsi="Arial" w:cs="Arial"/>
        </w:rPr>
      </w:pPr>
      <w:r>
        <w:rPr>
          <w:rFonts w:ascii="Arial" w:hAnsi="Arial" w:cs="Arial"/>
        </w:rPr>
        <w:t>Por las necesidades de REFREX y por variables como inversiones y capacidad de endeudamiento (principales inconvenientes de los proveedores) se toma como punto de referencia el JIT como mejor opción de estudio y aplicación para el diseño del sistema en estudio.</w:t>
      </w:r>
    </w:p>
    <w:p w:rsidR="00C9013E" w:rsidRDefault="00C9013E" w:rsidP="0059307A">
      <w:pPr>
        <w:spacing w:line="480" w:lineRule="auto"/>
        <w:ind w:left="540"/>
        <w:jc w:val="both"/>
        <w:rPr>
          <w:rFonts w:ascii="Arial" w:hAnsi="Arial" w:cs="Arial"/>
        </w:rPr>
      </w:pPr>
    </w:p>
    <w:p w:rsidR="00C9013E" w:rsidRPr="00C9013E" w:rsidRDefault="00C9013E" w:rsidP="0059307A">
      <w:pPr>
        <w:spacing w:line="480" w:lineRule="auto"/>
        <w:ind w:left="540"/>
        <w:jc w:val="both"/>
        <w:rPr>
          <w:rFonts w:ascii="Arial" w:hAnsi="Arial" w:cs="Arial"/>
          <w:b/>
          <w:u w:val="single"/>
        </w:rPr>
      </w:pPr>
      <w:r w:rsidRPr="00C9013E">
        <w:rPr>
          <w:rFonts w:ascii="Arial" w:hAnsi="Arial" w:cs="Arial"/>
          <w:b/>
          <w:u w:val="single"/>
        </w:rPr>
        <w:t>Planificación colaborativa JIT</w:t>
      </w:r>
    </w:p>
    <w:p w:rsidR="00C9013E" w:rsidRDefault="00C9013E" w:rsidP="00C9013E">
      <w:pPr>
        <w:spacing w:line="480" w:lineRule="auto"/>
        <w:ind w:left="540"/>
        <w:jc w:val="both"/>
        <w:rPr>
          <w:rFonts w:ascii="Arial" w:hAnsi="Arial"/>
          <w:lang w:val="es-EC"/>
        </w:rPr>
      </w:pPr>
      <w:r>
        <w:rPr>
          <w:rFonts w:ascii="Arial" w:hAnsi="Arial"/>
          <w:lang w:val="es-EC"/>
        </w:rPr>
        <w:t xml:space="preserve">La planificación JIT parte de la reunión del Plan de Ventas y Operaciones colaborativa, en esta reunión participan representantes de las áreas de Ventas, para confirmar pronósticos de los próximos dos meses; Producción para verificar capacidades del sistema de producción; Compras de REFREX y los proveedores para determinar cualquier restricción por falta o escasez de materia prima que pueda afectar el requerimiento de ventas.   En </w:t>
      </w:r>
      <w:smartTag w:uri="urn:schemas-microsoft-com:office:smarttags" w:element="PersonName">
        <w:smartTagPr>
          <w:attr w:name="ProductID" w:val="la Figura"/>
        </w:smartTagPr>
        <w:r>
          <w:rPr>
            <w:rFonts w:ascii="Arial" w:hAnsi="Arial"/>
            <w:lang w:val="es-EC"/>
          </w:rPr>
          <w:t>la Figura</w:t>
        </w:r>
      </w:smartTag>
      <w:r>
        <w:rPr>
          <w:rFonts w:ascii="Arial" w:hAnsi="Arial"/>
          <w:lang w:val="es-EC"/>
        </w:rPr>
        <w:t xml:space="preserve"> </w:t>
      </w:r>
      <w:r w:rsidR="00FD1D80">
        <w:rPr>
          <w:rFonts w:ascii="Arial" w:hAnsi="Arial"/>
          <w:lang w:val="es-EC"/>
        </w:rPr>
        <w:t>4</w:t>
      </w:r>
      <w:r>
        <w:rPr>
          <w:rFonts w:ascii="Arial" w:hAnsi="Arial"/>
          <w:lang w:val="es-EC"/>
        </w:rPr>
        <w:t>.1 se muestra el esquema general de planificación colaborativo:</w:t>
      </w:r>
    </w:p>
    <w:p w:rsidR="00C9013E" w:rsidRDefault="00C9013E" w:rsidP="00C9013E">
      <w:pPr>
        <w:spacing w:line="480" w:lineRule="auto"/>
        <w:ind w:left="540"/>
        <w:jc w:val="both"/>
        <w:rPr>
          <w:rFonts w:ascii="Arial" w:hAnsi="Arial"/>
          <w:lang w:val="es-EC"/>
        </w:rPr>
      </w:pPr>
    </w:p>
    <w:p w:rsidR="00C9013E" w:rsidRDefault="00C9013E" w:rsidP="00C9013E">
      <w:pPr>
        <w:spacing w:line="480" w:lineRule="auto"/>
        <w:ind w:left="540"/>
        <w:jc w:val="both"/>
        <w:rPr>
          <w:rFonts w:ascii="Arial" w:hAnsi="Arial"/>
          <w:lang w:val="es-EC"/>
        </w:rPr>
      </w:pPr>
    </w:p>
    <w:p w:rsidR="00C9013E" w:rsidRDefault="00C9013E" w:rsidP="00C9013E">
      <w:pPr>
        <w:spacing w:line="480" w:lineRule="auto"/>
        <w:ind w:left="540"/>
        <w:jc w:val="both"/>
        <w:rPr>
          <w:rFonts w:ascii="Arial" w:hAnsi="Arial"/>
          <w:lang w:val="es-EC"/>
        </w:rPr>
      </w:pPr>
    </w:p>
    <w:p w:rsidR="00C9013E" w:rsidRDefault="00C9013E" w:rsidP="00C9013E">
      <w:pPr>
        <w:spacing w:line="480" w:lineRule="auto"/>
        <w:ind w:left="540"/>
        <w:jc w:val="both"/>
        <w:rPr>
          <w:rFonts w:ascii="Arial" w:hAnsi="Arial"/>
          <w:lang w:val="es-EC"/>
        </w:rPr>
      </w:pPr>
    </w:p>
    <w:p w:rsidR="00C9013E" w:rsidRDefault="00C9013E" w:rsidP="00C9013E">
      <w:pPr>
        <w:spacing w:line="480" w:lineRule="auto"/>
        <w:ind w:left="540"/>
        <w:jc w:val="both"/>
        <w:rPr>
          <w:rFonts w:ascii="Arial" w:hAnsi="Arial"/>
          <w:lang w:val="es-EC"/>
        </w:rPr>
      </w:pPr>
    </w:p>
    <w:p w:rsidR="00C9013E" w:rsidRDefault="00C9013E" w:rsidP="00C9013E">
      <w:pPr>
        <w:spacing w:line="480" w:lineRule="auto"/>
        <w:ind w:left="540"/>
        <w:jc w:val="both"/>
        <w:rPr>
          <w:rFonts w:ascii="Arial" w:hAnsi="Arial"/>
          <w:lang w:val="es-EC"/>
        </w:rPr>
      </w:pPr>
    </w:p>
    <w:p w:rsidR="00C9013E" w:rsidRDefault="00B15236" w:rsidP="00C9013E">
      <w:pPr>
        <w:spacing w:line="480" w:lineRule="auto"/>
        <w:ind w:left="993"/>
        <w:jc w:val="both"/>
        <w:rPr>
          <w:rFonts w:ascii="Arial" w:hAnsi="Arial"/>
          <w:lang w:val="es-EC"/>
        </w:rPr>
      </w:pPr>
      <w:r>
        <w:rPr>
          <w:noProof/>
          <w:lang w:bidi="ar-SA"/>
        </w:rPr>
        <w:lastRenderedPageBreak/>
        <w:drawing>
          <wp:anchor distT="0" distB="0" distL="114300" distR="114300" simplePos="0" relativeHeight="251665408" behindDoc="0" locked="0" layoutInCell="1" allowOverlap="1">
            <wp:simplePos x="0" y="0"/>
            <wp:positionH relativeFrom="column">
              <wp:posOffset>1143000</wp:posOffset>
            </wp:positionH>
            <wp:positionV relativeFrom="paragraph">
              <wp:posOffset>40640</wp:posOffset>
            </wp:positionV>
            <wp:extent cx="3428365" cy="2740660"/>
            <wp:effectExtent l="19050" t="0" r="635" b="0"/>
            <wp:wrapNone/>
            <wp:docPr id="1598" name="Imagen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107"/>
                    <a:srcRect/>
                    <a:stretch>
                      <a:fillRect/>
                    </a:stretch>
                  </pic:blipFill>
                  <pic:spPr bwMode="auto">
                    <a:xfrm>
                      <a:off x="0" y="0"/>
                      <a:ext cx="3428365" cy="2740660"/>
                    </a:xfrm>
                    <a:prstGeom prst="rect">
                      <a:avLst/>
                    </a:prstGeom>
                    <a:noFill/>
                    <a:ln w="9525">
                      <a:noFill/>
                      <a:miter lim="800000"/>
                      <a:headEnd/>
                      <a:tailEnd/>
                    </a:ln>
                  </pic:spPr>
                </pic:pic>
              </a:graphicData>
            </a:graphic>
          </wp:anchor>
        </w:drawing>
      </w:r>
    </w:p>
    <w:p w:rsidR="00C9013E" w:rsidRDefault="00C9013E" w:rsidP="00C9013E">
      <w:pPr>
        <w:spacing w:line="480" w:lineRule="auto"/>
        <w:ind w:left="993"/>
        <w:jc w:val="both"/>
        <w:rPr>
          <w:rFonts w:ascii="Arial" w:hAnsi="Arial"/>
          <w:lang w:val="es-EC"/>
        </w:rPr>
      </w:pPr>
    </w:p>
    <w:p w:rsidR="00C9013E" w:rsidRDefault="00C9013E" w:rsidP="00C9013E">
      <w:pPr>
        <w:spacing w:line="480" w:lineRule="auto"/>
        <w:ind w:left="993"/>
        <w:jc w:val="both"/>
        <w:rPr>
          <w:rFonts w:ascii="Arial" w:hAnsi="Arial"/>
          <w:lang w:val="es-EC"/>
        </w:rPr>
      </w:pPr>
    </w:p>
    <w:p w:rsidR="00C9013E" w:rsidRDefault="00C9013E" w:rsidP="00C9013E">
      <w:pPr>
        <w:spacing w:line="480" w:lineRule="auto"/>
        <w:ind w:left="993"/>
        <w:jc w:val="both"/>
        <w:rPr>
          <w:rFonts w:ascii="Arial" w:hAnsi="Arial"/>
          <w:lang w:val="es-EC"/>
        </w:rPr>
      </w:pPr>
    </w:p>
    <w:p w:rsidR="00C9013E" w:rsidRDefault="00C9013E" w:rsidP="00C9013E">
      <w:pPr>
        <w:spacing w:line="480" w:lineRule="auto"/>
        <w:ind w:left="993"/>
        <w:jc w:val="both"/>
        <w:rPr>
          <w:rFonts w:ascii="Arial" w:hAnsi="Arial"/>
          <w:lang w:val="es-EC"/>
        </w:rPr>
      </w:pPr>
    </w:p>
    <w:p w:rsidR="00C9013E" w:rsidRDefault="00C9013E" w:rsidP="00C9013E">
      <w:pPr>
        <w:spacing w:line="480" w:lineRule="auto"/>
        <w:ind w:left="993"/>
        <w:jc w:val="both"/>
        <w:rPr>
          <w:rFonts w:ascii="Arial" w:hAnsi="Arial"/>
          <w:lang w:val="es-EC"/>
        </w:rPr>
      </w:pPr>
    </w:p>
    <w:p w:rsidR="00C9013E" w:rsidRDefault="00C9013E" w:rsidP="00C9013E">
      <w:pPr>
        <w:spacing w:line="480" w:lineRule="auto"/>
        <w:ind w:left="993"/>
        <w:jc w:val="both"/>
        <w:rPr>
          <w:rFonts w:ascii="Arial" w:hAnsi="Arial"/>
          <w:lang w:val="es-EC"/>
        </w:rPr>
      </w:pPr>
    </w:p>
    <w:p w:rsidR="00C9013E" w:rsidRDefault="00C9013E" w:rsidP="00C9013E">
      <w:pPr>
        <w:spacing w:line="480" w:lineRule="auto"/>
        <w:ind w:left="993"/>
        <w:jc w:val="both"/>
        <w:rPr>
          <w:rFonts w:ascii="Arial" w:hAnsi="Arial"/>
          <w:lang w:val="es-EC"/>
        </w:rPr>
      </w:pPr>
    </w:p>
    <w:p w:rsidR="00C9013E" w:rsidRDefault="00C9013E" w:rsidP="00C9013E">
      <w:pPr>
        <w:spacing w:line="480" w:lineRule="auto"/>
        <w:ind w:left="993"/>
        <w:jc w:val="both"/>
        <w:rPr>
          <w:rFonts w:ascii="Arial" w:hAnsi="Arial"/>
          <w:lang w:val="es-EC"/>
        </w:rPr>
      </w:pPr>
    </w:p>
    <w:p w:rsidR="00C9013E" w:rsidRPr="005819BF" w:rsidRDefault="00FD1D80" w:rsidP="00C9013E">
      <w:pPr>
        <w:ind w:left="992"/>
        <w:jc w:val="center"/>
        <w:rPr>
          <w:rFonts w:ascii="Arial" w:hAnsi="Arial"/>
          <w:b/>
          <w:lang w:val="es-EC"/>
        </w:rPr>
      </w:pPr>
      <w:r>
        <w:rPr>
          <w:rFonts w:ascii="Arial" w:hAnsi="Arial"/>
          <w:b/>
          <w:lang w:val="es-EC"/>
        </w:rPr>
        <w:t>FIGURA 4</w:t>
      </w:r>
      <w:r w:rsidR="00C9013E" w:rsidRPr="005819BF">
        <w:rPr>
          <w:rFonts w:ascii="Arial" w:hAnsi="Arial"/>
          <w:b/>
          <w:lang w:val="es-EC"/>
        </w:rPr>
        <w:t>.1  ESQUEMA GENERAL DE PLANIFICACIÓN COLABORATIVA</w:t>
      </w:r>
    </w:p>
    <w:p w:rsidR="00C9013E" w:rsidRDefault="00C9013E" w:rsidP="00C9013E">
      <w:pPr>
        <w:ind w:left="992"/>
        <w:jc w:val="both"/>
        <w:rPr>
          <w:rFonts w:ascii="Arial" w:hAnsi="Arial"/>
          <w:lang w:val="es-EC"/>
        </w:rPr>
      </w:pPr>
    </w:p>
    <w:p w:rsidR="00C9013E" w:rsidRDefault="00C9013E" w:rsidP="00C9013E">
      <w:pPr>
        <w:spacing w:line="480" w:lineRule="auto"/>
        <w:ind w:left="540"/>
        <w:jc w:val="both"/>
        <w:rPr>
          <w:rFonts w:ascii="Arial" w:hAnsi="Arial"/>
          <w:lang w:val="es-EC"/>
        </w:rPr>
      </w:pPr>
    </w:p>
    <w:p w:rsidR="00C9013E" w:rsidRDefault="00C9013E" w:rsidP="00C9013E">
      <w:pPr>
        <w:spacing w:line="480" w:lineRule="auto"/>
        <w:ind w:left="540"/>
        <w:jc w:val="both"/>
        <w:rPr>
          <w:rFonts w:ascii="Arial" w:hAnsi="Arial"/>
          <w:lang w:val="es-EC"/>
        </w:rPr>
      </w:pPr>
      <w:r>
        <w:rPr>
          <w:rFonts w:ascii="Arial" w:hAnsi="Arial"/>
          <w:lang w:val="es-EC"/>
        </w:rPr>
        <w:t xml:space="preserve">De esta reunión basada en el consenso, es decir con toda la información de ventas se llega a un acuerdo de lo que se promete a la fabricación basado en datos desde el proveedor contra promesa así mismo de cumplimiento, se obtiene el Programa Maestro de Producción (PMP), que junto a los estados de inventarios de REFREX y de cada uno de los proveedores, adicional a </w:t>
      </w:r>
      <w:smartTag w:uri="urn:schemas-microsoft-com:office:smarttags" w:element="PersonName">
        <w:smartTagPr>
          <w:attr w:name="ProductID" w:val="la Lista"/>
        </w:smartTagPr>
        <w:r>
          <w:rPr>
            <w:rFonts w:ascii="Arial" w:hAnsi="Arial"/>
            <w:lang w:val="es-EC"/>
          </w:rPr>
          <w:t>la Lista</w:t>
        </w:r>
      </w:smartTag>
      <w:r>
        <w:rPr>
          <w:rFonts w:ascii="Arial" w:hAnsi="Arial"/>
          <w:lang w:val="es-EC"/>
        </w:rPr>
        <w:t xml:space="preserve"> de Materiales de los productos comprometidos en el PMP se convierten en la información de entrada para la planeación de inventarios, con lo cual se obtiene como resultado las compras y el control de las actividades de producción en la fábrica del proveedor alineado a la necesidad de REFREX.</w:t>
      </w:r>
    </w:p>
    <w:p w:rsidR="00140360" w:rsidRDefault="00140360" w:rsidP="00C9013E">
      <w:pPr>
        <w:spacing w:line="480" w:lineRule="auto"/>
        <w:ind w:left="540"/>
        <w:jc w:val="both"/>
        <w:rPr>
          <w:rFonts w:ascii="Arial" w:hAnsi="Arial"/>
          <w:lang w:val="es-EC"/>
        </w:rPr>
      </w:pPr>
    </w:p>
    <w:p w:rsidR="00140360" w:rsidRPr="00140360" w:rsidRDefault="00140360" w:rsidP="00C9013E">
      <w:pPr>
        <w:spacing w:line="480" w:lineRule="auto"/>
        <w:ind w:left="540"/>
        <w:jc w:val="both"/>
        <w:rPr>
          <w:rFonts w:ascii="Arial" w:hAnsi="Arial"/>
          <w:b/>
          <w:u w:val="single"/>
          <w:lang w:val="es-EC"/>
        </w:rPr>
      </w:pPr>
      <w:r w:rsidRPr="00140360">
        <w:rPr>
          <w:rFonts w:ascii="Arial" w:hAnsi="Arial"/>
          <w:b/>
          <w:u w:val="single"/>
          <w:lang w:val="es-EC"/>
        </w:rPr>
        <w:lastRenderedPageBreak/>
        <w:t>Programación diaria de producción.</w:t>
      </w:r>
    </w:p>
    <w:p w:rsidR="00140360" w:rsidRDefault="00140360" w:rsidP="00C9013E">
      <w:pPr>
        <w:spacing w:line="480" w:lineRule="auto"/>
        <w:ind w:left="540"/>
        <w:jc w:val="both"/>
        <w:rPr>
          <w:rFonts w:ascii="Arial" w:hAnsi="Arial"/>
          <w:lang w:val="es-EC"/>
        </w:rPr>
      </w:pPr>
      <w:r>
        <w:rPr>
          <w:rFonts w:ascii="Arial" w:hAnsi="Arial"/>
          <w:lang w:val="es-EC"/>
        </w:rPr>
        <w:t>Con la información de necesidades y haciendo uso del PMP descrito en unidades de tiempo requerido (semana, días, horas), podemos obtener dicha necesidad por días, con el fin de que el Justo a Tiempo funcione para las empresas involucradas, es decir</w:t>
      </w:r>
      <w:r w:rsidR="00A8189C">
        <w:rPr>
          <w:rFonts w:ascii="Arial" w:hAnsi="Arial"/>
          <w:lang w:val="es-EC"/>
        </w:rPr>
        <w:t>,</w:t>
      </w:r>
      <w:r>
        <w:rPr>
          <w:rFonts w:ascii="Arial" w:hAnsi="Arial"/>
          <w:lang w:val="es-EC"/>
        </w:rPr>
        <w:t xml:space="preserve"> el proveedor produce lo que necesita REFREX y éste a su vez recibe solamente su necesidad diaria.</w:t>
      </w:r>
    </w:p>
    <w:p w:rsidR="00140360" w:rsidRDefault="00140360" w:rsidP="00C9013E">
      <w:pPr>
        <w:spacing w:line="480" w:lineRule="auto"/>
        <w:ind w:left="540"/>
        <w:jc w:val="both"/>
        <w:rPr>
          <w:rFonts w:ascii="Arial" w:hAnsi="Arial"/>
          <w:lang w:val="es-EC"/>
        </w:rPr>
      </w:pPr>
    </w:p>
    <w:p w:rsidR="00140360" w:rsidRDefault="00140360" w:rsidP="00C9013E">
      <w:pPr>
        <w:spacing w:line="480" w:lineRule="auto"/>
        <w:ind w:left="540"/>
        <w:jc w:val="both"/>
        <w:rPr>
          <w:rFonts w:ascii="Arial" w:hAnsi="Arial"/>
          <w:b/>
          <w:u w:val="single"/>
          <w:lang w:val="es-EC"/>
        </w:rPr>
      </w:pPr>
      <w:r w:rsidRPr="00140360">
        <w:rPr>
          <w:rFonts w:ascii="Arial" w:hAnsi="Arial"/>
          <w:b/>
          <w:u w:val="single"/>
          <w:lang w:val="es-EC"/>
        </w:rPr>
        <w:t>Calendarización de recepciones.</w:t>
      </w:r>
    </w:p>
    <w:p w:rsidR="00140360" w:rsidRDefault="00140360" w:rsidP="00140360">
      <w:pPr>
        <w:spacing w:line="480" w:lineRule="auto"/>
        <w:ind w:left="540"/>
        <w:jc w:val="both"/>
        <w:rPr>
          <w:rFonts w:ascii="Arial" w:hAnsi="Arial"/>
          <w:lang w:val="es-EC"/>
        </w:rPr>
      </w:pPr>
      <w:r>
        <w:rPr>
          <w:rFonts w:ascii="Arial" w:hAnsi="Arial"/>
          <w:lang w:val="es-EC"/>
        </w:rPr>
        <w:t>Las recepciones JIT se realizan siguiendo una programación de las mismas, en esta programación se incluyen los estándares de producción de la empresa cliente (REFREX) con lo cual se determina el requerimiento hora mínimo a abastecer por cada uno de los proveedores colaborativos.</w:t>
      </w:r>
    </w:p>
    <w:p w:rsidR="00125DF5" w:rsidRDefault="00125DF5" w:rsidP="00140360">
      <w:pPr>
        <w:spacing w:line="480" w:lineRule="auto"/>
        <w:ind w:left="540"/>
        <w:jc w:val="both"/>
        <w:rPr>
          <w:rFonts w:ascii="Arial" w:hAnsi="Arial"/>
          <w:lang w:val="es-EC"/>
        </w:rPr>
      </w:pPr>
    </w:p>
    <w:p w:rsidR="00125DF5" w:rsidRDefault="00125DF5" w:rsidP="00125DF5">
      <w:pPr>
        <w:spacing w:line="480" w:lineRule="auto"/>
        <w:ind w:left="540"/>
        <w:jc w:val="both"/>
        <w:rPr>
          <w:rFonts w:ascii="Arial" w:hAnsi="Arial"/>
          <w:lang w:val="es-EC"/>
        </w:rPr>
      </w:pPr>
      <w:r>
        <w:rPr>
          <w:rFonts w:ascii="Arial" w:hAnsi="Arial"/>
          <w:lang w:val="es-EC"/>
        </w:rPr>
        <w:t>En este punto se definen los procedimientos a seguir para la tarea de recepción de materiales en las bodegas del cliente (REFREX) incluyendo los documentos necesarios para el control de la entrega – recepción para lo cual se considera la legislación país para el diseño de los mismos.</w:t>
      </w:r>
    </w:p>
    <w:p w:rsidR="00125DF5" w:rsidRDefault="00125DF5" w:rsidP="00140360">
      <w:pPr>
        <w:spacing w:line="480" w:lineRule="auto"/>
        <w:ind w:left="540"/>
        <w:jc w:val="both"/>
        <w:rPr>
          <w:rFonts w:ascii="Arial" w:hAnsi="Arial"/>
          <w:lang w:val="es-EC"/>
        </w:rPr>
      </w:pPr>
    </w:p>
    <w:p w:rsidR="00125DF5" w:rsidRDefault="00125DF5" w:rsidP="00125DF5">
      <w:pPr>
        <w:spacing w:line="480" w:lineRule="auto"/>
        <w:ind w:left="539"/>
        <w:jc w:val="both"/>
        <w:rPr>
          <w:rFonts w:ascii="Arial" w:hAnsi="Arial"/>
          <w:lang w:val="es-EC"/>
        </w:rPr>
      </w:pPr>
      <w:r>
        <w:rPr>
          <w:rFonts w:ascii="Arial" w:hAnsi="Arial"/>
          <w:lang w:val="es-EC"/>
        </w:rPr>
        <w:t xml:space="preserve">Una de las características del sistema planteado es el flujo libre del material a lo largo de la cadena, por lo que la documentación no debe </w:t>
      </w:r>
      <w:r>
        <w:rPr>
          <w:rFonts w:ascii="Arial" w:hAnsi="Arial"/>
          <w:lang w:val="es-EC"/>
        </w:rPr>
        <w:lastRenderedPageBreak/>
        <w:t>ser  un obstáculo al proceso sino una ayuda más necesaria para el control de los registros de inventarios.</w:t>
      </w:r>
    </w:p>
    <w:p w:rsidR="00125DF5" w:rsidRDefault="00125DF5" w:rsidP="00140360">
      <w:pPr>
        <w:spacing w:line="480" w:lineRule="auto"/>
        <w:ind w:left="540"/>
        <w:jc w:val="both"/>
        <w:rPr>
          <w:rFonts w:ascii="Arial" w:hAnsi="Arial"/>
          <w:lang w:val="es-EC"/>
        </w:rPr>
      </w:pPr>
    </w:p>
    <w:p w:rsidR="00125DF5" w:rsidRDefault="00125DF5" w:rsidP="00125DF5">
      <w:pPr>
        <w:spacing w:line="480" w:lineRule="auto"/>
        <w:ind w:left="539"/>
        <w:jc w:val="both"/>
        <w:rPr>
          <w:rFonts w:ascii="Arial" w:hAnsi="Arial"/>
          <w:lang w:val="es-EC"/>
        </w:rPr>
      </w:pPr>
      <w:r>
        <w:rPr>
          <w:rFonts w:ascii="Arial" w:hAnsi="Arial"/>
          <w:lang w:val="es-EC"/>
        </w:rPr>
        <w:t>La documentación necesaria es la común usada en estos casos para traslados de materiales, autorizadas por los entes gubernamentales correspondientes, esto es una guía de remisión, numerada por parte del proveedor donde se indique claramente el código específico, la descripción del material y la cantidad entregada.   Debe tener las firmas correspondientes de autorización tanto de entrega como de recepción.</w:t>
      </w:r>
    </w:p>
    <w:p w:rsidR="00125DF5" w:rsidRDefault="00125DF5" w:rsidP="00C9013E">
      <w:pPr>
        <w:spacing w:line="480" w:lineRule="auto"/>
        <w:ind w:left="540"/>
        <w:jc w:val="both"/>
        <w:rPr>
          <w:rFonts w:ascii="Arial" w:hAnsi="Arial"/>
          <w:b/>
          <w:u w:val="single"/>
          <w:lang w:val="es-EC"/>
        </w:rPr>
      </w:pPr>
    </w:p>
    <w:p w:rsidR="00140360" w:rsidRDefault="00C16774" w:rsidP="00C9013E">
      <w:pPr>
        <w:spacing w:line="480" w:lineRule="auto"/>
        <w:ind w:left="540"/>
        <w:jc w:val="both"/>
        <w:rPr>
          <w:rFonts w:ascii="Arial" w:hAnsi="Arial"/>
          <w:b/>
          <w:u w:val="single"/>
          <w:lang w:val="es-EC"/>
        </w:rPr>
      </w:pPr>
      <w:r>
        <w:rPr>
          <w:rFonts w:ascii="Arial" w:hAnsi="Arial"/>
          <w:b/>
          <w:u w:val="single"/>
          <w:lang w:val="es-EC"/>
        </w:rPr>
        <w:t>Transporte y entrega de materiales</w:t>
      </w:r>
    </w:p>
    <w:p w:rsidR="00592CB5" w:rsidRDefault="00C16774" w:rsidP="00002CBA">
      <w:pPr>
        <w:spacing w:line="480" w:lineRule="auto"/>
        <w:ind w:left="540"/>
        <w:jc w:val="both"/>
        <w:rPr>
          <w:rFonts w:ascii="Arial" w:hAnsi="Arial"/>
          <w:lang w:val="es-EC"/>
        </w:rPr>
      </w:pPr>
      <w:r w:rsidRPr="00C16774">
        <w:rPr>
          <w:rFonts w:ascii="Arial" w:hAnsi="Arial"/>
          <w:lang w:val="es-EC"/>
        </w:rPr>
        <w:t xml:space="preserve">El transporte se diseña a partir de las medidas y especificaciones del producto a suministrar.  Este transporte, si es del caso es desarrollado por el proveedor enfocado a brindar el servicio </w:t>
      </w:r>
      <w:r>
        <w:rPr>
          <w:rFonts w:ascii="Arial" w:hAnsi="Arial"/>
          <w:lang w:val="es-EC"/>
        </w:rPr>
        <w:t>requerido por e</w:t>
      </w:r>
      <w:r w:rsidRPr="00C16774">
        <w:rPr>
          <w:rFonts w:ascii="Arial" w:hAnsi="Arial"/>
          <w:lang w:val="es-EC"/>
        </w:rPr>
        <w:t>l cliente (REFREX)</w:t>
      </w:r>
      <w:r>
        <w:rPr>
          <w:rFonts w:ascii="Arial" w:hAnsi="Arial"/>
          <w:lang w:val="es-EC"/>
        </w:rPr>
        <w:t>, en función de tiempos y abastecimientos JIT, es decir oportunos a la operación en estudio.</w:t>
      </w:r>
    </w:p>
    <w:p w:rsidR="00592CB5" w:rsidRDefault="00592CB5" w:rsidP="00592CB5">
      <w:pPr>
        <w:spacing w:line="480" w:lineRule="auto"/>
        <w:ind w:left="540"/>
        <w:jc w:val="both"/>
        <w:rPr>
          <w:rFonts w:ascii="Arial" w:hAnsi="Arial"/>
          <w:lang w:val="es-EC"/>
        </w:rPr>
      </w:pPr>
    </w:p>
    <w:p w:rsidR="004117D0" w:rsidRDefault="00592CB5" w:rsidP="004117D0">
      <w:pPr>
        <w:spacing w:line="480" w:lineRule="auto"/>
        <w:ind w:left="540"/>
        <w:jc w:val="both"/>
        <w:rPr>
          <w:rFonts w:ascii="Arial" w:hAnsi="Arial"/>
          <w:lang w:val="es-EC"/>
        </w:rPr>
      </w:pPr>
      <w:r>
        <w:rPr>
          <w:rFonts w:ascii="Arial" w:hAnsi="Arial"/>
          <w:lang w:val="es-EC"/>
        </w:rPr>
        <w:t xml:space="preserve">Además de lo anterior, el cliente con el proveedor JIT, deberán definir los equipos que se utilizarán en el manipuleo de los productos suministrados, los cuales deberán aportar siendo las mejores opciones para el traslado del material, la ergonomía del operador y por supuesto los valores incurridos por la inversión. </w:t>
      </w:r>
      <w:r w:rsidR="004117D0">
        <w:rPr>
          <w:rFonts w:ascii="Arial" w:hAnsi="Arial"/>
          <w:lang w:val="es-EC"/>
        </w:rPr>
        <w:t xml:space="preserve">Estos equipos para el traslado, </w:t>
      </w:r>
      <w:r w:rsidR="004117D0">
        <w:rPr>
          <w:rFonts w:ascii="Arial" w:hAnsi="Arial"/>
          <w:lang w:val="es-EC"/>
        </w:rPr>
        <w:lastRenderedPageBreak/>
        <w:t>almacenamiento y despacho de materiales son provistos por el proveedor según las necesidades de producción, mientras que REFREX brinda el espacio físico, las instalaciones necesarias, el hardware y el software.</w:t>
      </w:r>
    </w:p>
    <w:p w:rsidR="00125DF5" w:rsidRDefault="00125DF5" w:rsidP="00541DBF">
      <w:pPr>
        <w:spacing w:line="480" w:lineRule="auto"/>
        <w:ind w:left="540"/>
        <w:jc w:val="both"/>
        <w:rPr>
          <w:rFonts w:ascii="Arial" w:hAnsi="Arial"/>
          <w:b/>
          <w:u w:val="single"/>
          <w:lang w:val="es-EC"/>
        </w:rPr>
      </w:pPr>
    </w:p>
    <w:p w:rsidR="00541DBF" w:rsidRDefault="00541DBF" w:rsidP="00541DBF">
      <w:pPr>
        <w:spacing w:line="480" w:lineRule="auto"/>
        <w:ind w:left="540"/>
        <w:jc w:val="both"/>
        <w:rPr>
          <w:rFonts w:ascii="Arial" w:hAnsi="Arial"/>
          <w:b/>
          <w:u w:val="single"/>
          <w:lang w:val="es-EC"/>
        </w:rPr>
      </w:pPr>
      <w:r w:rsidRPr="00541DBF">
        <w:rPr>
          <w:rFonts w:ascii="Arial" w:hAnsi="Arial"/>
          <w:b/>
          <w:u w:val="single"/>
          <w:lang w:val="es-EC"/>
        </w:rPr>
        <w:t>Auditor</w:t>
      </w:r>
      <w:r>
        <w:rPr>
          <w:rFonts w:ascii="Arial" w:hAnsi="Arial"/>
          <w:b/>
          <w:u w:val="single"/>
          <w:lang w:val="es-EC"/>
        </w:rPr>
        <w:t>i</w:t>
      </w:r>
      <w:r w:rsidRPr="00541DBF">
        <w:rPr>
          <w:rFonts w:ascii="Arial" w:hAnsi="Arial"/>
          <w:b/>
          <w:u w:val="single"/>
          <w:lang w:val="es-EC"/>
        </w:rPr>
        <w:t>as de calidad</w:t>
      </w:r>
    </w:p>
    <w:p w:rsidR="00541DBF" w:rsidRPr="00541DBF" w:rsidRDefault="00541DBF" w:rsidP="00541DBF">
      <w:pPr>
        <w:spacing w:line="480" w:lineRule="auto"/>
        <w:ind w:left="540"/>
        <w:jc w:val="both"/>
        <w:rPr>
          <w:rFonts w:ascii="Arial" w:hAnsi="Arial"/>
          <w:lang w:val="es-EC"/>
        </w:rPr>
      </w:pPr>
      <w:r>
        <w:rPr>
          <w:rFonts w:ascii="Arial" w:hAnsi="Arial"/>
          <w:lang w:val="es-EC"/>
        </w:rPr>
        <w:t>Por consideraciones del JIT, las auditorias de calidad realizada sobre los productos que ingresan a los almacenes de REFREX deberán  agregar valor al proceso o en su defecto eliminarla del mismo.  El sistema diseñado busca el libre flujo de los materiales a lo largo de la cadena de abastecimientos, por tal razón los proveedores JIT deberán ser en primera instancia desarrollados en temas de calidad y sistemas que permitan validar con consistencia la calidad del producto suministrado.</w:t>
      </w:r>
    </w:p>
    <w:p w:rsidR="00C16774" w:rsidRPr="00140360" w:rsidRDefault="00C16774" w:rsidP="00C9013E">
      <w:pPr>
        <w:spacing w:line="480" w:lineRule="auto"/>
        <w:ind w:left="540"/>
        <w:jc w:val="both"/>
        <w:rPr>
          <w:rFonts w:ascii="Arial" w:hAnsi="Arial"/>
          <w:b/>
          <w:u w:val="single"/>
          <w:lang w:val="es-EC"/>
        </w:rPr>
      </w:pPr>
    </w:p>
    <w:p w:rsidR="00140360" w:rsidRDefault="00592CB5" w:rsidP="00C9013E">
      <w:pPr>
        <w:spacing w:line="480" w:lineRule="auto"/>
        <w:ind w:left="540"/>
        <w:jc w:val="both"/>
        <w:rPr>
          <w:rFonts w:ascii="Arial" w:hAnsi="Arial"/>
          <w:b/>
          <w:u w:val="single"/>
          <w:lang w:val="es-EC"/>
        </w:rPr>
      </w:pPr>
      <w:r>
        <w:rPr>
          <w:rFonts w:ascii="Arial" w:hAnsi="Arial"/>
          <w:b/>
          <w:u w:val="single"/>
          <w:lang w:val="es-EC"/>
        </w:rPr>
        <w:t>Estación JIT</w:t>
      </w:r>
    </w:p>
    <w:p w:rsidR="00592CB5" w:rsidRDefault="00592CB5" w:rsidP="00C9013E">
      <w:pPr>
        <w:spacing w:line="480" w:lineRule="auto"/>
        <w:ind w:left="540"/>
        <w:jc w:val="both"/>
        <w:rPr>
          <w:rFonts w:ascii="Arial" w:hAnsi="Arial"/>
          <w:lang w:val="es-EC"/>
        </w:rPr>
      </w:pPr>
      <w:r>
        <w:rPr>
          <w:rFonts w:ascii="Arial" w:hAnsi="Arial"/>
          <w:lang w:val="es-EC"/>
        </w:rPr>
        <w:t>La estación JIT está definida como el lugar de almacenamiento temporal del producto suministrado.  En ésta existe el inventario necesario que demande la reposición inmediata del mismo, por lo que estamos hablando de inventarios de solamente horas de producción.</w:t>
      </w:r>
    </w:p>
    <w:p w:rsidR="00592CB5" w:rsidRDefault="00592CB5" w:rsidP="00C9013E">
      <w:pPr>
        <w:spacing w:line="480" w:lineRule="auto"/>
        <w:ind w:left="540"/>
        <w:jc w:val="both"/>
        <w:rPr>
          <w:rFonts w:ascii="Arial" w:hAnsi="Arial"/>
          <w:lang w:val="es-EC"/>
        </w:rPr>
      </w:pPr>
    </w:p>
    <w:p w:rsidR="00592CB5" w:rsidRPr="00541DBF" w:rsidRDefault="00592CB5" w:rsidP="00C9013E">
      <w:pPr>
        <w:spacing w:line="480" w:lineRule="auto"/>
        <w:ind w:left="540"/>
        <w:jc w:val="both"/>
        <w:rPr>
          <w:rFonts w:ascii="Arial" w:hAnsi="Arial"/>
          <w:b/>
          <w:u w:val="single"/>
          <w:lang w:val="es-EC"/>
        </w:rPr>
      </w:pPr>
      <w:r>
        <w:rPr>
          <w:rFonts w:ascii="Arial" w:hAnsi="Arial"/>
          <w:lang w:val="es-EC"/>
        </w:rPr>
        <w:lastRenderedPageBreak/>
        <w:t>La ubicación de la estación JIT en la planta la determina el lugar mismo de uso del material, que es donde se reabastece el material, por lo que se busca el lugar más cercano a lo largo del proceso productivo para la ubicación final de la estación.</w:t>
      </w:r>
    </w:p>
    <w:p w:rsidR="00140360" w:rsidRDefault="00140360" w:rsidP="00C9013E">
      <w:pPr>
        <w:spacing w:line="480" w:lineRule="auto"/>
        <w:ind w:left="540"/>
        <w:jc w:val="both"/>
        <w:rPr>
          <w:rFonts w:ascii="Arial" w:hAnsi="Arial"/>
          <w:lang w:val="es-EC"/>
        </w:rPr>
      </w:pPr>
    </w:p>
    <w:p w:rsidR="00541DBF" w:rsidRPr="00002CBA" w:rsidRDefault="00002CBA" w:rsidP="00C9013E">
      <w:pPr>
        <w:spacing w:line="480" w:lineRule="auto"/>
        <w:ind w:left="540"/>
        <w:jc w:val="both"/>
        <w:rPr>
          <w:rFonts w:ascii="Arial" w:hAnsi="Arial"/>
          <w:b/>
          <w:u w:val="single"/>
          <w:lang w:val="es-EC"/>
        </w:rPr>
      </w:pPr>
      <w:r w:rsidRPr="00002CBA">
        <w:rPr>
          <w:rFonts w:ascii="Arial" w:hAnsi="Arial"/>
          <w:b/>
          <w:u w:val="single"/>
          <w:lang w:val="es-EC"/>
        </w:rPr>
        <w:t>Entrega de materiales a la planta</w:t>
      </w:r>
    </w:p>
    <w:p w:rsidR="00002CBA" w:rsidRDefault="00002CBA" w:rsidP="00002CBA">
      <w:pPr>
        <w:spacing w:line="480" w:lineRule="auto"/>
        <w:ind w:left="540"/>
        <w:jc w:val="both"/>
        <w:rPr>
          <w:rFonts w:ascii="Arial" w:hAnsi="Arial"/>
          <w:lang w:val="es-EC"/>
        </w:rPr>
      </w:pPr>
      <w:r>
        <w:rPr>
          <w:rFonts w:ascii="Arial" w:hAnsi="Arial"/>
          <w:lang w:val="es-EC"/>
        </w:rPr>
        <w:t xml:space="preserve">La entrega del material se la realiza según la necesidad de la línea, de acuerdo al modelo que se esté ensamblando.  Se realizan despachos periódicos sobre la misma línea de ensamble, ya que como se explicó en el punto anterior la estación es punto de almacenamiento temporal, el lugar de uso está a unos metros de la estación.  De aquí la necesidad de realizar entregas al punto de uso.  Estas entregas son administradas por el Administrador JIT, </w:t>
      </w:r>
      <w:r w:rsidR="00385D7F">
        <w:rPr>
          <w:rFonts w:ascii="Arial" w:hAnsi="Arial"/>
          <w:lang w:val="es-EC"/>
        </w:rPr>
        <w:t>personal del proveedor</w:t>
      </w:r>
      <w:r>
        <w:rPr>
          <w:rFonts w:ascii="Arial" w:hAnsi="Arial"/>
          <w:lang w:val="es-EC"/>
        </w:rPr>
        <w:t>, quien tiene a cargo el abastecimiento oportuno a la línea y quien además realiza l</w:t>
      </w:r>
      <w:r w:rsidR="00385D7F">
        <w:rPr>
          <w:rFonts w:ascii="Arial" w:hAnsi="Arial"/>
          <w:lang w:val="es-EC"/>
        </w:rPr>
        <w:t xml:space="preserve">a retroalimentación al proveedor </w:t>
      </w:r>
      <w:r>
        <w:rPr>
          <w:rFonts w:ascii="Arial" w:hAnsi="Arial"/>
          <w:lang w:val="es-EC"/>
        </w:rPr>
        <w:t>sobre información de reposición de inventarios, productos da</w:t>
      </w:r>
      <w:r w:rsidR="00385D7F">
        <w:rPr>
          <w:rFonts w:ascii="Arial" w:hAnsi="Arial"/>
          <w:lang w:val="es-EC"/>
        </w:rPr>
        <w:t>ñados, cambios en la producción en coordinación con el comprador de REFREX.</w:t>
      </w:r>
    </w:p>
    <w:p w:rsidR="00385D7F" w:rsidRDefault="00385D7F" w:rsidP="00002CBA">
      <w:pPr>
        <w:spacing w:line="480" w:lineRule="auto"/>
        <w:ind w:left="540"/>
        <w:jc w:val="both"/>
        <w:rPr>
          <w:rFonts w:ascii="Arial" w:hAnsi="Arial"/>
          <w:lang w:val="es-EC"/>
        </w:rPr>
      </w:pPr>
    </w:p>
    <w:p w:rsidR="004117D0" w:rsidRPr="004117D0" w:rsidRDefault="004117D0" w:rsidP="00002CBA">
      <w:pPr>
        <w:spacing w:line="480" w:lineRule="auto"/>
        <w:ind w:left="540"/>
        <w:jc w:val="both"/>
        <w:rPr>
          <w:rFonts w:ascii="Arial" w:hAnsi="Arial"/>
          <w:b/>
          <w:u w:val="single"/>
          <w:lang w:val="es-EC"/>
        </w:rPr>
      </w:pPr>
      <w:r w:rsidRPr="004117D0">
        <w:rPr>
          <w:rFonts w:ascii="Arial" w:hAnsi="Arial"/>
          <w:b/>
          <w:u w:val="single"/>
          <w:lang w:val="es-EC"/>
        </w:rPr>
        <w:t>Administración del JIT colaborativo</w:t>
      </w:r>
    </w:p>
    <w:p w:rsidR="004117D0" w:rsidRDefault="004117D0" w:rsidP="004117D0">
      <w:pPr>
        <w:spacing w:line="480" w:lineRule="auto"/>
        <w:ind w:left="540"/>
        <w:jc w:val="both"/>
        <w:rPr>
          <w:rFonts w:ascii="Arial" w:hAnsi="Arial"/>
          <w:lang w:val="es-EC"/>
        </w:rPr>
      </w:pPr>
      <w:r>
        <w:rPr>
          <w:rFonts w:ascii="Arial" w:hAnsi="Arial"/>
          <w:lang w:val="es-EC"/>
        </w:rPr>
        <w:t xml:space="preserve">Una vez establecidos los procedimientos y lugares para la recepción, almacenamiento y abastecimiento de los productos, es necesario fijar la administración colaborativa basada en algunos puntos a considerar </w:t>
      </w:r>
      <w:r>
        <w:rPr>
          <w:rFonts w:ascii="Arial" w:hAnsi="Arial"/>
          <w:lang w:val="es-EC"/>
        </w:rPr>
        <w:lastRenderedPageBreak/>
        <w:t>como políticas o requerimientos colaborativos que permitan tanto el flujo de materiales como el de información que lleven a la administración de los inventarios JIT al éxito.</w:t>
      </w:r>
    </w:p>
    <w:p w:rsidR="004117D0" w:rsidRDefault="004117D0" w:rsidP="004117D0">
      <w:pPr>
        <w:ind w:left="540"/>
        <w:jc w:val="both"/>
        <w:rPr>
          <w:rFonts w:ascii="Arial" w:hAnsi="Arial"/>
          <w:lang w:val="es-EC"/>
        </w:rPr>
      </w:pPr>
    </w:p>
    <w:p w:rsidR="004117D0" w:rsidRDefault="004117D0" w:rsidP="004117D0">
      <w:pPr>
        <w:spacing w:line="480" w:lineRule="auto"/>
        <w:ind w:left="540"/>
        <w:jc w:val="both"/>
        <w:rPr>
          <w:rFonts w:ascii="Arial" w:hAnsi="Arial"/>
          <w:lang w:val="es-EC"/>
        </w:rPr>
      </w:pPr>
      <w:r>
        <w:rPr>
          <w:rFonts w:ascii="Arial" w:hAnsi="Arial"/>
          <w:lang w:val="es-EC"/>
        </w:rPr>
        <w:t>Es necesario una persona del proveedor que sea la responsable de velar por la información necesaria para el proveedor y de la misma manera la retroalimentación con REFREX, a esta persona se la denominó Administrador JIT.</w:t>
      </w:r>
    </w:p>
    <w:p w:rsidR="004117D0" w:rsidRDefault="004117D0" w:rsidP="004117D0">
      <w:pPr>
        <w:ind w:left="540"/>
        <w:jc w:val="both"/>
        <w:rPr>
          <w:rFonts w:ascii="Arial" w:hAnsi="Arial"/>
          <w:lang w:val="es-EC"/>
        </w:rPr>
      </w:pPr>
    </w:p>
    <w:p w:rsidR="004117D0" w:rsidRDefault="004117D0" w:rsidP="004117D0">
      <w:pPr>
        <w:spacing w:line="480" w:lineRule="auto"/>
        <w:ind w:left="540"/>
        <w:jc w:val="both"/>
        <w:rPr>
          <w:rFonts w:ascii="Arial" w:hAnsi="Arial"/>
          <w:lang w:val="es-EC"/>
        </w:rPr>
      </w:pPr>
      <w:r>
        <w:rPr>
          <w:rFonts w:ascii="Arial" w:hAnsi="Arial"/>
          <w:lang w:val="es-EC"/>
        </w:rPr>
        <w:t>Sus principales responsabilidades son:</w:t>
      </w:r>
    </w:p>
    <w:p w:rsidR="004117D0" w:rsidRDefault="004117D0" w:rsidP="004117D0">
      <w:pPr>
        <w:numPr>
          <w:ilvl w:val="0"/>
          <w:numId w:val="21"/>
        </w:numPr>
        <w:tabs>
          <w:tab w:val="clear" w:pos="2880"/>
          <w:tab w:val="num" w:pos="1620"/>
        </w:tabs>
        <w:spacing w:line="480" w:lineRule="auto"/>
        <w:ind w:left="1620"/>
        <w:jc w:val="both"/>
        <w:rPr>
          <w:rFonts w:ascii="Arial" w:hAnsi="Arial"/>
          <w:lang w:val="es-EC"/>
        </w:rPr>
      </w:pPr>
      <w:r>
        <w:rPr>
          <w:rFonts w:ascii="Arial" w:hAnsi="Arial"/>
          <w:lang w:val="es-EC"/>
        </w:rPr>
        <w:t>Abastecimiento oportuno a la línea de materiales.</w:t>
      </w:r>
    </w:p>
    <w:p w:rsidR="004117D0" w:rsidRDefault="004117D0" w:rsidP="004117D0">
      <w:pPr>
        <w:numPr>
          <w:ilvl w:val="0"/>
          <w:numId w:val="21"/>
        </w:numPr>
        <w:tabs>
          <w:tab w:val="clear" w:pos="2880"/>
          <w:tab w:val="num" w:pos="1620"/>
        </w:tabs>
        <w:spacing w:line="480" w:lineRule="auto"/>
        <w:ind w:left="1620"/>
        <w:jc w:val="both"/>
        <w:rPr>
          <w:rFonts w:ascii="Arial" w:hAnsi="Arial"/>
          <w:lang w:val="es-EC"/>
        </w:rPr>
      </w:pPr>
      <w:r>
        <w:rPr>
          <w:rFonts w:ascii="Arial" w:hAnsi="Arial"/>
          <w:lang w:val="es-EC"/>
        </w:rPr>
        <w:t>Organización de la estación JIT.</w:t>
      </w:r>
    </w:p>
    <w:p w:rsidR="004117D0" w:rsidRDefault="004117D0" w:rsidP="004117D0">
      <w:pPr>
        <w:numPr>
          <w:ilvl w:val="0"/>
          <w:numId w:val="21"/>
        </w:numPr>
        <w:tabs>
          <w:tab w:val="clear" w:pos="2880"/>
          <w:tab w:val="num" w:pos="1620"/>
        </w:tabs>
        <w:spacing w:line="480" w:lineRule="auto"/>
        <w:ind w:left="1620"/>
        <w:jc w:val="both"/>
        <w:rPr>
          <w:rFonts w:ascii="Arial" w:hAnsi="Arial"/>
          <w:lang w:val="es-EC"/>
        </w:rPr>
      </w:pPr>
      <w:r>
        <w:rPr>
          <w:rFonts w:ascii="Arial" w:hAnsi="Arial"/>
          <w:lang w:val="es-EC"/>
        </w:rPr>
        <w:t>Administrar la información de REFREX de inventarios  y retroalimentar al proveedor colaborativo.</w:t>
      </w:r>
    </w:p>
    <w:p w:rsidR="004117D0" w:rsidRDefault="004117D0" w:rsidP="004117D0">
      <w:pPr>
        <w:numPr>
          <w:ilvl w:val="0"/>
          <w:numId w:val="21"/>
        </w:numPr>
        <w:tabs>
          <w:tab w:val="clear" w:pos="2880"/>
          <w:tab w:val="num" w:pos="1620"/>
        </w:tabs>
        <w:spacing w:line="480" w:lineRule="auto"/>
        <w:ind w:left="1620"/>
        <w:jc w:val="both"/>
        <w:rPr>
          <w:rFonts w:ascii="Arial" w:hAnsi="Arial"/>
          <w:lang w:val="es-EC"/>
        </w:rPr>
      </w:pPr>
      <w:r>
        <w:rPr>
          <w:rFonts w:ascii="Arial" w:hAnsi="Arial"/>
          <w:lang w:val="es-EC"/>
        </w:rPr>
        <w:t>Administrar las devoluciones de productos por las auditorias de calidad.</w:t>
      </w:r>
    </w:p>
    <w:p w:rsidR="004117D0" w:rsidRDefault="004117D0" w:rsidP="004117D0">
      <w:pPr>
        <w:numPr>
          <w:ilvl w:val="0"/>
          <w:numId w:val="21"/>
        </w:numPr>
        <w:tabs>
          <w:tab w:val="clear" w:pos="2880"/>
          <w:tab w:val="num" w:pos="1620"/>
        </w:tabs>
        <w:spacing w:line="480" w:lineRule="auto"/>
        <w:ind w:left="1620"/>
        <w:jc w:val="both"/>
        <w:rPr>
          <w:rFonts w:ascii="Arial" w:hAnsi="Arial"/>
          <w:lang w:val="es-EC"/>
        </w:rPr>
      </w:pPr>
      <w:r>
        <w:rPr>
          <w:rFonts w:ascii="Arial" w:hAnsi="Arial"/>
          <w:lang w:val="es-EC"/>
        </w:rPr>
        <w:t>Llevar los registros de inventarios y validarlos al final del día con el Almacén de materiales de REFREX.</w:t>
      </w:r>
    </w:p>
    <w:p w:rsidR="004117D0" w:rsidRDefault="004117D0" w:rsidP="004117D0">
      <w:pPr>
        <w:numPr>
          <w:ilvl w:val="0"/>
          <w:numId w:val="21"/>
        </w:numPr>
        <w:tabs>
          <w:tab w:val="clear" w:pos="2880"/>
          <w:tab w:val="num" w:pos="1620"/>
        </w:tabs>
        <w:spacing w:line="480" w:lineRule="auto"/>
        <w:ind w:left="1620"/>
        <w:jc w:val="both"/>
        <w:rPr>
          <w:rFonts w:ascii="Arial" w:hAnsi="Arial"/>
          <w:lang w:val="es-EC"/>
        </w:rPr>
      </w:pPr>
      <w:r>
        <w:rPr>
          <w:rFonts w:ascii="Arial" w:hAnsi="Arial"/>
          <w:lang w:val="es-EC"/>
        </w:rPr>
        <w:t>Estar atento y comunicar de cambios de producción, producto en mal estado para su reposición, cambios en los productos para que sean comunicados al proveedor colaborativo oportunamente.</w:t>
      </w:r>
    </w:p>
    <w:p w:rsidR="004117D0" w:rsidRDefault="004117D0" w:rsidP="004117D0">
      <w:pPr>
        <w:numPr>
          <w:ilvl w:val="0"/>
          <w:numId w:val="21"/>
        </w:numPr>
        <w:tabs>
          <w:tab w:val="clear" w:pos="2880"/>
          <w:tab w:val="num" w:pos="1620"/>
        </w:tabs>
        <w:spacing w:line="480" w:lineRule="auto"/>
        <w:ind w:left="1620"/>
        <w:jc w:val="both"/>
        <w:rPr>
          <w:rFonts w:ascii="Arial" w:hAnsi="Arial"/>
          <w:lang w:val="es-EC"/>
        </w:rPr>
      </w:pPr>
      <w:r>
        <w:rPr>
          <w:rFonts w:ascii="Arial" w:hAnsi="Arial"/>
          <w:lang w:val="es-EC"/>
        </w:rPr>
        <w:lastRenderedPageBreak/>
        <w:t>Coordinar el traslado de los productos desde el muelle de recepción hasta la estación JIT.</w:t>
      </w:r>
    </w:p>
    <w:p w:rsidR="004117D0" w:rsidRDefault="004117D0" w:rsidP="004117D0">
      <w:pPr>
        <w:ind w:left="540"/>
        <w:jc w:val="both"/>
        <w:rPr>
          <w:rFonts w:ascii="Arial" w:hAnsi="Arial"/>
          <w:lang w:val="es-EC"/>
        </w:rPr>
      </w:pPr>
    </w:p>
    <w:p w:rsidR="004117D0" w:rsidRDefault="004117D0" w:rsidP="004117D0">
      <w:pPr>
        <w:spacing w:line="480" w:lineRule="auto"/>
        <w:ind w:left="540"/>
        <w:jc w:val="both"/>
        <w:rPr>
          <w:rFonts w:ascii="Arial" w:hAnsi="Arial"/>
          <w:lang w:val="es-EC"/>
        </w:rPr>
      </w:pPr>
      <w:r>
        <w:rPr>
          <w:rFonts w:ascii="Arial" w:hAnsi="Arial"/>
          <w:lang w:val="es-EC"/>
        </w:rPr>
        <w:t>Para la administración JIT también es necesario el compartir la información necesaria para que la misma fluya sin dificultades ni barreras, con lo cual se espera el nivel de servicio se incremente según las necesidades de REFREX.  Para esto, dentro de la estación JIT, REFREX ubicará los equipos y sistemas necesarios de información con el fin de que el Administrador JIT tenga a la mano cualquier información debida al desenvolvimiento de la planta.  Este sistema de información compartido deberá permitir el acceso a consultas donde se podrá visualizar e imprimir lo siguiente:</w:t>
      </w:r>
    </w:p>
    <w:p w:rsidR="004117D0" w:rsidRDefault="004117D0" w:rsidP="004117D0">
      <w:pPr>
        <w:numPr>
          <w:ilvl w:val="0"/>
          <w:numId w:val="22"/>
        </w:numPr>
        <w:tabs>
          <w:tab w:val="clear" w:pos="2880"/>
          <w:tab w:val="num" w:pos="1620"/>
        </w:tabs>
        <w:spacing w:line="480" w:lineRule="auto"/>
        <w:ind w:left="1620"/>
        <w:jc w:val="both"/>
        <w:rPr>
          <w:rFonts w:ascii="Arial" w:hAnsi="Arial"/>
          <w:lang w:val="es-EC"/>
        </w:rPr>
      </w:pPr>
      <w:r>
        <w:rPr>
          <w:rFonts w:ascii="Arial" w:hAnsi="Arial"/>
          <w:lang w:val="es-EC"/>
        </w:rPr>
        <w:t>Inventarios en línea.</w:t>
      </w:r>
    </w:p>
    <w:p w:rsidR="004117D0" w:rsidRDefault="004117D0" w:rsidP="004117D0">
      <w:pPr>
        <w:numPr>
          <w:ilvl w:val="0"/>
          <w:numId w:val="22"/>
        </w:numPr>
        <w:tabs>
          <w:tab w:val="clear" w:pos="2880"/>
          <w:tab w:val="num" w:pos="1620"/>
        </w:tabs>
        <w:spacing w:line="480" w:lineRule="auto"/>
        <w:ind w:left="1620"/>
        <w:jc w:val="both"/>
        <w:rPr>
          <w:rFonts w:ascii="Arial" w:hAnsi="Arial"/>
          <w:lang w:val="es-EC"/>
        </w:rPr>
      </w:pPr>
      <w:r>
        <w:rPr>
          <w:rFonts w:ascii="Arial" w:hAnsi="Arial"/>
          <w:lang w:val="es-EC"/>
        </w:rPr>
        <w:t>Cambios en las especificaciones de los productos suministrados.</w:t>
      </w:r>
    </w:p>
    <w:p w:rsidR="004117D0" w:rsidRDefault="004117D0" w:rsidP="004117D0">
      <w:pPr>
        <w:numPr>
          <w:ilvl w:val="0"/>
          <w:numId w:val="22"/>
        </w:numPr>
        <w:tabs>
          <w:tab w:val="clear" w:pos="2880"/>
          <w:tab w:val="num" w:pos="1620"/>
        </w:tabs>
        <w:spacing w:line="480" w:lineRule="auto"/>
        <w:ind w:left="1620"/>
        <w:jc w:val="both"/>
        <w:rPr>
          <w:rFonts w:ascii="Arial" w:hAnsi="Arial"/>
          <w:lang w:val="es-EC"/>
        </w:rPr>
      </w:pPr>
      <w:r>
        <w:rPr>
          <w:rFonts w:ascii="Arial" w:hAnsi="Arial"/>
          <w:lang w:val="es-EC"/>
        </w:rPr>
        <w:t>Saldos de órdenes de compra.</w:t>
      </w:r>
    </w:p>
    <w:p w:rsidR="004117D0" w:rsidRDefault="004117D0" w:rsidP="004117D0">
      <w:pPr>
        <w:numPr>
          <w:ilvl w:val="0"/>
          <w:numId w:val="22"/>
        </w:numPr>
        <w:tabs>
          <w:tab w:val="clear" w:pos="2880"/>
          <w:tab w:val="num" w:pos="1620"/>
        </w:tabs>
        <w:spacing w:line="480" w:lineRule="auto"/>
        <w:ind w:left="1620"/>
        <w:jc w:val="both"/>
        <w:rPr>
          <w:rFonts w:ascii="Arial" w:hAnsi="Arial"/>
          <w:lang w:val="es-EC"/>
        </w:rPr>
      </w:pPr>
      <w:r>
        <w:rPr>
          <w:rFonts w:ascii="Arial" w:hAnsi="Arial"/>
          <w:lang w:val="es-EC"/>
        </w:rPr>
        <w:t>Recepciones planificadas.</w:t>
      </w:r>
    </w:p>
    <w:p w:rsidR="004117D0" w:rsidRDefault="004117D0" w:rsidP="004117D0">
      <w:pPr>
        <w:numPr>
          <w:ilvl w:val="0"/>
          <w:numId w:val="22"/>
        </w:numPr>
        <w:tabs>
          <w:tab w:val="clear" w:pos="2880"/>
          <w:tab w:val="num" w:pos="1620"/>
        </w:tabs>
        <w:spacing w:line="480" w:lineRule="auto"/>
        <w:ind w:left="1620"/>
        <w:jc w:val="both"/>
        <w:rPr>
          <w:rFonts w:ascii="Arial" w:hAnsi="Arial"/>
          <w:lang w:val="es-EC"/>
        </w:rPr>
      </w:pPr>
      <w:r>
        <w:rPr>
          <w:rFonts w:ascii="Arial" w:hAnsi="Arial"/>
          <w:lang w:val="es-EC"/>
        </w:rPr>
        <w:t>Planificación maestra de producción y diaria.</w:t>
      </w:r>
    </w:p>
    <w:p w:rsidR="004117D0" w:rsidRDefault="004117D0" w:rsidP="004117D0">
      <w:pPr>
        <w:numPr>
          <w:ilvl w:val="0"/>
          <w:numId w:val="22"/>
        </w:numPr>
        <w:tabs>
          <w:tab w:val="clear" w:pos="2880"/>
          <w:tab w:val="num" w:pos="1620"/>
        </w:tabs>
        <w:spacing w:line="480" w:lineRule="auto"/>
        <w:ind w:left="1620"/>
        <w:jc w:val="both"/>
        <w:rPr>
          <w:rFonts w:ascii="Arial" w:hAnsi="Arial"/>
          <w:lang w:val="es-EC"/>
        </w:rPr>
      </w:pPr>
      <w:r>
        <w:rPr>
          <w:rFonts w:ascii="Arial" w:hAnsi="Arial"/>
          <w:lang w:val="es-EC"/>
        </w:rPr>
        <w:t>Cambios al programa de producción diario.</w:t>
      </w:r>
    </w:p>
    <w:p w:rsidR="004117D0" w:rsidRDefault="004117D0" w:rsidP="004117D0">
      <w:pPr>
        <w:numPr>
          <w:ilvl w:val="0"/>
          <w:numId w:val="22"/>
        </w:numPr>
        <w:tabs>
          <w:tab w:val="clear" w:pos="2880"/>
          <w:tab w:val="num" w:pos="1620"/>
        </w:tabs>
        <w:spacing w:line="480" w:lineRule="auto"/>
        <w:ind w:left="1620"/>
        <w:jc w:val="both"/>
        <w:rPr>
          <w:rFonts w:ascii="Arial" w:hAnsi="Arial"/>
          <w:lang w:val="es-EC"/>
        </w:rPr>
      </w:pPr>
      <w:r>
        <w:rPr>
          <w:rFonts w:ascii="Arial" w:hAnsi="Arial"/>
          <w:lang w:val="es-EC"/>
        </w:rPr>
        <w:t>Correo electrónico para comunicaciones directas con el proveedor colaborativo.</w:t>
      </w:r>
    </w:p>
    <w:p w:rsidR="004117D0" w:rsidRDefault="004117D0" w:rsidP="004117D0">
      <w:pPr>
        <w:numPr>
          <w:ilvl w:val="0"/>
          <w:numId w:val="22"/>
        </w:numPr>
        <w:tabs>
          <w:tab w:val="clear" w:pos="2880"/>
          <w:tab w:val="num" w:pos="1620"/>
        </w:tabs>
        <w:spacing w:line="480" w:lineRule="auto"/>
        <w:ind w:left="1620"/>
        <w:jc w:val="both"/>
        <w:rPr>
          <w:rFonts w:ascii="Arial" w:hAnsi="Arial"/>
          <w:lang w:val="es-EC"/>
        </w:rPr>
      </w:pPr>
      <w:r>
        <w:rPr>
          <w:rFonts w:ascii="Arial" w:hAnsi="Arial"/>
          <w:lang w:val="es-EC"/>
        </w:rPr>
        <w:t>Link a los inventarios de CARTONESA y status de entregas.</w:t>
      </w:r>
    </w:p>
    <w:p w:rsidR="004117D0" w:rsidRDefault="004117D0" w:rsidP="004117D0">
      <w:pPr>
        <w:ind w:left="540"/>
        <w:jc w:val="both"/>
        <w:rPr>
          <w:rFonts w:ascii="Arial" w:hAnsi="Arial"/>
          <w:lang w:val="es-EC"/>
        </w:rPr>
      </w:pPr>
    </w:p>
    <w:p w:rsidR="004117D0" w:rsidRDefault="004117D0" w:rsidP="004117D0">
      <w:pPr>
        <w:spacing w:line="480" w:lineRule="auto"/>
        <w:ind w:left="540"/>
        <w:jc w:val="both"/>
        <w:rPr>
          <w:rFonts w:ascii="Arial" w:hAnsi="Arial"/>
          <w:lang w:val="es-EC"/>
        </w:rPr>
      </w:pPr>
      <w:r>
        <w:rPr>
          <w:rFonts w:ascii="Arial" w:hAnsi="Arial"/>
          <w:lang w:val="es-EC"/>
        </w:rPr>
        <w:lastRenderedPageBreak/>
        <w:t xml:space="preserve">Por parte de REFREX se asigna un comprador encargado de </w:t>
      </w:r>
      <w:smartTag w:uri="urn:schemas-microsoft-com:office:smarttags" w:element="PersonName">
        <w:smartTagPr>
          <w:attr w:name="ProductID" w:val="la Administraci￳n"/>
        </w:smartTagPr>
        <w:r>
          <w:rPr>
            <w:rFonts w:ascii="Arial" w:hAnsi="Arial"/>
            <w:lang w:val="es-EC"/>
          </w:rPr>
          <w:t>la Administración</w:t>
        </w:r>
      </w:smartTag>
      <w:r>
        <w:rPr>
          <w:rFonts w:ascii="Arial" w:hAnsi="Arial"/>
          <w:lang w:val="es-EC"/>
        </w:rPr>
        <w:t xml:space="preserve"> del JIT colaborativo quien  es el representante de REFREX ante el sistema de adminis</w:t>
      </w:r>
      <w:r w:rsidR="00402279">
        <w:rPr>
          <w:rFonts w:ascii="Arial" w:hAnsi="Arial"/>
          <w:lang w:val="es-EC"/>
        </w:rPr>
        <w:t>tración y ante el proveedor</w:t>
      </w:r>
      <w:r>
        <w:rPr>
          <w:rFonts w:ascii="Arial" w:hAnsi="Arial"/>
          <w:lang w:val="es-EC"/>
        </w:rPr>
        <w:t xml:space="preserve"> colaborativo para la comunicación directa y oficial de información que permita el flujo de los materiales.  Es con este comprador con quien se valida las entregas, recepciones, pagos y consumos de materiales.</w:t>
      </w:r>
    </w:p>
    <w:p w:rsidR="004117D0" w:rsidRDefault="004117D0" w:rsidP="004117D0">
      <w:pPr>
        <w:ind w:left="540"/>
        <w:jc w:val="both"/>
        <w:rPr>
          <w:rFonts w:ascii="Arial" w:hAnsi="Arial"/>
          <w:lang w:val="es-EC"/>
        </w:rPr>
      </w:pPr>
    </w:p>
    <w:p w:rsidR="004117D0" w:rsidRDefault="004117D0" w:rsidP="004117D0">
      <w:pPr>
        <w:ind w:left="540"/>
        <w:jc w:val="both"/>
        <w:rPr>
          <w:rFonts w:ascii="Arial" w:hAnsi="Arial"/>
          <w:lang w:val="es-EC"/>
        </w:rPr>
      </w:pPr>
    </w:p>
    <w:p w:rsidR="004117D0" w:rsidRDefault="004117D0" w:rsidP="004117D0">
      <w:pPr>
        <w:spacing w:line="480" w:lineRule="auto"/>
        <w:ind w:left="540"/>
        <w:jc w:val="both"/>
        <w:rPr>
          <w:rFonts w:ascii="Arial" w:hAnsi="Arial"/>
          <w:lang w:val="es-EC"/>
        </w:rPr>
      </w:pPr>
      <w:r>
        <w:rPr>
          <w:rFonts w:ascii="Arial" w:hAnsi="Arial"/>
          <w:lang w:val="es-EC"/>
        </w:rPr>
        <w:t>Las solicitudes de materiales se realizan solamente mediante un requerimiento según necesidades, no es necesaria la orden de compra ya que por medio de un contrato se establece una orden de compra abierta con lo que se autoriza a REFREX internamente a comprarle al proveedor colaborativo sin limitaciones durante todo el año, justificando los consumos semanalmente claro e</w:t>
      </w:r>
      <w:r w:rsidR="00125DF5">
        <w:rPr>
          <w:rFonts w:ascii="Arial" w:hAnsi="Arial"/>
          <w:lang w:val="es-EC"/>
        </w:rPr>
        <w:t xml:space="preserve">stá.  Este contrato se lo firmará </w:t>
      </w:r>
      <w:r>
        <w:rPr>
          <w:rFonts w:ascii="Arial" w:hAnsi="Arial"/>
          <w:lang w:val="es-EC"/>
        </w:rPr>
        <w:t>por un año, en el cual las partes se comprometen a la administración colaborativa de los inventarios.</w:t>
      </w:r>
    </w:p>
    <w:p w:rsidR="004117D0" w:rsidRDefault="004117D0" w:rsidP="004117D0">
      <w:pPr>
        <w:ind w:left="540"/>
        <w:jc w:val="both"/>
        <w:rPr>
          <w:rFonts w:ascii="Arial" w:hAnsi="Arial"/>
          <w:lang w:val="es-EC"/>
        </w:rPr>
      </w:pPr>
    </w:p>
    <w:p w:rsidR="004117D0" w:rsidRDefault="004117D0" w:rsidP="004117D0">
      <w:pPr>
        <w:spacing w:line="480" w:lineRule="auto"/>
        <w:ind w:left="540"/>
        <w:jc w:val="both"/>
        <w:rPr>
          <w:rFonts w:ascii="Arial" w:hAnsi="Arial"/>
          <w:lang w:val="es-EC"/>
        </w:rPr>
      </w:pPr>
      <w:r>
        <w:rPr>
          <w:rFonts w:ascii="Arial" w:hAnsi="Arial"/>
          <w:lang w:val="es-EC"/>
        </w:rPr>
        <w:t xml:space="preserve">El esquema colaborativo entonces sería el presentado en </w:t>
      </w:r>
      <w:smartTag w:uri="urn:schemas-microsoft-com:office:smarttags" w:element="PersonName">
        <w:smartTagPr>
          <w:attr w:name="ProductID" w:val="la Figura"/>
        </w:smartTagPr>
        <w:r>
          <w:rPr>
            <w:rFonts w:ascii="Arial" w:hAnsi="Arial"/>
            <w:lang w:val="es-EC"/>
          </w:rPr>
          <w:t>la Figura</w:t>
        </w:r>
      </w:smartTag>
      <w:r w:rsidR="00FD1D80">
        <w:rPr>
          <w:rFonts w:ascii="Arial" w:hAnsi="Arial"/>
          <w:lang w:val="es-EC"/>
        </w:rPr>
        <w:t xml:space="preserve"> 4.2</w:t>
      </w:r>
    </w:p>
    <w:p w:rsidR="004117D0" w:rsidRDefault="004117D0" w:rsidP="004117D0">
      <w:pPr>
        <w:tabs>
          <w:tab w:val="left" w:pos="567"/>
        </w:tabs>
        <w:spacing w:line="480" w:lineRule="auto"/>
        <w:ind w:left="540"/>
        <w:jc w:val="both"/>
        <w:rPr>
          <w:rFonts w:ascii="Arial" w:hAnsi="Arial"/>
          <w:lang w:val="es-EC"/>
        </w:rPr>
      </w:pPr>
    </w:p>
    <w:p w:rsidR="004117D0" w:rsidRDefault="004117D0" w:rsidP="004117D0">
      <w:pPr>
        <w:tabs>
          <w:tab w:val="left" w:pos="567"/>
        </w:tabs>
        <w:spacing w:line="480" w:lineRule="auto"/>
        <w:ind w:left="2160"/>
        <w:jc w:val="both"/>
        <w:rPr>
          <w:rFonts w:ascii="Arial" w:hAnsi="Arial"/>
          <w:lang w:val="es-EC"/>
        </w:rPr>
      </w:pPr>
    </w:p>
    <w:p w:rsidR="004117D0" w:rsidRDefault="004117D0" w:rsidP="004117D0">
      <w:pPr>
        <w:tabs>
          <w:tab w:val="left" w:pos="567"/>
        </w:tabs>
        <w:spacing w:line="480" w:lineRule="auto"/>
        <w:ind w:left="2160"/>
        <w:jc w:val="both"/>
        <w:rPr>
          <w:rFonts w:ascii="Arial" w:hAnsi="Arial"/>
          <w:lang w:val="es-EC"/>
        </w:rPr>
      </w:pPr>
    </w:p>
    <w:p w:rsidR="004117D0" w:rsidRDefault="004117D0" w:rsidP="004117D0">
      <w:pPr>
        <w:tabs>
          <w:tab w:val="left" w:pos="567"/>
        </w:tabs>
        <w:spacing w:line="480" w:lineRule="auto"/>
        <w:ind w:left="2160"/>
        <w:jc w:val="both"/>
        <w:rPr>
          <w:rFonts w:ascii="Arial" w:hAnsi="Arial"/>
          <w:lang w:val="es-EC"/>
        </w:rPr>
      </w:pPr>
    </w:p>
    <w:p w:rsidR="004117D0" w:rsidRDefault="004117D0" w:rsidP="004117D0">
      <w:pPr>
        <w:tabs>
          <w:tab w:val="left" w:pos="567"/>
        </w:tabs>
        <w:spacing w:line="480" w:lineRule="auto"/>
        <w:ind w:left="2160"/>
        <w:jc w:val="both"/>
        <w:rPr>
          <w:rFonts w:ascii="Arial" w:hAnsi="Arial"/>
          <w:lang w:val="es-EC"/>
        </w:rPr>
      </w:pPr>
    </w:p>
    <w:p w:rsidR="004117D0" w:rsidRDefault="004117D0" w:rsidP="004117D0">
      <w:pPr>
        <w:tabs>
          <w:tab w:val="left" w:pos="567"/>
        </w:tabs>
        <w:spacing w:line="480" w:lineRule="auto"/>
        <w:ind w:left="2160"/>
        <w:jc w:val="both"/>
        <w:rPr>
          <w:rFonts w:ascii="Arial" w:hAnsi="Arial"/>
          <w:lang w:val="es-EC"/>
        </w:rPr>
      </w:pPr>
    </w:p>
    <w:p w:rsidR="004117D0" w:rsidRDefault="004117D0" w:rsidP="004117D0">
      <w:pPr>
        <w:tabs>
          <w:tab w:val="left" w:pos="567"/>
        </w:tabs>
        <w:spacing w:line="480" w:lineRule="auto"/>
        <w:ind w:left="2160"/>
        <w:jc w:val="both"/>
        <w:rPr>
          <w:rFonts w:ascii="Arial" w:hAnsi="Arial"/>
          <w:bCs/>
        </w:rPr>
      </w:pPr>
    </w:p>
    <w:p w:rsidR="004117D0" w:rsidRDefault="00B15236" w:rsidP="004117D0">
      <w:pPr>
        <w:tabs>
          <w:tab w:val="left" w:pos="567"/>
        </w:tabs>
        <w:spacing w:line="480" w:lineRule="auto"/>
        <w:ind w:left="2160"/>
        <w:jc w:val="both"/>
        <w:rPr>
          <w:rFonts w:ascii="Arial" w:hAnsi="Arial"/>
          <w:bCs/>
        </w:rPr>
      </w:pPr>
      <w:r>
        <w:rPr>
          <w:noProof/>
          <w:lang w:bidi="ar-SA"/>
        </w:rPr>
        <w:drawing>
          <wp:anchor distT="0" distB="0" distL="114300" distR="114300" simplePos="0" relativeHeight="251666432" behindDoc="0" locked="0" layoutInCell="1" allowOverlap="1">
            <wp:simplePos x="0" y="0"/>
            <wp:positionH relativeFrom="column">
              <wp:posOffset>-1501775</wp:posOffset>
            </wp:positionH>
            <wp:positionV relativeFrom="paragraph">
              <wp:posOffset>1562100</wp:posOffset>
            </wp:positionV>
            <wp:extent cx="7193280" cy="4069080"/>
            <wp:effectExtent l="0" t="1543050" r="0" b="1569720"/>
            <wp:wrapNone/>
            <wp:docPr id="1599" name="Imagen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108"/>
                    <a:srcRect/>
                    <a:stretch>
                      <a:fillRect/>
                    </a:stretch>
                  </pic:blipFill>
                  <pic:spPr bwMode="auto">
                    <a:xfrm rot="-5400000">
                      <a:off x="0" y="0"/>
                      <a:ext cx="7193280" cy="4069080"/>
                    </a:xfrm>
                    <a:prstGeom prst="rect">
                      <a:avLst/>
                    </a:prstGeom>
                    <a:noFill/>
                    <a:ln w="9525">
                      <a:noFill/>
                      <a:miter lim="800000"/>
                      <a:headEnd/>
                      <a:tailEnd/>
                    </a:ln>
                  </pic:spPr>
                </pic:pic>
              </a:graphicData>
            </a:graphic>
          </wp:anchor>
        </w:drawing>
      </w:r>
    </w:p>
    <w:p w:rsidR="004117D0" w:rsidRDefault="004117D0" w:rsidP="004117D0">
      <w:pPr>
        <w:tabs>
          <w:tab w:val="left" w:pos="567"/>
        </w:tabs>
        <w:spacing w:line="480" w:lineRule="auto"/>
        <w:ind w:left="2160"/>
        <w:jc w:val="both"/>
        <w:rPr>
          <w:rFonts w:ascii="Arial" w:hAnsi="Arial"/>
          <w:bCs/>
        </w:rPr>
      </w:pPr>
    </w:p>
    <w:p w:rsidR="004117D0" w:rsidRPr="00C855DA" w:rsidRDefault="004117D0" w:rsidP="004117D0">
      <w:pPr>
        <w:tabs>
          <w:tab w:val="left" w:pos="567"/>
        </w:tabs>
        <w:spacing w:line="480" w:lineRule="auto"/>
        <w:ind w:left="2160"/>
        <w:jc w:val="both"/>
        <w:rPr>
          <w:rFonts w:ascii="Arial" w:hAnsi="Arial"/>
          <w:bCs/>
        </w:rPr>
      </w:pPr>
      <w:r>
        <w:rPr>
          <w:rFonts w:ascii="Arial" w:hAnsi="Arial"/>
          <w:bCs/>
          <w:noProof/>
          <w:lang w:bidi="ar-SA"/>
        </w:rPr>
        <w:pict>
          <v:shape id="_x0000_s2624" type="#_x0000_t202" style="position:absolute;left:0;text-align:left;margin-left:333pt;margin-top:16.2pt;width:45pt;height:387.6pt;z-index:251667456" stroked="f">
            <v:textbox style="layout-flow:vertical;mso-layout-flow-alt:bottom-to-top">
              <w:txbxContent>
                <w:p w:rsidR="00635B49" w:rsidRPr="00C855DA" w:rsidRDefault="00635B49" w:rsidP="004117D0">
                  <w:pPr>
                    <w:jc w:val="center"/>
                    <w:rPr>
                      <w:rFonts w:ascii="Arial" w:hAnsi="Arial" w:cs="Arial"/>
                      <w:b/>
                      <w:lang w:val="es-MX"/>
                    </w:rPr>
                  </w:pPr>
                  <w:r>
                    <w:rPr>
                      <w:rFonts w:ascii="Arial" w:hAnsi="Arial" w:cs="Arial"/>
                      <w:b/>
                      <w:lang w:val="es-MX"/>
                    </w:rPr>
                    <w:t>FIGURA 4.2</w:t>
                  </w:r>
                  <w:r w:rsidRPr="00C855DA">
                    <w:rPr>
                      <w:rFonts w:ascii="Arial" w:hAnsi="Arial" w:cs="Arial"/>
                      <w:b/>
                      <w:lang w:val="es-MX"/>
                    </w:rPr>
                    <w:t xml:space="preserve">  ESQUEMA COLABORATIVO DE ADMINISTRACIÓN DE INVENTARIOS</w:t>
                  </w:r>
                </w:p>
              </w:txbxContent>
            </v:textbox>
          </v:shape>
        </w:pict>
      </w: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4117D0" w:rsidRDefault="004117D0" w:rsidP="004117D0">
      <w:pPr>
        <w:tabs>
          <w:tab w:val="left" w:pos="567"/>
        </w:tabs>
        <w:spacing w:line="480" w:lineRule="auto"/>
        <w:ind w:left="2160"/>
        <w:jc w:val="both"/>
        <w:rPr>
          <w:rFonts w:ascii="Arial" w:hAnsi="Arial"/>
          <w:bCs/>
        </w:rPr>
      </w:pPr>
    </w:p>
    <w:p w:rsidR="00385D7F" w:rsidRPr="004117D0" w:rsidRDefault="00385D7F" w:rsidP="00002CBA">
      <w:pPr>
        <w:spacing w:line="480" w:lineRule="auto"/>
        <w:ind w:left="540"/>
        <w:jc w:val="both"/>
        <w:rPr>
          <w:rFonts w:ascii="Arial" w:hAnsi="Arial"/>
        </w:rPr>
      </w:pPr>
    </w:p>
    <w:p w:rsidR="004117D0" w:rsidRDefault="004117D0" w:rsidP="00002CBA">
      <w:pPr>
        <w:spacing w:line="480" w:lineRule="auto"/>
        <w:ind w:left="540"/>
        <w:jc w:val="both"/>
        <w:rPr>
          <w:rFonts w:ascii="Arial" w:hAnsi="Arial"/>
          <w:lang w:val="es-EC"/>
        </w:rPr>
      </w:pPr>
    </w:p>
    <w:p w:rsidR="005D5C7E" w:rsidRPr="0003795A" w:rsidRDefault="0003795A" w:rsidP="0003795A">
      <w:pPr>
        <w:tabs>
          <w:tab w:val="left" w:pos="180"/>
        </w:tabs>
        <w:ind w:left="540"/>
        <w:jc w:val="both"/>
        <w:rPr>
          <w:rFonts w:ascii="Arial" w:hAnsi="Arial" w:cs="Arial"/>
          <w:b/>
          <w:u w:val="single"/>
        </w:rPr>
      </w:pPr>
      <w:r w:rsidRPr="0003795A">
        <w:rPr>
          <w:rFonts w:ascii="Arial" w:hAnsi="Arial" w:cs="Arial"/>
          <w:b/>
          <w:u w:val="single"/>
        </w:rPr>
        <w:lastRenderedPageBreak/>
        <w:t>Seguimiento al sistema colaborativo</w:t>
      </w:r>
      <w:r w:rsidR="000624BE">
        <w:rPr>
          <w:rFonts w:ascii="Arial" w:hAnsi="Arial" w:cs="Arial"/>
          <w:b/>
          <w:u w:val="single"/>
        </w:rPr>
        <w:t xml:space="preserve"> e indicadores de gestión.</w:t>
      </w:r>
    </w:p>
    <w:p w:rsidR="0003795A" w:rsidRDefault="0003795A" w:rsidP="0059307A">
      <w:pPr>
        <w:tabs>
          <w:tab w:val="left" w:pos="180"/>
        </w:tabs>
        <w:jc w:val="both"/>
        <w:rPr>
          <w:rFonts w:ascii="Arial" w:hAnsi="Arial" w:cs="Arial"/>
        </w:rPr>
      </w:pPr>
    </w:p>
    <w:p w:rsidR="0003795A" w:rsidRDefault="0003795A" w:rsidP="0059307A">
      <w:pPr>
        <w:tabs>
          <w:tab w:val="left" w:pos="180"/>
        </w:tabs>
        <w:jc w:val="both"/>
        <w:rPr>
          <w:rFonts w:ascii="Arial" w:hAnsi="Arial" w:cs="Arial"/>
        </w:rPr>
      </w:pPr>
    </w:p>
    <w:p w:rsidR="000624BE" w:rsidRDefault="0003795A" w:rsidP="000624BE">
      <w:pPr>
        <w:spacing w:line="480" w:lineRule="auto"/>
        <w:ind w:left="540"/>
        <w:jc w:val="both"/>
        <w:rPr>
          <w:rFonts w:ascii="Arial" w:hAnsi="Arial"/>
        </w:rPr>
      </w:pPr>
      <w:r>
        <w:rPr>
          <w:rFonts w:ascii="Arial" w:hAnsi="Arial"/>
        </w:rPr>
        <w:t>Como todo sistema aplicado requiere de un seguimiento para comprobar su funcionamiento y las diferentes oportunidades de mejora que se puedan obtener de la información recolectada.</w:t>
      </w:r>
      <w:r w:rsidR="000624BE">
        <w:rPr>
          <w:rFonts w:ascii="Arial" w:hAnsi="Arial"/>
        </w:rPr>
        <w:t xml:space="preserve">  Para esto se necesita medir los siguientes indicadores:</w:t>
      </w:r>
    </w:p>
    <w:p w:rsidR="000624BE" w:rsidRDefault="000624BE" w:rsidP="000624BE">
      <w:pPr>
        <w:numPr>
          <w:ilvl w:val="0"/>
          <w:numId w:val="34"/>
        </w:numPr>
        <w:spacing w:line="480" w:lineRule="auto"/>
        <w:jc w:val="both"/>
        <w:rPr>
          <w:rFonts w:ascii="Arial" w:hAnsi="Arial"/>
        </w:rPr>
      </w:pPr>
      <w:r>
        <w:rPr>
          <w:rFonts w:ascii="Arial" w:hAnsi="Arial"/>
        </w:rPr>
        <w:t>Tiempos muertos por atrasos en las entregas.</w:t>
      </w:r>
    </w:p>
    <w:p w:rsidR="000624BE" w:rsidRDefault="000624BE" w:rsidP="000624BE">
      <w:pPr>
        <w:numPr>
          <w:ilvl w:val="0"/>
          <w:numId w:val="34"/>
        </w:numPr>
        <w:spacing w:line="480" w:lineRule="auto"/>
        <w:jc w:val="both"/>
        <w:rPr>
          <w:rFonts w:ascii="Arial" w:hAnsi="Arial"/>
        </w:rPr>
      </w:pPr>
      <w:r>
        <w:rPr>
          <w:rFonts w:ascii="Arial" w:hAnsi="Arial"/>
        </w:rPr>
        <w:t>Cumplimiento de entregas completas y a tiempo.</w:t>
      </w:r>
    </w:p>
    <w:p w:rsidR="000624BE" w:rsidRDefault="000624BE" w:rsidP="000624BE">
      <w:pPr>
        <w:numPr>
          <w:ilvl w:val="0"/>
          <w:numId w:val="34"/>
        </w:numPr>
        <w:spacing w:line="480" w:lineRule="auto"/>
        <w:jc w:val="both"/>
        <w:rPr>
          <w:rFonts w:ascii="Arial" w:hAnsi="Arial"/>
        </w:rPr>
      </w:pPr>
      <w:r>
        <w:rPr>
          <w:rFonts w:ascii="Arial" w:hAnsi="Arial"/>
        </w:rPr>
        <w:t>Niveles de inventario en la estación JIT.</w:t>
      </w:r>
    </w:p>
    <w:p w:rsidR="000624BE" w:rsidRDefault="000624BE" w:rsidP="000624BE">
      <w:pPr>
        <w:numPr>
          <w:ilvl w:val="0"/>
          <w:numId w:val="34"/>
        </w:numPr>
        <w:spacing w:line="480" w:lineRule="auto"/>
        <w:jc w:val="both"/>
        <w:rPr>
          <w:rFonts w:ascii="Arial" w:hAnsi="Arial"/>
        </w:rPr>
      </w:pPr>
      <w:r>
        <w:rPr>
          <w:rFonts w:ascii="Arial" w:hAnsi="Arial"/>
        </w:rPr>
        <w:t>Niveles de inventario en planta del proveedor.</w:t>
      </w:r>
    </w:p>
    <w:p w:rsidR="000624BE" w:rsidRDefault="000624BE" w:rsidP="000624BE">
      <w:pPr>
        <w:numPr>
          <w:ilvl w:val="0"/>
          <w:numId w:val="34"/>
        </w:numPr>
        <w:spacing w:line="480" w:lineRule="auto"/>
        <w:jc w:val="both"/>
        <w:rPr>
          <w:rFonts w:ascii="Arial" w:hAnsi="Arial"/>
        </w:rPr>
      </w:pPr>
      <w:r>
        <w:rPr>
          <w:rFonts w:ascii="Arial" w:hAnsi="Arial"/>
        </w:rPr>
        <w:t>Radio de inventarios.</w:t>
      </w:r>
    </w:p>
    <w:p w:rsidR="000624BE" w:rsidRDefault="000624BE" w:rsidP="000624BE">
      <w:pPr>
        <w:numPr>
          <w:ilvl w:val="0"/>
          <w:numId w:val="34"/>
        </w:numPr>
        <w:spacing w:line="480" w:lineRule="auto"/>
        <w:jc w:val="both"/>
        <w:rPr>
          <w:rFonts w:ascii="Arial" w:hAnsi="Arial"/>
        </w:rPr>
      </w:pPr>
      <w:r>
        <w:rPr>
          <w:rFonts w:ascii="Arial" w:hAnsi="Arial"/>
        </w:rPr>
        <w:t>Costos indirectos por almacenamiento</w:t>
      </w:r>
    </w:p>
    <w:p w:rsidR="000624BE" w:rsidRDefault="000624BE" w:rsidP="000624BE">
      <w:pPr>
        <w:spacing w:line="480" w:lineRule="auto"/>
        <w:ind w:left="540"/>
        <w:jc w:val="both"/>
        <w:rPr>
          <w:rFonts w:ascii="Arial" w:hAnsi="Arial"/>
        </w:rPr>
      </w:pPr>
    </w:p>
    <w:p w:rsidR="000624BE" w:rsidRPr="00932E70" w:rsidRDefault="000624BE" w:rsidP="000624BE">
      <w:pPr>
        <w:spacing w:line="480" w:lineRule="auto"/>
        <w:ind w:left="540"/>
        <w:jc w:val="both"/>
        <w:rPr>
          <w:rFonts w:ascii="Arial" w:hAnsi="Arial"/>
        </w:rPr>
      </w:pPr>
      <w:r w:rsidRPr="003F2E3B">
        <w:rPr>
          <w:rFonts w:ascii="Arial" w:hAnsi="Arial"/>
          <w:b/>
          <w:i/>
          <w:u w:val="single"/>
        </w:rPr>
        <w:t>Tiempos muertos por atrasos en las entregas,</w:t>
      </w:r>
      <w:r>
        <w:rPr>
          <w:rFonts w:ascii="Arial" w:hAnsi="Arial"/>
          <w:b/>
          <w:i/>
        </w:rPr>
        <w:t xml:space="preserve"> </w:t>
      </w:r>
      <w:r>
        <w:rPr>
          <w:rFonts w:ascii="Arial" w:hAnsi="Arial"/>
        </w:rPr>
        <w:t>refleja la medición del tiempo por parada de línea por causa de algún atraso generado en la entrega del producto suministrado.  Este indicador medirá la eficiencia del tiempo de entregas de acuerdo al JIT administrado. Los tiempos perdidos por atrasos en entregas de proveedores son cargados al proceso JIT Piloto.</w:t>
      </w:r>
    </w:p>
    <w:p w:rsidR="000624BE" w:rsidRDefault="000624BE" w:rsidP="000624BE">
      <w:pPr>
        <w:ind w:left="540"/>
        <w:jc w:val="both"/>
        <w:rPr>
          <w:rFonts w:ascii="Arial" w:hAnsi="Arial"/>
        </w:rPr>
      </w:pPr>
    </w:p>
    <w:p w:rsidR="000624BE" w:rsidRDefault="000624BE" w:rsidP="000624BE">
      <w:pPr>
        <w:spacing w:line="480" w:lineRule="auto"/>
        <w:ind w:left="540"/>
        <w:jc w:val="both"/>
        <w:rPr>
          <w:rFonts w:ascii="Arial" w:hAnsi="Arial"/>
        </w:rPr>
      </w:pPr>
      <w:r w:rsidRPr="003F2E3B">
        <w:rPr>
          <w:rFonts w:ascii="Arial" w:hAnsi="Arial"/>
          <w:b/>
          <w:i/>
          <w:u w:val="single"/>
        </w:rPr>
        <w:t>Cumplimiento de entregas completas y a tiempo</w:t>
      </w:r>
      <w:r w:rsidRPr="00923384">
        <w:rPr>
          <w:rFonts w:ascii="Arial" w:hAnsi="Arial"/>
          <w:b/>
          <w:i/>
        </w:rPr>
        <w:t>,</w:t>
      </w:r>
      <w:r>
        <w:rPr>
          <w:rFonts w:ascii="Arial" w:hAnsi="Arial"/>
        </w:rPr>
        <w:t xml:space="preserve"> mide el cumplimiento del requerimiento diario versus lo entregado, de esta manera se mide la eficacia en las entregas con el fin de disminuir o </w:t>
      </w:r>
      <w:r>
        <w:rPr>
          <w:rFonts w:ascii="Arial" w:hAnsi="Arial"/>
        </w:rPr>
        <w:lastRenderedPageBreak/>
        <w:t>reducir los tiempos muertos por entregas mal realizadas o códigos cambiados en productos suministrados.</w:t>
      </w:r>
    </w:p>
    <w:p w:rsidR="000624BE" w:rsidRDefault="000624BE" w:rsidP="000624BE">
      <w:pPr>
        <w:ind w:left="540"/>
        <w:jc w:val="both"/>
        <w:rPr>
          <w:rFonts w:ascii="Arial" w:hAnsi="Arial"/>
        </w:rPr>
      </w:pPr>
    </w:p>
    <w:p w:rsidR="000624BE" w:rsidRDefault="000624BE" w:rsidP="000624BE">
      <w:pPr>
        <w:spacing w:line="480" w:lineRule="auto"/>
        <w:ind w:left="540"/>
        <w:jc w:val="both"/>
        <w:rPr>
          <w:rFonts w:ascii="Arial" w:hAnsi="Arial"/>
        </w:rPr>
      </w:pPr>
      <w:r w:rsidRPr="003F2E3B">
        <w:rPr>
          <w:rFonts w:ascii="Arial" w:hAnsi="Arial"/>
          <w:b/>
          <w:i/>
          <w:u w:val="single"/>
        </w:rPr>
        <w:t>Niveles de inventario en la estación JI</w:t>
      </w:r>
      <w:r w:rsidRPr="006938E4">
        <w:rPr>
          <w:rFonts w:ascii="Arial" w:hAnsi="Arial"/>
          <w:b/>
          <w:i/>
        </w:rPr>
        <w:t>T,</w:t>
      </w:r>
      <w:r>
        <w:rPr>
          <w:rFonts w:ascii="Arial" w:hAnsi="Arial"/>
        </w:rPr>
        <w:t xml:space="preserve"> indicador enfocado a regularizar los inventarios JIT lo más cercano a cero – planta (1 hora de producción)</w:t>
      </w:r>
    </w:p>
    <w:p w:rsidR="000624BE" w:rsidRDefault="000624BE" w:rsidP="000624BE">
      <w:pPr>
        <w:ind w:left="540"/>
        <w:jc w:val="both"/>
        <w:rPr>
          <w:rFonts w:ascii="Arial" w:hAnsi="Arial"/>
        </w:rPr>
      </w:pPr>
    </w:p>
    <w:p w:rsidR="000624BE" w:rsidRDefault="000624BE" w:rsidP="000624BE">
      <w:pPr>
        <w:spacing w:line="480" w:lineRule="auto"/>
        <w:ind w:left="540"/>
        <w:jc w:val="both"/>
        <w:rPr>
          <w:rFonts w:ascii="Arial" w:hAnsi="Arial"/>
        </w:rPr>
      </w:pPr>
      <w:r w:rsidRPr="003F2E3B">
        <w:rPr>
          <w:rFonts w:ascii="Arial" w:hAnsi="Arial"/>
          <w:b/>
          <w:i/>
          <w:u w:val="single"/>
        </w:rPr>
        <w:t>Niveles de inventario en planta del proveedor</w:t>
      </w:r>
      <w:r w:rsidRPr="006938E4">
        <w:rPr>
          <w:rFonts w:ascii="Arial" w:hAnsi="Arial"/>
          <w:b/>
          <w:i/>
        </w:rPr>
        <w:t>,</w:t>
      </w:r>
      <w:r>
        <w:rPr>
          <w:rFonts w:ascii="Arial" w:hAnsi="Arial"/>
        </w:rPr>
        <w:t xml:space="preserve"> es el inventario del ciclo de la cadena de suministros mínimo que el proveedor se compromete a tener debido a eventualidades.</w:t>
      </w:r>
    </w:p>
    <w:p w:rsidR="000624BE" w:rsidRDefault="000624BE" w:rsidP="000624BE">
      <w:pPr>
        <w:spacing w:line="480" w:lineRule="auto"/>
        <w:ind w:left="540"/>
        <w:jc w:val="both"/>
        <w:rPr>
          <w:rFonts w:ascii="Arial" w:hAnsi="Arial"/>
        </w:rPr>
      </w:pPr>
    </w:p>
    <w:p w:rsidR="000624BE" w:rsidRDefault="000624BE" w:rsidP="000624BE">
      <w:pPr>
        <w:spacing w:line="480" w:lineRule="auto"/>
        <w:ind w:left="540"/>
        <w:jc w:val="both"/>
        <w:rPr>
          <w:rFonts w:ascii="Arial" w:hAnsi="Arial"/>
        </w:rPr>
      </w:pPr>
      <w:r w:rsidRPr="003F2E3B">
        <w:rPr>
          <w:rFonts w:ascii="Arial" w:hAnsi="Arial"/>
          <w:b/>
          <w:i/>
          <w:u w:val="single"/>
        </w:rPr>
        <w:t>Radio de inventarios</w:t>
      </w:r>
      <w:r w:rsidRPr="006938E4">
        <w:rPr>
          <w:rFonts w:ascii="Arial" w:hAnsi="Arial"/>
          <w:b/>
          <w:i/>
        </w:rPr>
        <w:t>,</w:t>
      </w:r>
      <w:r>
        <w:rPr>
          <w:rFonts w:ascii="Arial" w:hAnsi="Arial"/>
        </w:rPr>
        <w:t xml:space="preserve"> este indicador ya existente en REFREX, mide las cuentas por pagar en función del inventario valorizado en dólares para determinar el apalancamiento que se tiene de acuerdo a la inversión sobre inventarios.</w:t>
      </w:r>
    </w:p>
    <w:p w:rsidR="000624BE" w:rsidRDefault="000624BE" w:rsidP="000624BE">
      <w:pPr>
        <w:ind w:left="540"/>
        <w:jc w:val="both"/>
        <w:rPr>
          <w:rFonts w:ascii="Arial" w:hAnsi="Arial"/>
        </w:rPr>
      </w:pPr>
    </w:p>
    <w:p w:rsidR="000624BE" w:rsidRDefault="000624BE" w:rsidP="000624BE">
      <w:pPr>
        <w:tabs>
          <w:tab w:val="left" w:pos="567"/>
        </w:tabs>
        <w:spacing w:line="480" w:lineRule="auto"/>
        <w:ind w:left="540"/>
        <w:jc w:val="both"/>
        <w:rPr>
          <w:rFonts w:ascii="Arial" w:hAnsi="Arial"/>
          <w:bCs/>
        </w:rPr>
      </w:pPr>
      <w:r w:rsidRPr="003F2E3B">
        <w:rPr>
          <w:rFonts w:ascii="Arial" w:hAnsi="Arial"/>
          <w:b/>
          <w:bCs/>
          <w:i/>
          <w:u w:val="single"/>
        </w:rPr>
        <w:t>Costos por mantenimiento de inventarios</w:t>
      </w:r>
      <w:r w:rsidRPr="002E7D66">
        <w:rPr>
          <w:rFonts w:ascii="Arial" w:hAnsi="Arial"/>
          <w:b/>
          <w:bCs/>
          <w:i/>
        </w:rPr>
        <w:t>,</w:t>
      </w:r>
      <w:r>
        <w:rPr>
          <w:rFonts w:ascii="Arial" w:hAnsi="Arial"/>
          <w:bCs/>
        </w:rPr>
        <w:t xml:space="preserve"> para el análisis de los costos por mantenimiento de inventarios o en otras palabras los costos indirectos del inventario se consideraron los siguientes siete puntos:</w:t>
      </w:r>
    </w:p>
    <w:p w:rsidR="000624BE" w:rsidRDefault="000624BE" w:rsidP="000624BE">
      <w:pPr>
        <w:numPr>
          <w:ilvl w:val="0"/>
          <w:numId w:val="35"/>
        </w:numPr>
        <w:spacing w:line="480" w:lineRule="auto"/>
        <w:jc w:val="both"/>
        <w:rPr>
          <w:rFonts w:ascii="Arial" w:hAnsi="Arial"/>
          <w:bCs/>
        </w:rPr>
      </w:pPr>
      <w:r>
        <w:rPr>
          <w:rFonts w:ascii="Arial" w:hAnsi="Arial"/>
          <w:bCs/>
        </w:rPr>
        <w:t>Costo de compra</w:t>
      </w:r>
      <w:r>
        <w:rPr>
          <w:rFonts w:ascii="Arial" w:hAnsi="Arial"/>
          <w:bCs/>
        </w:rPr>
        <w:tab/>
      </w:r>
      <w:r>
        <w:rPr>
          <w:rFonts w:ascii="Arial" w:hAnsi="Arial"/>
          <w:bCs/>
        </w:rPr>
        <w:tab/>
      </w:r>
      <w:r>
        <w:rPr>
          <w:rFonts w:ascii="Arial" w:hAnsi="Arial"/>
          <w:bCs/>
        </w:rPr>
        <w:tab/>
        <w:t>3%</w:t>
      </w:r>
    </w:p>
    <w:p w:rsidR="000624BE" w:rsidRDefault="000624BE" w:rsidP="000624BE">
      <w:pPr>
        <w:numPr>
          <w:ilvl w:val="0"/>
          <w:numId w:val="35"/>
        </w:numPr>
        <w:spacing w:line="480" w:lineRule="auto"/>
        <w:jc w:val="both"/>
        <w:rPr>
          <w:rFonts w:ascii="Arial" w:hAnsi="Arial"/>
          <w:bCs/>
        </w:rPr>
      </w:pPr>
      <w:r>
        <w:rPr>
          <w:rFonts w:ascii="Arial" w:hAnsi="Arial"/>
          <w:bCs/>
        </w:rPr>
        <w:t>Costo por inspección</w:t>
      </w:r>
      <w:r>
        <w:rPr>
          <w:rFonts w:ascii="Arial" w:hAnsi="Arial"/>
          <w:bCs/>
        </w:rPr>
        <w:tab/>
      </w:r>
      <w:r>
        <w:rPr>
          <w:rFonts w:ascii="Arial" w:hAnsi="Arial"/>
          <w:bCs/>
        </w:rPr>
        <w:tab/>
      </w:r>
      <w:r>
        <w:rPr>
          <w:rFonts w:ascii="Arial" w:hAnsi="Arial"/>
          <w:bCs/>
        </w:rPr>
        <w:tab/>
        <w:t>5%</w:t>
      </w:r>
    </w:p>
    <w:p w:rsidR="000624BE" w:rsidRDefault="000624BE" w:rsidP="000624BE">
      <w:pPr>
        <w:numPr>
          <w:ilvl w:val="0"/>
          <w:numId w:val="35"/>
        </w:numPr>
        <w:spacing w:line="480" w:lineRule="auto"/>
        <w:jc w:val="both"/>
        <w:rPr>
          <w:rFonts w:ascii="Arial" w:hAnsi="Arial"/>
          <w:bCs/>
        </w:rPr>
      </w:pPr>
      <w:r>
        <w:rPr>
          <w:rFonts w:ascii="Arial" w:hAnsi="Arial"/>
          <w:bCs/>
        </w:rPr>
        <w:t>Costo por almacenaje o alquiler</w:t>
      </w:r>
      <w:r>
        <w:rPr>
          <w:rFonts w:ascii="Arial" w:hAnsi="Arial"/>
          <w:bCs/>
        </w:rPr>
        <w:tab/>
        <w:t>5%</w:t>
      </w:r>
    </w:p>
    <w:p w:rsidR="000624BE" w:rsidRDefault="000624BE" w:rsidP="000624BE">
      <w:pPr>
        <w:numPr>
          <w:ilvl w:val="0"/>
          <w:numId w:val="35"/>
        </w:numPr>
        <w:spacing w:line="480" w:lineRule="auto"/>
        <w:jc w:val="both"/>
        <w:rPr>
          <w:rFonts w:ascii="Arial" w:hAnsi="Arial"/>
          <w:bCs/>
        </w:rPr>
      </w:pPr>
      <w:r>
        <w:rPr>
          <w:rFonts w:ascii="Arial" w:hAnsi="Arial"/>
          <w:bCs/>
        </w:rPr>
        <w:t>Costo por manipuleo</w:t>
      </w:r>
      <w:r>
        <w:rPr>
          <w:rFonts w:ascii="Arial" w:hAnsi="Arial"/>
          <w:bCs/>
        </w:rPr>
        <w:tab/>
      </w:r>
      <w:r>
        <w:rPr>
          <w:rFonts w:ascii="Arial" w:hAnsi="Arial"/>
          <w:bCs/>
        </w:rPr>
        <w:tab/>
      </w:r>
      <w:r>
        <w:rPr>
          <w:rFonts w:ascii="Arial" w:hAnsi="Arial"/>
          <w:bCs/>
        </w:rPr>
        <w:tab/>
        <w:t>10%</w:t>
      </w:r>
    </w:p>
    <w:p w:rsidR="000624BE" w:rsidRDefault="000624BE" w:rsidP="000624BE">
      <w:pPr>
        <w:numPr>
          <w:ilvl w:val="0"/>
          <w:numId w:val="35"/>
        </w:numPr>
        <w:spacing w:line="480" w:lineRule="auto"/>
        <w:jc w:val="both"/>
        <w:rPr>
          <w:rFonts w:ascii="Arial" w:hAnsi="Arial"/>
          <w:bCs/>
        </w:rPr>
      </w:pPr>
      <w:r>
        <w:rPr>
          <w:rFonts w:ascii="Arial" w:hAnsi="Arial"/>
          <w:bCs/>
        </w:rPr>
        <w:t>Costo por obsolescencia</w:t>
      </w:r>
      <w:r>
        <w:rPr>
          <w:rFonts w:ascii="Arial" w:hAnsi="Arial"/>
          <w:bCs/>
        </w:rPr>
        <w:tab/>
      </w:r>
      <w:r>
        <w:rPr>
          <w:rFonts w:ascii="Arial" w:hAnsi="Arial"/>
          <w:bCs/>
        </w:rPr>
        <w:tab/>
        <w:t>2%</w:t>
      </w:r>
    </w:p>
    <w:p w:rsidR="000624BE" w:rsidRDefault="000624BE" w:rsidP="000624BE">
      <w:pPr>
        <w:numPr>
          <w:ilvl w:val="0"/>
          <w:numId w:val="35"/>
        </w:numPr>
        <w:spacing w:line="480" w:lineRule="auto"/>
        <w:jc w:val="both"/>
        <w:rPr>
          <w:rFonts w:ascii="Arial" w:hAnsi="Arial"/>
          <w:bCs/>
        </w:rPr>
      </w:pPr>
      <w:r>
        <w:rPr>
          <w:rFonts w:ascii="Arial" w:hAnsi="Arial"/>
          <w:bCs/>
        </w:rPr>
        <w:lastRenderedPageBreak/>
        <w:t>Depreciación de equipos</w:t>
      </w:r>
      <w:r>
        <w:rPr>
          <w:rFonts w:ascii="Arial" w:hAnsi="Arial"/>
          <w:bCs/>
        </w:rPr>
        <w:tab/>
      </w:r>
      <w:r>
        <w:rPr>
          <w:rFonts w:ascii="Arial" w:hAnsi="Arial"/>
          <w:bCs/>
        </w:rPr>
        <w:tab/>
        <w:t>5%</w:t>
      </w:r>
    </w:p>
    <w:p w:rsidR="000624BE" w:rsidRDefault="000624BE" w:rsidP="000624BE">
      <w:pPr>
        <w:numPr>
          <w:ilvl w:val="0"/>
          <w:numId w:val="35"/>
        </w:numPr>
        <w:spacing w:line="480" w:lineRule="auto"/>
        <w:jc w:val="both"/>
        <w:rPr>
          <w:rFonts w:ascii="Arial" w:hAnsi="Arial"/>
          <w:bCs/>
        </w:rPr>
      </w:pPr>
      <w:r>
        <w:rPr>
          <w:rFonts w:ascii="Arial" w:hAnsi="Arial"/>
          <w:bCs/>
        </w:rPr>
        <w:t>Seguros</w:t>
      </w:r>
      <w:r>
        <w:rPr>
          <w:rFonts w:ascii="Arial" w:hAnsi="Arial"/>
          <w:bCs/>
        </w:rPr>
        <w:tab/>
      </w:r>
      <w:r>
        <w:rPr>
          <w:rFonts w:ascii="Arial" w:hAnsi="Arial"/>
          <w:bCs/>
        </w:rPr>
        <w:tab/>
      </w:r>
      <w:r>
        <w:rPr>
          <w:rFonts w:ascii="Arial" w:hAnsi="Arial"/>
          <w:bCs/>
        </w:rPr>
        <w:tab/>
      </w:r>
      <w:r>
        <w:rPr>
          <w:rFonts w:ascii="Arial" w:hAnsi="Arial"/>
          <w:bCs/>
        </w:rPr>
        <w:tab/>
        <w:t>5%</w:t>
      </w:r>
    </w:p>
    <w:p w:rsidR="000624BE" w:rsidRDefault="000624BE" w:rsidP="000624BE">
      <w:pPr>
        <w:tabs>
          <w:tab w:val="left" w:pos="567"/>
        </w:tabs>
        <w:ind w:left="540"/>
        <w:jc w:val="both"/>
        <w:rPr>
          <w:rFonts w:ascii="Arial" w:hAnsi="Arial"/>
          <w:bCs/>
        </w:rPr>
      </w:pPr>
    </w:p>
    <w:p w:rsidR="00DC6EB3" w:rsidRDefault="000624BE" w:rsidP="00DC6EB3">
      <w:pPr>
        <w:spacing w:line="480" w:lineRule="auto"/>
        <w:ind w:left="540"/>
        <w:jc w:val="both"/>
        <w:rPr>
          <w:rFonts w:ascii="Arial" w:hAnsi="Arial"/>
          <w:bCs/>
        </w:rPr>
      </w:pPr>
      <w:r>
        <w:rPr>
          <w:rFonts w:ascii="Arial" w:hAnsi="Arial"/>
          <w:bCs/>
        </w:rPr>
        <w:t>Todos calculados sobre la compra total de productos en un periodo de tiempo dado</w:t>
      </w:r>
      <w:r w:rsidR="00DC6EB3">
        <w:rPr>
          <w:rFonts w:ascii="Arial" w:hAnsi="Arial"/>
          <w:bCs/>
        </w:rPr>
        <w:t xml:space="preserve">.  Durante el año transcurrido de enero a noviembre los costos promedios sobre una compra promedio mensual de US$ 39.000  fueron los que a continuación se detallan en </w:t>
      </w:r>
      <w:smartTag w:uri="urn:schemas-microsoft-com:office:smarttags" w:element="PersonName">
        <w:smartTagPr>
          <w:attr w:name="ProductID" w:val="la TABLA"/>
        </w:smartTagPr>
        <w:r w:rsidR="00DC6EB3">
          <w:rPr>
            <w:rFonts w:ascii="Arial" w:hAnsi="Arial"/>
            <w:bCs/>
          </w:rPr>
          <w:t>la TABLA</w:t>
        </w:r>
      </w:smartTag>
      <w:r w:rsidR="00DE610C">
        <w:rPr>
          <w:rFonts w:ascii="Arial" w:hAnsi="Arial"/>
          <w:bCs/>
        </w:rPr>
        <w:t xml:space="preserve"> </w:t>
      </w:r>
      <w:r w:rsidR="00DC6EB3">
        <w:rPr>
          <w:rFonts w:ascii="Arial" w:hAnsi="Arial"/>
          <w:bCs/>
        </w:rPr>
        <w:t>6:</w:t>
      </w:r>
    </w:p>
    <w:p w:rsidR="00DC6EB3" w:rsidRDefault="00DC6EB3" w:rsidP="00DC6EB3">
      <w:pPr>
        <w:tabs>
          <w:tab w:val="left" w:pos="567"/>
        </w:tabs>
        <w:spacing w:line="480" w:lineRule="auto"/>
        <w:ind w:left="2160"/>
        <w:jc w:val="both"/>
        <w:rPr>
          <w:rFonts w:ascii="Arial" w:hAnsi="Arial"/>
          <w:bCs/>
        </w:rPr>
      </w:pPr>
    </w:p>
    <w:p w:rsidR="00DC6EB3" w:rsidRPr="0002737B" w:rsidRDefault="00DC6EB3" w:rsidP="00DC6EB3">
      <w:pPr>
        <w:spacing w:line="480" w:lineRule="auto"/>
        <w:ind w:left="720"/>
        <w:jc w:val="center"/>
        <w:rPr>
          <w:rFonts w:ascii="Arial" w:hAnsi="Arial"/>
          <w:b/>
          <w:bCs/>
        </w:rPr>
      </w:pPr>
      <w:r w:rsidRPr="0002737B">
        <w:rPr>
          <w:rFonts w:ascii="Arial" w:hAnsi="Arial"/>
          <w:b/>
          <w:bCs/>
        </w:rPr>
        <w:t>TABLA 6</w:t>
      </w:r>
    </w:p>
    <w:p w:rsidR="00DC6EB3" w:rsidRDefault="00DC6EB3" w:rsidP="00DC6EB3">
      <w:pPr>
        <w:spacing w:line="480" w:lineRule="auto"/>
        <w:ind w:left="720"/>
        <w:jc w:val="center"/>
        <w:rPr>
          <w:rFonts w:ascii="Arial" w:hAnsi="Arial"/>
          <w:bCs/>
        </w:rPr>
      </w:pPr>
      <w:r w:rsidRPr="0002737B">
        <w:rPr>
          <w:rFonts w:ascii="Arial" w:hAnsi="Arial"/>
          <w:b/>
          <w:bCs/>
        </w:rPr>
        <w:t>COSTOS MES PROMEDIOS POR MANTENER INVENTARIOS</w:t>
      </w:r>
    </w:p>
    <w:p w:rsidR="00DC6EB3" w:rsidRPr="00760073" w:rsidRDefault="00B15236" w:rsidP="00DC6EB3">
      <w:pPr>
        <w:spacing w:line="480" w:lineRule="auto"/>
        <w:ind w:left="720"/>
        <w:jc w:val="center"/>
        <w:rPr>
          <w:rFonts w:ascii="Arial" w:hAnsi="Arial"/>
          <w:bCs/>
        </w:rPr>
      </w:pPr>
      <w:r>
        <w:rPr>
          <w:noProof/>
          <w:lang w:bidi="ar-SA"/>
        </w:rPr>
        <w:drawing>
          <wp:inline distT="0" distB="0" distL="0" distR="0">
            <wp:extent cx="3829050" cy="19145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9"/>
                    <a:srcRect/>
                    <a:stretch>
                      <a:fillRect/>
                    </a:stretch>
                  </pic:blipFill>
                  <pic:spPr bwMode="auto">
                    <a:xfrm>
                      <a:off x="0" y="0"/>
                      <a:ext cx="3829050" cy="1914525"/>
                    </a:xfrm>
                    <a:prstGeom prst="rect">
                      <a:avLst/>
                    </a:prstGeom>
                    <a:noFill/>
                    <a:ln w="9525">
                      <a:noFill/>
                      <a:miter lim="800000"/>
                      <a:headEnd/>
                      <a:tailEnd/>
                    </a:ln>
                  </pic:spPr>
                </pic:pic>
              </a:graphicData>
            </a:graphic>
          </wp:inline>
        </w:drawing>
      </w:r>
    </w:p>
    <w:p w:rsidR="0003795A" w:rsidRDefault="0003795A" w:rsidP="0059307A">
      <w:pPr>
        <w:tabs>
          <w:tab w:val="left" w:pos="180"/>
        </w:tabs>
        <w:jc w:val="both"/>
        <w:rPr>
          <w:rFonts w:ascii="Arial" w:hAnsi="Arial" w:cs="Arial"/>
        </w:rPr>
      </w:pPr>
    </w:p>
    <w:p w:rsidR="0003795A" w:rsidRDefault="0003795A" w:rsidP="0059307A">
      <w:pPr>
        <w:tabs>
          <w:tab w:val="left" w:pos="180"/>
        </w:tabs>
        <w:jc w:val="both"/>
        <w:rPr>
          <w:rFonts w:ascii="Arial" w:hAnsi="Arial" w:cs="Arial"/>
        </w:rPr>
      </w:pPr>
    </w:p>
    <w:p w:rsidR="0003795A" w:rsidRDefault="0003795A" w:rsidP="0059307A">
      <w:pPr>
        <w:tabs>
          <w:tab w:val="left" w:pos="180"/>
        </w:tabs>
        <w:jc w:val="both"/>
        <w:rPr>
          <w:rFonts w:ascii="Arial" w:hAnsi="Arial" w:cs="Arial"/>
        </w:rPr>
      </w:pPr>
    </w:p>
    <w:p w:rsidR="005D5C7E" w:rsidRDefault="0017459F" w:rsidP="0017459F">
      <w:pPr>
        <w:spacing w:line="480" w:lineRule="auto"/>
        <w:ind w:left="540" w:hanging="540"/>
        <w:jc w:val="both"/>
        <w:rPr>
          <w:rFonts w:ascii="Arial" w:hAnsi="Arial"/>
          <w:b/>
        </w:rPr>
      </w:pPr>
      <w:r>
        <w:rPr>
          <w:rFonts w:ascii="Arial" w:hAnsi="Arial"/>
          <w:b/>
        </w:rPr>
        <w:t>4.1</w:t>
      </w:r>
      <w:r>
        <w:rPr>
          <w:rFonts w:ascii="Arial" w:hAnsi="Arial"/>
          <w:b/>
        </w:rPr>
        <w:tab/>
      </w:r>
      <w:r w:rsidR="005D5C7E">
        <w:rPr>
          <w:rFonts w:ascii="Arial" w:hAnsi="Arial"/>
          <w:b/>
          <w:bCs/>
        </w:rPr>
        <w:t>Planificación de requerimientos basada en el Justo a Tiempo</w:t>
      </w:r>
    </w:p>
    <w:p w:rsidR="0059307A" w:rsidRDefault="0059307A" w:rsidP="0059307A">
      <w:pPr>
        <w:ind w:left="992"/>
        <w:jc w:val="both"/>
        <w:rPr>
          <w:rFonts w:ascii="Arial" w:hAnsi="Arial"/>
          <w:lang w:val="es-EC"/>
        </w:rPr>
      </w:pPr>
    </w:p>
    <w:p w:rsidR="005D5C7E" w:rsidRDefault="005D5C7E" w:rsidP="0059307A">
      <w:pPr>
        <w:spacing w:line="480" w:lineRule="auto"/>
        <w:ind w:left="540"/>
        <w:jc w:val="both"/>
        <w:rPr>
          <w:rFonts w:ascii="Arial" w:hAnsi="Arial"/>
          <w:lang w:val="es-EC"/>
        </w:rPr>
      </w:pPr>
      <w:r>
        <w:rPr>
          <w:rFonts w:ascii="Arial" w:hAnsi="Arial"/>
          <w:lang w:val="es-EC"/>
        </w:rPr>
        <w:t xml:space="preserve">La planificación efectiva de una cadena de abastecimiento es aquella que puede ser adaptada fácilmente y extendida a los socios, proveedores y clientes con colaboración en tiempo real.  El permitir que empleados, clientes, proveedores, subcontratistas y todos los demás </w:t>
      </w:r>
      <w:r>
        <w:rPr>
          <w:rFonts w:ascii="Arial" w:hAnsi="Arial"/>
          <w:lang w:val="es-EC"/>
        </w:rPr>
        <w:lastRenderedPageBreak/>
        <w:t>canales participantes en la cadena de abastecimiento puedan trabajar conjuntamente en todo momento es precisamente lo que proporcionará la ventaja competitiva a esta propuesta.</w:t>
      </w:r>
    </w:p>
    <w:p w:rsidR="005D5C7E" w:rsidRDefault="005D5C7E" w:rsidP="0059307A">
      <w:pPr>
        <w:ind w:left="540"/>
        <w:jc w:val="both"/>
        <w:rPr>
          <w:rFonts w:ascii="Arial" w:hAnsi="Arial"/>
          <w:lang w:val="es-EC"/>
        </w:rPr>
      </w:pPr>
    </w:p>
    <w:p w:rsidR="0003795A" w:rsidRDefault="005D5C7E" w:rsidP="0059307A">
      <w:pPr>
        <w:spacing w:line="480" w:lineRule="auto"/>
        <w:ind w:left="540"/>
        <w:jc w:val="both"/>
        <w:rPr>
          <w:rFonts w:ascii="Arial" w:hAnsi="Arial"/>
          <w:lang w:val="es-EC"/>
        </w:rPr>
      </w:pPr>
      <w:r>
        <w:rPr>
          <w:rFonts w:ascii="Arial" w:hAnsi="Arial"/>
          <w:lang w:val="es-EC"/>
        </w:rPr>
        <w:t>Esta planificación de requerimientos está basada sobre la demanda independiente en firme (mes siguient</w:t>
      </w:r>
      <w:r w:rsidRPr="003F53A8">
        <w:rPr>
          <w:rFonts w:ascii="Arial" w:hAnsi="Arial" w:cs="Arial"/>
          <w:lang w:val="es-EC"/>
        </w:rPr>
        <w:t>e) y proyectada (siguientes cinco meses) con lo cual se le dará a la cadena mayor visibilidad para una demanda futura.  Para esto se utilizará el siguiente esquema de planificación:</w:t>
      </w:r>
    </w:p>
    <w:p w:rsidR="005D5C7E" w:rsidRDefault="00B15236" w:rsidP="0059307A">
      <w:pPr>
        <w:spacing w:line="480" w:lineRule="auto"/>
        <w:ind w:left="540"/>
        <w:jc w:val="both"/>
        <w:rPr>
          <w:rFonts w:ascii="Arial" w:hAnsi="Arial"/>
          <w:lang w:val="es-EC"/>
        </w:rPr>
      </w:pPr>
      <w:r>
        <w:rPr>
          <w:rFonts w:ascii="Arial" w:hAnsi="Arial" w:cs="Arial"/>
          <w:noProof/>
          <w:lang w:bidi="ar-SA"/>
        </w:rPr>
        <w:drawing>
          <wp:anchor distT="0" distB="0" distL="114300" distR="114300" simplePos="0" relativeHeight="251663360" behindDoc="0" locked="0" layoutInCell="1" allowOverlap="1">
            <wp:simplePos x="0" y="0"/>
            <wp:positionH relativeFrom="column">
              <wp:posOffset>914400</wp:posOffset>
            </wp:positionH>
            <wp:positionV relativeFrom="paragraph">
              <wp:posOffset>92075</wp:posOffset>
            </wp:positionV>
            <wp:extent cx="3594100" cy="4015105"/>
            <wp:effectExtent l="0" t="0" r="6350" b="0"/>
            <wp:wrapNone/>
            <wp:docPr id="2"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0"/>
                    <a:srcRect/>
                    <a:stretch>
                      <a:fillRect/>
                    </a:stretch>
                  </pic:blipFill>
                  <pic:spPr bwMode="auto">
                    <a:xfrm>
                      <a:off x="0" y="0"/>
                      <a:ext cx="3594100" cy="4015105"/>
                    </a:xfrm>
                    <a:prstGeom prst="rect">
                      <a:avLst/>
                    </a:prstGeom>
                    <a:noFill/>
                    <a:ln w="9525">
                      <a:noFill/>
                      <a:miter lim="800000"/>
                      <a:headEnd/>
                      <a:tailEnd/>
                    </a:ln>
                  </pic:spPr>
                </pic:pic>
              </a:graphicData>
            </a:graphic>
          </wp:anchor>
        </w:drawing>
      </w:r>
    </w:p>
    <w:p w:rsidR="005D5C7E" w:rsidRDefault="005D5C7E" w:rsidP="005D5C7E">
      <w:pPr>
        <w:spacing w:line="480" w:lineRule="auto"/>
        <w:ind w:left="993"/>
        <w:jc w:val="both"/>
        <w:rPr>
          <w:rFonts w:ascii="Arial" w:hAnsi="Arial"/>
          <w:lang w:val="es-EC"/>
        </w:rPr>
      </w:pPr>
    </w:p>
    <w:p w:rsidR="005D5C7E" w:rsidRPr="00E33205" w:rsidRDefault="005D5C7E" w:rsidP="005D5C7E">
      <w:pPr>
        <w:spacing w:line="480" w:lineRule="auto"/>
        <w:ind w:left="993"/>
        <w:jc w:val="center"/>
        <w:rPr>
          <w:rFonts w:ascii="Arial" w:hAnsi="Arial"/>
          <w:lang w:val="es-EC"/>
        </w:rPr>
      </w:pPr>
    </w:p>
    <w:p w:rsidR="005D5C7E" w:rsidRDefault="005D5C7E" w:rsidP="005D5C7E">
      <w:pPr>
        <w:spacing w:line="480" w:lineRule="auto"/>
        <w:ind w:left="993"/>
        <w:jc w:val="both"/>
        <w:rPr>
          <w:rFonts w:ascii="Arial" w:hAnsi="Arial"/>
          <w:lang w:val="es-EC"/>
        </w:rPr>
      </w:pPr>
    </w:p>
    <w:p w:rsidR="005D5C7E" w:rsidRDefault="005D5C7E" w:rsidP="005D5C7E">
      <w:pPr>
        <w:spacing w:line="480" w:lineRule="auto"/>
        <w:ind w:left="993"/>
        <w:jc w:val="both"/>
        <w:rPr>
          <w:rFonts w:ascii="Arial" w:hAnsi="Arial"/>
          <w:lang w:val="es-EC"/>
        </w:rPr>
      </w:pPr>
    </w:p>
    <w:p w:rsidR="005D5C7E" w:rsidRDefault="005D5C7E" w:rsidP="005D5C7E">
      <w:pPr>
        <w:spacing w:line="480" w:lineRule="auto"/>
        <w:ind w:left="993"/>
        <w:jc w:val="both"/>
        <w:rPr>
          <w:rFonts w:ascii="Arial" w:hAnsi="Arial"/>
          <w:lang w:val="es-EC"/>
        </w:rPr>
      </w:pPr>
    </w:p>
    <w:p w:rsidR="005D5C7E" w:rsidRDefault="005D5C7E" w:rsidP="005D5C7E">
      <w:pPr>
        <w:spacing w:line="480" w:lineRule="auto"/>
        <w:ind w:left="993"/>
        <w:jc w:val="both"/>
        <w:rPr>
          <w:rFonts w:ascii="Arial" w:hAnsi="Arial"/>
          <w:lang w:val="es-EC"/>
        </w:rPr>
      </w:pPr>
    </w:p>
    <w:p w:rsidR="005D5C7E" w:rsidRDefault="005D5C7E" w:rsidP="005D5C7E">
      <w:pPr>
        <w:spacing w:line="480" w:lineRule="auto"/>
        <w:ind w:left="993"/>
        <w:jc w:val="both"/>
        <w:rPr>
          <w:rFonts w:ascii="Arial" w:hAnsi="Arial"/>
          <w:lang w:val="es-EC"/>
        </w:rPr>
      </w:pPr>
    </w:p>
    <w:p w:rsidR="005D5C7E" w:rsidRDefault="005D5C7E" w:rsidP="005D5C7E">
      <w:pPr>
        <w:spacing w:line="480" w:lineRule="auto"/>
        <w:ind w:left="993"/>
        <w:jc w:val="both"/>
        <w:rPr>
          <w:rFonts w:ascii="Arial" w:hAnsi="Arial"/>
          <w:lang w:val="es-EC"/>
        </w:rPr>
      </w:pPr>
    </w:p>
    <w:p w:rsidR="005D5C7E" w:rsidRDefault="005D5C7E" w:rsidP="005D5C7E">
      <w:pPr>
        <w:spacing w:line="480" w:lineRule="auto"/>
        <w:ind w:left="993"/>
        <w:jc w:val="both"/>
        <w:rPr>
          <w:rFonts w:ascii="Arial" w:hAnsi="Arial"/>
          <w:lang w:val="es-EC"/>
        </w:rPr>
      </w:pPr>
    </w:p>
    <w:p w:rsidR="005D5C7E" w:rsidRDefault="005D5C7E" w:rsidP="005D5C7E">
      <w:pPr>
        <w:spacing w:line="480" w:lineRule="auto"/>
        <w:ind w:left="993"/>
        <w:jc w:val="both"/>
        <w:rPr>
          <w:rFonts w:ascii="Arial" w:hAnsi="Arial"/>
          <w:lang w:val="es-EC"/>
        </w:rPr>
      </w:pPr>
    </w:p>
    <w:p w:rsidR="005D5C7E" w:rsidRDefault="005D5C7E" w:rsidP="005D5C7E">
      <w:pPr>
        <w:spacing w:line="480" w:lineRule="auto"/>
        <w:ind w:left="993"/>
        <w:jc w:val="both"/>
        <w:rPr>
          <w:rFonts w:ascii="Arial" w:hAnsi="Arial"/>
          <w:lang w:val="es-EC"/>
        </w:rPr>
      </w:pPr>
    </w:p>
    <w:p w:rsidR="003F53A8" w:rsidRDefault="003F53A8" w:rsidP="0059307A">
      <w:pPr>
        <w:spacing w:line="480" w:lineRule="auto"/>
        <w:ind w:left="540"/>
        <w:jc w:val="center"/>
        <w:rPr>
          <w:rFonts w:ascii="Arial" w:hAnsi="Arial"/>
          <w:b/>
          <w:lang w:val="es-EC"/>
        </w:rPr>
      </w:pPr>
    </w:p>
    <w:p w:rsidR="005D5C7E" w:rsidRPr="002D7302" w:rsidRDefault="0059307A" w:rsidP="0059307A">
      <w:pPr>
        <w:spacing w:line="480" w:lineRule="auto"/>
        <w:ind w:left="540"/>
        <w:jc w:val="center"/>
        <w:rPr>
          <w:rFonts w:ascii="Arial" w:hAnsi="Arial"/>
          <w:b/>
          <w:lang w:val="es-EC"/>
        </w:rPr>
      </w:pPr>
      <w:r w:rsidRPr="002D7302">
        <w:rPr>
          <w:rFonts w:ascii="Arial" w:hAnsi="Arial"/>
          <w:b/>
          <w:lang w:val="es-EC"/>
        </w:rPr>
        <w:t>FIGURA 4.</w:t>
      </w:r>
      <w:r w:rsidR="00FD1D80">
        <w:rPr>
          <w:rFonts w:ascii="Arial" w:hAnsi="Arial"/>
          <w:b/>
          <w:lang w:val="es-EC"/>
        </w:rPr>
        <w:t>3</w:t>
      </w:r>
      <w:r w:rsidRPr="002D7302">
        <w:rPr>
          <w:rFonts w:ascii="Arial" w:hAnsi="Arial"/>
          <w:b/>
          <w:lang w:val="es-EC"/>
        </w:rPr>
        <w:t xml:space="preserve">   ESQUEMA GENERAL DE PLANIFICACIÓN</w:t>
      </w:r>
    </w:p>
    <w:p w:rsidR="005D5C7E" w:rsidRDefault="005D5C7E" w:rsidP="0059307A">
      <w:pPr>
        <w:spacing w:line="480" w:lineRule="auto"/>
        <w:ind w:left="540"/>
        <w:jc w:val="both"/>
        <w:rPr>
          <w:rFonts w:ascii="Arial" w:hAnsi="Arial"/>
          <w:lang w:val="es-EC"/>
        </w:rPr>
      </w:pPr>
      <w:r>
        <w:rPr>
          <w:rFonts w:ascii="Arial" w:hAnsi="Arial"/>
          <w:lang w:val="es-EC"/>
        </w:rPr>
        <w:lastRenderedPageBreak/>
        <w:t>El Plan de negocios se lo determina de la planificación general de ventas realizada una vez al año y revisada mensualmente por el comité de planeación que incluye a los departamentos de Ventas, Producción y Logística.</w:t>
      </w:r>
    </w:p>
    <w:p w:rsidR="005D5C7E" w:rsidRDefault="005D5C7E" w:rsidP="0059307A">
      <w:pPr>
        <w:ind w:left="539"/>
        <w:jc w:val="both"/>
        <w:rPr>
          <w:rFonts w:ascii="Arial" w:hAnsi="Arial"/>
          <w:lang w:val="es-EC"/>
        </w:rPr>
      </w:pPr>
    </w:p>
    <w:p w:rsidR="005D5C7E" w:rsidRDefault="005D5C7E" w:rsidP="0059307A">
      <w:pPr>
        <w:spacing w:line="480" w:lineRule="auto"/>
        <w:ind w:left="540"/>
        <w:jc w:val="both"/>
        <w:rPr>
          <w:rFonts w:ascii="Arial" w:hAnsi="Arial"/>
          <w:lang w:val="es-EC"/>
        </w:rPr>
      </w:pPr>
      <w:r>
        <w:rPr>
          <w:rFonts w:ascii="Arial" w:hAnsi="Arial"/>
          <w:lang w:val="es-EC"/>
        </w:rPr>
        <w:t>A partir del plan de negocios se realiza el Plan de Ventas y Operaciones en la reunión del comité, la cual se realiza dos veces por mes, la primera semana del mes para revisar la planificación y los requerimientos del próximo mes y la última semana para atender cualquier cambio que se pueda suscitar en las necesidades del cliente.</w:t>
      </w:r>
    </w:p>
    <w:p w:rsidR="005D5C7E" w:rsidRDefault="005D5C7E" w:rsidP="0059307A">
      <w:pPr>
        <w:ind w:left="992"/>
        <w:jc w:val="both"/>
        <w:rPr>
          <w:rFonts w:ascii="Arial" w:hAnsi="Arial"/>
          <w:lang w:val="es-EC"/>
        </w:rPr>
      </w:pPr>
    </w:p>
    <w:p w:rsidR="005D5C7E" w:rsidRDefault="005D5C7E" w:rsidP="0059307A">
      <w:pPr>
        <w:spacing w:line="480" w:lineRule="auto"/>
        <w:ind w:left="540"/>
        <w:jc w:val="both"/>
        <w:rPr>
          <w:rFonts w:ascii="Arial" w:hAnsi="Arial"/>
          <w:lang w:val="es-EC"/>
        </w:rPr>
      </w:pPr>
      <w:r w:rsidRPr="0016595E">
        <w:rPr>
          <w:rFonts w:ascii="Arial" w:hAnsi="Arial" w:cs="Arial"/>
        </w:rPr>
        <w:t>Con el</w:t>
      </w:r>
      <w:r w:rsidRPr="0016595E">
        <w:rPr>
          <w:rFonts w:ascii="Arial" w:hAnsi="Arial" w:cs="Arial"/>
          <w:lang w:val="es-EC"/>
        </w:rPr>
        <w:t xml:space="preserve"> Plan</w:t>
      </w:r>
      <w:r>
        <w:rPr>
          <w:rFonts w:ascii="Arial" w:hAnsi="Arial"/>
          <w:lang w:val="es-EC"/>
        </w:rPr>
        <w:t xml:space="preserve"> de Ventas y Operaciones se procede a poner en firme el Programa Maestro de Producción y es este que sirve de base para establecer </w:t>
      </w:r>
      <w:smartTag w:uri="urn:schemas-microsoft-com:office:smarttags" w:element="PersonName">
        <w:smartTagPr>
          <w:attr w:name="ProductID" w:val="la Planeaci￳n"/>
        </w:smartTagPr>
        <w:r>
          <w:rPr>
            <w:rFonts w:ascii="Arial" w:hAnsi="Arial"/>
            <w:lang w:val="es-EC"/>
          </w:rPr>
          <w:t>la Planeación</w:t>
        </w:r>
      </w:smartTag>
      <w:r>
        <w:rPr>
          <w:rFonts w:ascii="Arial" w:hAnsi="Arial"/>
          <w:lang w:val="es-EC"/>
        </w:rPr>
        <w:t xml:space="preserve"> </w:t>
      </w:r>
      <w:r w:rsidR="00DE610C">
        <w:rPr>
          <w:rFonts w:ascii="Arial" w:hAnsi="Arial"/>
          <w:lang w:val="es-EC"/>
        </w:rPr>
        <w:t>de requerimientos y necesidades</w:t>
      </w:r>
      <w:r>
        <w:rPr>
          <w:rFonts w:ascii="Arial" w:hAnsi="Arial"/>
          <w:lang w:val="es-EC"/>
        </w:rPr>
        <w:t>, a partir de la cual se calcula la demanda dependiente resultado de la lista de materiales (Ver APÉNDICE 4) a utilizarse en la producción de los bienes, ya determinada por REFREX para cada uno de los modelos que fabrica.  En función de esto las compras se deberán realizar con los requerimientos exactos para evitar obsolescencias o sobre inventarios.</w:t>
      </w:r>
    </w:p>
    <w:p w:rsidR="005D5C7E" w:rsidRDefault="005D5C7E" w:rsidP="005D5C7E">
      <w:pPr>
        <w:spacing w:line="480" w:lineRule="auto"/>
        <w:ind w:left="993"/>
        <w:jc w:val="both"/>
        <w:rPr>
          <w:rFonts w:ascii="Arial" w:hAnsi="Arial"/>
          <w:lang w:val="es-EC"/>
        </w:rPr>
      </w:pPr>
      <w:r>
        <w:rPr>
          <w:rFonts w:ascii="Arial" w:hAnsi="Arial"/>
          <w:lang w:val="es-EC"/>
        </w:rPr>
        <w:t xml:space="preserve"> </w:t>
      </w:r>
    </w:p>
    <w:p w:rsidR="005D5C7E" w:rsidRDefault="005D5C7E" w:rsidP="0017459F">
      <w:pPr>
        <w:numPr>
          <w:ilvl w:val="2"/>
          <w:numId w:val="16"/>
        </w:numPr>
        <w:tabs>
          <w:tab w:val="clear" w:pos="2160"/>
          <w:tab w:val="num" w:pos="1260"/>
        </w:tabs>
        <w:spacing w:line="360" w:lineRule="auto"/>
        <w:ind w:left="1440" w:hanging="900"/>
        <w:jc w:val="both"/>
        <w:rPr>
          <w:rFonts w:ascii="Arial" w:hAnsi="Arial"/>
          <w:b/>
          <w:bCs/>
        </w:rPr>
      </w:pPr>
      <w:r>
        <w:rPr>
          <w:rFonts w:ascii="Arial" w:hAnsi="Arial"/>
          <w:b/>
          <w:bCs/>
        </w:rPr>
        <w:t>Gestión de reabastecimientos.</w:t>
      </w:r>
    </w:p>
    <w:p w:rsidR="0059307A" w:rsidRDefault="0059307A" w:rsidP="0059307A">
      <w:pPr>
        <w:spacing w:line="480" w:lineRule="auto"/>
        <w:ind w:left="1620"/>
        <w:jc w:val="both"/>
        <w:rPr>
          <w:rFonts w:ascii="Arial" w:hAnsi="Arial"/>
          <w:lang w:val="es-EC"/>
        </w:rPr>
      </w:pPr>
    </w:p>
    <w:p w:rsidR="005D5C7E" w:rsidRDefault="005D5C7E" w:rsidP="0017459F">
      <w:pPr>
        <w:spacing w:line="480" w:lineRule="auto"/>
        <w:ind w:left="1260"/>
        <w:jc w:val="both"/>
        <w:rPr>
          <w:rFonts w:ascii="Arial" w:hAnsi="Arial"/>
          <w:lang w:val="es-EC"/>
        </w:rPr>
      </w:pPr>
      <w:r w:rsidRPr="00F050E6">
        <w:rPr>
          <w:rFonts w:ascii="Arial" w:hAnsi="Arial"/>
          <w:lang w:val="es-EC"/>
        </w:rPr>
        <w:t>La gestión de reabastecimientos en REFREX está dirigida por el departamento de compras</w:t>
      </w:r>
      <w:r>
        <w:rPr>
          <w:rFonts w:ascii="Arial" w:hAnsi="Arial"/>
          <w:lang w:val="es-EC"/>
        </w:rPr>
        <w:t xml:space="preserve"> y se segui</w:t>
      </w:r>
      <w:r w:rsidR="00001A98">
        <w:rPr>
          <w:rFonts w:ascii="Arial" w:hAnsi="Arial"/>
          <w:lang w:val="es-EC"/>
        </w:rPr>
        <w:t xml:space="preserve">rá el proceso mostrado en el </w:t>
      </w:r>
      <w:r w:rsidR="00001A98">
        <w:rPr>
          <w:rFonts w:ascii="Arial" w:hAnsi="Arial"/>
          <w:lang w:val="es-EC"/>
        </w:rPr>
        <w:lastRenderedPageBreak/>
        <w:t>APÉ</w:t>
      </w:r>
      <w:r>
        <w:rPr>
          <w:rFonts w:ascii="Arial" w:hAnsi="Arial"/>
          <w:lang w:val="es-EC"/>
        </w:rPr>
        <w:t xml:space="preserve">NDICE 5, el cual servirá para la adquisición y reabastecimiento de cualquier producto que sea requerido debido a la planeación de requerimientos.  </w:t>
      </w:r>
    </w:p>
    <w:p w:rsidR="005D5C7E" w:rsidRDefault="005D5C7E" w:rsidP="005D5C7E">
      <w:pPr>
        <w:spacing w:line="480" w:lineRule="auto"/>
        <w:ind w:left="2160"/>
        <w:jc w:val="both"/>
        <w:rPr>
          <w:rFonts w:ascii="Arial" w:hAnsi="Arial"/>
          <w:lang w:val="es-EC"/>
        </w:rPr>
      </w:pPr>
    </w:p>
    <w:p w:rsidR="005D5C7E" w:rsidRDefault="005D5C7E" w:rsidP="0017459F">
      <w:pPr>
        <w:spacing w:line="480" w:lineRule="auto"/>
        <w:ind w:left="1260"/>
        <w:jc w:val="both"/>
        <w:rPr>
          <w:rFonts w:ascii="Arial" w:hAnsi="Arial"/>
          <w:lang w:val="es-EC"/>
        </w:rPr>
      </w:pPr>
      <w:r>
        <w:rPr>
          <w:rFonts w:ascii="Arial" w:hAnsi="Arial"/>
          <w:lang w:val="es-EC"/>
        </w:rPr>
        <w:t>La gestión de compras pasa de una relación Ganar -  Perder a una relación Ganar – Ganar en la que se busca el beneficio común, esto se logra compartiendo la información que involucre la administración de inventarios.</w:t>
      </w:r>
    </w:p>
    <w:p w:rsidR="005D5C7E" w:rsidRDefault="005D5C7E" w:rsidP="00420456">
      <w:pPr>
        <w:ind w:left="1080"/>
        <w:jc w:val="both"/>
        <w:rPr>
          <w:rFonts w:ascii="Arial" w:hAnsi="Arial"/>
          <w:lang w:val="es-EC"/>
        </w:rPr>
      </w:pPr>
    </w:p>
    <w:p w:rsidR="0003795A" w:rsidRDefault="005D5C7E" w:rsidP="0003795A">
      <w:pPr>
        <w:spacing w:line="480" w:lineRule="auto"/>
        <w:ind w:left="1260"/>
        <w:jc w:val="both"/>
        <w:rPr>
          <w:rFonts w:ascii="Arial" w:hAnsi="Arial"/>
          <w:lang w:val="es-EC"/>
        </w:rPr>
      </w:pPr>
      <w:r>
        <w:rPr>
          <w:rFonts w:ascii="Arial" w:hAnsi="Arial"/>
          <w:lang w:val="es-EC"/>
        </w:rPr>
        <w:t>La gestión basada en el Ganar -  Ganar requiere confianza y ésta se fundamenta sobre la apertura de fronteras tanto de información como de sistemas de producción, administración y procesos, es decir la creer en lo que hace el otro, de esta manera los procesos y procedimientos se integran para dar forma a la gestión colaborativa de reabastecimientos.</w:t>
      </w:r>
    </w:p>
    <w:p w:rsidR="0003795A" w:rsidRDefault="0003795A" w:rsidP="0003795A">
      <w:pPr>
        <w:spacing w:line="480" w:lineRule="auto"/>
        <w:ind w:left="1260"/>
        <w:jc w:val="both"/>
        <w:rPr>
          <w:rFonts w:ascii="Arial" w:hAnsi="Arial"/>
          <w:lang w:val="es-EC"/>
        </w:rPr>
      </w:pPr>
    </w:p>
    <w:p w:rsidR="0003795A" w:rsidRPr="0003795A" w:rsidRDefault="0003795A" w:rsidP="0003795A">
      <w:pPr>
        <w:spacing w:line="480" w:lineRule="auto"/>
        <w:ind w:left="1260"/>
        <w:jc w:val="both"/>
        <w:rPr>
          <w:rFonts w:ascii="Arial" w:hAnsi="Arial"/>
          <w:u w:val="single"/>
          <w:lang w:val="es-EC"/>
        </w:rPr>
      </w:pPr>
      <w:r>
        <w:rPr>
          <w:rFonts w:ascii="Arial" w:hAnsi="Arial"/>
          <w:b/>
          <w:u w:val="single"/>
          <w:lang w:val="es-EC"/>
        </w:rPr>
        <w:t xml:space="preserve">Establecimiento de </w:t>
      </w:r>
      <w:r w:rsidRPr="0003795A">
        <w:rPr>
          <w:rFonts w:ascii="Arial" w:hAnsi="Arial"/>
          <w:b/>
          <w:u w:val="single"/>
          <w:lang w:val="es-EC"/>
        </w:rPr>
        <w:t>P</w:t>
      </w:r>
      <w:r w:rsidRPr="0003795A">
        <w:rPr>
          <w:rFonts w:ascii="Arial" w:hAnsi="Arial"/>
          <w:b/>
          <w:bCs/>
          <w:u w:val="single"/>
        </w:rPr>
        <w:t>olíticas JIT</w:t>
      </w:r>
    </w:p>
    <w:p w:rsidR="0003795A" w:rsidRDefault="0003795A" w:rsidP="0003795A">
      <w:pPr>
        <w:ind w:left="1259"/>
        <w:jc w:val="both"/>
        <w:rPr>
          <w:rFonts w:ascii="Arial" w:hAnsi="Arial"/>
        </w:rPr>
      </w:pPr>
    </w:p>
    <w:p w:rsidR="0003795A" w:rsidRDefault="0003795A" w:rsidP="0003795A">
      <w:pPr>
        <w:spacing w:line="480" w:lineRule="auto"/>
        <w:ind w:left="1260"/>
        <w:jc w:val="both"/>
        <w:rPr>
          <w:rFonts w:ascii="Arial" w:hAnsi="Arial"/>
        </w:rPr>
      </w:pPr>
      <w:r>
        <w:rPr>
          <w:rFonts w:ascii="Arial" w:hAnsi="Arial"/>
        </w:rPr>
        <w:t>Las políticas fijadas para el desarrollo del sistema colaborativo de inventarios son también compartidas, es decir las responsabilidades existentes de operación y administración recaen en ambas compañías.</w:t>
      </w:r>
    </w:p>
    <w:p w:rsidR="0003795A" w:rsidRDefault="0003795A" w:rsidP="0003795A">
      <w:pPr>
        <w:spacing w:line="480" w:lineRule="auto"/>
        <w:ind w:left="1260"/>
        <w:jc w:val="both"/>
        <w:rPr>
          <w:rFonts w:ascii="Arial" w:hAnsi="Arial"/>
        </w:rPr>
      </w:pPr>
    </w:p>
    <w:p w:rsidR="0003795A" w:rsidRDefault="0003795A" w:rsidP="0003795A">
      <w:pPr>
        <w:spacing w:line="480" w:lineRule="auto"/>
        <w:ind w:left="1260"/>
        <w:jc w:val="both"/>
        <w:rPr>
          <w:rFonts w:ascii="Arial" w:hAnsi="Arial"/>
        </w:rPr>
      </w:pPr>
      <w:r>
        <w:rPr>
          <w:rFonts w:ascii="Arial" w:hAnsi="Arial"/>
        </w:rPr>
        <w:lastRenderedPageBreak/>
        <w:t>Se deberán crear políticas para los siguientes puntos;</w:t>
      </w:r>
    </w:p>
    <w:p w:rsidR="0003795A" w:rsidRPr="0003795A" w:rsidRDefault="0003795A" w:rsidP="0003795A">
      <w:pPr>
        <w:numPr>
          <w:ilvl w:val="0"/>
          <w:numId w:val="33"/>
        </w:numPr>
        <w:tabs>
          <w:tab w:val="left" w:pos="1260"/>
        </w:tabs>
        <w:spacing w:line="480" w:lineRule="auto"/>
        <w:jc w:val="both"/>
        <w:rPr>
          <w:rFonts w:ascii="Arial" w:hAnsi="Arial"/>
          <w:bCs/>
        </w:rPr>
      </w:pPr>
      <w:r w:rsidRPr="0003795A">
        <w:rPr>
          <w:rFonts w:ascii="Arial" w:hAnsi="Arial"/>
          <w:bCs/>
        </w:rPr>
        <w:t>Política acerca de los cambios.</w:t>
      </w:r>
    </w:p>
    <w:p w:rsidR="0003795A" w:rsidRPr="0003795A" w:rsidRDefault="0003795A" w:rsidP="0003795A">
      <w:pPr>
        <w:numPr>
          <w:ilvl w:val="0"/>
          <w:numId w:val="33"/>
        </w:numPr>
        <w:spacing w:line="480" w:lineRule="auto"/>
        <w:jc w:val="both"/>
        <w:rPr>
          <w:rFonts w:ascii="Arial" w:hAnsi="Arial"/>
        </w:rPr>
      </w:pPr>
      <w:r w:rsidRPr="0003795A">
        <w:rPr>
          <w:rFonts w:ascii="Arial" w:hAnsi="Arial"/>
          <w:bCs/>
        </w:rPr>
        <w:t>Política acerca de los niveles de inventarios colaborativos y obsolescencias.</w:t>
      </w:r>
    </w:p>
    <w:p w:rsidR="0003795A" w:rsidRPr="0003795A" w:rsidRDefault="0003795A" w:rsidP="0003795A">
      <w:pPr>
        <w:numPr>
          <w:ilvl w:val="0"/>
          <w:numId w:val="33"/>
        </w:numPr>
        <w:spacing w:line="480" w:lineRule="auto"/>
        <w:jc w:val="both"/>
        <w:rPr>
          <w:rFonts w:ascii="Arial" w:hAnsi="Arial"/>
          <w:bCs/>
        </w:rPr>
      </w:pPr>
      <w:r w:rsidRPr="0003795A">
        <w:rPr>
          <w:rFonts w:ascii="Arial" w:hAnsi="Arial"/>
          <w:bCs/>
        </w:rPr>
        <w:t>Política sobre las devoluciones.</w:t>
      </w:r>
    </w:p>
    <w:p w:rsidR="0003795A" w:rsidRDefault="0003795A" w:rsidP="0003795A">
      <w:pPr>
        <w:ind w:left="2160"/>
        <w:jc w:val="both"/>
        <w:rPr>
          <w:rFonts w:ascii="Arial" w:hAnsi="Arial"/>
        </w:rPr>
      </w:pPr>
    </w:p>
    <w:p w:rsidR="005D5C7E" w:rsidRDefault="005D5C7E" w:rsidP="004B4A27">
      <w:pPr>
        <w:ind w:left="992"/>
        <w:jc w:val="both"/>
        <w:rPr>
          <w:rFonts w:ascii="Arial" w:hAnsi="Arial"/>
          <w:lang w:val="es-EC"/>
        </w:rPr>
      </w:pPr>
      <w:r>
        <w:rPr>
          <w:rFonts w:ascii="Arial" w:hAnsi="Arial"/>
          <w:lang w:val="es-EC"/>
        </w:rPr>
        <w:tab/>
      </w:r>
    </w:p>
    <w:p w:rsidR="005D5C7E" w:rsidRDefault="005D5C7E" w:rsidP="0017459F">
      <w:pPr>
        <w:numPr>
          <w:ilvl w:val="2"/>
          <w:numId w:val="18"/>
        </w:numPr>
        <w:tabs>
          <w:tab w:val="clear" w:pos="2160"/>
          <w:tab w:val="num" w:pos="1260"/>
        </w:tabs>
        <w:spacing w:line="480" w:lineRule="auto"/>
        <w:ind w:hanging="1620"/>
        <w:jc w:val="both"/>
        <w:rPr>
          <w:rFonts w:ascii="Arial" w:hAnsi="Arial"/>
          <w:b/>
          <w:bCs/>
        </w:rPr>
      </w:pPr>
      <w:r>
        <w:rPr>
          <w:rFonts w:ascii="Arial" w:hAnsi="Arial"/>
          <w:b/>
          <w:bCs/>
        </w:rPr>
        <w:t>Matriz de prioridades.</w:t>
      </w:r>
    </w:p>
    <w:p w:rsidR="004B4A27" w:rsidRDefault="004B4A27" w:rsidP="004B4A27">
      <w:pPr>
        <w:ind w:left="2160"/>
        <w:jc w:val="both"/>
        <w:rPr>
          <w:rFonts w:ascii="Arial" w:hAnsi="Arial"/>
          <w:lang w:val="es-EC"/>
        </w:rPr>
      </w:pPr>
    </w:p>
    <w:p w:rsidR="005D5C7E" w:rsidRDefault="005D5C7E" w:rsidP="0017459F">
      <w:pPr>
        <w:spacing w:line="480" w:lineRule="auto"/>
        <w:ind w:left="1260"/>
        <w:jc w:val="both"/>
        <w:rPr>
          <w:rFonts w:ascii="Arial" w:hAnsi="Arial"/>
          <w:lang w:val="es-EC"/>
        </w:rPr>
      </w:pPr>
      <w:r>
        <w:rPr>
          <w:rFonts w:ascii="Arial" w:hAnsi="Arial"/>
          <w:lang w:val="es-EC"/>
        </w:rPr>
        <w:t xml:space="preserve">La siguiente matriz indica las prioridades de compras por volumen e inversión presupuestada. </w:t>
      </w:r>
    </w:p>
    <w:p w:rsidR="00E73D39" w:rsidRDefault="00E73D39" w:rsidP="00E73D39">
      <w:pPr>
        <w:spacing w:line="480" w:lineRule="auto"/>
        <w:ind w:left="1260"/>
        <w:jc w:val="both"/>
        <w:rPr>
          <w:rFonts w:ascii="Arial" w:hAnsi="Arial"/>
          <w:lang w:val="es-EC"/>
        </w:rPr>
      </w:pPr>
    </w:p>
    <w:p w:rsidR="00E73D39" w:rsidRDefault="00E73D39" w:rsidP="00E73D39">
      <w:pPr>
        <w:spacing w:line="480" w:lineRule="auto"/>
        <w:ind w:left="1260"/>
        <w:jc w:val="both"/>
        <w:rPr>
          <w:rFonts w:ascii="Arial" w:hAnsi="Arial"/>
          <w:lang w:val="es-EC"/>
        </w:rPr>
      </w:pPr>
      <w:r>
        <w:rPr>
          <w:rFonts w:ascii="Arial" w:hAnsi="Arial"/>
          <w:lang w:val="es-EC"/>
        </w:rPr>
        <w:t>Son alrededor de 30 proveedores que hacen el 40% de la inversión en compras por lo que se decide formular una prueba piloto para visualizar el efecto sobre un solo proveedor sobre el cual tomar las decisiones o correctivos del caso.   Para esto se evaluó a los proveedores para determinar aquel que permita tener un desarrollo durante la prueba aceptable sin afectar la operación normal.</w:t>
      </w:r>
    </w:p>
    <w:p w:rsidR="00E73D39" w:rsidRDefault="00E73D39" w:rsidP="0017459F">
      <w:pPr>
        <w:spacing w:line="480" w:lineRule="auto"/>
        <w:ind w:left="1260"/>
        <w:jc w:val="both"/>
        <w:rPr>
          <w:rFonts w:ascii="Arial" w:hAnsi="Arial"/>
          <w:lang w:val="es-EC"/>
        </w:rPr>
      </w:pPr>
    </w:p>
    <w:p w:rsidR="005D5C7E" w:rsidRPr="001C4306" w:rsidRDefault="00B15236" w:rsidP="004B4A27">
      <w:pPr>
        <w:spacing w:line="480" w:lineRule="auto"/>
        <w:ind w:left="1080"/>
        <w:jc w:val="both"/>
        <w:rPr>
          <w:rFonts w:ascii="Arial" w:hAnsi="Arial"/>
          <w:lang w:val="es-EC"/>
        </w:rPr>
      </w:pPr>
      <w:r>
        <w:rPr>
          <w:noProof/>
          <w:lang w:bidi="ar-SA"/>
        </w:rPr>
        <w:lastRenderedPageBreak/>
        <w:drawing>
          <wp:inline distT="0" distB="0" distL="0" distR="0">
            <wp:extent cx="3914775" cy="5695950"/>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1"/>
                    <a:srcRect/>
                    <a:stretch>
                      <a:fillRect/>
                    </a:stretch>
                  </pic:blipFill>
                  <pic:spPr bwMode="auto">
                    <a:xfrm>
                      <a:off x="0" y="0"/>
                      <a:ext cx="3914775" cy="5695950"/>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lang w:val="es-EC"/>
        </w:rPr>
      </w:pPr>
    </w:p>
    <w:p w:rsidR="004B4A27" w:rsidRDefault="004B4A27" w:rsidP="0017459F">
      <w:pPr>
        <w:ind w:left="2160"/>
        <w:jc w:val="both"/>
        <w:rPr>
          <w:rFonts w:ascii="Arial" w:hAnsi="Arial"/>
          <w:lang w:val="es-EC"/>
        </w:rPr>
      </w:pPr>
    </w:p>
    <w:p w:rsidR="005D5C7E" w:rsidRDefault="0017459F" w:rsidP="0017459F">
      <w:pPr>
        <w:spacing w:line="480" w:lineRule="auto"/>
        <w:ind w:left="540" w:hanging="540"/>
        <w:jc w:val="both"/>
        <w:rPr>
          <w:rFonts w:ascii="Arial" w:hAnsi="Arial"/>
          <w:b/>
        </w:rPr>
      </w:pPr>
      <w:r>
        <w:rPr>
          <w:rFonts w:ascii="Arial" w:hAnsi="Arial"/>
          <w:b/>
        </w:rPr>
        <w:t>4.2</w:t>
      </w:r>
      <w:r>
        <w:rPr>
          <w:rFonts w:ascii="Arial" w:hAnsi="Arial"/>
          <w:b/>
        </w:rPr>
        <w:tab/>
      </w:r>
      <w:r w:rsidR="005D5C7E">
        <w:rPr>
          <w:rFonts w:ascii="Arial" w:hAnsi="Arial"/>
          <w:b/>
        </w:rPr>
        <w:t>Evaluación de proveedores</w:t>
      </w:r>
    </w:p>
    <w:p w:rsidR="00730FE9" w:rsidRDefault="00730FE9" w:rsidP="00730FE9">
      <w:pPr>
        <w:tabs>
          <w:tab w:val="left" w:pos="993"/>
          <w:tab w:val="left" w:pos="1080"/>
          <w:tab w:val="left" w:pos="1440"/>
          <w:tab w:val="left" w:pos="1843"/>
        </w:tabs>
        <w:ind w:left="1077"/>
        <w:jc w:val="both"/>
        <w:rPr>
          <w:rFonts w:ascii="Arial" w:hAnsi="Arial"/>
        </w:rPr>
      </w:pPr>
    </w:p>
    <w:p w:rsidR="005D5C7E" w:rsidRDefault="005D5C7E" w:rsidP="0017459F">
      <w:pPr>
        <w:spacing w:line="480" w:lineRule="auto"/>
        <w:ind w:left="540"/>
        <w:jc w:val="both"/>
        <w:rPr>
          <w:rFonts w:ascii="Arial" w:hAnsi="Arial"/>
        </w:rPr>
      </w:pPr>
      <w:r w:rsidRPr="007031B1">
        <w:rPr>
          <w:rFonts w:ascii="Arial" w:hAnsi="Arial"/>
        </w:rPr>
        <w:t xml:space="preserve">Con el fin </w:t>
      </w:r>
      <w:r w:rsidR="00402279">
        <w:rPr>
          <w:rFonts w:ascii="Arial" w:hAnsi="Arial"/>
        </w:rPr>
        <w:t>de m</w:t>
      </w:r>
      <w:r w:rsidRPr="004C2344">
        <w:rPr>
          <w:rFonts w:ascii="Arial" w:hAnsi="Arial"/>
        </w:rPr>
        <w:t>edir el desempeño de la gestión de aprovisionami</w:t>
      </w:r>
      <w:r>
        <w:rPr>
          <w:rFonts w:ascii="Arial" w:hAnsi="Arial"/>
        </w:rPr>
        <w:t>e</w:t>
      </w:r>
      <w:r w:rsidRPr="004C2344">
        <w:rPr>
          <w:rFonts w:ascii="Arial" w:hAnsi="Arial"/>
        </w:rPr>
        <w:t xml:space="preserve">nto de cada uno de los proveedores mediante indicadores que permitan alcanzar niveles </w:t>
      </w:r>
      <w:r>
        <w:rPr>
          <w:rFonts w:ascii="Arial" w:hAnsi="Arial"/>
        </w:rPr>
        <w:t>necesarios</w:t>
      </w:r>
      <w:r w:rsidRPr="004C2344">
        <w:rPr>
          <w:rFonts w:ascii="Arial" w:hAnsi="Arial"/>
        </w:rPr>
        <w:t xml:space="preserve"> de competitividad, servicio y calidad </w:t>
      </w:r>
      <w:r w:rsidRPr="004C2344">
        <w:rPr>
          <w:rFonts w:ascii="Arial" w:hAnsi="Arial"/>
        </w:rPr>
        <w:lastRenderedPageBreak/>
        <w:t xml:space="preserve">estableciendo planes de acción en el caso que se requieran para alcanzar </w:t>
      </w:r>
      <w:r>
        <w:rPr>
          <w:rFonts w:ascii="Arial" w:hAnsi="Arial"/>
        </w:rPr>
        <w:t>los niveles negociados.</w:t>
      </w:r>
    </w:p>
    <w:p w:rsidR="005D5C7E" w:rsidRPr="00C46095" w:rsidRDefault="005D5C7E" w:rsidP="0017459F">
      <w:pPr>
        <w:ind w:left="992"/>
        <w:jc w:val="both"/>
        <w:rPr>
          <w:rFonts w:ascii="Arial" w:hAnsi="Arial"/>
        </w:rPr>
      </w:pPr>
    </w:p>
    <w:p w:rsidR="005D5C7E" w:rsidRDefault="005D5C7E" w:rsidP="0017459F">
      <w:pPr>
        <w:numPr>
          <w:ilvl w:val="2"/>
          <w:numId w:val="17"/>
        </w:numPr>
        <w:tabs>
          <w:tab w:val="clear" w:pos="2160"/>
          <w:tab w:val="num" w:pos="1260"/>
        </w:tabs>
        <w:spacing w:line="360" w:lineRule="auto"/>
        <w:ind w:left="1260"/>
        <w:jc w:val="both"/>
        <w:rPr>
          <w:rFonts w:ascii="Arial" w:hAnsi="Arial"/>
          <w:b/>
          <w:bCs/>
        </w:rPr>
      </w:pPr>
      <w:r>
        <w:rPr>
          <w:rFonts w:ascii="Arial" w:hAnsi="Arial"/>
          <w:b/>
          <w:bCs/>
        </w:rPr>
        <w:t>Sistema de calificación.</w:t>
      </w:r>
    </w:p>
    <w:p w:rsidR="00730FE9" w:rsidRDefault="00730FE9" w:rsidP="005D5C7E">
      <w:pPr>
        <w:spacing w:line="480" w:lineRule="auto"/>
        <w:ind w:left="2160"/>
        <w:jc w:val="both"/>
        <w:rPr>
          <w:rFonts w:ascii="Arial" w:hAnsi="Arial"/>
        </w:rPr>
      </w:pPr>
    </w:p>
    <w:p w:rsidR="005D5C7E" w:rsidRDefault="005D5C7E" w:rsidP="0017459F">
      <w:pPr>
        <w:spacing w:line="480" w:lineRule="auto"/>
        <w:ind w:left="1260"/>
        <w:jc w:val="both"/>
        <w:rPr>
          <w:rFonts w:ascii="Arial" w:hAnsi="Arial"/>
        </w:rPr>
      </w:pPr>
      <w:r>
        <w:rPr>
          <w:rFonts w:ascii="Arial" w:hAnsi="Arial"/>
        </w:rPr>
        <w:t>El criterio de aceptación o acreditación de proveedores a aplicarse para la calificación será el mismo que da lugar a la certificación de proveedores indicado en el capítulo 3 del presente documento, esto es:</w:t>
      </w:r>
    </w:p>
    <w:p w:rsidR="005D5C7E" w:rsidRDefault="005D5C7E" w:rsidP="005D5C7E">
      <w:pPr>
        <w:spacing w:line="480" w:lineRule="auto"/>
        <w:ind w:left="2160"/>
        <w:jc w:val="both"/>
        <w:rPr>
          <w:rFonts w:ascii="Arial" w:hAnsi="Arial"/>
        </w:rPr>
      </w:pPr>
    </w:p>
    <w:p w:rsidR="005D5C7E" w:rsidRPr="007717AE" w:rsidRDefault="00B15236" w:rsidP="0017459F">
      <w:pPr>
        <w:spacing w:line="480" w:lineRule="auto"/>
        <w:ind w:left="540"/>
        <w:jc w:val="center"/>
        <w:rPr>
          <w:rFonts w:ascii="Arial" w:hAnsi="Arial"/>
        </w:rPr>
      </w:pPr>
      <w:r>
        <w:rPr>
          <w:noProof/>
          <w:lang w:bidi="ar-SA"/>
        </w:rPr>
        <w:drawing>
          <wp:inline distT="0" distB="0" distL="0" distR="0">
            <wp:extent cx="2590800" cy="9620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2"/>
                    <a:srcRect/>
                    <a:stretch>
                      <a:fillRect/>
                    </a:stretch>
                  </pic:blipFill>
                  <pic:spPr bwMode="auto">
                    <a:xfrm>
                      <a:off x="0" y="0"/>
                      <a:ext cx="2590800" cy="962025"/>
                    </a:xfrm>
                    <a:prstGeom prst="rect">
                      <a:avLst/>
                    </a:prstGeom>
                    <a:noFill/>
                    <a:ln w="9525">
                      <a:noFill/>
                      <a:miter lim="800000"/>
                      <a:headEnd/>
                      <a:tailEnd/>
                    </a:ln>
                  </pic:spPr>
                </pic:pic>
              </a:graphicData>
            </a:graphic>
          </wp:inline>
        </w:drawing>
      </w:r>
    </w:p>
    <w:p w:rsidR="0017459F" w:rsidRDefault="0017459F" w:rsidP="005D5C7E">
      <w:pPr>
        <w:spacing w:line="480" w:lineRule="auto"/>
        <w:ind w:left="2160"/>
        <w:jc w:val="both"/>
        <w:rPr>
          <w:rFonts w:ascii="Arial" w:hAnsi="Arial"/>
          <w:lang w:val="es-EC"/>
        </w:rPr>
      </w:pPr>
    </w:p>
    <w:p w:rsidR="005D5C7E" w:rsidRDefault="005D5C7E" w:rsidP="0017459F">
      <w:pPr>
        <w:numPr>
          <w:ilvl w:val="2"/>
          <w:numId w:val="17"/>
        </w:numPr>
        <w:tabs>
          <w:tab w:val="clear" w:pos="2160"/>
          <w:tab w:val="num" w:pos="1260"/>
        </w:tabs>
        <w:spacing w:line="360" w:lineRule="auto"/>
        <w:ind w:left="1260"/>
        <w:jc w:val="both"/>
        <w:rPr>
          <w:rFonts w:ascii="Arial" w:hAnsi="Arial"/>
          <w:b/>
          <w:bCs/>
        </w:rPr>
      </w:pPr>
      <w:r>
        <w:rPr>
          <w:rFonts w:ascii="Arial" w:hAnsi="Arial"/>
          <w:b/>
          <w:bCs/>
        </w:rPr>
        <w:t>Selección de proveedores colaborativos.</w:t>
      </w:r>
    </w:p>
    <w:p w:rsidR="00730FE9" w:rsidRDefault="00730FE9" w:rsidP="005D5C7E">
      <w:pPr>
        <w:spacing w:line="480" w:lineRule="auto"/>
        <w:ind w:left="2160"/>
        <w:jc w:val="both"/>
        <w:rPr>
          <w:rFonts w:ascii="Arial" w:hAnsi="Arial"/>
          <w:lang w:val="es-EC"/>
        </w:rPr>
      </w:pPr>
    </w:p>
    <w:p w:rsidR="005D5C7E" w:rsidRDefault="005D5C7E" w:rsidP="0017459F">
      <w:pPr>
        <w:spacing w:line="480" w:lineRule="auto"/>
        <w:ind w:left="1260"/>
        <w:jc w:val="both"/>
        <w:rPr>
          <w:rFonts w:ascii="Arial" w:hAnsi="Arial"/>
          <w:lang w:val="es-EC"/>
        </w:rPr>
      </w:pPr>
      <w:r>
        <w:rPr>
          <w:rFonts w:ascii="Arial" w:hAnsi="Arial"/>
          <w:lang w:val="es-EC"/>
        </w:rPr>
        <w:t xml:space="preserve">Para la selección de proveedores colaborativos, </w:t>
      </w:r>
      <w:r w:rsidR="00F6400A">
        <w:rPr>
          <w:rFonts w:ascii="Arial" w:hAnsi="Arial"/>
          <w:lang w:val="es-EC"/>
        </w:rPr>
        <w:t>se tomó la calificación a los 26</w:t>
      </w:r>
      <w:r>
        <w:rPr>
          <w:rFonts w:ascii="Arial" w:hAnsi="Arial"/>
          <w:lang w:val="es-EC"/>
        </w:rPr>
        <w:t xml:space="preserve"> proveedores de REFREX entre los meses de enero a noviembre.  Ver APÉNDICE 6. </w:t>
      </w:r>
    </w:p>
    <w:p w:rsidR="005D5C7E" w:rsidRDefault="005D5C7E" w:rsidP="00F6400A">
      <w:pPr>
        <w:ind w:left="1260"/>
        <w:jc w:val="both"/>
        <w:rPr>
          <w:rFonts w:ascii="Arial" w:hAnsi="Arial"/>
          <w:lang w:val="es-EC"/>
        </w:rPr>
      </w:pPr>
    </w:p>
    <w:p w:rsidR="00F6400A" w:rsidRDefault="00F6400A" w:rsidP="00F6400A">
      <w:pPr>
        <w:spacing w:line="480" w:lineRule="auto"/>
        <w:ind w:left="1260"/>
        <w:jc w:val="both"/>
        <w:rPr>
          <w:rFonts w:ascii="Arial" w:hAnsi="Arial"/>
          <w:lang w:val="es-EC"/>
        </w:rPr>
      </w:pPr>
      <w:r>
        <w:rPr>
          <w:rFonts w:ascii="Arial" w:hAnsi="Arial"/>
          <w:lang w:val="es-EC"/>
        </w:rPr>
        <w:t>Los 26 proveedores seleccionados corresponden a aquellos que hayan obtenido su calificación arriba del parámetro de 81% de cumplimiento es decir los que tengan calificación de MUY BUENO y EXCELENTE con puntajes mayores a 405 puntos.</w:t>
      </w:r>
    </w:p>
    <w:p w:rsidR="00F6400A" w:rsidRDefault="00F6400A" w:rsidP="00F6400A">
      <w:pPr>
        <w:spacing w:line="480" w:lineRule="auto"/>
        <w:ind w:left="1260"/>
        <w:jc w:val="both"/>
        <w:rPr>
          <w:rFonts w:ascii="Arial" w:hAnsi="Arial"/>
          <w:lang w:val="es-EC"/>
        </w:rPr>
      </w:pPr>
    </w:p>
    <w:p w:rsidR="00F6400A" w:rsidRDefault="00F6400A" w:rsidP="00F6400A">
      <w:pPr>
        <w:spacing w:line="480" w:lineRule="auto"/>
        <w:ind w:left="993"/>
        <w:jc w:val="both"/>
        <w:rPr>
          <w:rFonts w:ascii="Arial" w:hAnsi="Arial"/>
          <w:lang w:val="es-EC"/>
        </w:rPr>
      </w:pPr>
      <w:r>
        <w:rPr>
          <w:rFonts w:ascii="Arial" w:hAnsi="Arial"/>
          <w:lang w:val="es-EC"/>
        </w:rPr>
        <w:t xml:space="preserve">Estos proveedores seleccionados son los que por calidad, productividad y nivel de servicio están en condiciones de entrar en un esquema colaborativo de administración, los cuales a continuación se presentan en </w:t>
      </w:r>
      <w:smartTag w:uri="urn:schemas-microsoft-com:office:smarttags" w:element="PersonName">
        <w:smartTagPr>
          <w:attr w:name="ProductID" w:val="la TABLA"/>
        </w:smartTagPr>
        <w:r>
          <w:rPr>
            <w:rFonts w:ascii="Arial" w:hAnsi="Arial"/>
            <w:lang w:val="es-EC"/>
          </w:rPr>
          <w:t>la Tabla</w:t>
        </w:r>
      </w:smartTag>
      <w:r>
        <w:rPr>
          <w:rFonts w:ascii="Arial" w:hAnsi="Arial"/>
          <w:lang w:val="es-EC"/>
        </w:rPr>
        <w:t xml:space="preserve"> 7.</w:t>
      </w:r>
    </w:p>
    <w:p w:rsidR="00F6400A" w:rsidRDefault="00F6400A" w:rsidP="00F6400A">
      <w:pPr>
        <w:spacing w:line="480" w:lineRule="auto"/>
        <w:ind w:left="993"/>
        <w:jc w:val="center"/>
        <w:rPr>
          <w:rFonts w:ascii="Arial" w:hAnsi="Arial"/>
          <w:b/>
          <w:lang w:val="es-EC"/>
        </w:rPr>
      </w:pPr>
    </w:p>
    <w:p w:rsidR="005D5C7E" w:rsidRPr="00200380" w:rsidRDefault="00DE610C" w:rsidP="00F6400A">
      <w:pPr>
        <w:spacing w:line="480" w:lineRule="auto"/>
        <w:ind w:left="993"/>
        <w:jc w:val="center"/>
        <w:rPr>
          <w:rFonts w:ascii="Arial" w:hAnsi="Arial"/>
          <w:b/>
          <w:lang w:val="es-EC"/>
        </w:rPr>
      </w:pPr>
      <w:r>
        <w:rPr>
          <w:rFonts w:ascii="Arial" w:hAnsi="Arial"/>
          <w:b/>
          <w:lang w:val="es-EC"/>
        </w:rPr>
        <w:t>TABLA 7</w:t>
      </w:r>
    </w:p>
    <w:p w:rsidR="005D5C7E" w:rsidRPr="00200380" w:rsidRDefault="00730FE9" w:rsidP="005D5C7E">
      <w:pPr>
        <w:spacing w:line="480" w:lineRule="auto"/>
        <w:ind w:left="993"/>
        <w:jc w:val="center"/>
        <w:rPr>
          <w:rFonts w:ascii="Arial" w:hAnsi="Arial"/>
          <w:b/>
          <w:lang w:val="es-EC"/>
        </w:rPr>
      </w:pPr>
      <w:r w:rsidRPr="00200380">
        <w:rPr>
          <w:rFonts w:ascii="Arial" w:hAnsi="Arial"/>
          <w:b/>
          <w:lang w:val="es-EC"/>
        </w:rPr>
        <w:t>P</w:t>
      </w:r>
      <w:r>
        <w:rPr>
          <w:rFonts w:ascii="Arial" w:hAnsi="Arial"/>
          <w:b/>
          <w:lang w:val="es-EC"/>
        </w:rPr>
        <w:t>ROVEEDORES CALIFICADOS PARA PRUEBA PILOTO</w:t>
      </w:r>
    </w:p>
    <w:p w:rsidR="005D5C7E" w:rsidRPr="00116D8B" w:rsidRDefault="00B15236" w:rsidP="00730FE9">
      <w:pPr>
        <w:spacing w:line="480" w:lineRule="auto"/>
        <w:ind w:left="540"/>
        <w:jc w:val="both"/>
      </w:pPr>
      <w:r>
        <w:rPr>
          <w:noProof/>
          <w:lang w:bidi="ar-SA"/>
        </w:rPr>
        <w:drawing>
          <wp:inline distT="0" distB="0" distL="0" distR="0">
            <wp:extent cx="4543425" cy="49244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3"/>
                    <a:srcRect/>
                    <a:stretch>
                      <a:fillRect/>
                    </a:stretch>
                  </pic:blipFill>
                  <pic:spPr bwMode="auto">
                    <a:xfrm>
                      <a:off x="0" y="0"/>
                      <a:ext cx="4543425" cy="4924425"/>
                    </a:xfrm>
                    <a:prstGeom prst="rect">
                      <a:avLst/>
                    </a:prstGeom>
                    <a:noFill/>
                    <a:ln w="9525">
                      <a:noFill/>
                      <a:miter lim="800000"/>
                      <a:headEnd/>
                      <a:tailEnd/>
                    </a:ln>
                  </pic:spPr>
                </pic:pic>
              </a:graphicData>
            </a:graphic>
          </wp:inline>
        </w:drawing>
      </w:r>
    </w:p>
    <w:p w:rsidR="005D5C7E" w:rsidRDefault="005D5C7E" w:rsidP="005B27FE">
      <w:pPr>
        <w:numPr>
          <w:ilvl w:val="2"/>
          <w:numId w:val="17"/>
        </w:numPr>
        <w:tabs>
          <w:tab w:val="clear" w:pos="2160"/>
          <w:tab w:val="num" w:pos="1260"/>
        </w:tabs>
        <w:spacing w:line="360" w:lineRule="auto"/>
        <w:ind w:left="1260"/>
        <w:jc w:val="both"/>
        <w:rPr>
          <w:rFonts w:ascii="Arial" w:hAnsi="Arial"/>
          <w:b/>
          <w:bCs/>
        </w:rPr>
      </w:pPr>
      <w:r>
        <w:rPr>
          <w:rFonts w:ascii="Arial" w:hAnsi="Arial"/>
          <w:b/>
          <w:bCs/>
        </w:rPr>
        <w:lastRenderedPageBreak/>
        <w:t>Selección de proveedor para prueba piloto del sistema.</w:t>
      </w:r>
    </w:p>
    <w:p w:rsidR="00730FE9" w:rsidRPr="00F6400A" w:rsidRDefault="00730FE9" w:rsidP="005D5C7E">
      <w:pPr>
        <w:spacing w:line="480" w:lineRule="auto"/>
        <w:ind w:left="2160"/>
        <w:jc w:val="both"/>
        <w:rPr>
          <w:rFonts w:ascii="Arial" w:hAnsi="Arial"/>
        </w:rPr>
      </w:pPr>
    </w:p>
    <w:p w:rsidR="005D5C7E" w:rsidRDefault="005D5C7E" w:rsidP="005B27FE">
      <w:pPr>
        <w:spacing w:line="480" w:lineRule="auto"/>
        <w:ind w:left="1260"/>
        <w:jc w:val="both"/>
        <w:rPr>
          <w:rFonts w:ascii="Arial" w:hAnsi="Arial"/>
          <w:lang w:val="es-EC"/>
        </w:rPr>
      </w:pPr>
      <w:r>
        <w:rPr>
          <w:rFonts w:ascii="Arial" w:hAnsi="Arial"/>
          <w:lang w:val="es-EC"/>
        </w:rPr>
        <w:t xml:space="preserve">Como el esquema que buscamos está basado en el Justo a Tiempo se descartan los proveedores de productos importados y aquellos que estén lejos de la ciudad de Guayaquil con el fin de probar el sistema dentro de parámetros de distancias y disponibilidad de reacción ante eventualidades en el transcurso de la prueba piloto. </w:t>
      </w:r>
    </w:p>
    <w:p w:rsidR="005D5C7E" w:rsidRDefault="005D5C7E" w:rsidP="005B27FE">
      <w:pPr>
        <w:ind w:left="1260"/>
        <w:jc w:val="both"/>
        <w:rPr>
          <w:rFonts w:ascii="Arial" w:hAnsi="Arial"/>
          <w:lang w:val="es-EC"/>
        </w:rPr>
      </w:pPr>
    </w:p>
    <w:p w:rsidR="005D5C7E" w:rsidRDefault="005D5C7E" w:rsidP="005B27FE">
      <w:pPr>
        <w:spacing w:line="480" w:lineRule="auto"/>
        <w:ind w:left="1260"/>
        <w:jc w:val="both"/>
        <w:rPr>
          <w:rFonts w:ascii="Arial" w:hAnsi="Arial"/>
          <w:lang w:val="es-EC"/>
        </w:rPr>
      </w:pPr>
      <w:r>
        <w:rPr>
          <w:rFonts w:ascii="Arial" w:hAnsi="Arial"/>
          <w:lang w:val="es-EC"/>
        </w:rPr>
        <w:t>Bajo este criterio de selección nos quedan aún 12 proveedores posibles, de los cuales se procede con otro criterio de selección basado en el volumen de compra en dólares y calificac</w:t>
      </w:r>
      <w:r w:rsidR="00DE610C">
        <w:rPr>
          <w:rFonts w:ascii="Arial" w:hAnsi="Arial"/>
          <w:lang w:val="es-EC"/>
        </w:rPr>
        <w:t>iones mayores a 405, ver TABLA 8</w:t>
      </w:r>
      <w:r>
        <w:rPr>
          <w:rFonts w:ascii="Arial" w:hAnsi="Arial"/>
          <w:lang w:val="es-EC"/>
        </w:rPr>
        <w:t>.</w:t>
      </w:r>
    </w:p>
    <w:p w:rsidR="005D5C7E" w:rsidRPr="00200380" w:rsidRDefault="00DE610C" w:rsidP="005B27FE">
      <w:pPr>
        <w:spacing w:line="480" w:lineRule="auto"/>
        <w:ind w:left="1440"/>
        <w:jc w:val="center"/>
        <w:rPr>
          <w:rFonts w:ascii="Arial" w:hAnsi="Arial"/>
          <w:b/>
          <w:lang w:val="es-EC"/>
        </w:rPr>
      </w:pPr>
      <w:r>
        <w:rPr>
          <w:rFonts w:ascii="Arial" w:hAnsi="Arial"/>
          <w:b/>
          <w:lang w:val="es-EC"/>
        </w:rPr>
        <w:t>TABLA 8</w:t>
      </w:r>
    </w:p>
    <w:p w:rsidR="005D5C7E" w:rsidRDefault="00663D4B" w:rsidP="005B27FE">
      <w:pPr>
        <w:ind w:left="1440"/>
        <w:jc w:val="center"/>
        <w:rPr>
          <w:rFonts w:ascii="Arial" w:hAnsi="Arial"/>
          <w:b/>
          <w:lang w:val="es-EC"/>
        </w:rPr>
      </w:pPr>
      <w:r w:rsidRPr="00200380">
        <w:rPr>
          <w:rFonts w:ascii="Arial" w:hAnsi="Arial"/>
          <w:b/>
          <w:lang w:val="es-EC"/>
        </w:rPr>
        <w:t xml:space="preserve">PROVEEDORES NACIONALES CALIFICADOS PARA </w:t>
      </w:r>
      <w:r>
        <w:rPr>
          <w:rFonts w:ascii="Arial" w:hAnsi="Arial"/>
          <w:b/>
          <w:lang w:val="es-EC"/>
        </w:rPr>
        <w:t xml:space="preserve">PRUEBA </w:t>
      </w:r>
      <w:r w:rsidRPr="00200380">
        <w:rPr>
          <w:rFonts w:ascii="Arial" w:hAnsi="Arial"/>
          <w:b/>
          <w:lang w:val="es-EC"/>
        </w:rPr>
        <w:t>PILOTO</w:t>
      </w:r>
    </w:p>
    <w:p w:rsidR="005B27FE" w:rsidRPr="00200380" w:rsidRDefault="005B27FE" w:rsidP="005B27FE">
      <w:pPr>
        <w:ind w:left="1440"/>
        <w:jc w:val="center"/>
        <w:rPr>
          <w:rFonts w:ascii="Arial" w:hAnsi="Arial"/>
          <w:b/>
          <w:lang w:val="es-EC"/>
        </w:rPr>
      </w:pPr>
    </w:p>
    <w:p w:rsidR="005D5C7E" w:rsidRPr="00200380" w:rsidRDefault="00B15236" w:rsidP="005B27FE">
      <w:pPr>
        <w:spacing w:line="480" w:lineRule="auto"/>
        <w:ind w:left="720"/>
        <w:jc w:val="center"/>
        <w:rPr>
          <w:rFonts w:ascii="Arial" w:hAnsi="Arial"/>
          <w:lang w:val="es-EC"/>
        </w:rPr>
      </w:pPr>
      <w:r>
        <w:rPr>
          <w:noProof/>
          <w:lang w:bidi="ar-SA"/>
        </w:rPr>
        <w:drawing>
          <wp:inline distT="0" distB="0" distL="0" distR="0">
            <wp:extent cx="4124325" cy="2333625"/>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4"/>
                    <a:srcRect/>
                    <a:stretch>
                      <a:fillRect/>
                    </a:stretch>
                  </pic:blipFill>
                  <pic:spPr bwMode="auto">
                    <a:xfrm>
                      <a:off x="0" y="0"/>
                      <a:ext cx="4124325" cy="2333625"/>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lang w:val="es-EC"/>
        </w:rPr>
      </w:pPr>
    </w:p>
    <w:p w:rsidR="005D5C7E" w:rsidRDefault="005D5C7E" w:rsidP="009123A6">
      <w:pPr>
        <w:spacing w:line="480" w:lineRule="auto"/>
        <w:ind w:left="1080"/>
        <w:jc w:val="both"/>
        <w:rPr>
          <w:rFonts w:ascii="Arial" w:hAnsi="Arial"/>
          <w:lang w:val="es-EC"/>
        </w:rPr>
      </w:pPr>
      <w:r>
        <w:rPr>
          <w:rFonts w:ascii="Arial" w:hAnsi="Arial"/>
          <w:lang w:val="es-EC"/>
        </w:rPr>
        <w:t>Si determinamos el proveedor por el mayor puntaje, tendríamos 3 proveedores calificados para la prueba piloto pero si analizamos el volumen de compra, este es muy bajo en relación a los inventarios de REFREX, por lo tanto tomaremos aquel proveedor que cumpla con los requerimientos de calificación (entre MUY BUENO y EXCELENTE) y que además el volumen de compra en función del inventario sea representativo con el fin de determinar si el sistema crea o no el impacto planteado.</w:t>
      </w:r>
    </w:p>
    <w:p w:rsidR="005D5C7E" w:rsidRDefault="005D5C7E" w:rsidP="005D5C7E">
      <w:pPr>
        <w:spacing w:line="480" w:lineRule="auto"/>
        <w:ind w:left="2160"/>
        <w:jc w:val="both"/>
        <w:rPr>
          <w:rFonts w:ascii="Arial" w:hAnsi="Arial"/>
          <w:lang w:val="es-EC"/>
        </w:rPr>
      </w:pPr>
    </w:p>
    <w:p w:rsidR="005D5C7E" w:rsidRPr="00200380" w:rsidRDefault="00DE610C" w:rsidP="00663D4B">
      <w:pPr>
        <w:spacing w:line="480" w:lineRule="auto"/>
        <w:ind w:left="1440"/>
        <w:jc w:val="center"/>
        <w:rPr>
          <w:rFonts w:ascii="Arial" w:hAnsi="Arial"/>
          <w:b/>
          <w:lang w:val="es-EC"/>
        </w:rPr>
      </w:pPr>
      <w:r>
        <w:rPr>
          <w:rFonts w:ascii="Arial" w:hAnsi="Arial"/>
          <w:b/>
          <w:lang w:val="es-EC"/>
        </w:rPr>
        <w:t>TABLA 9</w:t>
      </w:r>
    </w:p>
    <w:p w:rsidR="005D5C7E" w:rsidRDefault="00663D4B" w:rsidP="00663D4B">
      <w:pPr>
        <w:ind w:left="1440"/>
        <w:jc w:val="center"/>
        <w:rPr>
          <w:rFonts w:ascii="Arial" w:hAnsi="Arial"/>
          <w:b/>
          <w:lang w:val="es-EC"/>
        </w:rPr>
      </w:pPr>
      <w:r w:rsidRPr="00200380">
        <w:rPr>
          <w:rFonts w:ascii="Arial" w:hAnsi="Arial"/>
          <w:b/>
          <w:lang w:val="es-EC"/>
        </w:rPr>
        <w:t>SELECCIÓN DE PROVEEDOR COLABORATIVO PILOTO</w:t>
      </w:r>
    </w:p>
    <w:p w:rsidR="005D5C7E" w:rsidRDefault="005D5C7E" w:rsidP="00663D4B">
      <w:pPr>
        <w:spacing w:line="480" w:lineRule="auto"/>
        <w:ind w:left="1440"/>
        <w:jc w:val="center"/>
        <w:rPr>
          <w:rFonts w:ascii="Arial" w:hAnsi="Arial"/>
          <w:b/>
          <w:lang w:val="es-EC"/>
        </w:rPr>
      </w:pPr>
    </w:p>
    <w:p w:rsidR="005D5C7E" w:rsidRPr="00200380" w:rsidRDefault="00B15236" w:rsidP="00663D4B">
      <w:pPr>
        <w:spacing w:line="480" w:lineRule="auto"/>
        <w:ind w:left="720"/>
        <w:jc w:val="center"/>
        <w:rPr>
          <w:rFonts w:ascii="Arial" w:hAnsi="Arial"/>
          <w:b/>
          <w:lang w:val="es-EC"/>
        </w:rPr>
      </w:pPr>
      <w:r>
        <w:rPr>
          <w:noProof/>
          <w:lang w:bidi="ar-SA"/>
        </w:rPr>
        <w:drawing>
          <wp:inline distT="0" distB="0" distL="0" distR="0">
            <wp:extent cx="3886200" cy="22002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5"/>
                    <a:srcRect/>
                    <a:stretch>
                      <a:fillRect/>
                    </a:stretch>
                  </pic:blipFill>
                  <pic:spPr bwMode="auto">
                    <a:xfrm>
                      <a:off x="0" y="0"/>
                      <a:ext cx="3886200" cy="2200275"/>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lang w:val="es-EC"/>
        </w:rPr>
      </w:pPr>
    </w:p>
    <w:p w:rsidR="005D5C7E" w:rsidRDefault="005D5C7E" w:rsidP="009123A6">
      <w:pPr>
        <w:spacing w:line="480" w:lineRule="auto"/>
        <w:ind w:left="1080"/>
        <w:jc w:val="both"/>
        <w:rPr>
          <w:rFonts w:ascii="Arial" w:hAnsi="Arial"/>
          <w:lang w:val="es-EC"/>
        </w:rPr>
      </w:pPr>
      <w:r>
        <w:rPr>
          <w:rFonts w:ascii="Arial" w:hAnsi="Arial"/>
          <w:lang w:val="es-EC"/>
        </w:rPr>
        <w:t>Basado sobre lo anterior el proveedor colaborativo para la prueba pilo</w:t>
      </w:r>
      <w:r w:rsidR="004F402A">
        <w:rPr>
          <w:rFonts w:ascii="Arial" w:hAnsi="Arial"/>
          <w:lang w:val="es-EC"/>
        </w:rPr>
        <w:t>to</w:t>
      </w:r>
      <w:r>
        <w:rPr>
          <w:rFonts w:ascii="Arial" w:hAnsi="Arial"/>
          <w:lang w:val="es-EC"/>
        </w:rPr>
        <w:t xml:space="preserve"> es CARTONESA.</w:t>
      </w:r>
    </w:p>
    <w:p w:rsidR="005D5C7E" w:rsidRDefault="005D5C7E" w:rsidP="00663D4B">
      <w:pPr>
        <w:pStyle w:val="Sangra3detindependiente"/>
        <w:spacing w:line="480" w:lineRule="auto"/>
        <w:ind w:left="1620"/>
        <w:rPr>
          <w:rFonts w:ascii="Arial" w:hAnsi="Arial" w:cs="Arial"/>
          <w:sz w:val="24"/>
          <w:szCs w:val="24"/>
          <w:lang w:val="es-EC"/>
        </w:rPr>
      </w:pPr>
    </w:p>
    <w:p w:rsidR="005D5C7E" w:rsidRDefault="005D5C7E" w:rsidP="00B44080">
      <w:pPr>
        <w:pStyle w:val="Sangra3detindependiente"/>
        <w:spacing w:line="480" w:lineRule="auto"/>
        <w:ind w:left="1620"/>
        <w:rPr>
          <w:rFonts w:ascii="Arial" w:hAnsi="Arial" w:cs="Arial"/>
          <w:sz w:val="24"/>
          <w:szCs w:val="24"/>
          <w:lang w:val="es-EC"/>
        </w:rPr>
      </w:pPr>
    </w:p>
    <w:p w:rsidR="005D5C7E" w:rsidRDefault="005D5C7E" w:rsidP="00B44080">
      <w:pPr>
        <w:pStyle w:val="Sangra3detindependiente"/>
        <w:spacing w:line="480" w:lineRule="auto"/>
        <w:ind w:left="1620"/>
        <w:rPr>
          <w:rFonts w:ascii="Arial" w:hAnsi="Arial" w:cs="Arial"/>
          <w:sz w:val="24"/>
          <w:szCs w:val="24"/>
          <w:lang w:val="es-EC"/>
        </w:rPr>
      </w:pPr>
    </w:p>
    <w:p w:rsidR="005D5C7E" w:rsidRDefault="005D5C7E" w:rsidP="00B44080">
      <w:pPr>
        <w:pStyle w:val="Sangra3detindependiente"/>
        <w:spacing w:line="480" w:lineRule="auto"/>
        <w:ind w:left="1620"/>
        <w:rPr>
          <w:rFonts w:ascii="Arial" w:hAnsi="Arial" w:cs="Arial"/>
          <w:sz w:val="24"/>
          <w:szCs w:val="24"/>
          <w:lang w:val="es-EC"/>
        </w:rPr>
      </w:pPr>
    </w:p>
    <w:p w:rsidR="005D5C7E" w:rsidRDefault="005D5C7E" w:rsidP="00B44080">
      <w:pPr>
        <w:pStyle w:val="Sangra3detindependiente"/>
        <w:spacing w:line="480" w:lineRule="auto"/>
        <w:ind w:left="1620"/>
        <w:rPr>
          <w:rFonts w:ascii="Arial" w:hAnsi="Arial" w:cs="Arial"/>
          <w:sz w:val="24"/>
          <w:szCs w:val="24"/>
          <w:lang w:val="es-EC"/>
        </w:rPr>
      </w:pPr>
    </w:p>
    <w:p w:rsidR="005D5C7E" w:rsidRDefault="005D5C7E" w:rsidP="005D5C7E">
      <w:pPr>
        <w:pStyle w:val="Ttulo"/>
      </w:pPr>
      <w:r>
        <w:rPr>
          <w:sz w:val="48"/>
        </w:rPr>
        <w:t>CAPÍTULO 5</w:t>
      </w:r>
      <w:r>
        <w:t xml:space="preserve"> </w:t>
      </w:r>
    </w:p>
    <w:p w:rsidR="005D5C7E" w:rsidRDefault="005D5C7E" w:rsidP="005D5C7E">
      <w:pPr>
        <w:pStyle w:val="Ttulo"/>
      </w:pPr>
    </w:p>
    <w:p w:rsidR="005D5C7E" w:rsidRDefault="005D5C7E" w:rsidP="005D5C7E">
      <w:pPr>
        <w:pStyle w:val="Ttulo"/>
      </w:pPr>
    </w:p>
    <w:p w:rsidR="005D5C7E" w:rsidRDefault="005D5C7E" w:rsidP="005D5C7E">
      <w:pPr>
        <w:pStyle w:val="Ttulo"/>
      </w:pPr>
    </w:p>
    <w:p w:rsidR="005D5C7E" w:rsidRDefault="005D5C7E" w:rsidP="00663D4B">
      <w:pPr>
        <w:pStyle w:val="Ttulo"/>
        <w:ind w:left="540" w:hanging="540"/>
        <w:jc w:val="both"/>
        <w:rPr>
          <w:sz w:val="32"/>
        </w:rPr>
      </w:pPr>
      <w:r>
        <w:rPr>
          <w:sz w:val="32"/>
        </w:rPr>
        <w:t xml:space="preserve">5. </w:t>
      </w:r>
      <w:r w:rsidR="00663D4B">
        <w:rPr>
          <w:sz w:val="32"/>
        </w:rPr>
        <w:tab/>
      </w:r>
      <w:r w:rsidRPr="0061134E">
        <w:rPr>
          <w:sz w:val="32"/>
        </w:rPr>
        <w:t>DESARROLLO DE PRUEBA PILOTO DEL NUEVO SISTEMA COLABORATIVO DE ADMINISTRACIÓN DE INVENTARIOS</w:t>
      </w:r>
    </w:p>
    <w:p w:rsidR="005D5C7E" w:rsidRDefault="005D5C7E" w:rsidP="005D5C7E">
      <w:pPr>
        <w:pStyle w:val="Ttulo"/>
        <w:spacing w:line="480" w:lineRule="auto"/>
        <w:jc w:val="left"/>
        <w:rPr>
          <w:sz w:val="32"/>
        </w:rPr>
      </w:pPr>
    </w:p>
    <w:p w:rsidR="005D5C7E" w:rsidRDefault="005D5C7E" w:rsidP="00663D4B">
      <w:pPr>
        <w:pStyle w:val="Ttulo"/>
        <w:spacing w:line="480" w:lineRule="auto"/>
        <w:ind w:left="540"/>
        <w:jc w:val="both"/>
        <w:rPr>
          <w:rFonts w:cs="Times New Roman"/>
          <w:b w:val="0"/>
          <w:bCs w:val="0"/>
          <w:lang w:val="es-EC"/>
        </w:rPr>
      </w:pPr>
      <w:r w:rsidRPr="0061134E">
        <w:rPr>
          <w:rFonts w:cs="Times New Roman"/>
          <w:b w:val="0"/>
          <w:bCs w:val="0"/>
          <w:lang w:val="es-EC"/>
        </w:rPr>
        <w:t xml:space="preserve">Una vez que se ha procedido a determinar </w:t>
      </w:r>
      <w:r>
        <w:rPr>
          <w:rFonts w:cs="Times New Roman"/>
          <w:b w:val="0"/>
          <w:bCs w:val="0"/>
          <w:lang w:val="es-EC"/>
        </w:rPr>
        <w:t>CARTONESA como proveedor colaborativo piloto, se presenta a continuación la propuesta del nuevo Sistema de Administración de Inventarios basado en la colaboración de las partes y en el justo a tiempo con el fin de orientar la solución a los resultados esperados.</w:t>
      </w:r>
    </w:p>
    <w:p w:rsidR="005D5C7E" w:rsidRDefault="005D5C7E" w:rsidP="00663D4B">
      <w:pPr>
        <w:pStyle w:val="Ttulo"/>
        <w:ind w:left="539"/>
        <w:jc w:val="both"/>
        <w:rPr>
          <w:rFonts w:cs="Times New Roman"/>
          <w:b w:val="0"/>
          <w:bCs w:val="0"/>
          <w:lang w:val="es-EC"/>
        </w:rPr>
      </w:pPr>
    </w:p>
    <w:p w:rsidR="005D5C7E" w:rsidRDefault="005D5C7E" w:rsidP="00663D4B">
      <w:pPr>
        <w:pStyle w:val="Ttulo"/>
        <w:spacing w:line="480" w:lineRule="auto"/>
        <w:ind w:left="540"/>
        <w:jc w:val="both"/>
        <w:rPr>
          <w:rFonts w:cs="Times New Roman"/>
          <w:b w:val="0"/>
          <w:bCs w:val="0"/>
          <w:lang w:val="es-EC"/>
        </w:rPr>
      </w:pPr>
      <w:r>
        <w:rPr>
          <w:rFonts w:cs="Times New Roman"/>
          <w:b w:val="0"/>
          <w:bCs w:val="0"/>
          <w:lang w:val="es-EC"/>
        </w:rPr>
        <w:t xml:space="preserve">El desarrollo de la prueba piloto incluyendo la aplicación del nuevo sistema de administración de inventarios va a estar enfocado a cubrir los puntos desde la planificación de necesidades hasta el abastecimiento en línea de los productos para completar el proceso de producción, completando el ciclo logístico de manufactura, esta vez no </w:t>
      </w:r>
      <w:r>
        <w:rPr>
          <w:rFonts w:cs="Times New Roman"/>
          <w:b w:val="0"/>
          <w:bCs w:val="0"/>
          <w:lang w:val="es-EC"/>
        </w:rPr>
        <w:lastRenderedPageBreak/>
        <w:t>se tomará en cuenta la cadena hasta el cliente final por efectos de la prueba ya que tomaría mayor tiempo para tener retroalimentación por parte de los clientes, mientras que por otra parte el sistema está enfocado a mejorar la productividad de la planta y disminuir costos de operación puntos a medir en los resultados, la oportunidad del despacho de productos por mejoras en los tiempos de fabricación son producto de otro estudio.</w:t>
      </w:r>
    </w:p>
    <w:p w:rsidR="005D5C7E" w:rsidRDefault="005D5C7E" w:rsidP="00304378">
      <w:pPr>
        <w:pStyle w:val="Ttulo"/>
        <w:jc w:val="both"/>
        <w:rPr>
          <w:rFonts w:cs="Times New Roman"/>
          <w:b w:val="0"/>
          <w:bCs w:val="0"/>
          <w:lang w:val="es-EC"/>
        </w:rPr>
      </w:pPr>
    </w:p>
    <w:p w:rsidR="005D5C7E" w:rsidRDefault="005D5C7E" w:rsidP="00304378">
      <w:pPr>
        <w:pStyle w:val="Ttulo"/>
        <w:spacing w:line="480" w:lineRule="auto"/>
        <w:ind w:left="540"/>
        <w:jc w:val="both"/>
        <w:rPr>
          <w:rFonts w:cs="Times New Roman"/>
          <w:b w:val="0"/>
          <w:bCs w:val="0"/>
          <w:lang w:val="es-EC"/>
        </w:rPr>
      </w:pPr>
      <w:r>
        <w:rPr>
          <w:rFonts w:cs="Times New Roman"/>
          <w:b w:val="0"/>
          <w:bCs w:val="0"/>
          <w:lang w:val="es-EC"/>
        </w:rPr>
        <w:t>Para  la prueba, CARTONESA ha dispuesto la apertura de su sistema de administración para poder hacerlo compatible a las necesidades de REFREX, con lo cual se comienza el proceso de información compartida.  A continuación se presenta la lista de producto que es abastecida por CARTONESA a REFREX:</w:t>
      </w:r>
    </w:p>
    <w:p w:rsidR="005D5C7E" w:rsidRDefault="005D5C7E" w:rsidP="00304378">
      <w:pPr>
        <w:pStyle w:val="Ttulo"/>
        <w:ind w:left="539"/>
        <w:jc w:val="both"/>
        <w:rPr>
          <w:rFonts w:cs="Times New Roman"/>
          <w:b w:val="0"/>
          <w:bCs w:val="0"/>
          <w:lang w:val="es-EC"/>
        </w:rPr>
      </w:pPr>
    </w:p>
    <w:p w:rsidR="005D5C7E" w:rsidRPr="005819BF" w:rsidRDefault="005D5C7E" w:rsidP="005D5C7E">
      <w:pPr>
        <w:pStyle w:val="Ttulo"/>
        <w:spacing w:line="480" w:lineRule="auto"/>
        <w:rPr>
          <w:rFonts w:cs="Times New Roman"/>
          <w:bCs w:val="0"/>
          <w:lang w:val="es-EC"/>
        </w:rPr>
      </w:pPr>
      <w:r w:rsidRPr="005819BF">
        <w:rPr>
          <w:rFonts w:cs="Times New Roman"/>
          <w:bCs w:val="0"/>
          <w:lang w:val="es-EC"/>
        </w:rPr>
        <w:t xml:space="preserve">TABLA </w:t>
      </w:r>
      <w:r w:rsidR="00DE610C">
        <w:rPr>
          <w:rFonts w:cs="Times New Roman"/>
          <w:bCs w:val="0"/>
          <w:lang w:val="es-EC"/>
        </w:rPr>
        <w:t>10</w:t>
      </w:r>
    </w:p>
    <w:p w:rsidR="005D5C7E" w:rsidRDefault="00304378" w:rsidP="005D5C7E">
      <w:pPr>
        <w:pStyle w:val="Ttulo"/>
        <w:spacing w:line="480" w:lineRule="auto"/>
        <w:rPr>
          <w:rFonts w:cs="Times New Roman"/>
          <w:bCs w:val="0"/>
          <w:lang w:val="es-EC"/>
        </w:rPr>
      </w:pPr>
      <w:r>
        <w:rPr>
          <w:rFonts w:cs="Times New Roman"/>
          <w:bCs w:val="0"/>
          <w:lang w:val="es-EC"/>
        </w:rPr>
        <w:t>LISTA DE MATERIALES SUMINISTRADOS POR</w:t>
      </w:r>
      <w:r w:rsidRPr="005819BF">
        <w:rPr>
          <w:rFonts w:cs="Times New Roman"/>
          <w:bCs w:val="0"/>
          <w:lang w:val="es-EC"/>
        </w:rPr>
        <w:t xml:space="preserve"> CARTONESA</w:t>
      </w:r>
    </w:p>
    <w:p w:rsidR="005D5C7E" w:rsidRPr="005819BF" w:rsidRDefault="005D5C7E" w:rsidP="005D5C7E">
      <w:pPr>
        <w:pStyle w:val="Ttulo"/>
        <w:spacing w:line="480" w:lineRule="auto"/>
        <w:rPr>
          <w:rFonts w:cs="Times New Roman"/>
          <w:bCs w:val="0"/>
          <w:lang w:val="es-EC"/>
        </w:rPr>
      </w:pPr>
    </w:p>
    <w:p w:rsidR="00E73D39" w:rsidRDefault="00E73D39" w:rsidP="005D5C7E">
      <w:pPr>
        <w:pStyle w:val="Ttulo"/>
        <w:spacing w:line="480" w:lineRule="auto"/>
      </w:pPr>
    </w:p>
    <w:p w:rsidR="005D5C7E" w:rsidRPr="00590C92" w:rsidRDefault="00B15236" w:rsidP="005D5C7E">
      <w:pPr>
        <w:pStyle w:val="Ttulo"/>
        <w:spacing w:line="480" w:lineRule="auto"/>
        <w:rPr>
          <w:rFonts w:cs="Times New Roman"/>
          <w:b w:val="0"/>
          <w:bCs w:val="0"/>
          <w:lang w:val="es-EC"/>
        </w:rPr>
      </w:pPr>
      <w:r>
        <w:rPr>
          <w:noProof/>
          <w:lang w:bidi="ar-SA"/>
        </w:rPr>
        <w:drawing>
          <wp:inline distT="0" distB="0" distL="0" distR="0">
            <wp:extent cx="3400425" cy="151447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6"/>
                    <a:srcRect/>
                    <a:stretch>
                      <a:fillRect/>
                    </a:stretch>
                  </pic:blipFill>
                  <pic:spPr bwMode="auto">
                    <a:xfrm>
                      <a:off x="0" y="0"/>
                      <a:ext cx="3400425" cy="1514475"/>
                    </a:xfrm>
                    <a:prstGeom prst="rect">
                      <a:avLst/>
                    </a:prstGeom>
                    <a:noFill/>
                    <a:ln w="9525">
                      <a:noFill/>
                      <a:miter lim="800000"/>
                      <a:headEnd/>
                      <a:tailEnd/>
                    </a:ln>
                  </pic:spPr>
                </pic:pic>
              </a:graphicData>
            </a:graphic>
          </wp:inline>
        </w:drawing>
      </w:r>
    </w:p>
    <w:p w:rsidR="005D5C7E" w:rsidRDefault="009123A6" w:rsidP="009123A6">
      <w:pPr>
        <w:spacing w:line="480" w:lineRule="auto"/>
        <w:ind w:left="540" w:hanging="540"/>
        <w:jc w:val="both"/>
        <w:rPr>
          <w:rFonts w:ascii="Arial" w:hAnsi="Arial"/>
          <w:b/>
        </w:rPr>
      </w:pPr>
      <w:r w:rsidRPr="009123A6">
        <w:rPr>
          <w:rFonts w:ascii="Arial" w:hAnsi="Arial"/>
          <w:b/>
          <w:lang w:val="es-EC"/>
        </w:rPr>
        <w:lastRenderedPageBreak/>
        <w:t>5.1</w:t>
      </w:r>
      <w:r w:rsidRPr="009123A6">
        <w:rPr>
          <w:rFonts w:ascii="Arial" w:hAnsi="Arial"/>
          <w:b/>
          <w:lang w:val="es-EC"/>
        </w:rPr>
        <w:tab/>
      </w:r>
      <w:r w:rsidR="005D5C7E">
        <w:rPr>
          <w:rFonts w:ascii="Arial" w:hAnsi="Arial"/>
          <w:b/>
          <w:bCs/>
        </w:rPr>
        <w:t>Planificación JIT de abastecimiento colaborativo</w:t>
      </w:r>
    </w:p>
    <w:p w:rsidR="00304378" w:rsidRDefault="00304378" w:rsidP="00304378">
      <w:pPr>
        <w:ind w:left="992"/>
        <w:jc w:val="both"/>
        <w:rPr>
          <w:rFonts w:ascii="Arial" w:hAnsi="Arial"/>
          <w:lang w:val="es-EC"/>
        </w:rPr>
      </w:pPr>
    </w:p>
    <w:p w:rsidR="00140360" w:rsidRDefault="00140360" w:rsidP="00304378">
      <w:pPr>
        <w:spacing w:line="480" w:lineRule="auto"/>
        <w:ind w:left="540"/>
        <w:jc w:val="both"/>
        <w:rPr>
          <w:rFonts w:ascii="Arial" w:hAnsi="Arial"/>
          <w:lang w:val="es-EC"/>
        </w:rPr>
      </w:pPr>
      <w:r>
        <w:rPr>
          <w:rFonts w:ascii="Arial" w:hAnsi="Arial"/>
          <w:lang w:val="es-EC"/>
        </w:rPr>
        <w:t xml:space="preserve">La </w:t>
      </w:r>
      <w:r w:rsidR="005D5C7E">
        <w:rPr>
          <w:rFonts w:ascii="Arial" w:hAnsi="Arial"/>
          <w:lang w:val="es-EC"/>
        </w:rPr>
        <w:t>planificación JIT parte de la reunión del Plan de Ventas y Operaciones colaborativa</w:t>
      </w:r>
      <w:r>
        <w:rPr>
          <w:rFonts w:ascii="Arial" w:hAnsi="Arial"/>
          <w:lang w:val="es-EC"/>
        </w:rPr>
        <w:t xml:space="preserve"> en la cual participa CARTONESA con el fin de </w:t>
      </w:r>
      <w:r w:rsidR="005D5C7E">
        <w:rPr>
          <w:rFonts w:ascii="Arial" w:hAnsi="Arial"/>
          <w:lang w:val="es-EC"/>
        </w:rPr>
        <w:t xml:space="preserve">determinar cualquier restricción por falta o escasez de materia prima que pueda afectar el requerimiento de ventas.  </w:t>
      </w:r>
      <w:r>
        <w:rPr>
          <w:rFonts w:ascii="Arial" w:hAnsi="Arial"/>
          <w:lang w:val="es-EC"/>
        </w:rPr>
        <w:t xml:space="preserve"> </w:t>
      </w:r>
    </w:p>
    <w:p w:rsidR="00140360" w:rsidRDefault="00140360" w:rsidP="00304378">
      <w:pPr>
        <w:spacing w:line="480" w:lineRule="auto"/>
        <w:ind w:left="540"/>
        <w:jc w:val="both"/>
        <w:rPr>
          <w:rFonts w:ascii="Arial" w:hAnsi="Arial"/>
          <w:lang w:val="es-EC"/>
        </w:rPr>
      </w:pPr>
    </w:p>
    <w:p w:rsidR="005D5C7E" w:rsidRDefault="00140360" w:rsidP="00304378">
      <w:pPr>
        <w:spacing w:line="480" w:lineRule="auto"/>
        <w:ind w:left="540"/>
        <w:jc w:val="both"/>
        <w:rPr>
          <w:rFonts w:ascii="Arial" w:hAnsi="Arial"/>
          <w:lang w:val="es-EC"/>
        </w:rPr>
      </w:pPr>
      <w:r>
        <w:rPr>
          <w:rFonts w:ascii="Arial" w:hAnsi="Arial"/>
          <w:lang w:val="es-EC"/>
        </w:rPr>
        <w:t xml:space="preserve">Una vez llegado al consenso de cifras </w:t>
      </w:r>
      <w:r w:rsidR="005D5C7E">
        <w:rPr>
          <w:rFonts w:ascii="Arial" w:hAnsi="Arial"/>
          <w:lang w:val="es-EC"/>
        </w:rPr>
        <w:t xml:space="preserve">se obtiene el Programa Maestro de Producción (PMP), que junto a los estados de inventarios de REFREX y CARTONESA, </w:t>
      </w:r>
      <w:r>
        <w:rPr>
          <w:rFonts w:ascii="Arial" w:hAnsi="Arial"/>
          <w:lang w:val="es-EC"/>
        </w:rPr>
        <w:t>se planifica los requerimientos necesarios para la función de abastecimiento</w:t>
      </w:r>
      <w:r w:rsidR="005D5C7E">
        <w:rPr>
          <w:rFonts w:ascii="Arial" w:hAnsi="Arial"/>
          <w:lang w:val="es-EC"/>
        </w:rPr>
        <w:t xml:space="preserve"> alineado a la necesidad de REFREX.</w:t>
      </w:r>
    </w:p>
    <w:p w:rsidR="005D5C7E" w:rsidRPr="0080475A" w:rsidRDefault="005D5C7E" w:rsidP="00304378">
      <w:pPr>
        <w:ind w:left="992"/>
        <w:jc w:val="both"/>
        <w:rPr>
          <w:rFonts w:ascii="Arial" w:hAnsi="Arial"/>
          <w:lang w:val="es-EC"/>
        </w:rPr>
      </w:pPr>
    </w:p>
    <w:p w:rsidR="005D5C7E" w:rsidRDefault="005D5C7E" w:rsidP="00304378">
      <w:pPr>
        <w:spacing w:line="480" w:lineRule="auto"/>
        <w:ind w:left="540"/>
        <w:jc w:val="both"/>
        <w:rPr>
          <w:rFonts w:ascii="Arial" w:hAnsi="Arial"/>
          <w:lang w:val="es-EC"/>
        </w:rPr>
      </w:pPr>
      <w:r w:rsidRPr="00304378">
        <w:rPr>
          <w:rFonts w:ascii="Arial" w:hAnsi="Arial"/>
          <w:b/>
          <w:i/>
          <w:u w:val="single"/>
          <w:lang w:val="es-EC"/>
        </w:rPr>
        <w:t>Plan de Ventas</w:t>
      </w:r>
      <w:r>
        <w:rPr>
          <w:rFonts w:ascii="Arial" w:hAnsi="Arial"/>
          <w:b/>
          <w:i/>
          <w:lang w:val="es-EC"/>
        </w:rPr>
        <w:t xml:space="preserve">. </w:t>
      </w:r>
      <w:r>
        <w:rPr>
          <w:rFonts w:ascii="Arial" w:hAnsi="Arial"/>
          <w:lang w:val="es-EC"/>
        </w:rPr>
        <w:t xml:space="preserve"> </w:t>
      </w:r>
    </w:p>
    <w:p w:rsidR="0017459F" w:rsidRDefault="0017459F" w:rsidP="0017459F">
      <w:pPr>
        <w:spacing w:line="480" w:lineRule="auto"/>
        <w:ind w:left="540"/>
        <w:jc w:val="both"/>
        <w:rPr>
          <w:rFonts w:ascii="Arial" w:hAnsi="Arial"/>
          <w:lang w:val="es-EC"/>
        </w:rPr>
      </w:pPr>
    </w:p>
    <w:p w:rsidR="005D5C7E" w:rsidRDefault="005D5C7E" w:rsidP="0017459F">
      <w:pPr>
        <w:spacing w:line="480" w:lineRule="auto"/>
        <w:ind w:left="540"/>
        <w:jc w:val="both"/>
        <w:rPr>
          <w:rFonts w:ascii="Arial" w:hAnsi="Arial"/>
          <w:lang w:val="es-EC"/>
        </w:rPr>
      </w:pPr>
      <w:r>
        <w:rPr>
          <w:rFonts w:ascii="Arial" w:hAnsi="Arial"/>
          <w:lang w:val="es-EC"/>
        </w:rPr>
        <w:t>De la reunión del Plan de Ventas y Operaciones se tiene la siguiente necesidad de fabricación de unidades solicitadas:</w:t>
      </w:r>
    </w:p>
    <w:p w:rsidR="005D5C7E" w:rsidRDefault="005D5C7E" w:rsidP="0017459F">
      <w:pPr>
        <w:ind w:left="539"/>
        <w:jc w:val="center"/>
        <w:rPr>
          <w:rFonts w:ascii="Arial" w:hAnsi="Arial"/>
          <w:b/>
          <w:lang w:val="es-EC"/>
        </w:rPr>
      </w:pPr>
    </w:p>
    <w:p w:rsidR="005D5C7E" w:rsidRPr="005819BF" w:rsidRDefault="00DE610C" w:rsidP="005D5C7E">
      <w:pPr>
        <w:spacing w:line="480" w:lineRule="auto"/>
        <w:ind w:left="993"/>
        <w:jc w:val="center"/>
        <w:rPr>
          <w:rFonts w:ascii="Arial" w:hAnsi="Arial"/>
          <w:b/>
          <w:lang w:val="es-EC"/>
        </w:rPr>
      </w:pPr>
      <w:r>
        <w:rPr>
          <w:rFonts w:ascii="Arial" w:hAnsi="Arial"/>
          <w:b/>
          <w:lang w:val="es-EC"/>
        </w:rPr>
        <w:t>TABLA 11</w:t>
      </w:r>
    </w:p>
    <w:p w:rsidR="009123A6" w:rsidRPr="009123A6" w:rsidRDefault="0017459F" w:rsidP="009123A6">
      <w:pPr>
        <w:spacing w:line="480" w:lineRule="auto"/>
        <w:ind w:left="993"/>
        <w:jc w:val="center"/>
        <w:rPr>
          <w:rFonts w:ascii="Arial" w:hAnsi="Arial"/>
          <w:b/>
          <w:lang w:val="es-EC"/>
        </w:rPr>
      </w:pPr>
      <w:r w:rsidRPr="005819BF">
        <w:rPr>
          <w:rFonts w:ascii="Arial" w:hAnsi="Arial"/>
          <w:b/>
          <w:lang w:val="es-EC"/>
        </w:rPr>
        <w:t>N</w:t>
      </w:r>
      <w:r>
        <w:rPr>
          <w:rFonts w:ascii="Arial" w:hAnsi="Arial"/>
          <w:b/>
          <w:lang w:val="es-EC"/>
        </w:rPr>
        <w:t>ECESIDAD DE VENTAS</w:t>
      </w:r>
    </w:p>
    <w:p w:rsidR="005D5C7E" w:rsidRDefault="00B15236" w:rsidP="0017459F">
      <w:pPr>
        <w:spacing w:line="480" w:lineRule="auto"/>
        <w:ind w:left="540"/>
        <w:jc w:val="center"/>
      </w:pPr>
      <w:r>
        <w:rPr>
          <w:noProof/>
          <w:lang w:bidi="ar-SA"/>
        </w:rPr>
        <w:drawing>
          <wp:inline distT="0" distB="0" distL="0" distR="0">
            <wp:extent cx="3629025" cy="1371600"/>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7"/>
                    <a:srcRect/>
                    <a:stretch>
                      <a:fillRect/>
                    </a:stretch>
                  </pic:blipFill>
                  <pic:spPr bwMode="auto">
                    <a:xfrm>
                      <a:off x="0" y="0"/>
                      <a:ext cx="3629025" cy="1371600"/>
                    </a:xfrm>
                    <a:prstGeom prst="rect">
                      <a:avLst/>
                    </a:prstGeom>
                    <a:noFill/>
                    <a:ln w="9525">
                      <a:noFill/>
                      <a:miter lim="800000"/>
                      <a:headEnd/>
                      <a:tailEnd/>
                    </a:ln>
                  </pic:spPr>
                </pic:pic>
              </a:graphicData>
            </a:graphic>
          </wp:inline>
        </w:drawing>
      </w:r>
    </w:p>
    <w:p w:rsidR="0017459F" w:rsidRPr="00A66BC6" w:rsidRDefault="0017459F" w:rsidP="005D5C7E">
      <w:pPr>
        <w:spacing w:line="480" w:lineRule="auto"/>
        <w:ind w:left="993"/>
        <w:jc w:val="center"/>
        <w:rPr>
          <w:rFonts w:ascii="Arial" w:hAnsi="Arial"/>
          <w:lang w:val="es-EC"/>
        </w:rPr>
      </w:pPr>
    </w:p>
    <w:p w:rsidR="005D5C7E" w:rsidRPr="0017459F" w:rsidRDefault="005D5C7E" w:rsidP="0017459F">
      <w:pPr>
        <w:spacing w:line="480" w:lineRule="auto"/>
        <w:ind w:left="540"/>
        <w:jc w:val="both"/>
        <w:rPr>
          <w:rFonts w:ascii="Arial" w:hAnsi="Arial"/>
          <w:b/>
          <w:i/>
          <w:u w:val="single"/>
          <w:lang w:val="es-EC"/>
        </w:rPr>
      </w:pPr>
      <w:r w:rsidRPr="0017459F">
        <w:rPr>
          <w:rFonts w:ascii="Arial" w:hAnsi="Arial"/>
          <w:b/>
          <w:i/>
          <w:u w:val="single"/>
          <w:lang w:val="es-EC"/>
        </w:rPr>
        <w:t>Capacidad de planta</w:t>
      </w:r>
    </w:p>
    <w:p w:rsidR="005D5C7E" w:rsidRDefault="005D5C7E" w:rsidP="005D5C7E">
      <w:pPr>
        <w:spacing w:line="480" w:lineRule="auto"/>
        <w:ind w:left="993"/>
        <w:jc w:val="both"/>
        <w:rPr>
          <w:rFonts w:ascii="Arial" w:hAnsi="Arial"/>
          <w:b/>
          <w:i/>
          <w:lang w:val="es-EC"/>
        </w:rPr>
      </w:pPr>
    </w:p>
    <w:p w:rsidR="005D5C7E" w:rsidRPr="005819BF" w:rsidRDefault="00DE610C" w:rsidP="0017459F">
      <w:pPr>
        <w:spacing w:line="480" w:lineRule="auto"/>
        <w:ind w:left="1080"/>
        <w:jc w:val="center"/>
        <w:rPr>
          <w:rFonts w:ascii="Arial" w:hAnsi="Arial"/>
          <w:b/>
          <w:lang w:val="es-EC"/>
        </w:rPr>
      </w:pPr>
      <w:r>
        <w:rPr>
          <w:rFonts w:ascii="Arial" w:hAnsi="Arial"/>
          <w:b/>
          <w:lang w:val="es-EC"/>
        </w:rPr>
        <w:t>TABLA 12</w:t>
      </w:r>
    </w:p>
    <w:p w:rsidR="005D5C7E" w:rsidRDefault="0017459F" w:rsidP="0017459F">
      <w:pPr>
        <w:ind w:left="1080"/>
        <w:jc w:val="center"/>
        <w:rPr>
          <w:rFonts w:ascii="Arial" w:hAnsi="Arial"/>
          <w:b/>
          <w:lang w:val="es-EC"/>
        </w:rPr>
      </w:pPr>
      <w:r w:rsidRPr="005819BF">
        <w:rPr>
          <w:rFonts w:ascii="Arial" w:hAnsi="Arial"/>
          <w:b/>
          <w:lang w:val="es-EC"/>
        </w:rPr>
        <w:t xml:space="preserve">CAPACIDAD DE PLANTA FRENTE A </w:t>
      </w:r>
      <w:smartTag w:uri="urn:schemas-microsoft-com:office:smarttags" w:element="PersonName">
        <w:smartTagPr>
          <w:attr w:name="ProductID" w:val="LA NECESIDAD DE"/>
        </w:smartTagPr>
        <w:r w:rsidRPr="005819BF">
          <w:rPr>
            <w:rFonts w:ascii="Arial" w:hAnsi="Arial"/>
            <w:b/>
            <w:lang w:val="es-EC"/>
          </w:rPr>
          <w:t>LA NECESIDAD DE</w:t>
        </w:r>
      </w:smartTag>
      <w:r w:rsidRPr="005819BF">
        <w:rPr>
          <w:rFonts w:ascii="Arial" w:hAnsi="Arial"/>
          <w:b/>
          <w:lang w:val="es-EC"/>
        </w:rPr>
        <w:t xml:space="preserve"> VENTAS</w:t>
      </w:r>
    </w:p>
    <w:p w:rsidR="005D5C7E" w:rsidRPr="005819BF" w:rsidRDefault="005D5C7E" w:rsidP="005D5C7E">
      <w:pPr>
        <w:spacing w:line="480" w:lineRule="auto"/>
        <w:ind w:left="993"/>
        <w:jc w:val="center"/>
        <w:rPr>
          <w:rFonts w:ascii="Arial" w:hAnsi="Arial"/>
          <w:b/>
          <w:lang w:val="es-EC"/>
        </w:rPr>
      </w:pPr>
    </w:p>
    <w:p w:rsidR="005D5C7E" w:rsidRDefault="00B15236" w:rsidP="0017459F">
      <w:pPr>
        <w:spacing w:line="480" w:lineRule="auto"/>
        <w:ind w:left="540"/>
        <w:jc w:val="center"/>
        <w:rPr>
          <w:rFonts w:ascii="Arial" w:hAnsi="Arial"/>
          <w:b/>
          <w:i/>
          <w:lang w:val="es-EC"/>
        </w:rPr>
      </w:pPr>
      <w:r>
        <w:rPr>
          <w:noProof/>
          <w:lang w:bidi="ar-SA"/>
        </w:rPr>
        <w:drawing>
          <wp:inline distT="0" distB="0" distL="0" distR="0">
            <wp:extent cx="4305300" cy="1457325"/>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8"/>
                    <a:srcRect/>
                    <a:stretch>
                      <a:fillRect/>
                    </a:stretch>
                  </pic:blipFill>
                  <pic:spPr bwMode="auto">
                    <a:xfrm>
                      <a:off x="0" y="0"/>
                      <a:ext cx="4305300" cy="1457325"/>
                    </a:xfrm>
                    <a:prstGeom prst="rect">
                      <a:avLst/>
                    </a:prstGeom>
                    <a:noFill/>
                    <a:ln w="9525">
                      <a:noFill/>
                      <a:miter lim="800000"/>
                      <a:headEnd/>
                      <a:tailEnd/>
                    </a:ln>
                  </pic:spPr>
                </pic:pic>
              </a:graphicData>
            </a:graphic>
          </wp:inline>
        </w:drawing>
      </w:r>
    </w:p>
    <w:p w:rsidR="005D5C7E" w:rsidRDefault="005D5C7E" w:rsidP="005D5C7E">
      <w:pPr>
        <w:spacing w:line="480" w:lineRule="auto"/>
        <w:ind w:left="709" w:firstLine="709"/>
        <w:jc w:val="center"/>
        <w:rPr>
          <w:rFonts w:ascii="Arial" w:hAnsi="Arial"/>
          <w:b/>
          <w:lang w:val="es-EC"/>
        </w:rPr>
      </w:pPr>
    </w:p>
    <w:p w:rsidR="005D5C7E" w:rsidRDefault="005D5C7E" w:rsidP="0017459F">
      <w:pPr>
        <w:ind w:left="709" w:firstLine="709"/>
        <w:jc w:val="center"/>
        <w:rPr>
          <w:rFonts w:ascii="Arial" w:hAnsi="Arial"/>
          <w:b/>
          <w:lang w:val="es-EC"/>
        </w:rPr>
      </w:pPr>
    </w:p>
    <w:p w:rsidR="005D5C7E" w:rsidRPr="005819BF" w:rsidRDefault="00DE610C" w:rsidP="0017459F">
      <w:pPr>
        <w:spacing w:line="480" w:lineRule="auto"/>
        <w:ind w:left="709" w:firstLine="11"/>
        <w:jc w:val="center"/>
        <w:rPr>
          <w:rFonts w:ascii="Arial" w:hAnsi="Arial"/>
          <w:b/>
          <w:lang w:val="es-EC"/>
        </w:rPr>
      </w:pPr>
      <w:r>
        <w:rPr>
          <w:rFonts w:ascii="Arial" w:hAnsi="Arial"/>
          <w:b/>
          <w:lang w:val="es-EC"/>
        </w:rPr>
        <w:t>TABLA 13</w:t>
      </w:r>
    </w:p>
    <w:p w:rsidR="005D5C7E" w:rsidRDefault="0017459F" w:rsidP="0017459F">
      <w:pPr>
        <w:spacing w:line="480" w:lineRule="auto"/>
        <w:ind w:left="1080" w:firstLine="11"/>
        <w:jc w:val="center"/>
        <w:rPr>
          <w:rFonts w:ascii="Arial" w:hAnsi="Arial"/>
          <w:b/>
          <w:lang w:val="es-EC"/>
        </w:rPr>
      </w:pPr>
      <w:r w:rsidRPr="005819BF">
        <w:rPr>
          <w:rFonts w:ascii="Arial" w:hAnsi="Arial"/>
          <w:b/>
          <w:lang w:val="es-EC"/>
        </w:rPr>
        <w:t xml:space="preserve">RESTRICCIONES REFREX A </w:t>
      </w:r>
      <w:smartTag w:uri="urn:schemas-microsoft-com:office:smarttags" w:element="PersonName">
        <w:smartTagPr>
          <w:attr w:name="ProductID" w:val="LA NECESIDAD DE"/>
        </w:smartTagPr>
        <w:r w:rsidRPr="005819BF">
          <w:rPr>
            <w:rFonts w:ascii="Arial" w:hAnsi="Arial"/>
            <w:b/>
            <w:lang w:val="es-EC"/>
          </w:rPr>
          <w:t>LA NECESIDAD</w:t>
        </w:r>
        <w:r>
          <w:rPr>
            <w:rFonts w:ascii="Arial" w:hAnsi="Arial"/>
            <w:b/>
            <w:lang w:val="es-EC"/>
          </w:rPr>
          <w:t xml:space="preserve"> DE</w:t>
        </w:r>
      </w:smartTag>
      <w:r>
        <w:rPr>
          <w:rFonts w:ascii="Arial" w:hAnsi="Arial"/>
          <w:b/>
          <w:lang w:val="es-EC"/>
        </w:rPr>
        <w:t xml:space="preserve"> VENTAS</w:t>
      </w:r>
    </w:p>
    <w:p w:rsidR="005D5C7E" w:rsidRPr="005819BF" w:rsidRDefault="005D5C7E" w:rsidP="005D5C7E">
      <w:pPr>
        <w:spacing w:line="480" w:lineRule="auto"/>
        <w:ind w:firstLine="709"/>
        <w:jc w:val="center"/>
        <w:rPr>
          <w:rFonts w:ascii="Arial" w:hAnsi="Arial"/>
          <w:b/>
          <w:lang w:val="es-EC"/>
        </w:rPr>
      </w:pPr>
    </w:p>
    <w:p w:rsidR="005D5C7E" w:rsidRPr="00080178" w:rsidRDefault="00B15236" w:rsidP="0017459F">
      <w:pPr>
        <w:spacing w:line="480" w:lineRule="auto"/>
        <w:ind w:left="540"/>
        <w:jc w:val="center"/>
      </w:pPr>
      <w:r>
        <w:rPr>
          <w:noProof/>
          <w:lang w:bidi="ar-SA"/>
        </w:rPr>
        <w:drawing>
          <wp:inline distT="0" distB="0" distL="0" distR="0">
            <wp:extent cx="4238625" cy="1457325"/>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9"/>
                    <a:srcRect/>
                    <a:stretch>
                      <a:fillRect/>
                    </a:stretch>
                  </pic:blipFill>
                  <pic:spPr bwMode="auto">
                    <a:xfrm>
                      <a:off x="0" y="0"/>
                      <a:ext cx="4238625" cy="1457325"/>
                    </a:xfrm>
                    <a:prstGeom prst="rect">
                      <a:avLst/>
                    </a:prstGeom>
                    <a:noFill/>
                    <a:ln w="9525">
                      <a:noFill/>
                      <a:miter lim="800000"/>
                      <a:headEnd/>
                      <a:tailEnd/>
                    </a:ln>
                  </pic:spPr>
                </pic:pic>
              </a:graphicData>
            </a:graphic>
          </wp:inline>
        </w:drawing>
      </w:r>
    </w:p>
    <w:p w:rsidR="005D5C7E" w:rsidRDefault="005D5C7E" w:rsidP="005D5C7E">
      <w:pPr>
        <w:spacing w:line="480" w:lineRule="auto"/>
        <w:ind w:left="993" w:firstLine="425"/>
        <w:jc w:val="center"/>
        <w:rPr>
          <w:rFonts w:ascii="Arial" w:hAnsi="Arial"/>
          <w:b/>
          <w:lang w:val="es-EC"/>
        </w:rPr>
      </w:pPr>
    </w:p>
    <w:p w:rsidR="005D5C7E" w:rsidRDefault="005D5C7E" w:rsidP="005D5C7E">
      <w:pPr>
        <w:spacing w:line="480" w:lineRule="auto"/>
        <w:ind w:left="993" w:firstLine="425"/>
        <w:jc w:val="center"/>
        <w:rPr>
          <w:rFonts w:ascii="Arial" w:hAnsi="Arial"/>
          <w:b/>
          <w:lang w:val="es-EC"/>
        </w:rPr>
      </w:pPr>
    </w:p>
    <w:p w:rsidR="005D5C7E" w:rsidRDefault="005D5C7E" w:rsidP="005D5C7E">
      <w:pPr>
        <w:spacing w:line="480" w:lineRule="auto"/>
        <w:ind w:left="993" w:firstLine="425"/>
        <w:jc w:val="center"/>
        <w:rPr>
          <w:rFonts w:ascii="Arial" w:hAnsi="Arial"/>
          <w:b/>
          <w:lang w:val="es-EC"/>
        </w:rPr>
      </w:pPr>
    </w:p>
    <w:p w:rsidR="005D5C7E" w:rsidRPr="005819BF" w:rsidRDefault="00DE610C" w:rsidP="005D5C7E">
      <w:pPr>
        <w:spacing w:line="480" w:lineRule="auto"/>
        <w:ind w:left="993" w:firstLine="425"/>
        <w:jc w:val="center"/>
        <w:rPr>
          <w:rFonts w:ascii="Arial" w:hAnsi="Arial"/>
          <w:b/>
          <w:lang w:val="es-EC"/>
        </w:rPr>
      </w:pPr>
      <w:r>
        <w:rPr>
          <w:rFonts w:ascii="Arial" w:hAnsi="Arial"/>
          <w:b/>
          <w:lang w:val="es-EC"/>
        </w:rPr>
        <w:t>TABLA 14</w:t>
      </w:r>
    </w:p>
    <w:p w:rsidR="005D5C7E" w:rsidRDefault="0017459F" w:rsidP="0017459F">
      <w:pPr>
        <w:spacing w:line="480" w:lineRule="auto"/>
        <w:ind w:left="993" w:firstLine="267"/>
        <w:jc w:val="center"/>
        <w:rPr>
          <w:rFonts w:ascii="Arial" w:hAnsi="Arial"/>
          <w:b/>
          <w:lang w:val="es-EC"/>
        </w:rPr>
      </w:pPr>
      <w:r w:rsidRPr="005819BF">
        <w:rPr>
          <w:rFonts w:ascii="Arial" w:hAnsi="Arial"/>
          <w:b/>
          <w:lang w:val="es-EC"/>
        </w:rPr>
        <w:t xml:space="preserve">NECESIDAD AJUSTADA A </w:t>
      </w:r>
      <w:smartTag w:uri="urn:schemas-microsoft-com:office:smarttags" w:element="PersonName">
        <w:smartTagPr>
          <w:attr w:name="ProductID" w:val="LA CAPACIDAD DE"/>
        </w:smartTagPr>
        <w:r w:rsidRPr="005819BF">
          <w:rPr>
            <w:rFonts w:ascii="Arial" w:hAnsi="Arial"/>
            <w:b/>
            <w:lang w:val="es-EC"/>
          </w:rPr>
          <w:t>LA CAPACIDAD DE</w:t>
        </w:r>
      </w:smartTag>
      <w:r w:rsidRPr="005819BF">
        <w:rPr>
          <w:rFonts w:ascii="Arial" w:hAnsi="Arial"/>
          <w:b/>
          <w:lang w:val="es-EC"/>
        </w:rPr>
        <w:t xml:space="preserve"> PLANTA</w:t>
      </w:r>
    </w:p>
    <w:p w:rsidR="005D5C7E" w:rsidRPr="005819BF" w:rsidRDefault="005D5C7E" w:rsidP="005D5C7E">
      <w:pPr>
        <w:spacing w:line="480" w:lineRule="auto"/>
        <w:ind w:left="993" w:firstLine="425"/>
        <w:jc w:val="center"/>
        <w:rPr>
          <w:rFonts w:ascii="Arial" w:hAnsi="Arial"/>
          <w:b/>
          <w:lang w:val="es-EC"/>
        </w:rPr>
      </w:pPr>
    </w:p>
    <w:p w:rsidR="005D5C7E" w:rsidRPr="00E432E4" w:rsidRDefault="00B15236" w:rsidP="0017459F">
      <w:pPr>
        <w:spacing w:line="480" w:lineRule="auto"/>
        <w:ind w:left="540"/>
        <w:jc w:val="center"/>
        <w:rPr>
          <w:rFonts w:ascii="Arial" w:hAnsi="Arial"/>
          <w:lang w:val="es-EC"/>
        </w:rPr>
      </w:pPr>
      <w:r>
        <w:rPr>
          <w:noProof/>
          <w:lang w:bidi="ar-SA"/>
        </w:rPr>
        <w:drawing>
          <wp:inline distT="0" distB="0" distL="0" distR="0">
            <wp:extent cx="4162425" cy="161925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0"/>
                    <a:srcRect/>
                    <a:stretch>
                      <a:fillRect/>
                    </a:stretch>
                  </pic:blipFill>
                  <pic:spPr bwMode="auto">
                    <a:xfrm>
                      <a:off x="0" y="0"/>
                      <a:ext cx="4162425" cy="1619250"/>
                    </a:xfrm>
                    <a:prstGeom prst="rect">
                      <a:avLst/>
                    </a:prstGeom>
                    <a:noFill/>
                    <a:ln w="9525">
                      <a:noFill/>
                      <a:miter lim="800000"/>
                      <a:headEnd/>
                      <a:tailEnd/>
                    </a:ln>
                  </pic:spPr>
                </pic:pic>
              </a:graphicData>
            </a:graphic>
          </wp:inline>
        </w:drawing>
      </w:r>
    </w:p>
    <w:p w:rsidR="005D5C7E" w:rsidRDefault="005D5C7E" w:rsidP="005D5C7E">
      <w:pPr>
        <w:spacing w:line="480" w:lineRule="auto"/>
        <w:ind w:left="993"/>
        <w:jc w:val="both"/>
        <w:rPr>
          <w:rFonts w:ascii="Arial" w:hAnsi="Arial"/>
          <w:lang w:val="es-EC"/>
        </w:rPr>
      </w:pPr>
    </w:p>
    <w:p w:rsidR="005D5C7E" w:rsidRDefault="005D5C7E" w:rsidP="009123A6">
      <w:pPr>
        <w:numPr>
          <w:ilvl w:val="2"/>
          <w:numId w:val="19"/>
        </w:numPr>
        <w:tabs>
          <w:tab w:val="clear" w:pos="2160"/>
          <w:tab w:val="num" w:pos="1800"/>
        </w:tabs>
        <w:spacing w:line="480" w:lineRule="auto"/>
        <w:ind w:hanging="1080"/>
        <w:jc w:val="both"/>
        <w:rPr>
          <w:rFonts w:ascii="Arial" w:hAnsi="Arial"/>
          <w:b/>
          <w:bCs/>
        </w:rPr>
      </w:pPr>
      <w:r>
        <w:rPr>
          <w:rFonts w:ascii="Arial" w:hAnsi="Arial"/>
          <w:b/>
          <w:bCs/>
        </w:rPr>
        <w:t>Planificación maestra y necesidades.</w:t>
      </w:r>
    </w:p>
    <w:p w:rsidR="009123A6" w:rsidRDefault="009123A6" w:rsidP="009123A6">
      <w:pPr>
        <w:ind w:left="2160"/>
        <w:jc w:val="both"/>
        <w:rPr>
          <w:rFonts w:ascii="Arial" w:hAnsi="Arial"/>
        </w:rPr>
      </w:pPr>
    </w:p>
    <w:p w:rsidR="005D5C7E" w:rsidRDefault="005D5C7E" w:rsidP="009123A6">
      <w:pPr>
        <w:spacing w:line="480" w:lineRule="auto"/>
        <w:ind w:left="1800"/>
        <w:jc w:val="both"/>
        <w:rPr>
          <w:rFonts w:ascii="Arial" w:hAnsi="Arial"/>
          <w:lang w:val="es-EC"/>
        </w:rPr>
      </w:pPr>
      <w:r>
        <w:rPr>
          <w:rFonts w:ascii="Arial" w:hAnsi="Arial"/>
          <w:lang w:val="es-EC"/>
        </w:rPr>
        <w:t xml:space="preserve">Luego de la reunión de Plan de Ventas y Operaciones, sumado a las restricciones de planta y del proveedor CARTONESA se obtiene el plan maestro de producción mostrado en </w:t>
      </w:r>
      <w:smartTag w:uri="urn:schemas-microsoft-com:office:smarttags" w:element="PersonName">
        <w:smartTagPr>
          <w:attr w:name="ProductID" w:val="la TABLA"/>
        </w:smartTagPr>
        <w:r>
          <w:rPr>
            <w:rFonts w:ascii="Arial" w:hAnsi="Arial"/>
            <w:lang w:val="es-EC"/>
          </w:rPr>
          <w:t>la TABLA</w:t>
        </w:r>
      </w:smartTag>
      <w:r w:rsidR="00DE610C">
        <w:rPr>
          <w:rFonts w:ascii="Arial" w:hAnsi="Arial"/>
          <w:lang w:val="es-EC"/>
        </w:rPr>
        <w:t xml:space="preserve"> 15</w:t>
      </w:r>
      <w:r>
        <w:rPr>
          <w:rFonts w:ascii="Arial" w:hAnsi="Arial"/>
          <w:lang w:val="es-EC"/>
        </w:rPr>
        <w:t>.</w:t>
      </w:r>
    </w:p>
    <w:p w:rsidR="005D5C7E" w:rsidRDefault="005D5C7E" w:rsidP="005D5C7E">
      <w:pPr>
        <w:spacing w:line="480" w:lineRule="auto"/>
        <w:ind w:left="2160"/>
        <w:jc w:val="both"/>
        <w:rPr>
          <w:rFonts w:ascii="Arial" w:hAnsi="Arial"/>
          <w:lang w:val="es-EC"/>
        </w:rPr>
      </w:pPr>
      <w:r>
        <w:rPr>
          <w:rFonts w:ascii="Arial" w:hAnsi="Arial"/>
          <w:noProof/>
          <w:lang w:bidi="ar-SA"/>
        </w:rPr>
        <w:lastRenderedPageBreak/>
        <w:pict>
          <v:shape id="_x0000_s1057" type="#_x0000_t202" style="position:absolute;left:0;text-align:left;margin-left:54pt;margin-top:153pt;width:45pt;height:297pt;z-index:251664384" stroked="f">
            <v:textbox style="layout-flow:vertical;mso-layout-flow-alt:bottom-to-top;mso-next-textbox:#_x0000_s1057">
              <w:txbxContent>
                <w:p w:rsidR="00635B49" w:rsidRPr="00636361" w:rsidRDefault="00635B49" w:rsidP="005D5C7E">
                  <w:pPr>
                    <w:jc w:val="center"/>
                    <w:rPr>
                      <w:rFonts w:ascii="Arial" w:hAnsi="Arial" w:cs="Arial"/>
                      <w:b/>
                      <w:lang w:val="es-MX"/>
                    </w:rPr>
                  </w:pPr>
                  <w:r w:rsidRPr="00636361">
                    <w:rPr>
                      <w:rFonts w:ascii="Arial" w:hAnsi="Arial" w:cs="Arial"/>
                      <w:b/>
                      <w:lang w:val="es-MX"/>
                    </w:rPr>
                    <w:t>TABL</w:t>
                  </w:r>
                  <w:r>
                    <w:rPr>
                      <w:rFonts w:ascii="Arial" w:hAnsi="Arial" w:cs="Arial"/>
                      <w:b/>
                      <w:lang w:val="es-MX"/>
                    </w:rPr>
                    <w:t>A 15</w:t>
                  </w:r>
                </w:p>
                <w:p w:rsidR="00635B49" w:rsidRPr="00636361" w:rsidRDefault="00635B49" w:rsidP="005D5C7E">
                  <w:pPr>
                    <w:jc w:val="center"/>
                    <w:rPr>
                      <w:rFonts w:ascii="Arial" w:hAnsi="Arial" w:cs="Arial"/>
                      <w:b/>
                      <w:lang w:val="es-MX"/>
                    </w:rPr>
                  </w:pPr>
                  <w:r>
                    <w:rPr>
                      <w:rFonts w:ascii="Arial" w:hAnsi="Arial" w:cs="Arial"/>
                      <w:b/>
                      <w:lang w:val="es-MX"/>
                    </w:rPr>
                    <w:t>PLAN M</w:t>
                  </w:r>
                  <w:r w:rsidRPr="00636361">
                    <w:rPr>
                      <w:rFonts w:ascii="Arial" w:hAnsi="Arial" w:cs="Arial"/>
                      <w:b/>
                      <w:lang w:val="es-MX"/>
                    </w:rPr>
                    <w:t>AESTRO DE PRODUCCIÓN</w:t>
                  </w:r>
                </w:p>
              </w:txbxContent>
            </v:textbox>
          </v:shape>
        </w:pict>
      </w:r>
      <w:r>
        <w:rPr>
          <w:rFonts w:ascii="Arial" w:hAnsi="Arial"/>
          <w:lang w:val="es-EC"/>
        </w:rPr>
        <w:t xml:space="preserve">               </w:t>
      </w:r>
      <w:r w:rsidR="00B15236">
        <w:rPr>
          <w:rFonts w:ascii="Arial" w:hAnsi="Arial"/>
          <w:noProof/>
          <w:lang w:bidi="ar-SA"/>
        </w:rPr>
        <w:drawing>
          <wp:inline distT="0" distB="0" distL="0" distR="0">
            <wp:extent cx="7200900" cy="3395980"/>
            <wp:effectExtent l="0" t="1905000" r="0" b="1880870"/>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1"/>
                    <a:srcRect/>
                    <a:stretch>
                      <a:fillRect/>
                    </a:stretch>
                  </pic:blipFill>
                  <pic:spPr bwMode="auto">
                    <a:xfrm rot="-5400000">
                      <a:off x="0" y="0"/>
                      <a:ext cx="7200900" cy="3395980"/>
                    </a:xfrm>
                    <a:prstGeom prst="rect">
                      <a:avLst/>
                    </a:prstGeom>
                    <a:noFill/>
                    <a:ln w="9525">
                      <a:noFill/>
                      <a:miter lim="800000"/>
                      <a:headEnd/>
                      <a:tailEnd/>
                    </a:ln>
                  </pic:spPr>
                </pic:pic>
              </a:graphicData>
            </a:graphic>
          </wp:inline>
        </w:drawing>
      </w:r>
    </w:p>
    <w:p w:rsidR="005D5C7E" w:rsidRDefault="005D5C7E" w:rsidP="00BB1948">
      <w:pPr>
        <w:spacing w:line="480" w:lineRule="auto"/>
        <w:ind w:left="1620"/>
        <w:jc w:val="both"/>
        <w:rPr>
          <w:rFonts w:ascii="Arial" w:hAnsi="Arial"/>
          <w:lang w:val="es-EC"/>
        </w:rPr>
      </w:pPr>
      <w:r>
        <w:rPr>
          <w:rFonts w:ascii="Arial" w:hAnsi="Arial"/>
          <w:lang w:val="es-EC"/>
        </w:rPr>
        <w:lastRenderedPageBreak/>
        <w:t>Para la prueba piloto se toma el PMP de diciembre de la línea de productos COCINILLAS que para REFREX es la línea de producción 8.</w:t>
      </w:r>
    </w:p>
    <w:p w:rsidR="005D5C7E" w:rsidRDefault="005D5C7E" w:rsidP="00BB1948">
      <w:pPr>
        <w:ind w:left="1620"/>
        <w:jc w:val="both"/>
        <w:rPr>
          <w:rFonts w:ascii="Arial" w:hAnsi="Arial"/>
          <w:lang w:val="es-EC"/>
        </w:rPr>
      </w:pPr>
    </w:p>
    <w:p w:rsidR="005D5C7E" w:rsidRDefault="005D5C7E" w:rsidP="00BB1948">
      <w:pPr>
        <w:spacing w:line="480" w:lineRule="auto"/>
        <w:ind w:left="1620"/>
        <w:jc w:val="both"/>
        <w:rPr>
          <w:rFonts w:ascii="Arial" w:hAnsi="Arial"/>
          <w:lang w:val="es-EC"/>
        </w:rPr>
      </w:pPr>
      <w:r>
        <w:rPr>
          <w:rFonts w:ascii="Arial" w:hAnsi="Arial"/>
          <w:lang w:val="es-EC"/>
        </w:rPr>
        <w:t>En base al PMP, y en función de las listas de materiales de cada uno de los productos solicitados se obtiene las necesidades de suministro:</w:t>
      </w:r>
    </w:p>
    <w:p w:rsidR="005D5C7E" w:rsidRDefault="005D5C7E" w:rsidP="005D5C7E">
      <w:pPr>
        <w:spacing w:line="480" w:lineRule="auto"/>
        <w:ind w:left="2160"/>
        <w:jc w:val="both"/>
        <w:rPr>
          <w:rFonts w:ascii="Arial" w:hAnsi="Arial"/>
          <w:lang w:val="es-EC"/>
        </w:rPr>
      </w:pPr>
    </w:p>
    <w:p w:rsidR="005D5C7E" w:rsidRPr="00465A81" w:rsidRDefault="00DE610C" w:rsidP="005D5C7E">
      <w:pPr>
        <w:spacing w:line="480" w:lineRule="auto"/>
        <w:ind w:left="2160"/>
        <w:jc w:val="center"/>
        <w:rPr>
          <w:rFonts w:ascii="Arial" w:hAnsi="Arial"/>
          <w:b/>
          <w:lang w:val="es-EC"/>
        </w:rPr>
      </w:pPr>
      <w:r>
        <w:rPr>
          <w:rFonts w:ascii="Arial" w:hAnsi="Arial"/>
          <w:b/>
          <w:lang w:val="es-EC"/>
        </w:rPr>
        <w:t>TABLA 16</w:t>
      </w:r>
    </w:p>
    <w:p w:rsidR="005D5C7E" w:rsidRPr="00465A81" w:rsidRDefault="009123A6" w:rsidP="005D5C7E">
      <w:pPr>
        <w:spacing w:line="480" w:lineRule="auto"/>
        <w:ind w:left="2160"/>
        <w:jc w:val="center"/>
        <w:rPr>
          <w:rFonts w:ascii="Arial" w:hAnsi="Arial"/>
          <w:b/>
          <w:lang w:val="es-EC"/>
        </w:rPr>
      </w:pPr>
      <w:r w:rsidRPr="00465A81">
        <w:rPr>
          <w:rFonts w:ascii="Arial" w:hAnsi="Arial"/>
          <w:b/>
          <w:lang w:val="es-EC"/>
        </w:rPr>
        <w:t>NECESIDAD DE SUMINISTRO SEGÚN PMP</w:t>
      </w:r>
    </w:p>
    <w:p w:rsidR="005D5C7E" w:rsidRPr="006C0682" w:rsidRDefault="00B15236" w:rsidP="009123A6">
      <w:pPr>
        <w:spacing w:line="480" w:lineRule="auto"/>
        <w:ind w:left="1800"/>
        <w:jc w:val="both"/>
        <w:rPr>
          <w:rFonts w:ascii="Arial" w:hAnsi="Arial"/>
          <w:lang w:val="es-EC"/>
        </w:rPr>
      </w:pPr>
      <w:r>
        <w:rPr>
          <w:noProof/>
          <w:lang w:bidi="ar-SA"/>
        </w:rPr>
        <w:drawing>
          <wp:inline distT="0" distB="0" distL="0" distR="0">
            <wp:extent cx="4000500" cy="116205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2"/>
                    <a:srcRect/>
                    <a:stretch>
                      <a:fillRect/>
                    </a:stretch>
                  </pic:blipFill>
                  <pic:spPr bwMode="auto">
                    <a:xfrm>
                      <a:off x="0" y="0"/>
                      <a:ext cx="4000500" cy="1162050"/>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lang w:val="es-EC"/>
        </w:rPr>
      </w:pPr>
    </w:p>
    <w:p w:rsidR="005D5C7E" w:rsidRDefault="005D5C7E" w:rsidP="00BB1948">
      <w:pPr>
        <w:spacing w:line="480" w:lineRule="auto"/>
        <w:ind w:left="1620"/>
        <w:jc w:val="both"/>
        <w:rPr>
          <w:rFonts w:ascii="Arial" w:hAnsi="Arial"/>
          <w:lang w:val="es-EC"/>
        </w:rPr>
      </w:pPr>
      <w:r>
        <w:rPr>
          <w:rFonts w:ascii="Arial" w:hAnsi="Arial"/>
          <w:lang w:val="es-EC"/>
        </w:rPr>
        <w:t xml:space="preserve">Tomando en cuenta los inventarios finales proyectados de REFREX y de CARTONESA para el mes de noviembre (mes anterior al que se está planificando) tenemos la siguiente información en </w:t>
      </w:r>
      <w:smartTag w:uri="urn:schemas-microsoft-com:office:smarttags" w:element="PersonName">
        <w:smartTagPr>
          <w:attr w:name="ProductID" w:val="la TABLA"/>
        </w:smartTagPr>
        <w:r>
          <w:rPr>
            <w:rFonts w:ascii="Arial" w:hAnsi="Arial"/>
            <w:lang w:val="es-EC"/>
          </w:rPr>
          <w:t>la TABLA</w:t>
        </w:r>
      </w:smartTag>
      <w:r w:rsidR="00DE610C">
        <w:rPr>
          <w:rFonts w:ascii="Arial" w:hAnsi="Arial"/>
          <w:lang w:val="es-EC"/>
        </w:rPr>
        <w:t xml:space="preserve"> 17</w:t>
      </w:r>
      <w:r>
        <w:rPr>
          <w:rFonts w:ascii="Arial" w:hAnsi="Arial"/>
          <w:lang w:val="es-EC"/>
        </w:rPr>
        <w:t xml:space="preserve"> que presenta la disponibilidad de existencias y lo pendiente por fabricar por CARTONESA, es decir las necesidades de REFREX:</w:t>
      </w:r>
    </w:p>
    <w:p w:rsidR="009123A6" w:rsidRDefault="009123A6" w:rsidP="009123A6">
      <w:pPr>
        <w:spacing w:line="480" w:lineRule="auto"/>
        <w:ind w:left="1260"/>
        <w:jc w:val="both"/>
        <w:rPr>
          <w:rFonts w:ascii="Arial" w:hAnsi="Arial"/>
          <w:lang w:val="es-EC"/>
        </w:rPr>
      </w:pPr>
    </w:p>
    <w:p w:rsidR="005D5C7E" w:rsidRDefault="005D5C7E" w:rsidP="005D5C7E">
      <w:pPr>
        <w:spacing w:line="480" w:lineRule="auto"/>
        <w:ind w:left="2160"/>
        <w:jc w:val="both"/>
        <w:rPr>
          <w:rFonts w:ascii="Arial" w:hAnsi="Arial"/>
          <w:lang w:val="es-EC"/>
        </w:rPr>
      </w:pPr>
    </w:p>
    <w:p w:rsidR="005D5C7E" w:rsidRPr="00465A81" w:rsidRDefault="00DE610C" w:rsidP="009123A6">
      <w:pPr>
        <w:spacing w:line="480" w:lineRule="auto"/>
        <w:ind w:left="720"/>
        <w:jc w:val="center"/>
        <w:rPr>
          <w:rFonts w:ascii="Arial" w:hAnsi="Arial"/>
          <w:b/>
          <w:lang w:val="es-EC"/>
        </w:rPr>
      </w:pPr>
      <w:r>
        <w:rPr>
          <w:rFonts w:ascii="Arial" w:hAnsi="Arial"/>
          <w:b/>
          <w:lang w:val="es-EC"/>
        </w:rPr>
        <w:lastRenderedPageBreak/>
        <w:t>TABLA 17</w:t>
      </w:r>
    </w:p>
    <w:p w:rsidR="005D5C7E" w:rsidRDefault="009123A6" w:rsidP="009123A6">
      <w:pPr>
        <w:spacing w:line="480" w:lineRule="auto"/>
        <w:ind w:left="540"/>
        <w:jc w:val="center"/>
        <w:rPr>
          <w:rFonts w:ascii="Arial" w:hAnsi="Arial"/>
          <w:b/>
          <w:lang w:val="es-EC"/>
        </w:rPr>
      </w:pPr>
      <w:r w:rsidRPr="00465A81">
        <w:rPr>
          <w:rFonts w:ascii="Arial" w:hAnsi="Arial"/>
          <w:b/>
          <w:lang w:val="es-EC"/>
        </w:rPr>
        <w:t>DISPONIBILIDAD DE EXISTENCIAS Y NECESIDADES</w:t>
      </w:r>
    </w:p>
    <w:p w:rsidR="005D5C7E" w:rsidRPr="00465A81" w:rsidRDefault="005D5C7E" w:rsidP="005D5C7E">
      <w:pPr>
        <w:spacing w:line="480" w:lineRule="auto"/>
        <w:ind w:left="2160"/>
        <w:jc w:val="center"/>
        <w:rPr>
          <w:rFonts w:ascii="Arial" w:hAnsi="Arial"/>
          <w:b/>
          <w:lang w:val="es-EC"/>
        </w:rPr>
      </w:pPr>
    </w:p>
    <w:p w:rsidR="005D5C7E" w:rsidRPr="001254BA" w:rsidRDefault="00B15236" w:rsidP="00BB1948">
      <w:pPr>
        <w:spacing w:line="480" w:lineRule="auto"/>
        <w:ind w:left="540"/>
        <w:jc w:val="both"/>
        <w:rPr>
          <w:rFonts w:ascii="Arial" w:hAnsi="Arial"/>
          <w:lang w:val="es-EC"/>
        </w:rPr>
      </w:pPr>
      <w:r>
        <w:rPr>
          <w:noProof/>
          <w:lang w:bidi="ar-SA"/>
        </w:rPr>
        <w:drawing>
          <wp:inline distT="0" distB="0" distL="0" distR="0">
            <wp:extent cx="4800600" cy="1133475"/>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3"/>
                    <a:srcRect/>
                    <a:stretch>
                      <a:fillRect/>
                    </a:stretch>
                  </pic:blipFill>
                  <pic:spPr bwMode="auto">
                    <a:xfrm>
                      <a:off x="0" y="0"/>
                      <a:ext cx="4800600" cy="1133475"/>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lang w:val="es-EC"/>
        </w:rPr>
      </w:pPr>
    </w:p>
    <w:p w:rsidR="005D5C7E" w:rsidRDefault="005D5C7E" w:rsidP="00BB1948">
      <w:pPr>
        <w:spacing w:line="480" w:lineRule="auto"/>
        <w:ind w:left="1080"/>
        <w:jc w:val="both"/>
        <w:rPr>
          <w:rFonts w:ascii="Arial" w:hAnsi="Arial"/>
          <w:lang w:val="es-EC"/>
        </w:rPr>
      </w:pPr>
      <w:r>
        <w:rPr>
          <w:rFonts w:ascii="Arial" w:hAnsi="Arial"/>
          <w:lang w:val="es-EC"/>
        </w:rPr>
        <w:t xml:space="preserve">CARTONESA tiene la capacidad presentada en </w:t>
      </w:r>
      <w:smartTag w:uri="urn:schemas-microsoft-com:office:smarttags" w:element="PersonName">
        <w:smartTagPr>
          <w:attr w:name="ProductID" w:val="la TABLA"/>
        </w:smartTagPr>
        <w:r>
          <w:rPr>
            <w:rFonts w:ascii="Arial" w:hAnsi="Arial"/>
            <w:lang w:val="es-EC"/>
          </w:rPr>
          <w:t>la TABLA</w:t>
        </w:r>
      </w:smartTag>
      <w:r w:rsidR="00DE610C">
        <w:rPr>
          <w:rFonts w:ascii="Arial" w:hAnsi="Arial"/>
          <w:lang w:val="es-EC"/>
        </w:rPr>
        <w:t xml:space="preserve"> 18</w:t>
      </w:r>
      <w:r>
        <w:rPr>
          <w:rFonts w:ascii="Arial" w:hAnsi="Arial"/>
          <w:lang w:val="es-EC"/>
        </w:rPr>
        <w:t>, para cada uno de los ítems requeridos:</w:t>
      </w:r>
    </w:p>
    <w:p w:rsidR="005D5C7E" w:rsidRDefault="005D5C7E" w:rsidP="005D5C7E">
      <w:pPr>
        <w:spacing w:line="480" w:lineRule="auto"/>
        <w:ind w:left="2160"/>
        <w:jc w:val="both"/>
        <w:rPr>
          <w:rFonts w:ascii="Arial" w:hAnsi="Arial"/>
          <w:lang w:val="es-EC"/>
        </w:rPr>
      </w:pPr>
    </w:p>
    <w:p w:rsidR="005D5C7E" w:rsidRPr="00465A81" w:rsidRDefault="00DE610C" w:rsidP="009123A6">
      <w:pPr>
        <w:spacing w:line="480" w:lineRule="auto"/>
        <w:ind w:left="720"/>
        <w:jc w:val="center"/>
        <w:rPr>
          <w:rFonts w:ascii="Arial" w:hAnsi="Arial"/>
          <w:b/>
          <w:lang w:val="es-EC"/>
        </w:rPr>
      </w:pPr>
      <w:r>
        <w:rPr>
          <w:rFonts w:ascii="Arial" w:hAnsi="Arial"/>
          <w:b/>
          <w:lang w:val="es-EC"/>
        </w:rPr>
        <w:t>TABLA 18</w:t>
      </w:r>
    </w:p>
    <w:p w:rsidR="005D5C7E" w:rsidRDefault="005D5C7E" w:rsidP="009123A6">
      <w:pPr>
        <w:spacing w:line="480" w:lineRule="auto"/>
        <w:ind w:left="720"/>
        <w:jc w:val="center"/>
        <w:rPr>
          <w:rFonts w:ascii="Arial" w:hAnsi="Arial"/>
          <w:b/>
          <w:lang w:val="es-EC"/>
        </w:rPr>
      </w:pPr>
      <w:r w:rsidRPr="00465A81">
        <w:rPr>
          <w:rFonts w:ascii="Arial" w:hAnsi="Arial"/>
          <w:b/>
          <w:lang w:val="es-EC"/>
        </w:rPr>
        <w:t>Capacidad de planta de CARTONESA</w:t>
      </w:r>
    </w:p>
    <w:p w:rsidR="005D5C7E" w:rsidRPr="00465A81" w:rsidRDefault="005D5C7E" w:rsidP="005D5C7E">
      <w:pPr>
        <w:spacing w:line="480" w:lineRule="auto"/>
        <w:ind w:left="2160"/>
        <w:jc w:val="center"/>
        <w:rPr>
          <w:rFonts w:ascii="Arial" w:hAnsi="Arial"/>
          <w:b/>
          <w:lang w:val="es-EC"/>
        </w:rPr>
      </w:pPr>
    </w:p>
    <w:p w:rsidR="005D5C7E" w:rsidRPr="009E3052" w:rsidRDefault="00B15236" w:rsidP="009123A6">
      <w:pPr>
        <w:spacing w:line="480" w:lineRule="auto"/>
        <w:ind w:left="720"/>
        <w:jc w:val="both"/>
        <w:rPr>
          <w:rFonts w:ascii="Arial" w:hAnsi="Arial"/>
          <w:lang w:val="es-EC"/>
        </w:rPr>
      </w:pPr>
      <w:r>
        <w:rPr>
          <w:noProof/>
          <w:lang w:bidi="ar-SA"/>
        </w:rPr>
        <w:drawing>
          <wp:inline distT="0" distB="0" distL="0" distR="0">
            <wp:extent cx="4324350" cy="107632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4"/>
                    <a:srcRect/>
                    <a:stretch>
                      <a:fillRect/>
                    </a:stretch>
                  </pic:blipFill>
                  <pic:spPr bwMode="auto">
                    <a:xfrm>
                      <a:off x="0" y="0"/>
                      <a:ext cx="4324350" cy="1076325"/>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lang w:val="es-EC"/>
        </w:rPr>
      </w:pPr>
    </w:p>
    <w:p w:rsidR="005D5C7E" w:rsidRDefault="005D5C7E" w:rsidP="00BB1948">
      <w:pPr>
        <w:spacing w:line="480" w:lineRule="auto"/>
        <w:ind w:left="1080"/>
        <w:jc w:val="both"/>
        <w:rPr>
          <w:rFonts w:ascii="Arial" w:hAnsi="Arial"/>
          <w:lang w:val="es-EC"/>
        </w:rPr>
      </w:pPr>
      <w:r>
        <w:rPr>
          <w:rFonts w:ascii="Arial" w:hAnsi="Arial"/>
          <w:lang w:val="es-EC"/>
        </w:rPr>
        <w:t>De lo anterior CARTONESA tiene capacidad suficiente para atender este requerimiento mes de REFREX por lo que se elabora la documentación de compras en base a las Necesidades de Producción.</w:t>
      </w:r>
    </w:p>
    <w:p w:rsidR="005D5C7E" w:rsidRDefault="005D5C7E" w:rsidP="00BB1948">
      <w:pPr>
        <w:numPr>
          <w:ilvl w:val="2"/>
          <w:numId w:val="19"/>
        </w:numPr>
        <w:tabs>
          <w:tab w:val="clear" w:pos="2160"/>
          <w:tab w:val="num" w:pos="1800"/>
        </w:tabs>
        <w:spacing w:line="480" w:lineRule="auto"/>
        <w:ind w:left="1800"/>
        <w:jc w:val="both"/>
        <w:rPr>
          <w:rFonts w:ascii="Arial" w:hAnsi="Arial"/>
          <w:b/>
          <w:bCs/>
        </w:rPr>
      </w:pPr>
      <w:r>
        <w:rPr>
          <w:rFonts w:ascii="Arial" w:hAnsi="Arial"/>
          <w:b/>
          <w:bCs/>
        </w:rPr>
        <w:lastRenderedPageBreak/>
        <w:t>Programación diaria de  producción.</w:t>
      </w:r>
    </w:p>
    <w:p w:rsidR="00BB1948" w:rsidRDefault="00BB1948" w:rsidP="00BB1948">
      <w:pPr>
        <w:ind w:left="2160"/>
        <w:jc w:val="both"/>
        <w:rPr>
          <w:rFonts w:ascii="Arial" w:hAnsi="Arial"/>
          <w:lang w:val="es-EC"/>
        </w:rPr>
      </w:pPr>
    </w:p>
    <w:p w:rsidR="005D5C7E" w:rsidRDefault="005D5C7E" w:rsidP="00BB1948">
      <w:pPr>
        <w:spacing w:line="480" w:lineRule="auto"/>
        <w:ind w:left="1800"/>
        <w:jc w:val="both"/>
        <w:rPr>
          <w:rFonts w:ascii="Arial" w:hAnsi="Arial"/>
          <w:lang w:val="es-EC"/>
        </w:rPr>
      </w:pPr>
      <w:r>
        <w:rPr>
          <w:rFonts w:ascii="Arial" w:hAnsi="Arial"/>
          <w:lang w:val="es-EC"/>
        </w:rPr>
        <w:t xml:space="preserve">Con la información de necesidades y haciendo uso del PMP en días, </w:t>
      </w:r>
      <w:r w:rsidR="00140360">
        <w:rPr>
          <w:rFonts w:ascii="Arial" w:hAnsi="Arial"/>
          <w:lang w:val="es-EC"/>
        </w:rPr>
        <w:t xml:space="preserve">tenemos lo que </w:t>
      </w:r>
      <w:r>
        <w:rPr>
          <w:rFonts w:ascii="Arial" w:hAnsi="Arial"/>
          <w:lang w:val="es-EC"/>
        </w:rPr>
        <w:t xml:space="preserve">CARTONESA </w:t>
      </w:r>
      <w:r w:rsidR="00140360">
        <w:rPr>
          <w:rFonts w:ascii="Arial" w:hAnsi="Arial"/>
          <w:lang w:val="es-EC"/>
        </w:rPr>
        <w:t xml:space="preserve">necesita </w:t>
      </w:r>
      <w:r>
        <w:rPr>
          <w:rFonts w:ascii="Arial" w:hAnsi="Arial"/>
          <w:lang w:val="es-EC"/>
        </w:rPr>
        <w:t>produc</w:t>
      </w:r>
      <w:r w:rsidR="00140360">
        <w:rPr>
          <w:rFonts w:ascii="Arial" w:hAnsi="Arial"/>
          <w:lang w:val="es-EC"/>
        </w:rPr>
        <w:t xml:space="preserve">ir para abastecer </w:t>
      </w:r>
      <w:r>
        <w:rPr>
          <w:rFonts w:ascii="Arial" w:hAnsi="Arial"/>
          <w:lang w:val="es-EC"/>
        </w:rPr>
        <w:t>lo que</w:t>
      </w:r>
      <w:r w:rsidR="00140360">
        <w:rPr>
          <w:rFonts w:ascii="Arial" w:hAnsi="Arial"/>
          <w:lang w:val="es-EC"/>
        </w:rPr>
        <w:t xml:space="preserve"> a su vez</w:t>
      </w:r>
      <w:r>
        <w:rPr>
          <w:rFonts w:ascii="Arial" w:hAnsi="Arial"/>
          <w:lang w:val="es-EC"/>
        </w:rPr>
        <w:t xml:space="preserve"> necesita REFREX.</w:t>
      </w:r>
    </w:p>
    <w:p w:rsidR="005D5C7E" w:rsidRDefault="005D5C7E" w:rsidP="00BB1948">
      <w:pPr>
        <w:ind w:left="2160"/>
        <w:jc w:val="both"/>
        <w:rPr>
          <w:rFonts w:ascii="Arial" w:hAnsi="Arial"/>
          <w:lang w:val="es-EC"/>
        </w:rPr>
      </w:pPr>
    </w:p>
    <w:p w:rsidR="005D5C7E" w:rsidRDefault="005D5C7E" w:rsidP="00BB1948">
      <w:pPr>
        <w:spacing w:line="480" w:lineRule="auto"/>
        <w:ind w:left="1800"/>
        <w:jc w:val="both"/>
        <w:rPr>
          <w:rFonts w:ascii="Arial" w:hAnsi="Arial"/>
          <w:lang w:val="es-EC"/>
        </w:rPr>
      </w:pPr>
      <w:r>
        <w:rPr>
          <w:rFonts w:ascii="Arial" w:hAnsi="Arial"/>
          <w:lang w:val="es-EC"/>
        </w:rPr>
        <w:t xml:space="preserve">Las necesidades día quedan como lo muestra </w:t>
      </w:r>
      <w:smartTag w:uri="urn:schemas-microsoft-com:office:smarttags" w:element="PersonName">
        <w:smartTagPr>
          <w:attr w:name="ProductID" w:val="la TABLA"/>
        </w:smartTagPr>
        <w:r>
          <w:rPr>
            <w:rFonts w:ascii="Arial" w:hAnsi="Arial"/>
            <w:lang w:val="es-EC"/>
          </w:rPr>
          <w:t>la TABLA</w:t>
        </w:r>
      </w:smartTag>
      <w:r w:rsidR="00DE610C">
        <w:rPr>
          <w:rFonts w:ascii="Arial" w:hAnsi="Arial"/>
          <w:lang w:val="es-EC"/>
        </w:rPr>
        <w:t xml:space="preserve"> 19</w:t>
      </w:r>
      <w:r>
        <w:rPr>
          <w:rFonts w:ascii="Arial" w:hAnsi="Arial"/>
          <w:lang w:val="es-EC"/>
        </w:rPr>
        <w:t xml:space="preserve">. </w:t>
      </w:r>
    </w:p>
    <w:p w:rsidR="005D5C7E" w:rsidRPr="00465A81" w:rsidRDefault="00DE610C" w:rsidP="005D5C7E">
      <w:pPr>
        <w:spacing w:line="480" w:lineRule="auto"/>
        <w:ind w:left="2160"/>
        <w:jc w:val="center"/>
        <w:rPr>
          <w:rFonts w:ascii="Arial" w:hAnsi="Arial"/>
          <w:b/>
          <w:lang w:val="es-EC"/>
        </w:rPr>
      </w:pPr>
      <w:r>
        <w:rPr>
          <w:rFonts w:ascii="Arial" w:hAnsi="Arial"/>
          <w:b/>
          <w:lang w:val="es-EC"/>
        </w:rPr>
        <w:t>TABLA 19</w:t>
      </w:r>
    </w:p>
    <w:p w:rsidR="005D5C7E" w:rsidRPr="00465A81" w:rsidRDefault="005D5C7E" w:rsidP="005D5C7E">
      <w:pPr>
        <w:spacing w:line="480" w:lineRule="auto"/>
        <w:ind w:left="2160"/>
        <w:jc w:val="center"/>
        <w:rPr>
          <w:rFonts w:ascii="Arial" w:hAnsi="Arial"/>
          <w:b/>
          <w:lang w:val="es-EC"/>
        </w:rPr>
      </w:pPr>
      <w:r w:rsidRPr="00465A81">
        <w:rPr>
          <w:rFonts w:ascii="Arial" w:hAnsi="Arial"/>
          <w:b/>
          <w:lang w:val="es-EC"/>
        </w:rPr>
        <w:t>Necesidades día de suministros</w:t>
      </w:r>
    </w:p>
    <w:p w:rsidR="005D5C7E" w:rsidRPr="00164E8F" w:rsidRDefault="00B15236" w:rsidP="005D5C7E">
      <w:pPr>
        <w:spacing w:line="480" w:lineRule="auto"/>
        <w:ind w:left="1620"/>
        <w:jc w:val="both"/>
        <w:rPr>
          <w:rFonts w:ascii="Arial" w:hAnsi="Arial"/>
          <w:lang w:val="es-EC"/>
        </w:rPr>
      </w:pPr>
      <w:r>
        <w:rPr>
          <w:noProof/>
          <w:lang w:bidi="ar-SA"/>
        </w:rPr>
        <w:drawing>
          <wp:inline distT="0" distB="0" distL="0" distR="0">
            <wp:extent cx="4343400" cy="2752725"/>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5"/>
                    <a:srcRect/>
                    <a:stretch>
                      <a:fillRect/>
                    </a:stretch>
                  </pic:blipFill>
                  <pic:spPr bwMode="auto">
                    <a:xfrm>
                      <a:off x="0" y="0"/>
                      <a:ext cx="4343400" cy="2752725"/>
                    </a:xfrm>
                    <a:prstGeom prst="rect">
                      <a:avLst/>
                    </a:prstGeom>
                    <a:noFill/>
                    <a:ln w="9525">
                      <a:noFill/>
                      <a:miter lim="800000"/>
                      <a:headEnd/>
                      <a:tailEnd/>
                    </a:ln>
                  </pic:spPr>
                </pic:pic>
              </a:graphicData>
            </a:graphic>
          </wp:inline>
        </w:drawing>
      </w:r>
    </w:p>
    <w:p w:rsidR="00E73D39" w:rsidRDefault="00E73D39" w:rsidP="00E73D39">
      <w:pPr>
        <w:spacing w:line="480" w:lineRule="auto"/>
        <w:ind w:left="1080"/>
        <w:jc w:val="both"/>
        <w:rPr>
          <w:rFonts w:ascii="Arial" w:hAnsi="Arial"/>
          <w:b/>
          <w:bCs/>
        </w:rPr>
      </w:pPr>
    </w:p>
    <w:p w:rsidR="005D5C7E" w:rsidRPr="001A66B9" w:rsidRDefault="005D5C7E" w:rsidP="00BB1948">
      <w:pPr>
        <w:numPr>
          <w:ilvl w:val="2"/>
          <w:numId w:val="19"/>
        </w:numPr>
        <w:tabs>
          <w:tab w:val="clear" w:pos="2160"/>
          <w:tab w:val="num" w:pos="1800"/>
        </w:tabs>
        <w:spacing w:line="480" w:lineRule="auto"/>
        <w:ind w:left="1800"/>
        <w:jc w:val="both"/>
        <w:rPr>
          <w:rFonts w:ascii="Arial" w:hAnsi="Arial"/>
          <w:b/>
          <w:bCs/>
        </w:rPr>
      </w:pPr>
      <w:r w:rsidRPr="001A66B9">
        <w:rPr>
          <w:rFonts w:ascii="Arial" w:hAnsi="Arial"/>
          <w:b/>
          <w:bCs/>
        </w:rPr>
        <w:t>Calendarización de actividades de recepción según necesidades JIT.</w:t>
      </w:r>
    </w:p>
    <w:p w:rsidR="00BB1948" w:rsidRDefault="00BB1948" w:rsidP="00BB1948">
      <w:pPr>
        <w:ind w:left="2160"/>
        <w:jc w:val="both"/>
        <w:rPr>
          <w:rFonts w:ascii="Arial" w:hAnsi="Arial"/>
          <w:lang w:val="es-EC"/>
        </w:rPr>
      </w:pPr>
    </w:p>
    <w:p w:rsidR="005D5C7E" w:rsidRDefault="005D5C7E" w:rsidP="00BB1948">
      <w:pPr>
        <w:spacing w:line="480" w:lineRule="auto"/>
        <w:ind w:left="1800"/>
        <w:jc w:val="both"/>
        <w:rPr>
          <w:rFonts w:ascii="Arial" w:hAnsi="Arial"/>
          <w:lang w:val="es-EC"/>
        </w:rPr>
      </w:pPr>
      <w:r>
        <w:rPr>
          <w:rFonts w:ascii="Arial" w:hAnsi="Arial"/>
          <w:lang w:val="es-EC"/>
        </w:rPr>
        <w:t>Estos requerimientos</w:t>
      </w:r>
      <w:r w:rsidR="00140360">
        <w:rPr>
          <w:rFonts w:ascii="Arial" w:hAnsi="Arial"/>
          <w:lang w:val="es-EC"/>
        </w:rPr>
        <w:t xml:space="preserve"> de recepción calendarizados</w:t>
      </w:r>
      <w:r>
        <w:rPr>
          <w:rFonts w:ascii="Arial" w:hAnsi="Arial"/>
          <w:lang w:val="es-EC"/>
        </w:rPr>
        <w:t xml:space="preserve"> son programados considerando los estándares para los </w:t>
      </w:r>
      <w:r>
        <w:rPr>
          <w:rFonts w:ascii="Arial" w:hAnsi="Arial"/>
          <w:lang w:val="es-EC"/>
        </w:rPr>
        <w:lastRenderedPageBreak/>
        <w:t xml:space="preserve">productos de </w:t>
      </w:r>
      <w:smartTag w:uri="urn:schemas-microsoft-com:office:smarttags" w:element="PersonName">
        <w:smartTagPr>
          <w:attr w:name="ProductID" w:val="霠༌aŚ&#10;550 m2Şྰ#✨#łņla Jefaturaŉ꨽艀㐾䵡ࢻ䓿閆቙ ōc:\windows\explorer.exea&#10; ŴC:\Documents and Settings\Casa\Mis documentos&#10;ŧྰ#뱘˅ū抸攂鰸1ůdeͩձ䐐๺ȐƓⶨ㜿搨㝁㜿㜿蕘揀㝁ȏȐȐƃ↸㝄풠㝇㝄㝄⟰푤㝇¥ȐƳ傐˃孈# Ḁ㝅肓㝆ꡖ#ꡘ#ꡌ#ꡌ#Ö¥Ŗ∥ᷬH∴ᷬˀɨᅀ,,8ΩᾔŰ℠ᾔƠĈƄ∴⁘ÐÀ¨ᅀɐ$∴⃠̀ƨÀᅀɴ0∴∄ʀƠØᅀЄH,∴⌨ðᅀР(Ɛ ∴⎌À ĈᅀѸ$∴ ⏼ŀĠĠᅀҘ,∴&#10;ⓀƀŐĸᅀӘ,∴▨ɘ฼҃႔҃Ⴠ҃წ҃Őᅀ؈dH鳠#∴⢈̀ʘŨᅀބx0∴&#10;⩠ကමƀᅀࡰΩ㐘ৰ°℠㐘̀ˀ਄∴㘜̀ƨƘᅀ౤0_ÖĈ栈眏杰眏푸眑ь賈&quot;鴌#栈眏杰眏푸眑ь賈&quot;鳠#鵤#鶐#鶼#鷨#鸔#鹀#鹬#麘#黄#黰#鼜#齈#齴#龠#_ũReleaseBƓBBǑBBėBBŕBƛAddRefƞReleaseƁNameƆdatesIƋȬ(\bden\s+)?\b((0?[1-9])|([12][0-9])|30|31)(\.|\s+de|\s+/|-)?\s*(geg|kvě|mag|mai|maj|máj|may|may|May|mei|Svib|touko|V\b|Μάι|Μαϊ|Μαΐ|май|Май|мај|Мај|мая|Мая|тра|Тра)[^\.\s\-]*\.?(\s+del|\s+de|\s+/|\s*-)?\s*((19[789][0-9])|(20[0-4][0-9])|([0-9][0-9]))(\s*(года|г\.|р\.|a\.|год\.))?OIǲĀ&lt;xml xmlns:st1=&quot;urn:schemas-microsoft-com:office:smarttags&quot;&gt;&lt;st1:PersonName ProductID=&quot;la TABLA&quot;&gt;la TABLA&lt;/st1:PersonName&gt;&lt;/xml&gt;rsonName&gt;&lt;/xml&gt;O곀#cir?)|48((?))?|96|02|28|6|40|44|48)\b)?.))?.|р\.|a\.|год\.))?.|р\.|a\.|год\.))?[Oģˈ(\bden\s+)?\b(29)(\.|\s+de|\s+/|-)?\s*(feb|fev|fév|helmi|II\b|lut|Şub|Únor|únor|vas|veeb|Velj|Φεβ|лют|Лют|феб|Феб|фев|Фев)[^\.\s\-]*\.?(\s+del|\s+de|\s+/|\s*-)?\s*(1972|1976|1980|1984|1988|1992|1996|2000|2004|2008|2012|2016|2020|2024|2028|2032|2036|2040|2044|2048|72|76|80|84|88|92|96|00|04|08|12|16|20\b|24|28|32|36|40|44|48)(\s*(года|г\.|р\.|a\.|год\.))?[[ƘʄĄ나# ͸닠#4&#10;|e+)*bvv㺀lI||㻤|roaeV||||㽈|||).-.sl+\|-s91|0891|6002늘#|2늠#10늨#2|늰#83늸#02닀#|4니#42닐#|8님#8&#10;|04|1028|닠#4霬448)(\s*(года|г\.|р\.|a\.|год\.))?V[ǵܲ蜊&#10;䀀䀀䀀䀀Ð0＞ἠ鴜聱°°°°°°°°°°°°°°°°°°°°°°°°°°°°°°°°0@@`°p @@`@@@@``````````@@P p`pp``pp@P`Pp`p``p` ```@@@````P``@`` 0P ````@P@````PP@P°`° `@```ð`@°°`°°  @@P` ` P@ °P`0@````@`` P`@ `PPP```@`PP`°°°Ppppppp p````@@@@ppppp````````` P````    ```````````````*ࣰܾƲðCϔᔆʼ`` ￼ ✀퀀翽＞‟௠଀湯牥iČ漋敮VVį䙍׬׸౯౯ឰ&#10;C:\Documents and Settings\Casa\Configuración local\Archivos temporales de Internet\Content.MSO\371BBD7.emf誐הﴁ VƁ㺬ヸ佈ミ㹼ヸ逐!ꗜヘθ༌  ƈ㺬ヸ佈ミ㹼ヸ逐!ꗜヘР༌BC Ʒ佴ミ逐!&#10;Δ༌륐# ƺ㺬ヸ佈ミ㹼ヸ逐!ꗜヘ릘#z{ ơ르#머#Ш༌ŒŽƤ佴ミ逐!ͬ༌맨# Ư㺬ヸ佈ミ㹼ヸ逐!ꗜヘ먰#ÆÇ ǖ먌#뫐#릠#ØÙÚÛǙ佴ミ逐!͔༌몀# ǜ㺬ヸ佈ミ㹼ヸ逐!ꗜヘ뫈#ÀÀ ǋ몤#뭨#머#à°0ǎ佴ミ逐!Ϥ༌묘# Ǳ㺬ヸ佈ミ㹼ヸ逐!ꗜヘ뭠#p Ǹ물#밀#뫐#Pǣ佴ミ逐!&quot;밤#뮰# Ǧ㺬ヸ佈ミ㹼ヸ逐!ꗜヘ미# ǭ믔#변#뭨#Đcadenaě佴ミ逐!)ь༌뱰# Ğ㺬ヸ佈ミ㹼ヸ逐!ꗜヘ벸# ą범#뵘#밀#Ĉ佴ミ逐!,༉봈# ĳ㺬ヸ佈ミ㹼ヸ逐!ꗜヘ뵐#瀀 ĺ봬#뷰#변#Ľ佴ミ逐!;블#붠# Ġ㺬ヸ佈ミ㹼ヸ逐!ꗜヘ뷨#샀 į뷄#뺠#뵘#怐搌iŒes慲杺쀀ŗ佴ミ逐!&gt;뻄#빐# Ś㺬ヸ佈ミ㹼ヸ逐!ꗜヘ뺘# Ł빴#뽠#뷰#8Äańaquella畣瑬牵쀀ঀऀŏ佴ミ逐!F뾄#뼐# Ų㺬ヸ佈ミ㹼ヸ逐!ꗜヘ뽘#ਐഀ Ź뼴#쀐#뺠#Ę椌z瀀żque牯ࠀš佴ミ逐!J쀴#뿀# Ť㺬ヸ佈ミ㹼ヸ逐!ꗜヘ쀈#&#10;怐 Ɠ뿤#Ұ༌뽠#Ɩ&#10;puedeƛ佴ミ逐!PӔ༌Ѡ༌Ku戊VƝ䙍ٰۜఽఽᤈC:\Documents and Settings\Casa\Configuración local\Archivos temporales de Internet\Content.MSO\3577C172.emf댠༁ଂ㌁VǷqueǴ&#10;뎨8썴#썄#쎈#쎜#쎰#쏄#6CC594쏘#C3B28}n쏬#\C쐀#龘˅ Đ㺬ヸ佈ミ㹼ヸ逐!ꗜヘԫ ğ豠㜯記˃觰˃nĂC:\Documents and Settings\Casa\Datos de programa\Microsoft\Proof\PERSONAL.DICLĵQueryInterfacefonoľQueryInterfacen.11ħ肈㜯엘#記˃Ī肰㜯욐#얰#뙏쒿 ĭ$VerbCaptionFromID2,\.;:])\s)  Ŕ GetTypeInfoCount,:)s) Ń褈㜯울#엘#ņ览㜯웠#욐#ŉ記㜯윈#울#Ō藠㜯졀#웠#&quot;⍷㜮㜮,º&quot;ƕ藸㜯졨#윈#Ƙ谀㜯좨#졀#ƃ擀˃輀˃ƀ誀㜯죐#졨#Ƌ쟸͑죸#좨#Ǝ젔͑쥈#죐#Ʊ铰眏Ԍ͜Ӟ鄐Ӟ䜨ƴ賀˃죸#ƿ*ShowSmartTagIndicatorƠ$SmartTagInitializeƩVAcciones de programación de Microsoft Outlook para datos correspondientes a una fecha.ǂAddRef ǅ GetTypeInfoCount ǌReleaseǷGetTypeInfoǺGetIDsOfNamesǽInvokeǠProgIdǫSmartTagCountǮSmartTagNameđSmartTagCaptionĚVerbCountĝVerbIDĀ&quot;VerbCaptionFromIDĉVerbNameFromIDĲInvokeVerbĵNormal潯獬nĸ&#10;&#10;FDate.FactoidIģ䙍㘱 ̀䓲ȆπϘͽC:\Documents and Settings\Casa\Configuración local\Archivos temporales de Internet\Content.MSO\F01500A3.wmfIŪ䛰㼀잘ůĄӟהӟ¨ӟըӟٸӟۤӟƓEPSON Stylus CX3700 Serieslus ЁԀÜ̼鬏ހ ச࠴dxx܀Љ偅体⁎瑓汹獵䌠㍘〷‰敓楲獥䱄乌浡㍥㴲彅商䍉䍁⹌䱄LԃĄĀX吠当剕L協灵潰瑲剕L倠体噌剅࠴ச xxτ՟xxϠջϠջdÿ2܀ė㳄ヸ꣰!㰔ヸ买ミម#푨#멠˅瀀&quot;ğ㳄ヸ풨#㰔ヸ买ミ퐨##멠˅瀀&quot;ć풸#ƨąྰ#!$ĉঈԞ俠⃐㫪ၩ〫鴰䌯尺堀㄀⬀謶ᆼ䄀䍒䥈繖1䀀̀Ѐࢾ㑄ᒭ䄀爀挀栀椀瘀漀猀 搀攀 瀀爀漀最爀愀洀愀᠀䠀㄀ࠀ訵ၢ䌀䱁佌繆1　̀Ѐࢾ䌵ࡢ訵ᑢ䌀愀氀氀 漀昀 䐀甀琀礀᠀㈀០䤀“䌀䑯偍攮數⨀̀Ѐࢾ䔵ࡢ䔵ᑢ䌀漀䐀䴀倀⸀攀砀攀᠀#$ĭ걘@ᵸ།ᮨ།馸༌ក།饨༌禘༜笰༜篈༜籸༜紨༜緘༜纈༜罈༜翸༜肐༜腀༜臰༜芠༜荠༜萠༜蓐༜薐༜虀༜蛰༜螠༜衐༜褀༜覰༜詰༜謠༜诐༜貀༜赀༜跰༜躠༜轐༜騈༌髈༌魸༌鰨༌鳨༌鶘༌鹘༌鼈༌龸༌ꁸ༌ꄨ༌ꇨ༌ꊘ༌ꍈ༌ꐈ༌꒸༌ꕨ༌꘨༌ꛘ༌ꞈ༌꠸༌꣨༌ꦘ༌꩘༌꬈༌ꯈ༌걸༌괨༌#Ų借俠⃐㫪ၩ〫鴰2.ᩴ幙䣓枍㌗먨ᩇ夃㽲䒧얉镕毾\1㔇熲䥍䥓䝍ㅾD뻯㔇熜㘴귢.Mis imágenes獀敨汬㈳搮汬⴬㠲㤹7VŤࠃℊWS䀀䀀䀀䀀IVERS\COLOR\sRGB Color Space Profile.icmª,ºDȘꅈꀈࣜܡƻÜW̵ᒌƐ`` ￼ ᜀ퀀翽＞‟ČVǞ噔aǜSecurity=Impersonation Dynamic Falseǉ㳄ヸ#㰔ヸ买ミ⽘˅鱈˃멠˅炘&quot;Ǳ랸˅뺠˅Ƕ$Acciones para las fechas y las horasLǣ㳄ヸ묘˅㰔ヸ买ミ푨##멠˅瀀&quot;ǫ㳄ヸ#㰔ヸ买ミ#㮐#멠˅炘&quot;ē#ƨđྰ#뵰!ĕ뱸攀嬘牸&quot;맨베攀봀攀嚘ȶmĂĀ蚠ԫrtzȪ#&amp;M#/#L粝.^粝㔀ༀĀോ,ോMോോ,ോ=ോ###䇨ༀ䊨ༀ䍘ༀ䐘ༀ䓈ༀ䖈ༀ\??\C:\Documents and Settings\Casa\Mis documentos\desktop.ini䉻ぅ㠹㐱ⴰ㕁㌱ㄭ䐱ⴰ㍁㑁〭䌰㐰䑆〷䔶絃넀ༀ놰ༀ뉠ༀ댐ༀ돐ༀ뒐ༀ땐ༀ또ༀ뛀ༀ띰ༀ렰ༀ룠ༀ릐ༀ멀ༀ뫰ༀ뮰ༀ뱰ༀ봠ༀ뷐ༀ뺀ༀ뽀ༀ쀈ༀ삸ༀ셨ༀmŭ㍨༄皠&quot;ȐƓᯄ㜮茸㜯㜮㜮있͑茐㜯"/>
        </w:smartTagPr>
        <w:r>
          <w:rPr>
            <w:rFonts w:ascii="Arial" w:hAnsi="Arial"/>
            <w:lang w:val="es-EC"/>
          </w:rPr>
          <w:t>la Línea</w:t>
        </w:r>
      </w:smartTag>
      <w:r>
        <w:rPr>
          <w:rFonts w:ascii="Arial" w:hAnsi="Arial"/>
          <w:lang w:val="es-EC"/>
        </w:rPr>
        <w:t xml:space="preserve"> 8, presentados en </w:t>
      </w:r>
      <w:smartTag w:uri="urn:schemas-microsoft-com:office:smarttags" w:element="PersonName">
        <w:smartTagPr>
          <w:attr w:name="ProductID" w:val="la TABLA"/>
        </w:smartTagPr>
        <w:r>
          <w:rPr>
            <w:rFonts w:ascii="Arial" w:hAnsi="Arial"/>
            <w:lang w:val="es-EC"/>
          </w:rPr>
          <w:t>la TABLA</w:t>
        </w:r>
      </w:smartTag>
      <w:r w:rsidR="00DE610C">
        <w:rPr>
          <w:rFonts w:ascii="Arial" w:hAnsi="Arial"/>
          <w:lang w:val="es-EC"/>
        </w:rPr>
        <w:t xml:space="preserve"> 20</w:t>
      </w:r>
      <w:r>
        <w:rPr>
          <w:rFonts w:ascii="Arial" w:hAnsi="Arial"/>
          <w:lang w:val="es-EC"/>
        </w:rPr>
        <w:t>, la misma que está   compuesta por 26 personas.</w:t>
      </w:r>
    </w:p>
    <w:p w:rsidR="005D5C7E" w:rsidRDefault="005D5C7E" w:rsidP="00BB1948">
      <w:pPr>
        <w:ind w:left="2160"/>
        <w:jc w:val="center"/>
        <w:rPr>
          <w:rFonts w:ascii="Arial" w:hAnsi="Arial"/>
          <w:b/>
          <w:lang w:val="es-EC"/>
        </w:rPr>
      </w:pPr>
    </w:p>
    <w:p w:rsidR="00A552F1" w:rsidRPr="00465A81" w:rsidRDefault="00A552F1" w:rsidP="00BB1948">
      <w:pPr>
        <w:ind w:left="2160"/>
        <w:jc w:val="center"/>
        <w:rPr>
          <w:rFonts w:ascii="Arial" w:hAnsi="Arial"/>
          <w:b/>
          <w:lang w:val="es-EC"/>
        </w:rPr>
      </w:pPr>
    </w:p>
    <w:p w:rsidR="005D5C7E" w:rsidRPr="00465A81" w:rsidRDefault="00DE610C" w:rsidP="00BB1948">
      <w:pPr>
        <w:ind w:left="1797"/>
        <w:jc w:val="center"/>
        <w:rPr>
          <w:rFonts w:ascii="Arial" w:hAnsi="Arial"/>
          <w:b/>
          <w:lang w:val="es-EC"/>
        </w:rPr>
      </w:pPr>
      <w:r>
        <w:rPr>
          <w:rFonts w:ascii="Arial" w:hAnsi="Arial"/>
          <w:b/>
          <w:lang w:val="es-EC"/>
        </w:rPr>
        <w:t>TABLA 20</w:t>
      </w:r>
    </w:p>
    <w:p w:rsidR="005D5C7E" w:rsidRDefault="00BB1948" w:rsidP="00BB1948">
      <w:pPr>
        <w:ind w:left="1797"/>
        <w:jc w:val="center"/>
        <w:rPr>
          <w:rFonts w:ascii="Arial" w:hAnsi="Arial"/>
          <w:b/>
          <w:lang w:val="es-EC"/>
        </w:rPr>
      </w:pPr>
      <w:r w:rsidRPr="00465A81">
        <w:rPr>
          <w:rFonts w:ascii="Arial" w:hAnsi="Arial"/>
          <w:b/>
          <w:lang w:val="es-EC"/>
        </w:rPr>
        <w:t>ESTÁNDARES DE PRODUCCIÓN DE PRODUCTOS DE LÍNEA 8</w:t>
      </w:r>
    </w:p>
    <w:p w:rsidR="005D5C7E" w:rsidRPr="00465A81" w:rsidRDefault="005D5C7E" w:rsidP="005D5C7E">
      <w:pPr>
        <w:spacing w:line="480" w:lineRule="auto"/>
        <w:ind w:left="2160"/>
        <w:jc w:val="center"/>
        <w:rPr>
          <w:rFonts w:ascii="Arial" w:hAnsi="Arial"/>
          <w:b/>
          <w:lang w:val="es-EC"/>
        </w:rPr>
      </w:pPr>
    </w:p>
    <w:p w:rsidR="005D5C7E" w:rsidRPr="000B5C8F" w:rsidRDefault="00B15236" w:rsidP="00BB1948">
      <w:pPr>
        <w:spacing w:line="480" w:lineRule="auto"/>
        <w:ind w:left="2340"/>
        <w:jc w:val="both"/>
        <w:rPr>
          <w:rFonts w:ascii="Arial" w:hAnsi="Arial"/>
          <w:lang w:val="es-EC"/>
        </w:rPr>
      </w:pPr>
      <w:r>
        <w:rPr>
          <w:noProof/>
          <w:lang w:bidi="ar-SA"/>
        </w:rPr>
        <w:drawing>
          <wp:inline distT="0" distB="0" distL="0" distR="0">
            <wp:extent cx="2971800" cy="1438275"/>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6"/>
                    <a:srcRect/>
                    <a:stretch>
                      <a:fillRect/>
                    </a:stretch>
                  </pic:blipFill>
                  <pic:spPr bwMode="auto">
                    <a:xfrm>
                      <a:off x="0" y="0"/>
                      <a:ext cx="2971800" cy="1438275"/>
                    </a:xfrm>
                    <a:prstGeom prst="rect">
                      <a:avLst/>
                    </a:prstGeom>
                    <a:noFill/>
                    <a:ln w="9525">
                      <a:noFill/>
                      <a:miter lim="800000"/>
                      <a:headEnd/>
                      <a:tailEnd/>
                    </a:ln>
                  </pic:spPr>
                </pic:pic>
              </a:graphicData>
            </a:graphic>
          </wp:inline>
        </w:drawing>
      </w:r>
    </w:p>
    <w:p w:rsidR="005D5C7E" w:rsidRDefault="005D5C7E" w:rsidP="00BB1948">
      <w:pPr>
        <w:spacing w:line="480" w:lineRule="auto"/>
        <w:jc w:val="both"/>
        <w:rPr>
          <w:rFonts w:ascii="Arial" w:hAnsi="Arial"/>
          <w:lang w:val="es-EC"/>
        </w:rPr>
      </w:pPr>
    </w:p>
    <w:p w:rsidR="00A552F1" w:rsidRDefault="00A552F1" w:rsidP="00BB1948">
      <w:pPr>
        <w:spacing w:line="480" w:lineRule="auto"/>
        <w:jc w:val="both"/>
        <w:rPr>
          <w:rFonts w:ascii="Arial" w:hAnsi="Arial"/>
          <w:lang w:val="es-EC"/>
        </w:rPr>
      </w:pPr>
    </w:p>
    <w:p w:rsidR="005D5C7E" w:rsidRDefault="005D5C7E" w:rsidP="00BB1948">
      <w:pPr>
        <w:spacing w:line="480" w:lineRule="auto"/>
        <w:ind w:left="1800"/>
        <w:jc w:val="both"/>
        <w:rPr>
          <w:rFonts w:ascii="Arial" w:hAnsi="Arial"/>
          <w:lang w:val="es-EC"/>
        </w:rPr>
      </w:pPr>
      <w:r>
        <w:rPr>
          <w:rFonts w:ascii="Arial" w:hAnsi="Arial"/>
          <w:lang w:val="es-EC"/>
        </w:rPr>
        <w:t>La necesidad de REFREX de embalaje por hora es:</w:t>
      </w:r>
    </w:p>
    <w:p w:rsidR="005D5C7E" w:rsidRDefault="005D5C7E" w:rsidP="005D5C7E">
      <w:pPr>
        <w:spacing w:line="480" w:lineRule="auto"/>
        <w:ind w:left="2160"/>
        <w:jc w:val="both"/>
        <w:rPr>
          <w:rFonts w:ascii="Arial" w:hAnsi="Arial"/>
          <w:lang w:val="es-EC"/>
        </w:rPr>
      </w:pPr>
    </w:p>
    <w:p w:rsidR="00A552F1" w:rsidRDefault="00A552F1" w:rsidP="005D5C7E">
      <w:pPr>
        <w:spacing w:line="480" w:lineRule="auto"/>
        <w:ind w:left="2160"/>
        <w:jc w:val="both"/>
        <w:rPr>
          <w:rFonts w:ascii="Arial" w:hAnsi="Arial"/>
          <w:lang w:val="es-EC"/>
        </w:rPr>
      </w:pPr>
    </w:p>
    <w:p w:rsidR="005D5C7E" w:rsidRPr="00465A81" w:rsidRDefault="00DE610C" w:rsidP="000B71E7">
      <w:pPr>
        <w:spacing w:line="480" w:lineRule="auto"/>
        <w:ind w:left="1080"/>
        <w:jc w:val="center"/>
        <w:rPr>
          <w:rFonts w:ascii="Arial" w:hAnsi="Arial"/>
          <w:b/>
          <w:lang w:val="es-EC"/>
        </w:rPr>
      </w:pPr>
      <w:r>
        <w:rPr>
          <w:rFonts w:ascii="Arial" w:hAnsi="Arial"/>
          <w:b/>
          <w:lang w:val="es-EC"/>
        </w:rPr>
        <w:t>TABLA 21</w:t>
      </w:r>
    </w:p>
    <w:p w:rsidR="005D5C7E" w:rsidRPr="00465A81" w:rsidRDefault="000B71E7" w:rsidP="000B71E7">
      <w:pPr>
        <w:spacing w:line="480" w:lineRule="auto"/>
        <w:ind w:left="1080"/>
        <w:jc w:val="center"/>
        <w:rPr>
          <w:rFonts w:ascii="Arial" w:hAnsi="Arial"/>
          <w:b/>
          <w:lang w:val="es-EC"/>
        </w:rPr>
      </w:pPr>
      <w:r w:rsidRPr="00465A81">
        <w:rPr>
          <w:rFonts w:ascii="Arial" w:hAnsi="Arial"/>
          <w:b/>
          <w:lang w:val="es-EC"/>
        </w:rPr>
        <w:t>NECESIDAD DE EMBALAJE POR HORA MODELO  A</w:t>
      </w:r>
    </w:p>
    <w:p w:rsidR="005D5C7E" w:rsidRDefault="005D5C7E" w:rsidP="005D5C7E">
      <w:pPr>
        <w:spacing w:line="480" w:lineRule="auto"/>
        <w:ind w:left="2160"/>
        <w:jc w:val="both"/>
        <w:rPr>
          <w:rFonts w:ascii="Arial" w:hAnsi="Arial"/>
          <w:lang w:val="es-EC"/>
        </w:rPr>
      </w:pPr>
    </w:p>
    <w:p w:rsidR="005D5C7E" w:rsidRDefault="00B15236" w:rsidP="000B71E7">
      <w:pPr>
        <w:spacing w:line="480" w:lineRule="auto"/>
        <w:ind w:left="1440"/>
        <w:jc w:val="both"/>
        <w:rPr>
          <w:rFonts w:ascii="Arial" w:hAnsi="Arial"/>
          <w:lang w:val="es-EC"/>
        </w:rPr>
      </w:pPr>
      <w:r>
        <w:rPr>
          <w:noProof/>
          <w:lang w:bidi="ar-SA"/>
        </w:rPr>
        <w:drawing>
          <wp:inline distT="0" distB="0" distL="0" distR="0">
            <wp:extent cx="3886200" cy="82867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7"/>
                    <a:srcRect/>
                    <a:stretch>
                      <a:fillRect/>
                    </a:stretch>
                  </pic:blipFill>
                  <pic:spPr bwMode="auto">
                    <a:xfrm>
                      <a:off x="0" y="0"/>
                      <a:ext cx="3886200" cy="828675"/>
                    </a:xfrm>
                    <a:prstGeom prst="rect">
                      <a:avLst/>
                    </a:prstGeom>
                    <a:noFill/>
                    <a:ln w="9525">
                      <a:noFill/>
                      <a:miter lim="800000"/>
                      <a:headEnd/>
                      <a:tailEnd/>
                    </a:ln>
                  </pic:spPr>
                </pic:pic>
              </a:graphicData>
            </a:graphic>
          </wp:inline>
        </w:drawing>
      </w:r>
    </w:p>
    <w:p w:rsidR="005D5C7E" w:rsidRDefault="005D5C7E" w:rsidP="000B71E7">
      <w:pPr>
        <w:spacing w:line="480" w:lineRule="auto"/>
        <w:jc w:val="both"/>
        <w:rPr>
          <w:rFonts w:ascii="Arial" w:hAnsi="Arial"/>
          <w:lang w:val="es-EC"/>
        </w:rPr>
      </w:pPr>
    </w:p>
    <w:p w:rsidR="005D5C7E" w:rsidRPr="00A40976" w:rsidRDefault="00DE610C" w:rsidP="000B71E7">
      <w:pPr>
        <w:spacing w:line="480" w:lineRule="auto"/>
        <w:ind w:left="1080"/>
        <w:jc w:val="center"/>
        <w:rPr>
          <w:rFonts w:ascii="Arial" w:hAnsi="Arial"/>
          <w:b/>
          <w:lang w:val="es-EC"/>
        </w:rPr>
      </w:pPr>
      <w:r>
        <w:rPr>
          <w:rFonts w:ascii="Arial" w:hAnsi="Arial"/>
          <w:b/>
          <w:lang w:val="es-EC"/>
        </w:rPr>
        <w:lastRenderedPageBreak/>
        <w:t>TABLA 22</w:t>
      </w:r>
    </w:p>
    <w:p w:rsidR="005D5C7E" w:rsidRPr="00A40976" w:rsidRDefault="000B71E7" w:rsidP="000B71E7">
      <w:pPr>
        <w:spacing w:line="480" w:lineRule="auto"/>
        <w:ind w:left="1080"/>
        <w:jc w:val="center"/>
        <w:rPr>
          <w:rFonts w:ascii="Arial" w:hAnsi="Arial"/>
          <w:b/>
          <w:lang w:val="es-EC"/>
        </w:rPr>
      </w:pPr>
      <w:r w:rsidRPr="00A40976">
        <w:rPr>
          <w:rFonts w:ascii="Arial" w:hAnsi="Arial"/>
          <w:b/>
          <w:lang w:val="es-EC"/>
        </w:rPr>
        <w:t>NECESIDAD DE EMBALAJE POR HORA MODELO</w:t>
      </w:r>
      <w:r>
        <w:rPr>
          <w:rFonts w:ascii="Arial" w:hAnsi="Arial"/>
          <w:lang w:val="es-EC"/>
        </w:rPr>
        <w:t xml:space="preserve"> </w:t>
      </w:r>
      <w:r w:rsidRPr="00A40976">
        <w:rPr>
          <w:rFonts w:ascii="Arial" w:hAnsi="Arial"/>
          <w:b/>
          <w:lang w:val="es-EC"/>
        </w:rPr>
        <w:t>B</w:t>
      </w:r>
    </w:p>
    <w:p w:rsidR="005D5C7E" w:rsidRDefault="005D5C7E" w:rsidP="005D5C7E">
      <w:pPr>
        <w:spacing w:line="480" w:lineRule="auto"/>
        <w:ind w:left="2160"/>
        <w:jc w:val="both"/>
        <w:rPr>
          <w:rFonts w:ascii="Arial" w:hAnsi="Arial"/>
          <w:lang w:val="es-EC"/>
        </w:rPr>
      </w:pPr>
    </w:p>
    <w:p w:rsidR="005D5C7E" w:rsidRDefault="00B15236" w:rsidP="000B71E7">
      <w:pPr>
        <w:spacing w:line="480" w:lineRule="auto"/>
        <w:ind w:left="1440"/>
        <w:jc w:val="both"/>
        <w:rPr>
          <w:rFonts w:ascii="Arial" w:hAnsi="Arial"/>
          <w:lang w:val="es-EC"/>
        </w:rPr>
      </w:pPr>
      <w:r>
        <w:rPr>
          <w:noProof/>
          <w:lang w:bidi="ar-SA"/>
        </w:rPr>
        <w:drawing>
          <wp:inline distT="0" distB="0" distL="0" distR="0">
            <wp:extent cx="3886200" cy="99060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8"/>
                    <a:srcRect/>
                    <a:stretch>
                      <a:fillRect/>
                    </a:stretch>
                  </pic:blipFill>
                  <pic:spPr bwMode="auto">
                    <a:xfrm>
                      <a:off x="0" y="0"/>
                      <a:ext cx="3886200" cy="990600"/>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lang w:val="es-EC"/>
        </w:rPr>
      </w:pPr>
    </w:p>
    <w:p w:rsidR="005D5C7E" w:rsidRPr="00A40976" w:rsidRDefault="00DE610C" w:rsidP="000B71E7">
      <w:pPr>
        <w:spacing w:line="480" w:lineRule="auto"/>
        <w:ind w:left="1080"/>
        <w:jc w:val="center"/>
        <w:rPr>
          <w:rFonts w:ascii="Arial" w:hAnsi="Arial"/>
          <w:b/>
          <w:lang w:val="es-EC"/>
        </w:rPr>
      </w:pPr>
      <w:r>
        <w:rPr>
          <w:rFonts w:ascii="Arial" w:hAnsi="Arial"/>
          <w:b/>
          <w:lang w:val="es-EC"/>
        </w:rPr>
        <w:t>TABLA 23</w:t>
      </w:r>
    </w:p>
    <w:p w:rsidR="005D5C7E" w:rsidRDefault="000B71E7" w:rsidP="000B71E7">
      <w:pPr>
        <w:spacing w:line="480" w:lineRule="auto"/>
        <w:ind w:left="1080"/>
        <w:jc w:val="center"/>
        <w:rPr>
          <w:rFonts w:ascii="Arial" w:hAnsi="Arial"/>
          <w:b/>
          <w:lang w:val="es-EC"/>
        </w:rPr>
      </w:pPr>
      <w:r w:rsidRPr="00A40976">
        <w:rPr>
          <w:rFonts w:ascii="Arial" w:hAnsi="Arial"/>
          <w:b/>
          <w:lang w:val="es-EC"/>
        </w:rPr>
        <w:t>NECESIDAD DE EMBALAJE POR HORA MODELO C</w:t>
      </w:r>
    </w:p>
    <w:p w:rsidR="005D5C7E" w:rsidRPr="00A40976" w:rsidRDefault="005D5C7E" w:rsidP="005D5C7E">
      <w:pPr>
        <w:spacing w:line="480" w:lineRule="auto"/>
        <w:ind w:left="2160"/>
        <w:jc w:val="center"/>
        <w:rPr>
          <w:rFonts w:ascii="Arial" w:hAnsi="Arial"/>
          <w:b/>
          <w:lang w:val="es-EC"/>
        </w:rPr>
      </w:pPr>
    </w:p>
    <w:p w:rsidR="005D5C7E" w:rsidRPr="000B5C8F" w:rsidRDefault="00B15236" w:rsidP="000B71E7">
      <w:pPr>
        <w:spacing w:line="480" w:lineRule="auto"/>
        <w:ind w:left="1440"/>
        <w:jc w:val="both"/>
        <w:rPr>
          <w:rFonts w:ascii="Arial" w:hAnsi="Arial"/>
          <w:lang w:val="es-EC"/>
        </w:rPr>
      </w:pPr>
      <w:r>
        <w:rPr>
          <w:noProof/>
          <w:lang w:bidi="ar-SA"/>
        </w:rPr>
        <w:drawing>
          <wp:inline distT="0" distB="0" distL="0" distR="0">
            <wp:extent cx="3886200" cy="1085850"/>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9"/>
                    <a:srcRect/>
                    <a:stretch>
                      <a:fillRect/>
                    </a:stretch>
                  </pic:blipFill>
                  <pic:spPr bwMode="auto">
                    <a:xfrm>
                      <a:off x="0" y="0"/>
                      <a:ext cx="3886200" cy="1085850"/>
                    </a:xfrm>
                    <a:prstGeom prst="rect">
                      <a:avLst/>
                    </a:prstGeom>
                    <a:noFill/>
                    <a:ln w="9525">
                      <a:noFill/>
                      <a:miter lim="800000"/>
                      <a:headEnd/>
                      <a:tailEnd/>
                    </a:ln>
                  </pic:spPr>
                </pic:pic>
              </a:graphicData>
            </a:graphic>
          </wp:inline>
        </w:drawing>
      </w:r>
    </w:p>
    <w:p w:rsidR="005D5C7E" w:rsidRDefault="005D5C7E" w:rsidP="005D5C7E">
      <w:pPr>
        <w:spacing w:line="480" w:lineRule="auto"/>
        <w:jc w:val="both"/>
        <w:rPr>
          <w:rFonts w:ascii="Arial" w:hAnsi="Arial"/>
          <w:lang w:val="es-ES_tradnl"/>
        </w:rPr>
      </w:pPr>
    </w:p>
    <w:p w:rsidR="005D5C7E" w:rsidRDefault="005D5C7E" w:rsidP="005D5C7E">
      <w:pPr>
        <w:spacing w:line="480" w:lineRule="auto"/>
        <w:jc w:val="both"/>
        <w:rPr>
          <w:rFonts w:ascii="Arial" w:hAnsi="Arial"/>
          <w:lang w:val="es-ES_tradnl"/>
        </w:rPr>
      </w:pPr>
    </w:p>
    <w:p w:rsidR="005D5C7E" w:rsidRPr="000B71E7" w:rsidRDefault="005D5C7E" w:rsidP="000B71E7">
      <w:pPr>
        <w:spacing w:line="480" w:lineRule="auto"/>
        <w:ind w:left="1800"/>
        <w:jc w:val="both"/>
        <w:rPr>
          <w:rFonts w:ascii="Arial" w:hAnsi="Arial"/>
          <w:lang w:val="es-ES_tradnl"/>
        </w:rPr>
      </w:pPr>
      <w:r>
        <w:rPr>
          <w:rFonts w:ascii="Arial" w:hAnsi="Arial"/>
          <w:lang w:val="es-ES_tradnl"/>
        </w:rPr>
        <w:t xml:space="preserve">Según la necesidad diaria las recepciones calendarizadas totales por producto suministrado quedan como se muestra a continuación en </w:t>
      </w:r>
      <w:smartTag w:uri="urn:schemas-microsoft-com:office:smarttags" w:element="PersonName">
        <w:smartTagPr>
          <w:attr w:name="ProductID" w:val="la TABLA"/>
        </w:smartTagPr>
        <w:r>
          <w:rPr>
            <w:rFonts w:ascii="Arial" w:hAnsi="Arial"/>
            <w:lang w:val="es-ES_tradnl"/>
          </w:rPr>
          <w:t>la TABLA</w:t>
        </w:r>
      </w:smartTag>
      <w:r w:rsidR="00CF37B6">
        <w:rPr>
          <w:rFonts w:ascii="Arial" w:hAnsi="Arial"/>
          <w:lang w:val="es-ES_tradnl"/>
        </w:rPr>
        <w:t xml:space="preserve"> 24</w:t>
      </w:r>
      <w:r>
        <w:rPr>
          <w:rFonts w:ascii="Arial" w:hAnsi="Arial"/>
          <w:lang w:val="es-ES_tradnl"/>
        </w:rPr>
        <w:t>.</w:t>
      </w:r>
    </w:p>
    <w:p w:rsidR="005D5C7E" w:rsidRDefault="005D5C7E" w:rsidP="005D5C7E">
      <w:pPr>
        <w:spacing w:line="480" w:lineRule="auto"/>
        <w:ind w:left="1800"/>
        <w:jc w:val="both"/>
      </w:pPr>
    </w:p>
    <w:p w:rsidR="00A552F1" w:rsidRDefault="00A552F1" w:rsidP="005D5C7E">
      <w:pPr>
        <w:spacing w:line="480" w:lineRule="auto"/>
        <w:ind w:left="1800"/>
        <w:jc w:val="both"/>
      </w:pPr>
    </w:p>
    <w:p w:rsidR="00A552F1" w:rsidRDefault="00A552F1" w:rsidP="005D5C7E">
      <w:pPr>
        <w:spacing w:line="480" w:lineRule="auto"/>
        <w:ind w:left="1800"/>
        <w:jc w:val="both"/>
      </w:pPr>
    </w:p>
    <w:p w:rsidR="005D5C7E" w:rsidRPr="00A40976" w:rsidRDefault="00DE610C" w:rsidP="005D5C7E">
      <w:pPr>
        <w:spacing w:line="480" w:lineRule="auto"/>
        <w:ind w:left="1800"/>
        <w:jc w:val="center"/>
        <w:rPr>
          <w:rFonts w:ascii="Arial" w:hAnsi="Arial" w:cs="Arial"/>
          <w:b/>
        </w:rPr>
      </w:pPr>
      <w:r>
        <w:rPr>
          <w:rFonts w:ascii="Arial" w:hAnsi="Arial" w:cs="Arial"/>
          <w:b/>
        </w:rPr>
        <w:lastRenderedPageBreak/>
        <w:t>TABLA 24</w:t>
      </w:r>
    </w:p>
    <w:p w:rsidR="005D5C7E" w:rsidRDefault="00C06E61" w:rsidP="005D5C7E">
      <w:pPr>
        <w:spacing w:line="480" w:lineRule="auto"/>
        <w:ind w:left="1800"/>
        <w:jc w:val="center"/>
        <w:rPr>
          <w:rFonts w:ascii="Arial" w:hAnsi="Arial" w:cs="Arial"/>
          <w:b/>
        </w:rPr>
      </w:pPr>
      <w:r w:rsidRPr="00A40976">
        <w:rPr>
          <w:rFonts w:ascii="Arial" w:hAnsi="Arial" w:cs="Arial"/>
          <w:b/>
        </w:rPr>
        <w:t>RECEPCIONES CALENDARIZADAS</w:t>
      </w:r>
    </w:p>
    <w:p w:rsidR="005D5C7E" w:rsidRPr="00A40976" w:rsidRDefault="005D5C7E" w:rsidP="005D5C7E">
      <w:pPr>
        <w:spacing w:line="480" w:lineRule="auto"/>
        <w:ind w:left="1800"/>
        <w:jc w:val="center"/>
        <w:rPr>
          <w:rFonts w:ascii="Arial" w:hAnsi="Arial" w:cs="Arial"/>
          <w:b/>
        </w:rPr>
      </w:pPr>
    </w:p>
    <w:p w:rsidR="005D5C7E" w:rsidRPr="009A3261" w:rsidRDefault="00B15236" w:rsidP="00C06E61">
      <w:pPr>
        <w:spacing w:line="480" w:lineRule="auto"/>
        <w:ind w:left="1080"/>
        <w:jc w:val="both"/>
        <w:rPr>
          <w:rFonts w:ascii="Arial" w:hAnsi="Arial"/>
          <w:lang w:val="es-ES_tradnl"/>
        </w:rPr>
      </w:pPr>
      <w:r>
        <w:rPr>
          <w:noProof/>
          <w:lang w:bidi="ar-SA"/>
        </w:rPr>
        <w:drawing>
          <wp:inline distT="0" distB="0" distL="0" distR="0">
            <wp:extent cx="4343400" cy="2066925"/>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0"/>
                    <a:srcRect/>
                    <a:stretch>
                      <a:fillRect/>
                    </a:stretch>
                  </pic:blipFill>
                  <pic:spPr bwMode="auto">
                    <a:xfrm>
                      <a:off x="0" y="0"/>
                      <a:ext cx="4343400" cy="2066925"/>
                    </a:xfrm>
                    <a:prstGeom prst="rect">
                      <a:avLst/>
                    </a:prstGeom>
                    <a:noFill/>
                    <a:ln w="9525">
                      <a:noFill/>
                      <a:miter lim="800000"/>
                      <a:headEnd/>
                      <a:tailEnd/>
                    </a:ln>
                  </pic:spPr>
                </pic:pic>
              </a:graphicData>
            </a:graphic>
          </wp:inline>
        </w:drawing>
      </w:r>
    </w:p>
    <w:p w:rsidR="005D5C7E" w:rsidRPr="00002F79" w:rsidRDefault="005D5C7E" w:rsidP="00C06E61">
      <w:pPr>
        <w:tabs>
          <w:tab w:val="left" w:pos="993"/>
          <w:tab w:val="left" w:pos="1080"/>
          <w:tab w:val="left" w:pos="1440"/>
          <w:tab w:val="left" w:pos="1843"/>
        </w:tabs>
        <w:spacing w:line="480" w:lineRule="auto"/>
        <w:jc w:val="both"/>
        <w:rPr>
          <w:rFonts w:ascii="Arial" w:hAnsi="Arial"/>
          <w:b/>
          <w:highlight w:val="yellow"/>
        </w:rPr>
      </w:pPr>
    </w:p>
    <w:p w:rsidR="005D5C7E" w:rsidRPr="00402191" w:rsidRDefault="005D5C7E" w:rsidP="00C06E61">
      <w:pPr>
        <w:numPr>
          <w:ilvl w:val="1"/>
          <w:numId w:val="19"/>
        </w:numPr>
        <w:tabs>
          <w:tab w:val="clear" w:pos="1245"/>
          <w:tab w:val="left" w:pos="540"/>
        </w:tabs>
        <w:spacing w:line="480" w:lineRule="auto"/>
        <w:ind w:left="540" w:hanging="540"/>
        <w:jc w:val="both"/>
        <w:rPr>
          <w:rFonts w:ascii="Arial" w:hAnsi="Arial"/>
          <w:b/>
        </w:rPr>
      </w:pPr>
      <w:r>
        <w:rPr>
          <w:rFonts w:ascii="Arial" w:hAnsi="Arial"/>
          <w:b/>
        </w:rPr>
        <w:t xml:space="preserve"> Transporte y entrega de m</w:t>
      </w:r>
      <w:r w:rsidRPr="00402191">
        <w:rPr>
          <w:rFonts w:ascii="Arial" w:hAnsi="Arial"/>
          <w:b/>
        </w:rPr>
        <w:t>ateriales.</w:t>
      </w:r>
    </w:p>
    <w:p w:rsidR="005D5C7E" w:rsidRPr="00402191" w:rsidRDefault="005D5C7E" w:rsidP="005D5C7E">
      <w:pPr>
        <w:spacing w:line="480" w:lineRule="auto"/>
        <w:ind w:left="993"/>
        <w:jc w:val="both"/>
        <w:rPr>
          <w:rFonts w:ascii="Arial" w:hAnsi="Arial"/>
        </w:rPr>
      </w:pPr>
    </w:p>
    <w:p w:rsidR="005D5C7E" w:rsidRDefault="005D5C7E" w:rsidP="00C06E61">
      <w:pPr>
        <w:spacing w:line="480" w:lineRule="auto"/>
        <w:ind w:left="720"/>
        <w:jc w:val="both"/>
        <w:rPr>
          <w:rFonts w:ascii="Arial" w:hAnsi="Arial"/>
        </w:rPr>
      </w:pPr>
      <w:r w:rsidRPr="00402191">
        <w:rPr>
          <w:rFonts w:ascii="Arial" w:hAnsi="Arial"/>
        </w:rPr>
        <w:t>Con el PMP y la calendarización diaria de recepciones se tienen las necesidades en cantidades a suministrar por día, con esto se diseñará el sistema de transporte apropiado para trasladar los productos suministrados desde la fábrica del proveedor hasta REFREX.</w:t>
      </w:r>
    </w:p>
    <w:p w:rsidR="00C06E61" w:rsidRDefault="00C06E61" w:rsidP="00C06E61">
      <w:pPr>
        <w:spacing w:line="480" w:lineRule="auto"/>
        <w:ind w:left="720"/>
        <w:jc w:val="both"/>
        <w:rPr>
          <w:rFonts w:ascii="Arial" w:hAnsi="Arial"/>
          <w:highlight w:val="yellow"/>
        </w:rPr>
      </w:pPr>
    </w:p>
    <w:p w:rsidR="005D5C7E" w:rsidRDefault="005D5C7E" w:rsidP="00C06E61">
      <w:pPr>
        <w:numPr>
          <w:ilvl w:val="2"/>
          <w:numId w:val="19"/>
        </w:numPr>
        <w:tabs>
          <w:tab w:val="clear" w:pos="2160"/>
          <w:tab w:val="num" w:pos="1440"/>
        </w:tabs>
        <w:spacing w:line="480" w:lineRule="auto"/>
        <w:ind w:left="1440"/>
        <w:jc w:val="both"/>
        <w:rPr>
          <w:rFonts w:ascii="Arial" w:hAnsi="Arial"/>
          <w:b/>
          <w:bCs/>
        </w:rPr>
      </w:pPr>
      <w:r>
        <w:rPr>
          <w:rFonts w:ascii="Arial" w:hAnsi="Arial"/>
          <w:b/>
          <w:bCs/>
        </w:rPr>
        <w:t>Diseño del sistema de transporte.</w:t>
      </w:r>
    </w:p>
    <w:p w:rsidR="00C06E61" w:rsidRPr="00A552F1" w:rsidRDefault="00C06E61" w:rsidP="00C06E61">
      <w:pPr>
        <w:ind w:left="2160"/>
        <w:jc w:val="both"/>
        <w:rPr>
          <w:rFonts w:ascii="Arial" w:hAnsi="Arial"/>
        </w:rPr>
      </w:pPr>
    </w:p>
    <w:p w:rsidR="005D5C7E" w:rsidRDefault="005D5C7E" w:rsidP="00C06E61">
      <w:pPr>
        <w:spacing w:line="480" w:lineRule="auto"/>
        <w:ind w:left="1440"/>
        <w:jc w:val="both"/>
        <w:rPr>
          <w:rFonts w:ascii="Arial" w:hAnsi="Arial"/>
          <w:lang w:val="es-EC"/>
        </w:rPr>
      </w:pPr>
      <w:r>
        <w:rPr>
          <w:rFonts w:ascii="Arial" w:hAnsi="Arial"/>
          <w:lang w:val="es-EC"/>
        </w:rPr>
        <w:t xml:space="preserve">El sistema de transporte se diseña a partir de premisas básicas del manipuleo y traslado de los productos a ser suministrados </w:t>
      </w:r>
      <w:r>
        <w:rPr>
          <w:rFonts w:ascii="Arial" w:hAnsi="Arial"/>
          <w:lang w:val="es-EC"/>
        </w:rPr>
        <w:lastRenderedPageBreak/>
        <w:t>por CARTONESA.  Como son productos de cartón en su totalidad se requieren tomar atención en los siguientes puntos:</w:t>
      </w:r>
    </w:p>
    <w:p w:rsidR="005D5C7E" w:rsidRDefault="005D5C7E" w:rsidP="00C06E61">
      <w:pPr>
        <w:ind w:left="2160"/>
        <w:jc w:val="both"/>
        <w:rPr>
          <w:rFonts w:ascii="Arial" w:hAnsi="Arial"/>
          <w:lang w:val="es-EC"/>
        </w:rPr>
      </w:pPr>
    </w:p>
    <w:p w:rsidR="005D5C7E" w:rsidRDefault="005D5C7E" w:rsidP="007C2E49">
      <w:pPr>
        <w:numPr>
          <w:ilvl w:val="0"/>
          <w:numId w:val="20"/>
        </w:numPr>
        <w:tabs>
          <w:tab w:val="clear" w:pos="2880"/>
          <w:tab w:val="num" w:pos="1800"/>
        </w:tabs>
        <w:spacing w:line="480" w:lineRule="auto"/>
        <w:ind w:left="1800"/>
        <w:jc w:val="both"/>
        <w:rPr>
          <w:rFonts w:ascii="Arial" w:hAnsi="Arial"/>
          <w:lang w:val="es-EC"/>
        </w:rPr>
      </w:pPr>
      <w:r>
        <w:rPr>
          <w:rFonts w:ascii="Arial" w:hAnsi="Arial"/>
          <w:lang w:val="es-EC"/>
        </w:rPr>
        <w:t>No debe caerles agua.</w:t>
      </w:r>
    </w:p>
    <w:p w:rsidR="005D5C7E" w:rsidRDefault="005D5C7E" w:rsidP="007C2E49">
      <w:pPr>
        <w:numPr>
          <w:ilvl w:val="0"/>
          <w:numId w:val="20"/>
        </w:numPr>
        <w:tabs>
          <w:tab w:val="clear" w:pos="2880"/>
          <w:tab w:val="num" w:pos="1800"/>
        </w:tabs>
        <w:spacing w:line="480" w:lineRule="auto"/>
        <w:ind w:left="1800"/>
        <w:jc w:val="both"/>
        <w:rPr>
          <w:rFonts w:ascii="Arial" w:hAnsi="Arial"/>
          <w:lang w:val="es-EC"/>
        </w:rPr>
      </w:pPr>
      <w:r>
        <w:rPr>
          <w:rFonts w:ascii="Arial" w:hAnsi="Arial"/>
          <w:lang w:val="es-EC"/>
        </w:rPr>
        <w:t>Mantener alejado de pisos y paredes.</w:t>
      </w:r>
    </w:p>
    <w:p w:rsidR="005D5C7E" w:rsidRDefault="005D5C7E" w:rsidP="007C2E49">
      <w:pPr>
        <w:numPr>
          <w:ilvl w:val="0"/>
          <w:numId w:val="20"/>
        </w:numPr>
        <w:tabs>
          <w:tab w:val="clear" w:pos="2880"/>
          <w:tab w:val="num" w:pos="1800"/>
        </w:tabs>
        <w:spacing w:line="480" w:lineRule="auto"/>
        <w:ind w:left="1800"/>
        <w:jc w:val="both"/>
        <w:rPr>
          <w:rFonts w:ascii="Arial" w:hAnsi="Arial"/>
          <w:lang w:val="es-EC"/>
        </w:rPr>
      </w:pPr>
      <w:r>
        <w:rPr>
          <w:rFonts w:ascii="Arial" w:hAnsi="Arial"/>
          <w:lang w:val="es-EC"/>
        </w:rPr>
        <w:t>Deben venir cubiertos protegiéndolos de los rayos solares.</w:t>
      </w:r>
    </w:p>
    <w:p w:rsidR="005D5C7E" w:rsidRDefault="005D5C7E" w:rsidP="00C06E61">
      <w:pPr>
        <w:ind w:left="2517"/>
        <w:jc w:val="both"/>
        <w:rPr>
          <w:rFonts w:ascii="Arial" w:hAnsi="Arial"/>
          <w:lang w:val="es-EC"/>
        </w:rPr>
      </w:pPr>
    </w:p>
    <w:p w:rsidR="005D5C7E" w:rsidRDefault="005D5C7E" w:rsidP="00C06E61">
      <w:pPr>
        <w:spacing w:line="480" w:lineRule="auto"/>
        <w:ind w:left="1440"/>
        <w:jc w:val="both"/>
        <w:rPr>
          <w:rFonts w:ascii="Arial" w:hAnsi="Arial"/>
          <w:lang w:val="es-EC"/>
        </w:rPr>
      </w:pPr>
      <w:r>
        <w:rPr>
          <w:rFonts w:ascii="Arial" w:hAnsi="Arial"/>
          <w:lang w:val="es-EC"/>
        </w:rPr>
        <w:t>Es decir el transporte deberá ser cubierto en su totalid</w:t>
      </w:r>
      <w:r w:rsidR="005E6C38">
        <w:rPr>
          <w:rFonts w:ascii="Arial" w:hAnsi="Arial"/>
          <w:lang w:val="es-EC"/>
        </w:rPr>
        <w:t>ad para evitar los rayos del sol</w:t>
      </w:r>
      <w:r>
        <w:rPr>
          <w:rFonts w:ascii="Arial" w:hAnsi="Arial"/>
          <w:lang w:val="es-EC"/>
        </w:rPr>
        <w:t xml:space="preserve"> y la lluvia, mientras que por otro lado no pueden ser trasladados colocando el material en los pisos del transporte sino deberán venir protegidos por pallets.  Según las características de los productos suministrados el pallet a usarse es el de 1.20 x </w:t>
      </w:r>
      <w:smartTag w:uri="urn:schemas-microsoft-com:office:smarttags" w:element="metricconverter">
        <w:smartTagPr>
          <w:attr w:name="ProductID" w:val="1.00 metros"/>
        </w:smartTagPr>
        <w:r>
          <w:rPr>
            <w:rFonts w:ascii="Arial" w:hAnsi="Arial"/>
            <w:lang w:val="es-EC"/>
          </w:rPr>
          <w:t>1.00 metros</w:t>
        </w:r>
      </w:smartTag>
      <w:r>
        <w:rPr>
          <w:rFonts w:ascii="Arial" w:hAnsi="Arial"/>
          <w:lang w:val="es-EC"/>
        </w:rPr>
        <w:t>,  el cual se ajusta al transporte de carga ligera que posee actualmente CARTONESA, el cual también es cerrado y cumple con las premisas mencionadas, según las capacidades y las necesidades de suministros se necesitan 3.8 pallets de un total de 4 que entran en el camión de REFREX por lo que se toma la opción del proveedor para el transporte.</w:t>
      </w:r>
    </w:p>
    <w:p w:rsidR="005D5C7E" w:rsidRDefault="00B15236" w:rsidP="00C06E61">
      <w:pPr>
        <w:spacing w:line="480" w:lineRule="auto"/>
        <w:ind w:left="540"/>
        <w:jc w:val="center"/>
        <w:rPr>
          <w:rFonts w:ascii="Arial" w:hAnsi="Arial"/>
          <w:lang w:val="es-EC"/>
        </w:rPr>
      </w:pPr>
      <w:r>
        <w:rPr>
          <w:rFonts w:ascii="Arial" w:hAnsi="Arial"/>
          <w:noProof/>
          <w:lang w:bidi="ar-SA"/>
        </w:rPr>
        <w:lastRenderedPageBreak/>
        <w:drawing>
          <wp:inline distT="0" distB="0" distL="0" distR="0">
            <wp:extent cx="3362325" cy="1847850"/>
            <wp:effectExtent l="19050" t="0" r="9525" b="0"/>
            <wp:docPr id="31" name="Imagen 31" descr="Pallet per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llet perfecto"/>
                    <pic:cNvPicPr>
                      <a:picLocks noChangeAspect="1" noChangeArrowheads="1"/>
                    </pic:cNvPicPr>
                  </pic:nvPicPr>
                  <pic:blipFill>
                    <a:blip r:embed="rId131"/>
                    <a:srcRect/>
                    <a:stretch>
                      <a:fillRect/>
                    </a:stretch>
                  </pic:blipFill>
                  <pic:spPr bwMode="auto">
                    <a:xfrm>
                      <a:off x="0" y="0"/>
                      <a:ext cx="3362325" cy="1847850"/>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lang w:val="es-EC"/>
        </w:rPr>
      </w:pPr>
    </w:p>
    <w:p w:rsidR="005D5C7E" w:rsidRDefault="00B15236" w:rsidP="00C06E61">
      <w:pPr>
        <w:spacing w:line="480" w:lineRule="auto"/>
        <w:ind w:left="720"/>
        <w:jc w:val="center"/>
        <w:rPr>
          <w:rFonts w:ascii="Arial" w:hAnsi="Arial"/>
          <w:lang w:val="es-EC"/>
        </w:rPr>
      </w:pPr>
      <w:r>
        <w:rPr>
          <w:rFonts w:ascii="Arial" w:hAnsi="Arial"/>
          <w:noProof/>
          <w:lang w:bidi="ar-SA"/>
        </w:rPr>
        <w:drawing>
          <wp:inline distT="0" distB="0" distL="0" distR="0">
            <wp:extent cx="2905125" cy="2171700"/>
            <wp:effectExtent l="19050" t="0" r="9525" b="0"/>
            <wp:docPr id="32" name="Imagen 32" descr="Camion per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ion perfecto"/>
                    <pic:cNvPicPr>
                      <a:picLocks noChangeAspect="1" noChangeArrowheads="1"/>
                    </pic:cNvPicPr>
                  </pic:nvPicPr>
                  <pic:blipFill>
                    <a:blip r:embed="rId132"/>
                    <a:srcRect/>
                    <a:stretch>
                      <a:fillRect/>
                    </a:stretch>
                  </pic:blipFill>
                  <pic:spPr bwMode="auto">
                    <a:xfrm>
                      <a:off x="0" y="0"/>
                      <a:ext cx="2905125" cy="2171700"/>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lang w:val="es-EC"/>
        </w:rPr>
      </w:pPr>
    </w:p>
    <w:p w:rsidR="005D5C7E" w:rsidRDefault="00B15236" w:rsidP="00C06E61">
      <w:pPr>
        <w:spacing w:line="480" w:lineRule="auto"/>
        <w:ind w:left="540"/>
        <w:jc w:val="center"/>
        <w:rPr>
          <w:rFonts w:ascii="Arial" w:hAnsi="Arial"/>
          <w:lang w:val="es-EC"/>
        </w:rPr>
      </w:pPr>
      <w:r>
        <w:rPr>
          <w:rFonts w:ascii="Arial" w:hAnsi="Arial"/>
          <w:noProof/>
          <w:lang w:bidi="ar-SA"/>
        </w:rPr>
        <w:drawing>
          <wp:inline distT="0" distB="0" distL="0" distR="0">
            <wp:extent cx="3771900" cy="2371725"/>
            <wp:effectExtent l="19050" t="0" r="0" b="0"/>
            <wp:docPr id="33" name="Imagen 33" descr="interior camion per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terior camion perfecto"/>
                    <pic:cNvPicPr>
                      <a:picLocks noChangeAspect="1" noChangeArrowheads="1"/>
                    </pic:cNvPicPr>
                  </pic:nvPicPr>
                  <pic:blipFill>
                    <a:blip r:embed="rId133"/>
                    <a:srcRect/>
                    <a:stretch>
                      <a:fillRect/>
                    </a:stretch>
                  </pic:blipFill>
                  <pic:spPr bwMode="auto">
                    <a:xfrm>
                      <a:off x="0" y="0"/>
                      <a:ext cx="3771900" cy="2371725"/>
                    </a:xfrm>
                    <a:prstGeom prst="rect">
                      <a:avLst/>
                    </a:prstGeom>
                    <a:noFill/>
                    <a:ln w="9525">
                      <a:noFill/>
                      <a:miter lim="800000"/>
                      <a:headEnd/>
                      <a:tailEnd/>
                    </a:ln>
                  </pic:spPr>
                </pic:pic>
              </a:graphicData>
            </a:graphic>
          </wp:inline>
        </w:drawing>
      </w:r>
    </w:p>
    <w:p w:rsidR="005D5C7E" w:rsidRPr="003C5555" w:rsidRDefault="00FD1D80" w:rsidP="00C06E61">
      <w:pPr>
        <w:spacing w:line="480" w:lineRule="auto"/>
        <w:ind w:left="720"/>
        <w:jc w:val="center"/>
        <w:rPr>
          <w:rFonts w:ascii="Arial" w:hAnsi="Arial"/>
          <w:b/>
          <w:lang w:val="es-EC"/>
        </w:rPr>
      </w:pPr>
      <w:r>
        <w:rPr>
          <w:rFonts w:ascii="Arial" w:hAnsi="Arial"/>
          <w:b/>
          <w:lang w:val="es-EC"/>
        </w:rPr>
        <w:t>FIGURA 5.1</w:t>
      </w:r>
      <w:r w:rsidR="00C06E61" w:rsidRPr="003C5555">
        <w:rPr>
          <w:rFonts w:ascii="Arial" w:hAnsi="Arial"/>
          <w:b/>
          <w:lang w:val="es-EC"/>
        </w:rPr>
        <w:t xml:space="preserve"> </w:t>
      </w:r>
      <w:r w:rsidR="00C06E61">
        <w:rPr>
          <w:rFonts w:ascii="Arial" w:hAnsi="Arial"/>
          <w:b/>
          <w:lang w:val="es-EC"/>
        </w:rPr>
        <w:t>PALLETS Y CAMIÓN DE CARGA LIGERA</w:t>
      </w:r>
    </w:p>
    <w:p w:rsidR="005D5C7E" w:rsidRDefault="005D5C7E" w:rsidP="003E65CD">
      <w:pPr>
        <w:numPr>
          <w:ilvl w:val="2"/>
          <w:numId w:val="19"/>
        </w:numPr>
        <w:tabs>
          <w:tab w:val="clear" w:pos="2160"/>
          <w:tab w:val="num" w:pos="1440"/>
        </w:tabs>
        <w:spacing w:line="480" w:lineRule="auto"/>
        <w:ind w:left="1440"/>
        <w:jc w:val="both"/>
        <w:rPr>
          <w:rFonts w:ascii="Arial" w:hAnsi="Arial"/>
          <w:b/>
          <w:bCs/>
        </w:rPr>
      </w:pPr>
      <w:r>
        <w:rPr>
          <w:rFonts w:ascii="Arial" w:hAnsi="Arial"/>
          <w:b/>
          <w:bCs/>
        </w:rPr>
        <w:lastRenderedPageBreak/>
        <w:t>Documentos y procedimiento de recepción.</w:t>
      </w:r>
    </w:p>
    <w:p w:rsidR="00392064" w:rsidRDefault="00392064" w:rsidP="003E65CD">
      <w:pPr>
        <w:ind w:left="2160"/>
        <w:jc w:val="both"/>
        <w:rPr>
          <w:rFonts w:ascii="Arial" w:hAnsi="Arial"/>
          <w:lang w:val="es-EC"/>
        </w:rPr>
      </w:pPr>
    </w:p>
    <w:p w:rsidR="005D5C7E" w:rsidRDefault="005D5C7E" w:rsidP="003E65CD">
      <w:pPr>
        <w:spacing w:line="480" w:lineRule="auto"/>
        <w:ind w:left="1440"/>
        <w:jc w:val="both"/>
        <w:rPr>
          <w:rFonts w:ascii="Arial" w:hAnsi="Arial"/>
          <w:lang w:val="es-EC"/>
        </w:rPr>
      </w:pPr>
      <w:r>
        <w:rPr>
          <w:rFonts w:ascii="Arial" w:hAnsi="Arial"/>
          <w:lang w:val="es-EC"/>
        </w:rPr>
        <w:t>En REFREX se creó bajo su sistema de información un almacén virtual en el que sólo se registrarán ítems correspondientes a CARTONESA para tener un mejor control sobre el mismo.  Este Almacén virtual se lo denominará por efectos del estudio “PILOTO CARTONESA”.</w:t>
      </w:r>
    </w:p>
    <w:p w:rsidR="005D5C7E" w:rsidRDefault="005D5C7E" w:rsidP="0005610F">
      <w:pPr>
        <w:ind w:left="2160"/>
        <w:jc w:val="both"/>
        <w:rPr>
          <w:rFonts w:ascii="Arial" w:hAnsi="Arial"/>
          <w:lang w:val="es-EC"/>
        </w:rPr>
      </w:pPr>
    </w:p>
    <w:p w:rsidR="005D5C7E" w:rsidRDefault="005D5C7E" w:rsidP="003E65CD">
      <w:pPr>
        <w:spacing w:line="480" w:lineRule="auto"/>
        <w:ind w:left="1440"/>
        <w:jc w:val="both"/>
        <w:rPr>
          <w:rFonts w:ascii="Arial" w:hAnsi="Arial"/>
          <w:lang w:val="es-EC"/>
        </w:rPr>
      </w:pPr>
      <w:r>
        <w:rPr>
          <w:rFonts w:ascii="Arial" w:hAnsi="Arial"/>
          <w:lang w:val="es-EC"/>
        </w:rPr>
        <w:t xml:space="preserve">De la misma forma para la recepción física de estos ítems se dispone de un muelle de descarga el mismo que está programado para recibir la carga de CARTONESA cuatro veces en el día como se especificó anteriormente.  En estos lapsos de tiempo en que se está descargando los materiales, el muelle es exclusivo para CARTONESA, lo cual ayuda al flujo del material ya que va directo a la línea de ensamble para ser usado.  Con el resto de los materiales que no forman parte de </w:t>
      </w:r>
      <w:smartTag w:uri="urn:schemas-microsoft-com:office:smarttags" w:element="PersonName">
        <w:smartTagPr>
          <w:attr w:name="ProductID" w:val="la Prueba Piloto"/>
        </w:smartTagPr>
        <w:r>
          <w:rPr>
            <w:rFonts w:ascii="Arial" w:hAnsi="Arial"/>
            <w:lang w:val="es-EC"/>
          </w:rPr>
          <w:t>la Prueba Piloto</w:t>
        </w:r>
      </w:smartTag>
      <w:r>
        <w:rPr>
          <w:rFonts w:ascii="Arial" w:hAnsi="Arial"/>
          <w:lang w:val="es-EC"/>
        </w:rPr>
        <w:t xml:space="preserve"> no se presentan inconvenientes ya que al ser la recepción programada en un solo muelle, no afecta la operación.   Para la recepción se dispone tanto de personal de CARTONESA entregando físicamente el material y el personal de REFREX realizando la recepción respectiva tanto física como documentalmente.</w:t>
      </w:r>
    </w:p>
    <w:p w:rsidR="005D5C7E" w:rsidRDefault="005D5C7E" w:rsidP="003E65CD">
      <w:pPr>
        <w:ind w:left="1440"/>
        <w:jc w:val="both"/>
        <w:rPr>
          <w:rFonts w:ascii="Arial" w:hAnsi="Arial"/>
          <w:lang w:val="es-EC"/>
        </w:rPr>
      </w:pPr>
    </w:p>
    <w:p w:rsidR="005D5C7E" w:rsidRDefault="005D5C7E" w:rsidP="003E65CD">
      <w:pPr>
        <w:spacing w:line="480" w:lineRule="auto"/>
        <w:ind w:left="1440"/>
        <w:jc w:val="both"/>
        <w:rPr>
          <w:rFonts w:ascii="Arial" w:hAnsi="Arial"/>
          <w:lang w:val="es-EC"/>
        </w:rPr>
      </w:pPr>
      <w:r>
        <w:rPr>
          <w:rFonts w:ascii="Arial" w:hAnsi="Arial"/>
          <w:lang w:val="es-EC"/>
        </w:rPr>
        <w:lastRenderedPageBreak/>
        <w:t>El procedimiento a seguir en este caso se presenta en el APÉNDICE 7,  Como se puede apreciar en el mismo, estos materiales no son auditados por el departamento de calidad sino que pasan directamente a la línea, esto como premisa también del flujo de materiales.</w:t>
      </w:r>
    </w:p>
    <w:p w:rsidR="003E65CD" w:rsidRDefault="003E65CD" w:rsidP="003E65CD">
      <w:pPr>
        <w:spacing w:line="480" w:lineRule="auto"/>
        <w:ind w:left="1440"/>
        <w:jc w:val="both"/>
        <w:rPr>
          <w:rFonts w:ascii="Arial" w:hAnsi="Arial"/>
          <w:lang w:val="es-EC"/>
        </w:rPr>
      </w:pPr>
    </w:p>
    <w:p w:rsidR="005D5C7E" w:rsidRDefault="005D5C7E" w:rsidP="003E65CD">
      <w:pPr>
        <w:numPr>
          <w:ilvl w:val="2"/>
          <w:numId w:val="19"/>
        </w:numPr>
        <w:tabs>
          <w:tab w:val="clear" w:pos="2160"/>
          <w:tab w:val="num" w:pos="1440"/>
        </w:tabs>
        <w:spacing w:line="480" w:lineRule="auto"/>
        <w:ind w:left="1440"/>
        <w:jc w:val="both"/>
        <w:rPr>
          <w:rFonts w:ascii="Arial" w:hAnsi="Arial"/>
          <w:b/>
          <w:bCs/>
        </w:rPr>
      </w:pPr>
      <w:r>
        <w:rPr>
          <w:rFonts w:ascii="Arial" w:hAnsi="Arial"/>
          <w:b/>
          <w:bCs/>
        </w:rPr>
        <w:t>Auditorias de calidad al producto</w:t>
      </w:r>
      <w:r w:rsidRPr="001A66B9">
        <w:rPr>
          <w:rFonts w:ascii="Arial" w:hAnsi="Arial"/>
          <w:b/>
          <w:bCs/>
        </w:rPr>
        <w:t>.</w:t>
      </w:r>
    </w:p>
    <w:p w:rsidR="0005610F" w:rsidRDefault="0005610F" w:rsidP="0005610F">
      <w:pPr>
        <w:tabs>
          <w:tab w:val="left" w:pos="567"/>
        </w:tabs>
        <w:ind w:left="2160"/>
        <w:jc w:val="both"/>
        <w:rPr>
          <w:rFonts w:ascii="Arial" w:hAnsi="Arial"/>
          <w:bCs/>
        </w:rPr>
      </w:pPr>
    </w:p>
    <w:p w:rsidR="005D5C7E" w:rsidRDefault="005D5C7E" w:rsidP="003E65CD">
      <w:pPr>
        <w:spacing w:line="480" w:lineRule="auto"/>
        <w:ind w:left="1440"/>
        <w:jc w:val="both"/>
        <w:rPr>
          <w:rFonts w:ascii="Arial" w:hAnsi="Arial"/>
          <w:bCs/>
        </w:rPr>
      </w:pPr>
      <w:r>
        <w:rPr>
          <w:rFonts w:ascii="Arial" w:hAnsi="Arial"/>
          <w:bCs/>
        </w:rPr>
        <w:t>Partiendo del capítulo anterior, en donde se detallaba la forma en que se determinó el proveedor calificado piloto, podemos también analizar que además de los puntos de productividad y servicio, fue calificada la calidad también,  la calificación de CARTONESA fue entre MUY BUENA y EXCELENTE, por lo que como política JIT se establece que si la calidad del proveedor está certificada bajo un esquema de medición y ésta a su vez es consistente, REFREX no va a dudar de la calidad del producto que su proveedor le está entregando, sino al contrario, con el fin de que el material fluya a lo largo de la cadena, se elimina del proceso normal de REFREX esta inspección.</w:t>
      </w:r>
    </w:p>
    <w:p w:rsidR="005D5C7E" w:rsidRDefault="005D5C7E" w:rsidP="003E65CD">
      <w:pPr>
        <w:ind w:left="1440"/>
        <w:jc w:val="both"/>
        <w:rPr>
          <w:rFonts w:ascii="Arial" w:hAnsi="Arial"/>
          <w:bCs/>
        </w:rPr>
      </w:pPr>
    </w:p>
    <w:p w:rsidR="005D5C7E" w:rsidRDefault="005D5C7E" w:rsidP="003E65CD">
      <w:pPr>
        <w:spacing w:line="480" w:lineRule="auto"/>
        <w:ind w:left="1440"/>
        <w:jc w:val="both"/>
        <w:rPr>
          <w:rFonts w:ascii="Arial" w:hAnsi="Arial"/>
          <w:bCs/>
        </w:rPr>
      </w:pPr>
      <w:r>
        <w:rPr>
          <w:rFonts w:ascii="Arial" w:hAnsi="Arial"/>
          <w:bCs/>
        </w:rPr>
        <w:t xml:space="preserve">Sin embargo y por el sistema ISO que certifica a REFREX como fiel cumplidor a la norma, se establece que se realicen </w:t>
      </w:r>
      <w:r>
        <w:rPr>
          <w:rFonts w:ascii="Arial" w:hAnsi="Arial"/>
          <w:bCs/>
        </w:rPr>
        <w:lastRenderedPageBreak/>
        <w:t>auditorias periódicas y aleatorias al producto con el fin de determinar alguna desviación  eventual al proceso de CARTONESA sobre su producto.</w:t>
      </w:r>
    </w:p>
    <w:p w:rsidR="005D5C7E" w:rsidRDefault="005D5C7E" w:rsidP="005D5C7E">
      <w:pPr>
        <w:tabs>
          <w:tab w:val="left" w:pos="567"/>
        </w:tabs>
        <w:spacing w:line="480" w:lineRule="auto"/>
        <w:ind w:left="2160"/>
        <w:jc w:val="both"/>
        <w:rPr>
          <w:rFonts w:ascii="Arial" w:hAnsi="Arial"/>
          <w:bCs/>
        </w:rPr>
      </w:pPr>
    </w:p>
    <w:p w:rsidR="005D5C7E" w:rsidRDefault="005D5C7E" w:rsidP="0005610F">
      <w:pPr>
        <w:numPr>
          <w:ilvl w:val="1"/>
          <w:numId w:val="19"/>
        </w:numPr>
        <w:tabs>
          <w:tab w:val="clear" w:pos="1245"/>
          <w:tab w:val="num" w:pos="540"/>
        </w:tabs>
        <w:spacing w:line="480" w:lineRule="auto"/>
        <w:ind w:left="720" w:hanging="720"/>
        <w:jc w:val="both"/>
        <w:rPr>
          <w:rFonts w:ascii="Arial" w:hAnsi="Arial"/>
          <w:b/>
        </w:rPr>
      </w:pPr>
      <w:r w:rsidRPr="001758EA">
        <w:rPr>
          <w:rFonts w:ascii="Arial" w:hAnsi="Arial"/>
          <w:b/>
        </w:rPr>
        <w:t xml:space="preserve"> </w:t>
      </w:r>
      <w:r>
        <w:rPr>
          <w:rFonts w:ascii="Arial" w:hAnsi="Arial"/>
          <w:b/>
        </w:rPr>
        <w:t>Manipuleo y almacenamiento de materiales</w:t>
      </w:r>
    </w:p>
    <w:p w:rsidR="0005610F" w:rsidRDefault="0005610F" w:rsidP="0005610F">
      <w:pPr>
        <w:ind w:left="992"/>
        <w:jc w:val="both"/>
        <w:rPr>
          <w:rFonts w:ascii="Arial" w:hAnsi="Arial"/>
        </w:rPr>
      </w:pPr>
    </w:p>
    <w:p w:rsidR="005D5C7E" w:rsidRDefault="005D5C7E" w:rsidP="0005610F">
      <w:pPr>
        <w:spacing w:line="480" w:lineRule="auto"/>
        <w:ind w:left="540"/>
        <w:jc w:val="both"/>
        <w:rPr>
          <w:rFonts w:ascii="Arial" w:hAnsi="Arial"/>
        </w:rPr>
      </w:pPr>
      <w:r>
        <w:rPr>
          <w:rFonts w:ascii="Arial" w:hAnsi="Arial"/>
        </w:rPr>
        <w:t>Una vez recibidos los productos entregados por CARTONESA en el muelle principal de recepción, estos deben ser trasladados a la línea de ensamble para lo cual se realizó una matriz para determinar cual sería el mejor equipo a utilizarse tanto en costos como en oportunidad de mejora en el tiempo de transporte.</w:t>
      </w:r>
    </w:p>
    <w:p w:rsidR="005D5C7E" w:rsidRDefault="005D5C7E" w:rsidP="0005610F">
      <w:pPr>
        <w:ind w:left="992"/>
        <w:jc w:val="both"/>
        <w:rPr>
          <w:rFonts w:ascii="Arial" w:hAnsi="Arial"/>
        </w:rPr>
      </w:pPr>
    </w:p>
    <w:p w:rsidR="005D5C7E" w:rsidRDefault="005D5C7E" w:rsidP="0005610F">
      <w:pPr>
        <w:spacing w:line="480" w:lineRule="auto"/>
        <w:ind w:left="540"/>
        <w:jc w:val="both"/>
        <w:rPr>
          <w:rFonts w:ascii="Arial" w:hAnsi="Arial"/>
        </w:rPr>
      </w:pPr>
      <w:r>
        <w:rPr>
          <w:rFonts w:ascii="Arial" w:hAnsi="Arial"/>
        </w:rPr>
        <w:t>Para el caso del almacenamiento de la misma forma se determinaron algunas opciones dentro de la prueba para determinar así cual es la mejor forma de almacenamiento JIT para el sistema propuesto.</w:t>
      </w:r>
    </w:p>
    <w:p w:rsidR="005D5C7E" w:rsidRDefault="005D5C7E" w:rsidP="005D5C7E">
      <w:pPr>
        <w:spacing w:line="480" w:lineRule="auto"/>
        <w:ind w:left="993"/>
        <w:jc w:val="both"/>
        <w:rPr>
          <w:rFonts w:ascii="Arial" w:hAnsi="Arial"/>
          <w:lang w:val="es-EC"/>
        </w:rPr>
      </w:pPr>
    </w:p>
    <w:p w:rsidR="005D5C7E" w:rsidRDefault="005D5C7E" w:rsidP="0005610F">
      <w:pPr>
        <w:numPr>
          <w:ilvl w:val="2"/>
          <w:numId w:val="19"/>
        </w:numPr>
        <w:tabs>
          <w:tab w:val="clear" w:pos="2160"/>
          <w:tab w:val="num" w:pos="1260"/>
        </w:tabs>
        <w:spacing w:line="480" w:lineRule="auto"/>
        <w:ind w:left="1440" w:hanging="900"/>
        <w:jc w:val="both"/>
        <w:rPr>
          <w:rFonts w:ascii="Arial" w:hAnsi="Arial"/>
          <w:b/>
          <w:bCs/>
        </w:rPr>
      </w:pPr>
      <w:r>
        <w:rPr>
          <w:rFonts w:ascii="Arial" w:hAnsi="Arial"/>
          <w:b/>
          <w:bCs/>
        </w:rPr>
        <w:t>Equipos a utilizar en el manejo de materiales.</w:t>
      </w:r>
    </w:p>
    <w:p w:rsidR="0005610F" w:rsidRDefault="0005610F" w:rsidP="0005610F">
      <w:pPr>
        <w:spacing w:line="480" w:lineRule="auto"/>
        <w:ind w:left="1260"/>
        <w:jc w:val="both"/>
        <w:rPr>
          <w:rFonts w:ascii="Arial" w:hAnsi="Arial"/>
          <w:lang w:val="es-EC"/>
        </w:rPr>
      </w:pPr>
    </w:p>
    <w:p w:rsidR="005D5C7E" w:rsidRDefault="005D5C7E" w:rsidP="0005610F">
      <w:pPr>
        <w:spacing w:line="480" w:lineRule="auto"/>
        <w:ind w:left="1260"/>
        <w:jc w:val="both"/>
        <w:rPr>
          <w:rFonts w:ascii="Arial" w:hAnsi="Arial"/>
          <w:lang w:val="es-EC"/>
        </w:rPr>
      </w:pPr>
      <w:r>
        <w:rPr>
          <w:rFonts w:ascii="Arial" w:hAnsi="Arial"/>
          <w:lang w:val="es-EC"/>
        </w:rPr>
        <w:t xml:space="preserve">El sistema de transporte se diseña a partir de premisas básicas del manipuleo y traslado de los productos a ser suministrados por CARTONESA.  Como son productos de cartón en su totalidad se requieren tomar atención en los siguientes puntos analizados en </w:t>
      </w:r>
      <w:smartTag w:uri="urn:schemas-microsoft-com:office:smarttags" w:element="PersonName">
        <w:smartTagPr>
          <w:attr w:name="ProductID" w:val="la TABLA"/>
        </w:smartTagPr>
        <w:r>
          <w:rPr>
            <w:rFonts w:ascii="Arial" w:hAnsi="Arial"/>
            <w:lang w:val="es-EC"/>
          </w:rPr>
          <w:t>la TABLA</w:t>
        </w:r>
      </w:smartTag>
      <w:r w:rsidR="0056030F">
        <w:rPr>
          <w:rFonts w:ascii="Arial" w:hAnsi="Arial"/>
          <w:lang w:val="es-EC"/>
        </w:rPr>
        <w:t xml:space="preserve"> 25</w:t>
      </w:r>
      <w:r>
        <w:rPr>
          <w:rFonts w:ascii="Arial" w:hAnsi="Arial"/>
          <w:lang w:val="es-EC"/>
        </w:rPr>
        <w:t>:</w:t>
      </w:r>
    </w:p>
    <w:p w:rsidR="005D5C7E" w:rsidRPr="00D346DF" w:rsidRDefault="00F23BE3" w:rsidP="0005610F">
      <w:pPr>
        <w:spacing w:line="480" w:lineRule="auto"/>
        <w:ind w:left="720"/>
        <w:jc w:val="center"/>
        <w:rPr>
          <w:rFonts w:ascii="Arial" w:hAnsi="Arial"/>
          <w:b/>
          <w:lang w:val="es-EC"/>
        </w:rPr>
      </w:pPr>
      <w:r>
        <w:rPr>
          <w:rFonts w:ascii="Arial" w:hAnsi="Arial"/>
          <w:b/>
          <w:lang w:val="es-EC"/>
        </w:rPr>
        <w:lastRenderedPageBreak/>
        <w:t>TABLA 25</w:t>
      </w:r>
    </w:p>
    <w:p w:rsidR="005D5C7E" w:rsidRPr="00D346DF" w:rsidRDefault="0005610F" w:rsidP="0005610F">
      <w:pPr>
        <w:spacing w:line="480" w:lineRule="auto"/>
        <w:ind w:left="720"/>
        <w:jc w:val="center"/>
        <w:rPr>
          <w:rFonts w:ascii="Arial" w:hAnsi="Arial"/>
          <w:b/>
          <w:lang w:val="es-EC"/>
        </w:rPr>
      </w:pPr>
      <w:r w:rsidRPr="00D346DF">
        <w:rPr>
          <w:rFonts w:ascii="Arial" w:hAnsi="Arial"/>
          <w:b/>
          <w:lang w:val="es-EC"/>
        </w:rPr>
        <w:t>SELECCIÓN DEL EQUIPO A UTILIZAR PARA EL MANIPULEO</w:t>
      </w:r>
    </w:p>
    <w:p w:rsidR="005D5C7E" w:rsidRDefault="00B15236" w:rsidP="0005610F">
      <w:pPr>
        <w:spacing w:line="480" w:lineRule="auto"/>
        <w:ind w:left="720"/>
        <w:jc w:val="both"/>
        <w:rPr>
          <w:rFonts w:ascii="Arial" w:hAnsi="Arial"/>
        </w:rPr>
      </w:pPr>
      <w:r>
        <w:rPr>
          <w:noProof/>
          <w:lang w:bidi="ar-SA"/>
        </w:rPr>
        <w:drawing>
          <wp:inline distT="0" distB="0" distL="0" distR="0">
            <wp:extent cx="4514850" cy="2486025"/>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4"/>
                    <a:srcRect/>
                    <a:stretch>
                      <a:fillRect/>
                    </a:stretch>
                  </pic:blipFill>
                  <pic:spPr bwMode="auto">
                    <a:xfrm>
                      <a:off x="0" y="0"/>
                      <a:ext cx="4514850" cy="2486025"/>
                    </a:xfrm>
                    <a:prstGeom prst="rect">
                      <a:avLst/>
                    </a:prstGeom>
                    <a:noFill/>
                    <a:ln w="9525">
                      <a:noFill/>
                      <a:miter lim="800000"/>
                      <a:headEnd/>
                      <a:tailEnd/>
                    </a:ln>
                  </pic:spPr>
                </pic:pic>
              </a:graphicData>
            </a:graphic>
          </wp:inline>
        </w:drawing>
      </w:r>
      <w:r w:rsidR="005D5C7E">
        <w:rPr>
          <w:rFonts w:ascii="Arial" w:hAnsi="Arial"/>
        </w:rPr>
        <w:t xml:space="preserve">  </w:t>
      </w:r>
    </w:p>
    <w:p w:rsidR="005D5C7E" w:rsidRDefault="005D5C7E" w:rsidP="005D5C7E">
      <w:pPr>
        <w:spacing w:line="480" w:lineRule="auto"/>
        <w:ind w:left="2160"/>
        <w:jc w:val="both"/>
        <w:rPr>
          <w:rFonts w:ascii="Arial" w:hAnsi="Arial"/>
        </w:rPr>
      </w:pPr>
    </w:p>
    <w:p w:rsidR="005D5C7E" w:rsidRDefault="005D5C7E" w:rsidP="0005610F">
      <w:pPr>
        <w:spacing w:line="480" w:lineRule="auto"/>
        <w:ind w:left="1260"/>
        <w:jc w:val="both"/>
        <w:rPr>
          <w:rFonts w:ascii="Arial" w:hAnsi="Arial"/>
        </w:rPr>
      </w:pPr>
      <w:r>
        <w:rPr>
          <w:rFonts w:ascii="Arial" w:hAnsi="Arial"/>
        </w:rPr>
        <w:t xml:space="preserve">La puntuación calificada es en un rango de </w:t>
      </w:r>
      <w:smartTag w:uri="urn:schemas-microsoft-com:office:smarttags" w:element="metricconverter">
        <w:smartTagPr>
          <w:attr w:name="ProductID" w:val="5 a"/>
        </w:smartTagPr>
        <w:r>
          <w:rPr>
            <w:rFonts w:ascii="Arial" w:hAnsi="Arial"/>
          </w:rPr>
          <w:t>5 a</w:t>
        </w:r>
      </w:smartTag>
      <w:r>
        <w:rPr>
          <w:rFonts w:ascii="Arial" w:hAnsi="Arial"/>
        </w:rPr>
        <w:t xml:space="preserve"> 1 siendo 5 lo más favorable y 1 lo menos favorable.  Del cuadro anterior expuesto se decide el uso de “stockings”</w:t>
      </w:r>
      <w:r w:rsidR="00900516">
        <w:rPr>
          <w:rFonts w:ascii="Arial" w:hAnsi="Arial"/>
        </w:rPr>
        <w:t xml:space="preserve"> </w:t>
      </w:r>
      <w:r>
        <w:rPr>
          <w:rFonts w:ascii="Arial" w:hAnsi="Arial"/>
        </w:rPr>
        <w:t>manuales</w:t>
      </w:r>
      <w:r w:rsidR="00900516">
        <w:rPr>
          <w:rFonts w:ascii="Arial" w:hAnsi="Arial"/>
        </w:rPr>
        <w:t xml:space="preserve"> (Figura 5.</w:t>
      </w:r>
      <w:r w:rsidR="0056030F">
        <w:rPr>
          <w:rFonts w:ascii="Arial" w:hAnsi="Arial"/>
        </w:rPr>
        <w:t>2</w:t>
      </w:r>
      <w:r w:rsidR="00900516">
        <w:rPr>
          <w:rFonts w:ascii="Arial" w:hAnsi="Arial"/>
        </w:rPr>
        <w:t>)</w:t>
      </w:r>
      <w:r>
        <w:rPr>
          <w:rFonts w:ascii="Arial" w:hAnsi="Arial"/>
        </w:rPr>
        <w:t xml:space="preserve"> con los cuales los operadores JIT transportan el material hasta la estación JIT a continuación descrita.</w:t>
      </w:r>
    </w:p>
    <w:p w:rsidR="005D5C7E" w:rsidRDefault="005D5C7E" w:rsidP="005D5C7E">
      <w:pPr>
        <w:spacing w:line="480" w:lineRule="auto"/>
        <w:ind w:left="993"/>
        <w:jc w:val="both"/>
        <w:rPr>
          <w:rFonts w:ascii="Arial" w:hAnsi="Arial"/>
          <w:lang w:val="es-EC"/>
        </w:rPr>
      </w:pPr>
    </w:p>
    <w:p w:rsidR="005D5C7E" w:rsidRDefault="005D5C7E" w:rsidP="005D5C7E">
      <w:pPr>
        <w:spacing w:line="480" w:lineRule="auto"/>
        <w:ind w:left="993"/>
        <w:jc w:val="both"/>
        <w:rPr>
          <w:rFonts w:ascii="Arial" w:hAnsi="Arial"/>
          <w:lang w:val="es-EC"/>
        </w:rPr>
      </w:pPr>
    </w:p>
    <w:p w:rsidR="005D5C7E" w:rsidRDefault="00B15236" w:rsidP="0005610F">
      <w:pPr>
        <w:spacing w:line="480" w:lineRule="auto"/>
        <w:ind w:left="540"/>
        <w:jc w:val="center"/>
        <w:rPr>
          <w:rFonts w:ascii="Arial" w:hAnsi="Arial"/>
          <w:lang w:val="es-EC"/>
        </w:rPr>
      </w:pPr>
      <w:r>
        <w:rPr>
          <w:rFonts w:ascii="Arial" w:hAnsi="Arial"/>
          <w:noProof/>
          <w:lang w:bidi="ar-SA"/>
        </w:rPr>
        <w:lastRenderedPageBreak/>
        <w:drawing>
          <wp:inline distT="0" distB="0" distL="0" distR="0">
            <wp:extent cx="2162175" cy="2114550"/>
            <wp:effectExtent l="19050" t="0" r="9525" b="0"/>
            <wp:docPr id="35" name="Imagen 35" descr="Sto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ocking"/>
                    <pic:cNvPicPr>
                      <a:picLocks noChangeAspect="1" noChangeArrowheads="1"/>
                    </pic:cNvPicPr>
                  </pic:nvPicPr>
                  <pic:blipFill>
                    <a:blip r:embed="rId135"/>
                    <a:srcRect/>
                    <a:stretch>
                      <a:fillRect/>
                    </a:stretch>
                  </pic:blipFill>
                  <pic:spPr bwMode="auto">
                    <a:xfrm>
                      <a:off x="0" y="0"/>
                      <a:ext cx="2162175" cy="2114550"/>
                    </a:xfrm>
                    <a:prstGeom prst="rect">
                      <a:avLst/>
                    </a:prstGeom>
                    <a:noFill/>
                    <a:ln w="9525">
                      <a:noFill/>
                      <a:miter lim="800000"/>
                      <a:headEnd/>
                      <a:tailEnd/>
                    </a:ln>
                  </pic:spPr>
                </pic:pic>
              </a:graphicData>
            </a:graphic>
          </wp:inline>
        </w:drawing>
      </w:r>
    </w:p>
    <w:p w:rsidR="005D5C7E" w:rsidRDefault="005D5C7E" w:rsidP="005D5C7E">
      <w:pPr>
        <w:spacing w:line="480" w:lineRule="auto"/>
        <w:ind w:left="993"/>
        <w:jc w:val="both"/>
        <w:rPr>
          <w:rFonts w:ascii="Arial" w:hAnsi="Arial"/>
          <w:b/>
          <w:lang w:val="es-EC"/>
        </w:rPr>
      </w:pPr>
    </w:p>
    <w:p w:rsidR="0005610F" w:rsidRDefault="00FD1D80" w:rsidP="0005610F">
      <w:pPr>
        <w:ind w:left="539"/>
        <w:jc w:val="center"/>
        <w:rPr>
          <w:rFonts w:ascii="Arial" w:hAnsi="Arial"/>
          <w:b/>
          <w:lang w:val="es-EC"/>
        </w:rPr>
      </w:pPr>
      <w:r>
        <w:rPr>
          <w:rFonts w:ascii="Arial" w:hAnsi="Arial"/>
          <w:b/>
          <w:lang w:val="es-EC"/>
        </w:rPr>
        <w:t>FIGURA 5.2</w:t>
      </w:r>
      <w:r w:rsidR="0005610F" w:rsidRPr="003C5555">
        <w:rPr>
          <w:rFonts w:ascii="Arial" w:hAnsi="Arial"/>
          <w:b/>
          <w:lang w:val="es-EC"/>
        </w:rPr>
        <w:t xml:space="preserve"> STOCKING PARA TANSPORTE MANUAL </w:t>
      </w:r>
    </w:p>
    <w:p w:rsidR="005D5C7E" w:rsidRPr="003C5555" w:rsidRDefault="0005610F" w:rsidP="0005610F">
      <w:pPr>
        <w:ind w:left="539"/>
        <w:jc w:val="center"/>
        <w:rPr>
          <w:rFonts w:ascii="Arial" w:hAnsi="Arial"/>
          <w:b/>
          <w:lang w:val="es-EC"/>
        </w:rPr>
      </w:pPr>
      <w:r w:rsidRPr="003C5555">
        <w:rPr>
          <w:rFonts w:ascii="Arial" w:hAnsi="Arial"/>
          <w:b/>
          <w:lang w:val="es-EC"/>
        </w:rPr>
        <w:t>DE CARGAS</w:t>
      </w:r>
    </w:p>
    <w:p w:rsidR="005D5C7E" w:rsidRDefault="005D5C7E" w:rsidP="005D5C7E">
      <w:pPr>
        <w:spacing w:line="480" w:lineRule="auto"/>
        <w:ind w:left="993"/>
        <w:jc w:val="both"/>
        <w:rPr>
          <w:rFonts w:ascii="Arial" w:hAnsi="Arial"/>
          <w:lang w:val="es-EC"/>
        </w:rPr>
      </w:pPr>
    </w:p>
    <w:p w:rsidR="005D5C7E" w:rsidRDefault="005D5C7E" w:rsidP="0005610F">
      <w:pPr>
        <w:numPr>
          <w:ilvl w:val="2"/>
          <w:numId w:val="19"/>
        </w:numPr>
        <w:tabs>
          <w:tab w:val="clear" w:pos="2160"/>
          <w:tab w:val="num" w:pos="1260"/>
        </w:tabs>
        <w:spacing w:line="480" w:lineRule="auto"/>
        <w:ind w:left="1260"/>
        <w:jc w:val="both"/>
        <w:rPr>
          <w:rFonts w:ascii="Arial" w:hAnsi="Arial"/>
          <w:b/>
          <w:bCs/>
        </w:rPr>
      </w:pPr>
      <w:r>
        <w:rPr>
          <w:rFonts w:ascii="Arial" w:hAnsi="Arial"/>
          <w:b/>
          <w:bCs/>
        </w:rPr>
        <w:t>Layout de estaciones JIT.</w:t>
      </w:r>
    </w:p>
    <w:p w:rsidR="0005610F" w:rsidRDefault="0005610F" w:rsidP="00A06E15">
      <w:pPr>
        <w:ind w:left="2160"/>
        <w:jc w:val="both"/>
        <w:rPr>
          <w:rFonts w:ascii="Arial" w:hAnsi="Arial"/>
          <w:lang w:val="es-EC"/>
        </w:rPr>
      </w:pPr>
    </w:p>
    <w:p w:rsidR="005D5C7E" w:rsidRDefault="005D5C7E" w:rsidP="0005610F">
      <w:pPr>
        <w:spacing w:line="480" w:lineRule="auto"/>
        <w:ind w:left="1260"/>
        <w:jc w:val="both"/>
        <w:rPr>
          <w:rFonts w:ascii="Arial" w:hAnsi="Arial"/>
          <w:lang w:val="es-EC"/>
        </w:rPr>
      </w:pPr>
      <w:smartTag w:uri="urn:schemas-microsoft-com:office:smarttags" w:element="PersonName">
        <w:smartTagPr>
          <w:attr w:name="ProductID" w:val="La L￭nea"/>
        </w:smartTagPr>
        <w:r>
          <w:rPr>
            <w:rFonts w:ascii="Arial" w:hAnsi="Arial"/>
            <w:lang w:val="es-EC"/>
          </w:rPr>
          <w:t>La Línea</w:t>
        </w:r>
      </w:smartTag>
      <w:r>
        <w:rPr>
          <w:rFonts w:ascii="Arial" w:hAnsi="Arial"/>
          <w:lang w:val="es-EC"/>
        </w:rPr>
        <w:t xml:space="preserve"> 8 está dividida en subestaciones para realizar los diferentes ensambles del producto final.  Las subestaciones son como indica </w:t>
      </w:r>
      <w:smartTag w:uri="urn:schemas-microsoft-com:office:smarttags" w:element="PersonName">
        <w:smartTagPr>
          <w:attr w:name="ProductID" w:val="la TABLA"/>
        </w:smartTagPr>
        <w:r>
          <w:rPr>
            <w:rFonts w:ascii="Arial" w:hAnsi="Arial"/>
            <w:lang w:val="es-EC"/>
          </w:rPr>
          <w:t>la TABLA</w:t>
        </w:r>
      </w:smartTag>
      <w:r>
        <w:rPr>
          <w:rFonts w:ascii="Arial" w:hAnsi="Arial"/>
          <w:lang w:val="es-EC"/>
        </w:rPr>
        <w:t xml:space="preserve"> 2</w:t>
      </w:r>
      <w:r w:rsidR="005813C3">
        <w:rPr>
          <w:rFonts w:ascii="Arial" w:hAnsi="Arial"/>
          <w:lang w:val="es-EC"/>
        </w:rPr>
        <w:t>6</w:t>
      </w:r>
      <w:r>
        <w:rPr>
          <w:rFonts w:ascii="Arial" w:hAnsi="Arial"/>
          <w:lang w:val="es-EC"/>
        </w:rPr>
        <w:t>:</w:t>
      </w:r>
    </w:p>
    <w:p w:rsidR="005D5C7E" w:rsidRPr="007B209C" w:rsidRDefault="005813C3" w:rsidP="001D26A4">
      <w:pPr>
        <w:spacing w:line="480" w:lineRule="auto"/>
        <w:ind w:left="720"/>
        <w:jc w:val="center"/>
        <w:rPr>
          <w:rFonts w:ascii="Arial" w:hAnsi="Arial"/>
          <w:b/>
          <w:lang w:val="es-EC"/>
        </w:rPr>
      </w:pPr>
      <w:r>
        <w:rPr>
          <w:rFonts w:ascii="Arial" w:hAnsi="Arial"/>
          <w:b/>
          <w:lang w:val="es-EC"/>
        </w:rPr>
        <w:t>TABLA 26</w:t>
      </w:r>
    </w:p>
    <w:p w:rsidR="005D5C7E" w:rsidRPr="007B209C" w:rsidRDefault="001D26A4" w:rsidP="001D26A4">
      <w:pPr>
        <w:spacing w:line="480" w:lineRule="auto"/>
        <w:ind w:left="720"/>
        <w:jc w:val="center"/>
        <w:rPr>
          <w:rFonts w:ascii="Arial" w:hAnsi="Arial"/>
          <w:b/>
          <w:lang w:val="es-EC"/>
        </w:rPr>
      </w:pPr>
      <w:r w:rsidRPr="007B209C">
        <w:rPr>
          <w:rFonts w:ascii="Arial" w:hAnsi="Arial"/>
          <w:b/>
          <w:lang w:val="es-EC"/>
        </w:rPr>
        <w:t>SUBESTACIONES DE ENSAMBLE LÍNEA 8</w:t>
      </w:r>
    </w:p>
    <w:p w:rsidR="005D5C7E" w:rsidRPr="00AF15C4" w:rsidRDefault="00B15236" w:rsidP="001D26A4">
      <w:pPr>
        <w:spacing w:line="480" w:lineRule="auto"/>
        <w:ind w:left="1080"/>
        <w:jc w:val="center"/>
        <w:rPr>
          <w:rFonts w:ascii="Arial" w:hAnsi="Arial"/>
          <w:lang w:val="es-EC"/>
        </w:rPr>
      </w:pPr>
      <w:r>
        <w:rPr>
          <w:noProof/>
          <w:lang w:bidi="ar-SA"/>
        </w:rPr>
        <w:drawing>
          <wp:inline distT="0" distB="0" distL="0" distR="0">
            <wp:extent cx="3314700" cy="1552575"/>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6"/>
                    <a:srcRect/>
                    <a:stretch>
                      <a:fillRect/>
                    </a:stretch>
                  </pic:blipFill>
                  <pic:spPr bwMode="auto">
                    <a:xfrm>
                      <a:off x="0" y="0"/>
                      <a:ext cx="3314700" cy="1552575"/>
                    </a:xfrm>
                    <a:prstGeom prst="rect">
                      <a:avLst/>
                    </a:prstGeom>
                    <a:noFill/>
                    <a:ln w="9525">
                      <a:noFill/>
                      <a:miter lim="800000"/>
                      <a:headEnd/>
                      <a:tailEnd/>
                    </a:ln>
                  </pic:spPr>
                </pic:pic>
              </a:graphicData>
            </a:graphic>
          </wp:inline>
        </w:drawing>
      </w:r>
    </w:p>
    <w:p w:rsidR="005D5C7E" w:rsidRDefault="005D5C7E" w:rsidP="001D26A4">
      <w:pPr>
        <w:spacing w:line="480" w:lineRule="auto"/>
        <w:ind w:left="1260"/>
        <w:jc w:val="both"/>
        <w:rPr>
          <w:rFonts w:ascii="Arial" w:hAnsi="Arial"/>
          <w:lang w:val="es-EC"/>
        </w:rPr>
      </w:pPr>
      <w:r>
        <w:rPr>
          <w:rFonts w:ascii="Arial" w:hAnsi="Arial"/>
          <w:lang w:val="es-EC"/>
        </w:rPr>
        <w:lastRenderedPageBreak/>
        <w:t xml:space="preserve">Una de estas subestaciones es la de empaque y preparación final, subestación donde el material requerido en línea es el cartón principalmente.  </w:t>
      </w:r>
      <w:r w:rsidR="00592CB5">
        <w:rPr>
          <w:rFonts w:ascii="Arial" w:hAnsi="Arial"/>
          <w:lang w:val="es-EC"/>
        </w:rPr>
        <w:t>La ubicación de la estación JIT se define que está sobre la línes 8, en la subestación 6 de embalaje.</w:t>
      </w:r>
      <w:r>
        <w:rPr>
          <w:rFonts w:ascii="Arial" w:hAnsi="Arial"/>
          <w:lang w:val="es-EC"/>
        </w:rPr>
        <w:t xml:space="preserve">  Ver PLANO 1.</w:t>
      </w:r>
    </w:p>
    <w:p w:rsidR="005D5C7E" w:rsidRDefault="005D5C7E" w:rsidP="001D26A4">
      <w:pPr>
        <w:ind w:left="1259"/>
        <w:jc w:val="both"/>
        <w:rPr>
          <w:rFonts w:ascii="Arial" w:hAnsi="Arial"/>
          <w:lang w:val="es-EC"/>
        </w:rPr>
      </w:pPr>
    </w:p>
    <w:p w:rsidR="005D5C7E" w:rsidRDefault="005D5C7E" w:rsidP="00A06E15">
      <w:pPr>
        <w:ind w:left="2160"/>
        <w:jc w:val="both"/>
        <w:rPr>
          <w:rFonts w:ascii="Arial" w:hAnsi="Arial"/>
          <w:lang w:val="es-EC"/>
        </w:rPr>
      </w:pPr>
    </w:p>
    <w:p w:rsidR="005D5C7E" w:rsidRDefault="005D5C7E" w:rsidP="00A06E15">
      <w:pPr>
        <w:numPr>
          <w:ilvl w:val="2"/>
          <w:numId w:val="19"/>
        </w:numPr>
        <w:tabs>
          <w:tab w:val="clear" w:pos="2160"/>
          <w:tab w:val="num" w:pos="1260"/>
        </w:tabs>
        <w:spacing w:line="480" w:lineRule="auto"/>
        <w:ind w:left="1260"/>
        <w:jc w:val="both"/>
        <w:rPr>
          <w:rFonts w:ascii="Arial" w:hAnsi="Arial"/>
          <w:b/>
          <w:bCs/>
        </w:rPr>
      </w:pPr>
      <w:r>
        <w:rPr>
          <w:rFonts w:ascii="Arial" w:hAnsi="Arial"/>
          <w:b/>
          <w:bCs/>
        </w:rPr>
        <w:t>Entrega de materiales.</w:t>
      </w:r>
    </w:p>
    <w:p w:rsidR="001D26A4" w:rsidRDefault="001D26A4" w:rsidP="001D26A4">
      <w:pPr>
        <w:ind w:left="2160"/>
        <w:jc w:val="both"/>
        <w:rPr>
          <w:rFonts w:ascii="Arial" w:hAnsi="Arial"/>
          <w:lang w:val="es-EC"/>
        </w:rPr>
      </w:pPr>
    </w:p>
    <w:p w:rsidR="005D5C7E" w:rsidRDefault="005D5C7E" w:rsidP="00A06E15">
      <w:pPr>
        <w:spacing w:line="480" w:lineRule="auto"/>
        <w:ind w:left="1260"/>
        <w:jc w:val="both"/>
        <w:rPr>
          <w:rFonts w:ascii="Arial" w:hAnsi="Arial"/>
          <w:lang w:val="es-EC"/>
        </w:rPr>
      </w:pPr>
      <w:r>
        <w:rPr>
          <w:rFonts w:ascii="Arial" w:hAnsi="Arial"/>
          <w:lang w:val="es-EC"/>
        </w:rPr>
        <w:t xml:space="preserve">La estación JIT se la definió como el lugar donde se realizaría el almacenamiento JIT de los productos suministrados por CARTONESA.  Es desde este punto de referencia de donde se abastece a </w:t>
      </w:r>
      <w:smartTag w:uri="urn:schemas-microsoft-com:office:smarttags" w:element="PersonName">
        <w:smartTagPr>
          <w:attr w:name="ProductID" w:val="5 a"/>
        </w:smartTagPr>
        <w:r>
          <w:rPr>
            <w:rFonts w:ascii="Arial" w:hAnsi="Arial"/>
            <w:lang w:val="es-EC"/>
          </w:rPr>
          <w:t>la Línea</w:t>
        </w:r>
      </w:smartTag>
      <w:r>
        <w:rPr>
          <w:rFonts w:ascii="Arial" w:hAnsi="Arial"/>
          <w:lang w:val="es-EC"/>
        </w:rPr>
        <w:t xml:space="preserve"> 8 durante toda la jornada de producción.  </w:t>
      </w:r>
    </w:p>
    <w:p w:rsidR="005D5C7E" w:rsidRDefault="005D5C7E" w:rsidP="00A06E15">
      <w:pPr>
        <w:ind w:left="2160"/>
        <w:jc w:val="both"/>
        <w:rPr>
          <w:rFonts w:ascii="Arial" w:hAnsi="Arial"/>
          <w:lang w:val="es-EC"/>
        </w:rPr>
      </w:pPr>
    </w:p>
    <w:p w:rsidR="005D5C7E" w:rsidRDefault="005D5C7E" w:rsidP="00A06E15">
      <w:pPr>
        <w:spacing w:line="480" w:lineRule="auto"/>
        <w:ind w:left="1260"/>
        <w:jc w:val="both"/>
        <w:rPr>
          <w:rFonts w:ascii="Arial" w:hAnsi="Arial"/>
          <w:lang w:val="es-EC"/>
        </w:rPr>
      </w:pPr>
      <w:r>
        <w:rPr>
          <w:rFonts w:ascii="Arial" w:hAnsi="Arial"/>
          <w:lang w:val="es-EC"/>
        </w:rPr>
        <w:t>La entrega a REFREX la realiza mediante tickets de entrega de producto, el cual guarda el siguiente formato:</w:t>
      </w:r>
    </w:p>
    <w:p w:rsidR="005D5C7E" w:rsidRPr="00703587" w:rsidRDefault="00B15236" w:rsidP="00A06E15">
      <w:pPr>
        <w:spacing w:line="480" w:lineRule="auto"/>
        <w:ind w:left="1620"/>
        <w:jc w:val="both"/>
        <w:rPr>
          <w:rFonts w:ascii="Arial" w:hAnsi="Arial"/>
          <w:lang w:val="es-EC"/>
        </w:rPr>
      </w:pPr>
      <w:r>
        <w:rPr>
          <w:noProof/>
          <w:lang w:bidi="ar-SA"/>
        </w:rPr>
        <w:drawing>
          <wp:inline distT="0" distB="0" distL="0" distR="0">
            <wp:extent cx="3771900" cy="2266950"/>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7"/>
                    <a:srcRect/>
                    <a:stretch>
                      <a:fillRect/>
                    </a:stretch>
                  </pic:blipFill>
                  <pic:spPr bwMode="auto">
                    <a:xfrm>
                      <a:off x="0" y="0"/>
                      <a:ext cx="3771900" cy="2266950"/>
                    </a:xfrm>
                    <a:prstGeom prst="rect">
                      <a:avLst/>
                    </a:prstGeom>
                    <a:noFill/>
                    <a:ln w="9525">
                      <a:noFill/>
                      <a:miter lim="800000"/>
                      <a:headEnd/>
                      <a:tailEnd/>
                    </a:ln>
                  </pic:spPr>
                </pic:pic>
              </a:graphicData>
            </a:graphic>
          </wp:inline>
        </w:drawing>
      </w:r>
    </w:p>
    <w:p w:rsidR="005D5C7E" w:rsidRPr="00562D99" w:rsidRDefault="00A06E15" w:rsidP="00A06E15">
      <w:pPr>
        <w:spacing w:line="480" w:lineRule="auto"/>
        <w:ind w:left="1260"/>
        <w:jc w:val="center"/>
        <w:rPr>
          <w:rFonts w:ascii="Arial" w:hAnsi="Arial"/>
          <w:b/>
          <w:lang w:val="es-EC"/>
        </w:rPr>
      </w:pPr>
      <w:r w:rsidRPr="00562D99">
        <w:rPr>
          <w:rFonts w:ascii="Arial" w:hAnsi="Arial"/>
          <w:b/>
          <w:lang w:val="es-EC"/>
        </w:rPr>
        <w:t>FIGURA 5.</w:t>
      </w:r>
      <w:r w:rsidR="00FD1D80">
        <w:rPr>
          <w:rFonts w:ascii="Arial" w:hAnsi="Arial"/>
          <w:b/>
          <w:lang w:val="es-EC"/>
        </w:rPr>
        <w:t>3</w:t>
      </w:r>
      <w:r w:rsidRPr="00562D99">
        <w:rPr>
          <w:rFonts w:ascii="Arial" w:hAnsi="Arial"/>
          <w:b/>
          <w:lang w:val="es-EC"/>
        </w:rPr>
        <w:t xml:space="preserve">  TICKET DE ENTREGA DE PRODUCTO JIT</w:t>
      </w:r>
    </w:p>
    <w:p w:rsidR="005D5C7E" w:rsidRDefault="005D5C7E" w:rsidP="00A06E15">
      <w:pPr>
        <w:spacing w:line="480" w:lineRule="auto"/>
        <w:ind w:left="1260"/>
        <w:jc w:val="both"/>
        <w:rPr>
          <w:rFonts w:ascii="Arial" w:hAnsi="Arial"/>
          <w:lang w:val="es-EC"/>
        </w:rPr>
      </w:pPr>
      <w:r>
        <w:rPr>
          <w:rFonts w:ascii="Arial" w:hAnsi="Arial"/>
          <w:lang w:val="es-EC"/>
        </w:rPr>
        <w:lastRenderedPageBreak/>
        <w:t>Este ticket es el que permite rebajar los inventarios de los registros de REFREX y es también el documento con el que se le paga a CARTONESA el uso de sus productos.</w:t>
      </w:r>
    </w:p>
    <w:p w:rsidR="005D5C7E" w:rsidRDefault="005D5C7E" w:rsidP="00A06E15">
      <w:pPr>
        <w:ind w:left="2160"/>
        <w:jc w:val="both"/>
        <w:rPr>
          <w:rFonts w:ascii="Arial" w:hAnsi="Arial"/>
          <w:lang w:val="es-EC"/>
        </w:rPr>
      </w:pPr>
    </w:p>
    <w:p w:rsidR="005D5C7E" w:rsidRDefault="005D5C7E" w:rsidP="00A06E15">
      <w:pPr>
        <w:numPr>
          <w:ilvl w:val="2"/>
          <w:numId w:val="19"/>
        </w:numPr>
        <w:tabs>
          <w:tab w:val="clear" w:pos="2160"/>
          <w:tab w:val="num" w:pos="1260"/>
        </w:tabs>
        <w:spacing w:line="480" w:lineRule="auto"/>
        <w:ind w:left="1260"/>
        <w:jc w:val="both"/>
        <w:rPr>
          <w:rFonts w:ascii="Arial" w:hAnsi="Arial"/>
          <w:b/>
          <w:bCs/>
        </w:rPr>
      </w:pPr>
      <w:r>
        <w:rPr>
          <w:rFonts w:ascii="Arial" w:hAnsi="Arial"/>
          <w:b/>
          <w:bCs/>
        </w:rPr>
        <w:t>Administración JIT colaborativo.</w:t>
      </w:r>
    </w:p>
    <w:p w:rsidR="006C54B3" w:rsidRDefault="006C54B3" w:rsidP="00900516">
      <w:pPr>
        <w:spacing w:line="480" w:lineRule="auto"/>
        <w:ind w:left="1260"/>
        <w:jc w:val="both"/>
        <w:rPr>
          <w:rFonts w:ascii="Arial" w:hAnsi="Arial"/>
          <w:lang w:val="es-EC"/>
        </w:rPr>
      </w:pPr>
      <w:r>
        <w:rPr>
          <w:rFonts w:ascii="Arial" w:hAnsi="Arial"/>
          <w:lang w:val="es-EC"/>
        </w:rPr>
        <w:t>CARTONESA para la puesta en marcha de la prueba piloto dispuso de una persona de su nómina que de ahora en adelante se llamará Administrador JIT CARTONESA.</w:t>
      </w:r>
      <w:r w:rsidR="00900516">
        <w:rPr>
          <w:rFonts w:ascii="Arial" w:hAnsi="Arial"/>
          <w:lang w:val="es-EC"/>
        </w:rPr>
        <w:t xml:space="preserve">  </w:t>
      </w:r>
      <w:r>
        <w:rPr>
          <w:rFonts w:ascii="Arial" w:hAnsi="Arial"/>
          <w:lang w:val="es-EC"/>
        </w:rPr>
        <w:t>REFREX para facilitar la operación del administrador ubicó un computador junto a la estación JIT, en el cual se ubicó los sistemas necesarios para consultas y comunicaciones tanto internas como externas.</w:t>
      </w:r>
    </w:p>
    <w:p w:rsidR="006C54B3" w:rsidRDefault="006C54B3" w:rsidP="006C54B3">
      <w:pPr>
        <w:spacing w:line="480" w:lineRule="auto"/>
        <w:ind w:left="1260"/>
        <w:jc w:val="both"/>
        <w:rPr>
          <w:rFonts w:ascii="Arial" w:hAnsi="Arial"/>
          <w:lang w:val="es-EC"/>
        </w:rPr>
      </w:pPr>
    </w:p>
    <w:p w:rsidR="006C54B3" w:rsidRDefault="006C54B3" w:rsidP="006C54B3">
      <w:pPr>
        <w:spacing w:line="480" w:lineRule="auto"/>
        <w:ind w:left="1260"/>
        <w:jc w:val="both"/>
        <w:rPr>
          <w:rFonts w:ascii="Arial" w:hAnsi="Arial"/>
          <w:lang w:val="es-EC"/>
        </w:rPr>
      </w:pPr>
      <w:r>
        <w:rPr>
          <w:rFonts w:ascii="Arial" w:hAnsi="Arial"/>
          <w:lang w:val="es-EC"/>
        </w:rPr>
        <w:t>De la misma forma se entregó la responsabilidad al comprador de materi</w:t>
      </w:r>
      <w:r w:rsidR="0003795A">
        <w:rPr>
          <w:rFonts w:ascii="Arial" w:hAnsi="Arial"/>
          <w:lang w:val="es-EC"/>
        </w:rPr>
        <w:t>a</w:t>
      </w:r>
      <w:r>
        <w:rPr>
          <w:rFonts w:ascii="Arial" w:hAnsi="Arial"/>
          <w:lang w:val="es-EC"/>
        </w:rPr>
        <w:t xml:space="preserve"> prima local como  “Comprador JIT”, quien como estuvo definido es el representante de REFREX ante el proceso de abastecimientos con el proveedor colaborativo.</w:t>
      </w:r>
    </w:p>
    <w:p w:rsidR="00900516" w:rsidRDefault="00900516" w:rsidP="006C54B3">
      <w:pPr>
        <w:spacing w:line="480" w:lineRule="auto"/>
        <w:ind w:left="1260"/>
        <w:jc w:val="both"/>
        <w:rPr>
          <w:rFonts w:ascii="Arial" w:hAnsi="Arial"/>
          <w:lang w:val="es-EC"/>
        </w:rPr>
      </w:pPr>
    </w:p>
    <w:p w:rsidR="005D5C7E" w:rsidRDefault="005D5C7E" w:rsidP="009F66D5">
      <w:pPr>
        <w:numPr>
          <w:ilvl w:val="1"/>
          <w:numId w:val="19"/>
        </w:numPr>
        <w:tabs>
          <w:tab w:val="clear" w:pos="1245"/>
        </w:tabs>
        <w:spacing w:line="480" w:lineRule="auto"/>
        <w:ind w:left="540" w:hanging="540"/>
        <w:jc w:val="both"/>
        <w:rPr>
          <w:rFonts w:ascii="Arial" w:hAnsi="Arial"/>
          <w:b/>
        </w:rPr>
      </w:pPr>
      <w:r>
        <w:rPr>
          <w:rFonts w:ascii="Arial" w:hAnsi="Arial"/>
          <w:b/>
        </w:rPr>
        <w:t>P</w:t>
      </w:r>
      <w:r>
        <w:rPr>
          <w:rFonts w:ascii="Arial" w:hAnsi="Arial"/>
          <w:b/>
          <w:bCs/>
        </w:rPr>
        <w:t>olíticas JIT acerca de los cambios en la programación, inventarios y devoluciones administrados por el proveedor</w:t>
      </w:r>
      <w:r>
        <w:rPr>
          <w:rFonts w:ascii="Arial" w:hAnsi="Arial"/>
          <w:b/>
        </w:rPr>
        <w:t>.</w:t>
      </w:r>
    </w:p>
    <w:p w:rsidR="009F66D5" w:rsidRDefault="009F66D5" w:rsidP="009F66D5">
      <w:pPr>
        <w:ind w:left="1259"/>
        <w:jc w:val="both"/>
        <w:rPr>
          <w:rFonts w:ascii="Arial" w:hAnsi="Arial"/>
        </w:rPr>
      </w:pPr>
    </w:p>
    <w:p w:rsidR="005D5C7E" w:rsidRDefault="0003795A" w:rsidP="009F66D5">
      <w:pPr>
        <w:spacing w:line="480" w:lineRule="auto"/>
        <w:ind w:left="540"/>
        <w:jc w:val="both"/>
        <w:rPr>
          <w:rFonts w:ascii="Arial" w:hAnsi="Arial"/>
        </w:rPr>
      </w:pPr>
      <w:r>
        <w:rPr>
          <w:rFonts w:ascii="Arial" w:hAnsi="Arial"/>
        </w:rPr>
        <w:t xml:space="preserve">Las políticas se definieron en conjunto entre REFREX y CARTONESA, siendo enfocadas sobre los tres puntos sugeridos en el diseño del </w:t>
      </w:r>
      <w:r>
        <w:rPr>
          <w:rFonts w:ascii="Arial" w:hAnsi="Arial"/>
        </w:rPr>
        <w:lastRenderedPageBreak/>
        <w:t xml:space="preserve">sistema, con lo cual se espera exista reglas claras que permitan el libre flujo de materiales y de información </w:t>
      </w:r>
    </w:p>
    <w:p w:rsidR="0003795A" w:rsidRPr="006B4491" w:rsidRDefault="0003795A" w:rsidP="009F66D5">
      <w:pPr>
        <w:spacing w:line="480" w:lineRule="auto"/>
        <w:ind w:left="540"/>
        <w:jc w:val="both"/>
        <w:rPr>
          <w:rFonts w:ascii="Arial" w:hAnsi="Arial"/>
        </w:rPr>
      </w:pPr>
    </w:p>
    <w:p w:rsidR="005D5C7E" w:rsidRDefault="005D5C7E" w:rsidP="009F66D5">
      <w:pPr>
        <w:numPr>
          <w:ilvl w:val="2"/>
          <w:numId w:val="19"/>
        </w:numPr>
        <w:tabs>
          <w:tab w:val="clear" w:pos="2160"/>
          <w:tab w:val="left" w:pos="1260"/>
        </w:tabs>
        <w:spacing w:line="480" w:lineRule="auto"/>
        <w:ind w:left="1260"/>
        <w:jc w:val="both"/>
        <w:rPr>
          <w:rFonts w:ascii="Arial" w:hAnsi="Arial"/>
          <w:b/>
          <w:bCs/>
        </w:rPr>
      </w:pPr>
      <w:r>
        <w:rPr>
          <w:rFonts w:ascii="Arial" w:hAnsi="Arial"/>
          <w:b/>
          <w:bCs/>
        </w:rPr>
        <w:t>De los cambios.</w:t>
      </w:r>
    </w:p>
    <w:p w:rsidR="009F66D5" w:rsidRDefault="009F66D5" w:rsidP="009F66D5">
      <w:pPr>
        <w:ind w:left="2160"/>
        <w:jc w:val="both"/>
        <w:rPr>
          <w:rFonts w:ascii="Arial" w:hAnsi="Arial"/>
        </w:rPr>
      </w:pPr>
    </w:p>
    <w:p w:rsidR="005D5C7E" w:rsidRDefault="005D5C7E" w:rsidP="009F66D5">
      <w:pPr>
        <w:spacing w:line="480" w:lineRule="auto"/>
        <w:ind w:left="1260"/>
        <w:jc w:val="both"/>
        <w:rPr>
          <w:rFonts w:ascii="Arial" w:hAnsi="Arial"/>
        </w:rPr>
      </w:pPr>
      <w:r>
        <w:rPr>
          <w:rFonts w:ascii="Arial" w:hAnsi="Arial"/>
        </w:rPr>
        <w:t>REFREX se compromete a no realizar cambios de modelos o demanda sobre la primera semana de producción, y en el resto del mes los cambios no serán mayores al 30% de la cantidad solicitada el mes anterior.   Esto con el fin de que CARTONESA pueda realizar las compras de su materia prima con cierto grado de confianza y compromiso de compra.</w:t>
      </w:r>
    </w:p>
    <w:p w:rsidR="005D5C7E" w:rsidRDefault="005D5C7E" w:rsidP="003F2E3B">
      <w:pPr>
        <w:ind w:left="2160"/>
        <w:jc w:val="both"/>
        <w:rPr>
          <w:rFonts w:ascii="Arial" w:hAnsi="Arial"/>
        </w:rPr>
      </w:pPr>
    </w:p>
    <w:p w:rsidR="005D5C7E" w:rsidRDefault="005D5C7E" w:rsidP="003F2E3B">
      <w:pPr>
        <w:spacing w:line="480" w:lineRule="auto"/>
        <w:ind w:left="1260"/>
        <w:jc w:val="both"/>
        <w:rPr>
          <w:rFonts w:ascii="Arial" w:hAnsi="Arial"/>
        </w:rPr>
      </w:pPr>
      <w:r>
        <w:rPr>
          <w:rFonts w:ascii="Arial" w:hAnsi="Arial"/>
        </w:rPr>
        <w:t>CARTONESA se compromete a realizar cambios en su producción o entregas de materiales acorde a las necesidades de REFREX y siguiendo la premisa del párrafo anterior.  REFREX se compromete además de administrar los cambios del PMP cada vez que estos ocurran y cubrir la demanda requerida en el tiempo requerido.</w:t>
      </w:r>
    </w:p>
    <w:p w:rsidR="005D5C7E" w:rsidRDefault="005D5C7E" w:rsidP="005D5C7E">
      <w:pPr>
        <w:spacing w:line="480" w:lineRule="auto"/>
        <w:ind w:left="2160"/>
        <w:jc w:val="both"/>
        <w:rPr>
          <w:rFonts w:ascii="Arial" w:hAnsi="Arial"/>
        </w:rPr>
      </w:pPr>
    </w:p>
    <w:p w:rsidR="005D5C7E" w:rsidRDefault="005D5C7E" w:rsidP="003F2E3B">
      <w:pPr>
        <w:spacing w:line="480" w:lineRule="auto"/>
        <w:ind w:left="1260"/>
        <w:jc w:val="both"/>
        <w:rPr>
          <w:rFonts w:ascii="Arial" w:hAnsi="Arial"/>
        </w:rPr>
      </w:pPr>
      <w:r>
        <w:rPr>
          <w:rFonts w:ascii="Arial" w:hAnsi="Arial"/>
        </w:rPr>
        <w:t xml:space="preserve">Si el cambio es un cambio de especificaciones al producto, REFREX deberá tomar en cuenta los inventarios existentes en toda la cadena de abastecimientos para según el caso pueda usarse hasta terminar el stock o en su defecto darle de baja </w:t>
      </w:r>
      <w:r>
        <w:rPr>
          <w:rFonts w:ascii="Arial" w:hAnsi="Arial"/>
        </w:rPr>
        <w:lastRenderedPageBreak/>
        <w:t>responsabilizando del costo de esta baja a quien la incurriera según la política de inventarios.  El cambio de especificaciones será coordinado entre ambas partes y se procederá a la producción y entrega del nuevo producto una vez que se haya tomado una decisión sobre el inventario obsoleto.</w:t>
      </w:r>
    </w:p>
    <w:p w:rsidR="005D5C7E" w:rsidRPr="0098235D" w:rsidRDefault="005D5C7E" w:rsidP="005D5C7E">
      <w:pPr>
        <w:spacing w:line="480" w:lineRule="auto"/>
        <w:ind w:left="2160"/>
        <w:jc w:val="both"/>
        <w:rPr>
          <w:rFonts w:ascii="Arial" w:hAnsi="Arial"/>
          <w:lang w:val="es-EC"/>
        </w:rPr>
      </w:pPr>
    </w:p>
    <w:p w:rsidR="005D5C7E" w:rsidRDefault="005D5C7E" w:rsidP="003F2E3B">
      <w:pPr>
        <w:numPr>
          <w:ilvl w:val="2"/>
          <w:numId w:val="19"/>
        </w:numPr>
        <w:tabs>
          <w:tab w:val="clear" w:pos="2160"/>
          <w:tab w:val="num" w:pos="1260"/>
        </w:tabs>
        <w:spacing w:line="480" w:lineRule="auto"/>
        <w:ind w:left="1260"/>
        <w:jc w:val="both"/>
        <w:rPr>
          <w:rFonts w:ascii="Arial" w:hAnsi="Arial"/>
          <w:b/>
          <w:bCs/>
        </w:rPr>
      </w:pPr>
      <w:r>
        <w:rPr>
          <w:rFonts w:ascii="Arial" w:hAnsi="Arial"/>
          <w:b/>
          <w:bCs/>
        </w:rPr>
        <w:t>De los niveles de inventarios colaborativos y obsolescencias.</w:t>
      </w:r>
    </w:p>
    <w:p w:rsidR="003F2E3B" w:rsidRDefault="003F2E3B" w:rsidP="003F2E3B">
      <w:pPr>
        <w:ind w:left="2160"/>
        <w:jc w:val="both"/>
        <w:rPr>
          <w:rFonts w:ascii="Arial" w:hAnsi="Arial"/>
        </w:rPr>
      </w:pPr>
    </w:p>
    <w:p w:rsidR="005D5C7E" w:rsidRDefault="005D5C7E" w:rsidP="003F2E3B">
      <w:pPr>
        <w:spacing w:line="480" w:lineRule="auto"/>
        <w:ind w:left="1260"/>
        <w:jc w:val="both"/>
        <w:rPr>
          <w:rFonts w:ascii="Arial" w:hAnsi="Arial"/>
        </w:rPr>
      </w:pPr>
      <w:r>
        <w:rPr>
          <w:rFonts w:ascii="Arial" w:hAnsi="Arial"/>
        </w:rPr>
        <w:t>CARTONESA se compromete a mantener en REFREX el inventario correspondiente a UNA HORA de producción que es el tiempo que le toma en hacer una reposición de urgencia anticipando cualquier problema en entregas como códigos cambiados, o producto defectuoso.  Además e</w:t>
      </w:r>
      <w:r w:rsidR="00635B49">
        <w:rPr>
          <w:rFonts w:ascii="Arial" w:hAnsi="Arial"/>
        </w:rPr>
        <w:t>l</w:t>
      </w:r>
      <w:r>
        <w:rPr>
          <w:rFonts w:ascii="Arial" w:hAnsi="Arial"/>
        </w:rPr>
        <w:t xml:space="preserve"> inventario es de CARTONESA hasta que sea consumido físicamente por los productos de REFREX.</w:t>
      </w:r>
    </w:p>
    <w:p w:rsidR="005D5C7E" w:rsidRDefault="005D5C7E" w:rsidP="005D5C7E">
      <w:pPr>
        <w:spacing w:line="480" w:lineRule="auto"/>
        <w:ind w:left="2160"/>
        <w:jc w:val="both"/>
        <w:rPr>
          <w:rFonts w:ascii="Arial" w:hAnsi="Arial"/>
        </w:rPr>
      </w:pPr>
    </w:p>
    <w:p w:rsidR="005D5C7E" w:rsidRDefault="005D5C7E" w:rsidP="003F2E3B">
      <w:pPr>
        <w:spacing w:line="480" w:lineRule="auto"/>
        <w:ind w:left="1260"/>
        <w:jc w:val="both"/>
        <w:rPr>
          <w:rFonts w:ascii="Arial" w:hAnsi="Arial"/>
        </w:rPr>
      </w:pPr>
      <w:r>
        <w:rPr>
          <w:rFonts w:ascii="Arial" w:hAnsi="Arial"/>
        </w:rPr>
        <w:t>Adicional a esto, CARTONESA mantendrá DOS</w:t>
      </w:r>
      <w:r w:rsidR="005E6C38">
        <w:rPr>
          <w:rFonts w:ascii="Arial" w:hAnsi="Arial"/>
        </w:rPr>
        <w:t xml:space="preserve"> DÍAS de inventario entre REFREX</w:t>
      </w:r>
      <w:r>
        <w:rPr>
          <w:rFonts w:ascii="Arial" w:hAnsi="Arial"/>
        </w:rPr>
        <w:t xml:space="preserve"> y su bodega, esta cantidad es la que se usará como política en las definiciones o toma de decisiones.  Si el proveedor por iniciativa propia tiene más inventario que el mencionado en la política, REFREX no asumirá obsolescencias o daños.     </w:t>
      </w:r>
    </w:p>
    <w:p w:rsidR="005D5C7E" w:rsidRDefault="005D5C7E" w:rsidP="003F2E3B">
      <w:pPr>
        <w:spacing w:line="480" w:lineRule="auto"/>
        <w:ind w:left="1260"/>
        <w:jc w:val="both"/>
        <w:rPr>
          <w:rFonts w:ascii="Arial" w:hAnsi="Arial"/>
        </w:rPr>
      </w:pPr>
      <w:r>
        <w:rPr>
          <w:rFonts w:ascii="Arial" w:hAnsi="Arial"/>
        </w:rPr>
        <w:lastRenderedPageBreak/>
        <w:t>La obsolescencia, si es del caso, la asumirá REFREX cuando sea necesario un cambio urgente en las especificaciones de algún producto y no convenga usar los productos hasta agotarlos.  Por el punto anterior mencionado REFREX sólo asumirá el inventario que exista a lo largo de la cadena de abastecimientos en el lapso de cuatro días de producción, es decir el día de abasto más el día de inventario en la planta del proveedor.  Cualquier inventario adicional, el costo del mismo será asumido por  CARTONESA.</w:t>
      </w:r>
    </w:p>
    <w:p w:rsidR="003F2E3B" w:rsidRDefault="003F2E3B" w:rsidP="003F2E3B">
      <w:pPr>
        <w:ind w:left="1259"/>
        <w:jc w:val="both"/>
        <w:rPr>
          <w:rFonts w:ascii="Arial" w:hAnsi="Arial"/>
        </w:rPr>
      </w:pPr>
    </w:p>
    <w:p w:rsidR="005D5C7E" w:rsidRDefault="005D5C7E" w:rsidP="003F2E3B">
      <w:pPr>
        <w:numPr>
          <w:ilvl w:val="2"/>
          <w:numId w:val="19"/>
        </w:numPr>
        <w:tabs>
          <w:tab w:val="clear" w:pos="2160"/>
          <w:tab w:val="num" w:pos="1260"/>
        </w:tabs>
        <w:spacing w:line="480" w:lineRule="auto"/>
        <w:ind w:left="1260"/>
        <w:jc w:val="both"/>
        <w:rPr>
          <w:rFonts w:ascii="Arial" w:hAnsi="Arial"/>
          <w:b/>
          <w:bCs/>
        </w:rPr>
      </w:pPr>
      <w:r>
        <w:rPr>
          <w:rFonts w:ascii="Arial" w:hAnsi="Arial"/>
          <w:b/>
          <w:bCs/>
        </w:rPr>
        <w:t>De las devoluciones.</w:t>
      </w:r>
    </w:p>
    <w:p w:rsidR="003F2E3B" w:rsidRDefault="003F2E3B" w:rsidP="003F2E3B">
      <w:pPr>
        <w:ind w:left="2160"/>
        <w:jc w:val="both"/>
        <w:rPr>
          <w:rFonts w:ascii="Arial" w:hAnsi="Arial"/>
        </w:rPr>
      </w:pPr>
    </w:p>
    <w:p w:rsidR="005D5C7E" w:rsidRDefault="005D5C7E" w:rsidP="003F2E3B">
      <w:pPr>
        <w:spacing w:line="480" w:lineRule="auto"/>
        <w:ind w:left="1260"/>
        <w:jc w:val="both"/>
        <w:rPr>
          <w:rFonts w:ascii="Arial" w:hAnsi="Arial"/>
        </w:rPr>
      </w:pPr>
      <w:r>
        <w:rPr>
          <w:rFonts w:ascii="Arial" w:hAnsi="Arial"/>
        </w:rPr>
        <w:t>En el caso de que se incurriera en alguna auditoria de calidad y como consecuencia se presente algún tipo de defecto en el producto, que no sea aceptable por REFREX, CARTONESA es el responsable de evacuar dicho material y comunicar a las respectivas instancias para dar de baja determinado material del registro de inventarios.  Estas devoluciones deberán está autorizadas por el personal de calidad de REFREX, y debe contar con la aceptación por parte del proveedor ya sea por medio del Administrador JIT o por algún delegado de CARTONESA autorizado para aceptar el reclamo.</w:t>
      </w:r>
    </w:p>
    <w:p w:rsidR="005D5C7E" w:rsidRDefault="005D5C7E" w:rsidP="003F2E3B">
      <w:pPr>
        <w:ind w:left="2160"/>
        <w:jc w:val="both"/>
        <w:rPr>
          <w:rFonts w:ascii="Arial" w:hAnsi="Arial"/>
        </w:rPr>
      </w:pPr>
    </w:p>
    <w:p w:rsidR="00900516" w:rsidRDefault="00900516" w:rsidP="003F2E3B">
      <w:pPr>
        <w:ind w:left="2160"/>
        <w:jc w:val="both"/>
        <w:rPr>
          <w:rFonts w:ascii="Arial" w:hAnsi="Arial"/>
        </w:rPr>
      </w:pPr>
    </w:p>
    <w:p w:rsidR="005D5C7E" w:rsidRDefault="005D5C7E" w:rsidP="003F2E3B">
      <w:pPr>
        <w:numPr>
          <w:ilvl w:val="1"/>
          <w:numId w:val="19"/>
        </w:numPr>
        <w:tabs>
          <w:tab w:val="clear" w:pos="1245"/>
        </w:tabs>
        <w:spacing w:line="480" w:lineRule="auto"/>
        <w:ind w:left="540" w:hanging="540"/>
        <w:jc w:val="both"/>
        <w:rPr>
          <w:rFonts w:ascii="Arial" w:hAnsi="Arial"/>
          <w:b/>
        </w:rPr>
      </w:pPr>
      <w:r w:rsidRPr="001758EA">
        <w:rPr>
          <w:rFonts w:ascii="Arial" w:hAnsi="Arial"/>
          <w:b/>
        </w:rPr>
        <w:lastRenderedPageBreak/>
        <w:t xml:space="preserve"> </w:t>
      </w:r>
      <w:r>
        <w:rPr>
          <w:rFonts w:ascii="Arial" w:hAnsi="Arial"/>
          <w:b/>
        </w:rPr>
        <w:t>Seguimiento y control del sistema JIT colaborativo.</w:t>
      </w:r>
    </w:p>
    <w:p w:rsidR="003F2E3B" w:rsidRDefault="003F2E3B" w:rsidP="003E65CD">
      <w:pPr>
        <w:ind w:left="992"/>
        <w:jc w:val="both"/>
        <w:rPr>
          <w:rFonts w:ascii="Arial" w:hAnsi="Arial"/>
        </w:rPr>
      </w:pPr>
    </w:p>
    <w:p w:rsidR="005D5C7E" w:rsidRDefault="005D5C7E" w:rsidP="003F2E3B">
      <w:pPr>
        <w:spacing w:line="480" w:lineRule="auto"/>
        <w:ind w:left="540"/>
        <w:jc w:val="both"/>
        <w:rPr>
          <w:rFonts w:ascii="Arial" w:hAnsi="Arial"/>
        </w:rPr>
      </w:pPr>
      <w:r>
        <w:rPr>
          <w:rFonts w:ascii="Arial" w:hAnsi="Arial"/>
        </w:rPr>
        <w:t>En el caso de la prueba piloto se midieron algunos indicadores de control, así como también se proyectó algunos indicadores generales y se lo extrapoló a los indicadores de la prueba piloto con el fin de medir el sistema propuesto como un todo general y no sólo una porción de la solución.</w:t>
      </w:r>
    </w:p>
    <w:p w:rsidR="005D5C7E" w:rsidRPr="00F0490E" w:rsidRDefault="005D5C7E" w:rsidP="003F2E3B">
      <w:pPr>
        <w:ind w:left="2160"/>
        <w:jc w:val="both"/>
        <w:rPr>
          <w:rFonts w:ascii="Arial" w:hAnsi="Arial"/>
        </w:rPr>
      </w:pPr>
    </w:p>
    <w:p w:rsidR="005D5C7E" w:rsidRDefault="005D5C7E" w:rsidP="003F2E3B">
      <w:pPr>
        <w:numPr>
          <w:ilvl w:val="2"/>
          <w:numId w:val="19"/>
        </w:numPr>
        <w:tabs>
          <w:tab w:val="clear" w:pos="2160"/>
          <w:tab w:val="num" w:pos="1260"/>
        </w:tabs>
        <w:spacing w:line="480" w:lineRule="auto"/>
        <w:ind w:left="1260"/>
        <w:jc w:val="both"/>
        <w:rPr>
          <w:rFonts w:ascii="Arial" w:hAnsi="Arial"/>
          <w:b/>
          <w:bCs/>
        </w:rPr>
      </w:pPr>
      <w:r>
        <w:rPr>
          <w:rFonts w:ascii="Arial" w:hAnsi="Arial"/>
          <w:b/>
          <w:bCs/>
        </w:rPr>
        <w:t>Indicadores de gestión del JIT colaborativo.</w:t>
      </w:r>
    </w:p>
    <w:p w:rsidR="003F2E3B" w:rsidRDefault="003F2E3B" w:rsidP="003F2E3B">
      <w:pPr>
        <w:ind w:left="2160"/>
        <w:jc w:val="both"/>
        <w:rPr>
          <w:rFonts w:ascii="Arial" w:hAnsi="Arial"/>
        </w:rPr>
      </w:pPr>
    </w:p>
    <w:p w:rsidR="00DC6EB3" w:rsidRPr="00511CB5" w:rsidRDefault="00DC6EB3" w:rsidP="00DC6EB3">
      <w:pPr>
        <w:spacing w:line="480" w:lineRule="auto"/>
        <w:ind w:left="540"/>
        <w:jc w:val="both"/>
        <w:rPr>
          <w:rFonts w:ascii="Arial" w:hAnsi="Arial"/>
          <w:u w:val="single"/>
        </w:rPr>
      </w:pPr>
      <w:r w:rsidRPr="00511CB5">
        <w:rPr>
          <w:rFonts w:ascii="Arial" w:hAnsi="Arial"/>
          <w:b/>
          <w:i/>
          <w:u w:val="single"/>
        </w:rPr>
        <w:t>Tiempos muertos por atrasos en las entregas</w:t>
      </w:r>
      <w:r w:rsidRPr="00511CB5">
        <w:rPr>
          <w:rFonts w:ascii="Arial" w:hAnsi="Arial"/>
          <w:u w:val="single"/>
        </w:rPr>
        <w:t>:</w:t>
      </w:r>
    </w:p>
    <w:p w:rsidR="00DC6EB3" w:rsidRPr="0002737B" w:rsidRDefault="00DC6EB3" w:rsidP="00DC6EB3">
      <w:pPr>
        <w:spacing w:line="480" w:lineRule="auto"/>
        <w:ind w:left="1260"/>
        <w:jc w:val="center"/>
        <w:rPr>
          <w:rFonts w:ascii="Arial" w:hAnsi="Arial" w:cs="Arial"/>
          <w:b/>
        </w:rPr>
      </w:pPr>
    </w:p>
    <w:p w:rsidR="00DC6EB3" w:rsidRPr="0002737B" w:rsidRDefault="00DC6EB3" w:rsidP="00DC6EB3">
      <w:pPr>
        <w:spacing w:line="480" w:lineRule="auto"/>
        <w:ind w:left="540"/>
        <w:jc w:val="center"/>
        <w:rPr>
          <w:rFonts w:ascii="Arial" w:hAnsi="Arial" w:cs="Arial"/>
          <w:b/>
        </w:rPr>
      </w:pPr>
      <w:r w:rsidRPr="0002737B">
        <w:rPr>
          <w:rFonts w:ascii="Arial" w:hAnsi="Arial" w:cs="Arial"/>
          <w:b/>
        </w:rPr>
        <w:t>TABLA 27</w:t>
      </w:r>
    </w:p>
    <w:p w:rsidR="00DC6EB3" w:rsidRPr="0002737B" w:rsidRDefault="00DC6EB3" w:rsidP="00DC6EB3">
      <w:pPr>
        <w:spacing w:line="480" w:lineRule="auto"/>
        <w:ind w:left="540"/>
        <w:jc w:val="center"/>
        <w:rPr>
          <w:rFonts w:ascii="Arial" w:hAnsi="Arial" w:cs="Arial"/>
          <w:b/>
        </w:rPr>
      </w:pPr>
      <w:r w:rsidRPr="0002737B">
        <w:rPr>
          <w:rFonts w:ascii="Arial" w:hAnsi="Arial" w:cs="Arial"/>
          <w:b/>
        </w:rPr>
        <w:t>TIEMPOS MUERTOS LÍNEA 8 POR ATRASOS EN LAS ENTREGAS</w:t>
      </w:r>
    </w:p>
    <w:p w:rsidR="00DC6EB3" w:rsidRDefault="00DC6EB3" w:rsidP="00DC6EB3">
      <w:pPr>
        <w:spacing w:line="480" w:lineRule="auto"/>
        <w:ind w:left="540"/>
        <w:jc w:val="center"/>
      </w:pPr>
    </w:p>
    <w:p w:rsidR="00DC6EB3" w:rsidRDefault="00B15236" w:rsidP="00DC6EB3">
      <w:pPr>
        <w:spacing w:line="480" w:lineRule="auto"/>
        <w:ind w:left="540"/>
        <w:jc w:val="center"/>
      </w:pPr>
      <w:r>
        <w:rPr>
          <w:noProof/>
          <w:lang w:bidi="ar-SA"/>
        </w:rPr>
        <w:drawing>
          <wp:inline distT="0" distB="0" distL="0" distR="0">
            <wp:extent cx="4572000" cy="2409825"/>
            <wp:effectExtent l="19050" t="19050" r="19050" b="2857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8"/>
                    <a:srcRect/>
                    <a:stretch>
                      <a:fillRect/>
                    </a:stretch>
                  </pic:blipFill>
                  <pic:spPr bwMode="auto">
                    <a:xfrm>
                      <a:off x="0" y="0"/>
                      <a:ext cx="4572000" cy="2409825"/>
                    </a:xfrm>
                    <a:prstGeom prst="rect">
                      <a:avLst/>
                    </a:prstGeom>
                    <a:noFill/>
                    <a:ln w="6350" cmpd="sng">
                      <a:solidFill>
                        <a:srgbClr val="000000"/>
                      </a:solidFill>
                      <a:miter lim="800000"/>
                      <a:headEnd/>
                      <a:tailEnd/>
                    </a:ln>
                    <a:effectLst/>
                  </pic:spPr>
                </pic:pic>
              </a:graphicData>
            </a:graphic>
          </wp:inline>
        </w:drawing>
      </w:r>
    </w:p>
    <w:p w:rsidR="00DC6EB3" w:rsidRDefault="00DC6EB3" w:rsidP="00DC6EB3">
      <w:pPr>
        <w:spacing w:line="480" w:lineRule="auto"/>
        <w:ind w:left="1260"/>
        <w:jc w:val="both"/>
        <w:rPr>
          <w:rFonts w:ascii="Arial" w:hAnsi="Arial"/>
        </w:rPr>
      </w:pPr>
    </w:p>
    <w:p w:rsidR="00DC6EB3" w:rsidRPr="00972115" w:rsidRDefault="00B15236" w:rsidP="00DC6EB3">
      <w:pPr>
        <w:spacing w:line="480" w:lineRule="auto"/>
        <w:ind w:left="720"/>
        <w:jc w:val="both"/>
        <w:rPr>
          <w:rFonts w:ascii="Arial" w:hAnsi="Arial"/>
        </w:rPr>
      </w:pPr>
      <w:r>
        <w:rPr>
          <w:noProof/>
          <w:lang w:bidi="ar-SA"/>
        </w:rPr>
        <w:lastRenderedPageBreak/>
        <w:drawing>
          <wp:inline distT="0" distB="0" distL="0" distR="0">
            <wp:extent cx="4581525" cy="35052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9"/>
                    <a:srcRect/>
                    <a:stretch>
                      <a:fillRect/>
                    </a:stretch>
                  </pic:blipFill>
                  <pic:spPr bwMode="auto">
                    <a:xfrm>
                      <a:off x="0" y="0"/>
                      <a:ext cx="4581525" cy="3505200"/>
                    </a:xfrm>
                    <a:prstGeom prst="rect">
                      <a:avLst/>
                    </a:prstGeom>
                    <a:noFill/>
                    <a:ln w="9525">
                      <a:noFill/>
                      <a:miter lim="800000"/>
                      <a:headEnd/>
                      <a:tailEnd/>
                    </a:ln>
                  </pic:spPr>
                </pic:pic>
              </a:graphicData>
            </a:graphic>
          </wp:inline>
        </w:drawing>
      </w:r>
    </w:p>
    <w:p w:rsidR="00DC6EB3" w:rsidRPr="006B4491" w:rsidRDefault="00FD1D80" w:rsidP="00DC6EB3">
      <w:pPr>
        <w:ind w:left="1259"/>
        <w:jc w:val="center"/>
        <w:rPr>
          <w:rFonts w:ascii="Arial" w:hAnsi="Arial"/>
          <w:b/>
        </w:rPr>
      </w:pPr>
      <w:r>
        <w:rPr>
          <w:rFonts w:ascii="Arial" w:hAnsi="Arial"/>
          <w:b/>
        </w:rPr>
        <w:t>FIGURA 5.4</w:t>
      </w:r>
      <w:r w:rsidR="00DC6EB3" w:rsidRPr="006B4491">
        <w:rPr>
          <w:rFonts w:ascii="Arial" w:hAnsi="Arial"/>
          <w:b/>
        </w:rPr>
        <w:t xml:space="preserve">  TIEMPO PERDIDO POR ÁREAS DE PRODUCCIÓN O STAFF</w:t>
      </w:r>
    </w:p>
    <w:p w:rsidR="00DC6EB3" w:rsidRDefault="00DC6EB3" w:rsidP="00DC6EB3">
      <w:pPr>
        <w:spacing w:line="480" w:lineRule="auto"/>
        <w:ind w:left="1260"/>
        <w:jc w:val="both"/>
        <w:rPr>
          <w:rFonts w:ascii="Arial" w:hAnsi="Arial"/>
          <w:b/>
          <w:i/>
        </w:rPr>
      </w:pPr>
    </w:p>
    <w:p w:rsidR="00DC6EB3" w:rsidRDefault="00DC6EB3" w:rsidP="00DC6EB3">
      <w:pPr>
        <w:spacing w:line="480" w:lineRule="auto"/>
        <w:ind w:left="540"/>
        <w:jc w:val="both"/>
        <w:rPr>
          <w:rFonts w:ascii="Arial" w:hAnsi="Arial"/>
        </w:rPr>
      </w:pPr>
      <w:r w:rsidRPr="00511CB5">
        <w:rPr>
          <w:rFonts w:ascii="Arial" w:hAnsi="Arial"/>
          <w:b/>
          <w:i/>
          <w:u w:val="single"/>
        </w:rPr>
        <w:t>Cumplimiento de entregas completas y a tiempo</w:t>
      </w:r>
      <w:r>
        <w:rPr>
          <w:rFonts w:ascii="Arial" w:hAnsi="Arial"/>
          <w:b/>
          <w:i/>
        </w:rPr>
        <w:t>:</w:t>
      </w:r>
      <w:r>
        <w:rPr>
          <w:rFonts w:ascii="Arial" w:hAnsi="Arial"/>
        </w:rPr>
        <w:t xml:space="preserve"> </w:t>
      </w:r>
    </w:p>
    <w:p w:rsidR="00DC6EB3" w:rsidRPr="0002737B" w:rsidRDefault="00DC6EB3" w:rsidP="00DC6EB3">
      <w:pPr>
        <w:spacing w:line="480" w:lineRule="auto"/>
        <w:ind w:left="540"/>
        <w:jc w:val="center"/>
        <w:rPr>
          <w:rFonts w:ascii="Arial" w:hAnsi="Arial"/>
          <w:b/>
        </w:rPr>
      </w:pPr>
      <w:r w:rsidRPr="0002737B">
        <w:rPr>
          <w:rFonts w:ascii="Arial" w:hAnsi="Arial"/>
          <w:b/>
        </w:rPr>
        <w:t>TABLA 28</w:t>
      </w:r>
    </w:p>
    <w:p w:rsidR="00DC6EB3" w:rsidRDefault="00DC6EB3" w:rsidP="00DC6EB3">
      <w:pPr>
        <w:spacing w:line="480" w:lineRule="auto"/>
        <w:ind w:left="540"/>
        <w:jc w:val="center"/>
        <w:rPr>
          <w:rFonts w:ascii="Arial" w:hAnsi="Arial"/>
          <w:b/>
        </w:rPr>
      </w:pPr>
      <w:r w:rsidRPr="0002737B">
        <w:rPr>
          <w:rFonts w:ascii="Arial" w:hAnsi="Arial"/>
          <w:b/>
        </w:rPr>
        <w:t>CUMPLIMIENTO DE ENTREGAS COMPLETAS Y A TIEMPO</w:t>
      </w:r>
    </w:p>
    <w:p w:rsidR="00DC6EB3" w:rsidRPr="00131C67" w:rsidRDefault="00DC6EB3" w:rsidP="00DC6EB3">
      <w:pPr>
        <w:spacing w:line="480" w:lineRule="auto"/>
        <w:ind w:left="540"/>
        <w:jc w:val="center"/>
        <w:rPr>
          <w:rFonts w:ascii="Arial" w:hAnsi="Arial"/>
        </w:rPr>
      </w:pPr>
      <w:r>
        <w:rPr>
          <w:noProof/>
          <w:lang w:bidi="ar-SA"/>
        </w:rPr>
        <w:pict>
          <v:line id="_x0000_s2625" style="position:absolute;left:0;text-align:left;flip:x;z-index:251668480" from="162pt,-22.5pt" to="171pt,-13.5pt"/>
        </w:pict>
      </w:r>
      <w:r w:rsidR="00B15236">
        <w:rPr>
          <w:noProof/>
          <w:lang w:bidi="ar-SA"/>
        </w:rPr>
        <w:drawing>
          <wp:inline distT="0" distB="0" distL="0" distR="0">
            <wp:extent cx="2524125" cy="2276475"/>
            <wp:effectExtent l="19050" t="19050" r="28575" b="2857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0"/>
                    <a:srcRect/>
                    <a:stretch>
                      <a:fillRect/>
                    </a:stretch>
                  </pic:blipFill>
                  <pic:spPr bwMode="auto">
                    <a:xfrm>
                      <a:off x="0" y="0"/>
                      <a:ext cx="2524125" cy="2276475"/>
                    </a:xfrm>
                    <a:prstGeom prst="rect">
                      <a:avLst/>
                    </a:prstGeom>
                    <a:noFill/>
                    <a:ln w="6350" cmpd="sng">
                      <a:solidFill>
                        <a:srgbClr val="000000"/>
                      </a:solidFill>
                      <a:miter lim="800000"/>
                      <a:headEnd/>
                      <a:tailEnd/>
                    </a:ln>
                    <a:effectLst/>
                  </pic:spPr>
                </pic:pic>
              </a:graphicData>
            </a:graphic>
          </wp:inline>
        </w:drawing>
      </w:r>
    </w:p>
    <w:p w:rsidR="00DC6EB3" w:rsidRDefault="00DC6EB3" w:rsidP="00DC6EB3">
      <w:pPr>
        <w:spacing w:line="480" w:lineRule="auto"/>
        <w:ind w:left="540"/>
        <w:jc w:val="both"/>
        <w:rPr>
          <w:rFonts w:ascii="Arial" w:hAnsi="Arial"/>
        </w:rPr>
      </w:pPr>
      <w:r w:rsidRPr="00511CB5">
        <w:rPr>
          <w:rFonts w:ascii="Arial" w:hAnsi="Arial"/>
          <w:b/>
          <w:i/>
          <w:u w:val="single"/>
        </w:rPr>
        <w:lastRenderedPageBreak/>
        <w:t>Niveles de inventario en la estación JIT</w:t>
      </w:r>
      <w:r>
        <w:rPr>
          <w:rFonts w:ascii="Arial" w:hAnsi="Arial"/>
          <w:b/>
          <w:i/>
        </w:rPr>
        <w:t>:</w:t>
      </w:r>
      <w:r>
        <w:rPr>
          <w:rFonts w:ascii="Arial" w:hAnsi="Arial"/>
        </w:rPr>
        <w:t xml:space="preserve"> </w:t>
      </w:r>
    </w:p>
    <w:p w:rsidR="00DC6EB3" w:rsidRDefault="00DC6EB3" w:rsidP="00DC6EB3">
      <w:pPr>
        <w:ind w:left="1259"/>
        <w:jc w:val="both"/>
        <w:rPr>
          <w:rFonts w:ascii="Arial" w:hAnsi="Arial"/>
        </w:rPr>
      </w:pPr>
    </w:p>
    <w:p w:rsidR="00DC6EB3" w:rsidRPr="006B4491" w:rsidRDefault="00DC6EB3" w:rsidP="00DC6EB3">
      <w:pPr>
        <w:spacing w:line="480" w:lineRule="auto"/>
        <w:ind w:left="540"/>
        <w:jc w:val="center"/>
        <w:rPr>
          <w:rFonts w:ascii="Arial" w:hAnsi="Arial"/>
          <w:b/>
        </w:rPr>
      </w:pPr>
      <w:r w:rsidRPr="006B4491">
        <w:rPr>
          <w:rFonts w:ascii="Arial" w:hAnsi="Arial"/>
          <w:b/>
        </w:rPr>
        <w:t>TABLA 29</w:t>
      </w:r>
    </w:p>
    <w:p w:rsidR="00DC6EB3" w:rsidRPr="006B4491" w:rsidRDefault="00DC6EB3" w:rsidP="00DC6EB3">
      <w:pPr>
        <w:spacing w:line="480" w:lineRule="auto"/>
        <w:ind w:left="540"/>
        <w:jc w:val="center"/>
        <w:rPr>
          <w:rFonts w:ascii="Arial" w:hAnsi="Arial"/>
          <w:b/>
        </w:rPr>
      </w:pPr>
      <w:r w:rsidRPr="006B4491">
        <w:rPr>
          <w:rFonts w:ascii="Arial" w:hAnsi="Arial"/>
          <w:b/>
        </w:rPr>
        <w:t xml:space="preserve">HORAS DE INVENTARIO DURANTE </w:t>
      </w:r>
      <w:smartTag w:uri="urn:schemas-microsoft-com:office:smarttags" w:element="PersonName">
        <w:smartTagPr>
          <w:attr w:name="ProductID" w:val="la Prueba Piloto"/>
        </w:smartTagPr>
        <w:r w:rsidRPr="006B4491">
          <w:rPr>
            <w:rFonts w:ascii="Arial" w:hAnsi="Arial"/>
            <w:b/>
          </w:rPr>
          <w:t>LA PRUEBA PILOTO</w:t>
        </w:r>
      </w:smartTag>
    </w:p>
    <w:p w:rsidR="00DC6EB3" w:rsidRPr="00385D3F" w:rsidRDefault="00B15236" w:rsidP="00DC6EB3">
      <w:pPr>
        <w:spacing w:line="480" w:lineRule="auto"/>
        <w:ind w:left="360"/>
        <w:jc w:val="both"/>
        <w:rPr>
          <w:rFonts w:ascii="Arial" w:hAnsi="Arial"/>
        </w:rPr>
      </w:pPr>
      <w:r>
        <w:rPr>
          <w:noProof/>
          <w:lang w:bidi="ar-SA"/>
        </w:rPr>
        <w:drawing>
          <wp:inline distT="0" distB="0" distL="0" distR="0">
            <wp:extent cx="4895850" cy="4143375"/>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1"/>
                    <a:srcRect/>
                    <a:stretch>
                      <a:fillRect/>
                    </a:stretch>
                  </pic:blipFill>
                  <pic:spPr bwMode="auto">
                    <a:xfrm>
                      <a:off x="0" y="0"/>
                      <a:ext cx="4895850" cy="4143375"/>
                    </a:xfrm>
                    <a:prstGeom prst="rect">
                      <a:avLst/>
                    </a:prstGeom>
                    <a:noFill/>
                    <a:ln w="9525">
                      <a:noFill/>
                      <a:miter lim="800000"/>
                      <a:headEnd/>
                      <a:tailEnd/>
                    </a:ln>
                  </pic:spPr>
                </pic:pic>
              </a:graphicData>
            </a:graphic>
          </wp:inline>
        </w:drawing>
      </w:r>
    </w:p>
    <w:p w:rsidR="00DC6EB3" w:rsidRDefault="00DC6EB3" w:rsidP="00DC6EB3">
      <w:pPr>
        <w:ind w:left="1259"/>
        <w:jc w:val="both"/>
        <w:rPr>
          <w:rFonts w:ascii="Arial" w:hAnsi="Arial"/>
          <w:b/>
          <w:i/>
        </w:rPr>
      </w:pPr>
    </w:p>
    <w:p w:rsidR="00DC6EB3" w:rsidRDefault="00DC6EB3" w:rsidP="00DC6EB3">
      <w:pPr>
        <w:spacing w:line="480" w:lineRule="auto"/>
        <w:ind w:left="540"/>
        <w:jc w:val="both"/>
        <w:rPr>
          <w:rFonts w:ascii="Arial" w:hAnsi="Arial"/>
          <w:b/>
          <w:i/>
          <w:u w:val="single"/>
        </w:rPr>
      </w:pPr>
      <w:r w:rsidRPr="00511CB5">
        <w:rPr>
          <w:rFonts w:ascii="Arial" w:hAnsi="Arial"/>
          <w:b/>
          <w:i/>
          <w:u w:val="single"/>
        </w:rPr>
        <w:t>Niveles de inventario en planta del proveedor</w:t>
      </w:r>
    </w:p>
    <w:p w:rsidR="00DC6EB3" w:rsidRPr="00511CB5" w:rsidRDefault="00DC6EB3" w:rsidP="00DC6EB3">
      <w:pPr>
        <w:ind w:left="539"/>
        <w:jc w:val="both"/>
        <w:rPr>
          <w:rFonts w:ascii="Arial" w:hAnsi="Arial"/>
          <w:b/>
          <w:i/>
          <w:u w:val="single"/>
        </w:rPr>
      </w:pPr>
    </w:p>
    <w:p w:rsidR="00DC6EB3" w:rsidRDefault="00DC6EB3" w:rsidP="00DC6EB3">
      <w:pPr>
        <w:spacing w:line="480" w:lineRule="auto"/>
        <w:ind w:left="540"/>
        <w:jc w:val="both"/>
        <w:rPr>
          <w:rFonts w:ascii="Arial" w:hAnsi="Arial"/>
        </w:rPr>
      </w:pPr>
      <w:r>
        <w:rPr>
          <w:rFonts w:ascii="Arial" w:hAnsi="Arial"/>
        </w:rPr>
        <w:t>CARTONESA, reportó tener 3 días de inventario a lo largo de la cadena de abastecimiento al final del mes piloto.</w:t>
      </w:r>
    </w:p>
    <w:p w:rsidR="00DC6EB3" w:rsidRDefault="00DC6EB3" w:rsidP="00DC6EB3">
      <w:pPr>
        <w:spacing w:line="480" w:lineRule="auto"/>
        <w:ind w:left="1260"/>
        <w:jc w:val="both"/>
        <w:rPr>
          <w:rFonts w:ascii="Arial" w:hAnsi="Arial"/>
          <w:b/>
          <w:i/>
        </w:rPr>
      </w:pPr>
    </w:p>
    <w:p w:rsidR="00FD4B08" w:rsidRDefault="00FD4B08" w:rsidP="00DC6EB3">
      <w:pPr>
        <w:spacing w:line="480" w:lineRule="auto"/>
        <w:ind w:left="1260"/>
        <w:jc w:val="both"/>
        <w:rPr>
          <w:rFonts w:ascii="Arial" w:hAnsi="Arial"/>
          <w:b/>
          <w:i/>
        </w:rPr>
      </w:pPr>
    </w:p>
    <w:p w:rsidR="00DC6EB3" w:rsidRPr="00B61ED7" w:rsidRDefault="00DC6EB3" w:rsidP="00DC6EB3">
      <w:pPr>
        <w:spacing w:line="480" w:lineRule="auto"/>
        <w:ind w:left="540"/>
        <w:jc w:val="both"/>
        <w:rPr>
          <w:rFonts w:ascii="Arial" w:hAnsi="Arial"/>
          <w:u w:val="single"/>
        </w:rPr>
      </w:pPr>
      <w:r w:rsidRPr="00B61ED7">
        <w:rPr>
          <w:rFonts w:ascii="Arial" w:hAnsi="Arial"/>
          <w:b/>
          <w:i/>
          <w:u w:val="single"/>
        </w:rPr>
        <w:lastRenderedPageBreak/>
        <w:t>Radio de inventarios:</w:t>
      </w:r>
    </w:p>
    <w:p w:rsidR="00DC6EB3" w:rsidRDefault="00DC6EB3" w:rsidP="00DC6EB3">
      <w:pPr>
        <w:ind w:left="539"/>
        <w:jc w:val="both"/>
        <w:rPr>
          <w:rFonts w:ascii="Arial" w:hAnsi="Arial"/>
        </w:rPr>
      </w:pPr>
    </w:p>
    <w:p w:rsidR="00DC6EB3" w:rsidRDefault="00DC6EB3" w:rsidP="00DC6EB3">
      <w:pPr>
        <w:spacing w:line="480" w:lineRule="auto"/>
        <w:ind w:left="540"/>
        <w:jc w:val="both"/>
        <w:rPr>
          <w:rFonts w:ascii="Arial" w:hAnsi="Arial"/>
        </w:rPr>
      </w:pPr>
      <w:r>
        <w:rPr>
          <w:rFonts w:ascii="Arial" w:hAnsi="Arial"/>
        </w:rPr>
        <w:t>Las cuentas por pagar de REFREX a favor de CARTONESA es de US$ 22.980.  El inventario valorizado de REFREX a lo largo de la cadena es de US$ 5.512.</w:t>
      </w:r>
    </w:p>
    <w:p w:rsidR="00DC6EB3" w:rsidRDefault="00DC6EB3" w:rsidP="00DC6EB3">
      <w:pPr>
        <w:ind w:left="1259"/>
        <w:jc w:val="center"/>
        <w:rPr>
          <w:rFonts w:ascii="Arial" w:hAnsi="Arial"/>
        </w:rPr>
      </w:pPr>
    </w:p>
    <w:p w:rsidR="00DC6EB3" w:rsidRDefault="00DC6EB3" w:rsidP="00DC6EB3">
      <w:pPr>
        <w:spacing w:line="480" w:lineRule="auto"/>
        <w:ind w:left="720"/>
        <w:jc w:val="center"/>
        <w:rPr>
          <w:rFonts w:ascii="Arial" w:hAnsi="Arial"/>
        </w:rPr>
      </w:pPr>
      <w:r w:rsidRPr="0044683D">
        <w:rPr>
          <w:rFonts w:ascii="Arial" w:hAnsi="Arial"/>
          <w:b/>
        </w:rPr>
        <w:t>Radio</w:t>
      </w:r>
      <w:r>
        <w:rPr>
          <w:rFonts w:ascii="Arial" w:hAnsi="Arial"/>
        </w:rPr>
        <w:t xml:space="preserve"> =  22.980 / 5.512 =   </w:t>
      </w:r>
      <w:r w:rsidRPr="0044683D">
        <w:rPr>
          <w:rFonts w:ascii="Arial" w:hAnsi="Arial"/>
          <w:b/>
          <w:u w:val="single"/>
        </w:rPr>
        <w:t>4.17</w:t>
      </w:r>
    </w:p>
    <w:p w:rsidR="00DC6EB3" w:rsidRDefault="00DC6EB3" w:rsidP="00DC6EB3">
      <w:pPr>
        <w:ind w:left="1259"/>
        <w:jc w:val="both"/>
        <w:rPr>
          <w:rFonts w:ascii="Arial" w:hAnsi="Arial"/>
        </w:rPr>
      </w:pPr>
    </w:p>
    <w:p w:rsidR="00DC6EB3" w:rsidRDefault="00DC6EB3" w:rsidP="00DC6EB3">
      <w:pPr>
        <w:spacing w:line="480" w:lineRule="auto"/>
        <w:ind w:left="540"/>
        <w:jc w:val="both"/>
        <w:rPr>
          <w:rFonts w:ascii="Arial" w:hAnsi="Arial"/>
          <w:bCs/>
        </w:rPr>
      </w:pPr>
      <w:r w:rsidRPr="003E65CD">
        <w:rPr>
          <w:rFonts w:ascii="Arial" w:hAnsi="Arial"/>
          <w:b/>
          <w:bCs/>
          <w:i/>
          <w:u w:val="single"/>
        </w:rPr>
        <w:t>Costos por mantenimiento de inventarios</w:t>
      </w:r>
      <w:r>
        <w:rPr>
          <w:rFonts w:ascii="Arial" w:hAnsi="Arial"/>
          <w:b/>
          <w:bCs/>
          <w:i/>
        </w:rPr>
        <w:t>:</w:t>
      </w:r>
      <w:r>
        <w:rPr>
          <w:rFonts w:ascii="Arial" w:hAnsi="Arial"/>
          <w:bCs/>
        </w:rPr>
        <w:t xml:space="preserve"> </w:t>
      </w:r>
    </w:p>
    <w:p w:rsidR="00DC6EB3" w:rsidRDefault="00DC6EB3" w:rsidP="00DC6EB3">
      <w:pPr>
        <w:spacing w:line="480" w:lineRule="auto"/>
        <w:ind w:left="540"/>
        <w:jc w:val="both"/>
        <w:rPr>
          <w:rFonts w:ascii="Arial" w:hAnsi="Arial"/>
          <w:bCs/>
        </w:rPr>
      </w:pPr>
      <w:r>
        <w:rPr>
          <w:rFonts w:ascii="Arial" w:hAnsi="Arial"/>
          <w:bCs/>
        </w:rPr>
        <w:t xml:space="preserve">Los resultados de la prueba piloto sobre los costos son los siguientes que se presentan en </w:t>
      </w:r>
      <w:smartTag w:uri="urn:schemas-microsoft-com:office:smarttags" w:element="PersonName">
        <w:smartTagPr>
          <w:attr w:name="ProductID" w:val="la TABLA"/>
        </w:smartTagPr>
        <w:r>
          <w:rPr>
            <w:rFonts w:ascii="Arial" w:hAnsi="Arial"/>
            <w:bCs/>
          </w:rPr>
          <w:t>la TABLA</w:t>
        </w:r>
      </w:smartTag>
      <w:r>
        <w:rPr>
          <w:rFonts w:ascii="Arial" w:hAnsi="Arial"/>
          <w:bCs/>
        </w:rPr>
        <w:t xml:space="preserve"> 30:</w:t>
      </w:r>
    </w:p>
    <w:p w:rsidR="00DC6EB3" w:rsidRDefault="00DC6EB3" w:rsidP="00DC6EB3">
      <w:pPr>
        <w:tabs>
          <w:tab w:val="left" w:pos="567"/>
        </w:tabs>
        <w:ind w:left="1259"/>
        <w:jc w:val="both"/>
        <w:rPr>
          <w:rFonts w:ascii="Arial" w:hAnsi="Arial"/>
          <w:bCs/>
        </w:rPr>
      </w:pPr>
    </w:p>
    <w:p w:rsidR="00DC6EB3" w:rsidRPr="006B4491" w:rsidRDefault="00DC6EB3" w:rsidP="00DC6EB3">
      <w:pPr>
        <w:spacing w:line="480" w:lineRule="auto"/>
        <w:ind w:left="540"/>
        <w:jc w:val="center"/>
        <w:rPr>
          <w:rFonts w:ascii="Arial" w:hAnsi="Arial"/>
          <w:b/>
          <w:bCs/>
        </w:rPr>
      </w:pPr>
      <w:r w:rsidRPr="006B4491">
        <w:rPr>
          <w:rFonts w:ascii="Arial" w:hAnsi="Arial"/>
          <w:b/>
          <w:bCs/>
        </w:rPr>
        <w:t>TABLA 30</w:t>
      </w:r>
    </w:p>
    <w:p w:rsidR="00DC6EB3" w:rsidRPr="006B4491" w:rsidRDefault="00DC6EB3" w:rsidP="00DC6EB3">
      <w:pPr>
        <w:spacing w:line="480" w:lineRule="auto"/>
        <w:ind w:left="540"/>
        <w:jc w:val="center"/>
        <w:rPr>
          <w:rFonts w:ascii="Arial" w:hAnsi="Arial"/>
          <w:b/>
          <w:bCs/>
        </w:rPr>
      </w:pPr>
      <w:r w:rsidRPr="006B4491">
        <w:rPr>
          <w:rFonts w:ascii="Arial" w:hAnsi="Arial"/>
          <w:b/>
          <w:bCs/>
        </w:rPr>
        <w:t>COSTOS POR MANTENER INVENTARIOS DE PRUEBA PILOTO</w:t>
      </w:r>
    </w:p>
    <w:p w:rsidR="00DC6EB3" w:rsidRPr="00C73B4F" w:rsidRDefault="00B15236" w:rsidP="00DC6EB3">
      <w:pPr>
        <w:spacing w:line="480" w:lineRule="auto"/>
        <w:ind w:left="540"/>
        <w:jc w:val="center"/>
      </w:pPr>
      <w:r>
        <w:rPr>
          <w:noProof/>
          <w:lang w:bidi="ar-SA"/>
        </w:rPr>
        <w:drawing>
          <wp:inline distT="0" distB="0" distL="0" distR="0">
            <wp:extent cx="4057650" cy="1657350"/>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2"/>
                    <a:srcRect/>
                    <a:stretch>
                      <a:fillRect/>
                    </a:stretch>
                  </pic:blipFill>
                  <pic:spPr bwMode="auto">
                    <a:xfrm>
                      <a:off x="0" y="0"/>
                      <a:ext cx="4057650" cy="1657350"/>
                    </a:xfrm>
                    <a:prstGeom prst="rect">
                      <a:avLst/>
                    </a:prstGeom>
                    <a:noFill/>
                    <a:ln w="9525">
                      <a:noFill/>
                      <a:miter lim="800000"/>
                      <a:headEnd/>
                      <a:tailEnd/>
                    </a:ln>
                  </pic:spPr>
                </pic:pic>
              </a:graphicData>
            </a:graphic>
          </wp:inline>
        </w:drawing>
      </w:r>
    </w:p>
    <w:p w:rsidR="00DC6EB3" w:rsidRDefault="00DC6EB3" w:rsidP="00DC6EB3">
      <w:pPr>
        <w:tabs>
          <w:tab w:val="left" w:pos="567"/>
        </w:tabs>
        <w:spacing w:line="480" w:lineRule="auto"/>
        <w:ind w:left="1260"/>
        <w:jc w:val="center"/>
        <w:rPr>
          <w:rFonts w:ascii="Arial" w:hAnsi="Arial"/>
          <w:bCs/>
        </w:rPr>
      </w:pPr>
    </w:p>
    <w:p w:rsidR="005D5C7E" w:rsidRDefault="005D5C7E" w:rsidP="005D5C7E">
      <w:pPr>
        <w:tabs>
          <w:tab w:val="left" w:pos="567"/>
        </w:tabs>
        <w:spacing w:line="480" w:lineRule="auto"/>
        <w:ind w:left="2160"/>
        <w:jc w:val="both"/>
        <w:rPr>
          <w:rFonts w:ascii="Arial" w:hAnsi="Arial"/>
          <w:bCs/>
        </w:rPr>
      </w:pPr>
    </w:p>
    <w:p w:rsidR="00FD4B08" w:rsidRDefault="00FD4B08" w:rsidP="005D5C7E">
      <w:pPr>
        <w:tabs>
          <w:tab w:val="left" w:pos="567"/>
        </w:tabs>
        <w:spacing w:line="480" w:lineRule="auto"/>
        <w:ind w:left="2160"/>
        <w:jc w:val="both"/>
        <w:rPr>
          <w:rFonts w:ascii="Arial" w:hAnsi="Arial"/>
          <w:bCs/>
        </w:rPr>
      </w:pPr>
    </w:p>
    <w:p w:rsidR="00FD4B08" w:rsidRDefault="00FD4B08" w:rsidP="005D5C7E">
      <w:pPr>
        <w:tabs>
          <w:tab w:val="left" w:pos="567"/>
        </w:tabs>
        <w:spacing w:line="480" w:lineRule="auto"/>
        <w:ind w:left="2160"/>
        <w:jc w:val="both"/>
        <w:rPr>
          <w:rFonts w:ascii="Arial" w:hAnsi="Arial"/>
          <w:bCs/>
        </w:rPr>
      </w:pPr>
    </w:p>
    <w:p w:rsidR="00FD4B08" w:rsidRDefault="00FD4B08" w:rsidP="005D5C7E">
      <w:pPr>
        <w:tabs>
          <w:tab w:val="left" w:pos="567"/>
        </w:tabs>
        <w:spacing w:line="480" w:lineRule="auto"/>
        <w:ind w:left="2160"/>
        <w:jc w:val="both"/>
        <w:rPr>
          <w:rFonts w:ascii="Arial" w:hAnsi="Arial"/>
          <w:bCs/>
        </w:rPr>
      </w:pPr>
    </w:p>
    <w:p w:rsidR="005D5C7E" w:rsidRPr="006E021A" w:rsidRDefault="005D5C7E" w:rsidP="003F2E3B">
      <w:pPr>
        <w:numPr>
          <w:ilvl w:val="1"/>
          <w:numId w:val="19"/>
        </w:numPr>
        <w:tabs>
          <w:tab w:val="clear" w:pos="1245"/>
        </w:tabs>
        <w:spacing w:line="480" w:lineRule="auto"/>
        <w:ind w:left="540" w:hanging="540"/>
        <w:jc w:val="both"/>
        <w:rPr>
          <w:rFonts w:ascii="Arial" w:hAnsi="Arial"/>
          <w:b/>
        </w:rPr>
      </w:pPr>
      <w:r w:rsidRPr="001758EA">
        <w:rPr>
          <w:rFonts w:ascii="Arial" w:hAnsi="Arial"/>
          <w:b/>
        </w:rPr>
        <w:lastRenderedPageBreak/>
        <w:t xml:space="preserve"> </w:t>
      </w:r>
      <w:r w:rsidRPr="006E021A">
        <w:rPr>
          <w:rFonts w:ascii="Arial" w:hAnsi="Arial"/>
          <w:b/>
        </w:rPr>
        <w:t>Análisis de resultados.</w:t>
      </w:r>
    </w:p>
    <w:p w:rsidR="003F2E3B" w:rsidRDefault="003F2E3B" w:rsidP="003F2E3B">
      <w:pPr>
        <w:ind w:left="1259"/>
        <w:jc w:val="both"/>
        <w:rPr>
          <w:rFonts w:ascii="Arial" w:hAnsi="Arial"/>
        </w:rPr>
      </w:pPr>
    </w:p>
    <w:p w:rsidR="005D5C7E" w:rsidRDefault="005D5C7E" w:rsidP="003F2E3B">
      <w:pPr>
        <w:spacing w:line="480" w:lineRule="auto"/>
        <w:ind w:left="540"/>
        <w:jc w:val="both"/>
        <w:rPr>
          <w:rFonts w:ascii="Arial" w:hAnsi="Arial"/>
        </w:rPr>
      </w:pPr>
      <w:r>
        <w:rPr>
          <w:rFonts w:ascii="Arial" w:hAnsi="Arial"/>
        </w:rPr>
        <w:t xml:space="preserve">Luego del mes de la prueba piloto y con la obtención de los primeros resultados podemos analizar el nuevo sistema de administración de inventarios.  </w:t>
      </w:r>
    </w:p>
    <w:p w:rsidR="005D5C7E" w:rsidRDefault="005D5C7E" w:rsidP="003F2E3B">
      <w:pPr>
        <w:ind w:left="539"/>
        <w:jc w:val="both"/>
        <w:rPr>
          <w:rFonts w:ascii="Arial" w:hAnsi="Arial"/>
        </w:rPr>
      </w:pPr>
    </w:p>
    <w:p w:rsidR="00FD4B08" w:rsidRDefault="005D5C7E" w:rsidP="003F2E3B">
      <w:pPr>
        <w:spacing w:line="480" w:lineRule="auto"/>
        <w:ind w:left="540"/>
        <w:jc w:val="both"/>
        <w:rPr>
          <w:rFonts w:ascii="Arial" w:hAnsi="Arial"/>
        </w:rPr>
      </w:pPr>
      <w:r>
        <w:rPr>
          <w:rFonts w:ascii="Arial" w:hAnsi="Arial"/>
        </w:rPr>
        <w:t xml:space="preserve">A primera vista, producto de la prueba piloto se liberó espacio en el Almacén de materias primas, de un espacio de </w:t>
      </w:r>
      <w:smartTag w:uri="urn:schemas-microsoft-com:office:smarttags" w:element="metricconverter">
        <w:smartTagPr>
          <w:attr w:name="ProductID" w:val="550 m2"/>
        </w:smartTagPr>
        <w:r>
          <w:rPr>
            <w:rFonts w:ascii="Arial" w:hAnsi="Arial"/>
          </w:rPr>
          <w:t>550 m2</w:t>
        </w:r>
      </w:smartTag>
      <w:r>
        <w:rPr>
          <w:rFonts w:ascii="Arial" w:hAnsi="Arial"/>
        </w:rPr>
        <w:t xml:space="preserve"> para almacenamiento de cartón se pasó a un espacio de </w:t>
      </w:r>
      <w:smartTag w:uri="urn:schemas-microsoft-com:office:smarttags" w:element="metricconverter">
        <w:smartTagPr>
          <w:attr w:name="ProductID" w:val="12 m2"/>
        </w:smartTagPr>
        <w:r>
          <w:rPr>
            <w:rFonts w:ascii="Arial" w:hAnsi="Arial"/>
          </w:rPr>
          <w:t>12 m2</w:t>
        </w:r>
      </w:smartTag>
      <w:r>
        <w:rPr>
          <w:rFonts w:ascii="Arial" w:hAnsi="Arial"/>
        </w:rPr>
        <w:t xml:space="preserve"> sobre la línea de producción.</w:t>
      </w:r>
    </w:p>
    <w:p w:rsidR="00FD4B08" w:rsidRDefault="00FD4B08" w:rsidP="003F2E3B">
      <w:pPr>
        <w:spacing w:line="480" w:lineRule="auto"/>
        <w:ind w:left="540"/>
        <w:jc w:val="both"/>
        <w:rPr>
          <w:rFonts w:ascii="Arial" w:hAnsi="Arial"/>
        </w:rPr>
      </w:pPr>
    </w:p>
    <w:p w:rsidR="005D5C7E" w:rsidRDefault="005D5C7E" w:rsidP="00FD4B08">
      <w:pPr>
        <w:spacing w:line="480" w:lineRule="auto"/>
        <w:ind w:left="540"/>
        <w:jc w:val="both"/>
        <w:rPr>
          <w:rFonts w:ascii="Arial" w:hAnsi="Arial"/>
        </w:rPr>
      </w:pPr>
      <w:r>
        <w:rPr>
          <w:rFonts w:ascii="Arial" w:hAnsi="Arial"/>
        </w:rPr>
        <w:t xml:space="preserve">Esta área liberada fue entregada para almacenamiento de productos terminados, para lo cual se estaba alquilando una bodega externa de </w:t>
      </w:r>
      <w:smartTag w:uri="urn:schemas-microsoft-com:office:smarttags" w:element="metricconverter">
        <w:smartTagPr>
          <w:attr w:name="ProductID" w:val="1000 m2"/>
        </w:smartTagPr>
        <w:r>
          <w:rPr>
            <w:rFonts w:ascii="Arial" w:hAnsi="Arial"/>
          </w:rPr>
          <w:t>1000 m2</w:t>
        </w:r>
      </w:smartTag>
      <w:r>
        <w:rPr>
          <w:rFonts w:ascii="Arial" w:hAnsi="Arial"/>
        </w:rPr>
        <w:t>, es decir se obtuvo un ahorro por US$ 1.800,oo que hasta el momento de la prueba piloto se venía incurriendo por falta de espacio para almacenamiento.  Ver Plano 2 y 3, en ellos se puede apreciar el espacio de almacenamiento ocupado por CARTONESA en REFREX antes  y el espacio actual ocupado para el almacenamiento JIT.</w:t>
      </w:r>
    </w:p>
    <w:p w:rsidR="00B61ED7" w:rsidRDefault="00B61ED7" w:rsidP="00B61ED7">
      <w:pPr>
        <w:tabs>
          <w:tab w:val="left" w:pos="567"/>
        </w:tabs>
        <w:spacing w:line="480" w:lineRule="auto"/>
        <w:ind w:left="1260"/>
        <w:rPr>
          <w:rFonts w:ascii="Arial" w:hAnsi="Arial"/>
          <w:bCs/>
        </w:rPr>
      </w:pPr>
    </w:p>
    <w:p w:rsidR="00FD4B08" w:rsidRDefault="00FD4B08" w:rsidP="00B61ED7">
      <w:pPr>
        <w:tabs>
          <w:tab w:val="left" w:pos="567"/>
        </w:tabs>
        <w:spacing w:line="480" w:lineRule="auto"/>
        <w:ind w:left="1260"/>
        <w:rPr>
          <w:rFonts w:ascii="Arial" w:hAnsi="Arial"/>
          <w:bCs/>
        </w:rPr>
      </w:pPr>
    </w:p>
    <w:p w:rsidR="00FD4B08" w:rsidRDefault="00FD4B08" w:rsidP="00B61ED7">
      <w:pPr>
        <w:tabs>
          <w:tab w:val="left" w:pos="567"/>
        </w:tabs>
        <w:spacing w:line="480" w:lineRule="auto"/>
        <w:ind w:left="1260"/>
        <w:rPr>
          <w:rFonts w:ascii="Arial" w:hAnsi="Arial"/>
          <w:bCs/>
        </w:rPr>
      </w:pPr>
    </w:p>
    <w:p w:rsidR="00FD4B08" w:rsidRDefault="00FD4B08" w:rsidP="00B61ED7">
      <w:pPr>
        <w:tabs>
          <w:tab w:val="left" w:pos="567"/>
        </w:tabs>
        <w:spacing w:line="480" w:lineRule="auto"/>
        <w:ind w:left="1260"/>
        <w:rPr>
          <w:rFonts w:ascii="Arial" w:hAnsi="Arial"/>
          <w:bCs/>
        </w:rPr>
      </w:pPr>
    </w:p>
    <w:p w:rsidR="00FD4B08" w:rsidRDefault="00FD4B08" w:rsidP="00B61ED7">
      <w:pPr>
        <w:tabs>
          <w:tab w:val="left" w:pos="567"/>
        </w:tabs>
        <w:spacing w:line="480" w:lineRule="auto"/>
        <w:ind w:left="1260"/>
        <w:rPr>
          <w:rFonts w:ascii="Arial" w:hAnsi="Arial"/>
          <w:bCs/>
        </w:rPr>
      </w:pPr>
    </w:p>
    <w:p w:rsidR="005D5C7E" w:rsidRDefault="005D5C7E" w:rsidP="00996173">
      <w:pPr>
        <w:numPr>
          <w:ilvl w:val="2"/>
          <w:numId w:val="19"/>
        </w:numPr>
        <w:tabs>
          <w:tab w:val="clear" w:pos="2160"/>
          <w:tab w:val="num" w:pos="1620"/>
        </w:tabs>
        <w:spacing w:line="480" w:lineRule="auto"/>
        <w:ind w:left="1620"/>
        <w:jc w:val="both"/>
        <w:rPr>
          <w:rFonts w:ascii="Arial" w:hAnsi="Arial"/>
          <w:b/>
          <w:bCs/>
        </w:rPr>
      </w:pPr>
      <w:r>
        <w:rPr>
          <w:rFonts w:ascii="Arial" w:hAnsi="Arial"/>
          <w:b/>
          <w:bCs/>
        </w:rPr>
        <w:lastRenderedPageBreak/>
        <w:t>Matriz comparativa sistema anterior vs. actual.</w:t>
      </w:r>
    </w:p>
    <w:p w:rsidR="005D5C7E" w:rsidRDefault="005D5C7E" w:rsidP="005D5C7E">
      <w:pPr>
        <w:spacing w:line="480" w:lineRule="auto"/>
        <w:ind w:left="2869" w:firstLine="676"/>
        <w:jc w:val="both"/>
        <w:rPr>
          <w:rFonts w:ascii="Arial" w:hAnsi="Arial"/>
          <w:b/>
        </w:rPr>
      </w:pPr>
      <w:r>
        <w:rPr>
          <w:rFonts w:ascii="Arial" w:hAnsi="Arial"/>
          <w:b/>
        </w:rPr>
        <w:t>TABLA 31</w:t>
      </w:r>
    </w:p>
    <w:p w:rsidR="005D5C7E" w:rsidRPr="00BE371C" w:rsidRDefault="00B61ED7" w:rsidP="00B61ED7">
      <w:pPr>
        <w:ind w:left="709" w:firstLine="709"/>
        <w:jc w:val="center"/>
        <w:rPr>
          <w:rFonts w:ascii="Arial" w:hAnsi="Arial"/>
          <w:b/>
        </w:rPr>
      </w:pPr>
      <w:r>
        <w:rPr>
          <w:rFonts w:ascii="Arial" w:hAnsi="Arial"/>
          <w:b/>
        </w:rPr>
        <w:t>MATRIZ DE RESULTADOS DE INDICADORES PRUEBA PILOTO</w:t>
      </w:r>
    </w:p>
    <w:p w:rsidR="005D5C7E" w:rsidRPr="00785B37" w:rsidRDefault="00B15236" w:rsidP="005D5C7E">
      <w:pPr>
        <w:spacing w:line="480" w:lineRule="auto"/>
        <w:jc w:val="both"/>
        <w:rPr>
          <w:rFonts w:ascii="Arial" w:hAnsi="Arial"/>
        </w:rPr>
      </w:pPr>
      <w:r>
        <w:rPr>
          <w:noProof/>
          <w:lang w:bidi="ar-SA"/>
        </w:rPr>
        <w:drawing>
          <wp:inline distT="0" distB="0" distL="0" distR="0">
            <wp:extent cx="5248275" cy="2762250"/>
            <wp:effectExtent l="1905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3"/>
                    <a:srcRect/>
                    <a:stretch>
                      <a:fillRect/>
                    </a:stretch>
                  </pic:blipFill>
                  <pic:spPr bwMode="auto">
                    <a:xfrm>
                      <a:off x="0" y="0"/>
                      <a:ext cx="5248275" cy="2762250"/>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rPr>
      </w:pPr>
    </w:p>
    <w:p w:rsidR="005D5C7E" w:rsidRDefault="005D5C7E" w:rsidP="00B61ED7">
      <w:pPr>
        <w:spacing w:line="480" w:lineRule="auto"/>
        <w:ind w:left="540" w:firstLine="11"/>
        <w:jc w:val="center"/>
        <w:rPr>
          <w:rFonts w:ascii="Arial" w:hAnsi="Arial"/>
          <w:b/>
        </w:rPr>
      </w:pPr>
      <w:r>
        <w:rPr>
          <w:rFonts w:ascii="Arial" w:hAnsi="Arial"/>
          <w:b/>
        </w:rPr>
        <w:t>TABLA 32</w:t>
      </w:r>
    </w:p>
    <w:p w:rsidR="005D5C7E" w:rsidRPr="00785B37" w:rsidRDefault="00B61ED7" w:rsidP="00B61ED7">
      <w:pPr>
        <w:spacing w:line="480" w:lineRule="auto"/>
        <w:ind w:left="540" w:firstLine="11"/>
        <w:jc w:val="center"/>
        <w:rPr>
          <w:rFonts w:ascii="Arial" w:hAnsi="Arial"/>
          <w:b/>
        </w:rPr>
      </w:pPr>
      <w:r>
        <w:rPr>
          <w:rFonts w:ascii="Arial" w:hAnsi="Arial"/>
          <w:b/>
        </w:rPr>
        <w:t>MATRIZ DE</w:t>
      </w:r>
      <w:r w:rsidRPr="00785B37">
        <w:rPr>
          <w:rFonts w:ascii="Arial" w:hAnsi="Arial"/>
          <w:b/>
        </w:rPr>
        <w:t xml:space="preserve"> </w:t>
      </w:r>
      <w:r>
        <w:rPr>
          <w:rFonts w:ascii="Arial" w:hAnsi="Arial"/>
          <w:b/>
        </w:rPr>
        <w:t xml:space="preserve">RESULTADOS </w:t>
      </w:r>
      <w:r w:rsidRPr="00785B37">
        <w:rPr>
          <w:rFonts w:ascii="Arial" w:hAnsi="Arial"/>
          <w:b/>
        </w:rPr>
        <w:t xml:space="preserve">DE </w:t>
      </w:r>
      <w:r>
        <w:rPr>
          <w:rFonts w:ascii="Arial" w:hAnsi="Arial"/>
          <w:b/>
        </w:rPr>
        <w:t>C</w:t>
      </w:r>
      <w:r w:rsidRPr="00785B37">
        <w:rPr>
          <w:rFonts w:ascii="Arial" w:hAnsi="Arial"/>
          <w:b/>
        </w:rPr>
        <w:t>OSTOS</w:t>
      </w:r>
      <w:r>
        <w:rPr>
          <w:rFonts w:ascii="Arial" w:hAnsi="Arial"/>
          <w:b/>
        </w:rPr>
        <w:t xml:space="preserve"> PRUEBA PILOTO</w:t>
      </w:r>
    </w:p>
    <w:p w:rsidR="005D5C7E" w:rsidRPr="00785B37" w:rsidRDefault="00B15236" w:rsidP="00B61ED7">
      <w:pPr>
        <w:spacing w:line="480" w:lineRule="auto"/>
        <w:ind w:left="540" w:firstLine="11"/>
        <w:jc w:val="center"/>
        <w:rPr>
          <w:rFonts w:ascii="Arial" w:hAnsi="Arial"/>
        </w:rPr>
      </w:pPr>
      <w:r>
        <w:rPr>
          <w:noProof/>
          <w:lang w:bidi="ar-SA"/>
        </w:rPr>
        <w:drawing>
          <wp:inline distT="0" distB="0" distL="0" distR="0">
            <wp:extent cx="3524250" cy="2667000"/>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4"/>
                    <a:srcRect/>
                    <a:stretch>
                      <a:fillRect/>
                    </a:stretch>
                  </pic:blipFill>
                  <pic:spPr bwMode="auto">
                    <a:xfrm>
                      <a:off x="0" y="0"/>
                      <a:ext cx="3524250" cy="2667000"/>
                    </a:xfrm>
                    <a:prstGeom prst="rect">
                      <a:avLst/>
                    </a:prstGeom>
                    <a:noFill/>
                    <a:ln w="9525">
                      <a:noFill/>
                      <a:miter lim="800000"/>
                      <a:headEnd/>
                      <a:tailEnd/>
                    </a:ln>
                  </pic:spPr>
                </pic:pic>
              </a:graphicData>
            </a:graphic>
          </wp:inline>
        </w:drawing>
      </w:r>
    </w:p>
    <w:p w:rsidR="005D5C7E" w:rsidRPr="00996173" w:rsidRDefault="005D5C7E" w:rsidP="00996173">
      <w:pPr>
        <w:spacing w:line="480" w:lineRule="auto"/>
        <w:ind w:left="540"/>
        <w:jc w:val="both"/>
        <w:rPr>
          <w:rFonts w:ascii="Arial" w:hAnsi="Arial"/>
          <w:b/>
          <w:u w:val="single"/>
        </w:rPr>
      </w:pPr>
      <w:r w:rsidRPr="00996173">
        <w:rPr>
          <w:rFonts w:ascii="Arial" w:hAnsi="Arial"/>
          <w:b/>
          <w:u w:val="single"/>
        </w:rPr>
        <w:lastRenderedPageBreak/>
        <w:t>Matriz de Inversión por desarrollo de prueba piloto.</w:t>
      </w:r>
    </w:p>
    <w:p w:rsidR="005D5C7E" w:rsidRDefault="005D5C7E" w:rsidP="00996173">
      <w:pPr>
        <w:ind w:left="2160"/>
        <w:jc w:val="both"/>
        <w:rPr>
          <w:rFonts w:ascii="Arial" w:hAnsi="Arial"/>
        </w:rPr>
      </w:pPr>
    </w:p>
    <w:p w:rsidR="005D5C7E" w:rsidRPr="00DE7937" w:rsidRDefault="005D5C7E" w:rsidP="00996173">
      <w:pPr>
        <w:spacing w:line="480" w:lineRule="auto"/>
        <w:ind w:left="540"/>
        <w:jc w:val="center"/>
        <w:rPr>
          <w:rFonts w:ascii="Arial" w:hAnsi="Arial"/>
          <w:b/>
        </w:rPr>
      </w:pPr>
      <w:r w:rsidRPr="00DE7937">
        <w:rPr>
          <w:rFonts w:ascii="Arial" w:hAnsi="Arial"/>
          <w:b/>
        </w:rPr>
        <w:t>TABLA 33</w:t>
      </w:r>
    </w:p>
    <w:p w:rsidR="005D5C7E" w:rsidRPr="00DE7937" w:rsidRDefault="005D5C7E" w:rsidP="00996173">
      <w:pPr>
        <w:spacing w:line="480" w:lineRule="auto"/>
        <w:ind w:left="540"/>
        <w:jc w:val="center"/>
        <w:rPr>
          <w:rFonts w:ascii="Arial" w:hAnsi="Arial"/>
          <w:b/>
        </w:rPr>
      </w:pPr>
      <w:r w:rsidRPr="00DE7937">
        <w:rPr>
          <w:rFonts w:ascii="Arial" w:hAnsi="Arial"/>
          <w:b/>
        </w:rPr>
        <w:t>Inversión por desarrollo de Prueba Piloto</w:t>
      </w:r>
    </w:p>
    <w:p w:rsidR="005D5C7E" w:rsidRPr="009A5340" w:rsidRDefault="00B15236" w:rsidP="00996173">
      <w:pPr>
        <w:spacing w:line="480" w:lineRule="auto"/>
        <w:ind w:left="540"/>
        <w:jc w:val="center"/>
        <w:rPr>
          <w:rFonts w:ascii="Arial" w:hAnsi="Arial"/>
        </w:rPr>
      </w:pPr>
      <w:r>
        <w:rPr>
          <w:noProof/>
          <w:lang w:bidi="ar-SA"/>
        </w:rPr>
        <w:drawing>
          <wp:inline distT="0" distB="0" distL="0" distR="0">
            <wp:extent cx="3895725" cy="1362075"/>
            <wp:effectExtent l="1905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5"/>
                    <a:srcRect/>
                    <a:stretch>
                      <a:fillRect/>
                    </a:stretch>
                  </pic:blipFill>
                  <pic:spPr bwMode="auto">
                    <a:xfrm>
                      <a:off x="0" y="0"/>
                      <a:ext cx="3895725" cy="1362075"/>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rPr>
      </w:pPr>
    </w:p>
    <w:p w:rsidR="005D5C7E" w:rsidRDefault="005D5C7E" w:rsidP="00996173">
      <w:pPr>
        <w:spacing w:line="480" w:lineRule="auto"/>
        <w:ind w:left="900"/>
        <w:jc w:val="both"/>
        <w:rPr>
          <w:rFonts w:ascii="Arial" w:hAnsi="Arial"/>
        </w:rPr>
      </w:pPr>
      <w:r>
        <w:rPr>
          <w:rFonts w:ascii="Arial" w:hAnsi="Arial"/>
        </w:rPr>
        <w:t xml:space="preserve">La siguiente tabla muestra el resumen de la evaluación financiera del proyecto. </w:t>
      </w:r>
    </w:p>
    <w:p w:rsidR="005D5C7E" w:rsidRDefault="005D5C7E" w:rsidP="00996173">
      <w:pPr>
        <w:ind w:left="2160"/>
        <w:jc w:val="both"/>
        <w:rPr>
          <w:rFonts w:ascii="Arial" w:hAnsi="Arial"/>
        </w:rPr>
      </w:pPr>
    </w:p>
    <w:p w:rsidR="005D5C7E" w:rsidRDefault="005D5C7E" w:rsidP="00996173">
      <w:pPr>
        <w:spacing w:line="480" w:lineRule="auto"/>
        <w:ind w:left="540"/>
        <w:jc w:val="center"/>
        <w:rPr>
          <w:rFonts w:ascii="Arial" w:hAnsi="Arial"/>
          <w:b/>
        </w:rPr>
      </w:pPr>
      <w:r w:rsidRPr="00022ADC">
        <w:rPr>
          <w:rFonts w:ascii="Arial" w:hAnsi="Arial"/>
          <w:b/>
        </w:rPr>
        <w:t xml:space="preserve">TABLA </w:t>
      </w:r>
      <w:r>
        <w:rPr>
          <w:rFonts w:ascii="Arial" w:hAnsi="Arial"/>
          <w:b/>
        </w:rPr>
        <w:t>34</w:t>
      </w:r>
    </w:p>
    <w:p w:rsidR="005D5C7E" w:rsidRPr="00022ADC" w:rsidRDefault="00996173" w:rsidP="00996173">
      <w:pPr>
        <w:spacing w:line="480" w:lineRule="auto"/>
        <w:ind w:left="540"/>
        <w:jc w:val="center"/>
        <w:rPr>
          <w:rFonts w:ascii="Arial" w:hAnsi="Arial"/>
          <w:b/>
        </w:rPr>
      </w:pPr>
      <w:r>
        <w:rPr>
          <w:rFonts w:ascii="Arial" w:hAnsi="Arial"/>
          <w:b/>
        </w:rPr>
        <w:t xml:space="preserve">EVALUACIÓN FINANCIERA DE </w:t>
      </w:r>
      <w:smartTag w:uri="urn:schemas-microsoft-com:office:smarttags" w:element="PersonName">
        <w:smartTagPr>
          <w:attr w:name="ProductID" w:val="la Prueba Piloto"/>
        </w:smartTagPr>
        <w:r>
          <w:rPr>
            <w:rFonts w:ascii="Arial" w:hAnsi="Arial"/>
            <w:b/>
          </w:rPr>
          <w:t>LA PRUEBA PILOTO</w:t>
        </w:r>
      </w:smartTag>
    </w:p>
    <w:p w:rsidR="005D5C7E" w:rsidRPr="007538A5" w:rsidRDefault="00B15236" w:rsidP="00996173">
      <w:pPr>
        <w:spacing w:line="480" w:lineRule="auto"/>
        <w:ind w:left="360"/>
        <w:jc w:val="both"/>
        <w:rPr>
          <w:rFonts w:ascii="Arial" w:hAnsi="Arial"/>
        </w:rPr>
      </w:pPr>
      <w:r>
        <w:rPr>
          <w:noProof/>
          <w:lang w:bidi="ar-SA"/>
        </w:rPr>
        <w:drawing>
          <wp:inline distT="0" distB="0" distL="0" distR="0">
            <wp:extent cx="4914900" cy="323850"/>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6"/>
                    <a:srcRect/>
                    <a:stretch>
                      <a:fillRect/>
                    </a:stretch>
                  </pic:blipFill>
                  <pic:spPr bwMode="auto">
                    <a:xfrm>
                      <a:off x="0" y="0"/>
                      <a:ext cx="4914900" cy="323850"/>
                    </a:xfrm>
                    <a:prstGeom prst="rect">
                      <a:avLst/>
                    </a:prstGeom>
                    <a:noFill/>
                    <a:ln w="9525">
                      <a:noFill/>
                      <a:miter lim="800000"/>
                      <a:headEnd/>
                      <a:tailEnd/>
                    </a:ln>
                  </pic:spPr>
                </pic:pic>
              </a:graphicData>
            </a:graphic>
          </wp:inline>
        </w:drawing>
      </w:r>
    </w:p>
    <w:p w:rsidR="005D5C7E" w:rsidRDefault="005D5C7E" w:rsidP="005D5C7E">
      <w:pPr>
        <w:spacing w:line="480" w:lineRule="auto"/>
        <w:ind w:left="2160"/>
        <w:jc w:val="both"/>
        <w:rPr>
          <w:rFonts w:ascii="Arial" w:hAnsi="Arial"/>
        </w:rPr>
      </w:pPr>
    </w:p>
    <w:p w:rsidR="005D5C7E" w:rsidRPr="00800DDA" w:rsidRDefault="00B15236" w:rsidP="00996173">
      <w:pPr>
        <w:spacing w:line="480" w:lineRule="auto"/>
        <w:ind w:left="540"/>
        <w:jc w:val="center"/>
        <w:rPr>
          <w:rFonts w:ascii="Arial" w:hAnsi="Arial"/>
        </w:rPr>
      </w:pPr>
      <w:r>
        <w:rPr>
          <w:noProof/>
          <w:lang w:bidi="ar-SA"/>
        </w:rPr>
        <w:drawing>
          <wp:inline distT="0" distB="0" distL="0" distR="0">
            <wp:extent cx="2286000" cy="714375"/>
            <wp:effectExtent l="1905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7"/>
                    <a:srcRect/>
                    <a:stretch>
                      <a:fillRect/>
                    </a:stretch>
                  </pic:blipFill>
                  <pic:spPr bwMode="auto">
                    <a:xfrm>
                      <a:off x="0" y="0"/>
                      <a:ext cx="2286000" cy="714375"/>
                    </a:xfrm>
                    <a:prstGeom prst="rect">
                      <a:avLst/>
                    </a:prstGeom>
                    <a:noFill/>
                    <a:ln w="9525">
                      <a:noFill/>
                      <a:miter lim="800000"/>
                      <a:headEnd/>
                      <a:tailEnd/>
                    </a:ln>
                  </pic:spPr>
                </pic:pic>
              </a:graphicData>
            </a:graphic>
          </wp:inline>
        </w:drawing>
      </w:r>
    </w:p>
    <w:p w:rsidR="005D5C7E" w:rsidRDefault="005D5C7E" w:rsidP="00996173">
      <w:pPr>
        <w:ind w:left="2160"/>
        <w:jc w:val="both"/>
        <w:rPr>
          <w:rFonts w:ascii="Arial" w:hAnsi="Arial"/>
        </w:rPr>
      </w:pPr>
    </w:p>
    <w:p w:rsidR="005D5C7E" w:rsidRDefault="005D5C7E" w:rsidP="00996173">
      <w:pPr>
        <w:spacing w:line="480" w:lineRule="auto"/>
        <w:ind w:left="900"/>
        <w:jc w:val="both"/>
        <w:rPr>
          <w:rFonts w:ascii="Arial" w:hAnsi="Arial"/>
        </w:rPr>
      </w:pPr>
      <w:r>
        <w:rPr>
          <w:rFonts w:ascii="Arial" w:hAnsi="Arial"/>
        </w:rPr>
        <w:t xml:space="preserve">Al ser la tasa interna de retorno mayor a la tasa mínima atractiva de retorno 10%, y el valor actual neto mayor a 0, se concluye que la </w:t>
      </w:r>
      <w:r>
        <w:rPr>
          <w:rFonts w:ascii="Arial" w:hAnsi="Arial"/>
        </w:rPr>
        <w:lastRenderedPageBreak/>
        <w:t xml:space="preserve">implementación del nuevo sistema de administración de inventarios en su prueba piloto es rentable. </w:t>
      </w:r>
    </w:p>
    <w:p w:rsidR="005D5C7E" w:rsidRDefault="005D5C7E" w:rsidP="00B074DF">
      <w:pPr>
        <w:ind w:left="2160"/>
        <w:jc w:val="both"/>
        <w:rPr>
          <w:rFonts w:ascii="Arial" w:hAnsi="Arial"/>
        </w:rPr>
      </w:pPr>
    </w:p>
    <w:p w:rsidR="00E73D39" w:rsidRDefault="00E73D39" w:rsidP="00B074DF">
      <w:pPr>
        <w:ind w:left="2160"/>
        <w:jc w:val="both"/>
        <w:rPr>
          <w:rFonts w:ascii="Arial" w:hAnsi="Arial"/>
        </w:rPr>
      </w:pPr>
    </w:p>
    <w:p w:rsidR="005D5C7E" w:rsidRDefault="005D5C7E" w:rsidP="00B074DF">
      <w:pPr>
        <w:numPr>
          <w:ilvl w:val="2"/>
          <w:numId w:val="19"/>
        </w:numPr>
        <w:tabs>
          <w:tab w:val="clear" w:pos="2160"/>
          <w:tab w:val="num" w:pos="1620"/>
        </w:tabs>
        <w:spacing w:line="480" w:lineRule="auto"/>
        <w:ind w:left="1620"/>
        <w:jc w:val="both"/>
        <w:rPr>
          <w:rFonts w:ascii="Arial" w:hAnsi="Arial"/>
          <w:b/>
          <w:bCs/>
        </w:rPr>
      </w:pPr>
      <w:r>
        <w:rPr>
          <w:rFonts w:ascii="Arial" w:hAnsi="Arial"/>
          <w:b/>
          <w:bCs/>
        </w:rPr>
        <w:t>Análisis de resultados prueba piloto y proyección a la administración del inventario.</w:t>
      </w:r>
    </w:p>
    <w:p w:rsidR="00B074DF" w:rsidRDefault="00B074DF" w:rsidP="00B074DF">
      <w:pPr>
        <w:ind w:left="2160"/>
        <w:jc w:val="both"/>
        <w:rPr>
          <w:rFonts w:ascii="Arial" w:hAnsi="Arial"/>
        </w:rPr>
      </w:pPr>
    </w:p>
    <w:p w:rsidR="005D5C7E" w:rsidRDefault="005D5C7E" w:rsidP="00B074DF">
      <w:pPr>
        <w:spacing w:line="480" w:lineRule="auto"/>
        <w:ind w:left="1620"/>
        <w:jc w:val="both"/>
        <w:rPr>
          <w:rFonts w:ascii="Arial" w:hAnsi="Arial"/>
        </w:rPr>
      </w:pPr>
      <w:r w:rsidRPr="00D17621">
        <w:rPr>
          <w:rFonts w:ascii="Arial" w:hAnsi="Arial"/>
        </w:rPr>
        <w:t>Luego de la prueba piloto y bajo las premisas trazadas en la misma, sólo con la implementación y desarrollo del primer mes piloto se elimina el costo por inspección, ya que al ser revisiones periódicas aleatorias el recurso que se tenía disponible para la inspección al 100% de pedidos se elimina y también los proces</w:t>
      </w:r>
      <w:r>
        <w:rPr>
          <w:rFonts w:ascii="Arial" w:hAnsi="Arial"/>
        </w:rPr>
        <w:t>os operativos y administrativos.</w:t>
      </w:r>
    </w:p>
    <w:p w:rsidR="005D5C7E" w:rsidRDefault="005D5C7E" w:rsidP="00B074DF">
      <w:pPr>
        <w:ind w:left="2160"/>
        <w:jc w:val="both"/>
        <w:rPr>
          <w:rFonts w:ascii="Arial" w:hAnsi="Arial"/>
        </w:rPr>
      </w:pPr>
    </w:p>
    <w:p w:rsidR="005D5C7E" w:rsidRDefault="005D5C7E" w:rsidP="00B074DF">
      <w:pPr>
        <w:spacing w:line="480" w:lineRule="auto"/>
        <w:ind w:left="1620"/>
        <w:jc w:val="both"/>
        <w:rPr>
          <w:rFonts w:ascii="Arial" w:hAnsi="Arial"/>
        </w:rPr>
      </w:pPr>
      <w:r>
        <w:rPr>
          <w:rFonts w:ascii="Arial" w:hAnsi="Arial"/>
        </w:rPr>
        <w:t>S</w:t>
      </w:r>
      <w:r w:rsidRPr="00D17621">
        <w:rPr>
          <w:rFonts w:ascii="Arial" w:hAnsi="Arial"/>
        </w:rPr>
        <w:t>e</w:t>
      </w:r>
      <w:r>
        <w:rPr>
          <w:rFonts w:ascii="Arial" w:hAnsi="Arial"/>
        </w:rPr>
        <w:t xml:space="preserve"> disminuyó</w:t>
      </w:r>
      <w:r w:rsidRPr="00D17621">
        <w:rPr>
          <w:rFonts w:ascii="Arial" w:hAnsi="Arial"/>
        </w:rPr>
        <w:t xml:space="preserve"> </w:t>
      </w:r>
      <w:r>
        <w:rPr>
          <w:rFonts w:ascii="Arial" w:hAnsi="Arial"/>
        </w:rPr>
        <w:t xml:space="preserve">en 30% </w:t>
      </w:r>
      <w:r w:rsidRPr="00D17621">
        <w:rPr>
          <w:rFonts w:ascii="Arial" w:hAnsi="Arial"/>
        </w:rPr>
        <w:t xml:space="preserve">el costo de compra al establecer contratos con </w:t>
      </w:r>
      <w:r w:rsidR="00B074DF" w:rsidRPr="00D17621">
        <w:rPr>
          <w:rFonts w:ascii="Arial" w:hAnsi="Arial"/>
        </w:rPr>
        <w:t>órdenes</w:t>
      </w:r>
      <w:r w:rsidRPr="00D17621">
        <w:rPr>
          <w:rFonts w:ascii="Arial" w:hAnsi="Arial"/>
        </w:rPr>
        <w:t xml:space="preserve"> de compra virtuales, lo cual genera ahorro en la operación de compra y en suministros como papelería, impresiones, </w:t>
      </w:r>
      <w:r>
        <w:rPr>
          <w:rFonts w:ascii="Arial" w:hAnsi="Arial"/>
        </w:rPr>
        <w:t>comunicados.</w:t>
      </w:r>
    </w:p>
    <w:p w:rsidR="005D5C7E" w:rsidRDefault="005D5C7E" w:rsidP="00B074DF">
      <w:pPr>
        <w:ind w:left="2160"/>
        <w:jc w:val="both"/>
        <w:rPr>
          <w:rFonts w:ascii="Arial" w:hAnsi="Arial"/>
        </w:rPr>
      </w:pPr>
    </w:p>
    <w:p w:rsidR="005D5C7E" w:rsidRDefault="005D5C7E" w:rsidP="00B074DF">
      <w:pPr>
        <w:spacing w:line="480" w:lineRule="auto"/>
        <w:ind w:left="1620"/>
        <w:jc w:val="both"/>
        <w:rPr>
          <w:rFonts w:ascii="Arial" w:hAnsi="Arial"/>
        </w:rPr>
      </w:pPr>
      <w:r>
        <w:rPr>
          <w:rFonts w:ascii="Arial" w:hAnsi="Arial"/>
        </w:rPr>
        <w:t>El 35% de tiempo que los compradores demandaban para realizar actividades de seguimiento se reducen a la mitad al tener el administrador JIT parte de la responsabilidad en el cumplimiento de entregas.</w:t>
      </w:r>
    </w:p>
    <w:p w:rsidR="005D5C7E" w:rsidRDefault="005D5C7E" w:rsidP="005D5C7E">
      <w:pPr>
        <w:spacing w:line="480" w:lineRule="auto"/>
        <w:ind w:left="2160"/>
        <w:jc w:val="both"/>
        <w:rPr>
          <w:rFonts w:ascii="Arial" w:hAnsi="Arial"/>
        </w:rPr>
      </w:pPr>
    </w:p>
    <w:p w:rsidR="005D5C7E" w:rsidRPr="00D17621" w:rsidRDefault="005D5C7E" w:rsidP="002F7502">
      <w:pPr>
        <w:spacing w:line="480" w:lineRule="auto"/>
        <w:ind w:left="1620"/>
        <w:jc w:val="both"/>
        <w:rPr>
          <w:rFonts w:ascii="Arial" w:hAnsi="Arial"/>
        </w:rPr>
      </w:pPr>
      <w:r>
        <w:rPr>
          <w:rFonts w:ascii="Arial" w:hAnsi="Arial"/>
        </w:rPr>
        <w:lastRenderedPageBreak/>
        <w:t>Se disminuyó</w:t>
      </w:r>
      <w:r w:rsidRPr="00D17621">
        <w:rPr>
          <w:rFonts w:ascii="Arial" w:hAnsi="Arial"/>
        </w:rPr>
        <w:t xml:space="preserve"> el costo por almacenaje que para el caso de REFREX cuyas instalaciones son alquiladas representa un ahorro en la renta, el cual se considera cercano a cero ya que el espacio de almacenaje, definido como “Estación JIT” es de apenas </w:t>
      </w:r>
      <w:smartTag w:uri="urn:schemas-microsoft-com:office:smarttags" w:element="metricconverter">
        <w:smartTagPr>
          <w:attr w:name="ProductID" w:val="12 m2"/>
        </w:smartTagPr>
        <w:r w:rsidRPr="00D17621">
          <w:rPr>
            <w:rFonts w:ascii="Arial" w:hAnsi="Arial"/>
          </w:rPr>
          <w:t>12 m2</w:t>
        </w:r>
      </w:smartTag>
      <w:r w:rsidRPr="00D17621">
        <w:rPr>
          <w:rFonts w:ascii="Arial" w:hAnsi="Arial"/>
        </w:rPr>
        <w:t xml:space="preserve"> y está sobre la línea de producción no utilizando otros espacios adicionales.  </w:t>
      </w:r>
    </w:p>
    <w:p w:rsidR="005D5C7E" w:rsidRPr="00D17621" w:rsidRDefault="005D5C7E" w:rsidP="002F7502">
      <w:pPr>
        <w:ind w:left="1622"/>
        <w:jc w:val="both"/>
        <w:rPr>
          <w:rFonts w:ascii="Arial" w:hAnsi="Arial"/>
        </w:rPr>
      </w:pPr>
    </w:p>
    <w:p w:rsidR="005D5C7E" w:rsidRPr="00D17621" w:rsidRDefault="005D5C7E" w:rsidP="002F7502">
      <w:pPr>
        <w:spacing w:line="480" w:lineRule="auto"/>
        <w:ind w:left="1620"/>
        <w:jc w:val="both"/>
        <w:rPr>
          <w:rFonts w:ascii="Arial" w:hAnsi="Arial"/>
        </w:rPr>
      </w:pPr>
      <w:r w:rsidRPr="00D17621">
        <w:rPr>
          <w:rFonts w:ascii="Arial" w:hAnsi="Arial"/>
        </w:rPr>
        <w:t>Otro costo que disminuye por la simple operación del sistema colaborativo es la obsolescencia ya que al tener sólo dos días de inventario a lo largo de toda la cadena de abastecimiento y ser éste el indicador colaborativo se redujo a la mitad.</w:t>
      </w:r>
    </w:p>
    <w:p w:rsidR="005D5C7E" w:rsidRDefault="005D5C7E" w:rsidP="002F7502">
      <w:pPr>
        <w:ind w:left="2160"/>
        <w:jc w:val="both"/>
        <w:rPr>
          <w:rFonts w:ascii="Arial" w:hAnsi="Arial"/>
        </w:rPr>
      </w:pPr>
    </w:p>
    <w:p w:rsidR="005D5C7E" w:rsidRDefault="005D5C7E" w:rsidP="002F7502">
      <w:pPr>
        <w:spacing w:line="480" w:lineRule="auto"/>
        <w:ind w:left="1620"/>
        <w:jc w:val="both"/>
        <w:rPr>
          <w:rFonts w:ascii="Arial" w:hAnsi="Arial"/>
        </w:rPr>
      </w:pPr>
      <w:r>
        <w:rPr>
          <w:rFonts w:ascii="Arial" w:hAnsi="Arial"/>
        </w:rPr>
        <w:t xml:space="preserve">Sobre la inversión por el sistema planteado a primera instancia esta fue asumida por REFREX pero sin embargo se presenta como rentable, a su vez se puede indicar que la relación a largo plazo que vincula a CARTONESA con REFREX puede llegar a ser en el mediano plazo una fortaleza del sistema.  </w:t>
      </w:r>
    </w:p>
    <w:p w:rsidR="005D5C7E" w:rsidRDefault="005D5C7E" w:rsidP="002F7502">
      <w:pPr>
        <w:ind w:left="1622"/>
        <w:jc w:val="both"/>
        <w:rPr>
          <w:rFonts w:ascii="Arial" w:hAnsi="Arial"/>
        </w:rPr>
      </w:pPr>
    </w:p>
    <w:p w:rsidR="005D5C7E" w:rsidRDefault="005D5C7E" w:rsidP="002F7502">
      <w:pPr>
        <w:spacing w:line="480" w:lineRule="auto"/>
        <w:ind w:left="1620"/>
        <w:jc w:val="both"/>
        <w:rPr>
          <w:rFonts w:ascii="Arial" w:hAnsi="Arial"/>
        </w:rPr>
      </w:pPr>
      <w:r>
        <w:rPr>
          <w:rFonts w:ascii="Arial" w:hAnsi="Arial"/>
        </w:rPr>
        <w:t>Se visualiza también una oportunidad sobre los tiempos muertos.  Al administrar un sistema JIT es lo que se busca pero con cierto grado de riesgo, se tuvo una mejora de 112 minutos es cierto, pero el objetivo debe ser cero (0).</w:t>
      </w:r>
    </w:p>
    <w:p w:rsidR="005D5C7E" w:rsidRDefault="005D5C7E" w:rsidP="005D5C7E">
      <w:pPr>
        <w:spacing w:line="480" w:lineRule="auto"/>
        <w:ind w:left="2160"/>
        <w:jc w:val="both"/>
        <w:rPr>
          <w:rFonts w:ascii="Arial" w:hAnsi="Arial"/>
        </w:rPr>
      </w:pPr>
    </w:p>
    <w:p w:rsidR="005D5C7E" w:rsidRDefault="005D5C7E" w:rsidP="002F7502">
      <w:pPr>
        <w:spacing w:line="480" w:lineRule="auto"/>
        <w:ind w:left="1620"/>
        <w:jc w:val="both"/>
        <w:rPr>
          <w:rFonts w:ascii="Arial" w:hAnsi="Arial"/>
        </w:rPr>
      </w:pPr>
      <w:r>
        <w:rPr>
          <w:rFonts w:ascii="Arial" w:hAnsi="Arial"/>
        </w:rPr>
        <w:lastRenderedPageBreak/>
        <w:t>Para REFREX en cambio su radio de inventarios debido a los productos suministrados por CARTONESA, mejoró en un 33%, esto debido a las compras exactas y la disminución de inventarios.</w:t>
      </w:r>
    </w:p>
    <w:p w:rsidR="005D5C7E" w:rsidRDefault="005D5C7E" w:rsidP="00B44080">
      <w:pPr>
        <w:pStyle w:val="Sangra3detindependiente"/>
        <w:spacing w:line="480" w:lineRule="auto"/>
        <w:ind w:left="1620"/>
        <w:rPr>
          <w:rFonts w:ascii="Arial" w:hAnsi="Arial" w:cs="Arial"/>
          <w:sz w:val="24"/>
          <w:szCs w:val="24"/>
        </w:rPr>
      </w:pPr>
    </w:p>
    <w:p w:rsidR="005D5C7E" w:rsidRDefault="005D5C7E" w:rsidP="00B44080">
      <w:pPr>
        <w:pStyle w:val="Sangra3detindependiente"/>
        <w:spacing w:line="480" w:lineRule="auto"/>
        <w:ind w:left="1620"/>
        <w:rPr>
          <w:rFonts w:ascii="Arial" w:hAnsi="Arial" w:cs="Arial"/>
          <w:sz w:val="24"/>
          <w:szCs w:val="24"/>
        </w:rPr>
      </w:pPr>
    </w:p>
    <w:p w:rsidR="005D5C7E" w:rsidRDefault="005D5C7E" w:rsidP="00B44080">
      <w:pPr>
        <w:pStyle w:val="Sangra3detindependiente"/>
        <w:spacing w:line="480" w:lineRule="auto"/>
        <w:ind w:left="1620"/>
        <w:rPr>
          <w:rFonts w:ascii="Arial" w:hAnsi="Arial" w:cs="Arial"/>
          <w:sz w:val="24"/>
          <w:szCs w:val="24"/>
        </w:rPr>
      </w:pPr>
    </w:p>
    <w:p w:rsidR="005D5C7E" w:rsidRDefault="005D5C7E" w:rsidP="00B44080">
      <w:pPr>
        <w:pStyle w:val="Sangra3detindependiente"/>
        <w:spacing w:line="480" w:lineRule="auto"/>
        <w:ind w:left="1620"/>
        <w:rPr>
          <w:rFonts w:ascii="Arial" w:hAnsi="Arial" w:cs="Arial"/>
          <w:sz w:val="24"/>
          <w:szCs w:val="24"/>
        </w:rPr>
      </w:pPr>
    </w:p>
    <w:p w:rsidR="005D5C7E" w:rsidRDefault="005D5C7E" w:rsidP="00B44080">
      <w:pPr>
        <w:pStyle w:val="Sangra3detindependiente"/>
        <w:spacing w:line="480" w:lineRule="auto"/>
        <w:ind w:left="1620"/>
        <w:rPr>
          <w:rFonts w:ascii="Arial" w:hAnsi="Arial" w:cs="Arial"/>
          <w:sz w:val="24"/>
          <w:szCs w:val="24"/>
        </w:rPr>
      </w:pPr>
    </w:p>
    <w:p w:rsidR="005D5C7E" w:rsidRDefault="005D5C7E" w:rsidP="00B44080">
      <w:pPr>
        <w:pStyle w:val="Sangra3detindependiente"/>
        <w:spacing w:line="480" w:lineRule="auto"/>
        <w:ind w:left="1620"/>
        <w:rPr>
          <w:rFonts w:ascii="Arial" w:hAnsi="Arial" w:cs="Arial"/>
          <w:sz w:val="24"/>
          <w:szCs w:val="24"/>
        </w:rPr>
      </w:pPr>
    </w:p>
    <w:p w:rsidR="005D5C7E" w:rsidRDefault="005D5C7E"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2F7502" w:rsidRDefault="002F7502" w:rsidP="00B44080">
      <w:pPr>
        <w:pStyle w:val="Sangra3detindependiente"/>
        <w:spacing w:line="480" w:lineRule="auto"/>
        <w:ind w:left="1620"/>
        <w:rPr>
          <w:rFonts w:ascii="Arial" w:hAnsi="Arial" w:cs="Arial"/>
          <w:sz w:val="24"/>
          <w:szCs w:val="24"/>
        </w:rPr>
      </w:pPr>
    </w:p>
    <w:p w:rsidR="005D5C7E" w:rsidRDefault="005D5C7E" w:rsidP="00B44080">
      <w:pPr>
        <w:pStyle w:val="Sangra3detindependiente"/>
        <w:spacing w:line="480" w:lineRule="auto"/>
        <w:ind w:left="1620"/>
        <w:rPr>
          <w:rFonts w:ascii="Arial" w:hAnsi="Arial" w:cs="Arial"/>
          <w:sz w:val="24"/>
          <w:szCs w:val="24"/>
        </w:rPr>
      </w:pPr>
    </w:p>
    <w:p w:rsidR="005D5C7E" w:rsidRDefault="005D5C7E" w:rsidP="005D5C7E">
      <w:pPr>
        <w:pStyle w:val="Ttulo"/>
      </w:pPr>
      <w:r>
        <w:rPr>
          <w:sz w:val="48"/>
        </w:rPr>
        <w:t>CAPÍTULO 6</w:t>
      </w:r>
    </w:p>
    <w:p w:rsidR="005D5C7E" w:rsidRDefault="005D5C7E" w:rsidP="005D5C7E">
      <w:pPr>
        <w:pStyle w:val="Ttulo"/>
      </w:pPr>
    </w:p>
    <w:p w:rsidR="005D5C7E" w:rsidRDefault="005D5C7E" w:rsidP="005D5C7E">
      <w:pPr>
        <w:pStyle w:val="Ttulo"/>
      </w:pPr>
    </w:p>
    <w:p w:rsidR="005D5C7E" w:rsidRDefault="005D5C7E" w:rsidP="005D5C7E">
      <w:pPr>
        <w:pStyle w:val="Ttulo"/>
      </w:pPr>
    </w:p>
    <w:p w:rsidR="005D5C7E" w:rsidRDefault="005D5C7E" w:rsidP="005D5C7E">
      <w:pPr>
        <w:pStyle w:val="Ttulo"/>
        <w:spacing w:line="480" w:lineRule="auto"/>
        <w:jc w:val="both"/>
        <w:rPr>
          <w:sz w:val="32"/>
        </w:rPr>
      </w:pPr>
      <w:r>
        <w:rPr>
          <w:sz w:val="32"/>
        </w:rPr>
        <w:t>6. CONCLUSIONES Y RECOMENDACIONES</w:t>
      </w:r>
    </w:p>
    <w:p w:rsidR="005D5C7E" w:rsidRDefault="005D5C7E" w:rsidP="002F7502">
      <w:pPr>
        <w:pStyle w:val="Ttulo"/>
        <w:ind w:left="357"/>
        <w:jc w:val="both"/>
      </w:pPr>
    </w:p>
    <w:p w:rsidR="005D5C7E" w:rsidRPr="00161D35" w:rsidRDefault="002F7502" w:rsidP="005D5C7E">
      <w:pPr>
        <w:pStyle w:val="Ttulo"/>
        <w:spacing w:line="480" w:lineRule="auto"/>
        <w:ind w:left="360"/>
        <w:jc w:val="both"/>
        <w:rPr>
          <w:sz w:val="28"/>
          <w:szCs w:val="28"/>
          <w:u w:val="single"/>
        </w:rPr>
      </w:pPr>
      <w:r w:rsidRPr="00161D35">
        <w:rPr>
          <w:sz w:val="28"/>
          <w:szCs w:val="28"/>
          <w:u w:val="single"/>
        </w:rPr>
        <w:t>CONCLUSIONES</w:t>
      </w:r>
      <w:r w:rsidR="005D5C7E" w:rsidRPr="00161D35">
        <w:rPr>
          <w:sz w:val="28"/>
          <w:szCs w:val="28"/>
        </w:rPr>
        <w:tab/>
      </w:r>
    </w:p>
    <w:p w:rsidR="002F7502" w:rsidRPr="002F7502" w:rsidRDefault="002F7502" w:rsidP="002F7502">
      <w:pPr>
        <w:pStyle w:val="Ttulo"/>
        <w:ind w:left="357"/>
        <w:jc w:val="both"/>
        <w:rPr>
          <w:sz w:val="28"/>
          <w:szCs w:val="28"/>
        </w:rPr>
      </w:pPr>
    </w:p>
    <w:p w:rsidR="00C67EE6" w:rsidRDefault="00C67EE6" w:rsidP="00C67EE6">
      <w:pPr>
        <w:pStyle w:val="Ttulo"/>
        <w:numPr>
          <w:ilvl w:val="0"/>
          <w:numId w:val="25"/>
        </w:numPr>
        <w:tabs>
          <w:tab w:val="clear" w:pos="1429"/>
        </w:tabs>
        <w:spacing w:line="480" w:lineRule="auto"/>
        <w:ind w:left="720"/>
        <w:jc w:val="both"/>
        <w:rPr>
          <w:b w:val="0"/>
        </w:rPr>
      </w:pPr>
      <w:r>
        <w:rPr>
          <w:b w:val="0"/>
        </w:rPr>
        <w:t>Se diseñó un sistema de administración de inventarios donde el JIT fue la plataforma para su desarrollo y aplicación.  A lo anterior se sumaron políticas colaborativas que permitieran fijar una relación ganar – ganar entre el productor y el proveedor.</w:t>
      </w:r>
    </w:p>
    <w:p w:rsidR="00C67EE6" w:rsidRDefault="00C67EE6" w:rsidP="00C67EE6">
      <w:pPr>
        <w:pStyle w:val="Ttulo"/>
        <w:spacing w:line="480" w:lineRule="auto"/>
        <w:ind w:left="360"/>
        <w:jc w:val="both"/>
        <w:rPr>
          <w:b w:val="0"/>
        </w:rPr>
      </w:pPr>
    </w:p>
    <w:p w:rsidR="00C67EE6" w:rsidRDefault="00C67EE6" w:rsidP="00C67EE6">
      <w:pPr>
        <w:pStyle w:val="Ttulo"/>
        <w:numPr>
          <w:ilvl w:val="0"/>
          <w:numId w:val="25"/>
        </w:numPr>
        <w:tabs>
          <w:tab w:val="clear" w:pos="1429"/>
        </w:tabs>
        <w:spacing w:line="480" w:lineRule="auto"/>
        <w:ind w:left="720"/>
        <w:jc w:val="both"/>
        <w:rPr>
          <w:b w:val="0"/>
        </w:rPr>
      </w:pPr>
      <w:r>
        <w:rPr>
          <w:b w:val="0"/>
        </w:rPr>
        <w:t>Con el fin de evaluar el sistema diseñado se realizó una prueba piloto en donde se puso en funcionamiento la administración de los inventarios desde las premisas definidas.  Esta prueba piloto se realizó con el proveedor de mayor volumen de compra para de esta manera determinar el impacto económico que tendría el sistema.</w:t>
      </w:r>
    </w:p>
    <w:p w:rsidR="00C67EE6" w:rsidRDefault="00C67EE6" w:rsidP="00C67EE6">
      <w:pPr>
        <w:pStyle w:val="Ttulo"/>
        <w:spacing w:line="480" w:lineRule="auto"/>
        <w:ind w:left="360"/>
        <w:jc w:val="both"/>
        <w:rPr>
          <w:b w:val="0"/>
        </w:rPr>
      </w:pPr>
    </w:p>
    <w:p w:rsidR="00C67EE6" w:rsidRDefault="00C67EE6" w:rsidP="00C67EE6">
      <w:pPr>
        <w:pStyle w:val="Ttulo"/>
        <w:numPr>
          <w:ilvl w:val="0"/>
          <w:numId w:val="25"/>
        </w:numPr>
        <w:tabs>
          <w:tab w:val="clear" w:pos="1429"/>
        </w:tabs>
        <w:spacing w:line="480" w:lineRule="auto"/>
        <w:ind w:left="720"/>
        <w:jc w:val="both"/>
        <w:rPr>
          <w:b w:val="0"/>
        </w:rPr>
      </w:pPr>
      <w:r>
        <w:rPr>
          <w:b w:val="0"/>
        </w:rPr>
        <w:t>Para la recolección de los datos y de información complementaria se contó con la apertura tanto de la empresa productora como de la empresa proveedora, quienes estaban dispuestos a colaborar una vez presentados los objetivos del sistema y los resultados esperados.</w:t>
      </w:r>
    </w:p>
    <w:p w:rsidR="00C67EE6" w:rsidRDefault="00C67EE6" w:rsidP="00C67EE6">
      <w:pPr>
        <w:pStyle w:val="Ttulo"/>
        <w:spacing w:line="480" w:lineRule="auto"/>
        <w:jc w:val="both"/>
        <w:rPr>
          <w:b w:val="0"/>
        </w:rPr>
      </w:pPr>
    </w:p>
    <w:p w:rsidR="00C67EE6" w:rsidRDefault="00C67EE6" w:rsidP="00C67EE6">
      <w:pPr>
        <w:pStyle w:val="Ttulo"/>
        <w:numPr>
          <w:ilvl w:val="0"/>
          <w:numId w:val="25"/>
        </w:numPr>
        <w:tabs>
          <w:tab w:val="clear" w:pos="1429"/>
        </w:tabs>
        <w:spacing w:line="480" w:lineRule="auto"/>
        <w:ind w:left="720"/>
        <w:jc w:val="both"/>
        <w:rPr>
          <w:b w:val="0"/>
        </w:rPr>
      </w:pPr>
      <w:r>
        <w:rPr>
          <w:b w:val="0"/>
        </w:rPr>
        <w:t xml:space="preserve">Los indicadores de gestión creados para evaluar el sistema diseñado de administración de inventarios permitieron tener una idea del impacto que tendría en el negocio de REFREX si se continua con la implementación del sistema siempre y cuado se consideren </w:t>
      </w:r>
      <w:r w:rsidR="00DB7C10">
        <w:rPr>
          <w:b w:val="0"/>
        </w:rPr>
        <w:t>las diferentes variables para la aplicabilidad del modelo diseñado, como son capacidades de planta del proveedor, manejo de sistemas de información, posibilidad de inversión y disponibilidad de equipos y máquinas para transporte y abastecimientos.</w:t>
      </w:r>
    </w:p>
    <w:p w:rsidR="00C67EE6" w:rsidRDefault="00C67EE6" w:rsidP="00C67EE6">
      <w:pPr>
        <w:pStyle w:val="Ttulo"/>
        <w:spacing w:line="480" w:lineRule="auto"/>
        <w:ind w:left="360"/>
        <w:jc w:val="both"/>
        <w:rPr>
          <w:b w:val="0"/>
        </w:rPr>
      </w:pPr>
    </w:p>
    <w:p w:rsidR="002F7502" w:rsidRDefault="005D5C7E" w:rsidP="002F7502">
      <w:pPr>
        <w:pStyle w:val="Ttulo"/>
        <w:numPr>
          <w:ilvl w:val="0"/>
          <w:numId w:val="25"/>
        </w:numPr>
        <w:tabs>
          <w:tab w:val="clear" w:pos="1429"/>
        </w:tabs>
        <w:spacing w:line="480" w:lineRule="auto"/>
        <w:ind w:left="720"/>
        <w:jc w:val="both"/>
        <w:rPr>
          <w:b w:val="0"/>
        </w:rPr>
      </w:pPr>
      <w:r>
        <w:rPr>
          <w:b w:val="0"/>
        </w:rPr>
        <w:t>Una vez que se ha desarrollado un sistema de administración nuevo debemos considerar que el éxito o el fracaso del mismo está en hacer las cosas consistentemente hasta que el sistema se haga robusto.  El diseño ayuda para esto pero si no hay apoyo de las partes para la retroalimentación pronto caerá.</w:t>
      </w:r>
    </w:p>
    <w:p w:rsidR="00C67EE6" w:rsidRDefault="00C67EE6" w:rsidP="00C67EE6">
      <w:pPr>
        <w:pStyle w:val="Ttulo"/>
        <w:spacing w:line="480" w:lineRule="auto"/>
        <w:ind w:left="360"/>
        <w:jc w:val="both"/>
        <w:rPr>
          <w:b w:val="0"/>
        </w:rPr>
      </w:pPr>
    </w:p>
    <w:p w:rsidR="002F7502" w:rsidRDefault="005D5C7E" w:rsidP="002F7502">
      <w:pPr>
        <w:pStyle w:val="Ttulo"/>
        <w:numPr>
          <w:ilvl w:val="0"/>
          <w:numId w:val="25"/>
        </w:numPr>
        <w:tabs>
          <w:tab w:val="clear" w:pos="1429"/>
        </w:tabs>
        <w:spacing w:line="480" w:lineRule="auto"/>
        <w:ind w:left="720"/>
        <w:jc w:val="both"/>
        <w:rPr>
          <w:b w:val="0"/>
        </w:rPr>
      </w:pPr>
      <w:r>
        <w:rPr>
          <w:b w:val="0"/>
        </w:rPr>
        <w:lastRenderedPageBreak/>
        <w:t>La colaboración entre las partes resulta un aspecto favorable para la administración total de los recursos.  Rompiendo barreras muchas veces absurdas como “confidencialidad de la información” o la “exclusividad en las buenas prácticas”, hacen que las mejores formas de gerenciar se difundan, aportando al desarrollo de las empresas del país.</w:t>
      </w:r>
    </w:p>
    <w:p w:rsidR="002F7502" w:rsidRDefault="002F7502" w:rsidP="002F7502">
      <w:pPr>
        <w:pStyle w:val="Ttulo"/>
        <w:jc w:val="both"/>
        <w:rPr>
          <w:b w:val="0"/>
        </w:rPr>
      </w:pPr>
    </w:p>
    <w:p w:rsidR="002F7502" w:rsidRDefault="005D5C7E" w:rsidP="002F7502">
      <w:pPr>
        <w:pStyle w:val="Ttulo"/>
        <w:numPr>
          <w:ilvl w:val="0"/>
          <w:numId w:val="25"/>
        </w:numPr>
        <w:tabs>
          <w:tab w:val="clear" w:pos="1429"/>
        </w:tabs>
        <w:spacing w:line="480" w:lineRule="auto"/>
        <w:ind w:left="720"/>
        <w:jc w:val="both"/>
        <w:rPr>
          <w:b w:val="0"/>
        </w:rPr>
      </w:pPr>
      <w:r>
        <w:rPr>
          <w:b w:val="0"/>
        </w:rPr>
        <w:t>Los inventarios en sí no son malos, pero tampoco buenos, lo óptimo es tener lo necesario, según sea el caso o el giro del negocio.  La incertidumbre país, como aspecto de paros de trabajadores, cierre de carreteras o burocracia en aduanas pueden hacer crecer los costos operativos tremendamente, llevando a las empresas a tener un “por si acaso” de dinero muerto (inventario) en vez de hacerlo circular en e medio económico.</w:t>
      </w:r>
    </w:p>
    <w:p w:rsidR="002F7502" w:rsidRDefault="002F7502" w:rsidP="002F7502">
      <w:pPr>
        <w:pStyle w:val="Ttulo"/>
        <w:jc w:val="both"/>
        <w:rPr>
          <w:b w:val="0"/>
        </w:rPr>
      </w:pPr>
    </w:p>
    <w:p w:rsidR="002F7502" w:rsidRDefault="005D5C7E" w:rsidP="002F7502">
      <w:pPr>
        <w:pStyle w:val="Ttulo"/>
        <w:numPr>
          <w:ilvl w:val="0"/>
          <w:numId w:val="25"/>
        </w:numPr>
        <w:tabs>
          <w:tab w:val="clear" w:pos="1429"/>
        </w:tabs>
        <w:spacing w:line="480" w:lineRule="auto"/>
        <w:ind w:left="720"/>
        <w:jc w:val="both"/>
        <w:rPr>
          <w:b w:val="0"/>
        </w:rPr>
      </w:pPr>
      <w:r>
        <w:rPr>
          <w:b w:val="0"/>
        </w:rPr>
        <w:t>El JIT es una filosofía y como tal se debe saber administrarla, su fin no es trasladar los problemas propios al proveedor sino corregirlos desde raíz con la finalidad de que no afecten la cadena de abastecimientos en todos sus eslabones.</w:t>
      </w:r>
    </w:p>
    <w:p w:rsidR="002F7502" w:rsidRDefault="002F7502" w:rsidP="002F7502">
      <w:pPr>
        <w:pStyle w:val="Ttulo"/>
        <w:jc w:val="both"/>
        <w:rPr>
          <w:b w:val="0"/>
        </w:rPr>
      </w:pPr>
    </w:p>
    <w:p w:rsidR="005D5C7E" w:rsidRDefault="005D5C7E" w:rsidP="002F7502">
      <w:pPr>
        <w:pStyle w:val="Ttulo"/>
        <w:numPr>
          <w:ilvl w:val="0"/>
          <w:numId w:val="25"/>
        </w:numPr>
        <w:tabs>
          <w:tab w:val="clear" w:pos="1429"/>
        </w:tabs>
        <w:spacing w:line="480" w:lineRule="auto"/>
        <w:ind w:left="720"/>
        <w:jc w:val="both"/>
        <w:rPr>
          <w:b w:val="0"/>
        </w:rPr>
      </w:pPr>
      <w:r>
        <w:rPr>
          <w:b w:val="0"/>
        </w:rPr>
        <w:t xml:space="preserve">Del estudio se concluye también que el sistema de administración de inventarios colaborativos funciona para los proveedores locales en primera instancia, considerando los factores externos que puedan afectar la operación y que generen altos costos por paradas de línea o </w:t>
      </w:r>
      <w:r>
        <w:rPr>
          <w:b w:val="0"/>
        </w:rPr>
        <w:lastRenderedPageBreak/>
        <w:t xml:space="preserve">desabastecimiento.  Se podría pensar en el sistema para productos importados bajo algún </w:t>
      </w:r>
      <w:r w:rsidR="002F7502">
        <w:rPr>
          <w:b w:val="0"/>
        </w:rPr>
        <w:t>régimen</w:t>
      </w:r>
      <w:r>
        <w:rPr>
          <w:b w:val="0"/>
        </w:rPr>
        <w:t xml:space="preserve"> aduanero como el de las “Bodegas Fiscales” o “Depósitos Industriales” , las cuales funcionarían como bodegas del proveedor y desde donde se abastecerían los productos sólo en las cantidades necesarias par ala producción.  Una estrategia directa con un proveedor en el extranjero no es viable por la misma gestión logística que esto implica.</w:t>
      </w:r>
    </w:p>
    <w:p w:rsidR="005D5C7E" w:rsidRPr="00956F27" w:rsidRDefault="005D5C7E" w:rsidP="00161D35">
      <w:pPr>
        <w:pStyle w:val="Ttulo"/>
        <w:jc w:val="both"/>
      </w:pPr>
    </w:p>
    <w:p w:rsidR="005D5C7E" w:rsidRPr="00161D35" w:rsidRDefault="002F7502" w:rsidP="005D5C7E">
      <w:pPr>
        <w:pStyle w:val="Ttulo"/>
        <w:spacing w:line="480" w:lineRule="auto"/>
        <w:ind w:left="540"/>
        <w:jc w:val="both"/>
        <w:rPr>
          <w:sz w:val="28"/>
          <w:szCs w:val="28"/>
          <w:u w:val="single"/>
        </w:rPr>
      </w:pPr>
      <w:r w:rsidRPr="00161D35">
        <w:rPr>
          <w:sz w:val="28"/>
          <w:szCs w:val="28"/>
          <w:u w:val="single"/>
        </w:rPr>
        <w:t>RECOMENDACIONES</w:t>
      </w:r>
    </w:p>
    <w:p w:rsidR="005D5C7E" w:rsidRDefault="005D5C7E" w:rsidP="002F7502">
      <w:pPr>
        <w:pStyle w:val="Ttulo"/>
        <w:ind w:left="1072"/>
        <w:jc w:val="both"/>
        <w:rPr>
          <w:b w:val="0"/>
        </w:rPr>
      </w:pPr>
    </w:p>
    <w:p w:rsidR="00C67EE6" w:rsidRDefault="00C67EE6" w:rsidP="00C67EE6">
      <w:pPr>
        <w:pStyle w:val="Ttulo"/>
        <w:numPr>
          <w:ilvl w:val="0"/>
          <w:numId w:val="26"/>
        </w:numPr>
        <w:tabs>
          <w:tab w:val="clear" w:pos="720"/>
          <w:tab w:val="num" w:pos="1080"/>
        </w:tabs>
        <w:spacing w:line="480" w:lineRule="auto"/>
        <w:ind w:left="1080"/>
        <w:jc w:val="both"/>
        <w:rPr>
          <w:b w:val="0"/>
        </w:rPr>
      </w:pPr>
      <w:r>
        <w:rPr>
          <w:b w:val="0"/>
        </w:rPr>
        <w:t>La prueba piloto es sólo un estado de prueba en el cual el seguimiento es permanente y constante.  Es necesario que al seguir con el sistema una vez implementado, se establezcan los medios y controles necesarios para el seguimiento del mismo, esto es medición de resultados y toma de decisiones sobre ellos.</w:t>
      </w:r>
    </w:p>
    <w:p w:rsidR="005D5C7E" w:rsidRDefault="005D5C7E" w:rsidP="00161D35">
      <w:pPr>
        <w:pStyle w:val="Ttulo"/>
        <w:numPr>
          <w:ilvl w:val="0"/>
          <w:numId w:val="26"/>
        </w:numPr>
        <w:tabs>
          <w:tab w:val="clear" w:pos="720"/>
          <w:tab w:val="num" w:pos="1080"/>
        </w:tabs>
        <w:spacing w:line="480" w:lineRule="auto"/>
        <w:ind w:left="1080" w:hanging="540"/>
        <w:jc w:val="both"/>
        <w:rPr>
          <w:b w:val="0"/>
        </w:rPr>
      </w:pPr>
      <w:r>
        <w:rPr>
          <w:b w:val="0"/>
        </w:rPr>
        <w:t xml:space="preserve">Se recomienda continuar con el sistema de administración de inventarios como estrategia de alianza de proveedores,  </w:t>
      </w:r>
    </w:p>
    <w:p w:rsidR="005D5C7E" w:rsidRDefault="005D5C7E" w:rsidP="00161D35">
      <w:pPr>
        <w:pStyle w:val="Ttulo"/>
        <w:tabs>
          <w:tab w:val="num" w:pos="1080"/>
        </w:tabs>
        <w:ind w:left="1078" w:hanging="539"/>
        <w:jc w:val="both"/>
        <w:rPr>
          <w:b w:val="0"/>
        </w:rPr>
      </w:pPr>
    </w:p>
    <w:p w:rsidR="005D5C7E" w:rsidRDefault="005D5C7E" w:rsidP="00161D35">
      <w:pPr>
        <w:pStyle w:val="Ttulo"/>
        <w:numPr>
          <w:ilvl w:val="0"/>
          <w:numId w:val="26"/>
        </w:numPr>
        <w:tabs>
          <w:tab w:val="clear" w:pos="720"/>
          <w:tab w:val="num" w:pos="1080"/>
        </w:tabs>
        <w:spacing w:line="480" w:lineRule="auto"/>
        <w:ind w:left="1080" w:hanging="540"/>
        <w:jc w:val="both"/>
        <w:rPr>
          <w:b w:val="0"/>
        </w:rPr>
      </w:pPr>
      <w:r>
        <w:rPr>
          <w:b w:val="0"/>
        </w:rPr>
        <w:t>Es recomendable también capacitar a los usuarios finales del sistema (Administrador JIT y Comprador JIT) para que dentro del esquema planteado se puedan establecer mejoras de operación.</w:t>
      </w:r>
    </w:p>
    <w:p w:rsidR="005D5C7E" w:rsidRDefault="005D5C7E" w:rsidP="00161D35">
      <w:pPr>
        <w:pStyle w:val="Ttulo"/>
        <w:tabs>
          <w:tab w:val="num" w:pos="1080"/>
        </w:tabs>
        <w:ind w:left="1078" w:hanging="539"/>
        <w:jc w:val="both"/>
        <w:rPr>
          <w:b w:val="0"/>
        </w:rPr>
      </w:pPr>
    </w:p>
    <w:p w:rsidR="00161D35" w:rsidRDefault="005D5C7E" w:rsidP="00161D35">
      <w:pPr>
        <w:pStyle w:val="Ttulo"/>
        <w:numPr>
          <w:ilvl w:val="0"/>
          <w:numId w:val="26"/>
        </w:numPr>
        <w:tabs>
          <w:tab w:val="clear" w:pos="720"/>
          <w:tab w:val="num" w:pos="1080"/>
        </w:tabs>
        <w:spacing w:line="480" w:lineRule="auto"/>
        <w:ind w:left="1080" w:hanging="540"/>
        <w:jc w:val="both"/>
        <w:rPr>
          <w:b w:val="0"/>
        </w:rPr>
      </w:pPr>
      <w:r>
        <w:rPr>
          <w:b w:val="0"/>
        </w:rPr>
        <w:lastRenderedPageBreak/>
        <w:t>Las inversiones del proyecto fueron asumidas por REFREX pero se recomienda en lo posible también compartir dicha inversión también entre las partes implicadas.</w:t>
      </w:r>
    </w:p>
    <w:p w:rsidR="00161D35" w:rsidRDefault="00161D35" w:rsidP="00161D35">
      <w:pPr>
        <w:pStyle w:val="Ttulo"/>
        <w:jc w:val="both"/>
        <w:rPr>
          <w:b w:val="0"/>
        </w:rPr>
      </w:pPr>
    </w:p>
    <w:p w:rsidR="00161D35" w:rsidRDefault="005D5C7E" w:rsidP="00161D35">
      <w:pPr>
        <w:pStyle w:val="Ttulo"/>
        <w:numPr>
          <w:ilvl w:val="0"/>
          <w:numId w:val="26"/>
        </w:numPr>
        <w:tabs>
          <w:tab w:val="clear" w:pos="720"/>
          <w:tab w:val="num" w:pos="1080"/>
        </w:tabs>
        <w:spacing w:line="480" w:lineRule="auto"/>
        <w:ind w:left="1080" w:hanging="540"/>
        <w:jc w:val="both"/>
        <w:rPr>
          <w:b w:val="0"/>
        </w:rPr>
      </w:pPr>
      <w:r>
        <w:rPr>
          <w:b w:val="0"/>
        </w:rPr>
        <w:t>No es recomendable aplicar el sistema a todos los artículos y materia primas de REFREX, para aplicar el sistema se debe considerar un estudio por proveedor y no globalmente, ya que cada uno conlleva características, variables y políticas diferentes.</w:t>
      </w:r>
    </w:p>
    <w:p w:rsidR="00161D35" w:rsidRDefault="00161D35" w:rsidP="00161D35">
      <w:pPr>
        <w:pStyle w:val="Ttulo"/>
        <w:jc w:val="both"/>
        <w:rPr>
          <w:b w:val="0"/>
        </w:rPr>
      </w:pPr>
    </w:p>
    <w:p w:rsidR="00161D35" w:rsidRDefault="005D5C7E" w:rsidP="00161D35">
      <w:pPr>
        <w:pStyle w:val="Ttulo"/>
        <w:numPr>
          <w:ilvl w:val="0"/>
          <w:numId w:val="26"/>
        </w:numPr>
        <w:tabs>
          <w:tab w:val="clear" w:pos="720"/>
          <w:tab w:val="num" w:pos="1080"/>
        </w:tabs>
        <w:spacing w:line="480" w:lineRule="auto"/>
        <w:ind w:left="1080" w:hanging="540"/>
        <w:jc w:val="both"/>
        <w:rPr>
          <w:b w:val="0"/>
        </w:rPr>
      </w:pPr>
      <w:r>
        <w:rPr>
          <w:b w:val="0"/>
        </w:rPr>
        <w:t>Por aspectos de seguridad y de mejora en utilización de los recursos se sugiere también la posibilidad de construcción de un muelle exclusivo para la recepción de los productos JIT, ya que si se amplía el número de partes en este esquema, las operaciones del Almacén se verían afectadas al tener un muelle de los dos que tiene ocupados todo el tiempo.  Si sucede lo recomendado se deberán establecer horarios específicos a los proveedores para recibirles sus productos, esto después de un estudio de colas y tiempos de desembarque para que no se afecte la economía de los proveedores tampoco al hacerlos esperar por algún desembarque por una mala planificación.</w:t>
      </w:r>
    </w:p>
    <w:p w:rsidR="00161D35" w:rsidRPr="00DB7C10" w:rsidRDefault="00161D35" w:rsidP="00161D35">
      <w:pPr>
        <w:pStyle w:val="Ttulo"/>
        <w:jc w:val="both"/>
        <w:rPr>
          <w:b w:val="0"/>
        </w:rPr>
      </w:pPr>
    </w:p>
    <w:p w:rsidR="00B44080" w:rsidRDefault="005D5C7E" w:rsidP="00DB7C10">
      <w:pPr>
        <w:pStyle w:val="Ttulo"/>
        <w:numPr>
          <w:ilvl w:val="0"/>
          <w:numId w:val="26"/>
        </w:numPr>
        <w:tabs>
          <w:tab w:val="clear" w:pos="720"/>
          <w:tab w:val="num" w:pos="1080"/>
        </w:tabs>
        <w:spacing w:line="480" w:lineRule="auto"/>
        <w:ind w:left="1080" w:hanging="540"/>
        <w:jc w:val="both"/>
        <w:rPr>
          <w:b w:val="0"/>
        </w:rPr>
      </w:pPr>
      <w:r w:rsidRPr="00DB7C10">
        <w:rPr>
          <w:b w:val="0"/>
        </w:rPr>
        <w:t xml:space="preserve">Se recomienda </w:t>
      </w:r>
      <w:r w:rsidR="00DB7C10">
        <w:rPr>
          <w:b w:val="0"/>
        </w:rPr>
        <w:t xml:space="preserve">por último </w:t>
      </w:r>
      <w:r w:rsidRPr="00DB7C10">
        <w:rPr>
          <w:b w:val="0"/>
        </w:rPr>
        <w:t>automatizar el proceso de la recepción, esto es, con códigos de barra que puedan agilizar aún más el esquema propuesto.</w:t>
      </w:r>
    </w:p>
    <w:p w:rsidR="00AC2B41" w:rsidRDefault="00AC2B41" w:rsidP="00AC2B41">
      <w:pPr>
        <w:pStyle w:val="Prrafodelista"/>
        <w:rPr>
          <w:b/>
        </w:rPr>
      </w:pPr>
    </w:p>
    <w:p w:rsidR="00AC2B41" w:rsidRDefault="00AC2B41" w:rsidP="00AC2B41">
      <w:pPr>
        <w:jc w:val="both"/>
        <w:rPr>
          <w:rFonts w:ascii="Arial" w:hAnsi="Arial" w:cs="Arial"/>
        </w:rPr>
      </w:pPr>
    </w:p>
    <w:p w:rsidR="00AC2B41" w:rsidRDefault="00AC2B41" w:rsidP="00AC2B41">
      <w:pPr>
        <w:jc w:val="both"/>
        <w:rPr>
          <w:rFonts w:ascii="Arial" w:hAnsi="Arial" w:cs="Arial"/>
        </w:rPr>
      </w:pPr>
    </w:p>
    <w:p w:rsidR="00AC2B41" w:rsidRDefault="00AC2B41" w:rsidP="00AC2B41">
      <w:pPr>
        <w:jc w:val="both"/>
        <w:rPr>
          <w:rFonts w:ascii="Arial" w:hAnsi="Arial" w:cs="Arial"/>
        </w:rPr>
      </w:pPr>
    </w:p>
    <w:p w:rsidR="00AC2B41" w:rsidRDefault="00AC2B41" w:rsidP="00AC2B41">
      <w:pPr>
        <w:jc w:val="both"/>
        <w:rPr>
          <w:rFonts w:ascii="Arial" w:hAnsi="Arial" w:cs="Arial"/>
        </w:rPr>
      </w:pPr>
    </w:p>
    <w:p w:rsidR="00AC2B41" w:rsidRDefault="00AC2B41" w:rsidP="00AC2B41">
      <w:pPr>
        <w:jc w:val="both"/>
        <w:rPr>
          <w:rFonts w:ascii="Arial" w:hAnsi="Arial" w:cs="Arial"/>
        </w:rPr>
      </w:pPr>
    </w:p>
    <w:p w:rsidR="00AC2B41" w:rsidRDefault="00AC2B41" w:rsidP="00AC2B41">
      <w:pPr>
        <w:jc w:val="both"/>
        <w:rPr>
          <w:rFonts w:ascii="Arial" w:hAnsi="Arial" w:cs="Arial"/>
        </w:rPr>
      </w:pPr>
    </w:p>
    <w:p w:rsidR="00AC2B41" w:rsidRDefault="00AC2B41" w:rsidP="00AC2B41">
      <w:pPr>
        <w:spacing w:line="480" w:lineRule="auto"/>
        <w:jc w:val="center"/>
        <w:rPr>
          <w:rFonts w:ascii="Arial" w:hAnsi="Arial" w:cs="Arial"/>
          <w:b/>
        </w:rPr>
      </w:pPr>
      <w:r w:rsidRPr="00AC5708">
        <w:rPr>
          <w:rFonts w:ascii="Arial" w:hAnsi="Arial" w:cs="Arial"/>
          <w:b/>
        </w:rPr>
        <w:t>BIBLIOGRAFÍA</w:t>
      </w:r>
    </w:p>
    <w:p w:rsidR="00AC2B41" w:rsidRDefault="00AC2B41" w:rsidP="00AC2B41">
      <w:pPr>
        <w:spacing w:line="480" w:lineRule="auto"/>
        <w:jc w:val="both"/>
        <w:rPr>
          <w:rFonts w:ascii="Arial" w:hAnsi="Arial" w:cs="Arial"/>
          <w:b/>
        </w:rPr>
      </w:pPr>
    </w:p>
    <w:p w:rsidR="00AC2B41" w:rsidRPr="003E1D20" w:rsidRDefault="00AC2B41" w:rsidP="00AC2B41">
      <w:pPr>
        <w:spacing w:line="480" w:lineRule="auto"/>
        <w:jc w:val="both"/>
        <w:rPr>
          <w:rFonts w:ascii="Arial" w:hAnsi="Arial" w:cs="Arial"/>
        </w:rPr>
      </w:pPr>
      <w:r>
        <w:rPr>
          <w:rFonts w:ascii="Arial" w:hAnsi="Arial" w:cs="Arial"/>
          <w:b/>
        </w:rPr>
        <w:t>1</w:t>
      </w:r>
      <w:r w:rsidRPr="00CC292E">
        <w:rPr>
          <w:rFonts w:ascii="Arial" w:hAnsi="Arial" w:cs="Arial"/>
          <w:b/>
        </w:rPr>
        <w:t>.</w:t>
      </w:r>
      <w:r>
        <w:rPr>
          <w:rFonts w:ascii="Arial" w:hAnsi="Arial" w:cs="Arial"/>
        </w:rPr>
        <w:t xml:space="preserve"> </w:t>
      </w:r>
      <w:bookmarkStart w:id="4" w:name="OLE_LINK1"/>
      <w:r>
        <w:rPr>
          <w:rFonts w:ascii="Arial" w:hAnsi="Arial" w:cs="Arial"/>
        </w:rPr>
        <w:t xml:space="preserve">HODSON WILLIAM, Maynard Manual del Ingeniero Industrial Tomo II, McGraw Hill, México, 1996 </w:t>
      </w:r>
      <w:r w:rsidRPr="004A782E">
        <w:rPr>
          <w:rFonts w:ascii="Arial" w:hAnsi="Arial" w:cs="Arial"/>
          <w:color w:val="FFFFFF"/>
        </w:rPr>
        <w:t>(57)</w:t>
      </w:r>
    </w:p>
    <w:bookmarkEnd w:id="4"/>
    <w:p w:rsidR="00AC2B41" w:rsidRDefault="00AC2B41" w:rsidP="00AC2B41">
      <w:pPr>
        <w:spacing w:line="480" w:lineRule="auto"/>
        <w:jc w:val="both"/>
        <w:rPr>
          <w:rFonts w:ascii="Arial" w:hAnsi="Arial" w:cs="Arial"/>
          <w:b/>
        </w:rPr>
      </w:pPr>
    </w:p>
    <w:p w:rsidR="00AC2B41" w:rsidRPr="005B4411" w:rsidRDefault="00AC2B41" w:rsidP="00AC2B41">
      <w:pPr>
        <w:spacing w:line="480" w:lineRule="auto"/>
        <w:jc w:val="both"/>
        <w:rPr>
          <w:rFonts w:ascii="Arial" w:hAnsi="Arial" w:cs="Arial"/>
          <w:b/>
        </w:rPr>
      </w:pPr>
      <w:r>
        <w:rPr>
          <w:rFonts w:ascii="Arial" w:hAnsi="Arial" w:cs="Arial"/>
          <w:b/>
        </w:rPr>
        <w:t>2</w:t>
      </w:r>
      <w:r w:rsidRPr="00CC292E">
        <w:rPr>
          <w:rFonts w:ascii="Arial" w:hAnsi="Arial" w:cs="Arial"/>
          <w:b/>
        </w:rPr>
        <w:t>.</w:t>
      </w:r>
      <w:r>
        <w:rPr>
          <w:rFonts w:ascii="Arial" w:hAnsi="Arial" w:cs="Arial"/>
        </w:rPr>
        <w:t xml:space="preserve"> SIPPER DANIEL, Planeación y Control de </w:t>
      </w:r>
      <w:smartTag w:uri="urn:schemas-microsoft-com:office:smarttags" w:element="PersonName">
        <w:smartTagPr>
          <w:attr w:name="ProductID" w:val="la Producción"/>
        </w:smartTagPr>
        <w:r>
          <w:rPr>
            <w:rFonts w:ascii="Arial" w:hAnsi="Arial" w:cs="Arial"/>
          </w:rPr>
          <w:t>la Producción</w:t>
        </w:r>
      </w:smartTag>
      <w:r>
        <w:rPr>
          <w:rFonts w:ascii="Arial" w:hAnsi="Arial" w:cs="Arial"/>
        </w:rPr>
        <w:t>, McGraw Hill, México, 1998</w:t>
      </w:r>
    </w:p>
    <w:p w:rsidR="00AC2B41" w:rsidRDefault="00AC2B41" w:rsidP="00AC2B41">
      <w:pPr>
        <w:spacing w:line="480" w:lineRule="auto"/>
        <w:jc w:val="both"/>
        <w:rPr>
          <w:rFonts w:ascii="Arial" w:hAnsi="Arial" w:cs="Arial"/>
          <w:b/>
        </w:rPr>
      </w:pPr>
    </w:p>
    <w:p w:rsidR="00AC2B41" w:rsidRDefault="00AC2B41" w:rsidP="00AC2B41">
      <w:pPr>
        <w:spacing w:line="480" w:lineRule="auto"/>
        <w:jc w:val="both"/>
        <w:rPr>
          <w:rFonts w:ascii="Arial" w:hAnsi="Arial" w:cs="Arial"/>
        </w:rPr>
      </w:pPr>
      <w:r>
        <w:rPr>
          <w:rFonts w:ascii="Arial" w:hAnsi="Arial" w:cs="Arial"/>
          <w:b/>
        </w:rPr>
        <w:t>3</w:t>
      </w:r>
      <w:r w:rsidRPr="00CC292E">
        <w:rPr>
          <w:rFonts w:ascii="Arial" w:hAnsi="Arial" w:cs="Arial"/>
          <w:b/>
        </w:rPr>
        <w:t>.</w:t>
      </w:r>
      <w:r>
        <w:rPr>
          <w:rFonts w:ascii="Arial" w:hAnsi="Arial" w:cs="Arial"/>
        </w:rPr>
        <w:t xml:space="preserve"> ROUX MICHEL, Manual de Logística para </w:t>
      </w:r>
      <w:smartTag w:uri="urn:schemas-microsoft-com:office:smarttags" w:element="PersonName">
        <w:smartTagPr>
          <w:attr w:name="ProductID" w:val="la Gestión"/>
        </w:smartTagPr>
        <w:r>
          <w:rPr>
            <w:rFonts w:ascii="Arial" w:hAnsi="Arial" w:cs="Arial"/>
          </w:rPr>
          <w:t>la Gestión</w:t>
        </w:r>
      </w:smartTag>
      <w:r>
        <w:rPr>
          <w:rFonts w:ascii="Arial" w:hAnsi="Arial" w:cs="Arial"/>
        </w:rPr>
        <w:t xml:space="preserve"> de Almacenes, Ediciones Gestión 2000, España, 2003</w:t>
      </w:r>
    </w:p>
    <w:p w:rsidR="00AC2B41" w:rsidRDefault="00AC2B41" w:rsidP="00AC2B41">
      <w:pPr>
        <w:spacing w:line="480" w:lineRule="auto"/>
        <w:jc w:val="both"/>
        <w:rPr>
          <w:rFonts w:ascii="Arial" w:hAnsi="Arial" w:cs="Arial"/>
          <w:b/>
        </w:rPr>
      </w:pPr>
    </w:p>
    <w:p w:rsidR="00AC2B41" w:rsidRPr="00B50A96" w:rsidRDefault="00AC2B41" w:rsidP="00AC2B41">
      <w:pPr>
        <w:spacing w:line="480" w:lineRule="auto"/>
        <w:jc w:val="both"/>
        <w:rPr>
          <w:rFonts w:ascii="Arial" w:hAnsi="Arial" w:cs="Arial"/>
          <w:lang w:val="en-US"/>
        </w:rPr>
      </w:pPr>
      <w:r w:rsidRPr="00B50A96">
        <w:rPr>
          <w:rFonts w:ascii="Arial" w:hAnsi="Arial" w:cs="Arial"/>
          <w:b/>
          <w:lang w:val="en-US"/>
        </w:rPr>
        <w:t>4.</w:t>
      </w:r>
      <w:r w:rsidRPr="00B50A96">
        <w:rPr>
          <w:rFonts w:ascii="Arial" w:hAnsi="Arial" w:cs="Arial"/>
          <w:lang w:val="en-US"/>
        </w:rPr>
        <w:t xml:space="preserve"> HARRINGTON JAMES, Business Process Improvement, McGraw Hill, </w:t>
      </w:r>
      <w:r>
        <w:rPr>
          <w:rFonts w:ascii="Arial" w:hAnsi="Arial" w:cs="Arial"/>
          <w:lang w:val="en-US"/>
        </w:rPr>
        <w:t>Estados Unidos</w:t>
      </w:r>
      <w:r w:rsidRPr="00B50A96">
        <w:rPr>
          <w:rFonts w:ascii="Arial" w:hAnsi="Arial" w:cs="Arial"/>
          <w:lang w:val="en-US"/>
        </w:rPr>
        <w:t xml:space="preserve">, </w:t>
      </w:r>
      <w:r>
        <w:rPr>
          <w:rFonts w:ascii="Arial" w:hAnsi="Arial" w:cs="Arial"/>
          <w:lang w:val="en-US"/>
        </w:rPr>
        <w:t>2001</w:t>
      </w:r>
    </w:p>
    <w:p w:rsidR="00AC2B41" w:rsidRPr="00B50A96" w:rsidRDefault="00AC2B41" w:rsidP="00AC2B41">
      <w:pPr>
        <w:spacing w:line="480" w:lineRule="auto"/>
        <w:jc w:val="both"/>
        <w:rPr>
          <w:rFonts w:ascii="Arial" w:hAnsi="Arial" w:cs="Arial"/>
          <w:b/>
          <w:lang w:val="en-US"/>
        </w:rPr>
      </w:pPr>
    </w:p>
    <w:p w:rsidR="00AC2B41" w:rsidRPr="00B50A96" w:rsidRDefault="00AC2B41" w:rsidP="00AC2B41">
      <w:pPr>
        <w:spacing w:line="480" w:lineRule="auto"/>
        <w:jc w:val="both"/>
        <w:rPr>
          <w:rFonts w:ascii="Arial" w:hAnsi="Arial" w:cs="Arial"/>
        </w:rPr>
      </w:pPr>
      <w:r w:rsidRPr="00B50A96">
        <w:rPr>
          <w:rFonts w:ascii="Arial" w:hAnsi="Arial" w:cs="Arial"/>
          <w:b/>
        </w:rPr>
        <w:t>5.</w:t>
      </w:r>
      <w:r w:rsidRPr="00B50A96">
        <w:rPr>
          <w:rFonts w:ascii="Arial" w:hAnsi="Arial" w:cs="Arial"/>
        </w:rPr>
        <w:t xml:space="preserve"> VMI – Vendor Management Inventory, [Web en línea], VMI, &lt;http://www.vendormanagementinventory.com [20 de septiembre de 2006] </w:t>
      </w:r>
      <w:r w:rsidRPr="00B50A96">
        <w:rPr>
          <w:rFonts w:ascii="Arial" w:hAnsi="Arial" w:cs="Arial"/>
          <w:color w:val="FFFFFF"/>
        </w:rPr>
        <w:t>(55)</w:t>
      </w:r>
    </w:p>
    <w:p w:rsidR="00AC2B41" w:rsidRPr="00772CDE" w:rsidRDefault="00AC2B41" w:rsidP="00AC2B41">
      <w:pPr>
        <w:spacing w:line="480" w:lineRule="auto"/>
        <w:jc w:val="both"/>
        <w:rPr>
          <w:rFonts w:ascii="Arial" w:hAnsi="Arial" w:cs="Arial"/>
        </w:rPr>
      </w:pPr>
      <w:r>
        <w:rPr>
          <w:rFonts w:ascii="Arial" w:hAnsi="Arial" w:cs="Arial"/>
          <w:b/>
        </w:rPr>
        <w:t>6</w:t>
      </w:r>
      <w:r w:rsidRPr="00AE3FB0">
        <w:rPr>
          <w:rFonts w:ascii="Arial" w:hAnsi="Arial" w:cs="Arial"/>
          <w:b/>
        </w:rPr>
        <w:t xml:space="preserve">. </w:t>
      </w:r>
      <w:r w:rsidRPr="00C42684">
        <w:rPr>
          <w:rFonts w:ascii="Arial" w:hAnsi="Arial" w:cs="Arial"/>
          <w:caps/>
        </w:rPr>
        <w:t xml:space="preserve">Ohno Taiichi, </w:t>
      </w:r>
      <w:r>
        <w:rPr>
          <w:rFonts w:ascii="Arial" w:hAnsi="Arial" w:cs="Arial"/>
        </w:rPr>
        <w:t xml:space="preserve">Sistema de Producción Toyota: Más allá de la producción a gran escala, Productivity Press, New York, </w:t>
      </w:r>
      <w:r w:rsidRPr="00772CDE">
        <w:rPr>
          <w:rFonts w:ascii="Arial" w:hAnsi="Arial" w:cs="Arial"/>
        </w:rPr>
        <w:t xml:space="preserve">1988 </w:t>
      </w:r>
      <w:r w:rsidRPr="00D53C49">
        <w:rPr>
          <w:rFonts w:ascii="Arial" w:hAnsi="Arial" w:cs="Arial"/>
          <w:color w:val="FFFFFF"/>
        </w:rPr>
        <w:t>(9)</w:t>
      </w:r>
    </w:p>
    <w:p w:rsidR="00AC2B41" w:rsidRPr="00AC2B41" w:rsidRDefault="00AC2B41" w:rsidP="00AC2B41">
      <w:pPr>
        <w:spacing w:line="480" w:lineRule="auto"/>
        <w:jc w:val="both"/>
        <w:rPr>
          <w:rFonts w:ascii="Arial" w:hAnsi="Arial" w:cs="Arial"/>
          <w:lang w:val="en-US"/>
        </w:rPr>
      </w:pPr>
      <w:r w:rsidRPr="00AC2B41">
        <w:rPr>
          <w:rFonts w:ascii="Arial" w:hAnsi="Arial" w:cs="Arial"/>
          <w:color w:val="FFFFFF"/>
          <w:lang w:val="en-US"/>
        </w:rPr>
        <w:lastRenderedPageBreak/>
        <w:t>(55)</w:t>
      </w:r>
    </w:p>
    <w:p w:rsidR="00AC2B41" w:rsidRPr="006A3CA2" w:rsidRDefault="00AC2B41" w:rsidP="00AC2B41">
      <w:pPr>
        <w:spacing w:line="480" w:lineRule="auto"/>
        <w:jc w:val="both"/>
        <w:rPr>
          <w:rFonts w:ascii="Arial" w:hAnsi="Arial" w:cs="Arial"/>
          <w:b/>
          <w:lang w:val="en-US"/>
        </w:rPr>
      </w:pPr>
      <w:r w:rsidRPr="006A3CA2">
        <w:rPr>
          <w:rFonts w:ascii="Arial" w:hAnsi="Arial" w:cs="Arial"/>
          <w:b/>
          <w:lang w:val="en-US"/>
        </w:rPr>
        <w:t xml:space="preserve">7. </w:t>
      </w:r>
      <w:r w:rsidRPr="006A3CA2">
        <w:rPr>
          <w:rFonts w:ascii="Arial" w:hAnsi="Arial" w:cs="Arial"/>
          <w:lang w:val="en-US"/>
        </w:rPr>
        <w:t>HODGES PAUL</w:t>
      </w:r>
      <w:r w:rsidRPr="006A3CA2">
        <w:rPr>
          <w:rFonts w:ascii="Arial" w:hAnsi="Arial" w:cs="Arial"/>
          <w:caps/>
          <w:lang w:val="en-US"/>
        </w:rPr>
        <w:t xml:space="preserve">, </w:t>
      </w:r>
      <w:r w:rsidRPr="006A3CA2">
        <w:rPr>
          <w:rFonts w:ascii="Arial" w:hAnsi="Arial" w:cs="Arial"/>
          <w:lang w:val="en-US"/>
        </w:rPr>
        <w:t xml:space="preserve">Periodic Inventory Review System, </w:t>
      </w:r>
      <w:r>
        <w:rPr>
          <w:rFonts w:ascii="Arial" w:hAnsi="Arial" w:cs="Arial"/>
          <w:lang w:val="en-US"/>
        </w:rPr>
        <w:t>APICS</w:t>
      </w:r>
      <w:r w:rsidRPr="006A3CA2">
        <w:rPr>
          <w:rFonts w:ascii="Arial" w:hAnsi="Arial" w:cs="Arial"/>
          <w:lang w:val="en-US"/>
        </w:rPr>
        <w:t xml:space="preserve">, </w:t>
      </w:r>
      <w:smartTag w:uri="urn:schemas-microsoft-com:office:smarttags" w:element="State">
        <w:smartTag w:uri="urn:schemas-microsoft-com:office:smarttags" w:element="place">
          <w:r w:rsidRPr="006A3CA2">
            <w:rPr>
              <w:rFonts w:ascii="Arial" w:hAnsi="Arial" w:cs="Arial"/>
              <w:lang w:val="en-US"/>
            </w:rPr>
            <w:t>New York</w:t>
          </w:r>
        </w:smartTag>
      </w:smartTag>
      <w:r w:rsidRPr="006A3CA2">
        <w:rPr>
          <w:rFonts w:ascii="Arial" w:hAnsi="Arial" w:cs="Arial"/>
          <w:lang w:val="en-US"/>
        </w:rPr>
        <w:t xml:space="preserve">, </w:t>
      </w:r>
      <w:r>
        <w:rPr>
          <w:rFonts w:ascii="Arial" w:hAnsi="Arial" w:cs="Arial"/>
          <w:lang w:val="en-US"/>
        </w:rPr>
        <w:t>2002.</w:t>
      </w:r>
    </w:p>
    <w:p w:rsidR="00AC2B41" w:rsidRPr="00AC2B41" w:rsidRDefault="00AC2B41" w:rsidP="00AC2B41">
      <w:pPr>
        <w:spacing w:line="480" w:lineRule="auto"/>
        <w:jc w:val="both"/>
        <w:rPr>
          <w:rFonts w:ascii="Arial" w:hAnsi="Arial" w:cs="Arial"/>
          <w:lang w:val="en-US"/>
        </w:rPr>
      </w:pPr>
    </w:p>
    <w:p w:rsidR="00AC2B41" w:rsidRDefault="00AC2B41" w:rsidP="00AC2B41">
      <w:pPr>
        <w:spacing w:line="480" w:lineRule="auto"/>
        <w:jc w:val="both"/>
        <w:rPr>
          <w:rFonts w:ascii="Arial" w:hAnsi="Arial" w:cs="Arial"/>
        </w:rPr>
      </w:pPr>
      <w:r w:rsidRPr="00DE223C">
        <w:rPr>
          <w:rFonts w:ascii="Arial" w:hAnsi="Arial" w:cs="Arial"/>
          <w:b/>
        </w:rPr>
        <w:t>8.</w:t>
      </w:r>
      <w:r>
        <w:rPr>
          <w:rFonts w:ascii="Arial" w:hAnsi="Arial" w:cs="Arial"/>
        </w:rPr>
        <w:t xml:space="preserve"> </w:t>
      </w:r>
      <w:r w:rsidRPr="00DE223C">
        <w:rPr>
          <w:rFonts w:ascii="Arial" w:hAnsi="Arial" w:cs="Arial"/>
        </w:rPr>
        <w:t>D</w:t>
      </w:r>
      <w:r>
        <w:rPr>
          <w:rFonts w:ascii="Arial" w:hAnsi="Arial" w:cs="Arial"/>
        </w:rPr>
        <w:t>ÍAZ ANGEL,</w:t>
      </w:r>
      <w:r w:rsidRPr="00DE223C">
        <w:rPr>
          <w:rFonts w:ascii="Arial" w:hAnsi="Arial" w:cs="Arial"/>
        </w:rPr>
        <w:t xml:space="preserve"> </w:t>
      </w:r>
      <w:r>
        <w:rPr>
          <w:rFonts w:ascii="Arial" w:hAnsi="Arial" w:cs="Arial"/>
        </w:rPr>
        <w:t>Gerencia de Inventarios, Ediciones IESA, Caracas, 1999.</w:t>
      </w:r>
    </w:p>
    <w:p w:rsidR="00AC2B41" w:rsidRDefault="00AC2B41" w:rsidP="00AC2B41">
      <w:pPr>
        <w:spacing w:line="480" w:lineRule="auto"/>
        <w:jc w:val="both"/>
        <w:rPr>
          <w:rFonts w:ascii="Arial" w:hAnsi="Arial" w:cs="Arial"/>
        </w:rPr>
      </w:pPr>
    </w:p>
    <w:p w:rsidR="00AC2B41" w:rsidRDefault="00AC2B41" w:rsidP="00AC2B41">
      <w:pPr>
        <w:spacing w:line="480" w:lineRule="auto"/>
        <w:jc w:val="both"/>
        <w:rPr>
          <w:rFonts w:ascii="Arial" w:hAnsi="Arial" w:cs="Arial"/>
        </w:rPr>
      </w:pPr>
      <w:r>
        <w:rPr>
          <w:rFonts w:ascii="Arial" w:hAnsi="Arial" w:cs="Arial"/>
          <w:b/>
        </w:rPr>
        <w:t>9.</w:t>
      </w:r>
      <w:r w:rsidRPr="00E15A58">
        <w:rPr>
          <w:rFonts w:ascii="Arial" w:hAnsi="Arial" w:cs="Arial"/>
        </w:rPr>
        <w:t xml:space="preserve"> ORLICKY</w:t>
      </w:r>
      <w:r w:rsidRPr="00DE223C">
        <w:rPr>
          <w:rFonts w:ascii="Arial" w:hAnsi="Arial" w:cs="Arial"/>
        </w:rPr>
        <w:t xml:space="preserve"> J.</w:t>
      </w:r>
      <w:r>
        <w:rPr>
          <w:rFonts w:ascii="Arial" w:hAnsi="Arial" w:cs="Arial"/>
        </w:rPr>
        <w:t xml:space="preserve">, Planificación de requerimientos de materiales (MRP), </w:t>
      </w:r>
      <w:r w:rsidRPr="00DE223C">
        <w:rPr>
          <w:rFonts w:ascii="Arial" w:hAnsi="Arial" w:cs="Arial"/>
        </w:rPr>
        <w:t xml:space="preserve">McGraw-Hill, </w:t>
      </w:r>
      <w:r>
        <w:rPr>
          <w:rFonts w:ascii="Arial" w:hAnsi="Arial" w:cs="Arial"/>
        </w:rPr>
        <w:t xml:space="preserve">New cork, </w:t>
      </w:r>
      <w:r w:rsidRPr="00DE223C">
        <w:rPr>
          <w:rFonts w:ascii="Arial" w:hAnsi="Arial" w:cs="Arial"/>
        </w:rPr>
        <w:t>1975.</w:t>
      </w:r>
    </w:p>
    <w:p w:rsidR="00AC2B41" w:rsidRDefault="00AC2B41" w:rsidP="00AC2B41">
      <w:pPr>
        <w:spacing w:line="480" w:lineRule="auto"/>
        <w:jc w:val="both"/>
        <w:rPr>
          <w:rFonts w:ascii="Arial" w:hAnsi="Arial" w:cs="Arial"/>
        </w:rPr>
      </w:pPr>
    </w:p>
    <w:p w:rsidR="00AC2B41" w:rsidRDefault="00AC2B41" w:rsidP="00AC2B41">
      <w:pPr>
        <w:spacing w:line="480" w:lineRule="auto"/>
        <w:jc w:val="both"/>
        <w:rPr>
          <w:rFonts w:ascii="Arial" w:hAnsi="Arial" w:cs="Arial"/>
        </w:rPr>
      </w:pPr>
      <w:r w:rsidRPr="00E15A58">
        <w:rPr>
          <w:rFonts w:ascii="Arial" w:hAnsi="Arial" w:cs="Arial"/>
          <w:b/>
        </w:rPr>
        <w:t>10.</w:t>
      </w:r>
      <w:r w:rsidRPr="00E15A58">
        <w:rPr>
          <w:rFonts w:ascii="Arial" w:hAnsi="Arial" w:cs="Arial"/>
        </w:rPr>
        <w:t xml:space="preserve"> BUFFA E. S., </w:t>
      </w:r>
      <w:hyperlink r:id="rId148" w:history="1">
        <w:r w:rsidRPr="00E15A58">
          <w:rPr>
            <w:rFonts w:ascii="Arial" w:hAnsi="Arial" w:cs="Arial"/>
          </w:rPr>
          <w:t>Administración</w:t>
        </w:r>
      </w:hyperlink>
      <w:r w:rsidRPr="00E15A58">
        <w:rPr>
          <w:rFonts w:ascii="Arial" w:hAnsi="Arial" w:cs="Arial"/>
        </w:rPr>
        <w:t xml:space="preserve"> de la </w:t>
      </w:r>
      <w:hyperlink r:id="rId149" w:history="1">
        <w:r w:rsidRPr="00E15A58">
          <w:rPr>
            <w:rFonts w:ascii="Arial" w:hAnsi="Arial" w:cs="Arial"/>
          </w:rPr>
          <w:t>Producción</w:t>
        </w:r>
      </w:hyperlink>
      <w:r w:rsidRPr="00E15A58">
        <w:rPr>
          <w:rFonts w:ascii="Arial" w:hAnsi="Arial" w:cs="Arial"/>
        </w:rPr>
        <w:t xml:space="preserve"> y las </w:t>
      </w:r>
      <w:hyperlink r:id="rId150" w:history="1">
        <w:r w:rsidRPr="00E15A58">
          <w:rPr>
            <w:rFonts w:ascii="Arial" w:hAnsi="Arial" w:cs="Arial"/>
          </w:rPr>
          <w:t>Operaciones</w:t>
        </w:r>
      </w:hyperlink>
      <w:r w:rsidRPr="00E15A58">
        <w:rPr>
          <w:rFonts w:ascii="Arial" w:hAnsi="Arial" w:cs="Arial"/>
        </w:rPr>
        <w:t xml:space="preserve">, Editorial Limusa, </w:t>
      </w:r>
      <w:hyperlink r:id="rId151" w:history="1">
        <w:r w:rsidRPr="00E15A58">
          <w:rPr>
            <w:rFonts w:ascii="Arial" w:hAnsi="Arial" w:cs="Arial"/>
          </w:rPr>
          <w:t>México</w:t>
        </w:r>
      </w:hyperlink>
      <w:r w:rsidRPr="00E15A58">
        <w:rPr>
          <w:rFonts w:ascii="Arial" w:hAnsi="Arial" w:cs="Arial"/>
        </w:rPr>
        <w:t>, 1991.</w:t>
      </w:r>
    </w:p>
    <w:p w:rsidR="00AC2B41" w:rsidRPr="00E15A58" w:rsidRDefault="00AC2B41" w:rsidP="00AC2B41">
      <w:pPr>
        <w:spacing w:line="480" w:lineRule="auto"/>
        <w:jc w:val="both"/>
        <w:rPr>
          <w:rFonts w:ascii="Arial" w:hAnsi="Arial" w:cs="Arial"/>
        </w:rPr>
      </w:pPr>
    </w:p>
    <w:p w:rsidR="00AC2B41" w:rsidRPr="00E15A58" w:rsidRDefault="00AC2B41" w:rsidP="00AC2B41">
      <w:pPr>
        <w:spacing w:line="480" w:lineRule="auto"/>
        <w:jc w:val="both"/>
        <w:rPr>
          <w:rFonts w:ascii="Arial" w:hAnsi="Arial" w:cs="Arial"/>
        </w:rPr>
      </w:pPr>
      <w:r w:rsidRPr="00E15A58">
        <w:rPr>
          <w:rFonts w:ascii="Arial" w:hAnsi="Arial" w:cs="Arial"/>
          <w:b/>
        </w:rPr>
        <w:t>11.</w:t>
      </w:r>
      <w:r w:rsidRPr="00E15A58">
        <w:rPr>
          <w:rFonts w:ascii="Arial" w:hAnsi="Arial" w:cs="Arial"/>
        </w:rPr>
        <w:t xml:space="preserve"> PRIDA B., GUTIERREZ C., Logística de Aprovisionamiento. El </w:t>
      </w:r>
      <w:hyperlink r:id="rId152" w:history="1">
        <w:r w:rsidRPr="00E15A58">
          <w:rPr>
            <w:rFonts w:ascii="Arial" w:hAnsi="Arial" w:cs="Arial"/>
          </w:rPr>
          <w:t>Cambio</w:t>
        </w:r>
      </w:hyperlink>
      <w:r w:rsidRPr="00E15A58">
        <w:rPr>
          <w:rFonts w:ascii="Arial" w:hAnsi="Arial" w:cs="Arial"/>
        </w:rPr>
        <w:t xml:space="preserve"> en las Relaciones Proveedor-Clientes, un Nuevo Desafío para </w:t>
      </w:r>
      <w:smartTag w:uri="urn:schemas-microsoft-com:office:smarttags" w:element="PersonName">
        <w:smartTagPr>
          <w:attr w:name="ProductID" w:val="la Empresa"/>
        </w:smartTagPr>
        <w:r w:rsidRPr="00E15A58">
          <w:rPr>
            <w:rFonts w:ascii="Arial" w:hAnsi="Arial" w:cs="Arial"/>
          </w:rPr>
          <w:t>la Empresa</w:t>
        </w:r>
      </w:smartTag>
      <w:r w:rsidRPr="00E15A58">
        <w:rPr>
          <w:rFonts w:ascii="Arial" w:hAnsi="Arial" w:cs="Arial"/>
        </w:rPr>
        <w:t xml:space="preserve"> del Siglo XXI, Editorial Mc Graw Hill Interamericana de España S.A., Madrid, España, 1996.</w:t>
      </w:r>
    </w:p>
    <w:p w:rsidR="00AC2B41" w:rsidRPr="00AC2B41" w:rsidRDefault="00AC2B41" w:rsidP="00AC2B41">
      <w:pPr>
        <w:spacing w:line="480" w:lineRule="auto"/>
        <w:jc w:val="both"/>
        <w:rPr>
          <w:rFonts w:ascii="Arial" w:hAnsi="Arial" w:cs="Arial"/>
        </w:rPr>
      </w:pPr>
    </w:p>
    <w:p w:rsidR="00AC2B41" w:rsidRPr="00E15A58" w:rsidRDefault="00AC2B41" w:rsidP="00AC2B41">
      <w:pPr>
        <w:spacing w:line="480" w:lineRule="auto"/>
        <w:jc w:val="both"/>
        <w:rPr>
          <w:rFonts w:ascii="Arial" w:hAnsi="Arial" w:cs="Arial"/>
          <w:color w:val="000080"/>
        </w:rPr>
      </w:pPr>
      <w:r w:rsidRPr="00E15A58">
        <w:rPr>
          <w:rFonts w:ascii="Arial" w:hAnsi="Arial" w:cs="Arial"/>
          <w:b/>
          <w:lang w:val="en-US"/>
        </w:rPr>
        <w:t>12.</w:t>
      </w:r>
      <w:r w:rsidRPr="00E15A58">
        <w:rPr>
          <w:rFonts w:ascii="Arial" w:hAnsi="Arial" w:cs="Arial"/>
          <w:lang w:val="en-US"/>
        </w:rPr>
        <w:t xml:space="preserve"> CLINTON, B. D. and H. KO-CHENG. JIT and the Balanced Scorecard: Linking manufacturing control to management control. </w:t>
      </w:r>
      <w:r w:rsidRPr="00E15A58">
        <w:rPr>
          <w:rFonts w:ascii="Arial" w:hAnsi="Arial" w:cs="Arial"/>
        </w:rPr>
        <w:t xml:space="preserve">Management Accounting, McGraw Hill, New </w:t>
      </w:r>
      <w:r>
        <w:rPr>
          <w:rFonts w:ascii="Arial" w:hAnsi="Arial" w:cs="Arial"/>
        </w:rPr>
        <w:t>Y</w:t>
      </w:r>
      <w:r w:rsidRPr="00E15A58">
        <w:rPr>
          <w:rFonts w:ascii="Arial" w:hAnsi="Arial" w:cs="Arial"/>
        </w:rPr>
        <w:t xml:space="preserve">ork, 1997 </w:t>
      </w:r>
    </w:p>
    <w:p w:rsidR="00AC2B41" w:rsidRPr="00DB7C10" w:rsidRDefault="00AC2B41" w:rsidP="00AC2B41">
      <w:pPr>
        <w:pStyle w:val="Ttulo"/>
        <w:spacing w:line="480" w:lineRule="auto"/>
        <w:ind w:left="1080"/>
        <w:jc w:val="both"/>
        <w:rPr>
          <w:b w:val="0"/>
        </w:rPr>
      </w:pPr>
    </w:p>
    <w:sectPr w:rsidR="00AC2B41" w:rsidRPr="00DB7C10" w:rsidSect="00427B7C">
      <w:headerReference w:type="even" r:id="rId153"/>
      <w:headerReference w:type="default" r:id="rId154"/>
      <w:footerReference w:type="even" r:id="rId155"/>
      <w:footerReference w:type="default" r:id="rId156"/>
      <w:pgSz w:w="11906" w:h="16838" w:code="9"/>
      <w:pgMar w:top="2268" w:right="1361" w:bottom="2268" w:left="2268" w:header="141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291" w:rsidRDefault="00414291">
      <w:r>
        <w:separator/>
      </w:r>
    </w:p>
  </w:endnote>
  <w:endnote w:type="continuationSeparator" w:id="1">
    <w:p w:rsidR="00414291" w:rsidRDefault="00414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vice Font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49" w:rsidRDefault="00635B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35B49" w:rsidRDefault="00635B4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49" w:rsidRDefault="00635B4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291" w:rsidRDefault="00414291">
      <w:r>
        <w:separator/>
      </w:r>
    </w:p>
  </w:footnote>
  <w:footnote w:type="continuationSeparator" w:id="1">
    <w:p w:rsidR="00414291" w:rsidRDefault="00414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49" w:rsidRDefault="00635B49" w:rsidP="00427B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35B49" w:rsidRDefault="00635B4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49" w:rsidRPr="00427B7C" w:rsidRDefault="00635B49" w:rsidP="00077747">
    <w:pPr>
      <w:pStyle w:val="Encabezado"/>
      <w:framePr w:wrap="around" w:vAnchor="text" w:hAnchor="margin" w:xAlign="right" w:y="1"/>
      <w:rPr>
        <w:rStyle w:val="Nmerodepgina"/>
        <w:rFonts w:ascii="Arial" w:hAnsi="Arial" w:cs="Arial"/>
      </w:rPr>
    </w:pPr>
    <w:r w:rsidRPr="00427B7C">
      <w:rPr>
        <w:rStyle w:val="Nmerodepgina"/>
        <w:rFonts w:ascii="Arial" w:hAnsi="Arial" w:cs="Arial"/>
      </w:rPr>
      <w:fldChar w:fldCharType="begin"/>
    </w:r>
    <w:r w:rsidRPr="00427B7C">
      <w:rPr>
        <w:rStyle w:val="Nmerodepgina"/>
        <w:rFonts w:ascii="Arial" w:hAnsi="Arial" w:cs="Arial"/>
      </w:rPr>
      <w:instrText xml:space="preserve">PAGE  </w:instrText>
    </w:r>
    <w:r w:rsidRPr="00427B7C">
      <w:rPr>
        <w:rStyle w:val="Nmerodepgina"/>
        <w:rFonts w:ascii="Arial" w:hAnsi="Arial" w:cs="Arial"/>
      </w:rPr>
      <w:fldChar w:fldCharType="separate"/>
    </w:r>
    <w:r w:rsidR="00AC2B41">
      <w:rPr>
        <w:rStyle w:val="Nmerodepgina"/>
        <w:rFonts w:ascii="Arial" w:hAnsi="Arial" w:cs="Arial"/>
        <w:noProof/>
      </w:rPr>
      <w:t>159</w:t>
    </w:r>
    <w:r w:rsidRPr="00427B7C">
      <w:rPr>
        <w:rStyle w:val="Nmerodepgina"/>
        <w:rFonts w:ascii="Arial" w:hAnsi="Arial" w:cs="Arial"/>
      </w:rPr>
      <w:fldChar w:fldCharType="end"/>
    </w:r>
  </w:p>
  <w:p w:rsidR="00635B49" w:rsidRDefault="00635B49">
    <w:pPr>
      <w:pStyle w:val="Encabezado"/>
      <w:ind w:right="360"/>
    </w:pPr>
  </w:p>
  <w:p w:rsidR="00635B49" w:rsidRDefault="00635B49">
    <w:pPr>
      <w:pStyle w:val="Encabezado"/>
      <w:ind w:right="360"/>
    </w:pPr>
  </w:p>
  <w:p w:rsidR="00635B49" w:rsidRDefault="00635B4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527"/>
    <w:multiLevelType w:val="multilevel"/>
    <w:tmpl w:val="FF74BFB4"/>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2982202"/>
    <w:multiLevelType w:val="singleLevel"/>
    <w:tmpl w:val="0C0A000F"/>
    <w:lvl w:ilvl="0">
      <w:start w:val="1"/>
      <w:numFmt w:val="decimal"/>
      <w:lvlText w:val="%1."/>
      <w:lvlJc w:val="left"/>
      <w:pPr>
        <w:tabs>
          <w:tab w:val="num" w:pos="720"/>
        </w:tabs>
        <w:ind w:left="720" w:hanging="360"/>
      </w:pPr>
      <w:rPr>
        <w:rFonts w:hint="default"/>
      </w:rPr>
    </w:lvl>
  </w:abstractNum>
  <w:abstractNum w:abstractNumId="2">
    <w:nsid w:val="02D148B7"/>
    <w:multiLevelType w:val="hybridMultilevel"/>
    <w:tmpl w:val="A68005C8"/>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3">
    <w:nsid w:val="02E54B19"/>
    <w:multiLevelType w:val="hybridMultilevel"/>
    <w:tmpl w:val="8F5AE926"/>
    <w:lvl w:ilvl="0" w:tplc="F9086F9C">
      <w:start w:val="2"/>
      <w:numFmt w:val="bullet"/>
      <w:lvlText w:val="▪"/>
      <w:lvlJc w:val="left"/>
      <w:pPr>
        <w:tabs>
          <w:tab w:val="num" w:pos="984"/>
        </w:tabs>
        <w:ind w:left="964" w:hanging="34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55B2228"/>
    <w:multiLevelType w:val="hybridMultilevel"/>
    <w:tmpl w:val="2C062A5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05E855DB"/>
    <w:multiLevelType w:val="hybridMultilevel"/>
    <w:tmpl w:val="058E6212"/>
    <w:lvl w:ilvl="0" w:tplc="0C0A0001">
      <w:start w:val="1"/>
      <w:numFmt w:val="bullet"/>
      <w:lvlText w:val=""/>
      <w:lvlJc w:val="left"/>
      <w:pPr>
        <w:tabs>
          <w:tab w:val="num" w:pos="1713"/>
        </w:tabs>
        <w:ind w:left="1713" w:hanging="360"/>
      </w:pPr>
      <w:rPr>
        <w:rFonts w:ascii="Symbol" w:hAnsi="Symbol" w:hint="default"/>
      </w:rPr>
    </w:lvl>
    <w:lvl w:ilvl="1" w:tplc="0C0A0003" w:tentative="1">
      <w:start w:val="1"/>
      <w:numFmt w:val="bullet"/>
      <w:lvlText w:val="o"/>
      <w:lvlJc w:val="left"/>
      <w:pPr>
        <w:tabs>
          <w:tab w:val="num" w:pos="2433"/>
        </w:tabs>
        <w:ind w:left="2433" w:hanging="360"/>
      </w:pPr>
      <w:rPr>
        <w:rFonts w:ascii="Courier New" w:hAnsi="Courier New" w:cs="Courier New" w:hint="default"/>
      </w:rPr>
    </w:lvl>
    <w:lvl w:ilvl="2" w:tplc="0C0A0005" w:tentative="1">
      <w:start w:val="1"/>
      <w:numFmt w:val="bullet"/>
      <w:lvlText w:val=""/>
      <w:lvlJc w:val="left"/>
      <w:pPr>
        <w:tabs>
          <w:tab w:val="num" w:pos="3153"/>
        </w:tabs>
        <w:ind w:left="3153" w:hanging="360"/>
      </w:pPr>
      <w:rPr>
        <w:rFonts w:ascii="Wingdings" w:hAnsi="Wingdings" w:hint="default"/>
      </w:rPr>
    </w:lvl>
    <w:lvl w:ilvl="3" w:tplc="0C0A0001" w:tentative="1">
      <w:start w:val="1"/>
      <w:numFmt w:val="bullet"/>
      <w:lvlText w:val=""/>
      <w:lvlJc w:val="left"/>
      <w:pPr>
        <w:tabs>
          <w:tab w:val="num" w:pos="3873"/>
        </w:tabs>
        <w:ind w:left="3873" w:hanging="360"/>
      </w:pPr>
      <w:rPr>
        <w:rFonts w:ascii="Symbol" w:hAnsi="Symbol" w:hint="default"/>
      </w:rPr>
    </w:lvl>
    <w:lvl w:ilvl="4" w:tplc="0C0A0003" w:tentative="1">
      <w:start w:val="1"/>
      <w:numFmt w:val="bullet"/>
      <w:lvlText w:val="o"/>
      <w:lvlJc w:val="left"/>
      <w:pPr>
        <w:tabs>
          <w:tab w:val="num" w:pos="4593"/>
        </w:tabs>
        <w:ind w:left="4593" w:hanging="360"/>
      </w:pPr>
      <w:rPr>
        <w:rFonts w:ascii="Courier New" w:hAnsi="Courier New" w:cs="Courier New" w:hint="default"/>
      </w:rPr>
    </w:lvl>
    <w:lvl w:ilvl="5" w:tplc="0C0A0005" w:tentative="1">
      <w:start w:val="1"/>
      <w:numFmt w:val="bullet"/>
      <w:lvlText w:val=""/>
      <w:lvlJc w:val="left"/>
      <w:pPr>
        <w:tabs>
          <w:tab w:val="num" w:pos="5313"/>
        </w:tabs>
        <w:ind w:left="5313" w:hanging="360"/>
      </w:pPr>
      <w:rPr>
        <w:rFonts w:ascii="Wingdings" w:hAnsi="Wingdings" w:hint="default"/>
      </w:rPr>
    </w:lvl>
    <w:lvl w:ilvl="6" w:tplc="0C0A0001" w:tentative="1">
      <w:start w:val="1"/>
      <w:numFmt w:val="bullet"/>
      <w:lvlText w:val=""/>
      <w:lvlJc w:val="left"/>
      <w:pPr>
        <w:tabs>
          <w:tab w:val="num" w:pos="6033"/>
        </w:tabs>
        <w:ind w:left="6033" w:hanging="360"/>
      </w:pPr>
      <w:rPr>
        <w:rFonts w:ascii="Symbol" w:hAnsi="Symbol" w:hint="default"/>
      </w:rPr>
    </w:lvl>
    <w:lvl w:ilvl="7" w:tplc="0C0A0003" w:tentative="1">
      <w:start w:val="1"/>
      <w:numFmt w:val="bullet"/>
      <w:lvlText w:val="o"/>
      <w:lvlJc w:val="left"/>
      <w:pPr>
        <w:tabs>
          <w:tab w:val="num" w:pos="6753"/>
        </w:tabs>
        <w:ind w:left="6753" w:hanging="360"/>
      </w:pPr>
      <w:rPr>
        <w:rFonts w:ascii="Courier New" w:hAnsi="Courier New" w:cs="Courier New" w:hint="default"/>
      </w:rPr>
    </w:lvl>
    <w:lvl w:ilvl="8" w:tplc="0C0A0005" w:tentative="1">
      <w:start w:val="1"/>
      <w:numFmt w:val="bullet"/>
      <w:lvlText w:val=""/>
      <w:lvlJc w:val="left"/>
      <w:pPr>
        <w:tabs>
          <w:tab w:val="num" w:pos="7473"/>
        </w:tabs>
        <w:ind w:left="7473" w:hanging="360"/>
      </w:pPr>
      <w:rPr>
        <w:rFonts w:ascii="Wingdings" w:hAnsi="Wingdings" w:hint="default"/>
      </w:rPr>
    </w:lvl>
  </w:abstractNum>
  <w:abstractNum w:abstractNumId="6">
    <w:nsid w:val="11551A07"/>
    <w:multiLevelType w:val="hybridMultilevel"/>
    <w:tmpl w:val="6BFAE10A"/>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7">
    <w:nsid w:val="147B54F5"/>
    <w:multiLevelType w:val="hybridMultilevel"/>
    <w:tmpl w:val="1E922BF2"/>
    <w:lvl w:ilvl="0" w:tplc="0C0A0001">
      <w:start w:val="1"/>
      <w:numFmt w:val="bullet"/>
      <w:lvlText w:val=""/>
      <w:lvlJc w:val="left"/>
      <w:pPr>
        <w:tabs>
          <w:tab w:val="num" w:pos="1713"/>
        </w:tabs>
        <w:ind w:left="1713" w:hanging="360"/>
      </w:pPr>
      <w:rPr>
        <w:rFonts w:ascii="Symbol" w:hAnsi="Symbol" w:hint="default"/>
      </w:rPr>
    </w:lvl>
    <w:lvl w:ilvl="1" w:tplc="0C0A0003" w:tentative="1">
      <w:start w:val="1"/>
      <w:numFmt w:val="bullet"/>
      <w:lvlText w:val="o"/>
      <w:lvlJc w:val="left"/>
      <w:pPr>
        <w:tabs>
          <w:tab w:val="num" w:pos="2433"/>
        </w:tabs>
        <w:ind w:left="2433" w:hanging="360"/>
      </w:pPr>
      <w:rPr>
        <w:rFonts w:ascii="Courier New" w:hAnsi="Courier New" w:cs="Courier New" w:hint="default"/>
      </w:rPr>
    </w:lvl>
    <w:lvl w:ilvl="2" w:tplc="0C0A0005" w:tentative="1">
      <w:start w:val="1"/>
      <w:numFmt w:val="bullet"/>
      <w:lvlText w:val=""/>
      <w:lvlJc w:val="left"/>
      <w:pPr>
        <w:tabs>
          <w:tab w:val="num" w:pos="3153"/>
        </w:tabs>
        <w:ind w:left="3153" w:hanging="360"/>
      </w:pPr>
      <w:rPr>
        <w:rFonts w:ascii="Wingdings" w:hAnsi="Wingdings" w:hint="default"/>
      </w:rPr>
    </w:lvl>
    <w:lvl w:ilvl="3" w:tplc="0C0A0001" w:tentative="1">
      <w:start w:val="1"/>
      <w:numFmt w:val="bullet"/>
      <w:lvlText w:val=""/>
      <w:lvlJc w:val="left"/>
      <w:pPr>
        <w:tabs>
          <w:tab w:val="num" w:pos="3873"/>
        </w:tabs>
        <w:ind w:left="3873" w:hanging="360"/>
      </w:pPr>
      <w:rPr>
        <w:rFonts w:ascii="Symbol" w:hAnsi="Symbol" w:hint="default"/>
      </w:rPr>
    </w:lvl>
    <w:lvl w:ilvl="4" w:tplc="0C0A0003" w:tentative="1">
      <w:start w:val="1"/>
      <w:numFmt w:val="bullet"/>
      <w:lvlText w:val="o"/>
      <w:lvlJc w:val="left"/>
      <w:pPr>
        <w:tabs>
          <w:tab w:val="num" w:pos="4593"/>
        </w:tabs>
        <w:ind w:left="4593" w:hanging="360"/>
      </w:pPr>
      <w:rPr>
        <w:rFonts w:ascii="Courier New" w:hAnsi="Courier New" w:cs="Courier New" w:hint="default"/>
      </w:rPr>
    </w:lvl>
    <w:lvl w:ilvl="5" w:tplc="0C0A0005" w:tentative="1">
      <w:start w:val="1"/>
      <w:numFmt w:val="bullet"/>
      <w:lvlText w:val=""/>
      <w:lvlJc w:val="left"/>
      <w:pPr>
        <w:tabs>
          <w:tab w:val="num" w:pos="5313"/>
        </w:tabs>
        <w:ind w:left="5313" w:hanging="360"/>
      </w:pPr>
      <w:rPr>
        <w:rFonts w:ascii="Wingdings" w:hAnsi="Wingdings" w:hint="default"/>
      </w:rPr>
    </w:lvl>
    <w:lvl w:ilvl="6" w:tplc="0C0A0001" w:tentative="1">
      <w:start w:val="1"/>
      <w:numFmt w:val="bullet"/>
      <w:lvlText w:val=""/>
      <w:lvlJc w:val="left"/>
      <w:pPr>
        <w:tabs>
          <w:tab w:val="num" w:pos="6033"/>
        </w:tabs>
        <w:ind w:left="6033" w:hanging="360"/>
      </w:pPr>
      <w:rPr>
        <w:rFonts w:ascii="Symbol" w:hAnsi="Symbol" w:hint="default"/>
      </w:rPr>
    </w:lvl>
    <w:lvl w:ilvl="7" w:tplc="0C0A0003" w:tentative="1">
      <w:start w:val="1"/>
      <w:numFmt w:val="bullet"/>
      <w:lvlText w:val="o"/>
      <w:lvlJc w:val="left"/>
      <w:pPr>
        <w:tabs>
          <w:tab w:val="num" w:pos="6753"/>
        </w:tabs>
        <w:ind w:left="6753" w:hanging="360"/>
      </w:pPr>
      <w:rPr>
        <w:rFonts w:ascii="Courier New" w:hAnsi="Courier New" w:cs="Courier New" w:hint="default"/>
      </w:rPr>
    </w:lvl>
    <w:lvl w:ilvl="8" w:tplc="0C0A0005" w:tentative="1">
      <w:start w:val="1"/>
      <w:numFmt w:val="bullet"/>
      <w:lvlText w:val=""/>
      <w:lvlJc w:val="left"/>
      <w:pPr>
        <w:tabs>
          <w:tab w:val="num" w:pos="7473"/>
        </w:tabs>
        <w:ind w:left="7473" w:hanging="360"/>
      </w:pPr>
      <w:rPr>
        <w:rFonts w:ascii="Wingdings" w:hAnsi="Wingdings" w:hint="default"/>
      </w:rPr>
    </w:lvl>
  </w:abstractNum>
  <w:abstractNum w:abstractNumId="8">
    <w:nsid w:val="24EC39C1"/>
    <w:multiLevelType w:val="hybridMultilevel"/>
    <w:tmpl w:val="CD3C3694"/>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9">
    <w:nsid w:val="25BD0F5B"/>
    <w:multiLevelType w:val="multilevel"/>
    <w:tmpl w:val="A15A692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731450F"/>
    <w:multiLevelType w:val="hybridMultilevel"/>
    <w:tmpl w:val="D83C2076"/>
    <w:lvl w:ilvl="0" w:tplc="16FC46AE">
      <w:start w:val="1"/>
      <w:numFmt w:val="decimal"/>
      <w:lvlText w:val="%1."/>
      <w:lvlJc w:val="left"/>
      <w:pPr>
        <w:tabs>
          <w:tab w:val="num" w:pos="900"/>
        </w:tabs>
        <w:ind w:left="900" w:hanging="360"/>
      </w:pPr>
      <w:rPr>
        <w:b/>
      </w:rPr>
    </w:lvl>
    <w:lvl w:ilvl="1" w:tplc="0C0A0001">
      <w:start w:val="1"/>
      <w:numFmt w:val="bullet"/>
      <w:lvlText w:val=""/>
      <w:lvlJc w:val="left"/>
      <w:pPr>
        <w:tabs>
          <w:tab w:val="num" w:pos="1620"/>
        </w:tabs>
        <w:ind w:left="1620" w:hanging="360"/>
      </w:pPr>
      <w:rPr>
        <w:rFonts w:ascii="Symbol" w:hAnsi="Symbol" w:hint="default"/>
        <w:b/>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nsid w:val="2BCC70B0"/>
    <w:multiLevelType w:val="multilevel"/>
    <w:tmpl w:val="DF2670C2"/>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837"/>
        </w:tabs>
        <w:ind w:left="837" w:hanging="540"/>
      </w:pPr>
      <w:rPr>
        <w:rFonts w:hint="default"/>
      </w:rPr>
    </w:lvl>
    <w:lvl w:ilvl="2">
      <w:start w:val="2"/>
      <w:numFmt w:val="decimal"/>
      <w:lvlText w:val="%1.%2.%3"/>
      <w:lvlJc w:val="left"/>
      <w:pPr>
        <w:tabs>
          <w:tab w:val="num" w:pos="1314"/>
        </w:tabs>
        <w:ind w:left="1314" w:hanging="720"/>
      </w:pPr>
      <w:rPr>
        <w:rFonts w:hint="default"/>
      </w:rPr>
    </w:lvl>
    <w:lvl w:ilvl="3">
      <w:start w:val="1"/>
      <w:numFmt w:val="decimal"/>
      <w:lvlText w:val="%1.%2.%3.%4"/>
      <w:lvlJc w:val="left"/>
      <w:pPr>
        <w:tabs>
          <w:tab w:val="num" w:pos="1971"/>
        </w:tabs>
        <w:ind w:left="1971" w:hanging="1080"/>
      </w:pPr>
      <w:rPr>
        <w:rFonts w:hint="default"/>
      </w:rPr>
    </w:lvl>
    <w:lvl w:ilvl="4">
      <w:start w:val="1"/>
      <w:numFmt w:val="decimal"/>
      <w:lvlText w:val="%1.%2.%3.%4.%5"/>
      <w:lvlJc w:val="left"/>
      <w:pPr>
        <w:tabs>
          <w:tab w:val="num" w:pos="2268"/>
        </w:tabs>
        <w:ind w:left="2268" w:hanging="1080"/>
      </w:pPr>
      <w:rPr>
        <w:rFonts w:hint="default"/>
      </w:rPr>
    </w:lvl>
    <w:lvl w:ilvl="5">
      <w:start w:val="1"/>
      <w:numFmt w:val="decimal"/>
      <w:lvlText w:val="%1.%2.%3.%4.%5.%6"/>
      <w:lvlJc w:val="left"/>
      <w:pPr>
        <w:tabs>
          <w:tab w:val="num" w:pos="2925"/>
        </w:tabs>
        <w:ind w:left="2925" w:hanging="1440"/>
      </w:pPr>
      <w:rPr>
        <w:rFonts w:hint="default"/>
      </w:rPr>
    </w:lvl>
    <w:lvl w:ilvl="6">
      <w:start w:val="1"/>
      <w:numFmt w:val="decimal"/>
      <w:lvlText w:val="%1.%2.%3.%4.%5.%6.%7"/>
      <w:lvlJc w:val="left"/>
      <w:pPr>
        <w:tabs>
          <w:tab w:val="num" w:pos="3222"/>
        </w:tabs>
        <w:ind w:left="3222" w:hanging="1440"/>
      </w:pPr>
      <w:rPr>
        <w:rFonts w:hint="default"/>
      </w:rPr>
    </w:lvl>
    <w:lvl w:ilvl="7">
      <w:start w:val="1"/>
      <w:numFmt w:val="decimal"/>
      <w:lvlText w:val="%1.%2.%3.%4.%5.%6.%7.%8"/>
      <w:lvlJc w:val="left"/>
      <w:pPr>
        <w:tabs>
          <w:tab w:val="num" w:pos="3879"/>
        </w:tabs>
        <w:ind w:left="3879" w:hanging="1800"/>
      </w:pPr>
      <w:rPr>
        <w:rFonts w:hint="default"/>
      </w:rPr>
    </w:lvl>
    <w:lvl w:ilvl="8">
      <w:start w:val="1"/>
      <w:numFmt w:val="decimal"/>
      <w:lvlText w:val="%1.%2.%3.%4.%5.%6.%7.%8.%9"/>
      <w:lvlJc w:val="left"/>
      <w:pPr>
        <w:tabs>
          <w:tab w:val="num" w:pos="4176"/>
        </w:tabs>
        <w:ind w:left="4176" w:hanging="1800"/>
      </w:pPr>
      <w:rPr>
        <w:rFonts w:hint="default"/>
      </w:rPr>
    </w:lvl>
  </w:abstractNum>
  <w:abstractNum w:abstractNumId="12">
    <w:nsid w:val="2C213069"/>
    <w:multiLevelType w:val="multilevel"/>
    <w:tmpl w:val="B6182C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none"/>
      <w:lvlText w:val="4.1.1."/>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EB64412"/>
    <w:multiLevelType w:val="hybridMultilevel"/>
    <w:tmpl w:val="751C47EC"/>
    <w:lvl w:ilvl="0" w:tplc="0C0A0001">
      <w:start w:val="1"/>
      <w:numFmt w:val="bullet"/>
      <w:lvlText w:val=""/>
      <w:lvlJc w:val="left"/>
      <w:pPr>
        <w:tabs>
          <w:tab w:val="num" w:pos="1713"/>
        </w:tabs>
        <w:ind w:left="1713" w:hanging="360"/>
      </w:pPr>
      <w:rPr>
        <w:rFonts w:ascii="Symbol" w:hAnsi="Symbol" w:hint="default"/>
      </w:rPr>
    </w:lvl>
    <w:lvl w:ilvl="1" w:tplc="0C0A0003" w:tentative="1">
      <w:start w:val="1"/>
      <w:numFmt w:val="bullet"/>
      <w:lvlText w:val="o"/>
      <w:lvlJc w:val="left"/>
      <w:pPr>
        <w:tabs>
          <w:tab w:val="num" w:pos="2433"/>
        </w:tabs>
        <w:ind w:left="2433" w:hanging="360"/>
      </w:pPr>
      <w:rPr>
        <w:rFonts w:ascii="Courier New" w:hAnsi="Courier New" w:cs="Courier New" w:hint="default"/>
      </w:rPr>
    </w:lvl>
    <w:lvl w:ilvl="2" w:tplc="0C0A0005" w:tentative="1">
      <w:start w:val="1"/>
      <w:numFmt w:val="bullet"/>
      <w:lvlText w:val=""/>
      <w:lvlJc w:val="left"/>
      <w:pPr>
        <w:tabs>
          <w:tab w:val="num" w:pos="3153"/>
        </w:tabs>
        <w:ind w:left="3153" w:hanging="360"/>
      </w:pPr>
      <w:rPr>
        <w:rFonts w:ascii="Wingdings" w:hAnsi="Wingdings" w:hint="default"/>
      </w:rPr>
    </w:lvl>
    <w:lvl w:ilvl="3" w:tplc="0C0A0001" w:tentative="1">
      <w:start w:val="1"/>
      <w:numFmt w:val="bullet"/>
      <w:lvlText w:val=""/>
      <w:lvlJc w:val="left"/>
      <w:pPr>
        <w:tabs>
          <w:tab w:val="num" w:pos="3873"/>
        </w:tabs>
        <w:ind w:left="3873" w:hanging="360"/>
      </w:pPr>
      <w:rPr>
        <w:rFonts w:ascii="Symbol" w:hAnsi="Symbol" w:hint="default"/>
      </w:rPr>
    </w:lvl>
    <w:lvl w:ilvl="4" w:tplc="0C0A0003" w:tentative="1">
      <w:start w:val="1"/>
      <w:numFmt w:val="bullet"/>
      <w:lvlText w:val="o"/>
      <w:lvlJc w:val="left"/>
      <w:pPr>
        <w:tabs>
          <w:tab w:val="num" w:pos="4593"/>
        </w:tabs>
        <w:ind w:left="4593" w:hanging="360"/>
      </w:pPr>
      <w:rPr>
        <w:rFonts w:ascii="Courier New" w:hAnsi="Courier New" w:cs="Courier New" w:hint="default"/>
      </w:rPr>
    </w:lvl>
    <w:lvl w:ilvl="5" w:tplc="0C0A0005" w:tentative="1">
      <w:start w:val="1"/>
      <w:numFmt w:val="bullet"/>
      <w:lvlText w:val=""/>
      <w:lvlJc w:val="left"/>
      <w:pPr>
        <w:tabs>
          <w:tab w:val="num" w:pos="5313"/>
        </w:tabs>
        <w:ind w:left="5313" w:hanging="360"/>
      </w:pPr>
      <w:rPr>
        <w:rFonts w:ascii="Wingdings" w:hAnsi="Wingdings" w:hint="default"/>
      </w:rPr>
    </w:lvl>
    <w:lvl w:ilvl="6" w:tplc="0C0A0001" w:tentative="1">
      <w:start w:val="1"/>
      <w:numFmt w:val="bullet"/>
      <w:lvlText w:val=""/>
      <w:lvlJc w:val="left"/>
      <w:pPr>
        <w:tabs>
          <w:tab w:val="num" w:pos="6033"/>
        </w:tabs>
        <w:ind w:left="6033" w:hanging="360"/>
      </w:pPr>
      <w:rPr>
        <w:rFonts w:ascii="Symbol" w:hAnsi="Symbol" w:hint="default"/>
      </w:rPr>
    </w:lvl>
    <w:lvl w:ilvl="7" w:tplc="0C0A0003" w:tentative="1">
      <w:start w:val="1"/>
      <w:numFmt w:val="bullet"/>
      <w:lvlText w:val="o"/>
      <w:lvlJc w:val="left"/>
      <w:pPr>
        <w:tabs>
          <w:tab w:val="num" w:pos="6753"/>
        </w:tabs>
        <w:ind w:left="6753" w:hanging="360"/>
      </w:pPr>
      <w:rPr>
        <w:rFonts w:ascii="Courier New" w:hAnsi="Courier New" w:cs="Courier New" w:hint="default"/>
      </w:rPr>
    </w:lvl>
    <w:lvl w:ilvl="8" w:tplc="0C0A0005" w:tentative="1">
      <w:start w:val="1"/>
      <w:numFmt w:val="bullet"/>
      <w:lvlText w:val=""/>
      <w:lvlJc w:val="left"/>
      <w:pPr>
        <w:tabs>
          <w:tab w:val="num" w:pos="7473"/>
        </w:tabs>
        <w:ind w:left="7473" w:hanging="360"/>
      </w:pPr>
      <w:rPr>
        <w:rFonts w:ascii="Wingdings" w:hAnsi="Wingdings" w:hint="default"/>
      </w:rPr>
    </w:lvl>
  </w:abstractNum>
  <w:abstractNum w:abstractNumId="14">
    <w:nsid w:val="31582E16"/>
    <w:multiLevelType w:val="multilevel"/>
    <w:tmpl w:val="74FA2D36"/>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1610229"/>
    <w:multiLevelType w:val="hybridMultilevel"/>
    <w:tmpl w:val="1C64A1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F891DA6"/>
    <w:multiLevelType w:val="hybridMultilevel"/>
    <w:tmpl w:val="5164BE9A"/>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7">
    <w:nsid w:val="41A51E7C"/>
    <w:multiLevelType w:val="hybridMultilevel"/>
    <w:tmpl w:val="7894569C"/>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8">
    <w:nsid w:val="45A45603"/>
    <w:multiLevelType w:val="hybridMultilevel"/>
    <w:tmpl w:val="EB829972"/>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9">
    <w:nsid w:val="46627234"/>
    <w:multiLevelType w:val="hybridMultilevel"/>
    <w:tmpl w:val="0A96959A"/>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0">
    <w:nsid w:val="4B861471"/>
    <w:multiLevelType w:val="hybridMultilevel"/>
    <w:tmpl w:val="EF36A5F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Device Font 10cpi" w:hAnsi="Device Font 10cpi"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Device Font 10cpi" w:hAnsi="Device Font 10cpi"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Device Font 10cpi" w:hAnsi="Device Font 10cpi"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4DB1465C"/>
    <w:multiLevelType w:val="multilevel"/>
    <w:tmpl w:val="6602D338"/>
    <w:lvl w:ilvl="0">
      <w:start w:val="1"/>
      <w:numFmt w:val="decimal"/>
      <w:lvlText w:val="%1."/>
      <w:lvlJc w:val="left"/>
      <w:pPr>
        <w:tabs>
          <w:tab w:val="num" w:pos="473"/>
        </w:tabs>
        <w:ind w:left="113" w:firstLine="0"/>
      </w:pPr>
    </w:lvl>
    <w:lvl w:ilvl="1">
      <w:start w:val="1"/>
      <w:numFmt w:val="decimal"/>
      <w:isLgl/>
      <w:lvlText w:val="%1.%2."/>
      <w:lvlJc w:val="left"/>
      <w:pPr>
        <w:tabs>
          <w:tab w:val="num" w:pos="1428"/>
        </w:tabs>
        <w:ind w:left="1428" w:hanging="720"/>
      </w:pPr>
      <w:rPr>
        <w:rFonts w:hint="default"/>
        <w:b/>
      </w:rPr>
    </w:lvl>
    <w:lvl w:ilvl="2">
      <w:start w:val="1"/>
      <w:numFmt w:val="decimal"/>
      <w:isLgl/>
      <w:lvlText w:val="%1.%2.%3."/>
      <w:lvlJc w:val="left"/>
      <w:pPr>
        <w:tabs>
          <w:tab w:val="num" w:pos="2136"/>
        </w:tabs>
        <w:ind w:left="2136" w:hanging="1080"/>
      </w:pPr>
      <w:rPr>
        <w:rFonts w:hint="default"/>
        <w:b/>
      </w:rPr>
    </w:lvl>
    <w:lvl w:ilvl="3">
      <w:start w:val="1"/>
      <w:numFmt w:val="decimal"/>
      <w:isLgl/>
      <w:lvlText w:val="%1.%2.%3.%4."/>
      <w:lvlJc w:val="left"/>
      <w:pPr>
        <w:tabs>
          <w:tab w:val="num" w:pos="2484"/>
        </w:tabs>
        <w:ind w:left="2484" w:hanging="1080"/>
      </w:pPr>
      <w:rPr>
        <w:rFonts w:hint="default"/>
        <w:b/>
      </w:rPr>
    </w:lvl>
    <w:lvl w:ilvl="4">
      <w:start w:val="1"/>
      <w:numFmt w:val="decimal"/>
      <w:isLgl/>
      <w:lvlText w:val="%1.%2.%3.%4.%5."/>
      <w:lvlJc w:val="left"/>
      <w:pPr>
        <w:tabs>
          <w:tab w:val="num" w:pos="3192"/>
        </w:tabs>
        <w:ind w:left="3192" w:hanging="1440"/>
      </w:pPr>
      <w:rPr>
        <w:rFonts w:hint="default"/>
        <w:b/>
      </w:rPr>
    </w:lvl>
    <w:lvl w:ilvl="5">
      <w:start w:val="1"/>
      <w:numFmt w:val="decimal"/>
      <w:isLgl/>
      <w:lvlText w:val="%1.%2.%3.%4.%5.%6."/>
      <w:lvlJc w:val="left"/>
      <w:pPr>
        <w:tabs>
          <w:tab w:val="num" w:pos="3900"/>
        </w:tabs>
        <w:ind w:left="3900" w:hanging="1800"/>
      </w:pPr>
      <w:rPr>
        <w:rFonts w:hint="default"/>
        <w:b/>
      </w:rPr>
    </w:lvl>
    <w:lvl w:ilvl="6">
      <w:start w:val="1"/>
      <w:numFmt w:val="decimal"/>
      <w:isLgl/>
      <w:lvlText w:val="%1.%2.%3.%4.%5.%6.%7."/>
      <w:lvlJc w:val="left"/>
      <w:pPr>
        <w:tabs>
          <w:tab w:val="num" w:pos="4608"/>
        </w:tabs>
        <w:ind w:left="4608" w:hanging="2160"/>
      </w:pPr>
      <w:rPr>
        <w:rFonts w:hint="default"/>
        <w:b/>
      </w:rPr>
    </w:lvl>
    <w:lvl w:ilvl="7">
      <w:start w:val="1"/>
      <w:numFmt w:val="decimal"/>
      <w:isLgl/>
      <w:lvlText w:val="%1.%2.%3.%4.%5.%6.%7.%8."/>
      <w:lvlJc w:val="left"/>
      <w:pPr>
        <w:tabs>
          <w:tab w:val="num" w:pos="4956"/>
        </w:tabs>
        <w:ind w:left="4956" w:hanging="2160"/>
      </w:pPr>
      <w:rPr>
        <w:rFonts w:hint="default"/>
        <w:b/>
      </w:rPr>
    </w:lvl>
    <w:lvl w:ilvl="8">
      <w:start w:val="1"/>
      <w:numFmt w:val="decimal"/>
      <w:isLgl/>
      <w:lvlText w:val="%1.%2.%3.%4.%5.%6.%7.%8.%9."/>
      <w:lvlJc w:val="left"/>
      <w:pPr>
        <w:tabs>
          <w:tab w:val="num" w:pos="5664"/>
        </w:tabs>
        <w:ind w:left="5664" w:hanging="2520"/>
      </w:pPr>
      <w:rPr>
        <w:rFonts w:hint="default"/>
        <w:b/>
      </w:rPr>
    </w:lvl>
  </w:abstractNum>
  <w:abstractNum w:abstractNumId="22">
    <w:nsid w:val="51D63833"/>
    <w:multiLevelType w:val="hybridMultilevel"/>
    <w:tmpl w:val="6958F6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FF71FF"/>
    <w:multiLevelType w:val="hybridMultilevel"/>
    <w:tmpl w:val="2398DC9E"/>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4">
    <w:nsid w:val="55A311DB"/>
    <w:multiLevelType w:val="multilevel"/>
    <w:tmpl w:val="506A7F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9AE2460"/>
    <w:multiLevelType w:val="multilevel"/>
    <w:tmpl w:val="7B88708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957"/>
        </w:tabs>
        <w:ind w:left="957" w:hanging="660"/>
      </w:pPr>
      <w:rPr>
        <w:rFonts w:hint="default"/>
      </w:rPr>
    </w:lvl>
    <w:lvl w:ilvl="2">
      <w:start w:val="1"/>
      <w:numFmt w:val="decimal"/>
      <w:lvlText w:val="%1.%2.%3"/>
      <w:lvlJc w:val="left"/>
      <w:pPr>
        <w:tabs>
          <w:tab w:val="num" w:pos="1314"/>
        </w:tabs>
        <w:ind w:left="1314" w:hanging="720"/>
      </w:pPr>
      <w:rPr>
        <w:rFonts w:hint="default"/>
      </w:rPr>
    </w:lvl>
    <w:lvl w:ilvl="3">
      <w:start w:val="1"/>
      <w:numFmt w:val="decimal"/>
      <w:lvlText w:val="%1.%2.%3.%4"/>
      <w:lvlJc w:val="left"/>
      <w:pPr>
        <w:tabs>
          <w:tab w:val="num" w:pos="1971"/>
        </w:tabs>
        <w:ind w:left="1971" w:hanging="1080"/>
      </w:pPr>
      <w:rPr>
        <w:rFonts w:hint="default"/>
      </w:rPr>
    </w:lvl>
    <w:lvl w:ilvl="4">
      <w:start w:val="1"/>
      <w:numFmt w:val="decimal"/>
      <w:lvlText w:val="%1.%2.%3.%4.%5"/>
      <w:lvlJc w:val="left"/>
      <w:pPr>
        <w:tabs>
          <w:tab w:val="num" w:pos="2268"/>
        </w:tabs>
        <w:ind w:left="2268" w:hanging="1080"/>
      </w:pPr>
      <w:rPr>
        <w:rFonts w:hint="default"/>
      </w:rPr>
    </w:lvl>
    <w:lvl w:ilvl="5">
      <w:start w:val="1"/>
      <w:numFmt w:val="decimal"/>
      <w:lvlText w:val="%1.%2.%3.%4.%5.%6"/>
      <w:lvlJc w:val="left"/>
      <w:pPr>
        <w:tabs>
          <w:tab w:val="num" w:pos="2925"/>
        </w:tabs>
        <w:ind w:left="2925" w:hanging="1440"/>
      </w:pPr>
      <w:rPr>
        <w:rFonts w:hint="default"/>
      </w:rPr>
    </w:lvl>
    <w:lvl w:ilvl="6">
      <w:start w:val="1"/>
      <w:numFmt w:val="decimal"/>
      <w:lvlText w:val="%1.%2.%3.%4.%5.%6.%7"/>
      <w:lvlJc w:val="left"/>
      <w:pPr>
        <w:tabs>
          <w:tab w:val="num" w:pos="3222"/>
        </w:tabs>
        <w:ind w:left="3222" w:hanging="1440"/>
      </w:pPr>
      <w:rPr>
        <w:rFonts w:hint="default"/>
      </w:rPr>
    </w:lvl>
    <w:lvl w:ilvl="7">
      <w:start w:val="1"/>
      <w:numFmt w:val="decimal"/>
      <w:lvlText w:val="%1.%2.%3.%4.%5.%6.%7.%8"/>
      <w:lvlJc w:val="left"/>
      <w:pPr>
        <w:tabs>
          <w:tab w:val="num" w:pos="3879"/>
        </w:tabs>
        <w:ind w:left="3879" w:hanging="1800"/>
      </w:pPr>
      <w:rPr>
        <w:rFonts w:hint="default"/>
      </w:rPr>
    </w:lvl>
    <w:lvl w:ilvl="8">
      <w:start w:val="1"/>
      <w:numFmt w:val="decimal"/>
      <w:lvlText w:val="%1.%2.%3.%4.%5.%6.%7.%8.%9"/>
      <w:lvlJc w:val="left"/>
      <w:pPr>
        <w:tabs>
          <w:tab w:val="num" w:pos="4176"/>
        </w:tabs>
        <w:ind w:left="4176" w:hanging="1800"/>
      </w:pPr>
      <w:rPr>
        <w:rFonts w:hint="default"/>
      </w:rPr>
    </w:lvl>
  </w:abstractNum>
  <w:abstractNum w:abstractNumId="26">
    <w:nsid w:val="5DE616AC"/>
    <w:multiLevelType w:val="hybridMultilevel"/>
    <w:tmpl w:val="13A87EAA"/>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7">
    <w:nsid w:val="5E773D28"/>
    <w:multiLevelType w:val="hybridMultilevel"/>
    <w:tmpl w:val="DF58B4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2B0375C"/>
    <w:multiLevelType w:val="hybridMultilevel"/>
    <w:tmpl w:val="E67CD1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2F75FA2"/>
    <w:multiLevelType w:val="hybridMultilevel"/>
    <w:tmpl w:val="35A0CC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3B1399E"/>
    <w:multiLevelType w:val="hybridMultilevel"/>
    <w:tmpl w:val="216EF5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5066DDA"/>
    <w:multiLevelType w:val="hybridMultilevel"/>
    <w:tmpl w:val="0458F1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7020BDA"/>
    <w:multiLevelType w:val="hybridMultilevel"/>
    <w:tmpl w:val="9C50446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Device Font 10cpi" w:hAnsi="Device Font 10cpi"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Device Font 10cpi" w:hAnsi="Device Font 10cpi"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Device Font 10cpi" w:hAnsi="Device Font 10cpi"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68851474"/>
    <w:multiLevelType w:val="hybridMultilevel"/>
    <w:tmpl w:val="92763C44"/>
    <w:lvl w:ilvl="0" w:tplc="0C0A0001">
      <w:start w:val="1"/>
      <w:numFmt w:val="bullet"/>
      <w:lvlText w:val=""/>
      <w:lvlJc w:val="left"/>
      <w:pPr>
        <w:tabs>
          <w:tab w:val="num" w:pos="1238"/>
        </w:tabs>
        <w:ind w:left="1238" w:hanging="360"/>
      </w:pPr>
      <w:rPr>
        <w:rFonts w:ascii="Symbol" w:hAnsi="Symbol" w:hint="default"/>
      </w:rPr>
    </w:lvl>
    <w:lvl w:ilvl="1" w:tplc="0C0A0003">
      <w:start w:val="1"/>
      <w:numFmt w:val="bullet"/>
      <w:lvlText w:val="o"/>
      <w:lvlJc w:val="left"/>
      <w:pPr>
        <w:tabs>
          <w:tab w:val="num" w:pos="1958"/>
        </w:tabs>
        <w:ind w:left="1958" w:hanging="360"/>
      </w:pPr>
      <w:rPr>
        <w:rFonts w:ascii="Device Font 10cpi" w:hAnsi="Device Font 10cpi" w:hint="default"/>
      </w:rPr>
    </w:lvl>
    <w:lvl w:ilvl="2" w:tplc="0C0A0005" w:tentative="1">
      <w:start w:val="1"/>
      <w:numFmt w:val="bullet"/>
      <w:lvlText w:val=""/>
      <w:lvlJc w:val="left"/>
      <w:pPr>
        <w:tabs>
          <w:tab w:val="num" w:pos="2678"/>
        </w:tabs>
        <w:ind w:left="2678" w:hanging="360"/>
      </w:pPr>
      <w:rPr>
        <w:rFonts w:ascii="Wingdings" w:hAnsi="Wingdings" w:hint="default"/>
      </w:rPr>
    </w:lvl>
    <w:lvl w:ilvl="3" w:tplc="0C0A0001" w:tentative="1">
      <w:start w:val="1"/>
      <w:numFmt w:val="bullet"/>
      <w:lvlText w:val=""/>
      <w:lvlJc w:val="left"/>
      <w:pPr>
        <w:tabs>
          <w:tab w:val="num" w:pos="3398"/>
        </w:tabs>
        <w:ind w:left="3398" w:hanging="360"/>
      </w:pPr>
      <w:rPr>
        <w:rFonts w:ascii="Symbol" w:hAnsi="Symbol" w:hint="default"/>
      </w:rPr>
    </w:lvl>
    <w:lvl w:ilvl="4" w:tplc="0C0A0003" w:tentative="1">
      <w:start w:val="1"/>
      <w:numFmt w:val="bullet"/>
      <w:lvlText w:val="o"/>
      <w:lvlJc w:val="left"/>
      <w:pPr>
        <w:tabs>
          <w:tab w:val="num" w:pos="4118"/>
        </w:tabs>
        <w:ind w:left="4118" w:hanging="360"/>
      </w:pPr>
      <w:rPr>
        <w:rFonts w:ascii="Device Font 10cpi" w:hAnsi="Device Font 10cpi" w:hint="default"/>
      </w:rPr>
    </w:lvl>
    <w:lvl w:ilvl="5" w:tplc="0C0A0005" w:tentative="1">
      <w:start w:val="1"/>
      <w:numFmt w:val="bullet"/>
      <w:lvlText w:val=""/>
      <w:lvlJc w:val="left"/>
      <w:pPr>
        <w:tabs>
          <w:tab w:val="num" w:pos="4838"/>
        </w:tabs>
        <w:ind w:left="4838" w:hanging="360"/>
      </w:pPr>
      <w:rPr>
        <w:rFonts w:ascii="Wingdings" w:hAnsi="Wingdings" w:hint="default"/>
      </w:rPr>
    </w:lvl>
    <w:lvl w:ilvl="6" w:tplc="0C0A0001" w:tentative="1">
      <w:start w:val="1"/>
      <w:numFmt w:val="bullet"/>
      <w:lvlText w:val=""/>
      <w:lvlJc w:val="left"/>
      <w:pPr>
        <w:tabs>
          <w:tab w:val="num" w:pos="5558"/>
        </w:tabs>
        <w:ind w:left="5558" w:hanging="360"/>
      </w:pPr>
      <w:rPr>
        <w:rFonts w:ascii="Symbol" w:hAnsi="Symbol" w:hint="default"/>
      </w:rPr>
    </w:lvl>
    <w:lvl w:ilvl="7" w:tplc="0C0A0003" w:tentative="1">
      <w:start w:val="1"/>
      <w:numFmt w:val="bullet"/>
      <w:lvlText w:val="o"/>
      <w:lvlJc w:val="left"/>
      <w:pPr>
        <w:tabs>
          <w:tab w:val="num" w:pos="6278"/>
        </w:tabs>
        <w:ind w:left="6278" w:hanging="360"/>
      </w:pPr>
      <w:rPr>
        <w:rFonts w:ascii="Device Font 10cpi" w:hAnsi="Device Font 10cpi" w:hint="default"/>
      </w:rPr>
    </w:lvl>
    <w:lvl w:ilvl="8" w:tplc="0C0A0005" w:tentative="1">
      <w:start w:val="1"/>
      <w:numFmt w:val="bullet"/>
      <w:lvlText w:val=""/>
      <w:lvlJc w:val="left"/>
      <w:pPr>
        <w:tabs>
          <w:tab w:val="num" w:pos="6998"/>
        </w:tabs>
        <w:ind w:left="6998" w:hanging="360"/>
      </w:pPr>
      <w:rPr>
        <w:rFonts w:ascii="Wingdings" w:hAnsi="Wingdings" w:hint="default"/>
      </w:rPr>
    </w:lvl>
  </w:abstractNum>
  <w:abstractNum w:abstractNumId="34">
    <w:nsid w:val="72D52954"/>
    <w:multiLevelType w:val="hybridMultilevel"/>
    <w:tmpl w:val="5B52D038"/>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35">
    <w:nsid w:val="749C4EEC"/>
    <w:multiLevelType w:val="hybridMultilevel"/>
    <w:tmpl w:val="FDC87772"/>
    <w:lvl w:ilvl="0" w:tplc="F9086F9C">
      <w:start w:val="2"/>
      <w:numFmt w:val="bullet"/>
      <w:lvlText w:val="▪"/>
      <w:lvlJc w:val="left"/>
      <w:pPr>
        <w:tabs>
          <w:tab w:val="num" w:pos="984"/>
        </w:tabs>
        <w:ind w:left="964" w:hanging="34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6AE30A3"/>
    <w:multiLevelType w:val="hybridMultilevel"/>
    <w:tmpl w:val="46BE5CD8"/>
    <w:lvl w:ilvl="0" w:tplc="0C0A0001">
      <w:start w:val="1"/>
      <w:numFmt w:val="bullet"/>
      <w:lvlText w:val=""/>
      <w:lvlJc w:val="left"/>
      <w:pPr>
        <w:tabs>
          <w:tab w:val="num" w:pos="1713"/>
        </w:tabs>
        <w:ind w:left="1713" w:hanging="360"/>
      </w:pPr>
      <w:rPr>
        <w:rFonts w:ascii="Symbol" w:hAnsi="Symbol" w:hint="default"/>
      </w:rPr>
    </w:lvl>
    <w:lvl w:ilvl="1" w:tplc="0C0A0003" w:tentative="1">
      <w:start w:val="1"/>
      <w:numFmt w:val="bullet"/>
      <w:lvlText w:val="o"/>
      <w:lvlJc w:val="left"/>
      <w:pPr>
        <w:tabs>
          <w:tab w:val="num" w:pos="2433"/>
        </w:tabs>
        <w:ind w:left="2433" w:hanging="360"/>
      </w:pPr>
      <w:rPr>
        <w:rFonts w:ascii="Courier New" w:hAnsi="Courier New" w:cs="Courier New" w:hint="default"/>
      </w:rPr>
    </w:lvl>
    <w:lvl w:ilvl="2" w:tplc="0C0A0005" w:tentative="1">
      <w:start w:val="1"/>
      <w:numFmt w:val="bullet"/>
      <w:lvlText w:val=""/>
      <w:lvlJc w:val="left"/>
      <w:pPr>
        <w:tabs>
          <w:tab w:val="num" w:pos="3153"/>
        </w:tabs>
        <w:ind w:left="3153" w:hanging="360"/>
      </w:pPr>
      <w:rPr>
        <w:rFonts w:ascii="Wingdings" w:hAnsi="Wingdings" w:hint="default"/>
      </w:rPr>
    </w:lvl>
    <w:lvl w:ilvl="3" w:tplc="0C0A0001" w:tentative="1">
      <w:start w:val="1"/>
      <w:numFmt w:val="bullet"/>
      <w:lvlText w:val=""/>
      <w:lvlJc w:val="left"/>
      <w:pPr>
        <w:tabs>
          <w:tab w:val="num" w:pos="3873"/>
        </w:tabs>
        <w:ind w:left="3873" w:hanging="360"/>
      </w:pPr>
      <w:rPr>
        <w:rFonts w:ascii="Symbol" w:hAnsi="Symbol" w:hint="default"/>
      </w:rPr>
    </w:lvl>
    <w:lvl w:ilvl="4" w:tplc="0C0A0003" w:tentative="1">
      <w:start w:val="1"/>
      <w:numFmt w:val="bullet"/>
      <w:lvlText w:val="o"/>
      <w:lvlJc w:val="left"/>
      <w:pPr>
        <w:tabs>
          <w:tab w:val="num" w:pos="4593"/>
        </w:tabs>
        <w:ind w:left="4593" w:hanging="360"/>
      </w:pPr>
      <w:rPr>
        <w:rFonts w:ascii="Courier New" w:hAnsi="Courier New" w:cs="Courier New" w:hint="default"/>
      </w:rPr>
    </w:lvl>
    <w:lvl w:ilvl="5" w:tplc="0C0A0005" w:tentative="1">
      <w:start w:val="1"/>
      <w:numFmt w:val="bullet"/>
      <w:lvlText w:val=""/>
      <w:lvlJc w:val="left"/>
      <w:pPr>
        <w:tabs>
          <w:tab w:val="num" w:pos="5313"/>
        </w:tabs>
        <w:ind w:left="5313" w:hanging="360"/>
      </w:pPr>
      <w:rPr>
        <w:rFonts w:ascii="Wingdings" w:hAnsi="Wingdings" w:hint="default"/>
      </w:rPr>
    </w:lvl>
    <w:lvl w:ilvl="6" w:tplc="0C0A0001" w:tentative="1">
      <w:start w:val="1"/>
      <w:numFmt w:val="bullet"/>
      <w:lvlText w:val=""/>
      <w:lvlJc w:val="left"/>
      <w:pPr>
        <w:tabs>
          <w:tab w:val="num" w:pos="6033"/>
        </w:tabs>
        <w:ind w:left="6033" w:hanging="360"/>
      </w:pPr>
      <w:rPr>
        <w:rFonts w:ascii="Symbol" w:hAnsi="Symbol" w:hint="default"/>
      </w:rPr>
    </w:lvl>
    <w:lvl w:ilvl="7" w:tplc="0C0A0003" w:tentative="1">
      <w:start w:val="1"/>
      <w:numFmt w:val="bullet"/>
      <w:lvlText w:val="o"/>
      <w:lvlJc w:val="left"/>
      <w:pPr>
        <w:tabs>
          <w:tab w:val="num" w:pos="6753"/>
        </w:tabs>
        <w:ind w:left="6753" w:hanging="360"/>
      </w:pPr>
      <w:rPr>
        <w:rFonts w:ascii="Courier New" w:hAnsi="Courier New" w:cs="Courier New" w:hint="default"/>
      </w:rPr>
    </w:lvl>
    <w:lvl w:ilvl="8" w:tplc="0C0A0005" w:tentative="1">
      <w:start w:val="1"/>
      <w:numFmt w:val="bullet"/>
      <w:lvlText w:val=""/>
      <w:lvlJc w:val="left"/>
      <w:pPr>
        <w:tabs>
          <w:tab w:val="num" w:pos="7473"/>
        </w:tabs>
        <w:ind w:left="7473" w:hanging="360"/>
      </w:pPr>
      <w:rPr>
        <w:rFonts w:ascii="Wingdings" w:hAnsi="Wingdings" w:hint="default"/>
      </w:rPr>
    </w:lvl>
  </w:abstractNum>
  <w:abstractNum w:abstractNumId="37">
    <w:nsid w:val="78D56673"/>
    <w:multiLevelType w:val="hybridMultilevel"/>
    <w:tmpl w:val="67D85D2E"/>
    <w:lvl w:ilvl="0" w:tplc="0C0A0001">
      <w:start w:val="1"/>
      <w:numFmt w:val="bullet"/>
      <w:lvlText w:val=""/>
      <w:lvlJc w:val="left"/>
      <w:pPr>
        <w:tabs>
          <w:tab w:val="num" w:pos="1429"/>
        </w:tabs>
        <w:ind w:left="1429" w:hanging="360"/>
      </w:pPr>
      <w:rPr>
        <w:rFonts w:ascii="Symbol" w:hAnsi="Symbol"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8">
    <w:nsid w:val="7B513313"/>
    <w:multiLevelType w:val="hybridMultilevel"/>
    <w:tmpl w:val="4A366234"/>
    <w:lvl w:ilvl="0" w:tplc="0C0A0001">
      <w:start w:val="1"/>
      <w:numFmt w:val="bullet"/>
      <w:lvlText w:val=""/>
      <w:lvlJc w:val="left"/>
      <w:pPr>
        <w:tabs>
          <w:tab w:val="num" w:pos="1713"/>
        </w:tabs>
        <w:ind w:left="1713" w:hanging="360"/>
      </w:pPr>
      <w:rPr>
        <w:rFonts w:ascii="Symbol" w:hAnsi="Symbol" w:hint="default"/>
      </w:rPr>
    </w:lvl>
    <w:lvl w:ilvl="1" w:tplc="0C0A0003" w:tentative="1">
      <w:start w:val="1"/>
      <w:numFmt w:val="bullet"/>
      <w:lvlText w:val="o"/>
      <w:lvlJc w:val="left"/>
      <w:pPr>
        <w:tabs>
          <w:tab w:val="num" w:pos="2433"/>
        </w:tabs>
        <w:ind w:left="2433" w:hanging="360"/>
      </w:pPr>
      <w:rPr>
        <w:rFonts w:ascii="Courier New" w:hAnsi="Courier New" w:cs="Courier New" w:hint="default"/>
      </w:rPr>
    </w:lvl>
    <w:lvl w:ilvl="2" w:tplc="0C0A0005" w:tentative="1">
      <w:start w:val="1"/>
      <w:numFmt w:val="bullet"/>
      <w:lvlText w:val=""/>
      <w:lvlJc w:val="left"/>
      <w:pPr>
        <w:tabs>
          <w:tab w:val="num" w:pos="3153"/>
        </w:tabs>
        <w:ind w:left="3153" w:hanging="360"/>
      </w:pPr>
      <w:rPr>
        <w:rFonts w:ascii="Wingdings" w:hAnsi="Wingdings" w:hint="default"/>
      </w:rPr>
    </w:lvl>
    <w:lvl w:ilvl="3" w:tplc="0C0A0001" w:tentative="1">
      <w:start w:val="1"/>
      <w:numFmt w:val="bullet"/>
      <w:lvlText w:val=""/>
      <w:lvlJc w:val="left"/>
      <w:pPr>
        <w:tabs>
          <w:tab w:val="num" w:pos="3873"/>
        </w:tabs>
        <w:ind w:left="3873" w:hanging="360"/>
      </w:pPr>
      <w:rPr>
        <w:rFonts w:ascii="Symbol" w:hAnsi="Symbol" w:hint="default"/>
      </w:rPr>
    </w:lvl>
    <w:lvl w:ilvl="4" w:tplc="0C0A0003" w:tentative="1">
      <w:start w:val="1"/>
      <w:numFmt w:val="bullet"/>
      <w:lvlText w:val="o"/>
      <w:lvlJc w:val="left"/>
      <w:pPr>
        <w:tabs>
          <w:tab w:val="num" w:pos="4593"/>
        </w:tabs>
        <w:ind w:left="4593" w:hanging="360"/>
      </w:pPr>
      <w:rPr>
        <w:rFonts w:ascii="Courier New" w:hAnsi="Courier New" w:cs="Courier New" w:hint="default"/>
      </w:rPr>
    </w:lvl>
    <w:lvl w:ilvl="5" w:tplc="0C0A0005" w:tentative="1">
      <w:start w:val="1"/>
      <w:numFmt w:val="bullet"/>
      <w:lvlText w:val=""/>
      <w:lvlJc w:val="left"/>
      <w:pPr>
        <w:tabs>
          <w:tab w:val="num" w:pos="5313"/>
        </w:tabs>
        <w:ind w:left="5313" w:hanging="360"/>
      </w:pPr>
      <w:rPr>
        <w:rFonts w:ascii="Wingdings" w:hAnsi="Wingdings" w:hint="default"/>
      </w:rPr>
    </w:lvl>
    <w:lvl w:ilvl="6" w:tplc="0C0A0001" w:tentative="1">
      <w:start w:val="1"/>
      <w:numFmt w:val="bullet"/>
      <w:lvlText w:val=""/>
      <w:lvlJc w:val="left"/>
      <w:pPr>
        <w:tabs>
          <w:tab w:val="num" w:pos="6033"/>
        </w:tabs>
        <w:ind w:left="6033" w:hanging="360"/>
      </w:pPr>
      <w:rPr>
        <w:rFonts w:ascii="Symbol" w:hAnsi="Symbol" w:hint="default"/>
      </w:rPr>
    </w:lvl>
    <w:lvl w:ilvl="7" w:tplc="0C0A0003" w:tentative="1">
      <w:start w:val="1"/>
      <w:numFmt w:val="bullet"/>
      <w:lvlText w:val="o"/>
      <w:lvlJc w:val="left"/>
      <w:pPr>
        <w:tabs>
          <w:tab w:val="num" w:pos="6753"/>
        </w:tabs>
        <w:ind w:left="6753" w:hanging="360"/>
      </w:pPr>
      <w:rPr>
        <w:rFonts w:ascii="Courier New" w:hAnsi="Courier New" w:cs="Courier New" w:hint="default"/>
      </w:rPr>
    </w:lvl>
    <w:lvl w:ilvl="8" w:tplc="0C0A0005" w:tentative="1">
      <w:start w:val="1"/>
      <w:numFmt w:val="bullet"/>
      <w:lvlText w:val=""/>
      <w:lvlJc w:val="left"/>
      <w:pPr>
        <w:tabs>
          <w:tab w:val="num" w:pos="7473"/>
        </w:tabs>
        <w:ind w:left="7473" w:hanging="360"/>
      </w:pPr>
      <w:rPr>
        <w:rFonts w:ascii="Wingdings" w:hAnsi="Wingdings" w:hint="default"/>
      </w:rPr>
    </w:lvl>
  </w:abstractNum>
  <w:num w:numId="1">
    <w:abstractNumId w:val="31"/>
  </w:num>
  <w:num w:numId="2">
    <w:abstractNumId w:val="3"/>
  </w:num>
  <w:num w:numId="3">
    <w:abstractNumId w:val="35"/>
  </w:num>
  <w:num w:numId="4">
    <w:abstractNumId w:val="22"/>
  </w:num>
  <w:num w:numId="5">
    <w:abstractNumId w:val="21"/>
  </w:num>
  <w:num w:numId="6">
    <w:abstractNumId w:val="1"/>
  </w:num>
  <w:num w:numId="7">
    <w:abstractNumId w:val="33"/>
  </w:num>
  <w:num w:numId="8">
    <w:abstractNumId w:val="20"/>
  </w:num>
  <w:num w:numId="9">
    <w:abstractNumId w:val="32"/>
  </w:num>
  <w:num w:numId="10">
    <w:abstractNumId w:val="38"/>
  </w:num>
  <w:num w:numId="11">
    <w:abstractNumId w:val="5"/>
  </w:num>
  <w:num w:numId="12">
    <w:abstractNumId w:val="24"/>
  </w:num>
  <w:num w:numId="13">
    <w:abstractNumId w:val="36"/>
  </w:num>
  <w:num w:numId="14">
    <w:abstractNumId w:val="13"/>
  </w:num>
  <w:num w:numId="15">
    <w:abstractNumId w:val="7"/>
  </w:num>
  <w:num w:numId="16">
    <w:abstractNumId w:val="12"/>
  </w:num>
  <w:num w:numId="17">
    <w:abstractNumId w:val="0"/>
  </w:num>
  <w:num w:numId="18">
    <w:abstractNumId w:val="9"/>
  </w:num>
  <w:num w:numId="19">
    <w:abstractNumId w:val="14"/>
  </w:num>
  <w:num w:numId="20">
    <w:abstractNumId w:val="4"/>
  </w:num>
  <w:num w:numId="21">
    <w:abstractNumId w:val="26"/>
  </w:num>
  <w:num w:numId="22">
    <w:abstractNumId w:val="8"/>
  </w:num>
  <w:num w:numId="23">
    <w:abstractNumId w:val="34"/>
  </w:num>
  <w:num w:numId="24">
    <w:abstractNumId w:val="2"/>
  </w:num>
  <w:num w:numId="25">
    <w:abstractNumId w:val="37"/>
  </w:num>
  <w:num w:numId="26">
    <w:abstractNumId w:val="28"/>
  </w:num>
  <w:num w:numId="27">
    <w:abstractNumId w:val="10"/>
  </w:num>
  <w:num w:numId="28">
    <w:abstractNumId w:val="25"/>
  </w:num>
  <w:num w:numId="29">
    <w:abstractNumId w:val="19"/>
  </w:num>
  <w:num w:numId="30">
    <w:abstractNumId w:val="23"/>
  </w:num>
  <w:num w:numId="31">
    <w:abstractNumId w:val="11"/>
  </w:num>
  <w:num w:numId="32">
    <w:abstractNumId w:val="16"/>
  </w:num>
  <w:num w:numId="33">
    <w:abstractNumId w:val="18"/>
  </w:num>
  <w:num w:numId="34">
    <w:abstractNumId w:val="17"/>
  </w:num>
  <w:num w:numId="35">
    <w:abstractNumId w:val="6"/>
  </w:num>
  <w:num w:numId="36">
    <w:abstractNumId w:val="15"/>
  </w:num>
  <w:num w:numId="37">
    <w:abstractNumId w:val="27"/>
  </w:num>
  <w:num w:numId="38">
    <w:abstractNumId w:val="29"/>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1C2A86"/>
    <w:rsid w:val="00001A98"/>
    <w:rsid w:val="00001E72"/>
    <w:rsid w:val="00002CBA"/>
    <w:rsid w:val="00004679"/>
    <w:rsid w:val="00004944"/>
    <w:rsid w:val="00010C79"/>
    <w:rsid w:val="00021D18"/>
    <w:rsid w:val="00032778"/>
    <w:rsid w:val="000333B7"/>
    <w:rsid w:val="0003795A"/>
    <w:rsid w:val="00040F82"/>
    <w:rsid w:val="0004325B"/>
    <w:rsid w:val="000477C3"/>
    <w:rsid w:val="00050BF1"/>
    <w:rsid w:val="0005172C"/>
    <w:rsid w:val="0005610F"/>
    <w:rsid w:val="000624BE"/>
    <w:rsid w:val="00077747"/>
    <w:rsid w:val="00092049"/>
    <w:rsid w:val="000A1E41"/>
    <w:rsid w:val="000A3B7B"/>
    <w:rsid w:val="000B71E7"/>
    <w:rsid w:val="000B7CE1"/>
    <w:rsid w:val="000E4D1C"/>
    <w:rsid w:val="000E665D"/>
    <w:rsid w:val="000F1492"/>
    <w:rsid w:val="000F6EFF"/>
    <w:rsid w:val="00110279"/>
    <w:rsid w:val="00110763"/>
    <w:rsid w:val="00120AEC"/>
    <w:rsid w:val="00125DF5"/>
    <w:rsid w:val="001343FF"/>
    <w:rsid w:val="00140360"/>
    <w:rsid w:val="0014567B"/>
    <w:rsid w:val="00161D35"/>
    <w:rsid w:val="00164B73"/>
    <w:rsid w:val="00165ABC"/>
    <w:rsid w:val="0017459F"/>
    <w:rsid w:val="00193D2E"/>
    <w:rsid w:val="001A33CA"/>
    <w:rsid w:val="001C2A86"/>
    <w:rsid w:val="001C2E1C"/>
    <w:rsid w:val="001D26A4"/>
    <w:rsid w:val="001D6910"/>
    <w:rsid w:val="001E4B89"/>
    <w:rsid w:val="001E4EDD"/>
    <w:rsid w:val="001F4E2A"/>
    <w:rsid w:val="001F7EF4"/>
    <w:rsid w:val="00207DD0"/>
    <w:rsid w:val="00221943"/>
    <w:rsid w:val="00240756"/>
    <w:rsid w:val="00253D6B"/>
    <w:rsid w:val="0025748B"/>
    <w:rsid w:val="0026032F"/>
    <w:rsid w:val="0027398E"/>
    <w:rsid w:val="00274FD5"/>
    <w:rsid w:val="00292193"/>
    <w:rsid w:val="002B780D"/>
    <w:rsid w:val="002E7FE2"/>
    <w:rsid w:val="002F7502"/>
    <w:rsid w:val="00304378"/>
    <w:rsid w:val="00304D29"/>
    <w:rsid w:val="00306BAB"/>
    <w:rsid w:val="00310574"/>
    <w:rsid w:val="00313076"/>
    <w:rsid w:val="00320B7B"/>
    <w:rsid w:val="00321331"/>
    <w:rsid w:val="003322CA"/>
    <w:rsid w:val="003369A8"/>
    <w:rsid w:val="003476C1"/>
    <w:rsid w:val="00375686"/>
    <w:rsid w:val="00385D7F"/>
    <w:rsid w:val="00392064"/>
    <w:rsid w:val="003C32D1"/>
    <w:rsid w:val="003E3E04"/>
    <w:rsid w:val="003E65CD"/>
    <w:rsid w:val="003F2E3B"/>
    <w:rsid w:val="003F53A8"/>
    <w:rsid w:val="00402279"/>
    <w:rsid w:val="004106FB"/>
    <w:rsid w:val="004117D0"/>
    <w:rsid w:val="00412583"/>
    <w:rsid w:val="00414291"/>
    <w:rsid w:val="0041763B"/>
    <w:rsid w:val="00420184"/>
    <w:rsid w:val="00420456"/>
    <w:rsid w:val="00424725"/>
    <w:rsid w:val="00427B7C"/>
    <w:rsid w:val="004417DE"/>
    <w:rsid w:val="00455869"/>
    <w:rsid w:val="00460945"/>
    <w:rsid w:val="00475F7F"/>
    <w:rsid w:val="00484AAD"/>
    <w:rsid w:val="00490995"/>
    <w:rsid w:val="004B2643"/>
    <w:rsid w:val="004B4A27"/>
    <w:rsid w:val="004D0FEB"/>
    <w:rsid w:val="004F06BA"/>
    <w:rsid w:val="004F2772"/>
    <w:rsid w:val="004F402A"/>
    <w:rsid w:val="004F7208"/>
    <w:rsid w:val="00511CB5"/>
    <w:rsid w:val="00526293"/>
    <w:rsid w:val="0052644F"/>
    <w:rsid w:val="00541DBF"/>
    <w:rsid w:val="00543E5F"/>
    <w:rsid w:val="0056030F"/>
    <w:rsid w:val="00561C02"/>
    <w:rsid w:val="00563EB7"/>
    <w:rsid w:val="00566229"/>
    <w:rsid w:val="005813C3"/>
    <w:rsid w:val="00590CF2"/>
    <w:rsid w:val="00592CB5"/>
    <w:rsid w:val="0059307A"/>
    <w:rsid w:val="00594A3A"/>
    <w:rsid w:val="005B27FE"/>
    <w:rsid w:val="005C7EB2"/>
    <w:rsid w:val="005D1B46"/>
    <w:rsid w:val="005D5C7E"/>
    <w:rsid w:val="005D603A"/>
    <w:rsid w:val="005E5C49"/>
    <w:rsid w:val="005E6C38"/>
    <w:rsid w:val="005F1E8E"/>
    <w:rsid w:val="00626417"/>
    <w:rsid w:val="00635B49"/>
    <w:rsid w:val="00647D05"/>
    <w:rsid w:val="0066051B"/>
    <w:rsid w:val="00663D4B"/>
    <w:rsid w:val="006858F4"/>
    <w:rsid w:val="00692F2E"/>
    <w:rsid w:val="006A43BF"/>
    <w:rsid w:val="006C54B3"/>
    <w:rsid w:val="006E018D"/>
    <w:rsid w:val="007151E1"/>
    <w:rsid w:val="00730FE9"/>
    <w:rsid w:val="007539CE"/>
    <w:rsid w:val="00763F61"/>
    <w:rsid w:val="0076514D"/>
    <w:rsid w:val="007C2E49"/>
    <w:rsid w:val="007D0756"/>
    <w:rsid w:val="007E0DD2"/>
    <w:rsid w:val="007F08AC"/>
    <w:rsid w:val="008149E9"/>
    <w:rsid w:val="00850170"/>
    <w:rsid w:val="008567BE"/>
    <w:rsid w:val="00861DFB"/>
    <w:rsid w:val="00873429"/>
    <w:rsid w:val="0087406D"/>
    <w:rsid w:val="008744C0"/>
    <w:rsid w:val="008F1B1E"/>
    <w:rsid w:val="008F4C21"/>
    <w:rsid w:val="008F52C3"/>
    <w:rsid w:val="00900081"/>
    <w:rsid w:val="00900516"/>
    <w:rsid w:val="009123A6"/>
    <w:rsid w:val="00913288"/>
    <w:rsid w:val="009177EB"/>
    <w:rsid w:val="00921034"/>
    <w:rsid w:val="00950F8F"/>
    <w:rsid w:val="00961611"/>
    <w:rsid w:val="00996173"/>
    <w:rsid w:val="009A70C7"/>
    <w:rsid w:val="009B001A"/>
    <w:rsid w:val="009C6F9E"/>
    <w:rsid w:val="009D0FF0"/>
    <w:rsid w:val="009D3742"/>
    <w:rsid w:val="009D4703"/>
    <w:rsid w:val="009F66D5"/>
    <w:rsid w:val="00A06E15"/>
    <w:rsid w:val="00A07C0A"/>
    <w:rsid w:val="00A1496F"/>
    <w:rsid w:val="00A44396"/>
    <w:rsid w:val="00A45897"/>
    <w:rsid w:val="00A552F1"/>
    <w:rsid w:val="00A75447"/>
    <w:rsid w:val="00A8189C"/>
    <w:rsid w:val="00A830AF"/>
    <w:rsid w:val="00A87849"/>
    <w:rsid w:val="00A96F3A"/>
    <w:rsid w:val="00AB5870"/>
    <w:rsid w:val="00AC2B41"/>
    <w:rsid w:val="00AC64E4"/>
    <w:rsid w:val="00AF0154"/>
    <w:rsid w:val="00AF4017"/>
    <w:rsid w:val="00B074DF"/>
    <w:rsid w:val="00B15236"/>
    <w:rsid w:val="00B2127D"/>
    <w:rsid w:val="00B33F04"/>
    <w:rsid w:val="00B44080"/>
    <w:rsid w:val="00B60199"/>
    <w:rsid w:val="00B61ED7"/>
    <w:rsid w:val="00B928D5"/>
    <w:rsid w:val="00B95DE1"/>
    <w:rsid w:val="00BA1B69"/>
    <w:rsid w:val="00BA2A65"/>
    <w:rsid w:val="00BA3421"/>
    <w:rsid w:val="00BB1948"/>
    <w:rsid w:val="00BB7B8A"/>
    <w:rsid w:val="00BC067B"/>
    <w:rsid w:val="00BF1CAD"/>
    <w:rsid w:val="00C06E61"/>
    <w:rsid w:val="00C134C2"/>
    <w:rsid w:val="00C13676"/>
    <w:rsid w:val="00C16774"/>
    <w:rsid w:val="00C16B84"/>
    <w:rsid w:val="00C55BAF"/>
    <w:rsid w:val="00C67EE6"/>
    <w:rsid w:val="00C756E1"/>
    <w:rsid w:val="00C75DE4"/>
    <w:rsid w:val="00C9013E"/>
    <w:rsid w:val="00CA40D0"/>
    <w:rsid w:val="00CA5EB7"/>
    <w:rsid w:val="00CB1DED"/>
    <w:rsid w:val="00CB26B9"/>
    <w:rsid w:val="00CC15DC"/>
    <w:rsid w:val="00CE56E9"/>
    <w:rsid w:val="00CE7730"/>
    <w:rsid w:val="00CF37B6"/>
    <w:rsid w:val="00CF55EC"/>
    <w:rsid w:val="00D33C89"/>
    <w:rsid w:val="00D67A35"/>
    <w:rsid w:val="00D73A20"/>
    <w:rsid w:val="00D826BF"/>
    <w:rsid w:val="00DA5E1C"/>
    <w:rsid w:val="00DA618C"/>
    <w:rsid w:val="00DB7C10"/>
    <w:rsid w:val="00DC43BA"/>
    <w:rsid w:val="00DC6EB3"/>
    <w:rsid w:val="00DE584E"/>
    <w:rsid w:val="00DE610C"/>
    <w:rsid w:val="00E04315"/>
    <w:rsid w:val="00E0450D"/>
    <w:rsid w:val="00E139B6"/>
    <w:rsid w:val="00E666FC"/>
    <w:rsid w:val="00E73D39"/>
    <w:rsid w:val="00E80410"/>
    <w:rsid w:val="00E82EF7"/>
    <w:rsid w:val="00E9504F"/>
    <w:rsid w:val="00E96F18"/>
    <w:rsid w:val="00EA034C"/>
    <w:rsid w:val="00EB5CDB"/>
    <w:rsid w:val="00EC0AEB"/>
    <w:rsid w:val="00EC3A18"/>
    <w:rsid w:val="00ED29E6"/>
    <w:rsid w:val="00EE0779"/>
    <w:rsid w:val="00EE1706"/>
    <w:rsid w:val="00F0013B"/>
    <w:rsid w:val="00F11FA9"/>
    <w:rsid w:val="00F23BE3"/>
    <w:rsid w:val="00F45DEC"/>
    <w:rsid w:val="00F6400A"/>
    <w:rsid w:val="00F80A68"/>
    <w:rsid w:val="00F8290B"/>
    <w:rsid w:val="00F9028A"/>
    <w:rsid w:val="00F908B9"/>
    <w:rsid w:val="00F949E0"/>
    <w:rsid w:val="00FA4C2D"/>
    <w:rsid w:val="00FA6D8A"/>
    <w:rsid w:val="00FB40A5"/>
    <w:rsid w:val="00FB5FFF"/>
    <w:rsid w:val="00FB7BB5"/>
    <w:rsid w:val="00FD1D80"/>
    <w:rsid w:val="00FD4B08"/>
    <w:rsid w:val="00FF2D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metricconverter"/>
  <w:shapeDefaults>
    <o:shapedefaults v:ext="edit" spidmax="3074">
      <o:colormenu v:ext="edit" strokecolor="non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he-IL"/>
    </w:rPr>
  </w:style>
  <w:style w:type="paragraph" w:styleId="Ttulo1">
    <w:name w:val="heading 1"/>
    <w:basedOn w:val="Normal"/>
    <w:next w:val="Normal"/>
    <w:link w:val="Ttulo1Car"/>
    <w:qFormat/>
    <w:rsid w:val="00304D29"/>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304D29"/>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semiHidden/>
    <w:unhideWhenUsed/>
    <w:qFormat/>
    <w:rsid w:val="00304D29"/>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qFormat/>
    <w:rsid w:val="005D5C7E"/>
    <w:pPr>
      <w:keepNext/>
      <w:spacing w:line="360" w:lineRule="auto"/>
      <w:jc w:val="both"/>
      <w:outlineLvl w:val="3"/>
    </w:pPr>
    <w:rPr>
      <w:b/>
      <w:szCs w:val="20"/>
      <w:lang w:bidi="ar-SA"/>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Arial" w:hAnsi="Arial" w:cs="Arial"/>
    </w:r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tulo">
    <w:name w:val="Title"/>
    <w:basedOn w:val="Normal"/>
    <w:qFormat/>
    <w:pPr>
      <w:jc w:val="center"/>
    </w:pPr>
    <w:rPr>
      <w:rFonts w:ascii="Arial" w:hAnsi="Arial" w:cs="Arial"/>
      <w:b/>
      <w:bCs/>
    </w:rPr>
  </w:style>
  <w:style w:type="character" w:styleId="Nmerodepgina">
    <w:name w:val="page number"/>
    <w:basedOn w:val="Fuentedeprrafopredeter"/>
  </w:style>
  <w:style w:type="paragraph" w:styleId="Sangra3detindependiente">
    <w:name w:val="Body Text Indent 3"/>
    <w:basedOn w:val="Normal"/>
    <w:rsid w:val="00B44080"/>
    <w:pPr>
      <w:spacing w:after="120"/>
      <w:ind w:left="283"/>
    </w:pPr>
    <w:rPr>
      <w:sz w:val="16"/>
      <w:szCs w:val="16"/>
    </w:rPr>
  </w:style>
  <w:style w:type="character" w:styleId="Hipervnculo">
    <w:name w:val="Hyperlink"/>
    <w:basedOn w:val="Fuentedeprrafopredeter"/>
    <w:rsid w:val="00B44080"/>
    <w:rPr>
      <w:color w:val="FFFFFF"/>
      <w:u w:val="single"/>
    </w:rPr>
  </w:style>
  <w:style w:type="character" w:customStyle="1" w:styleId="Ttulo1Car">
    <w:name w:val="Título 1 Car"/>
    <w:basedOn w:val="Fuentedeprrafopredeter"/>
    <w:link w:val="Ttulo1"/>
    <w:rsid w:val="00304D29"/>
    <w:rPr>
      <w:rFonts w:asciiTheme="majorHAnsi" w:eastAsiaTheme="majorEastAsia" w:hAnsiTheme="majorHAnsi" w:cstheme="majorBidi"/>
      <w:b/>
      <w:bCs/>
      <w:kern w:val="32"/>
      <w:sz w:val="32"/>
      <w:szCs w:val="32"/>
      <w:lang w:bidi="he-IL"/>
    </w:rPr>
  </w:style>
  <w:style w:type="character" w:customStyle="1" w:styleId="Ttulo2Car">
    <w:name w:val="Título 2 Car"/>
    <w:basedOn w:val="Fuentedeprrafopredeter"/>
    <w:link w:val="Ttulo2"/>
    <w:rsid w:val="00304D29"/>
    <w:rPr>
      <w:rFonts w:asciiTheme="majorHAnsi" w:eastAsiaTheme="majorEastAsia" w:hAnsiTheme="majorHAnsi" w:cstheme="majorBidi"/>
      <w:b/>
      <w:bCs/>
      <w:i/>
      <w:iCs/>
      <w:sz w:val="28"/>
      <w:szCs w:val="28"/>
      <w:lang w:bidi="he-IL"/>
    </w:rPr>
  </w:style>
  <w:style w:type="character" w:customStyle="1" w:styleId="Ttulo3Car">
    <w:name w:val="Título 3 Car"/>
    <w:basedOn w:val="Fuentedeprrafopredeter"/>
    <w:link w:val="Ttulo3"/>
    <w:semiHidden/>
    <w:rsid w:val="00304D29"/>
    <w:rPr>
      <w:rFonts w:asciiTheme="majorHAnsi" w:eastAsiaTheme="majorEastAsia" w:hAnsiTheme="majorHAnsi" w:cstheme="majorBidi"/>
      <w:b/>
      <w:bCs/>
      <w:sz w:val="26"/>
      <w:szCs w:val="26"/>
      <w:lang w:bidi="he-IL"/>
    </w:rPr>
  </w:style>
  <w:style w:type="paragraph" w:styleId="Textoindependiente2">
    <w:name w:val="Body Text 2"/>
    <w:basedOn w:val="Normal"/>
    <w:link w:val="Textoindependiente2Car"/>
    <w:rsid w:val="00304D29"/>
    <w:pPr>
      <w:spacing w:after="120" w:line="480" w:lineRule="auto"/>
    </w:pPr>
  </w:style>
  <w:style w:type="character" w:customStyle="1" w:styleId="Textoindependiente2Car">
    <w:name w:val="Texto independiente 2 Car"/>
    <w:basedOn w:val="Fuentedeprrafopredeter"/>
    <w:link w:val="Textoindependiente2"/>
    <w:rsid w:val="00304D29"/>
    <w:rPr>
      <w:sz w:val="24"/>
      <w:szCs w:val="24"/>
      <w:lang w:bidi="he-IL"/>
    </w:rPr>
  </w:style>
  <w:style w:type="character" w:customStyle="1" w:styleId="EncabezadoCar">
    <w:name w:val="Encabezado Car"/>
    <w:basedOn w:val="Fuentedeprrafopredeter"/>
    <w:link w:val="Encabezado"/>
    <w:rsid w:val="00304D29"/>
    <w:rPr>
      <w:sz w:val="24"/>
      <w:szCs w:val="24"/>
      <w:lang w:bidi="he-IL"/>
    </w:rPr>
  </w:style>
  <w:style w:type="paragraph" w:styleId="Prrafodelista">
    <w:name w:val="List Paragraph"/>
    <w:basedOn w:val="Normal"/>
    <w:uiPriority w:val="34"/>
    <w:qFormat/>
    <w:rsid w:val="00AC2B41"/>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ofertaydemanda/ofertaydemanda.shtml" TargetMode="External"/><Relationship Id="rId117" Type="http://schemas.openxmlformats.org/officeDocument/2006/relationships/image" Target="media/image31.emf"/><Relationship Id="rId21" Type="http://schemas.openxmlformats.org/officeDocument/2006/relationships/image" Target="media/image4.emf"/><Relationship Id="rId42" Type="http://schemas.openxmlformats.org/officeDocument/2006/relationships/hyperlink" Target="http://www.monografias.com/trabajos14/administ-procesos/administ-procesos.shtml" TargetMode="External"/><Relationship Id="rId47" Type="http://schemas.openxmlformats.org/officeDocument/2006/relationships/hyperlink" Target="http://www.monografias.com/trabajos12/rentypro/rentypro.shtml" TargetMode="External"/><Relationship Id="rId63" Type="http://schemas.openxmlformats.org/officeDocument/2006/relationships/hyperlink" Target="http://www.monografias.com/trabajos11/metods/metods.shtml" TargetMode="External"/><Relationship Id="rId68" Type="http://schemas.openxmlformats.org/officeDocument/2006/relationships/hyperlink" Target="http://www.monografias.com/trabajos5/recicla/recicla.shtml" TargetMode="External"/><Relationship Id="rId84" Type="http://schemas.openxmlformats.org/officeDocument/2006/relationships/hyperlink" Target="http://www.monografias.com/trabajos/produccion/produccion.shtml" TargetMode="External"/><Relationship Id="rId89" Type="http://schemas.openxmlformats.org/officeDocument/2006/relationships/hyperlink" Target="http://www.monografias.com/trabajos/produccion/produccion.shtml" TargetMode="External"/><Relationship Id="rId112" Type="http://schemas.openxmlformats.org/officeDocument/2006/relationships/image" Target="media/image26.emf"/><Relationship Id="rId133" Type="http://schemas.openxmlformats.org/officeDocument/2006/relationships/image" Target="media/image47.jpeg"/><Relationship Id="rId138" Type="http://schemas.openxmlformats.org/officeDocument/2006/relationships/image" Target="media/image52.emf"/><Relationship Id="rId154" Type="http://schemas.openxmlformats.org/officeDocument/2006/relationships/header" Target="header2.xml"/><Relationship Id="rId16" Type="http://schemas.openxmlformats.org/officeDocument/2006/relationships/hyperlink" Target="http://www.monografias.com/trabajos11/veref/veref.shtml" TargetMode="External"/><Relationship Id="rId107" Type="http://schemas.openxmlformats.org/officeDocument/2006/relationships/image" Target="media/image21.emf"/><Relationship Id="rId11" Type="http://schemas.openxmlformats.org/officeDocument/2006/relationships/hyperlink" Target="http://www.monografias.com/trabajos11/henrym/henrym.shtml" TargetMode="External"/><Relationship Id="rId32" Type="http://schemas.openxmlformats.org/officeDocument/2006/relationships/hyperlink" Target="http://www.monografias.com/trabajos16/configuraciones-productivas/configuraciones-productivas.shtml" TargetMode="External"/><Relationship Id="rId37" Type="http://schemas.openxmlformats.org/officeDocument/2006/relationships/hyperlink" Target="http://www.monografias.com/trabajos12/elproduc/elproduc.shtml" TargetMode="External"/><Relationship Id="rId53" Type="http://schemas.openxmlformats.org/officeDocument/2006/relationships/hyperlink" Target="http://www.monografias.com/trabajos12/cntbtres/cntbtres.shtml" TargetMode="External"/><Relationship Id="rId58" Type="http://schemas.openxmlformats.org/officeDocument/2006/relationships/hyperlink" Target="http://www.monografias.com/Computacion/Programacion/" TargetMode="External"/><Relationship Id="rId74" Type="http://schemas.openxmlformats.org/officeDocument/2006/relationships/hyperlink" Target="http://www.monografias.com/trabajos15/calidad-serv/calidad-serv.shtml" TargetMode="External"/><Relationship Id="rId79" Type="http://schemas.openxmlformats.org/officeDocument/2006/relationships/hyperlink" Target="http://www.monografias.com/trabajos11/veref/veref.shtml" TargetMode="External"/><Relationship Id="rId102" Type="http://schemas.openxmlformats.org/officeDocument/2006/relationships/image" Target="media/image16.emf"/><Relationship Id="rId123" Type="http://schemas.openxmlformats.org/officeDocument/2006/relationships/image" Target="media/image37.emf"/><Relationship Id="rId128" Type="http://schemas.openxmlformats.org/officeDocument/2006/relationships/image" Target="media/image42.emf"/><Relationship Id="rId144" Type="http://schemas.openxmlformats.org/officeDocument/2006/relationships/image" Target="media/image58.emf"/><Relationship Id="rId149" Type="http://schemas.openxmlformats.org/officeDocument/2006/relationships/hyperlink" Target="http://www.monografias.com/trabajos16/estrategia-produccion/estrategia-produccion.shtml" TargetMode="External"/><Relationship Id="rId5" Type="http://schemas.openxmlformats.org/officeDocument/2006/relationships/footnotes" Target="footnotes.xml"/><Relationship Id="rId90" Type="http://schemas.openxmlformats.org/officeDocument/2006/relationships/hyperlink" Target="http://www.monografias.com/trabajos/ofertaydemanda/ofertaydemanda.shtml" TargetMode="External"/><Relationship Id="rId95" Type="http://schemas.openxmlformats.org/officeDocument/2006/relationships/image" Target="media/image9.emf"/><Relationship Id="rId22" Type="http://schemas.openxmlformats.org/officeDocument/2006/relationships/hyperlink" Target="http://www.monografias.com/trabajos14/costosbanc/costosbanc.shtml" TargetMode="External"/><Relationship Id="rId27" Type="http://schemas.openxmlformats.org/officeDocument/2006/relationships/hyperlink" Target="http://www.monografias.com/trabajos6/napro/napro.shtml" TargetMode="External"/><Relationship Id="rId43" Type="http://schemas.openxmlformats.org/officeDocument/2006/relationships/hyperlink" Target="http://www.monografias.com/Fisica/index.shtml" TargetMode="External"/><Relationship Id="rId48" Type="http://schemas.openxmlformats.org/officeDocument/2006/relationships/hyperlink" Target="http://www.monografias.com/trabajos11/conce/conce.shtml" TargetMode="External"/><Relationship Id="rId64" Type="http://schemas.openxmlformats.org/officeDocument/2006/relationships/hyperlink" Target="http://www.monografias.com/trabajos14/deficitsuperavit/deficitsuperavit.shtml" TargetMode="External"/><Relationship Id="rId69" Type="http://schemas.openxmlformats.org/officeDocument/2006/relationships/hyperlink" Target="http://www.monografias.com/trabajos11/pila/pila.shtml" TargetMode="External"/><Relationship Id="rId113" Type="http://schemas.openxmlformats.org/officeDocument/2006/relationships/image" Target="media/image27.emf"/><Relationship Id="rId118" Type="http://schemas.openxmlformats.org/officeDocument/2006/relationships/image" Target="media/image32.emf"/><Relationship Id="rId134" Type="http://schemas.openxmlformats.org/officeDocument/2006/relationships/image" Target="media/image48.emf"/><Relationship Id="rId139" Type="http://schemas.openxmlformats.org/officeDocument/2006/relationships/image" Target="media/image53.emf"/><Relationship Id="rId80" Type="http://schemas.openxmlformats.org/officeDocument/2006/relationships/hyperlink" Target="http://www.monografias.com/trabajos10/tequip/tequip.shtml" TargetMode="External"/><Relationship Id="rId85" Type="http://schemas.openxmlformats.org/officeDocument/2006/relationships/hyperlink" Target="http://www.monografias.com/trabajos12/dispalm/dispalm.shtml" TargetMode="External"/><Relationship Id="rId150" Type="http://schemas.openxmlformats.org/officeDocument/2006/relationships/hyperlink" Target="http://www.monografias.com/trabajos6/diop/diop.shtml" TargetMode="External"/><Relationship Id="rId155" Type="http://schemas.openxmlformats.org/officeDocument/2006/relationships/footer" Target="footer1.xml"/><Relationship Id="rId12" Type="http://schemas.openxmlformats.org/officeDocument/2006/relationships/hyperlink" Target="http://www.monografias.com/trabajos16/configuraciones-productivas/configuraciones-productivas.shtml" TargetMode="External"/><Relationship Id="rId17" Type="http://schemas.openxmlformats.org/officeDocument/2006/relationships/hyperlink" Target="http://www.monografias.com/trabajos10/tequip/tequip.shtml" TargetMode="External"/><Relationship Id="rId33" Type="http://schemas.openxmlformats.org/officeDocument/2006/relationships/hyperlink" Target="http://www.monografias.com/trabajos11/metods/metods.shtml" TargetMode="External"/><Relationship Id="rId38" Type="http://schemas.openxmlformats.org/officeDocument/2006/relationships/hyperlink" Target="http://www.monografias.com/trabajos15/sistemas-control/sistemas-control.shtml" TargetMode="External"/><Relationship Id="rId59" Type="http://schemas.openxmlformats.org/officeDocument/2006/relationships/hyperlink" Target="http://www.monografias.com/trabajos15/mercadotecnia/mercadotecnia.shtml" TargetMode="External"/><Relationship Id="rId103" Type="http://schemas.openxmlformats.org/officeDocument/2006/relationships/image" Target="media/image17.emf"/><Relationship Id="rId108" Type="http://schemas.openxmlformats.org/officeDocument/2006/relationships/image" Target="media/image22.emf"/><Relationship Id="rId124" Type="http://schemas.openxmlformats.org/officeDocument/2006/relationships/image" Target="media/image38.emf"/><Relationship Id="rId129" Type="http://schemas.openxmlformats.org/officeDocument/2006/relationships/image" Target="media/image43.emf"/><Relationship Id="rId20" Type="http://schemas.openxmlformats.org/officeDocument/2006/relationships/image" Target="media/image3.emf"/><Relationship Id="rId41" Type="http://schemas.openxmlformats.org/officeDocument/2006/relationships/hyperlink" Target="http://www.monografias.com/trabajos12/elproduc/elproduc.shtml" TargetMode="External"/><Relationship Id="rId54" Type="http://schemas.openxmlformats.org/officeDocument/2006/relationships/hyperlink" Target="http://www.monografias.com/trabajos4/refrec/refrec.shtml" TargetMode="External"/><Relationship Id="rId62" Type="http://schemas.openxmlformats.org/officeDocument/2006/relationships/hyperlink" Target="http://www.monografias.com/trabajos11/metods/metods.shtml" TargetMode="External"/><Relationship Id="rId70" Type="http://schemas.openxmlformats.org/officeDocument/2006/relationships/hyperlink" Target="http://www.monografias.com/trabajos15/computadoras/computadoras.shtml" TargetMode="External"/><Relationship Id="rId75" Type="http://schemas.openxmlformats.org/officeDocument/2006/relationships/hyperlink" Target="http://www.monografias.com/trabajos15/plan-negocio/plan-negocio.shtml" TargetMode="External"/><Relationship Id="rId83" Type="http://schemas.openxmlformats.org/officeDocument/2006/relationships/hyperlink" Target="http://www.monografias.com/trabajos6/prod/prod.shtml" TargetMode="External"/><Relationship Id="rId88" Type="http://schemas.openxmlformats.org/officeDocument/2006/relationships/hyperlink" Target="http://www.monografias.com/trabajos6/lacali/lacali.shtml" TargetMode="External"/><Relationship Id="rId91" Type="http://schemas.openxmlformats.org/officeDocument/2006/relationships/hyperlink" Target="http://www.monografias.com/trabajos14/administ-procesos/administ-procesos.shtml" TargetMode="External"/><Relationship Id="rId96" Type="http://schemas.openxmlformats.org/officeDocument/2006/relationships/image" Target="media/image10.emf"/><Relationship Id="rId111" Type="http://schemas.openxmlformats.org/officeDocument/2006/relationships/image" Target="media/image25.emf"/><Relationship Id="rId132" Type="http://schemas.openxmlformats.org/officeDocument/2006/relationships/image" Target="media/image46.jpeg"/><Relationship Id="rId140" Type="http://schemas.openxmlformats.org/officeDocument/2006/relationships/image" Target="media/image54.emf"/><Relationship Id="rId145" Type="http://schemas.openxmlformats.org/officeDocument/2006/relationships/image" Target="media/image59.emf"/><Relationship Id="rId15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onografias.com/trabajos6/juti/juti.shtml" TargetMode="External"/><Relationship Id="rId23" Type="http://schemas.openxmlformats.org/officeDocument/2006/relationships/hyperlink" Target="http://www.monografias.com/trabajos7/mafu/mafu.shtml" TargetMode="External"/><Relationship Id="rId28" Type="http://schemas.openxmlformats.org/officeDocument/2006/relationships/hyperlink" Target="http://www.monografias.com/trabajos14/propiedadmateriales/propiedadmateriales.shtml" TargetMode="External"/><Relationship Id="rId36" Type="http://schemas.openxmlformats.org/officeDocument/2006/relationships/hyperlink" Target="http://www.monografias.com/trabajos13/mapro/mapro.shtml" TargetMode="External"/><Relationship Id="rId49" Type="http://schemas.openxmlformats.org/officeDocument/2006/relationships/hyperlink" Target="http://www.monografias.com/trabajos14/administ-procesos/administ-procesos.shtml" TargetMode="External"/><Relationship Id="rId57" Type="http://schemas.openxmlformats.org/officeDocument/2006/relationships/hyperlink" Target="http://www.monografias.com/trabajos6/napro/napro.shtml" TargetMode="External"/><Relationship Id="rId106" Type="http://schemas.openxmlformats.org/officeDocument/2006/relationships/image" Target="media/image20.emf"/><Relationship Id="rId114" Type="http://schemas.openxmlformats.org/officeDocument/2006/relationships/image" Target="media/image28.emf"/><Relationship Id="rId119" Type="http://schemas.openxmlformats.org/officeDocument/2006/relationships/image" Target="media/image33.emf"/><Relationship Id="rId127" Type="http://schemas.openxmlformats.org/officeDocument/2006/relationships/image" Target="media/image41.emf"/><Relationship Id="rId10" Type="http://schemas.openxmlformats.org/officeDocument/2006/relationships/hyperlink" Target="http://www.monografias.com/trabajos11/metods/metods.shtml" TargetMode="External"/><Relationship Id="rId31" Type="http://schemas.openxmlformats.org/officeDocument/2006/relationships/hyperlink" Target="http://www.monografias.com/trabajos14/control/control.shtml" TargetMode="External"/><Relationship Id="rId44" Type="http://schemas.openxmlformats.org/officeDocument/2006/relationships/hyperlink" Target="http://www.monografias.com/trabajos13/mapro/mapro.shtml" TargetMode="External"/><Relationship Id="rId52" Type="http://schemas.openxmlformats.org/officeDocument/2006/relationships/hyperlink" Target="http://www.monografias.com/trabajos16/objetivos-educacion/objetivos-educacion.shtml" TargetMode="External"/><Relationship Id="rId60" Type="http://schemas.openxmlformats.org/officeDocument/2006/relationships/hyperlink" Target="http://www.monografias.com/trabajos14/verific-servicios/verific-servicios.shtml" TargetMode="External"/><Relationship Id="rId65" Type="http://schemas.openxmlformats.org/officeDocument/2006/relationships/hyperlink" Target="http://www.monografias.com/trabajos11/grupo/grupo.shtml" TargetMode="External"/><Relationship Id="rId73" Type="http://schemas.openxmlformats.org/officeDocument/2006/relationships/hyperlink" Target="http://www.monografias.com/trabajos11/teosis/teosis.shtml" TargetMode="External"/><Relationship Id="rId78" Type="http://schemas.openxmlformats.org/officeDocument/2006/relationships/hyperlink" Target="http://www.monografias.com/trabajos6/juti/juti.shtml" TargetMode="External"/><Relationship Id="rId81" Type="http://schemas.openxmlformats.org/officeDocument/2006/relationships/image" Target="media/image5.emf"/><Relationship Id="rId86" Type="http://schemas.openxmlformats.org/officeDocument/2006/relationships/hyperlink" Target="http://www.monografias.com/trabajos15/calidad-serv/calidad-serv.shtml" TargetMode="External"/><Relationship Id="rId94" Type="http://schemas.openxmlformats.org/officeDocument/2006/relationships/image" Target="media/image8.emf"/><Relationship Id="rId99" Type="http://schemas.openxmlformats.org/officeDocument/2006/relationships/image" Target="media/image13.emf"/><Relationship Id="rId101" Type="http://schemas.openxmlformats.org/officeDocument/2006/relationships/image" Target="media/image15.emf"/><Relationship Id="rId122" Type="http://schemas.openxmlformats.org/officeDocument/2006/relationships/image" Target="media/image36.emf"/><Relationship Id="rId130" Type="http://schemas.openxmlformats.org/officeDocument/2006/relationships/image" Target="media/image44.emf"/><Relationship Id="rId135" Type="http://schemas.openxmlformats.org/officeDocument/2006/relationships/image" Target="media/image49.jpeg"/><Relationship Id="rId143" Type="http://schemas.openxmlformats.org/officeDocument/2006/relationships/image" Target="media/image57.emf"/><Relationship Id="rId148" Type="http://schemas.openxmlformats.org/officeDocument/2006/relationships/hyperlink" Target="http://www.monografias.com/Administracion_y_Finanzas/index.shtml" TargetMode="External"/><Relationship Id="rId151" Type="http://schemas.openxmlformats.org/officeDocument/2006/relationships/hyperlink" Target="http://www.monografias.com/trabajos/histomex/histomex.shtml" TargetMode="External"/><Relationship Id="rId15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onografias.com/trabajos16/configuraciones-productivas/configuraciones-productivas.shtml" TargetMode="External"/><Relationship Id="rId13" Type="http://schemas.openxmlformats.org/officeDocument/2006/relationships/hyperlink" Target="http://www.monografias.com/trabajos13/mapro/mapro.shtml" TargetMode="External"/><Relationship Id="rId18" Type="http://schemas.openxmlformats.org/officeDocument/2006/relationships/image" Target="media/image1.emf"/><Relationship Id="rId39" Type="http://schemas.openxmlformats.org/officeDocument/2006/relationships/hyperlink" Target="http://www.monografias.com/trabajos14/administ-procesos/administ-procesos.shtml" TargetMode="External"/><Relationship Id="rId109" Type="http://schemas.openxmlformats.org/officeDocument/2006/relationships/image" Target="media/image23.emf"/><Relationship Id="rId34" Type="http://schemas.openxmlformats.org/officeDocument/2006/relationships/hyperlink" Target="http://www.monografias.com/trabajos11/henrym/henrym.shtml" TargetMode="External"/><Relationship Id="rId50" Type="http://schemas.openxmlformats.org/officeDocument/2006/relationships/hyperlink" Target="http://www.monografias.com/trabajos14/manufact-esbelta/manufact-esbelta.shtml" TargetMode="External"/><Relationship Id="rId55" Type="http://schemas.openxmlformats.org/officeDocument/2006/relationships/hyperlink" Target="http://www.monografias.com/trabajos12/pmbok/pmbok.shtml" TargetMode="External"/><Relationship Id="rId76" Type="http://schemas.openxmlformats.org/officeDocument/2006/relationships/hyperlink" Target="http://www.monografias.com/trabajos16/fijacion-precios/fijacion-precios.shtml" TargetMode="External"/><Relationship Id="rId97" Type="http://schemas.openxmlformats.org/officeDocument/2006/relationships/image" Target="media/image11.wmf"/><Relationship Id="rId104" Type="http://schemas.openxmlformats.org/officeDocument/2006/relationships/image" Target="media/image18.emf"/><Relationship Id="rId120" Type="http://schemas.openxmlformats.org/officeDocument/2006/relationships/image" Target="media/image34.emf"/><Relationship Id="rId125" Type="http://schemas.openxmlformats.org/officeDocument/2006/relationships/image" Target="media/image39.emf"/><Relationship Id="rId141" Type="http://schemas.openxmlformats.org/officeDocument/2006/relationships/image" Target="media/image55.emf"/><Relationship Id="rId146" Type="http://schemas.openxmlformats.org/officeDocument/2006/relationships/image" Target="media/image60.emf"/><Relationship Id="rId7" Type="http://schemas.openxmlformats.org/officeDocument/2006/relationships/hyperlink" Target="http://www.monografias.com/trabajos15/sistemas-control/sistemas-control.shtml" TargetMode="External"/><Relationship Id="rId71" Type="http://schemas.openxmlformats.org/officeDocument/2006/relationships/hyperlink" Target="http://www.monografias.com/trabajos11/contrest/contrest.shtml" TargetMode="External"/><Relationship Id="rId92" Type="http://schemas.openxmlformats.org/officeDocument/2006/relationships/image" Target="media/image6.emf"/><Relationship Id="rId2" Type="http://schemas.openxmlformats.org/officeDocument/2006/relationships/styles" Target="styles.xml"/><Relationship Id="rId29" Type="http://schemas.openxmlformats.org/officeDocument/2006/relationships/hyperlink" Target="http://www.monografias.com/trabajos12/dispalm/dispalm.shtml" TargetMode="External"/><Relationship Id="rId24" Type="http://schemas.openxmlformats.org/officeDocument/2006/relationships/hyperlink" Target="http://www.monografias.com/trabajos12/elproduc/elproduc.shtml" TargetMode="External"/><Relationship Id="rId40" Type="http://schemas.openxmlformats.org/officeDocument/2006/relationships/hyperlink" Target="http://www.monografias.com/trabajos7/sisinf/sisinf.shtml" TargetMode="External"/><Relationship Id="rId45" Type="http://schemas.openxmlformats.org/officeDocument/2006/relationships/hyperlink" Target="http://www.monografias.com/trabajos12/evintven/evintven.shtml" TargetMode="External"/><Relationship Id="rId66" Type="http://schemas.openxmlformats.org/officeDocument/2006/relationships/hyperlink" Target="http://www.monografias.com/trabajos14/dinamica-grupos/dinamica-grupos.shtml" TargetMode="External"/><Relationship Id="rId87" Type="http://schemas.openxmlformats.org/officeDocument/2006/relationships/hyperlink" Target="http://www.monografias.com/trabajos/hipoteorg/hipoteorg.shtml" TargetMode="External"/><Relationship Id="rId110" Type="http://schemas.openxmlformats.org/officeDocument/2006/relationships/image" Target="media/image24.emf"/><Relationship Id="rId115" Type="http://schemas.openxmlformats.org/officeDocument/2006/relationships/image" Target="media/image29.emf"/><Relationship Id="rId131" Type="http://schemas.openxmlformats.org/officeDocument/2006/relationships/image" Target="media/image45.png"/><Relationship Id="rId136" Type="http://schemas.openxmlformats.org/officeDocument/2006/relationships/image" Target="media/image50.emf"/><Relationship Id="rId157" Type="http://schemas.openxmlformats.org/officeDocument/2006/relationships/fontTable" Target="fontTable.xml"/><Relationship Id="rId61" Type="http://schemas.openxmlformats.org/officeDocument/2006/relationships/hyperlink" Target="http://www.monografias.com/trabajos12/evintven/evintven.shtml" TargetMode="External"/><Relationship Id="rId82" Type="http://schemas.openxmlformats.org/officeDocument/2006/relationships/hyperlink" Target="http://www.monografias.com/trabajos11/conin/conin.shtml" TargetMode="External"/><Relationship Id="rId152" Type="http://schemas.openxmlformats.org/officeDocument/2006/relationships/hyperlink" Target="http://www.monografias.com/trabajos2/mercambiario/mercambiario.shtml" TargetMode="External"/><Relationship Id="rId19" Type="http://schemas.openxmlformats.org/officeDocument/2006/relationships/image" Target="media/image2.emf"/><Relationship Id="rId14" Type="http://schemas.openxmlformats.org/officeDocument/2006/relationships/hyperlink" Target="http://www.monografias.com/trabajos12/elproduc/elproduc.shtml" TargetMode="External"/><Relationship Id="rId30" Type="http://schemas.openxmlformats.org/officeDocument/2006/relationships/hyperlink" Target="http://www.monografias.com/trabajos15/sistemas-control/sistemas-control.shtml" TargetMode="External"/><Relationship Id="rId35" Type="http://schemas.openxmlformats.org/officeDocument/2006/relationships/hyperlink" Target="http://www.monografias.com/trabajos16/configuraciones-productivas/configuraciones-productivas.shtml" TargetMode="External"/><Relationship Id="rId56" Type="http://schemas.openxmlformats.org/officeDocument/2006/relationships/hyperlink" Target="http://www.monografias.com/trabajos5/elciclo/elciclo.shtml" TargetMode="External"/><Relationship Id="rId77" Type="http://schemas.openxmlformats.org/officeDocument/2006/relationships/hyperlink" Target="http://www.monografias.com/trabajos13/mercado/mercado.shtml" TargetMode="External"/><Relationship Id="rId100" Type="http://schemas.openxmlformats.org/officeDocument/2006/relationships/image" Target="media/image14.emf"/><Relationship Id="rId105" Type="http://schemas.openxmlformats.org/officeDocument/2006/relationships/image" Target="media/image19.emf"/><Relationship Id="rId126" Type="http://schemas.openxmlformats.org/officeDocument/2006/relationships/image" Target="media/image40.emf"/><Relationship Id="rId147" Type="http://schemas.openxmlformats.org/officeDocument/2006/relationships/image" Target="media/image61.emf"/><Relationship Id="rId8" Type="http://schemas.openxmlformats.org/officeDocument/2006/relationships/hyperlink" Target="http://www.monografias.com/trabajos14/control/control.shtml" TargetMode="External"/><Relationship Id="rId51" Type="http://schemas.openxmlformats.org/officeDocument/2006/relationships/hyperlink" Target="http://www.monografias.com/trabajos14/costosbanc/costosbanc.shtml" TargetMode="External"/><Relationship Id="rId72" Type="http://schemas.openxmlformats.org/officeDocument/2006/relationships/hyperlink" Target="http://www.monografias.com/trabajos11/conin/conin.shtml" TargetMode="External"/><Relationship Id="rId93" Type="http://schemas.openxmlformats.org/officeDocument/2006/relationships/image" Target="media/image7.emf"/><Relationship Id="rId98" Type="http://schemas.openxmlformats.org/officeDocument/2006/relationships/image" Target="media/image12.wmf"/><Relationship Id="rId121" Type="http://schemas.openxmlformats.org/officeDocument/2006/relationships/image" Target="media/image35.emf"/><Relationship Id="rId142" Type="http://schemas.openxmlformats.org/officeDocument/2006/relationships/image" Target="media/image56.emf"/><Relationship Id="rId3" Type="http://schemas.openxmlformats.org/officeDocument/2006/relationships/settings" Target="settings.xml"/><Relationship Id="rId25" Type="http://schemas.openxmlformats.org/officeDocument/2006/relationships/hyperlink" Target="http://www.monografias.com/trabajos14/administ-procesos/administ-procesos.shtml" TargetMode="External"/><Relationship Id="rId46" Type="http://schemas.openxmlformats.org/officeDocument/2006/relationships/hyperlink" Target="http://www.monografias.com/trabajos11/metods/metods.shtml" TargetMode="External"/><Relationship Id="rId67" Type="http://schemas.openxmlformats.org/officeDocument/2006/relationships/hyperlink" Target="http://www.monografias.com/trabajos11/teosis/teosis.shtml" TargetMode="External"/><Relationship Id="rId116" Type="http://schemas.openxmlformats.org/officeDocument/2006/relationships/image" Target="media/image30.emf"/><Relationship Id="rId137" Type="http://schemas.openxmlformats.org/officeDocument/2006/relationships/image" Target="media/image51.emf"/><Relationship Id="rId15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159</Pages>
  <Words>20879</Words>
  <Characters>114838</Characters>
  <Application>Microsoft Office Word</Application>
  <DocSecurity>0</DocSecurity>
  <Lines>956</Lines>
  <Paragraphs>270</Paragraphs>
  <ScaleCrop>false</ScaleCrop>
  <HeadingPairs>
    <vt:vector size="2" baseType="variant">
      <vt:variant>
        <vt:lpstr>Título</vt:lpstr>
      </vt:variant>
      <vt:variant>
        <vt:i4>1</vt:i4>
      </vt:variant>
    </vt:vector>
  </HeadingPairs>
  <TitlesOfParts>
    <vt:vector size="1" baseType="lpstr">
      <vt:lpstr>Capítulo 1: Antecedentes</vt:lpstr>
    </vt:vector>
  </TitlesOfParts>
  <Company>FAMILIA RODRIGUEZ</Company>
  <LinksUpToDate>false</LinksUpToDate>
  <CharactersWithSpaces>135447</CharactersWithSpaces>
  <SharedDoc>false</SharedDoc>
  <HLinks>
    <vt:vector size="510" baseType="variant">
      <vt:variant>
        <vt:i4>6029389</vt:i4>
      </vt:variant>
      <vt:variant>
        <vt:i4>258</vt:i4>
      </vt:variant>
      <vt:variant>
        <vt:i4>0</vt:i4>
      </vt:variant>
      <vt:variant>
        <vt:i4>5</vt:i4>
      </vt:variant>
      <vt:variant>
        <vt:lpwstr>http://www.monografias.com/trabajos2/mercambiario/mercambiario.shtml</vt:lpwstr>
      </vt:variant>
      <vt:variant>
        <vt:lpwstr/>
      </vt:variant>
      <vt:variant>
        <vt:i4>3932275</vt:i4>
      </vt:variant>
      <vt:variant>
        <vt:i4>255</vt:i4>
      </vt:variant>
      <vt:variant>
        <vt:i4>0</vt:i4>
      </vt:variant>
      <vt:variant>
        <vt:i4>5</vt:i4>
      </vt:variant>
      <vt:variant>
        <vt:lpwstr>http://www.monografias.com/trabajos/histomex/histomex.shtml</vt:lpwstr>
      </vt:variant>
      <vt:variant>
        <vt:lpwstr/>
      </vt:variant>
      <vt:variant>
        <vt:i4>4259924</vt:i4>
      </vt:variant>
      <vt:variant>
        <vt:i4>252</vt:i4>
      </vt:variant>
      <vt:variant>
        <vt:i4>0</vt:i4>
      </vt:variant>
      <vt:variant>
        <vt:i4>5</vt:i4>
      </vt:variant>
      <vt:variant>
        <vt:lpwstr>http://www.monografias.com/trabajos6/diop/diop.shtml</vt:lpwstr>
      </vt:variant>
      <vt:variant>
        <vt:lpwstr/>
      </vt:variant>
      <vt:variant>
        <vt:i4>3866739</vt:i4>
      </vt:variant>
      <vt:variant>
        <vt:i4>249</vt:i4>
      </vt:variant>
      <vt:variant>
        <vt:i4>0</vt:i4>
      </vt:variant>
      <vt:variant>
        <vt:i4>5</vt:i4>
      </vt:variant>
      <vt:variant>
        <vt:lpwstr>http://www.monografias.com/trabajos16/estrategia-produccion/estrategia-produccion.shtml</vt:lpwstr>
      </vt:variant>
      <vt:variant>
        <vt:lpwstr/>
      </vt:variant>
      <vt:variant>
        <vt:i4>4849740</vt:i4>
      </vt:variant>
      <vt:variant>
        <vt:i4>246</vt:i4>
      </vt:variant>
      <vt:variant>
        <vt:i4>0</vt:i4>
      </vt:variant>
      <vt:variant>
        <vt:i4>5</vt:i4>
      </vt:variant>
      <vt:variant>
        <vt:lpwstr>http://www.monografias.com/Administracion_y_Finanzas/index.shtml</vt:lpwstr>
      </vt:variant>
      <vt:variant>
        <vt:lpwstr/>
      </vt:variant>
      <vt:variant>
        <vt:i4>2752622</vt:i4>
      </vt:variant>
      <vt:variant>
        <vt:i4>237</vt:i4>
      </vt:variant>
      <vt:variant>
        <vt:i4>0</vt:i4>
      </vt:variant>
      <vt:variant>
        <vt:i4>5</vt:i4>
      </vt:variant>
      <vt:variant>
        <vt:lpwstr>http://www.monografias.com/trabajos14/administ-procesos/administ-procesos.shtml</vt:lpwstr>
      </vt:variant>
      <vt:variant>
        <vt:lpwstr>PROCE</vt:lpwstr>
      </vt:variant>
      <vt:variant>
        <vt:i4>3211390</vt:i4>
      </vt:variant>
      <vt:variant>
        <vt:i4>234</vt:i4>
      </vt:variant>
      <vt:variant>
        <vt:i4>0</vt:i4>
      </vt:variant>
      <vt:variant>
        <vt:i4>5</vt:i4>
      </vt:variant>
      <vt:variant>
        <vt:lpwstr>http://www.monografias.com/trabajos/ofertaydemanda/ofertaydemanda.shtml</vt:lpwstr>
      </vt:variant>
      <vt:variant>
        <vt:lpwstr/>
      </vt:variant>
      <vt:variant>
        <vt:i4>3211390</vt:i4>
      </vt:variant>
      <vt:variant>
        <vt:i4>231</vt:i4>
      </vt:variant>
      <vt:variant>
        <vt:i4>0</vt:i4>
      </vt:variant>
      <vt:variant>
        <vt:i4>5</vt:i4>
      </vt:variant>
      <vt:variant>
        <vt:lpwstr>http://www.monografias.com/trabajos/produccion/produccion.shtml</vt:lpwstr>
      </vt:variant>
      <vt:variant>
        <vt:lpwstr/>
      </vt:variant>
      <vt:variant>
        <vt:i4>3932209</vt:i4>
      </vt:variant>
      <vt:variant>
        <vt:i4>228</vt:i4>
      </vt:variant>
      <vt:variant>
        <vt:i4>0</vt:i4>
      </vt:variant>
      <vt:variant>
        <vt:i4>5</vt:i4>
      </vt:variant>
      <vt:variant>
        <vt:lpwstr>http://www.monografias.com/trabajos6/lacali/lacali.shtml</vt:lpwstr>
      </vt:variant>
      <vt:variant>
        <vt:lpwstr>influencia</vt:lpwstr>
      </vt:variant>
      <vt:variant>
        <vt:i4>655429</vt:i4>
      </vt:variant>
      <vt:variant>
        <vt:i4>225</vt:i4>
      </vt:variant>
      <vt:variant>
        <vt:i4>0</vt:i4>
      </vt:variant>
      <vt:variant>
        <vt:i4>5</vt:i4>
      </vt:variant>
      <vt:variant>
        <vt:lpwstr>http://www.monografias.com/trabajos/hipoteorg/hipoteorg.shtml</vt:lpwstr>
      </vt:variant>
      <vt:variant>
        <vt:lpwstr/>
      </vt:variant>
      <vt:variant>
        <vt:i4>5177367</vt:i4>
      </vt:variant>
      <vt:variant>
        <vt:i4>222</vt:i4>
      </vt:variant>
      <vt:variant>
        <vt:i4>0</vt:i4>
      </vt:variant>
      <vt:variant>
        <vt:i4>5</vt:i4>
      </vt:variant>
      <vt:variant>
        <vt:lpwstr>http://www.monografias.com/trabajos15/calidad-serv/calidad-serv.shtml</vt:lpwstr>
      </vt:variant>
      <vt:variant>
        <vt:lpwstr>PLANT</vt:lpwstr>
      </vt:variant>
      <vt:variant>
        <vt:i4>3866743</vt:i4>
      </vt:variant>
      <vt:variant>
        <vt:i4>219</vt:i4>
      </vt:variant>
      <vt:variant>
        <vt:i4>0</vt:i4>
      </vt:variant>
      <vt:variant>
        <vt:i4>5</vt:i4>
      </vt:variant>
      <vt:variant>
        <vt:lpwstr>http://www.monografias.com/trabajos12/dispalm/dispalm.shtml</vt:lpwstr>
      </vt:variant>
      <vt:variant>
        <vt:lpwstr/>
      </vt:variant>
      <vt:variant>
        <vt:i4>3211390</vt:i4>
      </vt:variant>
      <vt:variant>
        <vt:i4>216</vt:i4>
      </vt:variant>
      <vt:variant>
        <vt:i4>0</vt:i4>
      </vt:variant>
      <vt:variant>
        <vt:i4>5</vt:i4>
      </vt:variant>
      <vt:variant>
        <vt:lpwstr>http://www.monografias.com/trabajos/produccion/produccion.shtml</vt:lpwstr>
      </vt:variant>
      <vt:variant>
        <vt:lpwstr/>
      </vt:variant>
      <vt:variant>
        <vt:i4>5898319</vt:i4>
      </vt:variant>
      <vt:variant>
        <vt:i4>213</vt:i4>
      </vt:variant>
      <vt:variant>
        <vt:i4>0</vt:i4>
      </vt:variant>
      <vt:variant>
        <vt:i4>5</vt:i4>
      </vt:variant>
      <vt:variant>
        <vt:lpwstr>http://www.monografias.com/trabajos6/prod/prod.shtml</vt:lpwstr>
      </vt:variant>
      <vt:variant>
        <vt:lpwstr/>
      </vt:variant>
      <vt:variant>
        <vt:i4>3866740</vt:i4>
      </vt:variant>
      <vt:variant>
        <vt:i4>210</vt:i4>
      </vt:variant>
      <vt:variant>
        <vt:i4>0</vt:i4>
      </vt:variant>
      <vt:variant>
        <vt:i4>5</vt:i4>
      </vt:variant>
      <vt:variant>
        <vt:lpwstr>http://www.monografias.com/trabajos11/conin/conin.shtml</vt:lpwstr>
      </vt:variant>
      <vt:variant>
        <vt:lpwstr/>
      </vt:variant>
      <vt:variant>
        <vt:i4>1572950</vt:i4>
      </vt:variant>
      <vt:variant>
        <vt:i4>207</vt:i4>
      </vt:variant>
      <vt:variant>
        <vt:i4>0</vt:i4>
      </vt:variant>
      <vt:variant>
        <vt:i4>5</vt:i4>
      </vt:variant>
      <vt:variant>
        <vt:lpwstr>http://www.monografias.com/trabajos10/tequip/tequip.shtml</vt:lpwstr>
      </vt:variant>
      <vt:variant>
        <vt:lpwstr/>
      </vt:variant>
      <vt:variant>
        <vt:i4>3866740</vt:i4>
      </vt:variant>
      <vt:variant>
        <vt:i4>204</vt:i4>
      </vt:variant>
      <vt:variant>
        <vt:i4>0</vt:i4>
      </vt:variant>
      <vt:variant>
        <vt:i4>5</vt:i4>
      </vt:variant>
      <vt:variant>
        <vt:lpwstr>http://www.monografias.com/trabajos11/veref/veref.shtml</vt:lpwstr>
      </vt:variant>
      <vt:variant>
        <vt:lpwstr/>
      </vt:variant>
      <vt:variant>
        <vt:i4>5308484</vt:i4>
      </vt:variant>
      <vt:variant>
        <vt:i4>201</vt:i4>
      </vt:variant>
      <vt:variant>
        <vt:i4>0</vt:i4>
      </vt:variant>
      <vt:variant>
        <vt:i4>5</vt:i4>
      </vt:variant>
      <vt:variant>
        <vt:lpwstr>http://www.monografias.com/trabajos6/juti/juti.shtml</vt:lpwstr>
      </vt:variant>
      <vt:variant>
        <vt:lpwstr/>
      </vt:variant>
      <vt:variant>
        <vt:i4>3866742</vt:i4>
      </vt:variant>
      <vt:variant>
        <vt:i4>198</vt:i4>
      </vt:variant>
      <vt:variant>
        <vt:i4>0</vt:i4>
      </vt:variant>
      <vt:variant>
        <vt:i4>5</vt:i4>
      </vt:variant>
      <vt:variant>
        <vt:lpwstr>http://www.monografias.com/trabajos13/mercado/mercado.shtml</vt:lpwstr>
      </vt:variant>
      <vt:variant>
        <vt:lpwstr/>
      </vt:variant>
      <vt:variant>
        <vt:i4>2687097</vt:i4>
      </vt:variant>
      <vt:variant>
        <vt:i4>195</vt:i4>
      </vt:variant>
      <vt:variant>
        <vt:i4>0</vt:i4>
      </vt:variant>
      <vt:variant>
        <vt:i4>5</vt:i4>
      </vt:variant>
      <vt:variant>
        <vt:lpwstr>http://www.monografias.com/trabajos16/fijacion-precios/fijacion-precios.shtml</vt:lpwstr>
      </vt:variant>
      <vt:variant>
        <vt:lpwstr>ANTECED</vt:lpwstr>
      </vt:variant>
      <vt:variant>
        <vt:i4>4980743</vt:i4>
      </vt:variant>
      <vt:variant>
        <vt:i4>192</vt:i4>
      </vt:variant>
      <vt:variant>
        <vt:i4>0</vt:i4>
      </vt:variant>
      <vt:variant>
        <vt:i4>5</vt:i4>
      </vt:variant>
      <vt:variant>
        <vt:lpwstr>http://www.monografias.com/trabajos15/plan-negocio/plan-negocio.shtml</vt:lpwstr>
      </vt:variant>
      <vt:variant>
        <vt:lpwstr/>
      </vt:variant>
      <vt:variant>
        <vt:i4>5177367</vt:i4>
      </vt:variant>
      <vt:variant>
        <vt:i4>189</vt:i4>
      </vt:variant>
      <vt:variant>
        <vt:i4>0</vt:i4>
      </vt:variant>
      <vt:variant>
        <vt:i4>5</vt:i4>
      </vt:variant>
      <vt:variant>
        <vt:lpwstr>http://www.monografias.com/trabajos15/calidad-serv/calidad-serv.shtml</vt:lpwstr>
      </vt:variant>
      <vt:variant>
        <vt:lpwstr>PLANT</vt:lpwstr>
      </vt:variant>
      <vt:variant>
        <vt:i4>196684</vt:i4>
      </vt:variant>
      <vt:variant>
        <vt:i4>186</vt:i4>
      </vt:variant>
      <vt:variant>
        <vt:i4>0</vt:i4>
      </vt:variant>
      <vt:variant>
        <vt:i4>5</vt:i4>
      </vt:variant>
      <vt:variant>
        <vt:lpwstr>http://www.monografias.com/trabajos11/teosis/teosis.shtml</vt:lpwstr>
      </vt:variant>
      <vt:variant>
        <vt:lpwstr/>
      </vt:variant>
      <vt:variant>
        <vt:i4>3866740</vt:i4>
      </vt:variant>
      <vt:variant>
        <vt:i4>183</vt:i4>
      </vt:variant>
      <vt:variant>
        <vt:i4>0</vt:i4>
      </vt:variant>
      <vt:variant>
        <vt:i4>5</vt:i4>
      </vt:variant>
      <vt:variant>
        <vt:lpwstr>http://www.monografias.com/trabajos11/conin/conin.shtml</vt:lpwstr>
      </vt:variant>
      <vt:variant>
        <vt:lpwstr/>
      </vt:variant>
      <vt:variant>
        <vt:i4>1179741</vt:i4>
      </vt:variant>
      <vt:variant>
        <vt:i4>180</vt:i4>
      </vt:variant>
      <vt:variant>
        <vt:i4>0</vt:i4>
      </vt:variant>
      <vt:variant>
        <vt:i4>5</vt:i4>
      </vt:variant>
      <vt:variant>
        <vt:lpwstr>http://www.monografias.com/trabajos11/contrest/contrest.shtml</vt:lpwstr>
      </vt:variant>
      <vt:variant>
        <vt:lpwstr/>
      </vt:variant>
      <vt:variant>
        <vt:i4>917573</vt:i4>
      </vt:variant>
      <vt:variant>
        <vt:i4>177</vt:i4>
      </vt:variant>
      <vt:variant>
        <vt:i4>0</vt:i4>
      </vt:variant>
      <vt:variant>
        <vt:i4>5</vt:i4>
      </vt:variant>
      <vt:variant>
        <vt:lpwstr>http://www.monografias.com/trabajos15/computadoras/computadoras.shtml</vt:lpwstr>
      </vt:variant>
      <vt:variant>
        <vt:lpwstr/>
      </vt:variant>
      <vt:variant>
        <vt:i4>79</vt:i4>
      </vt:variant>
      <vt:variant>
        <vt:i4>174</vt:i4>
      </vt:variant>
      <vt:variant>
        <vt:i4>0</vt:i4>
      </vt:variant>
      <vt:variant>
        <vt:i4>5</vt:i4>
      </vt:variant>
      <vt:variant>
        <vt:lpwstr>http://www.monografias.com/trabajos11/pila/pila.shtml</vt:lpwstr>
      </vt:variant>
      <vt:variant>
        <vt:lpwstr/>
      </vt:variant>
      <vt:variant>
        <vt:i4>8061033</vt:i4>
      </vt:variant>
      <vt:variant>
        <vt:i4>171</vt:i4>
      </vt:variant>
      <vt:variant>
        <vt:i4>0</vt:i4>
      </vt:variant>
      <vt:variant>
        <vt:i4>5</vt:i4>
      </vt:variant>
      <vt:variant>
        <vt:lpwstr>http://www.monografias.com/trabajos5/recicla/recicla.shtml</vt:lpwstr>
      </vt:variant>
      <vt:variant>
        <vt:lpwstr>papel</vt:lpwstr>
      </vt:variant>
      <vt:variant>
        <vt:i4>196684</vt:i4>
      </vt:variant>
      <vt:variant>
        <vt:i4>168</vt:i4>
      </vt:variant>
      <vt:variant>
        <vt:i4>0</vt:i4>
      </vt:variant>
      <vt:variant>
        <vt:i4>5</vt:i4>
      </vt:variant>
      <vt:variant>
        <vt:lpwstr>http://www.monografias.com/trabajos11/teosis/teosis.shtml</vt:lpwstr>
      </vt:variant>
      <vt:variant>
        <vt:lpwstr/>
      </vt:variant>
      <vt:variant>
        <vt:i4>3866737</vt:i4>
      </vt:variant>
      <vt:variant>
        <vt:i4>165</vt:i4>
      </vt:variant>
      <vt:variant>
        <vt:i4>0</vt:i4>
      </vt:variant>
      <vt:variant>
        <vt:i4>5</vt:i4>
      </vt:variant>
      <vt:variant>
        <vt:lpwstr>http://www.monografias.com/trabajos14/dinamica-grupos/dinamica-grupos.shtml</vt:lpwstr>
      </vt:variant>
      <vt:variant>
        <vt:lpwstr/>
      </vt:variant>
      <vt:variant>
        <vt:i4>3866740</vt:i4>
      </vt:variant>
      <vt:variant>
        <vt:i4>162</vt:i4>
      </vt:variant>
      <vt:variant>
        <vt:i4>0</vt:i4>
      </vt:variant>
      <vt:variant>
        <vt:i4>5</vt:i4>
      </vt:variant>
      <vt:variant>
        <vt:lpwstr>http://www.monografias.com/trabajos11/grupo/grupo.shtml</vt:lpwstr>
      </vt:variant>
      <vt:variant>
        <vt:lpwstr/>
      </vt:variant>
      <vt:variant>
        <vt:i4>983109</vt:i4>
      </vt:variant>
      <vt:variant>
        <vt:i4>159</vt:i4>
      </vt:variant>
      <vt:variant>
        <vt:i4>0</vt:i4>
      </vt:variant>
      <vt:variant>
        <vt:i4>5</vt:i4>
      </vt:variant>
      <vt:variant>
        <vt:lpwstr>http://www.monografias.com/trabajos14/deficitsuperavit/deficitsuperavit.shtml</vt:lpwstr>
      </vt:variant>
      <vt:variant>
        <vt:lpwstr/>
      </vt:variant>
      <vt:variant>
        <vt:i4>6684726</vt:i4>
      </vt:variant>
      <vt:variant>
        <vt:i4>156</vt:i4>
      </vt:variant>
      <vt:variant>
        <vt:i4>0</vt:i4>
      </vt:variant>
      <vt:variant>
        <vt:i4>5</vt:i4>
      </vt:variant>
      <vt:variant>
        <vt:lpwstr>http://www.monografias.com/trabajos11/metods/metods.shtml</vt:lpwstr>
      </vt:variant>
      <vt:variant>
        <vt:lpwstr>ANALIT</vt:lpwstr>
      </vt:variant>
      <vt:variant>
        <vt:i4>1048671</vt:i4>
      </vt:variant>
      <vt:variant>
        <vt:i4>153</vt:i4>
      </vt:variant>
      <vt:variant>
        <vt:i4>0</vt:i4>
      </vt:variant>
      <vt:variant>
        <vt:i4>5</vt:i4>
      </vt:variant>
      <vt:variant>
        <vt:lpwstr>http://www.monografias.com/trabajos11/metods/metods.shtml</vt:lpwstr>
      </vt:variant>
      <vt:variant>
        <vt:lpwstr/>
      </vt:variant>
      <vt:variant>
        <vt:i4>589893</vt:i4>
      </vt:variant>
      <vt:variant>
        <vt:i4>150</vt:i4>
      </vt:variant>
      <vt:variant>
        <vt:i4>0</vt:i4>
      </vt:variant>
      <vt:variant>
        <vt:i4>5</vt:i4>
      </vt:variant>
      <vt:variant>
        <vt:lpwstr>http://www.monografias.com/trabajos12/evintven/evintven.shtml</vt:lpwstr>
      </vt:variant>
      <vt:variant>
        <vt:lpwstr/>
      </vt:variant>
      <vt:variant>
        <vt:i4>3866737</vt:i4>
      </vt:variant>
      <vt:variant>
        <vt:i4>147</vt:i4>
      </vt:variant>
      <vt:variant>
        <vt:i4>0</vt:i4>
      </vt:variant>
      <vt:variant>
        <vt:i4>5</vt:i4>
      </vt:variant>
      <vt:variant>
        <vt:lpwstr>http://www.monografias.com/trabajos14/verific-servicios/verific-servicios.shtml</vt:lpwstr>
      </vt:variant>
      <vt:variant>
        <vt:lpwstr/>
      </vt:variant>
      <vt:variant>
        <vt:i4>3866736</vt:i4>
      </vt:variant>
      <vt:variant>
        <vt:i4>144</vt:i4>
      </vt:variant>
      <vt:variant>
        <vt:i4>0</vt:i4>
      </vt:variant>
      <vt:variant>
        <vt:i4>5</vt:i4>
      </vt:variant>
      <vt:variant>
        <vt:lpwstr>http://www.monografias.com/trabajos15/mercadotecnia/mercadotecnia.shtml</vt:lpwstr>
      </vt:variant>
      <vt:variant>
        <vt:lpwstr/>
      </vt:variant>
      <vt:variant>
        <vt:i4>262161</vt:i4>
      </vt:variant>
      <vt:variant>
        <vt:i4>141</vt:i4>
      </vt:variant>
      <vt:variant>
        <vt:i4>0</vt:i4>
      </vt:variant>
      <vt:variant>
        <vt:i4>5</vt:i4>
      </vt:variant>
      <vt:variant>
        <vt:lpwstr>http://www.monografias.com/Computacion/Programacion/</vt:lpwstr>
      </vt:variant>
      <vt:variant>
        <vt:lpwstr/>
      </vt:variant>
      <vt:variant>
        <vt:i4>8126569</vt:i4>
      </vt:variant>
      <vt:variant>
        <vt:i4>138</vt:i4>
      </vt:variant>
      <vt:variant>
        <vt:i4>0</vt:i4>
      </vt:variant>
      <vt:variant>
        <vt:i4>5</vt:i4>
      </vt:variant>
      <vt:variant>
        <vt:lpwstr>http://www.monografias.com/trabajos6/napro/napro.shtml</vt:lpwstr>
      </vt:variant>
      <vt:variant>
        <vt:lpwstr/>
      </vt:variant>
      <vt:variant>
        <vt:i4>8323177</vt:i4>
      </vt:variant>
      <vt:variant>
        <vt:i4>135</vt:i4>
      </vt:variant>
      <vt:variant>
        <vt:i4>0</vt:i4>
      </vt:variant>
      <vt:variant>
        <vt:i4>5</vt:i4>
      </vt:variant>
      <vt:variant>
        <vt:lpwstr>http://www.monografias.com/trabajos5/elciclo/elciclo.shtml</vt:lpwstr>
      </vt:variant>
      <vt:variant>
        <vt:lpwstr/>
      </vt:variant>
      <vt:variant>
        <vt:i4>3866743</vt:i4>
      </vt:variant>
      <vt:variant>
        <vt:i4>132</vt:i4>
      </vt:variant>
      <vt:variant>
        <vt:i4>0</vt:i4>
      </vt:variant>
      <vt:variant>
        <vt:i4>5</vt:i4>
      </vt:variant>
      <vt:variant>
        <vt:lpwstr>http://www.monografias.com/trabajos12/pmbok/pmbok.shtml</vt:lpwstr>
      </vt:variant>
      <vt:variant>
        <vt:lpwstr/>
      </vt:variant>
      <vt:variant>
        <vt:i4>5505091</vt:i4>
      </vt:variant>
      <vt:variant>
        <vt:i4>129</vt:i4>
      </vt:variant>
      <vt:variant>
        <vt:i4>0</vt:i4>
      </vt:variant>
      <vt:variant>
        <vt:i4>5</vt:i4>
      </vt:variant>
      <vt:variant>
        <vt:lpwstr>http://www.monografias.com/trabajos4/refrec/refrec.shtml</vt:lpwstr>
      </vt:variant>
      <vt:variant>
        <vt:lpwstr/>
      </vt:variant>
      <vt:variant>
        <vt:i4>2031699</vt:i4>
      </vt:variant>
      <vt:variant>
        <vt:i4>126</vt:i4>
      </vt:variant>
      <vt:variant>
        <vt:i4>0</vt:i4>
      </vt:variant>
      <vt:variant>
        <vt:i4>5</vt:i4>
      </vt:variant>
      <vt:variant>
        <vt:lpwstr>http://www.monografias.com/trabajos12/cntbtres/cntbtres.shtml</vt:lpwstr>
      </vt:variant>
      <vt:variant>
        <vt:lpwstr/>
      </vt:variant>
      <vt:variant>
        <vt:i4>3866739</vt:i4>
      </vt:variant>
      <vt:variant>
        <vt:i4>123</vt:i4>
      </vt:variant>
      <vt:variant>
        <vt:i4>0</vt:i4>
      </vt:variant>
      <vt:variant>
        <vt:i4>5</vt:i4>
      </vt:variant>
      <vt:variant>
        <vt:lpwstr>http://www.monografias.com/trabajos16/objetivos-educacion/objetivos-educacion.shtml</vt:lpwstr>
      </vt:variant>
      <vt:variant>
        <vt:lpwstr/>
      </vt:variant>
      <vt:variant>
        <vt:i4>589918</vt:i4>
      </vt:variant>
      <vt:variant>
        <vt:i4>120</vt:i4>
      </vt:variant>
      <vt:variant>
        <vt:i4>0</vt:i4>
      </vt:variant>
      <vt:variant>
        <vt:i4>5</vt:i4>
      </vt:variant>
      <vt:variant>
        <vt:lpwstr>http://www.monografias.com/trabajos14/costosbanc/costosbanc.shtml</vt:lpwstr>
      </vt:variant>
      <vt:variant>
        <vt:lpwstr>MATER</vt:lpwstr>
      </vt:variant>
      <vt:variant>
        <vt:i4>5636124</vt:i4>
      </vt:variant>
      <vt:variant>
        <vt:i4>117</vt:i4>
      </vt:variant>
      <vt:variant>
        <vt:i4>0</vt:i4>
      </vt:variant>
      <vt:variant>
        <vt:i4>5</vt:i4>
      </vt:variant>
      <vt:variant>
        <vt:lpwstr>http://www.monografias.com/trabajos14/manufact-esbelta/manufact-esbelta.shtml</vt:lpwstr>
      </vt:variant>
      <vt:variant>
        <vt:lpwstr/>
      </vt:variant>
      <vt:variant>
        <vt:i4>2752622</vt:i4>
      </vt:variant>
      <vt:variant>
        <vt:i4>114</vt:i4>
      </vt:variant>
      <vt:variant>
        <vt:i4>0</vt:i4>
      </vt:variant>
      <vt:variant>
        <vt:i4>5</vt:i4>
      </vt:variant>
      <vt:variant>
        <vt:lpwstr>http://www.monografias.com/trabajos14/administ-procesos/administ-procesos.shtml</vt:lpwstr>
      </vt:variant>
      <vt:variant>
        <vt:lpwstr>PROCE</vt:lpwstr>
      </vt:variant>
      <vt:variant>
        <vt:i4>3866740</vt:i4>
      </vt:variant>
      <vt:variant>
        <vt:i4>111</vt:i4>
      </vt:variant>
      <vt:variant>
        <vt:i4>0</vt:i4>
      </vt:variant>
      <vt:variant>
        <vt:i4>5</vt:i4>
      </vt:variant>
      <vt:variant>
        <vt:lpwstr>http://www.monografias.com/trabajos11/conce/conce.shtml</vt:lpwstr>
      </vt:variant>
      <vt:variant>
        <vt:lpwstr/>
      </vt:variant>
      <vt:variant>
        <vt:i4>8126504</vt:i4>
      </vt:variant>
      <vt:variant>
        <vt:i4>108</vt:i4>
      </vt:variant>
      <vt:variant>
        <vt:i4>0</vt:i4>
      </vt:variant>
      <vt:variant>
        <vt:i4>5</vt:i4>
      </vt:variant>
      <vt:variant>
        <vt:lpwstr>http://www.monografias.com/trabajos12/rentypro/rentypro.shtml</vt:lpwstr>
      </vt:variant>
      <vt:variant>
        <vt:lpwstr>ANALIS</vt:lpwstr>
      </vt:variant>
      <vt:variant>
        <vt:i4>6684726</vt:i4>
      </vt:variant>
      <vt:variant>
        <vt:i4>105</vt:i4>
      </vt:variant>
      <vt:variant>
        <vt:i4>0</vt:i4>
      </vt:variant>
      <vt:variant>
        <vt:i4>5</vt:i4>
      </vt:variant>
      <vt:variant>
        <vt:lpwstr>http://www.monografias.com/trabajos11/metods/metods.shtml</vt:lpwstr>
      </vt:variant>
      <vt:variant>
        <vt:lpwstr>ANALIT</vt:lpwstr>
      </vt:variant>
      <vt:variant>
        <vt:i4>589893</vt:i4>
      </vt:variant>
      <vt:variant>
        <vt:i4>102</vt:i4>
      </vt:variant>
      <vt:variant>
        <vt:i4>0</vt:i4>
      </vt:variant>
      <vt:variant>
        <vt:i4>5</vt:i4>
      </vt:variant>
      <vt:variant>
        <vt:lpwstr>http://www.monografias.com/trabajos12/evintven/evintven.shtml</vt:lpwstr>
      </vt:variant>
      <vt:variant>
        <vt:lpwstr/>
      </vt:variant>
      <vt:variant>
        <vt:i4>3866742</vt:i4>
      </vt:variant>
      <vt:variant>
        <vt:i4>99</vt:i4>
      </vt:variant>
      <vt:variant>
        <vt:i4>0</vt:i4>
      </vt:variant>
      <vt:variant>
        <vt:i4>5</vt:i4>
      </vt:variant>
      <vt:variant>
        <vt:lpwstr>http://www.monografias.com/trabajos13/mapro/mapro.shtml</vt:lpwstr>
      </vt:variant>
      <vt:variant>
        <vt:lpwstr/>
      </vt:variant>
      <vt:variant>
        <vt:i4>4391000</vt:i4>
      </vt:variant>
      <vt:variant>
        <vt:i4>96</vt:i4>
      </vt:variant>
      <vt:variant>
        <vt:i4>0</vt:i4>
      </vt:variant>
      <vt:variant>
        <vt:i4>5</vt:i4>
      </vt:variant>
      <vt:variant>
        <vt:lpwstr>http://www.monografias.com/Fisica/index.shtml</vt:lpwstr>
      </vt:variant>
      <vt:variant>
        <vt:lpwstr/>
      </vt:variant>
      <vt:variant>
        <vt:i4>2752622</vt:i4>
      </vt:variant>
      <vt:variant>
        <vt:i4>93</vt:i4>
      </vt:variant>
      <vt:variant>
        <vt:i4>0</vt:i4>
      </vt:variant>
      <vt:variant>
        <vt:i4>5</vt:i4>
      </vt:variant>
      <vt:variant>
        <vt:lpwstr>http://www.monografias.com/trabajos14/administ-procesos/administ-procesos.shtml</vt:lpwstr>
      </vt:variant>
      <vt:variant>
        <vt:lpwstr>PROCE</vt:lpwstr>
      </vt:variant>
      <vt:variant>
        <vt:i4>131150</vt:i4>
      </vt:variant>
      <vt:variant>
        <vt:i4>90</vt:i4>
      </vt:variant>
      <vt:variant>
        <vt:i4>0</vt:i4>
      </vt:variant>
      <vt:variant>
        <vt:i4>5</vt:i4>
      </vt:variant>
      <vt:variant>
        <vt:lpwstr>http://www.monografias.com/trabajos12/elproduc/elproduc.shtml</vt:lpwstr>
      </vt:variant>
      <vt:variant>
        <vt:lpwstr/>
      </vt:variant>
      <vt:variant>
        <vt:i4>5898318</vt:i4>
      </vt:variant>
      <vt:variant>
        <vt:i4>87</vt:i4>
      </vt:variant>
      <vt:variant>
        <vt:i4>0</vt:i4>
      </vt:variant>
      <vt:variant>
        <vt:i4>5</vt:i4>
      </vt:variant>
      <vt:variant>
        <vt:lpwstr>http://www.monografias.com/trabajos7/sisinf/sisinf.shtml</vt:lpwstr>
      </vt:variant>
      <vt:variant>
        <vt:lpwstr/>
      </vt:variant>
      <vt:variant>
        <vt:i4>2752622</vt:i4>
      </vt:variant>
      <vt:variant>
        <vt:i4>84</vt:i4>
      </vt:variant>
      <vt:variant>
        <vt:i4>0</vt:i4>
      </vt:variant>
      <vt:variant>
        <vt:i4>5</vt:i4>
      </vt:variant>
      <vt:variant>
        <vt:lpwstr>http://www.monografias.com/trabajos14/administ-procesos/administ-procesos.shtml</vt:lpwstr>
      </vt:variant>
      <vt:variant>
        <vt:lpwstr>PROCE</vt:lpwstr>
      </vt:variant>
      <vt:variant>
        <vt:i4>5832722</vt:i4>
      </vt:variant>
      <vt:variant>
        <vt:i4>81</vt:i4>
      </vt:variant>
      <vt:variant>
        <vt:i4>0</vt:i4>
      </vt:variant>
      <vt:variant>
        <vt:i4>5</vt:i4>
      </vt:variant>
      <vt:variant>
        <vt:lpwstr>http://www.monografias.com/trabajos15/sistemas-control/sistemas-control.shtml</vt:lpwstr>
      </vt:variant>
      <vt:variant>
        <vt:lpwstr/>
      </vt:variant>
      <vt:variant>
        <vt:i4>131150</vt:i4>
      </vt:variant>
      <vt:variant>
        <vt:i4>78</vt:i4>
      </vt:variant>
      <vt:variant>
        <vt:i4>0</vt:i4>
      </vt:variant>
      <vt:variant>
        <vt:i4>5</vt:i4>
      </vt:variant>
      <vt:variant>
        <vt:lpwstr>http://www.monografias.com/trabajos12/elproduc/elproduc.shtml</vt:lpwstr>
      </vt:variant>
      <vt:variant>
        <vt:lpwstr/>
      </vt:variant>
      <vt:variant>
        <vt:i4>3866742</vt:i4>
      </vt:variant>
      <vt:variant>
        <vt:i4>75</vt:i4>
      </vt:variant>
      <vt:variant>
        <vt:i4>0</vt:i4>
      </vt:variant>
      <vt:variant>
        <vt:i4>5</vt:i4>
      </vt:variant>
      <vt:variant>
        <vt:lpwstr>http://www.monografias.com/trabajos13/mapro/mapro.shtml</vt:lpwstr>
      </vt:variant>
      <vt:variant>
        <vt:lpwstr/>
      </vt:variant>
      <vt:variant>
        <vt:i4>3866739</vt:i4>
      </vt:variant>
      <vt:variant>
        <vt:i4>72</vt:i4>
      </vt:variant>
      <vt:variant>
        <vt:i4>0</vt:i4>
      </vt:variant>
      <vt:variant>
        <vt:i4>5</vt:i4>
      </vt:variant>
      <vt:variant>
        <vt:lpwstr>http://www.monografias.com/trabajos16/configuraciones-productivas/configuraciones-productivas.shtml</vt:lpwstr>
      </vt:variant>
      <vt:variant>
        <vt:lpwstr/>
      </vt:variant>
      <vt:variant>
        <vt:i4>1114206</vt:i4>
      </vt:variant>
      <vt:variant>
        <vt:i4>69</vt:i4>
      </vt:variant>
      <vt:variant>
        <vt:i4>0</vt:i4>
      </vt:variant>
      <vt:variant>
        <vt:i4>5</vt:i4>
      </vt:variant>
      <vt:variant>
        <vt:lpwstr>http://www.monografias.com/trabajos11/henrym/henrym.shtml</vt:lpwstr>
      </vt:variant>
      <vt:variant>
        <vt:lpwstr/>
      </vt:variant>
      <vt:variant>
        <vt:i4>1048671</vt:i4>
      </vt:variant>
      <vt:variant>
        <vt:i4>66</vt:i4>
      </vt:variant>
      <vt:variant>
        <vt:i4>0</vt:i4>
      </vt:variant>
      <vt:variant>
        <vt:i4>5</vt:i4>
      </vt:variant>
      <vt:variant>
        <vt:lpwstr>http://www.monografias.com/trabajos11/metods/metods.shtml</vt:lpwstr>
      </vt:variant>
      <vt:variant>
        <vt:lpwstr/>
      </vt:variant>
      <vt:variant>
        <vt:i4>3866739</vt:i4>
      </vt:variant>
      <vt:variant>
        <vt:i4>63</vt:i4>
      </vt:variant>
      <vt:variant>
        <vt:i4>0</vt:i4>
      </vt:variant>
      <vt:variant>
        <vt:i4>5</vt:i4>
      </vt:variant>
      <vt:variant>
        <vt:lpwstr>http://www.monografias.com/trabajos16/configuraciones-productivas/configuraciones-productivas.shtml</vt:lpwstr>
      </vt:variant>
      <vt:variant>
        <vt:lpwstr/>
      </vt:variant>
      <vt:variant>
        <vt:i4>3866737</vt:i4>
      </vt:variant>
      <vt:variant>
        <vt:i4>60</vt:i4>
      </vt:variant>
      <vt:variant>
        <vt:i4>0</vt:i4>
      </vt:variant>
      <vt:variant>
        <vt:i4>5</vt:i4>
      </vt:variant>
      <vt:variant>
        <vt:lpwstr>http://www.monografias.com/trabajos14/control/control.shtml</vt:lpwstr>
      </vt:variant>
      <vt:variant>
        <vt:lpwstr/>
      </vt:variant>
      <vt:variant>
        <vt:i4>5832722</vt:i4>
      </vt:variant>
      <vt:variant>
        <vt:i4>57</vt:i4>
      </vt:variant>
      <vt:variant>
        <vt:i4>0</vt:i4>
      </vt:variant>
      <vt:variant>
        <vt:i4>5</vt:i4>
      </vt:variant>
      <vt:variant>
        <vt:lpwstr>http://www.monografias.com/trabajos15/sistemas-control/sistemas-control.shtml</vt:lpwstr>
      </vt:variant>
      <vt:variant>
        <vt:lpwstr/>
      </vt:variant>
      <vt:variant>
        <vt:i4>3866743</vt:i4>
      </vt:variant>
      <vt:variant>
        <vt:i4>54</vt:i4>
      </vt:variant>
      <vt:variant>
        <vt:i4>0</vt:i4>
      </vt:variant>
      <vt:variant>
        <vt:i4>5</vt:i4>
      </vt:variant>
      <vt:variant>
        <vt:lpwstr>http://www.monografias.com/trabajos12/dispalm/dispalm.shtml</vt:lpwstr>
      </vt:variant>
      <vt:variant>
        <vt:lpwstr/>
      </vt:variant>
      <vt:variant>
        <vt:i4>3866737</vt:i4>
      </vt:variant>
      <vt:variant>
        <vt:i4>51</vt:i4>
      </vt:variant>
      <vt:variant>
        <vt:i4>0</vt:i4>
      </vt:variant>
      <vt:variant>
        <vt:i4>5</vt:i4>
      </vt:variant>
      <vt:variant>
        <vt:lpwstr>http://www.monografias.com/trabajos14/propiedadmateriales/propiedadmateriales.shtml</vt:lpwstr>
      </vt:variant>
      <vt:variant>
        <vt:lpwstr/>
      </vt:variant>
      <vt:variant>
        <vt:i4>8126569</vt:i4>
      </vt:variant>
      <vt:variant>
        <vt:i4>48</vt:i4>
      </vt:variant>
      <vt:variant>
        <vt:i4>0</vt:i4>
      </vt:variant>
      <vt:variant>
        <vt:i4>5</vt:i4>
      </vt:variant>
      <vt:variant>
        <vt:lpwstr>http://www.monografias.com/trabajos6/napro/napro.shtml</vt:lpwstr>
      </vt:variant>
      <vt:variant>
        <vt:lpwstr/>
      </vt:variant>
      <vt:variant>
        <vt:i4>3211390</vt:i4>
      </vt:variant>
      <vt:variant>
        <vt:i4>45</vt:i4>
      </vt:variant>
      <vt:variant>
        <vt:i4>0</vt:i4>
      </vt:variant>
      <vt:variant>
        <vt:i4>5</vt:i4>
      </vt:variant>
      <vt:variant>
        <vt:lpwstr>http://www.monografias.com/trabajos/ofertaydemanda/ofertaydemanda.shtml</vt:lpwstr>
      </vt:variant>
      <vt:variant>
        <vt:lpwstr/>
      </vt:variant>
      <vt:variant>
        <vt:i4>2752622</vt:i4>
      </vt:variant>
      <vt:variant>
        <vt:i4>42</vt:i4>
      </vt:variant>
      <vt:variant>
        <vt:i4>0</vt:i4>
      </vt:variant>
      <vt:variant>
        <vt:i4>5</vt:i4>
      </vt:variant>
      <vt:variant>
        <vt:lpwstr>http://www.monografias.com/trabajos14/administ-procesos/administ-procesos.shtml</vt:lpwstr>
      </vt:variant>
      <vt:variant>
        <vt:lpwstr>PROCE</vt:lpwstr>
      </vt:variant>
      <vt:variant>
        <vt:i4>131150</vt:i4>
      </vt:variant>
      <vt:variant>
        <vt:i4>39</vt:i4>
      </vt:variant>
      <vt:variant>
        <vt:i4>0</vt:i4>
      </vt:variant>
      <vt:variant>
        <vt:i4>5</vt:i4>
      </vt:variant>
      <vt:variant>
        <vt:lpwstr>http://www.monografias.com/trabajos12/elproduc/elproduc.shtml</vt:lpwstr>
      </vt:variant>
      <vt:variant>
        <vt:lpwstr/>
      </vt:variant>
      <vt:variant>
        <vt:i4>5046361</vt:i4>
      </vt:variant>
      <vt:variant>
        <vt:i4>36</vt:i4>
      </vt:variant>
      <vt:variant>
        <vt:i4>0</vt:i4>
      </vt:variant>
      <vt:variant>
        <vt:i4>5</vt:i4>
      </vt:variant>
      <vt:variant>
        <vt:lpwstr>http://www.monografias.com/trabajos7/mafu/mafu.shtml</vt:lpwstr>
      </vt:variant>
      <vt:variant>
        <vt:lpwstr/>
      </vt:variant>
      <vt:variant>
        <vt:i4>589918</vt:i4>
      </vt:variant>
      <vt:variant>
        <vt:i4>33</vt:i4>
      </vt:variant>
      <vt:variant>
        <vt:i4>0</vt:i4>
      </vt:variant>
      <vt:variant>
        <vt:i4>5</vt:i4>
      </vt:variant>
      <vt:variant>
        <vt:lpwstr>http://www.monografias.com/trabajos14/costosbanc/costosbanc.shtml</vt:lpwstr>
      </vt:variant>
      <vt:variant>
        <vt:lpwstr>MATER</vt:lpwstr>
      </vt:variant>
      <vt:variant>
        <vt:i4>1572950</vt:i4>
      </vt:variant>
      <vt:variant>
        <vt:i4>30</vt:i4>
      </vt:variant>
      <vt:variant>
        <vt:i4>0</vt:i4>
      </vt:variant>
      <vt:variant>
        <vt:i4>5</vt:i4>
      </vt:variant>
      <vt:variant>
        <vt:lpwstr>http://www.monografias.com/trabajos10/tequip/tequip.shtml</vt:lpwstr>
      </vt:variant>
      <vt:variant>
        <vt:lpwstr/>
      </vt:variant>
      <vt:variant>
        <vt:i4>3866740</vt:i4>
      </vt:variant>
      <vt:variant>
        <vt:i4>27</vt:i4>
      </vt:variant>
      <vt:variant>
        <vt:i4>0</vt:i4>
      </vt:variant>
      <vt:variant>
        <vt:i4>5</vt:i4>
      </vt:variant>
      <vt:variant>
        <vt:lpwstr>http://www.monografias.com/trabajos11/veref/veref.shtml</vt:lpwstr>
      </vt:variant>
      <vt:variant>
        <vt:lpwstr/>
      </vt:variant>
      <vt:variant>
        <vt:i4>5308484</vt:i4>
      </vt:variant>
      <vt:variant>
        <vt:i4>24</vt:i4>
      </vt:variant>
      <vt:variant>
        <vt:i4>0</vt:i4>
      </vt:variant>
      <vt:variant>
        <vt:i4>5</vt:i4>
      </vt:variant>
      <vt:variant>
        <vt:lpwstr>http://www.monografias.com/trabajos6/juti/juti.shtml</vt:lpwstr>
      </vt:variant>
      <vt:variant>
        <vt:lpwstr/>
      </vt:variant>
      <vt:variant>
        <vt:i4>131150</vt:i4>
      </vt:variant>
      <vt:variant>
        <vt:i4>21</vt:i4>
      </vt:variant>
      <vt:variant>
        <vt:i4>0</vt:i4>
      </vt:variant>
      <vt:variant>
        <vt:i4>5</vt:i4>
      </vt:variant>
      <vt:variant>
        <vt:lpwstr>http://www.monografias.com/trabajos12/elproduc/elproduc.shtml</vt:lpwstr>
      </vt:variant>
      <vt:variant>
        <vt:lpwstr/>
      </vt:variant>
      <vt:variant>
        <vt:i4>3866742</vt:i4>
      </vt:variant>
      <vt:variant>
        <vt:i4>18</vt:i4>
      </vt:variant>
      <vt:variant>
        <vt:i4>0</vt:i4>
      </vt:variant>
      <vt:variant>
        <vt:i4>5</vt:i4>
      </vt:variant>
      <vt:variant>
        <vt:lpwstr>http://www.monografias.com/trabajos13/mapro/mapro.shtml</vt:lpwstr>
      </vt:variant>
      <vt:variant>
        <vt:lpwstr/>
      </vt:variant>
      <vt:variant>
        <vt:i4>3866739</vt:i4>
      </vt:variant>
      <vt:variant>
        <vt:i4>15</vt:i4>
      </vt:variant>
      <vt:variant>
        <vt:i4>0</vt:i4>
      </vt:variant>
      <vt:variant>
        <vt:i4>5</vt:i4>
      </vt:variant>
      <vt:variant>
        <vt:lpwstr>http://www.monografias.com/trabajos16/configuraciones-productivas/configuraciones-productivas.shtml</vt:lpwstr>
      </vt:variant>
      <vt:variant>
        <vt:lpwstr/>
      </vt:variant>
      <vt:variant>
        <vt:i4>1114206</vt:i4>
      </vt:variant>
      <vt:variant>
        <vt:i4>12</vt:i4>
      </vt:variant>
      <vt:variant>
        <vt:i4>0</vt:i4>
      </vt:variant>
      <vt:variant>
        <vt:i4>5</vt:i4>
      </vt:variant>
      <vt:variant>
        <vt:lpwstr>http://www.monografias.com/trabajos11/henrym/henrym.shtml</vt:lpwstr>
      </vt:variant>
      <vt:variant>
        <vt:lpwstr/>
      </vt:variant>
      <vt:variant>
        <vt:i4>1048671</vt:i4>
      </vt:variant>
      <vt:variant>
        <vt:i4>9</vt:i4>
      </vt:variant>
      <vt:variant>
        <vt:i4>0</vt:i4>
      </vt:variant>
      <vt:variant>
        <vt:i4>5</vt:i4>
      </vt:variant>
      <vt:variant>
        <vt:lpwstr>http://www.monografias.com/trabajos11/metods/metods.shtml</vt:lpwstr>
      </vt:variant>
      <vt:variant>
        <vt:lpwstr/>
      </vt:variant>
      <vt:variant>
        <vt:i4>3866739</vt:i4>
      </vt:variant>
      <vt:variant>
        <vt:i4>6</vt:i4>
      </vt:variant>
      <vt:variant>
        <vt:i4>0</vt:i4>
      </vt:variant>
      <vt:variant>
        <vt:i4>5</vt:i4>
      </vt:variant>
      <vt:variant>
        <vt:lpwstr>http://www.monografias.com/trabajos16/configuraciones-productivas/configuraciones-productivas.shtml</vt:lpwstr>
      </vt:variant>
      <vt:variant>
        <vt:lpwstr/>
      </vt:variant>
      <vt:variant>
        <vt:i4>3866737</vt:i4>
      </vt:variant>
      <vt:variant>
        <vt:i4>3</vt:i4>
      </vt:variant>
      <vt:variant>
        <vt:i4>0</vt:i4>
      </vt:variant>
      <vt:variant>
        <vt:i4>5</vt:i4>
      </vt:variant>
      <vt:variant>
        <vt:lpwstr>http://www.monografias.com/trabajos14/control/control.shtml</vt:lpwstr>
      </vt:variant>
      <vt:variant>
        <vt:lpwstr/>
      </vt:variant>
      <vt:variant>
        <vt:i4>5832722</vt:i4>
      </vt:variant>
      <vt:variant>
        <vt:i4>0</vt:i4>
      </vt:variant>
      <vt:variant>
        <vt:i4>0</vt:i4>
      </vt:variant>
      <vt:variant>
        <vt:i4>5</vt:i4>
      </vt:variant>
      <vt:variant>
        <vt:lpwstr>http://www.monografias.com/trabajos15/sistemas-control/sistemas-control.shtml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 Antecedentes</dc:title>
  <dc:subject/>
  <dc:creator>Maria Denisse Rodriguez</dc:creator>
  <cp:keywords/>
  <dc:description/>
  <cp:lastModifiedBy>biblio2</cp:lastModifiedBy>
  <cp:revision>2</cp:revision>
  <dcterms:created xsi:type="dcterms:W3CDTF">2010-11-05T20:25:00Z</dcterms:created>
  <dcterms:modified xsi:type="dcterms:W3CDTF">2010-11-05T20:25:00Z</dcterms:modified>
</cp:coreProperties>
</file>