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A5" w:rsidRDefault="008F73A5" w:rsidP="008F73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RESUMEN</w:t>
      </w:r>
    </w:p>
    <w:p w:rsidR="008F73A5" w:rsidRDefault="008F73A5" w:rsidP="008F73A5">
      <w:pPr>
        <w:jc w:val="center"/>
        <w:rPr>
          <w:rFonts w:ascii="Arial" w:hAnsi="Arial" w:cs="Arial"/>
          <w:b/>
          <w:sz w:val="32"/>
          <w:szCs w:val="32"/>
        </w:rPr>
      </w:pPr>
    </w:p>
    <w:p w:rsidR="00AE248C" w:rsidRDefault="00AE248C" w:rsidP="00AE248C">
      <w:pPr>
        <w:jc w:val="both"/>
        <w:rPr>
          <w:rFonts w:ascii="Arial" w:hAnsi="Arial" w:cs="Arial"/>
          <w:bCs/>
        </w:rPr>
      </w:pPr>
    </w:p>
    <w:p w:rsidR="008F73A5" w:rsidRPr="00E4709A" w:rsidRDefault="008F73A5" w:rsidP="00FA71EC">
      <w:pPr>
        <w:spacing w:line="480" w:lineRule="auto"/>
        <w:jc w:val="both"/>
        <w:rPr>
          <w:rFonts w:ascii="Arial" w:hAnsi="Arial" w:cs="Arial"/>
          <w:bCs/>
        </w:rPr>
      </w:pPr>
      <w:r w:rsidRPr="00E4709A">
        <w:rPr>
          <w:rFonts w:ascii="Arial" w:hAnsi="Arial" w:cs="Arial"/>
          <w:bCs/>
        </w:rPr>
        <w:t xml:space="preserve">La presente investigación experimental </w:t>
      </w:r>
      <w:r>
        <w:rPr>
          <w:rFonts w:ascii="Arial" w:hAnsi="Arial" w:cs="Arial"/>
          <w:bCs/>
        </w:rPr>
        <w:t>titulada “COMPORTAMIENTO Y APLICACIÓN DE FITOHORMONAS EN EL DESARROLLO DE VITROPLANTAS DE MORA TROPICALIZADA (</w:t>
      </w:r>
      <w:r w:rsidRPr="00E4709A">
        <w:rPr>
          <w:rFonts w:ascii="Arial" w:hAnsi="Arial" w:cs="Arial"/>
          <w:bCs/>
          <w:i/>
        </w:rPr>
        <w:t>Rubus Brasus</w:t>
      </w:r>
      <w:r>
        <w:rPr>
          <w:rFonts w:ascii="Arial" w:hAnsi="Arial" w:cs="Arial"/>
          <w:bCs/>
        </w:rPr>
        <w:t xml:space="preserve">), </w:t>
      </w:r>
      <w:r w:rsidRPr="00E4709A">
        <w:rPr>
          <w:rFonts w:ascii="Arial" w:hAnsi="Arial" w:cs="Arial"/>
          <w:bCs/>
        </w:rPr>
        <w:t>se realizó en el Laboratorio de Biotecnología de la FIMCP-ESPOL ubicado en el Campus “La Prosperina” del cantón Guayaquil provincia del Guayas.</w:t>
      </w:r>
    </w:p>
    <w:p w:rsidR="008F73A5" w:rsidRDefault="008F73A5" w:rsidP="00FA71EC">
      <w:pPr>
        <w:jc w:val="both"/>
        <w:rPr>
          <w:rFonts w:ascii="Arial" w:hAnsi="Arial" w:cs="Arial"/>
          <w:bCs/>
        </w:rPr>
      </w:pPr>
    </w:p>
    <w:p w:rsidR="008F73A5" w:rsidRDefault="008F73A5" w:rsidP="00FA71EC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objetivos planteados fueron:</w:t>
      </w:r>
    </w:p>
    <w:p w:rsidR="00346B7A" w:rsidRDefault="008F73A5" w:rsidP="00346B7A">
      <w:pPr>
        <w:pStyle w:val="Prrafodelista"/>
        <w:numPr>
          <w:ilvl w:val="0"/>
          <w:numId w:val="4"/>
        </w:numPr>
        <w:tabs>
          <w:tab w:val="left" w:pos="284"/>
        </w:tabs>
        <w:spacing w:before="100" w:after="100" w:line="480" w:lineRule="auto"/>
        <w:ind w:left="284" w:hanging="284"/>
        <w:jc w:val="both"/>
        <w:rPr>
          <w:rFonts w:ascii="Arial" w:hAnsi="Arial" w:cs="Arial"/>
        </w:rPr>
      </w:pPr>
      <w:r w:rsidRPr="00346B7A">
        <w:rPr>
          <w:rFonts w:ascii="Arial" w:eastAsia="Arial Unicode MS" w:hAnsi="Arial" w:cs="Arial"/>
        </w:rPr>
        <w:t xml:space="preserve">Definir un protocolo para propagar masivamente plantas de mora </w:t>
      </w:r>
      <w:r w:rsidRPr="00346B7A">
        <w:rPr>
          <w:rFonts w:ascii="Arial" w:hAnsi="Arial" w:cs="Arial"/>
        </w:rPr>
        <w:t xml:space="preserve"> tropicalizada mediante el cultivo </w:t>
      </w:r>
      <w:r w:rsidRPr="00346B7A">
        <w:rPr>
          <w:rFonts w:ascii="Arial" w:hAnsi="Arial" w:cs="Arial"/>
          <w:i/>
        </w:rPr>
        <w:t>in vitro</w:t>
      </w:r>
      <w:r w:rsidRPr="00346B7A">
        <w:rPr>
          <w:rFonts w:ascii="Arial" w:hAnsi="Arial" w:cs="Arial"/>
        </w:rPr>
        <w:t>.</w:t>
      </w:r>
    </w:p>
    <w:p w:rsidR="00346B7A" w:rsidRDefault="008F73A5" w:rsidP="00346B7A">
      <w:pPr>
        <w:pStyle w:val="Prrafodelista"/>
        <w:numPr>
          <w:ilvl w:val="0"/>
          <w:numId w:val="4"/>
        </w:numPr>
        <w:tabs>
          <w:tab w:val="left" w:pos="284"/>
        </w:tabs>
        <w:spacing w:before="100" w:after="100" w:line="480" w:lineRule="auto"/>
        <w:ind w:left="284" w:hanging="284"/>
        <w:jc w:val="both"/>
        <w:rPr>
          <w:rFonts w:ascii="Arial" w:hAnsi="Arial" w:cs="Arial"/>
        </w:rPr>
      </w:pPr>
      <w:r w:rsidRPr="00346B7A">
        <w:rPr>
          <w:rFonts w:ascii="Arial" w:hAnsi="Arial" w:cs="Arial"/>
        </w:rPr>
        <w:t>Obtener brotes en la fase de multiplicación de este cultivo</w:t>
      </w:r>
      <w:r w:rsidR="00346B7A">
        <w:rPr>
          <w:rFonts w:ascii="Arial" w:hAnsi="Arial" w:cs="Arial"/>
        </w:rPr>
        <w:t>.</w:t>
      </w:r>
    </w:p>
    <w:p w:rsidR="008F73A5" w:rsidRPr="00346B7A" w:rsidRDefault="008F73A5" w:rsidP="00346B7A">
      <w:pPr>
        <w:pStyle w:val="Prrafodelista"/>
        <w:numPr>
          <w:ilvl w:val="0"/>
          <w:numId w:val="4"/>
        </w:numPr>
        <w:tabs>
          <w:tab w:val="left" w:pos="284"/>
        </w:tabs>
        <w:spacing w:before="100" w:after="100" w:line="480" w:lineRule="auto"/>
        <w:ind w:left="284" w:hanging="284"/>
        <w:jc w:val="both"/>
        <w:rPr>
          <w:rFonts w:ascii="Arial" w:hAnsi="Arial" w:cs="Arial"/>
        </w:rPr>
      </w:pPr>
      <w:r w:rsidRPr="00346B7A">
        <w:rPr>
          <w:rFonts w:ascii="Arial" w:eastAsia="Arial Unicode MS" w:hAnsi="Arial" w:cs="Arial"/>
        </w:rPr>
        <w:t xml:space="preserve"> </w:t>
      </w:r>
      <w:r w:rsidRPr="00346B7A">
        <w:rPr>
          <w:rFonts w:ascii="Arial" w:hAnsi="Arial" w:cs="Arial"/>
        </w:rPr>
        <w:t>Utilizar reguladores de crecimiento en la mora  tropicalizada.</w:t>
      </w:r>
    </w:p>
    <w:p w:rsidR="00346B7A" w:rsidRDefault="00346B7A" w:rsidP="00346B7A">
      <w:pPr>
        <w:pStyle w:val="Textoindependiente2"/>
        <w:spacing w:line="240" w:lineRule="auto"/>
        <w:rPr>
          <w:rFonts w:ascii="Arial" w:hAnsi="Arial" w:cs="Arial"/>
          <w:sz w:val="24"/>
          <w:szCs w:val="24"/>
        </w:rPr>
      </w:pPr>
    </w:p>
    <w:p w:rsidR="008F73A5" w:rsidRPr="00D164C5" w:rsidRDefault="008F73A5" w:rsidP="00FA71EC">
      <w:pPr>
        <w:pStyle w:val="Textoindependiente2"/>
        <w:spacing w:line="480" w:lineRule="auto"/>
        <w:rPr>
          <w:rFonts w:ascii="Arial" w:hAnsi="Arial" w:cs="Arial"/>
          <w:sz w:val="24"/>
          <w:szCs w:val="24"/>
        </w:rPr>
      </w:pPr>
      <w:r w:rsidRPr="00E4709A">
        <w:rPr>
          <w:rFonts w:ascii="Arial" w:hAnsi="Arial" w:cs="Arial"/>
          <w:sz w:val="24"/>
          <w:szCs w:val="24"/>
        </w:rPr>
        <w:t>En la fase de multiplicaci</w:t>
      </w:r>
      <w:r>
        <w:rPr>
          <w:rFonts w:ascii="Arial" w:hAnsi="Arial" w:cs="Arial"/>
          <w:sz w:val="24"/>
          <w:szCs w:val="24"/>
        </w:rPr>
        <w:t xml:space="preserve">ón se dispuso </w:t>
      </w:r>
      <w:r w:rsidRPr="00D164C5">
        <w:rPr>
          <w:rFonts w:ascii="Arial" w:hAnsi="Arial" w:cs="Arial"/>
          <w:sz w:val="24"/>
          <w:szCs w:val="24"/>
        </w:rPr>
        <w:t xml:space="preserve">el Diseño </w:t>
      </w:r>
      <w:r>
        <w:rPr>
          <w:rFonts w:ascii="Arial" w:hAnsi="Arial" w:cs="Arial"/>
          <w:sz w:val="24"/>
          <w:szCs w:val="24"/>
        </w:rPr>
        <w:t xml:space="preserve">Experimental </w:t>
      </w:r>
      <w:r w:rsidRPr="00D164C5">
        <w:rPr>
          <w:rFonts w:ascii="Arial" w:hAnsi="Arial" w:cs="Arial"/>
          <w:sz w:val="24"/>
          <w:szCs w:val="24"/>
        </w:rPr>
        <w:t>Completamente al Azar (</w:t>
      </w:r>
      <w:r w:rsidRPr="00200917">
        <w:rPr>
          <w:rFonts w:ascii="Arial" w:hAnsi="Arial" w:cs="Arial"/>
          <w:b/>
          <w:sz w:val="24"/>
          <w:szCs w:val="24"/>
        </w:rPr>
        <w:t>DCA</w:t>
      </w:r>
      <w:r w:rsidRPr="00D164C5">
        <w:rPr>
          <w:rFonts w:ascii="Arial" w:hAnsi="Arial" w:cs="Arial"/>
          <w:sz w:val="24"/>
          <w:szCs w:val="24"/>
        </w:rPr>
        <w:t>) con 4</w:t>
      </w:r>
      <w:r>
        <w:rPr>
          <w:rFonts w:ascii="Arial" w:hAnsi="Arial" w:cs="Arial"/>
          <w:sz w:val="24"/>
          <w:szCs w:val="24"/>
        </w:rPr>
        <w:t xml:space="preserve"> tratamientos y 20 repeticiones, cada repetición</w:t>
      </w:r>
      <w:r w:rsidRPr="00D164C5">
        <w:rPr>
          <w:rFonts w:ascii="Arial" w:hAnsi="Arial" w:cs="Arial"/>
          <w:sz w:val="24"/>
          <w:szCs w:val="24"/>
        </w:rPr>
        <w:t xml:space="preserve"> constaba de un explante.</w:t>
      </w:r>
    </w:p>
    <w:p w:rsidR="008F73A5" w:rsidRPr="0077444D" w:rsidRDefault="008F73A5" w:rsidP="00FA71EC">
      <w:pPr>
        <w:jc w:val="both"/>
        <w:rPr>
          <w:rFonts w:ascii="Arial" w:hAnsi="Arial" w:cs="Arial"/>
          <w:b/>
        </w:rPr>
      </w:pPr>
    </w:p>
    <w:p w:rsidR="008F73A5" w:rsidRDefault="008F73A5" w:rsidP="00FA71EC">
      <w:pPr>
        <w:pStyle w:val="Sangradetextonormal"/>
        <w:spacing w:line="480" w:lineRule="auto"/>
        <w:ind w:left="0"/>
        <w:rPr>
          <w:rFonts w:ascii="Arial" w:hAnsi="Arial" w:cs="Arial"/>
        </w:rPr>
      </w:pPr>
      <w:r w:rsidRPr="0077444D">
        <w:rPr>
          <w:rFonts w:ascii="Arial" w:hAnsi="Arial" w:cs="Arial"/>
        </w:rPr>
        <w:t>El material vegetal que se utilizó para realizar esta investigación fueron segmentos nodales (yemas axilares) de 3 a 4 cm de longitud proveniente de plantas de mora gigante tropicalizada, de 8 meses de edad, obtenidas en la Hacienda El Paraíso ubicada en el Km. 52 vía a la costa.</w:t>
      </w:r>
    </w:p>
    <w:p w:rsidR="008F73A5" w:rsidRDefault="008F73A5" w:rsidP="008F73A5">
      <w:pPr>
        <w:tabs>
          <w:tab w:val="left" w:pos="426"/>
        </w:tabs>
        <w:spacing w:line="480" w:lineRule="auto"/>
        <w:jc w:val="both"/>
        <w:rPr>
          <w:rFonts w:ascii="Arial" w:hAnsi="Arial" w:cs="Arial"/>
        </w:rPr>
      </w:pPr>
    </w:p>
    <w:p w:rsidR="008F73A5" w:rsidRDefault="008F73A5" w:rsidP="008F73A5">
      <w:pPr>
        <w:tabs>
          <w:tab w:val="left" w:pos="426"/>
        </w:tabs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8F73A5">
        <w:rPr>
          <w:rFonts w:ascii="Arial" w:hAnsi="Arial" w:cs="Arial"/>
          <w:b/>
          <w:sz w:val="32"/>
          <w:szCs w:val="32"/>
        </w:rPr>
        <w:lastRenderedPageBreak/>
        <w:t>INDICE GENERAL</w:t>
      </w:r>
    </w:p>
    <w:p w:rsidR="006D1CEF" w:rsidRPr="006D1CEF" w:rsidRDefault="006D1CEF" w:rsidP="006D1CEF">
      <w:pPr>
        <w:tabs>
          <w:tab w:val="left" w:pos="426"/>
        </w:tabs>
        <w:spacing w:line="480" w:lineRule="auto"/>
        <w:jc w:val="right"/>
        <w:rPr>
          <w:rFonts w:ascii="Arial" w:hAnsi="Arial" w:cs="Arial"/>
          <w:b/>
        </w:rPr>
      </w:pPr>
      <w:r w:rsidRPr="006D1CEF">
        <w:rPr>
          <w:rFonts w:ascii="Arial" w:hAnsi="Arial" w:cs="Arial"/>
          <w:b/>
        </w:rPr>
        <w:t>Pág.</w:t>
      </w:r>
    </w:p>
    <w:p w:rsidR="008F73A5" w:rsidRDefault="004A1DE1" w:rsidP="00AE248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RESUMEN……………………………………………………………</w:t>
      </w:r>
      <w:r w:rsidR="006D1CEF">
        <w:rPr>
          <w:rFonts w:ascii="Arial" w:hAnsi="Arial" w:cs="Arial"/>
        </w:rPr>
        <w:t>…………….I</w:t>
      </w:r>
    </w:p>
    <w:p w:rsidR="004A1DE1" w:rsidRDefault="004A1DE1" w:rsidP="00353243">
      <w:pPr>
        <w:tabs>
          <w:tab w:val="left" w:pos="426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INDICE GENERAL…………………………………………………………</w:t>
      </w:r>
      <w:r w:rsidR="006D1CEF">
        <w:rPr>
          <w:rFonts w:ascii="Arial" w:hAnsi="Arial" w:cs="Arial"/>
        </w:rPr>
        <w:t>……..II</w:t>
      </w:r>
    </w:p>
    <w:p w:rsidR="004A1DE1" w:rsidRDefault="00E73498" w:rsidP="00353243">
      <w:pPr>
        <w:tabs>
          <w:tab w:val="left" w:pos="426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ABREVIATURAS</w:t>
      </w:r>
      <w:r w:rsidR="004A1DE1">
        <w:rPr>
          <w:rFonts w:ascii="Arial" w:hAnsi="Arial" w:cs="Arial"/>
        </w:rPr>
        <w:t>………………………………………………………</w:t>
      </w:r>
      <w:r w:rsidR="006D1CEF">
        <w:rPr>
          <w:rFonts w:ascii="Arial" w:hAnsi="Arial" w:cs="Arial"/>
        </w:rPr>
        <w:t>……</w:t>
      </w:r>
      <w:r>
        <w:rPr>
          <w:rFonts w:ascii="Arial" w:hAnsi="Arial" w:cs="Arial"/>
        </w:rPr>
        <w:t>……</w:t>
      </w:r>
      <w:r w:rsidR="00AE248C">
        <w:rPr>
          <w:rFonts w:ascii="Arial" w:hAnsi="Arial" w:cs="Arial"/>
        </w:rPr>
        <w:t>IV</w:t>
      </w:r>
      <w:r w:rsidR="004A1DE1">
        <w:rPr>
          <w:rFonts w:ascii="Arial" w:hAnsi="Arial" w:cs="Arial"/>
        </w:rPr>
        <w:t xml:space="preserve">INDICE DE </w:t>
      </w:r>
      <w:r>
        <w:rPr>
          <w:rFonts w:ascii="Arial" w:hAnsi="Arial" w:cs="Arial"/>
        </w:rPr>
        <w:t>FIGURAS</w:t>
      </w:r>
      <w:r w:rsidR="004A1DE1">
        <w:rPr>
          <w:rFonts w:ascii="Arial" w:hAnsi="Arial" w:cs="Arial"/>
        </w:rPr>
        <w:t>………………………………………………</w:t>
      </w:r>
      <w:r w:rsidR="006D1CEF">
        <w:rPr>
          <w:rFonts w:ascii="Arial" w:hAnsi="Arial" w:cs="Arial"/>
        </w:rPr>
        <w:t>…</w:t>
      </w:r>
      <w:r>
        <w:rPr>
          <w:rFonts w:ascii="Arial" w:hAnsi="Arial" w:cs="Arial"/>
        </w:rPr>
        <w:t>………..</w:t>
      </w:r>
      <w:r w:rsidR="00AE248C">
        <w:rPr>
          <w:rFonts w:ascii="Arial" w:hAnsi="Arial" w:cs="Arial"/>
        </w:rPr>
        <w:t>..</w:t>
      </w:r>
      <w:r w:rsidR="006D1CEF">
        <w:rPr>
          <w:rFonts w:ascii="Arial" w:hAnsi="Arial" w:cs="Arial"/>
        </w:rPr>
        <w:t>V</w:t>
      </w:r>
    </w:p>
    <w:p w:rsidR="004A1DE1" w:rsidRDefault="004A1DE1" w:rsidP="00353243">
      <w:pPr>
        <w:tabs>
          <w:tab w:val="left" w:pos="426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INTRODUCCION……………………………………………………………</w:t>
      </w:r>
      <w:r w:rsidR="00E73498">
        <w:rPr>
          <w:rFonts w:ascii="Arial" w:hAnsi="Arial" w:cs="Arial"/>
        </w:rPr>
        <w:t>……</w:t>
      </w:r>
      <w:r w:rsidR="00F60A06">
        <w:rPr>
          <w:rFonts w:ascii="Arial" w:hAnsi="Arial" w:cs="Arial"/>
        </w:rPr>
        <w:t>1</w:t>
      </w:r>
    </w:p>
    <w:p w:rsidR="004A1DE1" w:rsidRDefault="004A1DE1" w:rsidP="00353243">
      <w:pPr>
        <w:tabs>
          <w:tab w:val="left" w:pos="426"/>
        </w:tabs>
        <w:spacing w:line="480" w:lineRule="auto"/>
        <w:jc w:val="both"/>
        <w:rPr>
          <w:rFonts w:ascii="Arial" w:hAnsi="Arial" w:cs="Arial"/>
        </w:rPr>
      </w:pPr>
    </w:p>
    <w:p w:rsidR="004A1DE1" w:rsidRDefault="004A1DE1" w:rsidP="00353243">
      <w:pPr>
        <w:tabs>
          <w:tab w:val="left" w:pos="426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CAPITULO 1</w:t>
      </w:r>
    </w:p>
    <w:p w:rsidR="004A1DE1" w:rsidRDefault="004A1DE1" w:rsidP="004A1DE1">
      <w:pPr>
        <w:pStyle w:val="Prrafodelista"/>
        <w:numPr>
          <w:ilvl w:val="0"/>
          <w:numId w:val="5"/>
        </w:numPr>
        <w:tabs>
          <w:tab w:val="left" w:pos="284"/>
        </w:tabs>
        <w:spacing w:line="48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CULTIVO DE LA MORA……………………………………………………</w:t>
      </w:r>
      <w:r w:rsidR="00F60A06">
        <w:rPr>
          <w:rFonts w:ascii="Arial" w:hAnsi="Arial" w:cs="Arial"/>
        </w:rPr>
        <w:t>…</w:t>
      </w:r>
      <w:r w:rsidR="00BB088E">
        <w:rPr>
          <w:rFonts w:ascii="Arial" w:hAnsi="Arial" w:cs="Arial"/>
        </w:rPr>
        <w:t>3</w:t>
      </w:r>
    </w:p>
    <w:p w:rsidR="004A1DE1" w:rsidRDefault="004A1DE1" w:rsidP="003E1893">
      <w:pPr>
        <w:pStyle w:val="Prrafodelista"/>
        <w:numPr>
          <w:ilvl w:val="1"/>
          <w:numId w:val="5"/>
        </w:numPr>
        <w:tabs>
          <w:tab w:val="left" w:pos="709"/>
        </w:tabs>
        <w:spacing w:line="480" w:lineRule="auto"/>
        <w:ind w:hanging="466"/>
        <w:jc w:val="both"/>
        <w:rPr>
          <w:rFonts w:ascii="Arial" w:hAnsi="Arial" w:cs="Arial"/>
        </w:rPr>
      </w:pPr>
      <w:r>
        <w:rPr>
          <w:rFonts w:ascii="Arial" w:hAnsi="Arial" w:cs="Arial"/>
        </w:rPr>
        <w:t>Origen e Historia………………………………………………………</w:t>
      </w:r>
      <w:r w:rsidR="00BB088E">
        <w:rPr>
          <w:rFonts w:ascii="Arial" w:hAnsi="Arial" w:cs="Arial"/>
        </w:rPr>
        <w:t>…</w:t>
      </w:r>
      <w:r w:rsidR="003E1893">
        <w:rPr>
          <w:rFonts w:ascii="Arial" w:hAnsi="Arial" w:cs="Arial"/>
        </w:rPr>
        <w:t>.</w:t>
      </w:r>
      <w:r w:rsidR="00094428">
        <w:rPr>
          <w:rFonts w:ascii="Arial" w:hAnsi="Arial" w:cs="Arial"/>
        </w:rPr>
        <w:t>.</w:t>
      </w:r>
      <w:r w:rsidR="00BB088E">
        <w:rPr>
          <w:rFonts w:ascii="Arial" w:hAnsi="Arial" w:cs="Arial"/>
        </w:rPr>
        <w:t>3</w:t>
      </w:r>
    </w:p>
    <w:p w:rsidR="004A1DE1" w:rsidRDefault="004A1DE1" w:rsidP="003E1893">
      <w:pPr>
        <w:pStyle w:val="Prrafodelista"/>
        <w:numPr>
          <w:ilvl w:val="1"/>
          <w:numId w:val="5"/>
        </w:numPr>
        <w:tabs>
          <w:tab w:val="left" w:pos="709"/>
        </w:tabs>
        <w:spacing w:line="480" w:lineRule="auto"/>
        <w:ind w:hanging="466"/>
        <w:jc w:val="both"/>
        <w:rPr>
          <w:rFonts w:ascii="Arial" w:hAnsi="Arial" w:cs="Arial"/>
        </w:rPr>
      </w:pPr>
      <w:r>
        <w:rPr>
          <w:rFonts w:ascii="Arial" w:hAnsi="Arial" w:cs="Arial"/>
        </w:rPr>
        <w:t>Descripción Botánica…………………………………………………</w:t>
      </w:r>
      <w:r w:rsidR="00BB088E">
        <w:rPr>
          <w:rFonts w:ascii="Arial" w:hAnsi="Arial" w:cs="Arial"/>
        </w:rPr>
        <w:t>…</w:t>
      </w:r>
      <w:r w:rsidR="003E1893">
        <w:rPr>
          <w:rFonts w:ascii="Arial" w:hAnsi="Arial" w:cs="Arial"/>
        </w:rPr>
        <w:t>.</w:t>
      </w:r>
      <w:r w:rsidR="00094428">
        <w:rPr>
          <w:rFonts w:ascii="Arial" w:hAnsi="Arial" w:cs="Arial"/>
        </w:rPr>
        <w:t>.</w:t>
      </w:r>
      <w:r w:rsidR="00BB088E">
        <w:rPr>
          <w:rFonts w:ascii="Arial" w:hAnsi="Arial" w:cs="Arial"/>
        </w:rPr>
        <w:t>4</w:t>
      </w:r>
    </w:p>
    <w:p w:rsidR="004A1DE1" w:rsidRPr="008615F8" w:rsidRDefault="004A1DE1" w:rsidP="003E1893">
      <w:pPr>
        <w:pStyle w:val="Prrafodelista"/>
        <w:numPr>
          <w:ilvl w:val="1"/>
          <w:numId w:val="5"/>
        </w:numPr>
        <w:tabs>
          <w:tab w:val="left" w:pos="709"/>
        </w:tabs>
        <w:spacing w:line="480" w:lineRule="auto"/>
        <w:ind w:hanging="466"/>
        <w:jc w:val="both"/>
        <w:rPr>
          <w:rFonts w:ascii="Arial" w:hAnsi="Arial" w:cs="Arial"/>
        </w:rPr>
      </w:pPr>
      <w:r>
        <w:rPr>
          <w:rFonts w:ascii="Arial" w:hAnsi="Arial" w:cs="Arial"/>
        </w:rPr>
        <w:t>Forma de Reproducción</w:t>
      </w:r>
      <w:r w:rsidR="008615F8">
        <w:rPr>
          <w:rFonts w:ascii="Arial" w:hAnsi="Arial" w:cs="Arial"/>
        </w:rPr>
        <w:t xml:space="preserve"> </w:t>
      </w:r>
      <w:r w:rsidR="008615F8" w:rsidRPr="008615F8">
        <w:rPr>
          <w:rFonts w:ascii="Arial" w:hAnsi="Arial" w:cs="Arial"/>
        </w:rPr>
        <w:t>I</w:t>
      </w:r>
      <w:r w:rsidRPr="008615F8">
        <w:rPr>
          <w:rFonts w:ascii="Arial" w:hAnsi="Arial" w:cs="Arial"/>
        </w:rPr>
        <w:t>mportancia económica…………</w:t>
      </w:r>
      <w:r w:rsidR="00BB088E">
        <w:rPr>
          <w:rFonts w:ascii="Arial" w:hAnsi="Arial" w:cs="Arial"/>
        </w:rPr>
        <w:t>………</w:t>
      </w:r>
      <w:r w:rsidR="003E1893">
        <w:rPr>
          <w:rFonts w:ascii="Arial" w:hAnsi="Arial" w:cs="Arial"/>
        </w:rPr>
        <w:t>...</w:t>
      </w:r>
      <w:r w:rsidR="00094428">
        <w:rPr>
          <w:rFonts w:ascii="Arial" w:hAnsi="Arial" w:cs="Arial"/>
        </w:rPr>
        <w:t>..</w:t>
      </w:r>
      <w:r w:rsidR="00A81E69">
        <w:rPr>
          <w:rFonts w:ascii="Arial" w:hAnsi="Arial" w:cs="Arial"/>
        </w:rPr>
        <w:t>.</w:t>
      </w:r>
      <w:r w:rsidR="00BB088E">
        <w:rPr>
          <w:rFonts w:ascii="Arial" w:hAnsi="Arial" w:cs="Arial"/>
        </w:rPr>
        <w:t>5</w:t>
      </w:r>
    </w:p>
    <w:p w:rsidR="004A1DE1" w:rsidRDefault="004A1DE1" w:rsidP="004A1DE1">
      <w:pPr>
        <w:tabs>
          <w:tab w:val="left" w:pos="284"/>
        </w:tabs>
        <w:spacing w:line="480" w:lineRule="auto"/>
        <w:jc w:val="both"/>
        <w:rPr>
          <w:rFonts w:ascii="Arial" w:hAnsi="Arial" w:cs="Arial"/>
        </w:rPr>
      </w:pPr>
    </w:p>
    <w:p w:rsidR="004A1DE1" w:rsidRDefault="004A1DE1" w:rsidP="004A1DE1">
      <w:pPr>
        <w:tabs>
          <w:tab w:val="left" w:pos="284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CAPITULO 2</w:t>
      </w:r>
    </w:p>
    <w:p w:rsidR="004A1DE1" w:rsidRDefault="004A1DE1" w:rsidP="004A1DE1">
      <w:pPr>
        <w:pStyle w:val="Prrafodelista"/>
        <w:numPr>
          <w:ilvl w:val="0"/>
          <w:numId w:val="5"/>
        </w:numPr>
        <w:tabs>
          <w:tab w:val="left" w:pos="284"/>
        </w:tabs>
        <w:spacing w:line="48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FITOHORMONAS……………………………………………………………</w:t>
      </w:r>
      <w:r w:rsidR="00BB088E">
        <w:rPr>
          <w:rFonts w:ascii="Arial" w:hAnsi="Arial" w:cs="Arial"/>
        </w:rPr>
        <w:t>.</w:t>
      </w:r>
      <w:r w:rsidR="003E1893">
        <w:rPr>
          <w:rFonts w:ascii="Arial" w:hAnsi="Arial" w:cs="Arial"/>
        </w:rPr>
        <w:t>..</w:t>
      </w:r>
      <w:r w:rsidR="00BB088E">
        <w:rPr>
          <w:rFonts w:ascii="Arial" w:hAnsi="Arial" w:cs="Arial"/>
        </w:rPr>
        <w:t>7</w:t>
      </w:r>
    </w:p>
    <w:p w:rsidR="004A1DE1" w:rsidRDefault="004A1DE1" w:rsidP="003E1893">
      <w:pPr>
        <w:pStyle w:val="Prrafodelista"/>
        <w:numPr>
          <w:ilvl w:val="1"/>
          <w:numId w:val="5"/>
        </w:numPr>
        <w:tabs>
          <w:tab w:val="left" w:pos="567"/>
        </w:tabs>
        <w:spacing w:line="48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Origen e Historia………………………………………………………</w:t>
      </w:r>
      <w:r w:rsidR="003E1893">
        <w:rPr>
          <w:rFonts w:ascii="Arial" w:hAnsi="Arial" w:cs="Arial"/>
        </w:rPr>
        <w:t>….</w:t>
      </w:r>
      <w:r w:rsidR="00094428">
        <w:rPr>
          <w:rFonts w:ascii="Arial" w:hAnsi="Arial" w:cs="Arial"/>
        </w:rPr>
        <w:t>.</w:t>
      </w:r>
      <w:r w:rsidR="00BB088E">
        <w:rPr>
          <w:rFonts w:ascii="Arial" w:hAnsi="Arial" w:cs="Arial"/>
        </w:rPr>
        <w:t>7</w:t>
      </w:r>
    </w:p>
    <w:p w:rsidR="004A1DE1" w:rsidRDefault="004A1DE1" w:rsidP="00A81E69">
      <w:pPr>
        <w:pStyle w:val="Prrafodelista"/>
        <w:numPr>
          <w:ilvl w:val="1"/>
          <w:numId w:val="5"/>
        </w:numPr>
        <w:tabs>
          <w:tab w:val="left" w:pos="567"/>
        </w:tabs>
        <w:spacing w:line="480" w:lineRule="auto"/>
        <w:ind w:left="567" w:right="-115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Características bioquímicas…………………………………………</w:t>
      </w:r>
      <w:r w:rsidR="00BB088E">
        <w:rPr>
          <w:rFonts w:ascii="Arial" w:hAnsi="Arial" w:cs="Arial"/>
        </w:rPr>
        <w:t>…</w:t>
      </w:r>
      <w:r w:rsidR="00A81E69">
        <w:rPr>
          <w:rFonts w:ascii="Arial" w:hAnsi="Arial" w:cs="Arial"/>
        </w:rPr>
        <w:t>…</w:t>
      </w:r>
      <w:r w:rsidR="00BB088E">
        <w:rPr>
          <w:rFonts w:ascii="Arial" w:hAnsi="Arial" w:cs="Arial"/>
        </w:rPr>
        <w:t>8</w:t>
      </w:r>
    </w:p>
    <w:p w:rsidR="004A1DE1" w:rsidRDefault="004A1DE1" w:rsidP="00A81E69">
      <w:pPr>
        <w:pStyle w:val="Prrafodelista"/>
        <w:numPr>
          <w:ilvl w:val="1"/>
          <w:numId w:val="5"/>
        </w:numPr>
        <w:tabs>
          <w:tab w:val="left" w:pos="567"/>
        </w:tabs>
        <w:spacing w:line="480" w:lineRule="auto"/>
        <w:ind w:left="567" w:right="-115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Aplicación de las fitohormonas en el desarrollo del cultivo……</w:t>
      </w:r>
      <w:r w:rsidR="00BB088E">
        <w:rPr>
          <w:rFonts w:ascii="Arial" w:hAnsi="Arial" w:cs="Arial"/>
        </w:rPr>
        <w:t>…</w:t>
      </w:r>
      <w:r w:rsidR="00094428">
        <w:rPr>
          <w:rFonts w:ascii="Arial" w:hAnsi="Arial" w:cs="Arial"/>
        </w:rPr>
        <w:t>…</w:t>
      </w:r>
      <w:r w:rsidR="00A81E69">
        <w:rPr>
          <w:rFonts w:ascii="Arial" w:hAnsi="Arial" w:cs="Arial"/>
        </w:rPr>
        <w:t>…</w:t>
      </w:r>
      <w:r w:rsidR="00BB088E">
        <w:rPr>
          <w:rFonts w:ascii="Arial" w:hAnsi="Arial" w:cs="Arial"/>
        </w:rPr>
        <w:t>9</w:t>
      </w:r>
    </w:p>
    <w:p w:rsidR="004A1DE1" w:rsidRDefault="004A1DE1" w:rsidP="004A1DE1">
      <w:pPr>
        <w:tabs>
          <w:tab w:val="left" w:pos="284"/>
        </w:tabs>
        <w:spacing w:line="480" w:lineRule="auto"/>
        <w:jc w:val="both"/>
        <w:rPr>
          <w:rFonts w:ascii="Arial" w:hAnsi="Arial" w:cs="Arial"/>
        </w:rPr>
      </w:pPr>
    </w:p>
    <w:p w:rsidR="004A1DE1" w:rsidRDefault="004A1DE1" w:rsidP="004A1DE1">
      <w:pPr>
        <w:tabs>
          <w:tab w:val="left" w:pos="284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CAPITULO 3</w:t>
      </w:r>
    </w:p>
    <w:p w:rsidR="004A1DE1" w:rsidRDefault="004A1DE1" w:rsidP="004A1DE1">
      <w:pPr>
        <w:pStyle w:val="Prrafodelista"/>
        <w:numPr>
          <w:ilvl w:val="0"/>
          <w:numId w:val="5"/>
        </w:numPr>
        <w:tabs>
          <w:tab w:val="left" w:pos="284"/>
        </w:tabs>
        <w:spacing w:line="48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CULTIVO IN VITRO………………………………………………………</w:t>
      </w:r>
      <w:r w:rsidR="00BB088E">
        <w:rPr>
          <w:rFonts w:ascii="Arial" w:hAnsi="Arial" w:cs="Arial"/>
        </w:rPr>
        <w:t>….14</w:t>
      </w:r>
    </w:p>
    <w:p w:rsidR="004A1DE1" w:rsidRDefault="004A1DE1" w:rsidP="003E1893">
      <w:pPr>
        <w:pStyle w:val="Prrafodelista"/>
        <w:numPr>
          <w:ilvl w:val="1"/>
          <w:numId w:val="5"/>
        </w:numPr>
        <w:tabs>
          <w:tab w:val="left" w:pos="567"/>
        </w:tabs>
        <w:spacing w:line="48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Generalidades…………………………………………………………</w:t>
      </w:r>
      <w:r w:rsidR="00BB088E">
        <w:rPr>
          <w:rFonts w:ascii="Arial" w:hAnsi="Arial" w:cs="Arial"/>
        </w:rPr>
        <w:t>…14</w:t>
      </w:r>
    </w:p>
    <w:p w:rsidR="004A1DE1" w:rsidRPr="004A1DE1" w:rsidRDefault="004A1DE1" w:rsidP="003E1893">
      <w:pPr>
        <w:pStyle w:val="Prrafodelista"/>
        <w:numPr>
          <w:ilvl w:val="1"/>
          <w:numId w:val="5"/>
        </w:numPr>
        <w:tabs>
          <w:tab w:val="left" w:pos="567"/>
        </w:tabs>
        <w:spacing w:line="480" w:lineRule="auto"/>
        <w:ind w:left="567" w:hanging="283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Aplicaciones prácticas del cultivo </w:t>
      </w:r>
      <w:r w:rsidRPr="004A1DE1">
        <w:rPr>
          <w:rFonts w:ascii="Arial" w:hAnsi="Arial" w:cs="Arial"/>
          <w:i/>
        </w:rPr>
        <w:t>In Vitro</w:t>
      </w:r>
      <w:r>
        <w:rPr>
          <w:rFonts w:ascii="Arial" w:hAnsi="Arial" w:cs="Arial"/>
        </w:rPr>
        <w:t>…………………………</w:t>
      </w:r>
      <w:r w:rsidR="00BB088E">
        <w:rPr>
          <w:rFonts w:ascii="Arial" w:hAnsi="Arial" w:cs="Arial"/>
        </w:rPr>
        <w:t>.....15</w:t>
      </w:r>
    </w:p>
    <w:p w:rsidR="004A1DE1" w:rsidRDefault="004A1DE1" w:rsidP="004A1DE1">
      <w:pPr>
        <w:tabs>
          <w:tab w:val="left" w:pos="284"/>
        </w:tabs>
        <w:spacing w:line="480" w:lineRule="auto"/>
        <w:jc w:val="both"/>
        <w:rPr>
          <w:rFonts w:ascii="Arial" w:hAnsi="Arial" w:cs="Arial"/>
          <w:i/>
        </w:rPr>
      </w:pPr>
    </w:p>
    <w:p w:rsidR="004A1DE1" w:rsidRDefault="004A1DE1" w:rsidP="004A1DE1">
      <w:pPr>
        <w:tabs>
          <w:tab w:val="left" w:pos="284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CAPITULO 4</w:t>
      </w:r>
    </w:p>
    <w:p w:rsidR="004A1DE1" w:rsidRDefault="004A1DE1" w:rsidP="004A1DE1">
      <w:pPr>
        <w:pStyle w:val="Prrafodelista"/>
        <w:numPr>
          <w:ilvl w:val="0"/>
          <w:numId w:val="5"/>
        </w:numPr>
        <w:tabs>
          <w:tab w:val="left" w:pos="284"/>
        </w:tabs>
        <w:spacing w:line="48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MATERIALES Y METODOS…………………………………………</w:t>
      </w:r>
      <w:r w:rsidR="00BB088E">
        <w:rPr>
          <w:rFonts w:ascii="Arial" w:hAnsi="Arial" w:cs="Arial"/>
        </w:rPr>
        <w:t>……...17</w:t>
      </w:r>
    </w:p>
    <w:p w:rsidR="004A1DE1" w:rsidRDefault="004A1DE1" w:rsidP="003E1893">
      <w:pPr>
        <w:pStyle w:val="Prrafodelista"/>
        <w:numPr>
          <w:ilvl w:val="1"/>
          <w:numId w:val="5"/>
        </w:numPr>
        <w:tabs>
          <w:tab w:val="left" w:pos="567"/>
        </w:tabs>
        <w:spacing w:line="48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Ubicación………………………………………………………………</w:t>
      </w:r>
      <w:r w:rsidR="00BB088E">
        <w:rPr>
          <w:rFonts w:ascii="Arial" w:hAnsi="Arial" w:cs="Arial"/>
        </w:rPr>
        <w:t>...</w:t>
      </w:r>
      <w:r w:rsidR="003E1893">
        <w:rPr>
          <w:rFonts w:ascii="Arial" w:hAnsi="Arial" w:cs="Arial"/>
        </w:rPr>
        <w:t>.</w:t>
      </w:r>
      <w:r w:rsidR="00BB088E">
        <w:rPr>
          <w:rFonts w:ascii="Arial" w:hAnsi="Arial" w:cs="Arial"/>
        </w:rPr>
        <w:t>17</w:t>
      </w:r>
    </w:p>
    <w:p w:rsidR="004A1DE1" w:rsidRDefault="004A1DE1" w:rsidP="003E1893">
      <w:pPr>
        <w:pStyle w:val="Prrafodelista"/>
        <w:numPr>
          <w:ilvl w:val="1"/>
          <w:numId w:val="5"/>
        </w:numPr>
        <w:tabs>
          <w:tab w:val="left" w:pos="567"/>
        </w:tabs>
        <w:spacing w:line="48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Delineamiento del experimento……………………………………</w:t>
      </w:r>
      <w:r w:rsidR="008E59D4">
        <w:rPr>
          <w:rFonts w:ascii="Arial" w:hAnsi="Arial" w:cs="Arial"/>
        </w:rPr>
        <w:t>…</w:t>
      </w:r>
      <w:r w:rsidR="003E1893">
        <w:rPr>
          <w:rFonts w:ascii="Arial" w:hAnsi="Arial" w:cs="Arial"/>
        </w:rPr>
        <w:t>...</w:t>
      </w:r>
      <w:r w:rsidR="008E59D4">
        <w:rPr>
          <w:rFonts w:ascii="Arial" w:hAnsi="Arial" w:cs="Arial"/>
        </w:rPr>
        <w:t>17</w:t>
      </w:r>
    </w:p>
    <w:p w:rsidR="004A1DE1" w:rsidRDefault="006B002C" w:rsidP="003E1893">
      <w:pPr>
        <w:pStyle w:val="Prrafodelista"/>
        <w:numPr>
          <w:ilvl w:val="1"/>
          <w:numId w:val="5"/>
        </w:numPr>
        <w:tabs>
          <w:tab w:val="left" w:pos="567"/>
        </w:tabs>
        <w:spacing w:line="48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Materiales usados……………………………………………………</w:t>
      </w:r>
      <w:r w:rsidR="008E59D4">
        <w:rPr>
          <w:rFonts w:ascii="Arial" w:hAnsi="Arial" w:cs="Arial"/>
        </w:rPr>
        <w:t>….</w:t>
      </w:r>
      <w:r w:rsidR="003E1893">
        <w:rPr>
          <w:rFonts w:ascii="Arial" w:hAnsi="Arial" w:cs="Arial"/>
        </w:rPr>
        <w:t>.</w:t>
      </w:r>
      <w:r w:rsidR="008E59D4">
        <w:rPr>
          <w:rFonts w:ascii="Arial" w:hAnsi="Arial" w:cs="Arial"/>
        </w:rPr>
        <w:t>21</w:t>
      </w:r>
    </w:p>
    <w:p w:rsidR="006B002C" w:rsidRDefault="006B002C" w:rsidP="003E1893">
      <w:pPr>
        <w:pStyle w:val="Prrafodelista"/>
        <w:numPr>
          <w:ilvl w:val="1"/>
          <w:numId w:val="5"/>
        </w:numPr>
        <w:tabs>
          <w:tab w:val="left" w:pos="567"/>
        </w:tabs>
        <w:spacing w:line="48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Resultados y Discusión………………………………………………</w:t>
      </w:r>
      <w:r w:rsidR="008E59D4">
        <w:rPr>
          <w:rFonts w:ascii="Arial" w:hAnsi="Arial" w:cs="Arial"/>
        </w:rPr>
        <w:t>…</w:t>
      </w:r>
      <w:r w:rsidR="003E1893">
        <w:rPr>
          <w:rFonts w:ascii="Arial" w:hAnsi="Arial" w:cs="Arial"/>
        </w:rPr>
        <w:t>.</w:t>
      </w:r>
      <w:r w:rsidR="008E59D4">
        <w:rPr>
          <w:rFonts w:ascii="Arial" w:hAnsi="Arial" w:cs="Arial"/>
        </w:rPr>
        <w:t>23</w:t>
      </w:r>
    </w:p>
    <w:p w:rsidR="006B002C" w:rsidRDefault="006B002C" w:rsidP="006B002C">
      <w:pPr>
        <w:spacing w:line="480" w:lineRule="auto"/>
        <w:jc w:val="both"/>
        <w:rPr>
          <w:rFonts w:ascii="Arial" w:hAnsi="Arial" w:cs="Arial"/>
        </w:rPr>
      </w:pPr>
    </w:p>
    <w:p w:rsidR="006B002C" w:rsidRDefault="006B002C" w:rsidP="006B002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CAPITULO 5</w:t>
      </w:r>
    </w:p>
    <w:p w:rsidR="006B002C" w:rsidRDefault="006B002C" w:rsidP="001304E2">
      <w:pPr>
        <w:pStyle w:val="Prrafodelista"/>
        <w:numPr>
          <w:ilvl w:val="0"/>
          <w:numId w:val="5"/>
        </w:numPr>
        <w:tabs>
          <w:tab w:val="left" w:pos="284"/>
        </w:tabs>
        <w:spacing w:line="48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CONCLUSIONES Y RECOMENDACIONES………………………</w:t>
      </w:r>
      <w:r w:rsidR="008E59D4">
        <w:rPr>
          <w:rFonts w:ascii="Arial" w:hAnsi="Arial" w:cs="Arial"/>
        </w:rPr>
        <w:t>……...33</w:t>
      </w:r>
    </w:p>
    <w:p w:rsidR="00B94939" w:rsidRDefault="00B94939" w:rsidP="006B002C">
      <w:pPr>
        <w:spacing w:line="480" w:lineRule="auto"/>
        <w:jc w:val="both"/>
        <w:rPr>
          <w:rFonts w:ascii="Arial" w:hAnsi="Arial" w:cs="Arial"/>
        </w:rPr>
      </w:pPr>
    </w:p>
    <w:p w:rsidR="00A2593D" w:rsidRDefault="00A2593D" w:rsidP="006B002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APENDICES</w:t>
      </w:r>
    </w:p>
    <w:p w:rsidR="006B002C" w:rsidRPr="006B002C" w:rsidRDefault="006B002C" w:rsidP="006B002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BIBLIOGRAFIA</w:t>
      </w:r>
    </w:p>
    <w:p w:rsidR="008F73A5" w:rsidRDefault="008F73A5" w:rsidP="008F73A5">
      <w:pPr>
        <w:tabs>
          <w:tab w:val="left" w:pos="426"/>
        </w:tabs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8F73A5" w:rsidRDefault="008F73A5" w:rsidP="008F73A5">
      <w:pPr>
        <w:tabs>
          <w:tab w:val="left" w:pos="426"/>
        </w:tabs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8F73A5" w:rsidRDefault="008F73A5" w:rsidP="008F73A5">
      <w:pPr>
        <w:tabs>
          <w:tab w:val="left" w:pos="426"/>
        </w:tabs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8F73A5" w:rsidRDefault="008F73A5" w:rsidP="008F73A5">
      <w:pPr>
        <w:tabs>
          <w:tab w:val="left" w:pos="426"/>
        </w:tabs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E73498" w:rsidRDefault="00E73498" w:rsidP="005F28CA">
      <w:pPr>
        <w:tabs>
          <w:tab w:val="left" w:pos="426"/>
        </w:tabs>
        <w:spacing w:line="480" w:lineRule="auto"/>
        <w:rPr>
          <w:rFonts w:ascii="Arial" w:hAnsi="Arial" w:cs="Arial"/>
          <w:b/>
          <w:sz w:val="32"/>
          <w:szCs w:val="32"/>
        </w:rPr>
      </w:pPr>
    </w:p>
    <w:p w:rsidR="005F28CA" w:rsidRDefault="005F28CA" w:rsidP="005F28CA">
      <w:pPr>
        <w:tabs>
          <w:tab w:val="left" w:pos="426"/>
        </w:tabs>
        <w:spacing w:line="480" w:lineRule="auto"/>
        <w:rPr>
          <w:rFonts w:ascii="Arial" w:hAnsi="Arial" w:cs="Arial"/>
          <w:b/>
          <w:sz w:val="32"/>
          <w:szCs w:val="32"/>
        </w:rPr>
      </w:pPr>
    </w:p>
    <w:p w:rsidR="008F73A5" w:rsidRPr="00FA71EC" w:rsidRDefault="008F73A5" w:rsidP="00FA71EC">
      <w:pPr>
        <w:tabs>
          <w:tab w:val="left" w:pos="426"/>
        </w:tabs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FA71EC">
        <w:rPr>
          <w:rFonts w:ascii="Arial" w:hAnsi="Arial" w:cs="Arial"/>
          <w:b/>
          <w:sz w:val="32"/>
          <w:szCs w:val="32"/>
        </w:rPr>
        <w:t>ABREVIATURAS</w:t>
      </w:r>
    </w:p>
    <w:p w:rsidR="00FA71EC" w:rsidRDefault="00FA71EC" w:rsidP="00FA71EC">
      <w:pPr>
        <w:tabs>
          <w:tab w:val="left" w:pos="426"/>
        </w:tabs>
        <w:jc w:val="both"/>
        <w:rPr>
          <w:rFonts w:ascii="Arial" w:hAnsi="Arial" w:cs="Arial"/>
        </w:rPr>
      </w:pPr>
    </w:p>
    <w:p w:rsidR="008F73A5" w:rsidRPr="00FA71EC" w:rsidRDefault="008F73A5" w:rsidP="00E73498">
      <w:pPr>
        <w:ind w:left="993"/>
        <w:jc w:val="both"/>
        <w:rPr>
          <w:rFonts w:ascii="Arial" w:hAnsi="Arial" w:cs="Arial"/>
        </w:rPr>
      </w:pPr>
      <w:r w:rsidRPr="00FA71EC">
        <w:rPr>
          <w:rFonts w:ascii="Arial" w:hAnsi="Arial" w:cs="Arial"/>
        </w:rPr>
        <w:t>Cm       centímetros</w:t>
      </w:r>
    </w:p>
    <w:p w:rsidR="008F73A5" w:rsidRPr="00FA71EC" w:rsidRDefault="008F73A5" w:rsidP="00E73498">
      <w:pPr>
        <w:tabs>
          <w:tab w:val="left" w:pos="2880"/>
        </w:tabs>
        <w:ind w:left="993"/>
        <w:jc w:val="both"/>
        <w:rPr>
          <w:rFonts w:ascii="Arial" w:hAnsi="Arial" w:cs="Arial"/>
        </w:rPr>
      </w:pPr>
      <w:r w:rsidRPr="00FA71EC">
        <w:rPr>
          <w:rFonts w:ascii="Arial" w:hAnsi="Arial" w:cs="Arial"/>
        </w:rPr>
        <w:t>Km        Kilómetros</w:t>
      </w:r>
      <w:r w:rsidR="00FA71EC" w:rsidRPr="00FA71EC">
        <w:rPr>
          <w:rFonts w:ascii="Arial" w:hAnsi="Arial" w:cs="Arial"/>
        </w:rPr>
        <w:tab/>
      </w:r>
    </w:p>
    <w:p w:rsidR="008F73A5" w:rsidRPr="00FA71EC" w:rsidRDefault="008F73A5" w:rsidP="00E73498">
      <w:pPr>
        <w:ind w:left="993"/>
        <w:jc w:val="both"/>
        <w:rPr>
          <w:rFonts w:ascii="Arial" w:hAnsi="Arial" w:cs="Arial"/>
        </w:rPr>
      </w:pPr>
      <w:r w:rsidRPr="00FA71EC">
        <w:rPr>
          <w:rFonts w:ascii="Arial" w:hAnsi="Arial" w:cs="Arial"/>
        </w:rPr>
        <w:t>G3         Giberelinas</w:t>
      </w:r>
    </w:p>
    <w:p w:rsidR="008F73A5" w:rsidRPr="00FA71EC" w:rsidRDefault="008F73A5" w:rsidP="00E73498">
      <w:pPr>
        <w:ind w:left="993"/>
        <w:jc w:val="both"/>
        <w:rPr>
          <w:rFonts w:ascii="Arial" w:hAnsi="Arial" w:cs="Arial"/>
        </w:rPr>
      </w:pPr>
      <w:r w:rsidRPr="00FA71EC">
        <w:rPr>
          <w:rFonts w:ascii="Arial" w:hAnsi="Arial" w:cs="Arial"/>
        </w:rPr>
        <w:t>BAP        6-benzilaminopurina</w:t>
      </w:r>
    </w:p>
    <w:p w:rsidR="008F73A5" w:rsidRPr="00FA71EC" w:rsidRDefault="008F73A5" w:rsidP="00E73498">
      <w:pPr>
        <w:ind w:left="993"/>
        <w:jc w:val="both"/>
        <w:rPr>
          <w:rFonts w:ascii="Arial" w:hAnsi="Arial" w:cs="Arial"/>
        </w:rPr>
      </w:pPr>
      <w:r w:rsidRPr="00FA71EC">
        <w:rPr>
          <w:rFonts w:ascii="Arial" w:hAnsi="Arial" w:cs="Arial"/>
        </w:rPr>
        <w:t>Mg/lt      Miligramos por litros</w:t>
      </w:r>
    </w:p>
    <w:p w:rsidR="008F73A5" w:rsidRPr="00FA71EC" w:rsidRDefault="008F73A5" w:rsidP="00E73498">
      <w:pPr>
        <w:ind w:left="993"/>
        <w:jc w:val="both"/>
        <w:rPr>
          <w:rFonts w:ascii="Arial" w:hAnsi="Arial" w:cs="Arial"/>
        </w:rPr>
      </w:pPr>
      <w:r w:rsidRPr="00FA71EC">
        <w:rPr>
          <w:rFonts w:ascii="Arial" w:hAnsi="Arial" w:cs="Arial"/>
        </w:rPr>
        <w:t xml:space="preserve">Ms         </w:t>
      </w:r>
      <w:r w:rsidRPr="00FA71EC">
        <w:rPr>
          <w:rFonts w:ascii="Arial" w:hAnsi="Arial" w:cs="Arial"/>
          <w:i/>
        </w:rPr>
        <w:t>Murashige &amp; Skoog</w:t>
      </w:r>
    </w:p>
    <w:p w:rsidR="008F73A5" w:rsidRPr="00FA71EC" w:rsidRDefault="008F73A5" w:rsidP="00E73498">
      <w:pPr>
        <w:ind w:left="993"/>
        <w:jc w:val="both"/>
        <w:rPr>
          <w:rFonts w:ascii="Arial" w:hAnsi="Arial" w:cs="Arial"/>
        </w:rPr>
      </w:pPr>
      <w:r w:rsidRPr="00FA71EC">
        <w:rPr>
          <w:rFonts w:ascii="Arial" w:hAnsi="Arial" w:cs="Arial"/>
        </w:rPr>
        <w:t>AIA        Acido Indol-acético (auxina)</w:t>
      </w:r>
    </w:p>
    <w:p w:rsidR="008F73A5" w:rsidRPr="00FA71EC" w:rsidRDefault="008F73A5" w:rsidP="00E73498">
      <w:pPr>
        <w:ind w:left="993"/>
        <w:jc w:val="both"/>
        <w:rPr>
          <w:rFonts w:ascii="Arial" w:hAnsi="Arial" w:cs="Arial"/>
        </w:rPr>
      </w:pPr>
      <w:r w:rsidRPr="00FA71EC">
        <w:rPr>
          <w:rFonts w:ascii="Arial" w:hAnsi="Arial" w:cs="Arial"/>
        </w:rPr>
        <w:t>Mm        milímetros</w:t>
      </w:r>
    </w:p>
    <w:p w:rsidR="008F73A5" w:rsidRPr="00FA71EC" w:rsidRDefault="008F73A5" w:rsidP="00E73498">
      <w:pPr>
        <w:ind w:left="993"/>
        <w:jc w:val="both"/>
        <w:rPr>
          <w:rFonts w:ascii="Arial" w:hAnsi="Arial" w:cs="Arial"/>
        </w:rPr>
      </w:pPr>
      <w:r w:rsidRPr="00FA71EC">
        <w:rPr>
          <w:rFonts w:ascii="Arial" w:hAnsi="Arial" w:cs="Arial"/>
        </w:rPr>
        <w:t>Kg         kilogramos</w:t>
      </w:r>
    </w:p>
    <w:p w:rsidR="008F73A5" w:rsidRPr="00FA71EC" w:rsidRDefault="008F73A5" w:rsidP="00E73498">
      <w:pPr>
        <w:ind w:left="993"/>
        <w:jc w:val="both"/>
        <w:rPr>
          <w:rFonts w:ascii="Arial" w:hAnsi="Arial" w:cs="Arial"/>
        </w:rPr>
      </w:pPr>
      <w:r w:rsidRPr="00FA71EC">
        <w:rPr>
          <w:rFonts w:ascii="Arial" w:hAnsi="Arial" w:cs="Arial"/>
        </w:rPr>
        <w:t>G/lt       Gramos por litros</w:t>
      </w:r>
    </w:p>
    <w:p w:rsidR="008F73A5" w:rsidRPr="00FA71EC" w:rsidRDefault="008F73A5" w:rsidP="00E73498">
      <w:pPr>
        <w:ind w:left="993"/>
        <w:jc w:val="both"/>
        <w:rPr>
          <w:rFonts w:ascii="Arial" w:hAnsi="Arial" w:cs="Arial"/>
        </w:rPr>
      </w:pPr>
      <w:r w:rsidRPr="00FA71EC">
        <w:rPr>
          <w:rFonts w:ascii="Arial" w:hAnsi="Arial" w:cs="Arial"/>
        </w:rPr>
        <w:t>ºC         Grados centígrados</w:t>
      </w:r>
    </w:p>
    <w:p w:rsidR="008F73A5" w:rsidRPr="00FA71EC" w:rsidRDefault="008F73A5" w:rsidP="00E73498">
      <w:pPr>
        <w:ind w:left="993"/>
        <w:jc w:val="both"/>
        <w:rPr>
          <w:rFonts w:ascii="Arial" w:hAnsi="Arial" w:cs="Arial"/>
        </w:rPr>
      </w:pPr>
      <w:r w:rsidRPr="00FA71EC">
        <w:rPr>
          <w:rFonts w:ascii="Arial" w:hAnsi="Arial" w:cs="Arial"/>
        </w:rPr>
        <w:t>Ml/lt       Miligramos por litros</w:t>
      </w:r>
    </w:p>
    <w:p w:rsidR="008F73A5" w:rsidRPr="00FA71EC" w:rsidRDefault="008F73A5" w:rsidP="00E73498">
      <w:pPr>
        <w:ind w:left="993"/>
        <w:jc w:val="both"/>
        <w:rPr>
          <w:rFonts w:ascii="Arial" w:hAnsi="Arial" w:cs="Arial"/>
        </w:rPr>
      </w:pPr>
      <w:r w:rsidRPr="00FA71EC">
        <w:rPr>
          <w:rFonts w:ascii="Arial" w:hAnsi="Arial" w:cs="Arial"/>
        </w:rPr>
        <w:t>T           Tratamientos</w:t>
      </w:r>
    </w:p>
    <w:p w:rsidR="008F73A5" w:rsidRPr="00FA71EC" w:rsidRDefault="008F73A5" w:rsidP="00E73498">
      <w:pPr>
        <w:ind w:left="993"/>
        <w:jc w:val="both"/>
        <w:rPr>
          <w:rFonts w:ascii="Arial" w:hAnsi="Arial" w:cs="Arial"/>
        </w:rPr>
      </w:pPr>
      <w:r w:rsidRPr="00FA71EC">
        <w:rPr>
          <w:rFonts w:ascii="Arial" w:hAnsi="Arial" w:cs="Arial"/>
        </w:rPr>
        <w:t>%           Porcentajes</w:t>
      </w:r>
    </w:p>
    <w:p w:rsidR="008F73A5" w:rsidRDefault="008F73A5" w:rsidP="00E73498">
      <w:pPr>
        <w:tabs>
          <w:tab w:val="left" w:pos="426"/>
        </w:tabs>
        <w:spacing w:line="48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</w:p>
    <w:p w:rsidR="008F73A5" w:rsidRDefault="008F73A5" w:rsidP="00E73498">
      <w:pPr>
        <w:tabs>
          <w:tab w:val="left" w:pos="426"/>
        </w:tabs>
        <w:spacing w:line="48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</w:p>
    <w:p w:rsidR="008F73A5" w:rsidRDefault="008F73A5" w:rsidP="00E73498">
      <w:pPr>
        <w:tabs>
          <w:tab w:val="left" w:pos="426"/>
        </w:tabs>
        <w:spacing w:line="48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</w:p>
    <w:p w:rsidR="00FA71EC" w:rsidRDefault="00FA71EC" w:rsidP="008F73A5">
      <w:pPr>
        <w:tabs>
          <w:tab w:val="left" w:pos="426"/>
        </w:tabs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FA71EC" w:rsidRDefault="00FA71EC" w:rsidP="008F73A5">
      <w:pPr>
        <w:tabs>
          <w:tab w:val="left" w:pos="426"/>
        </w:tabs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FA71EC" w:rsidRDefault="00FA71EC" w:rsidP="008F73A5">
      <w:pPr>
        <w:tabs>
          <w:tab w:val="left" w:pos="426"/>
        </w:tabs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FA71EC" w:rsidRDefault="00FA71EC" w:rsidP="008F73A5">
      <w:pPr>
        <w:tabs>
          <w:tab w:val="left" w:pos="426"/>
        </w:tabs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5F28CA" w:rsidRDefault="005F28CA" w:rsidP="008F73A5">
      <w:pPr>
        <w:tabs>
          <w:tab w:val="left" w:pos="426"/>
        </w:tabs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5F28CA" w:rsidRDefault="005F28CA" w:rsidP="008F73A5">
      <w:pPr>
        <w:tabs>
          <w:tab w:val="left" w:pos="426"/>
        </w:tabs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5F28CA" w:rsidRDefault="005F28CA" w:rsidP="005F28CA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5F28CA" w:rsidRDefault="005F28CA" w:rsidP="005F28CA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INDICE DE FIGURAS</w:t>
      </w:r>
    </w:p>
    <w:p w:rsidR="005F28CA" w:rsidRPr="00B94939" w:rsidRDefault="005F28CA" w:rsidP="005F28CA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</w:t>
      </w:r>
      <w:r>
        <w:rPr>
          <w:rFonts w:ascii="Arial" w:hAnsi="Arial" w:cs="Arial"/>
          <w:b/>
        </w:rPr>
        <w:t>Pág.</w:t>
      </w:r>
    </w:p>
    <w:p w:rsidR="005F28CA" w:rsidRDefault="005F28CA" w:rsidP="005F2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Figura 1.1</w:t>
      </w:r>
      <w:r>
        <w:rPr>
          <w:rFonts w:ascii="Arial" w:hAnsi="Arial" w:cs="Arial"/>
        </w:rPr>
        <w:tab/>
        <w:t>Vista interior de Laboratorio de Biotecnologia FIMCP-</w:t>
      </w:r>
    </w:p>
    <w:p w:rsidR="005F28CA" w:rsidRDefault="005F28CA" w:rsidP="005F2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ESPOL……………………………………………………..........24</w:t>
      </w:r>
    </w:p>
    <w:p w:rsidR="005F28CA" w:rsidRDefault="005F28CA" w:rsidP="005F2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Figura 1.2</w:t>
      </w:r>
      <w:r>
        <w:rPr>
          <w:rFonts w:ascii="Arial" w:hAnsi="Arial" w:cs="Arial"/>
        </w:rPr>
        <w:tab/>
        <w:t>Explantes a los 60 días……………………………………….25</w:t>
      </w:r>
    </w:p>
    <w:p w:rsidR="005F28CA" w:rsidRDefault="005F28CA" w:rsidP="005F2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Figura 1.3</w:t>
      </w:r>
      <w:r>
        <w:rPr>
          <w:rFonts w:ascii="Arial" w:hAnsi="Arial" w:cs="Arial"/>
        </w:rPr>
        <w:tab/>
        <w:t>Vitroplantas a los 90 días…………………………………….27</w:t>
      </w:r>
    </w:p>
    <w:p w:rsidR="005F28CA" w:rsidRDefault="005F28CA" w:rsidP="005F2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Figura 1.4</w:t>
      </w:r>
      <w:r>
        <w:rPr>
          <w:rFonts w:ascii="Arial" w:hAnsi="Arial" w:cs="Arial"/>
        </w:rPr>
        <w:tab/>
        <w:t>Vitroplantas a los 60 días…………………………………….29</w:t>
      </w:r>
    </w:p>
    <w:p w:rsidR="005F28CA" w:rsidRDefault="005F28CA" w:rsidP="005F2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Figura 1.5</w:t>
      </w:r>
      <w:r>
        <w:rPr>
          <w:rFonts w:ascii="Arial" w:hAnsi="Arial" w:cs="Arial"/>
        </w:rPr>
        <w:tab/>
        <w:t>Vitroplantas a los 90 días…………………………………….31</w:t>
      </w:r>
    </w:p>
    <w:p w:rsidR="005F28CA" w:rsidRDefault="005F28CA" w:rsidP="005F28CA">
      <w:pPr>
        <w:jc w:val="both"/>
        <w:rPr>
          <w:rFonts w:ascii="Arial" w:hAnsi="Arial" w:cs="Arial"/>
        </w:rPr>
      </w:pPr>
    </w:p>
    <w:p w:rsidR="005F28CA" w:rsidRDefault="005F28CA" w:rsidP="008F73A5">
      <w:pPr>
        <w:tabs>
          <w:tab w:val="left" w:pos="426"/>
        </w:tabs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FA71EC" w:rsidRDefault="00FA71EC" w:rsidP="008F73A5">
      <w:pPr>
        <w:tabs>
          <w:tab w:val="left" w:pos="426"/>
        </w:tabs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8F73A5" w:rsidRDefault="008F73A5" w:rsidP="008F73A5">
      <w:pPr>
        <w:tabs>
          <w:tab w:val="left" w:pos="426"/>
        </w:tabs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sectPr w:rsidR="008F73A5" w:rsidSect="005F28CA">
      <w:headerReference w:type="default" r:id="rId8"/>
      <w:pgSz w:w="11906" w:h="16838"/>
      <w:pgMar w:top="2268" w:right="1531" w:bottom="2268" w:left="2268" w:header="708" w:footer="708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B00" w:rsidRDefault="00284B00" w:rsidP="005F28CA">
      <w:r>
        <w:separator/>
      </w:r>
    </w:p>
  </w:endnote>
  <w:endnote w:type="continuationSeparator" w:id="0">
    <w:p w:rsidR="00284B00" w:rsidRDefault="00284B00" w:rsidP="005F2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B00" w:rsidRDefault="00284B00" w:rsidP="005F28CA">
      <w:r>
        <w:separator/>
      </w:r>
    </w:p>
  </w:footnote>
  <w:footnote w:type="continuationSeparator" w:id="0">
    <w:p w:rsidR="00284B00" w:rsidRDefault="00284B00" w:rsidP="005F2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5001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5F28CA" w:rsidRDefault="005F28CA">
        <w:pPr>
          <w:pStyle w:val="Encabezado"/>
          <w:jc w:val="right"/>
        </w:pPr>
      </w:p>
      <w:p w:rsidR="005F28CA" w:rsidRDefault="005F28CA">
        <w:pPr>
          <w:pStyle w:val="Encabezado"/>
          <w:jc w:val="right"/>
        </w:pPr>
      </w:p>
      <w:p w:rsidR="005F28CA" w:rsidRPr="005F28CA" w:rsidRDefault="005F28CA">
        <w:pPr>
          <w:pStyle w:val="Encabezado"/>
          <w:jc w:val="right"/>
          <w:rPr>
            <w:rFonts w:ascii="Arial" w:hAnsi="Arial" w:cs="Arial"/>
          </w:rPr>
        </w:pPr>
        <w:r w:rsidRPr="005F28CA">
          <w:rPr>
            <w:rFonts w:ascii="Arial" w:hAnsi="Arial" w:cs="Arial"/>
          </w:rPr>
          <w:fldChar w:fldCharType="begin"/>
        </w:r>
        <w:r w:rsidRPr="005F28CA">
          <w:rPr>
            <w:rFonts w:ascii="Arial" w:hAnsi="Arial" w:cs="Arial"/>
          </w:rPr>
          <w:instrText xml:space="preserve"> PAGE   \* MERGEFORMAT </w:instrText>
        </w:r>
        <w:r w:rsidRPr="005F28CA">
          <w:rPr>
            <w:rFonts w:ascii="Arial" w:hAnsi="Arial" w:cs="Arial"/>
          </w:rPr>
          <w:fldChar w:fldCharType="separate"/>
        </w:r>
        <w:r w:rsidR="00A81E69">
          <w:rPr>
            <w:rFonts w:ascii="Arial" w:hAnsi="Arial" w:cs="Arial"/>
            <w:noProof/>
          </w:rPr>
          <w:t>II</w:t>
        </w:r>
        <w:r w:rsidRPr="005F28CA">
          <w:rPr>
            <w:rFonts w:ascii="Arial" w:hAnsi="Arial" w:cs="Arial"/>
          </w:rPr>
          <w:fldChar w:fldCharType="end"/>
        </w:r>
      </w:p>
    </w:sdtContent>
  </w:sdt>
  <w:p w:rsidR="005F28CA" w:rsidRDefault="005F28C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4006"/>
    <w:multiLevelType w:val="hybridMultilevel"/>
    <w:tmpl w:val="CCBA94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C6E5B6">
      <w:numFmt w:val="none"/>
      <w:lvlText w:val=""/>
      <w:lvlJc w:val="left"/>
      <w:pPr>
        <w:tabs>
          <w:tab w:val="num" w:pos="360"/>
        </w:tabs>
      </w:pPr>
    </w:lvl>
    <w:lvl w:ilvl="2" w:tplc="083C3B4E">
      <w:numFmt w:val="none"/>
      <w:lvlText w:val=""/>
      <w:lvlJc w:val="left"/>
      <w:pPr>
        <w:tabs>
          <w:tab w:val="num" w:pos="360"/>
        </w:tabs>
      </w:pPr>
    </w:lvl>
    <w:lvl w:ilvl="3" w:tplc="6D4EE50E">
      <w:numFmt w:val="none"/>
      <w:lvlText w:val=""/>
      <w:lvlJc w:val="left"/>
      <w:pPr>
        <w:tabs>
          <w:tab w:val="num" w:pos="360"/>
        </w:tabs>
      </w:pPr>
    </w:lvl>
    <w:lvl w:ilvl="4" w:tplc="0936E024">
      <w:numFmt w:val="none"/>
      <w:lvlText w:val=""/>
      <w:lvlJc w:val="left"/>
      <w:pPr>
        <w:tabs>
          <w:tab w:val="num" w:pos="360"/>
        </w:tabs>
      </w:pPr>
    </w:lvl>
    <w:lvl w:ilvl="5" w:tplc="82929A4A">
      <w:numFmt w:val="none"/>
      <w:lvlText w:val=""/>
      <w:lvlJc w:val="left"/>
      <w:pPr>
        <w:tabs>
          <w:tab w:val="num" w:pos="360"/>
        </w:tabs>
      </w:pPr>
    </w:lvl>
    <w:lvl w:ilvl="6" w:tplc="92EA8928">
      <w:numFmt w:val="none"/>
      <w:lvlText w:val=""/>
      <w:lvlJc w:val="left"/>
      <w:pPr>
        <w:tabs>
          <w:tab w:val="num" w:pos="360"/>
        </w:tabs>
      </w:pPr>
    </w:lvl>
    <w:lvl w:ilvl="7" w:tplc="4EBCEAE0">
      <w:numFmt w:val="none"/>
      <w:lvlText w:val=""/>
      <w:lvlJc w:val="left"/>
      <w:pPr>
        <w:tabs>
          <w:tab w:val="num" w:pos="360"/>
        </w:tabs>
      </w:pPr>
    </w:lvl>
    <w:lvl w:ilvl="8" w:tplc="1CBCE19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C946579"/>
    <w:multiLevelType w:val="hybridMultilevel"/>
    <w:tmpl w:val="E710CF86"/>
    <w:lvl w:ilvl="0" w:tplc="DD8E33C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666C"/>
    <w:multiLevelType w:val="hybridMultilevel"/>
    <w:tmpl w:val="304E7E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C19D0"/>
    <w:multiLevelType w:val="hybridMultilevel"/>
    <w:tmpl w:val="E40AE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41039"/>
    <w:multiLevelType w:val="multilevel"/>
    <w:tmpl w:val="39E0C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3A5"/>
    <w:rsid w:val="00014944"/>
    <w:rsid w:val="00094428"/>
    <w:rsid w:val="0012639E"/>
    <w:rsid w:val="001304E2"/>
    <w:rsid w:val="00137315"/>
    <w:rsid w:val="0014504F"/>
    <w:rsid w:val="00205121"/>
    <w:rsid w:val="00224166"/>
    <w:rsid w:val="002269AC"/>
    <w:rsid w:val="00284B00"/>
    <w:rsid w:val="002D50DA"/>
    <w:rsid w:val="0034559B"/>
    <w:rsid w:val="00346B7A"/>
    <w:rsid w:val="00353243"/>
    <w:rsid w:val="003E1893"/>
    <w:rsid w:val="003E385E"/>
    <w:rsid w:val="004A1DE1"/>
    <w:rsid w:val="004F6401"/>
    <w:rsid w:val="005D3D37"/>
    <w:rsid w:val="005F28CA"/>
    <w:rsid w:val="00663105"/>
    <w:rsid w:val="00672FFC"/>
    <w:rsid w:val="006B002C"/>
    <w:rsid w:val="006D1CEF"/>
    <w:rsid w:val="007A45E8"/>
    <w:rsid w:val="008615F8"/>
    <w:rsid w:val="008E59D4"/>
    <w:rsid w:val="008F73A5"/>
    <w:rsid w:val="00A2593D"/>
    <w:rsid w:val="00A67BCD"/>
    <w:rsid w:val="00A81E69"/>
    <w:rsid w:val="00A96830"/>
    <w:rsid w:val="00AE248C"/>
    <w:rsid w:val="00B94939"/>
    <w:rsid w:val="00BB088E"/>
    <w:rsid w:val="00C41196"/>
    <w:rsid w:val="00CD3C21"/>
    <w:rsid w:val="00D24035"/>
    <w:rsid w:val="00DF0494"/>
    <w:rsid w:val="00E73498"/>
    <w:rsid w:val="00F60A06"/>
    <w:rsid w:val="00FA71EC"/>
    <w:rsid w:val="00FD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8F73A5"/>
    <w:pPr>
      <w:spacing w:line="360" w:lineRule="auto"/>
      <w:ind w:left="357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8F73A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8F73A5"/>
    <w:pPr>
      <w:spacing w:line="360" w:lineRule="auto"/>
      <w:jc w:val="both"/>
    </w:pPr>
    <w:rPr>
      <w:sz w:val="28"/>
      <w:szCs w:val="17"/>
    </w:rPr>
  </w:style>
  <w:style w:type="character" w:customStyle="1" w:styleId="Textoindependiente2Car">
    <w:name w:val="Texto independiente 2 Car"/>
    <w:basedOn w:val="Fuentedeprrafopredeter"/>
    <w:link w:val="Textoindependiente2"/>
    <w:rsid w:val="008F73A5"/>
    <w:rPr>
      <w:rFonts w:ascii="Times New Roman" w:eastAsia="Times New Roman" w:hAnsi="Times New Roman" w:cs="Times New Roman"/>
      <w:sz w:val="28"/>
      <w:szCs w:val="17"/>
      <w:lang w:eastAsia="es-ES"/>
    </w:rPr>
  </w:style>
  <w:style w:type="paragraph" w:styleId="Prrafodelista">
    <w:name w:val="List Paragraph"/>
    <w:basedOn w:val="Normal"/>
    <w:uiPriority w:val="34"/>
    <w:qFormat/>
    <w:rsid w:val="00346B7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8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28C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F28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F28C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14618-74DB-42D9-9FDE-BD29A322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</dc:creator>
  <cp:keywords/>
  <dc:description/>
  <cp:lastModifiedBy>Edith</cp:lastModifiedBy>
  <cp:revision>20</cp:revision>
  <cp:lastPrinted>2010-07-01T16:35:00Z</cp:lastPrinted>
  <dcterms:created xsi:type="dcterms:W3CDTF">2010-06-02T19:50:00Z</dcterms:created>
  <dcterms:modified xsi:type="dcterms:W3CDTF">2010-07-01T16:37:00Z</dcterms:modified>
</cp:coreProperties>
</file>