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36" w:rsidRPr="00467D36" w:rsidRDefault="00467D36" w:rsidP="00FE31C1">
      <w:pPr>
        <w:jc w:val="center"/>
        <w:rPr>
          <w:b/>
          <w:sz w:val="28"/>
          <w:szCs w:val="28"/>
          <w:lang w:val="es-ES_tradnl"/>
        </w:rPr>
      </w:pPr>
      <w:r w:rsidRPr="00467D36">
        <w:rPr>
          <w:b/>
          <w:sz w:val="28"/>
          <w:szCs w:val="28"/>
          <w:lang w:val="es-ES_tradnl"/>
        </w:rPr>
        <w:t>ESCUELA SUPERIOR POLITECNICA DEL LITORAL</w:t>
      </w:r>
    </w:p>
    <w:p w:rsidR="00467D36" w:rsidRDefault="001426DD" w:rsidP="00FE31C1">
      <w:pPr>
        <w:jc w:val="center"/>
        <w:rPr>
          <w:b/>
          <w:sz w:val="32"/>
          <w:szCs w:val="32"/>
          <w:lang w:val="es-ES_tradnl"/>
        </w:rPr>
      </w:pPr>
      <w:r w:rsidRPr="001426DD">
        <w:rPr>
          <w:b/>
          <w:sz w:val="32"/>
          <w:szCs w:val="32"/>
          <w:lang w:val="es-ES_tradnl"/>
        </w:rPr>
        <w:t>FICT</w:t>
      </w:r>
    </w:p>
    <w:p w:rsidR="001426DD" w:rsidRPr="001426DD" w:rsidRDefault="001426DD" w:rsidP="00FE31C1">
      <w:pPr>
        <w:jc w:val="center"/>
        <w:rPr>
          <w:b/>
          <w:sz w:val="32"/>
          <w:szCs w:val="32"/>
          <w:lang w:val="es-ES_tradnl"/>
        </w:rPr>
      </w:pPr>
    </w:p>
    <w:p w:rsidR="00B30AB7" w:rsidRPr="00B30AB7" w:rsidRDefault="007A442D" w:rsidP="00FE31C1">
      <w:pPr>
        <w:jc w:val="center"/>
        <w:rPr>
          <w:b/>
          <w:lang w:val="es-ES_tradnl"/>
        </w:rPr>
      </w:pPr>
      <w:r>
        <w:rPr>
          <w:b/>
          <w:lang w:val="es-ES_tradnl"/>
        </w:rPr>
        <w:t>INSTALACIONES EN EDIFICIOS</w:t>
      </w:r>
    </w:p>
    <w:p w:rsidR="00FE31C1" w:rsidRPr="00B30AB7" w:rsidRDefault="00B30AB7" w:rsidP="00FE31C1">
      <w:pPr>
        <w:jc w:val="center"/>
        <w:rPr>
          <w:b/>
          <w:lang w:val="es-ES_tradnl"/>
        </w:rPr>
      </w:pPr>
      <w:r w:rsidRPr="00B30AB7">
        <w:rPr>
          <w:b/>
          <w:lang w:val="es-ES_tradnl"/>
        </w:rPr>
        <w:t xml:space="preserve">EXAMEN </w:t>
      </w:r>
      <w:r w:rsidR="00924603">
        <w:rPr>
          <w:b/>
          <w:lang w:val="es-ES_tradnl"/>
        </w:rPr>
        <w:t>I</w:t>
      </w:r>
      <w:r w:rsidRPr="00B30AB7">
        <w:rPr>
          <w:b/>
          <w:lang w:val="es-ES_tradnl"/>
        </w:rPr>
        <w:t>I</w:t>
      </w:r>
      <w:r w:rsidR="00FE31C1" w:rsidRPr="00B30AB7">
        <w:rPr>
          <w:b/>
          <w:lang w:val="es-ES_tradnl"/>
        </w:rPr>
        <w:t xml:space="preserve"> (</w:t>
      </w:r>
      <w:r w:rsidR="000E3447">
        <w:rPr>
          <w:b/>
          <w:lang w:val="es-ES_tradnl"/>
        </w:rPr>
        <w:t>3</w:t>
      </w:r>
      <w:r w:rsidR="008F65E2">
        <w:rPr>
          <w:b/>
          <w:lang w:val="es-ES_tradnl"/>
        </w:rPr>
        <w:t xml:space="preserve"> FEBRERO</w:t>
      </w:r>
      <w:r w:rsidR="005144AB">
        <w:rPr>
          <w:b/>
          <w:lang w:val="es-ES_tradnl"/>
        </w:rPr>
        <w:t xml:space="preserve"> 20</w:t>
      </w:r>
      <w:r w:rsidR="008F65E2">
        <w:rPr>
          <w:b/>
          <w:lang w:val="es-ES_tradnl"/>
        </w:rPr>
        <w:t>1</w:t>
      </w:r>
      <w:r w:rsidR="000E3447">
        <w:rPr>
          <w:b/>
          <w:lang w:val="es-ES_tradnl"/>
        </w:rPr>
        <w:t>1</w:t>
      </w:r>
      <w:r w:rsidR="00FE31C1" w:rsidRPr="00B30AB7">
        <w:rPr>
          <w:b/>
          <w:lang w:val="es-ES_tradnl"/>
        </w:rPr>
        <w:t>)</w:t>
      </w:r>
    </w:p>
    <w:p w:rsidR="00FE31C1" w:rsidRDefault="00FE31C1" w:rsidP="00FE31C1">
      <w:pPr>
        <w:jc w:val="both"/>
        <w:rPr>
          <w:lang w:val="es-ES_tradnl"/>
        </w:rPr>
      </w:pPr>
    </w:p>
    <w:p w:rsidR="00FE31C1" w:rsidRDefault="00FE31C1" w:rsidP="00FE31C1">
      <w:pPr>
        <w:jc w:val="both"/>
        <w:rPr>
          <w:lang w:val="es-ES_tradnl"/>
        </w:rPr>
      </w:pPr>
      <w:r>
        <w:rPr>
          <w:lang w:val="es-ES_tradnl"/>
        </w:rPr>
        <w:t>NOMBRE:……………………………………………………………………………….</w:t>
      </w:r>
    </w:p>
    <w:p w:rsidR="00261DA4" w:rsidRDefault="00261DA4"/>
    <w:p w:rsidR="001426DD" w:rsidRDefault="001426DD"/>
    <w:p w:rsidR="005B3297" w:rsidRDefault="005B3297">
      <w:r>
        <w:t xml:space="preserve">1.  Contestar </w:t>
      </w:r>
      <w:r w:rsidR="008B430B">
        <w:t xml:space="preserve">5 de </w:t>
      </w:r>
      <w:r>
        <w:t>las</w:t>
      </w:r>
      <w:r w:rsidR="00692ECB">
        <w:t xml:space="preserve"> siguientes preguntas:     </w:t>
      </w:r>
      <w:r w:rsidR="00513328">
        <w:t xml:space="preserve">                              </w:t>
      </w:r>
      <w:r w:rsidR="00692ECB">
        <w:t xml:space="preserve"> (</w:t>
      </w:r>
      <w:r w:rsidR="008B430B">
        <w:t>5</w:t>
      </w:r>
      <w:r w:rsidR="00692ECB">
        <w:t xml:space="preserve"> PUNTOS CADA UNA</w:t>
      </w:r>
      <w:r>
        <w:t>)</w:t>
      </w:r>
    </w:p>
    <w:p w:rsidR="005B3297" w:rsidRDefault="005B3297"/>
    <w:p w:rsidR="005B3297" w:rsidRDefault="00293F02" w:rsidP="005B3297">
      <w:pPr>
        <w:numPr>
          <w:ilvl w:val="1"/>
          <w:numId w:val="1"/>
        </w:numPr>
      </w:pPr>
      <w:r>
        <w:t>¿Qué es el factor de simultaneidad en instalaciones eléctricas?</w:t>
      </w:r>
    </w:p>
    <w:p w:rsidR="005B3297" w:rsidRDefault="005B3297" w:rsidP="005B3297"/>
    <w:p w:rsidR="005B3297" w:rsidRDefault="00293F02" w:rsidP="00554E4E">
      <w:pPr>
        <w:numPr>
          <w:ilvl w:val="1"/>
          <w:numId w:val="1"/>
        </w:numPr>
      </w:pPr>
      <w:r>
        <w:t xml:space="preserve">¿Cuáles son los elementos que </w:t>
      </w:r>
      <w:r w:rsidR="003109FE">
        <w:t>se incluyen en</w:t>
      </w:r>
      <w:r>
        <w:t xml:space="preserve"> un plano eléctrico?</w:t>
      </w:r>
    </w:p>
    <w:p w:rsidR="00554E4E" w:rsidRDefault="00554E4E" w:rsidP="00554E4E"/>
    <w:p w:rsidR="00E56142" w:rsidRDefault="006423B3" w:rsidP="00554E4E">
      <w:pPr>
        <w:numPr>
          <w:ilvl w:val="1"/>
          <w:numId w:val="1"/>
        </w:numPr>
      </w:pPr>
      <w:r>
        <w:t xml:space="preserve">Dibuje un croquis de </w:t>
      </w:r>
      <w:r w:rsidR="00293F02">
        <w:t xml:space="preserve">un </w:t>
      </w:r>
      <w:r>
        <w:t>sistema de</w:t>
      </w:r>
      <w:r w:rsidR="00CE35B9">
        <w:t xml:space="preserve"> a</w:t>
      </w:r>
      <w:r w:rsidR="00293F02">
        <w:t>bastecimiento directo de agua potable</w:t>
      </w:r>
    </w:p>
    <w:p w:rsidR="005541E4" w:rsidRDefault="005541E4" w:rsidP="005541E4"/>
    <w:p w:rsidR="005541E4" w:rsidRDefault="00F70551" w:rsidP="00554E4E">
      <w:pPr>
        <w:numPr>
          <w:ilvl w:val="1"/>
          <w:numId w:val="1"/>
        </w:numPr>
      </w:pPr>
      <w:r>
        <w:t>¿</w:t>
      </w:r>
      <w:r w:rsidR="00CE35B9">
        <w:t>A qué se llama dotación de agua potable en un edificio?</w:t>
      </w:r>
    </w:p>
    <w:p w:rsidR="00CE35B9" w:rsidRDefault="00CE35B9" w:rsidP="00CE35B9">
      <w:pPr>
        <w:pStyle w:val="Prrafodelista"/>
      </w:pPr>
    </w:p>
    <w:p w:rsidR="00CE35B9" w:rsidRDefault="00CE35B9" w:rsidP="00554E4E">
      <w:pPr>
        <w:numPr>
          <w:ilvl w:val="1"/>
          <w:numId w:val="1"/>
        </w:numPr>
      </w:pPr>
      <w:r>
        <w:t xml:space="preserve">¿En qué principios de la hidráulica se basa el diseño simplificado de bajante de agua potable visto en clase? </w:t>
      </w:r>
    </w:p>
    <w:p w:rsidR="00CE35B9" w:rsidRDefault="00CE35B9" w:rsidP="00CE35B9">
      <w:pPr>
        <w:pStyle w:val="Prrafodelista"/>
      </w:pPr>
    </w:p>
    <w:p w:rsidR="00CE35B9" w:rsidRDefault="003109FE" w:rsidP="00554E4E">
      <w:pPr>
        <w:numPr>
          <w:ilvl w:val="1"/>
          <w:numId w:val="1"/>
        </w:numPr>
      </w:pPr>
      <w:r>
        <w:t xml:space="preserve">¿Qué se representa en el diagrama unifilar de un plano eléctrico? </w:t>
      </w:r>
    </w:p>
    <w:p w:rsidR="005B3297" w:rsidRDefault="005B3297"/>
    <w:p w:rsidR="005B3297" w:rsidRDefault="005B3297"/>
    <w:p w:rsidR="00692ECB" w:rsidRDefault="00692ECB"/>
    <w:p w:rsidR="000B6562" w:rsidRDefault="005541E4" w:rsidP="00E2497E">
      <w:pPr>
        <w:jc w:val="both"/>
        <w:rPr>
          <w:lang w:val="es-ES_tradnl"/>
        </w:rPr>
      </w:pPr>
      <w:r>
        <w:rPr>
          <w:lang w:val="es-ES_tradnl"/>
        </w:rPr>
        <w:t>2</w:t>
      </w:r>
      <w:r w:rsidR="009A6DF4">
        <w:rPr>
          <w:lang w:val="es-ES_tradnl"/>
        </w:rPr>
        <w:t xml:space="preserve">.  </w:t>
      </w:r>
      <w:r w:rsidR="00914408">
        <w:rPr>
          <w:lang w:val="es-ES_tradnl"/>
        </w:rPr>
        <w:t xml:space="preserve">Un edificio de 5 pisos tiene 6 oficinas en cada uno. Se asume que 8 personas </w:t>
      </w:r>
      <w:r w:rsidR="000B6562">
        <w:rPr>
          <w:lang w:val="es-ES_tradnl"/>
        </w:rPr>
        <w:t xml:space="preserve">laboran </w:t>
      </w:r>
      <w:r w:rsidR="00914408">
        <w:rPr>
          <w:lang w:val="es-ES_tradnl"/>
        </w:rPr>
        <w:t>en cada oficina</w:t>
      </w:r>
      <w:r w:rsidR="000B6562">
        <w:rPr>
          <w:lang w:val="es-ES_tradnl"/>
        </w:rPr>
        <w:t>. El plano muestra que cada oficina tiene un baño completo con ducha, inodoro, lavamanos y ducha de teléfono. Además tiene dos baños con lavamanos e inodoro cada uno  y aparte tiene un lavaplatos.</w:t>
      </w:r>
    </w:p>
    <w:p w:rsidR="000B6562" w:rsidRDefault="000B6562" w:rsidP="00E2497E">
      <w:pPr>
        <w:jc w:val="both"/>
        <w:rPr>
          <w:lang w:val="es-ES_tradnl"/>
        </w:rPr>
      </w:pPr>
    </w:p>
    <w:p w:rsidR="000B6562" w:rsidRDefault="000B6562" w:rsidP="00E2497E">
      <w:pPr>
        <w:jc w:val="both"/>
        <w:rPr>
          <w:lang w:val="es-ES_tradnl"/>
        </w:rPr>
      </w:pPr>
      <w:r>
        <w:rPr>
          <w:lang w:val="es-ES_tradnl"/>
        </w:rPr>
        <w:t xml:space="preserve">Considere además que las alturas entre ejes de losas miden 2,80 m. y que el tanque elevado está a 3,30 m. por encima del tumbado del último piso. Asimismo la salida de agua del tanque elevado recorre 6 m. horizontalmente hasta que empieza a bajar por gravedad. Los baños están concentrados cerca de la bajante de agua potable </w:t>
      </w:r>
    </w:p>
    <w:p w:rsidR="000B6562" w:rsidRDefault="000B6562" w:rsidP="00CC53DD">
      <w:pPr>
        <w:rPr>
          <w:lang w:val="es-ES_tradnl"/>
        </w:rPr>
      </w:pPr>
    </w:p>
    <w:p w:rsidR="00692ECB" w:rsidRDefault="005541E4" w:rsidP="00CC53DD">
      <w:pPr>
        <w:rPr>
          <w:lang w:val="es-ES_tradnl"/>
        </w:rPr>
      </w:pPr>
      <w:r>
        <w:rPr>
          <w:lang w:val="es-ES_tradnl"/>
        </w:rPr>
        <w:t>2</w:t>
      </w:r>
      <w:r w:rsidR="009A6DF4">
        <w:rPr>
          <w:lang w:val="es-ES_tradnl"/>
        </w:rPr>
        <w:t xml:space="preserve">.1 </w:t>
      </w:r>
      <w:r w:rsidR="0014406D">
        <w:rPr>
          <w:lang w:val="es-ES_tradnl"/>
        </w:rPr>
        <w:t xml:space="preserve"> </w:t>
      </w:r>
      <w:r w:rsidR="00E2497E">
        <w:rPr>
          <w:lang w:val="es-ES_tradnl"/>
        </w:rPr>
        <w:t>Diseñar cisterna y dibujar croquis en corte</w:t>
      </w:r>
      <w:r w:rsidR="009A6DF4">
        <w:rPr>
          <w:lang w:val="es-ES_tradnl"/>
        </w:rPr>
        <w:t xml:space="preserve"> </w:t>
      </w:r>
      <w:r w:rsidR="00692ECB">
        <w:rPr>
          <w:lang w:val="es-ES_tradnl"/>
        </w:rPr>
        <w:t xml:space="preserve">   </w:t>
      </w:r>
      <w:r w:rsidR="008B430B">
        <w:rPr>
          <w:lang w:val="es-ES_tradnl"/>
        </w:rPr>
        <w:t xml:space="preserve">                                              </w:t>
      </w:r>
      <w:r w:rsidR="00692ECB">
        <w:rPr>
          <w:lang w:val="es-ES_tradnl"/>
        </w:rPr>
        <w:t>(</w:t>
      </w:r>
      <w:r w:rsidR="008B430B">
        <w:rPr>
          <w:lang w:val="es-ES_tradnl"/>
        </w:rPr>
        <w:t>10</w:t>
      </w:r>
      <w:r w:rsidR="00692ECB">
        <w:rPr>
          <w:lang w:val="es-ES_tradnl"/>
        </w:rPr>
        <w:t xml:space="preserve"> PUNTOS)</w:t>
      </w:r>
    </w:p>
    <w:p w:rsidR="00692ECB" w:rsidRDefault="00692ECB" w:rsidP="00CC53DD">
      <w:pPr>
        <w:rPr>
          <w:lang w:val="es-ES_tradnl"/>
        </w:rPr>
      </w:pPr>
    </w:p>
    <w:p w:rsidR="00924603" w:rsidRDefault="00692ECB" w:rsidP="00CC53DD">
      <w:pPr>
        <w:rPr>
          <w:lang w:val="es-ES_tradnl"/>
        </w:rPr>
      </w:pPr>
      <w:r>
        <w:rPr>
          <w:lang w:val="es-ES_tradnl"/>
        </w:rPr>
        <w:t xml:space="preserve">2.2  </w:t>
      </w:r>
      <w:r w:rsidR="009A6DF4">
        <w:rPr>
          <w:lang w:val="es-ES_tradnl"/>
        </w:rPr>
        <w:t>D</w:t>
      </w:r>
      <w:r w:rsidR="00924603">
        <w:rPr>
          <w:lang w:val="es-ES_tradnl"/>
        </w:rPr>
        <w:t xml:space="preserve">iseñar </w:t>
      </w:r>
      <w:r w:rsidR="00E2497E">
        <w:rPr>
          <w:lang w:val="es-ES_tradnl"/>
        </w:rPr>
        <w:t xml:space="preserve">tanque elevado </w:t>
      </w:r>
      <w:r w:rsidR="008B430B">
        <w:rPr>
          <w:lang w:val="es-ES_tradnl"/>
        </w:rPr>
        <w:t xml:space="preserve">                                                                                </w:t>
      </w:r>
      <w:r w:rsidR="00E2497E">
        <w:rPr>
          <w:lang w:val="es-ES_tradnl"/>
        </w:rPr>
        <w:t xml:space="preserve"> </w:t>
      </w:r>
      <w:r>
        <w:rPr>
          <w:lang w:val="es-ES_tradnl"/>
        </w:rPr>
        <w:t>(</w:t>
      </w:r>
      <w:r w:rsidR="008B430B">
        <w:rPr>
          <w:lang w:val="es-ES_tradnl"/>
        </w:rPr>
        <w:t>5</w:t>
      </w:r>
      <w:r w:rsidR="009A6DF4">
        <w:rPr>
          <w:lang w:val="es-ES_tradnl"/>
        </w:rPr>
        <w:t xml:space="preserve"> PUNTOS)</w:t>
      </w:r>
    </w:p>
    <w:p w:rsidR="00CC53DD" w:rsidRDefault="00CC53DD" w:rsidP="00924603">
      <w:pPr>
        <w:ind w:left="360"/>
        <w:rPr>
          <w:lang w:val="es-ES_tradnl"/>
        </w:rPr>
      </w:pPr>
    </w:p>
    <w:p w:rsidR="00924603" w:rsidRDefault="005541E4" w:rsidP="00CC53DD">
      <w:pPr>
        <w:rPr>
          <w:lang w:val="es-ES_tradnl"/>
        </w:rPr>
      </w:pPr>
      <w:r>
        <w:rPr>
          <w:lang w:val="es-ES_tradnl"/>
        </w:rPr>
        <w:t>2</w:t>
      </w:r>
      <w:r w:rsidR="00692ECB">
        <w:rPr>
          <w:lang w:val="es-ES_tradnl"/>
        </w:rPr>
        <w:t>.3</w:t>
      </w:r>
      <w:r w:rsidR="00924603">
        <w:rPr>
          <w:lang w:val="es-ES_tradnl"/>
        </w:rPr>
        <w:t xml:space="preserve">  </w:t>
      </w:r>
      <w:r w:rsidR="00E2497E">
        <w:rPr>
          <w:lang w:val="es-ES_tradnl"/>
        </w:rPr>
        <w:t>Diseñar bomba</w:t>
      </w:r>
      <w:r w:rsidR="009A6DF4">
        <w:rPr>
          <w:lang w:val="es-ES_tradnl"/>
        </w:rPr>
        <w:t xml:space="preserve"> </w:t>
      </w:r>
      <w:r w:rsidR="00692ECB">
        <w:rPr>
          <w:lang w:val="es-ES_tradnl"/>
        </w:rPr>
        <w:t xml:space="preserve">  </w:t>
      </w:r>
      <w:r w:rsidR="008B430B">
        <w:rPr>
          <w:lang w:val="es-ES_tradnl"/>
        </w:rPr>
        <w:t xml:space="preserve">                                                                                         </w:t>
      </w:r>
      <w:r w:rsidR="00692ECB">
        <w:rPr>
          <w:lang w:val="es-ES_tradnl"/>
        </w:rPr>
        <w:t xml:space="preserve"> </w:t>
      </w:r>
      <w:r w:rsidR="008B430B">
        <w:rPr>
          <w:lang w:val="es-ES_tradnl"/>
        </w:rPr>
        <w:t>(10</w:t>
      </w:r>
      <w:r w:rsidR="00E50EEA">
        <w:rPr>
          <w:lang w:val="es-ES_tradnl"/>
        </w:rPr>
        <w:t xml:space="preserve"> PUNTOS)</w:t>
      </w:r>
    </w:p>
    <w:p w:rsidR="00E2497E" w:rsidRDefault="00E2497E" w:rsidP="00CC53DD">
      <w:pPr>
        <w:rPr>
          <w:lang w:val="es-ES_tradnl"/>
        </w:rPr>
      </w:pPr>
    </w:p>
    <w:p w:rsidR="00E2497E" w:rsidRDefault="00E2497E" w:rsidP="00CC53DD">
      <w:pPr>
        <w:rPr>
          <w:lang w:val="es-ES_tradnl"/>
        </w:rPr>
      </w:pPr>
      <w:r>
        <w:rPr>
          <w:lang w:val="es-ES_tradnl"/>
        </w:rPr>
        <w:t>2.4</w:t>
      </w:r>
      <w:r w:rsidR="008B430B">
        <w:rPr>
          <w:lang w:val="es-ES_tradnl"/>
        </w:rPr>
        <w:t xml:space="preserve">  Calcular caudales para bajante de agua potable                                          (10 PUNTOS)</w:t>
      </w:r>
    </w:p>
    <w:p w:rsidR="008B430B" w:rsidRDefault="008B430B" w:rsidP="00CC53DD">
      <w:pPr>
        <w:rPr>
          <w:lang w:val="es-ES_tradnl"/>
        </w:rPr>
      </w:pPr>
    </w:p>
    <w:p w:rsidR="008B430B" w:rsidRDefault="008B430B" w:rsidP="00CC53DD">
      <w:pPr>
        <w:rPr>
          <w:lang w:val="es-ES_tradnl"/>
        </w:rPr>
      </w:pPr>
      <w:r>
        <w:rPr>
          <w:lang w:val="es-ES_tradnl"/>
        </w:rPr>
        <w:t>2.5  Diseñar bajante de agua potable                                                                  (10 PUNTOS)</w:t>
      </w:r>
    </w:p>
    <w:p w:rsidR="00CC53DD" w:rsidRDefault="00CC53DD" w:rsidP="00924603">
      <w:pPr>
        <w:ind w:left="360"/>
        <w:rPr>
          <w:lang w:val="es-ES_tradnl"/>
        </w:rPr>
      </w:pPr>
    </w:p>
    <w:sectPr w:rsidR="00CC53DD" w:rsidSect="005B3297">
      <w:pgSz w:w="11906" w:h="16838"/>
      <w:pgMar w:top="1418" w:right="1304" w:bottom="1418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452D9"/>
    <w:multiLevelType w:val="multilevel"/>
    <w:tmpl w:val="098EE5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E31C1"/>
    <w:rsid w:val="0006158B"/>
    <w:rsid w:val="000B6562"/>
    <w:rsid w:val="000E3447"/>
    <w:rsid w:val="00107BE2"/>
    <w:rsid w:val="001426DD"/>
    <w:rsid w:val="0014406D"/>
    <w:rsid w:val="001A408C"/>
    <w:rsid w:val="0022462F"/>
    <w:rsid w:val="00261DA4"/>
    <w:rsid w:val="00293F02"/>
    <w:rsid w:val="002B125F"/>
    <w:rsid w:val="003109FE"/>
    <w:rsid w:val="00430C1B"/>
    <w:rsid w:val="00445CCD"/>
    <w:rsid w:val="00467D36"/>
    <w:rsid w:val="00513328"/>
    <w:rsid w:val="005144AB"/>
    <w:rsid w:val="00524897"/>
    <w:rsid w:val="00544EA8"/>
    <w:rsid w:val="005541E4"/>
    <w:rsid w:val="00554E4E"/>
    <w:rsid w:val="005B3297"/>
    <w:rsid w:val="006423B3"/>
    <w:rsid w:val="00675A29"/>
    <w:rsid w:val="0069272C"/>
    <w:rsid w:val="00692ECB"/>
    <w:rsid w:val="006A159B"/>
    <w:rsid w:val="006A1C85"/>
    <w:rsid w:val="00750EF2"/>
    <w:rsid w:val="00771C2E"/>
    <w:rsid w:val="007A442D"/>
    <w:rsid w:val="00833CC0"/>
    <w:rsid w:val="008B430B"/>
    <w:rsid w:val="008F65E2"/>
    <w:rsid w:val="00914408"/>
    <w:rsid w:val="00924603"/>
    <w:rsid w:val="009A6DF4"/>
    <w:rsid w:val="00A84783"/>
    <w:rsid w:val="00AA3232"/>
    <w:rsid w:val="00B30AB7"/>
    <w:rsid w:val="00BD4D3C"/>
    <w:rsid w:val="00C20B96"/>
    <w:rsid w:val="00CC53DD"/>
    <w:rsid w:val="00CE35B9"/>
    <w:rsid w:val="00D1258F"/>
    <w:rsid w:val="00D80C12"/>
    <w:rsid w:val="00DF4CA5"/>
    <w:rsid w:val="00E1434F"/>
    <w:rsid w:val="00E2497E"/>
    <w:rsid w:val="00E50EEA"/>
    <w:rsid w:val="00E56142"/>
    <w:rsid w:val="00EB4E29"/>
    <w:rsid w:val="00EF6A1E"/>
    <w:rsid w:val="00F05014"/>
    <w:rsid w:val="00F50274"/>
    <w:rsid w:val="00F64BF7"/>
    <w:rsid w:val="00F70551"/>
    <w:rsid w:val="00FA11E1"/>
    <w:rsid w:val="00FE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1C1"/>
    <w:rPr>
      <w:sz w:val="24"/>
      <w:szCs w:val="24"/>
      <w:lang w:val="es-EC" w:eastAsia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rrafodelista">
    <w:name w:val="List Paragraph"/>
    <w:basedOn w:val="Normal"/>
    <w:uiPriority w:val="34"/>
    <w:qFormat/>
    <w:rsid w:val="00CE35B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D490-0432-4A3D-9569-B85239CA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INSTALACIONES EN EDIFICIOS</vt:lpstr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INSTALACIONES EN EDIFICIOS</dc:title>
  <dc:subject/>
  <dc:creator>USER</dc:creator>
  <cp:keywords/>
  <cp:lastModifiedBy>silgivar</cp:lastModifiedBy>
  <cp:revision>2</cp:revision>
  <cp:lastPrinted>2011-02-03T20:07:00Z</cp:lastPrinted>
  <dcterms:created xsi:type="dcterms:W3CDTF">2011-03-24T17:12:00Z</dcterms:created>
  <dcterms:modified xsi:type="dcterms:W3CDTF">2011-03-24T17:12:00Z</dcterms:modified>
</cp:coreProperties>
</file>