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2F8" w:rsidRPr="00767C78" w:rsidRDefault="00767C78" w:rsidP="00767C78">
      <w:pPr>
        <w:jc w:val="center"/>
        <w:rPr>
          <w:b/>
          <w:sz w:val="44"/>
        </w:rPr>
      </w:pPr>
      <w:r w:rsidRPr="00767C78">
        <w:rPr>
          <w:b/>
          <w:sz w:val="44"/>
        </w:rPr>
        <w:t>ESCUELA SUPERIOR POLITÉCNICA DEL LITORAL</w:t>
      </w:r>
    </w:p>
    <w:p w:rsidR="00767C78" w:rsidRPr="00767C78" w:rsidRDefault="00767C78" w:rsidP="00767C78">
      <w:pPr>
        <w:jc w:val="center"/>
        <w:rPr>
          <w:b/>
        </w:rPr>
      </w:pPr>
      <w:r w:rsidRPr="00767C78">
        <w:rPr>
          <w:b/>
          <w:sz w:val="24"/>
        </w:rPr>
        <w:t xml:space="preserve">EXAMEN DEL PRIMER PARCIAL </w:t>
      </w:r>
      <w:r w:rsidRPr="00767C78">
        <w:rPr>
          <w:b/>
          <w:sz w:val="28"/>
        </w:rPr>
        <w:t xml:space="preserve">FACILIDADES </w:t>
      </w:r>
      <w:r w:rsidR="00A828D2">
        <w:rPr>
          <w:b/>
          <w:sz w:val="28"/>
        </w:rPr>
        <w:t>I</w:t>
      </w:r>
    </w:p>
    <w:p w:rsidR="00767C78" w:rsidRPr="00767C78" w:rsidRDefault="00767C78">
      <w:pPr>
        <w:rPr>
          <w:b/>
        </w:rPr>
      </w:pPr>
      <w:r w:rsidRPr="00767C78">
        <w:rPr>
          <w:b/>
        </w:rPr>
        <w:t>Nombre:</w:t>
      </w:r>
    </w:p>
    <w:p w:rsidR="00767C78" w:rsidRDefault="00767C78">
      <w:r w:rsidRPr="00767C78">
        <w:rPr>
          <w:b/>
        </w:rPr>
        <w:t>Profesor:</w:t>
      </w:r>
      <w:r>
        <w:t xml:space="preserve"> </w:t>
      </w:r>
      <w:r w:rsidRPr="00767C78">
        <w:rPr>
          <w:i/>
        </w:rPr>
        <w:t xml:space="preserve">Ing. </w:t>
      </w:r>
      <w:proofErr w:type="spellStart"/>
      <w:r w:rsidRPr="00767C78">
        <w:rPr>
          <w:i/>
        </w:rPr>
        <w:t>Kléber</w:t>
      </w:r>
      <w:proofErr w:type="spellEnd"/>
      <w:r w:rsidRPr="00767C78">
        <w:rPr>
          <w:i/>
        </w:rPr>
        <w:t xml:space="preserve"> </w:t>
      </w:r>
      <w:proofErr w:type="spellStart"/>
      <w:r w:rsidRPr="00767C78">
        <w:rPr>
          <w:i/>
        </w:rPr>
        <w:t>Malavé</w:t>
      </w:r>
      <w:proofErr w:type="spellEnd"/>
      <w:r>
        <w:rPr>
          <w:i/>
        </w:rPr>
        <w:t xml:space="preserve"> T.</w:t>
      </w:r>
    </w:p>
    <w:p w:rsidR="00767C78" w:rsidRDefault="00767C78" w:rsidP="00767C78">
      <w:pPr>
        <w:rPr>
          <w:b/>
        </w:rPr>
      </w:pPr>
      <w:r w:rsidRPr="00767C78">
        <w:rPr>
          <w:b/>
        </w:rPr>
        <w:t>I TÉRMINO 2011-2011</w:t>
      </w:r>
    </w:p>
    <w:p w:rsidR="00767C78" w:rsidRDefault="00767C78" w:rsidP="00767C78">
      <w:pPr>
        <w:rPr>
          <w:b/>
        </w:rPr>
      </w:pPr>
    </w:p>
    <w:p w:rsidR="00767C78" w:rsidRPr="00767C78" w:rsidRDefault="00767C78" w:rsidP="00767C78">
      <w:pPr>
        <w:rPr>
          <w:b/>
        </w:rPr>
      </w:pPr>
    </w:p>
    <w:p w:rsidR="00767C78" w:rsidRPr="00767C78" w:rsidRDefault="00A828D2" w:rsidP="00767C78">
      <w:pPr>
        <w:pStyle w:val="Prrafodelista"/>
        <w:numPr>
          <w:ilvl w:val="0"/>
          <w:numId w:val="1"/>
        </w:numPr>
        <w:rPr>
          <w:sz w:val="24"/>
        </w:rPr>
      </w:pPr>
      <w:r>
        <w:rPr>
          <w:sz w:val="24"/>
        </w:rPr>
        <w:t>Explicar el sistema integral de producción indicado el proceso que se cumple en cada una de las partes y los parámetros involucrados</w:t>
      </w:r>
    </w:p>
    <w:p w:rsidR="00767C78" w:rsidRPr="00767C78" w:rsidRDefault="00767C78" w:rsidP="00767C78">
      <w:pPr>
        <w:pStyle w:val="Prrafodelista"/>
        <w:rPr>
          <w:sz w:val="24"/>
        </w:rPr>
      </w:pPr>
    </w:p>
    <w:p w:rsidR="00767C78" w:rsidRPr="00767C78" w:rsidRDefault="00767C78" w:rsidP="00767C78">
      <w:pPr>
        <w:pStyle w:val="Prrafodelista"/>
        <w:rPr>
          <w:sz w:val="24"/>
        </w:rPr>
      </w:pPr>
    </w:p>
    <w:p w:rsidR="00767C78" w:rsidRDefault="00A828D2" w:rsidP="00A828D2">
      <w:pPr>
        <w:pStyle w:val="Prrafodelista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Indicar en qué consiste el flujo </w:t>
      </w:r>
      <w:proofErr w:type="spellStart"/>
      <w:r>
        <w:rPr>
          <w:sz w:val="24"/>
        </w:rPr>
        <w:t>multifásico</w:t>
      </w:r>
      <w:proofErr w:type="spellEnd"/>
      <w:r>
        <w:rPr>
          <w:sz w:val="24"/>
        </w:rPr>
        <w:t xml:space="preserve"> y describir los patrones de flujo tanto vertical como horizontal</w:t>
      </w:r>
    </w:p>
    <w:p w:rsidR="00A828D2" w:rsidRPr="00A828D2" w:rsidRDefault="00A828D2" w:rsidP="00A828D2">
      <w:pPr>
        <w:pStyle w:val="Prrafodelista"/>
        <w:rPr>
          <w:sz w:val="24"/>
        </w:rPr>
      </w:pPr>
    </w:p>
    <w:p w:rsidR="00767C78" w:rsidRPr="00767C78" w:rsidRDefault="00767C78" w:rsidP="00767C78">
      <w:pPr>
        <w:pStyle w:val="Prrafodelista"/>
        <w:rPr>
          <w:sz w:val="24"/>
        </w:rPr>
      </w:pPr>
    </w:p>
    <w:p w:rsidR="00767C78" w:rsidRDefault="00A828D2" w:rsidP="00767C78">
      <w:pPr>
        <w:pStyle w:val="Prrafodelista"/>
        <w:numPr>
          <w:ilvl w:val="0"/>
          <w:numId w:val="1"/>
        </w:numPr>
        <w:rPr>
          <w:sz w:val="24"/>
        </w:rPr>
      </w:pPr>
      <w:r>
        <w:rPr>
          <w:sz w:val="24"/>
        </w:rPr>
        <w:t>RESPONDER:</w:t>
      </w:r>
    </w:p>
    <w:p w:rsidR="00A828D2" w:rsidRDefault="00A828D2" w:rsidP="00A828D2">
      <w:pPr>
        <w:pStyle w:val="Prrafodelista"/>
        <w:rPr>
          <w:sz w:val="24"/>
        </w:rPr>
      </w:pPr>
    </w:p>
    <w:p w:rsidR="00A828D2" w:rsidRDefault="00A828D2" w:rsidP="00A828D2">
      <w:pPr>
        <w:pStyle w:val="Prrafodelista"/>
        <w:numPr>
          <w:ilvl w:val="0"/>
          <w:numId w:val="2"/>
        </w:numPr>
        <w:rPr>
          <w:sz w:val="24"/>
        </w:rPr>
      </w:pPr>
      <w:r>
        <w:rPr>
          <w:sz w:val="24"/>
        </w:rPr>
        <w:t>¿Por qué para determinar el BSW de un flujo es recomendable que la muestra del fluido sea recuperada del cabezal del pozo?</w:t>
      </w:r>
    </w:p>
    <w:p w:rsidR="00A828D2" w:rsidRDefault="00A828D2" w:rsidP="00A828D2">
      <w:pPr>
        <w:pStyle w:val="Prrafodelista"/>
        <w:ind w:left="1080"/>
        <w:rPr>
          <w:sz w:val="24"/>
        </w:rPr>
      </w:pPr>
    </w:p>
    <w:p w:rsidR="00A828D2" w:rsidRPr="00767C78" w:rsidRDefault="00A828D2" w:rsidP="00A828D2">
      <w:pPr>
        <w:pStyle w:val="Prrafodelista"/>
        <w:numPr>
          <w:ilvl w:val="0"/>
          <w:numId w:val="2"/>
        </w:numPr>
        <w:rPr>
          <w:sz w:val="24"/>
        </w:rPr>
      </w:pPr>
      <w:r>
        <w:rPr>
          <w:sz w:val="24"/>
        </w:rPr>
        <w:t>¿Qué información se obtiene cuando se corre una prueba de presión en un pozo?</w:t>
      </w:r>
    </w:p>
    <w:sectPr w:rsidR="00A828D2" w:rsidRPr="00767C78" w:rsidSect="006662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86099"/>
    <w:multiLevelType w:val="hybridMultilevel"/>
    <w:tmpl w:val="9EEADDF8"/>
    <w:lvl w:ilvl="0" w:tplc="A30687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481B43"/>
    <w:multiLevelType w:val="hybridMultilevel"/>
    <w:tmpl w:val="2B26BC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7C78"/>
    <w:rsid w:val="006662F8"/>
    <w:rsid w:val="00767C78"/>
    <w:rsid w:val="00A82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2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7C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512</Characters>
  <Application>Microsoft Office Word</Application>
  <DocSecurity>0</DocSecurity>
  <Lines>4</Lines>
  <Paragraphs>1</Paragraphs>
  <ScaleCrop>false</ScaleCrop>
  <Company>FICT - ESPOL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MAQ08</dc:creator>
  <cp:keywords/>
  <dc:description/>
  <cp:lastModifiedBy>MAQ08</cp:lastModifiedBy>
  <cp:revision>2</cp:revision>
  <dcterms:created xsi:type="dcterms:W3CDTF">2011-07-18T15:54:00Z</dcterms:created>
  <dcterms:modified xsi:type="dcterms:W3CDTF">2011-07-18T15:54:00Z</dcterms:modified>
</cp:coreProperties>
</file>