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5F" w:rsidRDefault="0021685F">
      <w:r>
        <w:t>EXAMEN DE TERCERA EVALUACIÓN   PRIMER TÉRMINO 2011</w:t>
      </w:r>
    </w:p>
    <w:p w:rsidR="0021685F" w:rsidRDefault="0021685F">
      <w:r>
        <w:t>SOLUCIÓN PREPARADA POR HERNANDO SÁNCHEZ</w:t>
      </w:r>
    </w:p>
    <w:p w:rsidR="00B63EFF" w:rsidRDefault="00DA7B70">
      <w:r>
        <w:rPr>
          <w:noProof/>
          <w:lang w:eastAsia="es-EC"/>
        </w:rPr>
        <w:drawing>
          <wp:anchor distT="0" distB="0" distL="114300" distR="114300" simplePos="0" relativeHeight="251660288" behindDoc="1" locked="0" layoutInCell="1" allowOverlap="1" wp14:anchorId="77D6EC71" wp14:editId="0B399813">
            <wp:simplePos x="0" y="0"/>
            <wp:positionH relativeFrom="column">
              <wp:posOffset>3504565</wp:posOffset>
            </wp:positionH>
            <wp:positionV relativeFrom="paragraph">
              <wp:posOffset>1259840</wp:posOffset>
            </wp:positionV>
            <wp:extent cx="2009775" cy="1774825"/>
            <wp:effectExtent l="0" t="0" r="9525" b="0"/>
            <wp:wrapTight wrapText="bothSides">
              <wp:wrapPolygon edited="0">
                <wp:start x="0" y="0"/>
                <wp:lineTo x="0" y="21330"/>
                <wp:lineTo x="21498" y="21330"/>
                <wp:lineTo x="2149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58240" behindDoc="1" locked="0" layoutInCell="1" allowOverlap="1" wp14:anchorId="56C6F45C" wp14:editId="2999441E">
            <wp:simplePos x="0" y="0"/>
            <wp:positionH relativeFrom="column">
              <wp:posOffset>3634740</wp:posOffset>
            </wp:positionH>
            <wp:positionV relativeFrom="paragraph">
              <wp:posOffset>126365</wp:posOffset>
            </wp:positionV>
            <wp:extent cx="1876425" cy="885190"/>
            <wp:effectExtent l="0" t="0" r="9525" b="0"/>
            <wp:wrapTight wrapText="bothSides">
              <wp:wrapPolygon edited="0">
                <wp:start x="0" y="0"/>
                <wp:lineTo x="0" y="20918"/>
                <wp:lineTo x="21490" y="20918"/>
                <wp:lineTo x="2149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536" w:rsidRPr="003D2536">
        <w:t xml:space="preserve">1.- Un bloque de masa 2 kg está </w:t>
      </w:r>
      <w:r w:rsidR="003D2536">
        <w:t xml:space="preserve">colocado encima de una plataforma de masa 4 kg, la que puede deslizar sin fricción sobre una superficie horizontal. El coeficiente de fricción estático entre ambos bloques es 1/3 y el dinámico es 1/4. </w:t>
      </w:r>
      <w:r w:rsidR="00B63EFF">
        <w:t>Realice el diagrama de cuerpo libre de cada bloque y responda las siguientes preguntas:</w:t>
      </w:r>
    </w:p>
    <w:p w:rsidR="007129C1" w:rsidRDefault="00F24409">
      <w:r>
        <w:rPr>
          <w:noProof/>
          <w:lang w:eastAsia="es-EC"/>
        </w:rPr>
        <mc:AlternateContent>
          <mc:Choice Requires="wps">
            <w:drawing>
              <wp:anchor distT="0" distB="0" distL="114300" distR="114300" simplePos="0" relativeHeight="251661312" behindDoc="0" locked="0" layoutInCell="1" allowOverlap="1" wp14:anchorId="4F69628D" wp14:editId="18F68CD3">
                <wp:simplePos x="0" y="0"/>
                <wp:positionH relativeFrom="column">
                  <wp:posOffset>1720215</wp:posOffset>
                </wp:positionH>
                <wp:positionV relativeFrom="paragraph">
                  <wp:posOffset>203835</wp:posOffset>
                </wp:positionV>
                <wp:extent cx="1171575" cy="266700"/>
                <wp:effectExtent l="0" t="0" r="523875" b="19050"/>
                <wp:wrapNone/>
                <wp:docPr id="6" name="6 Llamada con línea 2 (barra de énfasis)"/>
                <wp:cNvGraphicFramePr/>
                <a:graphic xmlns:a="http://schemas.openxmlformats.org/drawingml/2006/main">
                  <a:graphicData uri="http://schemas.microsoft.com/office/word/2010/wordprocessingShape">
                    <wps:wsp>
                      <wps:cNvSpPr/>
                      <wps:spPr>
                        <a:xfrm>
                          <a:off x="0" y="0"/>
                          <a:ext cx="1171575" cy="266700"/>
                        </a:xfrm>
                        <a:prstGeom prst="accentCallout2">
                          <a:avLst>
                            <a:gd name="adj1" fmla="val 4464"/>
                            <a:gd name="adj2" fmla="val 53456"/>
                            <a:gd name="adj3" fmla="val 4464"/>
                            <a:gd name="adj4" fmla="val 92276"/>
                            <a:gd name="adj5" fmla="val 69643"/>
                            <a:gd name="adj6" fmla="val 141138"/>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3469F" w:rsidRPr="00CA0D39" w:rsidRDefault="0033469F" w:rsidP="00CA0D39">
                            <w:pPr>
                              <w:rPr>
                                <w:color w:val="7F7F7F" w:themeColor="text1" w:themeTint="80"/>
                                <w:lang w:val="en-US"/>
                              </w:rPr>
                            </w:pPr>
                            <w:r w:rsidRPr="00CA0D39">
                              <w:rPr>
                                <w:color w:val="7F7F7F" w:themeColor="text1" w:themeTint="80"/>
                                <w:lang w:val="en-US"/>
                              </w:rPr>
                              <w:t xml:space="preserve">5 </w:t>
                            </w:r>
                            <w:proofErr w:type="spellStart"/>
                            <w:r w:rsidRPr="00CA0D39">
                              <w:rPr>
                                <w:color w:val="7F7F7F" w:themeColor="text1" w:themeTint="80"/>
                                <w:lang w:val="en-US"/>
                              </w:rPr>
                              <w:t>puntos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6 Llamada con línea 2 (barra de énfasis)" o:spid="_x0000_s1026" type="#_x0000_t45" style="position:absolute;margin-left:135.45pt;margin-top:16.05pt;width:9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" adj="30486,15043,19932,964,11546,964" filled="f" strokecolor="#243f60 [1604]" strokeweight="1pt">
                <v:textbox>
                  <w:txbxContent>
                    <w:p w:rsidR="0033469F" w:rsidRPr="00CA0D39" w:rsidRDefault="0033469F" w:rsidP="00CA0D39">
                      <w:pPr>
                        <w:rPr>
                          <w:color w:val="7F7F7F" w:themeColor="text1" w:themeTint="80"/>
                          <w:lang w:val="en-US"/>
                        </w:rPr>
                      </w:pPr>
                      <w:r w:rsidRPr="00CA0D39">
                        <w:rPr>
                          <w:color w:val="7F7F7F" w:themeColor="text1" w:themeTint="80"/>
                          <w:lang w:val="en-US"/>
                        </w:rPr>
                        <w:t xml:space="preserve">5 </w:t>
                      </w:r>
                      <w:proofErr w:type="spellStart"/>
                      <w:r w:rsidRPr="00CA0D39">
                        <w:rPr>
                          <w:color w:val="7F7F7F" w:themeColor="text1" w:themeTint="80"/>
                          <w:lang w:val="en-US"/>
                        </w:rPr>
                        <w:t>puntos</w:t>
                      </w:r>
                      <w:proofErr w:type="spellEnd"/>
                    </w:p>
                  </w:txbxContent>
                </v:textbox>
                <o:callout v:ext="edit" minusx="t" minusy="t"/>
              </v:shape>
            </w:pict>
          </mc:Fallback>
        </mc:AlternateContent>
      </w:r>
    </w:p>
    <w:p w:rsidR="007129C1" w:rsidRDefault="007129C1"/>
    <w:p w:rsidR="00DA7B70" w:rsidRDefault="00DA7B70"/>
    <w:p w:rsidR="00B63EFF" w:rsidRDefault="00B63EFF">
      <w:r>
        <w:t>a) Hallar la máxima fuerza F que puede actuar sobre el bloque de masa M para que el bloque de masa m no deslice respecto al otro.</w:t>
      </w:r>
    </w:p>
    <w:p w:rsidR="00DA7B70" w:rsidRPr="00527398" w:rsidRDefault="00CA0D39">
      <w:pPr>
        <w:rPr>
          <w:rFonts w:eastAsiaTheme="minorEastAsia"/>
        </w:rPr>
      </w:pPr>
      <w:r>
        <w:rPr>
          <w:noProof/>
          <w:lang w:eastAsia="es-EC"/>
        </w:rPr>
        <mc:AlternateContent>
          <mc:Choice Requires="wps">
            <w:drawing>
              <wp:anchor distT="0" distB="0" distL="114300" distR="114300" simplePos="0" relativeHeight="251663360" behindDoc="0" locked="0" layoutInCell="1" allowOverlap="1" wp14:anchorId="29B0A423" wp14:editId="789588CF">
                <wp:simplePos x="0" y="0"/>
                <wp:positionH relativeFrom="column">
                  <wp:posOffset>3977641</wp:posOffset>
                </wp:positionH>
                <wp:positionV relativeFrom="paragraph">
                  <wp:posOffset>243205</wp:posOffset>
                </wp:positionV>
                <wp:extent cx="704850" cy="266700"/>
                <wp:effectExtent l="514350" t="0" r="0" b="19050"/>
                <wp:wrapNone/>
                <wp:docPr id="7" name="7 Llamada con línea 2 (barra de énfasis)"/>
                <wp:cNvGraphicFramePr/>
                <a:graphic xmlns:a="http://schemas.openxmlformats.org/drawingml/2006/main">
                  <a:graphicData uri="http://schemas.microsoft.com/office/word/2010/wordprocessingShape">
                    <wps:wsp>
                      <wps:cNvSpPr/>
                      <wps:spPr>
                        <a:xfrm>
                          <a:off x="0" y="0"/>
                          <a:ext cx="704850" cy="266700"/>
                        </a:xfrm>
                        <a:prstGeom prst="accentCallout2">
                          <a:avLst>
                            <a:gd name="adj1" fmla="val 892"/>
                            <a:gd name="adj2" fmla="val 5489"/>
                            <a:gd name="adj3" fmla="val 892"/>
                            <a:gd name="adj4" fmla="val -28862"/>
                            <a:gd name="adj5" fmla="val 33930"/>
                            <a:gd name="adj6" fmla="val -71870"/>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3469F" w:rsidRPr="00CA0D39" w:rsidRDefault="0033469F" w:rsidP="00CA0D39">
                            <w:pPr>
                              <w:rPr>
                                <w:color w:val="7F7F7F" w:themeColor="text1" w:themeTint="80"/>
                                <w:lang w:val="en-US"/>
                              </w:rPr>
                            </w:pPr>
                            <w:r w:rsidRPr="00CA0D39">
                              <w:rPr>
                                <w:color w:val="7F7F7F" w:themeColor="text1" w:themeTint="80"/>
                                <w:lang w:val="en-US"/>
                              </w:rPr>
                              <w:t xml:space="preserve">5 </w:t>
                            </w:r>
                            <w:proofErr w:type="spellStart"/>
                            <w:r w:rsidRPr="00CA0D39">
                              <w:rPr>
                                <w:color w:val="7F7F7F" w:themeColor="text1" w:themeTint="80"/>
                                <w:lang w:val="en-US"/>
                              </w:rPr>
                              <w:t>puntos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Llamada con línea 2 (barra de énfasis)" o:spid="_x0000_s1027" type="#_x0000_t45" style="position:absolute;margin-left:313.2pt;margin-top:19.15pt;width:55.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" adj="-15524,7329,-6234,193,1186,193" filled="f" strokecolor="#243f60 [1604]" strokeweight="1pt">
                <v:textbox>
                  <w:txbxContent>
                    <w:p w:rsidR="0033469F" w:rsidRPr="00CA0D39" w:rsidRDefault="0033469F" w:rsidP="00CA0D39">
                      <w:pPr>
                        <w:rPr>
                          <w:color w:val="7F7F7F" w:themeColor="text1" w:themeTint="80"/>
                          <w:lang w:val="en-US"/>
                        </w:rPr>
                      </w:pPr>
                      <w:r w:rsidRPr="00CA0D39">
                        <w:rPr>
                          <w:color w:val="7F7F7F" w:themeColor="text1" w:themeTint="80"/>
                          <w:lang w:val="en-US"/>
                        </w:rPr>
                        <w:t xml:space="preserve">5 </w:t>
                      </w:r>
                      <w:proofErr w:type="spellStart"/>
                      <w:r w:rsidRPr="00CA0D39">
                        <w:rPr>
                          <w:color w:val="7F7F7F" w:themeColor="text1" w:themeTint="80"/>
                          <w:lang w:val="en-US"/>
                        </w:rPr>
                        <w:t>puntos</w:t>
                      </w:r>
                      <w:proofErr w:type="spellEnd"/>
                    </w:p>
                  </w:txbxContent>
                </v:textbox>
                <o:callout v:ext="edit" minusy="t"/>
              </v:shape>
            </w:pict>
          </mc:Fallback>
        </mc:AlternateContent>
      </w:r>
      <m:oMath>
        <m:r>
          <w:rPr>
            <w:rFonts w:ascii="Cambria Math" w:hAnsi="Cambria Math"/>
          </w:rPr>
          <m:t>f=ma=</m:t>
        </m:r>
        <m:sSub>
          <m:sSubPr>
            <m:ctrlPr>
              <w:rPr>
                <w:rFonts w:ascii="Cambria Math" w:hAnsi="Cambria Math"/>
                <w:i/>
              </w:rPr>
            </m:ctrlPr>
          </m:sSubPr>
          <m:e>
            <m:r>
              <w:rPr>
                <w:rFonts w:ascii="Cambria Math" w:hAnsi="Cambria Math"/>
              </w:rPr>
              <m:t>μ</m:t>
            </m:r>
          </m:e>
          <m:sub>
            <m:r>
              <w:rPr>
                <w:rFonts w:ascii="Cambria Math" w:hAnsi="Cambria Math"/>
              </w:rPr>
              <m:t>s</m:t>
            </m:r>
          </m:sub>
        </m:sSub>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xml:space="preserve">      </m:t>
        </m:r>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xml:space="preserve">-mg=0            F-f=Ma      →    </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=mg         a=</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g</m:t>
        </m:r>
        <m:r>
          <w:rPr>
            <w:rFonts w:ascii="Cambria Math" w:hAnsi="Cambria Math"/>
          </w:rPr>
          <m:t xml:space="preserve">      →      F=M</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g+</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gm=</m:t>
        </m:r>
        <m:d>
          <m:dPr>
            <m:ctrlPr>
              <w:rPr>
                <w:rFonts w:ascii="Cambria Math" w:hAnsi="Cambria Math"/>
                <w:i/>
              </w:rPr>
            </m:ctrlPr>
          </m:dPr>
          <m:e>
            <m:r>
              <w:rPr>
                <w:rFonts w:ascii="Cambria Math" w:hAnsi="Cambria Math"/>
              </w:rPr>
              <m:t>4+2</m:t>
            </m:r>
          </m:e>
        </m:d>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e>
        </m:d>
        <m:r>
          <w:rPr>
            <w:rFonts w:ascii="Cambria Math" w:hAnsi="Cambria Math"/>
          </w:rPr>
          <m:t>9.8=19.6 N</m:t>
        </m:r>
      </m:oMath>
    </w:p>
    <w:p w:rsidR="00B63EFF" w:rsidRDefault="00527398">
      <w:r>
        <w:t xml:space="preserve">b) Si </w:t>
      </w:r>
      <w:r w:rsidR="00B63EFF">
        <w:t>l</w:t>
      </w:r>
      <w:r>
        <w:t>a</w:t>
      </w:r>
      <w:r w:rsidR="00B63EFF">
        <w:t xml:space="preserve"> fuerza es ahora el doble del valor máximo, determine las aceleraciones de cada bloque con respecto al marco inercial.</w:t>
      </w:r>
    </w:p>
    <w:p w:rsidR="004F6EBC" w:rsidRPr="004F6EBC" w:rsidRDefault="00CA0D39">
      <w:pPr>
        <w:rPr>
          <w:rFonts w:eastAsiaTheme="minorEastAsia"/>
        </w:rPr>
      </w:pPr>
      <w:r>
        <w:rPr>
          <w:noProof/>
          <w:lang w:eastAsia="es-EC"/>
        </w:rPr>
        <mc:AlternateContent>
          <mc:Choice Requires="wps">
            <w:drawing>
              <wp:anchor distT="0" distB="0" distL="114300" distR="114300" simplePos="0" relativeHeight="251665408" behindDoc="0" locked="0" layoutInCell="1" allowOverlap="1" wp14:anchorId="739F629F" wp14:editId="44977562">
                <wp:simplePos x="0" y="0"/>
                <wp:positionH relativeFrom="column">
                  <wp:posOffset>4577715</wp:posOffset>
                </wp:positionH>
                <wp:positionV relativeFrom="paragraph">
                  <wp:posOffset>285750</wp:posOffset>
                </wp:positionV>
                <wp:extent cx="847725" cy="266700"/>
                <wp:effectExtent l="609600" t="0" r="0" b="19050"/>
                <wp:wrapNone/>
                <wp:docPr id="8" name="8 Llamada con línea 2 (barra de énfasis)"/>
                <wp:cNvGraphicFramePr/>
                <a:graphic xmlns:a="http://schemas.openxmlformats.org/drawingml/2006/main">
                  <a:graphicData uri="http://schemas.microsoft.com/office/word/2010/wordprocessingShape">
                    <wps:wsp>
                      <wps:cNvSpPr/>
                      <wps:spPr>
                        <a:xfrm>
                          <a:off x="0" y="0"/>
                          <a:ext cx="847725" cy="266700"/>
                        </a:xfrm>
                        <a:prstGeom prst="accentCallout2">
                          <a:avLst>
                            <a:gd name="adj1" fmla="val 892"/>
                            <a:gd name="adj2" fmla="val 5489"/>
                            <a:gd name="adj3" fmla="val 892"/>
                            <a:gd name="adj4" fmla="val -28862"/>
                            <a:gd name="adj5" fmla="val 33930"/>
                            <a:gd name="adj6" fmla="val -71870"/>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3469F" w:rsidRPr="00CA0D39" w:rsidRDefault="0033469F" w:rsidP="00CA0D39">
                            <w:pPr>
                              <w:rPr>
                                <w:color w:val="7F7F7F" w:themeColor="text1" w:themeTint="80"/>
                                <w:lang w:val="en-US"/>
                              </w:rPr>
                            </w:pPr>
                            <w:r>
                              <w:rPr>
                                <w:color w:val="7F7F7F" w:themeColor="text1" w:themeTint="80"/>
                                <w:lang w:val="en-US"/>
                              </w:rPr>
                              <w:t>10</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Llamada con línea 2 (barra de énfasis)" o:spid="_x0000_s1028" type="#_x0000_t45" style="position:absolute;margin-left:360.45pt;margin-top:22.5pt;width:66.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" adj="-15524,7329,-6234,193,1186,193" filled="f" strokecolor="#243f60 [1604]" strokeweight="1pt">
                <v:textbox>
                  <w:txbxContent>
                    <w:p w:rsidR="0033469F" w:rsidRPr="00CA0D39" w:rsidRDefault="0033469F" w:rsidP="00CA0D39">
                      <w:pPr>
                        <w:rPr>
                          <w:color w:val="7F7F7F" w:themeColor="text1" w:themeTint="80"/>
                          <w:lang w:val="en-US"/>
                        </w:rPr>
                      </w:pPr>
                      <w:r>
                        <w:rPr>
                          <w:color w:val="7F7F7F" w:themeColor="text1" w:themeTint="80"/>
                          <w:lang w:val="en-US"/>
                        </w:rPr>
                        <w:t>10</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v:textbox>
                <o:callout v:ext="edit" minusy="t"/>
              </v:shape>
            </w:pict>
          </mc:Fallback>
        </mc:AlternateContent>
      </w:r>
      <m:oMath>
        <m:r>
          <w:rPr>
            <w:rFonts w:ascii="Cambria Math" w:hAnsi="Cambria Math"/>
          </w:rPr>
          <m:t>f=m</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k</m:t>
            </m:r>
          </m:sub>
        </m:sSub>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-mg=0            F-f=M</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xml:space="preserve">=mg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k</m:t>
            </m:r>
          </m:sub>
        </m:sSub>
        <m:r>
          <w:rPr>
            <w:rFonts w:ascii="Cambria Math" w:hAnsi="Cambria Math"/>
          </w:rPr>
          <m:t>g</m:t>
        </m:r>
      </m:oMath>
    </w:p>
    <w:p w:rsidR="00B63EFF" w:rsidRPr="00CA0D39" w:rsidRDefault="004F6EBC">
      <w:pPr>
        <w:rPr>
          <w:rFonts w:eastAsiaTheme="minorEastAsia"/>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9.8</m:t>
              </m:r>
            </m:num>
            <m:den>
              <m:r>
                <w:rPr>
                  <w:rFonts w:ascii="Cambria Math" w:hAnsi="Cambria Math"/>
                </w:rPr>
                <m:t>4</m:t>
              </m:r>
            </m:den>
          </m:f>
          <m:r>
            <w:rPr>
              <w:rFonts w:ascii="Cambria Math" w:hAnsi="Cambria Math"/>
            </w:rPr>
            <m:t>=2.45</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 xml:space="preserve">     →      2</m:t>
          </m:r>
          <m:d>
            <m:dPr>
              <m:ctrlPr>
                <w:rPr>
                  <w:rFonts w:ascii="Cambria Math" w:hAnsi="Cambria Math"/>
                  <w:i/>
                </w:rPr>
              </m:ctrlPr>
            </m:dPr>
            <m:e>
              <m:r>
                <w:rPr>
                  <w:rFonts w:ascii="Cambria Math" w:hAnsi="Cambria Math"/>
                </w:rPr>
                <m:t>19.6</m:t>
              </m:r>
            </m:e>
          </m:d>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9.8</m:t>
                  </m:r>
                </m:e>
              </m:d>
            </m:num>
            <m:den>
              <m:r>
                <w:rPr>
                  <w:rFonts w:ascii="Cambria Math" w:hAnsi="Cambria Math"/>
                </w:rPr>
                <m:t>4</m:t>
              </m:r>
            </m:den>
          </m:f>
          <m:r>
            <w:rPr>
              <w:rFonts w:ascii="Cambria Math" w:hAnsi="Cambria Math"/>
            </w:rPr>
            <m:t>=4</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=8.58 m/</m:t>
          </m:r>
          <m:sSup>
            <m:sSupPr>
              <m:ctrlPr>
                <w:rPr>
                  <w:rFonts w:ascii="Cambria Math" w:hAnsi="Cambria Math"/>
                  <w:i/>
                </w:rPr>
              </m:ctrlPr>
            </m:sSupPr>
            <m:e>
              <m:r>
                <w:rPr>
                  <w:rFonts w:ascii="Cambria Math" w:hAnsi="Cambria Math"/>
                </w:rPr>
                <m:t>s</m:t>
              </m:r>
            </m:e>
            <m:sup>
              <m:r>
                <w:rPr>
                  <w:rFonts w:ascii="Cambria Math" w:hAnsi="Cambria Math"/>
                </w:rPr>
                <m:t>2</m:t>
              </m:r>
            </m:sup>
          </m:sSup>
        </m:oMath>
      </m:oMathPara>
    </w:p>
    <w:p w:rsidR="00F24409" w:rsidRDefault="00132375">
      <w:r>
        <w:rPr>
          <w:noProof/>
          <w:lang w:eastAsia="es-EC"/>
        </w:rPr>
        <w:drawing>
          <wp:anchor distT="0" distB="0" distL="114300" distR="114300" simplePos="0" relativeHeight="251667456" behindDoc="1" locked="0" layoutInCell="1" allowOverlap="1" wp14:anchorId="017F019A" wp14:editId="006D31FD">
            <wp:simplePos x="0" y="0"/>
            <wp:positionH relativeFrom="column">
              <wp:posOffset>24765</wp:posOffset>
            </wp:positionH>
            <wp:positionV relativeFrom="paragraph">
              <wp:posOffset>1312545</wp:posOffset>
            </wp:positionV>
            <wp:extent cx="1457325" cy="1190625"/>
            <wp:effectExtent l="0" t="0" r="9525" b="9525"/>
            <wp:wrapTight wrapText="bothSides">
              <wp:wrapPolygon edited="0">
                <wp:start x="0" y="0"/>
                <wp:lineTo x="0" y="21427"/>
                <wp:lineTo x="21459" y="21427"/>
                <wp:lineTo x="21459"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1CB">
        <w:rPr>
          <w:noProof/>
          <w:lang w:eastAsia="es-EC"/>
        </w:rPr>
        <w:drawing>
          <wp:anchor distT="0" distB="0" distL="114300" distR="114300" simplePos="0" relativeHeight="251666432" behindDoc="1" locked="0" layoutInCell="1" allowOverlap="1" wp14:anchorId="78235D7F" wp14:editId="7FC6CB60">
            <wp:simplePos x="0" y="0"/>
            <wp:positionH relativeFrom="column">
              <wp:posOffset>4025265</wp:posOffset>
            </wp:positionH>
            <wp:positionV relativeFrom="paragraph">
              <wp:posOffset>64770</wp:posOffset>
            </wp:positionV>
            <wp:extent cx="1485900" cy="1114425"/>
            <wp:effectExtent l="0" t="0" r="0" b="9525"/>
            <wp:wrapTight wrapText="bothSides">
              <wp:wrapPolygon edited="0">
                <wp:start x="0" y="0"/>
                <wp:lineTo x="0" y="21415"/>
                <wp:lineTo x="21323" y="21415"/>
                <wp:lineTo x="21323"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D39">
        <w:t xml:space="preserve">2.- </w:t>
      </w:r>
      <w:r w:rsidR="004511CB">
        <w:t>Sobre una plataforma circular colocada horizontalmente, que gira a razón de 2 vueltas por segundo alrededor de un eje vertical que pasa por su centro, se coloca un objeto (partícula) de madera  cuyo coeficiente estático de rozamiento entre ambos es o.4. Calcular la máxima distancia al eje de giro a la que se debe colocar el objeto para que éste gire con la plataforma sin ser lanzado al exterior.</w:t>
      </w:r>
    </w:p>
    <w:p w:rsidR="00132375" w:rsidRPr="00B34874" w:rsidRDefault="00BA2949">
      <w:pPr>
        <w:rPr>
          <w:rFonts w:eastAsiaTheme="minorEastAsia"/>
        </w:rPr>
      </w:pPr>
      <m:oMathPara>
        <m:oMath>
          <m:r>
            <w:rPr>
              <w:rFonts w:ascii="Cambria Math" w:hAnsi="Cambria Math"/>
            </w:rPr>
            <m:t>f=m</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mg               R=</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g</m:t>
              </m:r>
            </m:num>
            <m:den>
              <m:sSup>
                <m:sSupPr>
                  <m:ctrlPr>
                    <w:rPr>
                      <w:rFonts w:ascii="Cambria Math" w:hAnsi="Cambria Math"/>
                      <w:i/>
                    </w:rPr>
                  </m:ctrlPr>
                </m:sSupPr>
                <m:e>
                  <m:r>
                    <w:rPr>
                      <w:rFonts w:ascii="Cambria Math" w:hAnsi="Cambria Math"/>
                    </w:rPr>
                    <m:t>ω</m:t>
                  </m:r>
                </m:e>
                <m:sup>
                  <m:r>
                    <w:rPr>
                      <w:rFonts w:ascii="Cambria Math" w:hAnsi="Cambria Math"/>
                    </w:rPr>
                    <m:t>2</m:t>
                  </m:r>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g</m:t>
              </m:r>
            </m:num>
            <m:den>
              <m:r>
                <w:rPr>
                  <w:rFonts w:ascii="Cambria Math" w:hAnsi="Cambria Math"/>
                </w:rPr>
                <m:t>(2π2</m:t>
              </m:r>
              <m:sSup>
                <m:sSupPr>
                  <m:ctrlPr>
                    <w:rPr>
                      <w:rFonts w:ascii="Cambria Math" w:hAnsi="Cambria Math"/>
                      <w:i/>
                    </w:rPr>
                  </m:ctrlPr>
                </m:sSupPr>
                <m:e>
                  <m:r>
                    <w:rPr>
                      <w:rFonts w:ascii="Cambria Math" w:hAnsi="Cambria Math"/>
                    </w:rPr>
                    <m:t>)</m:t>
                  </m:r>
                </m:e>
                <m:sup>
                  <m:r>
                    <w:rPr>
                      <w:rFonts w:ascii="Cambria Math" w:hAnsi="Cambria Math"/>
                    </w:rPr>
                    <m:t>2</m:t>
                  </m:r>
                </m:sup>
              </m:sSup>
            </m:den>
          </m:f>
        </m:oMath>
      </m:oMathPara>
    </w:p>
    <w:p w:rsidR="00B34874" w:rsidRPr="00B34874" w:rsidRDefault="0021685F">
      <w:pPr>
        <w:rPr>
          <w:rFonts w:eastAsiaTheme="minorEastAsia"/>
        </w:rPr>
      </w:pPr>
      <w:r>
        <w:rPr>
          <w:noProof/>
          <w:lang w:eastAsia="es-EC"/>
        </w:rPr>
        <mc:AlternateContent>
          <mc:Choice Requires="wps">
            <w:drawing>
              <wp:anchor distT="0" distB="0" distL="114300" distR="114300" simplePos="0" relativeHeight="251669504" behindDoc="1" locked="0" layoutInCell="1" allowOverlap="1" wp14:anchorId="3697B90C" wp14:editId="75A2DF51">
                <wp:simplePos x="0" y="0"/>
                <wp:positionH relativeFrom="column">
                  <wp:posOffset>2809875</wp:posOffset>
                </wp:positionH>
                <wp:positionV relativeFrom="paragraph">
                  <wp:posOffset>332740</wp:posOffset>
                </wp:positionV>
                <wp:extent cx="847725" cy="266700"/>
                <wp:effectExtent l="304800" t="304800" r="0" b="19050"/>
                <wp:wrapTight wrapText="bothSides">
                  <wp:wrapPolygon edited="0">
                    <wp:start x="-7766" y="-24686"/>
                    <wp:lineTo x="-7766" y="-4629"/>
                    <wp:lineTo x="0" y="0"/>
                    <wp:lineTo x="0" y="21600"/>
                    <wp:lineTo x="2427" y="21600"/>
                    <wp:lineTo x="2427" y="0"/>
                    <wp:lineTo x="-4854" y="-23143"/>
                    <wp:lineTo x="-5339" y="-24686"/>
                    <wp:lineTo x="-7766" y="-24686"/>
                  </wp:wrapPolygon>
                </wp:wrapTight>
                <wp:docPr id="11" name="11 Llamada con línea 2 (barra de énfasis)"/>
                <wp:cNvGraphicFramePr/>
                <a:graphic xmlns:a="http://schemas.openxmlformats.org/drawingml/2006/main">
                  <a:graphicData uri="http://schemas.microsoft.com/office/word/2010/wordprocessingShape">
                    <wps:wsp>
                      <wps:cNvSpPr/>
                      <wps:spPr>
                        <a:xfrm>
                          <a:off x="0" y="0"/>
                          <a:ext cx="847725" cy="266700"/>
                        </a:xfrm>
                        <a:prstGeom prst="accentCallout2">
                          <a:avLst>
                            <a:gd name="adj1" fmla="val 892"/>
                            <a:gd name="adj2" fmla="val 5489"/>
                            <a:gd name="adj3" fmla="val -74108"/>
                            <a:gd name="adj4" fmla="val 18329"/>
                            <a:gd name="adj5" fmla="val -112499"/>
                            <a:gd name="adj6" fmla="val -34791"/>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3469F" w:rsidRPr="00CA0D39" w:rsidRDefault="0033469F" w:rsidP="00B34874">
                            <w:pPr>
                              <w:rPr>
                                <w:color w:val="7F7F7F" w:themeColor="text1" w:themeTint="80"/>
                                <w:lang w:val="en-US"/>
                              </w:rPr>
                            </w:pPr>
                            <w:r>
                              <w:rPr>
                                <w:color w:val="7F7F7F" w:themeColor="text1" w:themeTint="80"/>
                                <w:lang w:val="en-US"/>
                              </w:rPr>
                              <w:t>10</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Llamada con línea 2 (barra de énfasis)" o:spid="_x0000_s1029" type="#_x0000_t45" style="position:absolute;margin-left:221.25pt;margin-top:26.2pt;width:66.7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" adj="-7515,-24300,3959,-16007,1186,193" filled="f" strokecolor="#243f60 [1604]" strokeweight="1pt">
                <v:textbox>
                  <w:txbxContent>
                    <w:p w:rsidR="0033469F" w:rsidRPr="00CA0D39" w:rsidRDefault="0033469F" w:rsidP="00B34874">
                      <w:pPr>
                        <w:rPr>
                          <w:color w:val="7F7F7F" w:themeColor="text1" w:themeTint="80"/>
                          <w:lang w:val="en-US"/>
                        </w:rPr>
                      </w:pPr>
                      <w:r>
                        <w:rPr>
                          <w:color w:val="7F7F7F" w:themeColor="text1" w:themeTint="80"/>
                          <w:lang w:val="en-US"/>
                        </w:rPr>
                        <w:t>10</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v:textbox>
                <w10:wrap type="tight"/>
              </v:shape>
            </w:pict>
          </mc:Fallback>
        </mc:AlternateContent>
      </w:r>
      <m:oMath>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0.4(9.8)</m:t>
            </m:r>
          </m:num>
          <m:den>
            <m:r>
              <w:rPr>
                <w:rFonts w:ascii="Cambria Math" w:eastAsiaTheme="minorEastAsia" w:hAnsi="Cambria Math"/>
              </w:rPr>
              <m:t>16</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den>
        </m:f>
        <m:r>
          <w:rPr>
            <w:rFonts w:ascii="Cambria Math" w:eastAsiaTheme="minorEastAsia" w:hAnsi="Cambria Math"/>
          </w:rPr>
          <m:t>=0.025 m</m:t>
        </m:r>
      </m:oMath>
    </w:p>
    <w:p w:rsidR="0021685F" w:rsidRDefault="0021685F"/>
    <w:p w:rsidR="00F82EAF" w:rsidRDefault="00F82EAF">
      <w:r>
        <w:rPr>
          <w:noProof/>
          <w:lang w:eastAsia="es-EC"/>
        </w:rPr>
        <w:lastRenderedPageBreak/>
        <w:drawing>
          <wp:anchor distT="0" distB="0" distL="114300" distR="114300" simplePos="0" relativeHeight="251670528" behindDoc="1" locked="0" layoutInCell="1" allowOverlap="1" wp14:anchorId="5B1A7BC9" wp14:editId="220BB7D2">
            <wp:simplePos x="0" y="0"/>
            <wp:positionH relativeFrom="column">
              <wp:posOffset>3133725</wp:posOffset>
            </wp:positionH>
            <wp:positionV relativeFrom="paragraph">
              <wp:posOffset>127000</wp:posOffset>
            </wp:positionV>
            <wp:extent cx="904875" cy="979805"/>
            <wp:effectExtent l="0" t="0" r="9525" b="0"/>
            <wp:wrapTight wrapText="bothSides">
              <wp:wrapPolygon edited="0">
                <wp:start x="0" y="0"/>
                <wp:lineTo x="0" y="20998"/>
                <wp:lineTo x="21373" y="20998"/>
                <wp:lineTo x="21373"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97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B34874">
        <w:t xml:space="preserve">3.- Un carrete cilíndrico de 10 cm de radio y 2 kg de masa se desenrolla por efecto de la gravedad, a partir del reposo. Determine la velocidad de su centro </w:t>
      </w:r>
      <w:r w:rsidR="00F316F2">
        <w:rPr>
          <w:noProof/>
          <w:lang w:eastAsia="es-EC"/>
        </w:rPr>
        <w:drawing>
          <wp:anchor distT="0" distB="0" distL="114300" distR="114300" simplePos="0" relativeHeight="251671552" behindDoc="1" locked="0" layoutInCell="1" allowOverlap="1" wp14:anchorId="466AC594" wp14:editId="092A9D41">
            <wp:simplePos x="0" y="0"/>
            <wp:positionH relativeFrom="column">
              <wp:posOffset>4130040</wp:posOffset>
            </wp:positionH>
            <wp:positionV relativeFrom="paragraph">
              <wp:posOffset>52705</wp:posOffset>
            </wp:positionV>
            <wp:extent cx="1482090" cy="1695450"/>
            <wp:effectExtent l="0" t="0" r="3810" b="0"/>
            <wp:wrapTight wrapText="bothSides">
              <wp:wrapPolygon edited="0">
                <wp:start x="0" y="0"/>
                <wp:lineTo x="0" y="21357"/>
                <wp:lineTo x="21378" y="21357"/>
                <wp:lineTo x="21378"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209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874">
        <w:t xml:space="preserve">de masa </w:t>
      </w:r>
      <w:r>
        <w:t>después de que se haya desenrollado 1 m de cuerda (suponga que la cuerda es muy larga y no desliza a medida que el carrete baja).</w:t>
      </w:r>
    </w:p>
    <w:p w:rsidR="00F316F2" w:rsidRPr="00F316F2" w:rsidRDefault="00F316F2">
      <w:pPr>
        <w:rPr>
          <w:rFonts w:eastAsiaTheme="minorEastAsia"/>
        </w:rPr>
      </w:pPr>
      <m:oMathPara>
        <m:oMath>
          <m:r>
            <w:rPr>
              <w:rFonts w:ascii="Cambria Math" w:hAnsi="Cambria Math"/>
            </w:rPr>
            <m:t xml:space="preserve">No hay fuerzas disipativas  →   E=const  </m:t>
          </m:r>
        </m:oMath>
      </m:oMathPara>
    </w:p>
    <w:p w:rsidR="001B7406" w:rsidRPr="0021685F" w:rsidRDefault="00F316F2">
      <w:pPr>
        <w:rPr>
          <w:rFonts w:eastAsiaTheme="minorEastAsia"/>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 xml:space="preserve">   →       0=</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m:t>
              </m:r>
              <m:sSup>
                <m:sSupPr>
                  <m:ctrlPr>
                    <w:rPr>
                      <w:rFonts w:ascii="Cambria Math" w:hAnsi="Cambria Math"/>
                      <w:i/>
                    </w:rPr>
                  </m:ctrlPr>
                </m:sSupPr>
                <m:e>
                  <m:r>
                    <w:rPr>
                      <w:rFonts w:ascii="Cambria Math" w:hAnsi="Cambria Math"/>
                    </w:rPr>
                    <m:t>R</m:t>
                  </m:r>
                </m:e>
                <m:sup>
                  <m:r>
                    <w:rPr>
                      <w:rFonts w:ascii="Cambria Math" w:hAnsi="Cambria Math"/>
                    </w:rPr>
                    <m:t>2</m:t>
                  </m:r>
                </m:sup>
              </m:sSup>
            </m:e>
          </m:d>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 xml:space="preserve">-mgd    →  </m:t>
          </m:r>
          <m:r>
            <w:rPr>
              <w:rFonts w:ascii="Cambria Math" w:hAnsi="Cambria Math"/>
            </w:rPr>
            <m:t xml:space="preserve"> </m:t>
          </m:r>
        </m:oMath>
      </m:oMathPara>
    </w:p>
    <w:p w:rsidR="00F316F2" w:rsidRPr="001B7406" w:rsidRDefault="0021685F">
      <w:pPr>
        <w:rPr>
          <w:rFonts w:eastAsiaTheme="minorEastAsia"/>
        </w:rPr>
      </w:pPr>
      <w:r>
        <w:rPr>
          <w:noProof/>
          <w:lang w:eastAsia="es-EC"/>
        </w:rPr>
        <mc:AlternateContent>
          <mc:Choice Requires="wps">
            <w:drawing>
              <wp:anchor distT="0" distB="0" distL="114300" distR="114300" simplePos="0" relativeHeight="251673600" behindDoc="1" locked="0" layoutInCell="1" allowOverlap="1" wp14:anchorId="782F8ADA" wp14:editId="52EECCB9">
                <wp:simplePos x="0" y="0"/>
                <wp:positionH relativeFrom="column">
                  <wp:posOffset>4196715</wp:posOffset>
                </wp:positionH>
                <wp:positionV relativeFrom="paragraph">
                  <wp:posOffset>32385</wp:posOffset>
                </wp:positionV>
                <wp:extent cx="847725" cy="266700"/>
                <wp:effectExtent l="609600" t="228600" r="0" b="19050"/>
                <wp:wrapTight wrapText="bothSides">
                  <wp:wrapPolygon edited="0">
                    <wp:start x="-4854" y="-18514"/>
                    <wp:lineTo x="-15533" y="-18514"/>
                    <wp:lineTo x="-15533" y="4629"/>
                    <wp:lineTo x="0" y="6171"/>
                    <wp:lineTo x="0" y="21600"/>
                    <wp:lineTo x="1456" y="21600"/>
                    <wp:lineTo x="1456" y="6171"/>
                    <wp:lineTo x="-1456" y="-16971"/>
                    <wp:lineTo x="-1456" y="-18514"/>
                    <wp:lineTo x="-4854" y="-18514"/>
                  </wp:wrapPolygon>
                </wp:wrapTight>
                <wp:docPr id="14" name="14 Llamada con línea 2 (barra de énfasis)"/>
                <wp:cNvGraphicFramePr/>
                <a:graphic xmlns:a="http://schemas.openxmlformats.org/drawingml/2006/main">
                  <a:graphicData uri="http://schemas.microsoft.com/office/word/2010/wordprocessingShape">
                    <wps:wsp>
                      <wps:cNvSpPr/>
                      <wps:spPr>
                        <a:xfrm>
                          <a:off x="0" y="0"/>
                          <a:ext cx="847725" cy="266700"/>
                        </a:xfrm>
                        <a:prstGeom prst="accentCallout2">
                          <a:avLst>
                            <a:gd name="adj1" fmla="val 892"/>
                            <a:gd name="adj2" fmla="val 5489"/>
                            <a:gd name="adj3" fmla="val -84822"/>
                            <a:gd name="adj4" fmla="val -13132"/>
                            <a:gd name="adj5" fmla="val -37499"/>
                            <a:gd name="adj6" fmla="val -74118"/>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3469F" w:rsidRPr="00CA0D39" w:rsidRDefault="0033469F" w:rsidP="001B7406">
                            <w:pPr>
                              <w:rPr>
                                <w:color w:val="7F7F7F" w:themeColor="text1" w:themeTint="80"/>
                                <w:lang w:val="en-US"/>
                              </w:rPr>
                            </w:pPr>
                            <w:r>
                              <w:rPr>
                                <w:color w:val="7F7F7F" w:themeColor="text1" w:themeTint="80"/>
                                <w:lang w:val="en-US"/>
                              </w:rPr>
                              <w:t>20</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Llamada con línea 2 (barra de énfasis)" o:spid="_x0000_s1030" type="#_x0000_t45" style="position:absolute;margin-left:330.45pt;margin-top:2.55pt;width:66.75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" adj="-16009,-8100,-2837,-18322,1186,193" filled="f" strokecolor="#243f60 [1604]" strokeweight="1pt">
                <v:textbox>
                  <w:txbxContent>
                    <w:p w:rsidR="0033469F" w:rsidRPr="00CA0D39" w:rsidRDefault="0033469F" w:rsidP="001B7406">
                      <w:pPr>
                        <w:rPr>
                          <w:color w:val="7F7F7F" w:themeColor="text1" w:themeTint="80"/>
                          <w:lang w:val="en-US"/>
                        </w:rPr>
                      </w:pPr>
                      <w:r>
                        <w:rPr>
                          <w:color w:val="7F7F7F" w:themeColor="text1" w:themeTint="80"/>
                          <w:lang w:val="en-US"/>
                        </w:rPr>
                        <w:t>20</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v:textbox>
                <w10:wrap type="tight"/>
              </v:shape>
            </w:pict>
          </mc:Fallback>
        </mc:AlternateContent>
      </w:r>
      <m:oMath>
        <m:r>
          <w:rPr>
            <w:rFonts w:ascii="Cambria Math" w:hAnsi="Cambria Math"/>
          </w:rPr>
          <m:t xml:space="preserve"> </m:t>
        </m:r>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4</m:t>
            </m:r>
          </m:den>
        </m:f>
        <m:r>
          <w:rPr>
            <w:rFonts w:ascii="Cambria Math" w:hAnsi="Cambria Math"/>
          </w:rPr>
          <m:t>=gd          v=</m:t>
        </m:r>
        <m:rad>
          <m:radPr>
            <m:degHide m:val="1"/>
            <m:ctrlPr>
              <w:rPr>
                <w:rFonts w:ascii="Cambria Math" w:hAnsi="Cambria Math"/>
                <w:i/>
              </w:rPr>
            </m:ctrlPr>
          </m:radPr>
          <m:deg/>
          <m:e>
            <m:f>
              <m:fPr>
                <m:ctrlPr>
                  <w:rPr>
                    <w:rFonts w:ascii="Cambria Math" w:hAnsi="Cambria Math"/>
                    <w:i/>
                  </w:rPr>
                </m:ctrlPr>
              </m:fPr>
              <m:num>
                <m:r>
                  <w:rPr>
                    <w:rFonts w:ascii="Cambria Math" w:hAnsi="Cambria Math"/>
                  </w:rPr>
                  <m:t>4gd</m:t>
                </m:r>
              </m:num>
              <m:den>
                <m:r>
                  <w:rPr>
                    <w:rFonts w:ascii="Cambria Math" w:hAnsi="Cambria Math"/>
                  </w:rPr>
                  <m:t>3</m:t>
                </m:r>
              </m:den>
            </m:f>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9.8</m:t>
                    </m:r>
                  </m:e>
                </m:d>
                <m:r>
                  <w:rPr>
                    <w:rFonts w:ascii="Cambria Math" w:eastAsiaTheme="minorEastAsia" w:hAnsi="Cambria Math"/>
                  </w:rPr>
                  <m:t>1</m:t>
                </m:r>
              </m:num>
              <m:den>
                <m:r>
                  <w:rPr>
                    <w:rFonts w:ascii="Cambria Math" w:eastAsiaTheme="minorEastAsia" w:hAnsi="Cambria Math"/>
                  </w:rPr>
                  <m:t>3</m:t>
                </m:r>
              </m:den>
            </m:f>
          </m:e>
        </m:rad>
        <m:r>
          <w:rPr>
            <w:rFonts w:ascii="Cambria Math" w:eastAsiaTheme="minorEastAsia" w:hAnsi="Cambria Math"/>
          </w:rPr>
          <m:t>=3.61 m/s</m:t>
        </m:r>
      </m:oMath>
    </w:p>
    <w:p w:rsidR="001B7406" w:rsidRDefault="001B7406"/>
    <w:p w:rsidR="00F316F2" w:rsidRDefault="001B7406">
      <w:pPr>
        <w:rPr>
          <w:rFonts w:eastAsiaTheme="minorEastAsia"/>
        </w:rPr>
      </w:pPr>
      <w:r>
        <w:t xml:space="preserve">4.- </w:t>
      </w:r>
      <w:r w:rsidR="00DB36DF">
        <w:t xml:space="preserve">Sobre un sistema de partículas m1= 1kg,  m2= 2kg  y m3=3kg  actúan las fuerzas externas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r>
          <w:rPr>
            <w:rFonts w:ascii="Cambria Math" w:hAnsi="Cambria Math"/>
          </w:rPr>
          <m:t>=3t</m:t>
        </m:r>
        <m:acc>
          <m:accPr>
            <m:chr m:val="⃗"/>
            <m:ctrlPr>
              <w:rPr>
                <w:rFonts w:ascii="Cambria Math" w:hAnsi="Cambria Math"/>
                <w:i/>
              </w:rPr>
            </m:ctrlPr>
          </m:accPr>
          <m:e>
            <m:r>
              <w:rPr>
                <w:rFonts w:ascii="Cambria Math" w:hAnsi="Cambria Math"/>
              </w:rPr>
              <m:t>i</m:t>
            </m:r>
          </m:e>
        </m:acc>
        <m:r>
          <w:rPr>
            <w:rFonts w:ascii="Cambria Math" w:hAnsi="Cambria Math"/>
          </w:rPr>
          <m:t>-2t</m:t>
        </m:r>
        <m:acc>
          <m:accPr>
            <m:chr m:val="⃗"/>
            <m:ctrlPr>
              <w:rPr>
                <w:rFonts w:ascii="Cambria Math" w:hAnsi="Cambria Math"/>
                <w:i/>
              </w:rPr>
            </m:ctrlPr>
          </m:accPr>
          <m:e>
            <m:r>
              <w:rPr>
                <w:rFonts w:ascii="Cambria Math" w:hAnsi="Cambria Math"/>
              </w:rPr>
              <m:t>j</m:t>
            </m:r>
          </m:e>
        </m:acc>
        <m:r>
          <w:rPr>
            <w:rFonts w:ascii="Cambria Math" w:hAnsi="Cambria Math"/>
          </w:rPr>
          <m:t xml:space="preserve"> N,  y  </m:t>
        </m:r>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r>
          <w:rPr>
            <w:rFonts w:ascii="Cambria Math" w:hAnsi="Cambria Math"/>
          </w:rPr>
          <m:t>=4t</m:t>
        </m:r>
        <m:acc>
          <m:accPr>
            <m:chr m:val="⃗"/>
            <m:ctrlPr>
              <w:rPr>
                <w:rFonts w:ascii="Cambria Math" w:hAnsi="Cambria Math"/>
                <w:i/>
              </w:rPr>
            </m:ctrlPr>
          </m:accPr>
          <m:e>
            <m:r>
              <w:rPr>
                <w:rFonts w:ascii="Cambria Math" w:hAnsi="Cambria Math"/>
              </w:rPr>
              <m:t>i</m:t>
            </m:r>
          </m:e>
        </m:acc>
        <m:r>
          <w:rPr>
            <w:rFonts w:ascii="Cambria Math" w:hAnsi="Cambria Math"/>
          </w:rPr>
          <m:t>-5t</m:t>
        </m:r>
        <m:acc>
          <m:accPr>
            <m:chr m:val="⃗"/>
            <m:ctrlPr>
              <w:rPr>
                <w:rFonts w:ascii="Cambria Math" w:hAnsi="Cambria Math"/>
                <w:i/>
              </w:rPr>
            </m:ctrlPr>
          </m:accPr>
          <m:e>
            <m:r>
              <w:rPr>
                <w:rFonts w:ascii="Cambria Math" w:hAnsi="Cambria Math"/>
              </w:rPr>
              <m:t>j</m:t>
            </m:r>
          </m:e>
        </m:acc>
        <m:r>
          <w:rPr>
            <w:rFonts w:ascii="Cambria Math" w:hAnsi="Cambria Math"/>
          </w:rPr>
          <m:t xml:space="preserve"> N.</m:t>
        </m:r>
      </m:oMath>
      <w:r w:rsidR="00DB36DF">
        <w:rPr>
          <w:rFonts w:eastAsiaTheme="minorEastAsia"/>
        </w:rPr>
        <w:t xml:space="preserve"> Encuentre la magnitud de la aceleración del centro de masas del sistema en función del tiempo.</w:t>
      </w:r>
    </w:p>
    <w:p w:rsidR="00970C7D" w:rsidRDefault="00DB36DF">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r>
          <w:rPr>
            <w:rFonts w:ascii="Cambria Math" w:hAnsi="Cambria Math"/>
          </w:rPr>
          <m:t>=</m:t>
        </m:r>
        <m:d>
          <m:dPr>
            <m:ctrlPr>
              <w:rPr>
                <w:rFonts w:ascii="Cambria Math" w:hAnsi="Cambria Math"/>
                <w:i/>
              </w:rPr>
            </m:ctrlPr>
          </m:dPr>
          <m:e>
            <m:r>
              <w:rPr>
                <w:rFonts w:ascii="Cambria Math" w:hAnsi="Cambria Math"/>
              </w:rPr>
              <m:t>1+2+3</m:t>
            </m:r>
          </m:e>
        </m:d>
        <m:acc>
          <m:accPr>
            <m:chr m:val="⃗"/>
            <m:ctrlPr>
              <w:rPr>
                <w:rFonts w:ascii="Cambria Math" w:hAnsi="Cambria Math"/>
                <w:i/>
              </w:rPr>
            </m:ctrlPr>
          </m:accPr>
          <m:e>
            <m:r>
              <w:rPr>
                <w:rFonts w:ascii="Cambria Math" w:hAnsi="Cambria Math"/>
              </w:rPr>
              <m:t>a</m:t>
            </m:r>
          </m:e>
        </m:acc>
        <m:r>
          <w:rPr>
            <w:rFonts w:ascii="Cambria Math" w:hAnsi="Cambria Math"/>
          </w:rPr>
          <m:t xml:space="preserve">      →     7t</m:t>
        </m:r>
        <m:acc>
          <m:accPr>
            <m:chr m:val="⃗"/>
            <m:ctrlPr>
              <w:rPr>
                <w:rFonts w:ascii="Cambria Math" w:hAnsi="Cambria Math"/>
                <w:i/>
              </w:rPr>
            </m:ctrlPr>
          </m:accPr>
          <m:e>
            <m:r>
              <w:rPr>
                <w:rFonts w:ascii="Cambria Math" w:hAnsi="Cambria Math"/>
              </w:rPr>
              <m:t>i</m:t>
            </m:r>
          </m:e>
        </m:acc>
        <m:r>
          <w:rPr>
            <w:rFonts w:ascii="Cambria Math" w:hAnsi="Cambria Math"/>
          </w:rPr>
          <m:t>-7t</m:t>
        </m:r>
        <m:acc>
          <m:accPr>
            <m:chr m:val="⃗"/>
            <m:ctrlPr>
              <w:rPr>
                <w:rFonts w:ascii="Cambria Math" w:hAnsi="Cambria Math"/>
                <w:i/>
              </w:rPr>
            </m:ctrlPr>
          </m:accPr>
          <m:e>
            <m:r>
              <w:rPr>
                <w:rFonts w:ascii="Cambria Math" w:hAnsi="Cambria Math"/>
              </w:rPr>
              <m:t>j</m:t>
            </m:r>
          </m:e>
        </m:acc>
        <m:r>
          <w:rPr>
            <w:rFonts w:ascii="Cambria Math" w:hAnsi="Cambria Math"/>
          </w:rPr>
          <m:t>=6</m:t>
        </m:r>
        <m:acc>
          <m:accPr>
            <m:chr m:val="⃗"/>
            <m:ctrlPr>
              <w:rPr>
                <w:rFonts w:ascii="Cambria Math" w:hAnsi="Cambria Math"/>
                <w:i/>
              </w:rPr>
            </m:ctrlPr>
          </m:accPr>
          <m:e>
            <m:r>
              <w:rPr>
                <w:rFonts w:ascii="Cambria Math" w:hAnsi="Cambria Math"/>
              </w:rPr>
              <m:t>a</m:t>
            </m:r>
          </m:e>
        </m:acc>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m:t>
        </m:r>
        <m:r>
          <w:rPr>
            <w:rFonts w:ascii="Cambria Math" w:hAnsi="Cambria Math"/>
          </w:rPr>
          <m:t xml:space="preserve">7t/6   </m:t>
        </m:r>
        <m:r>
          <w:rPr>
            <w:rFonts w:ascii="Cambria Math" w:hAnsi="Cambria Math"/>
          </w:rPr>
          <m:t xml:space="preserve"> y  </m:t>
        </m:r>
        <m:sSub>
          <m:sSubPr>
            <m:ctrlPr>
              <w:rPr>
                <w:rFonts w:ascii="Cambria Math" w:hAnsi="Cambria Math"/>
                <w:i/>
              </w:rPr>
            </m:ctrlPr>
          </m:sSubPr>
          <m:e>
            <m:r>
              <w:rPr>
                <w:rFonts w:ascii="Cambria Math" w:hAnsi="Cambria Math"/>
              </w:rPr>
              <m:t>a</m:t>
            </m:r>
          </m:e>
          <m:sub>
            <m:r>
              <w:rPr>
                <w:rFonts w:ascii="Cambria Math" w:hAnsi="Cambria Math"/>
              </w:rPr>
              <m:t>y</m:t>
            </m:r>
          </m:sub>
        </m:sSub>
        <m:r>
          <w:rPr>
            <w:rFonts w:ascii="Cambria Math" w:hAnsi="Cambria Math"/>
          </w:rPr>
          <m:t>=-7t/6</m:t>
        </m:r>
        <m:r>
          <w:rPr>
            <w:rFonts w:ascii="Cambria Math" w:hAnsi="Cambria Math"/>
          </w:rPr>
          <m:t xml:space="preserve"> </m:t>
        </m:r>
      </m:oMath>
      <w:r w:rsidR="003D2536">
        <w:t xml:space="preserve"> </w:t>
      </w:r>
    </w:p>
    <w:p w:rsidR="00701854" w:rsidRPr="00701854" w:rsidRDefault="00701854">
      <w:pPr>
        <w:rPr>
          <w:rFonts w:eastAsiaTheme="minorEastAsia"/>
        </w:rPr>
      </w:pPr>
      <m:oMathPara>
        <m:oMathParaPr>
          <m:jc m:val="left"/>
        </m:oMathParaPr>
        <m:oMath>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49</m:t>
                  </m:r>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36</m:t>
                  </m:r>
                </m:den>
              </m:f>
              <m:r>
                <w:rPr>
                  <w:rFonts w:ascii="Cambria Math" w:hAnsi="Cambria Math"/>
                </w:rPr>
                <m:t>+49</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/36</m:t>
              </m:r>
            </m:e>
          </m:rad>
          <m:r>
            <w:rPr>
              <w:rFonts w:ascii="Cambria Math" w:hAnsi="Cambria Math"/>
            </w:rPr>
            <m:t xml:space="preserve">=1.65 t    </m:t>
          </m:r>
        </m:oMath>
      </m:oMathPara>
    </w:p>
    <w:p w:rsidR="00701854" w:rsidRDefault="00701854">
      <w:pPr>
        <w:rPr>
          <w:rFonts w:eastAsiaTheme="minorEastAsia"/>
        </w:rPr>
      </w:pPr>
      <w:r>
        <w:rPr>
          <w:noProof/>
          <w:lang w:eastAsia="es-EC"/>
        </w:rPr>
        <mc:AlternateContent>
          <mc:Choice Requires="wps">
            <w:drawing>
              <wp:anchor distT="0" distB="0" distL="114300" distR="114300" simplePos="0" relativeHeight="251675648" behindDoc="0" locked="0" layoutInCell="1" allowOverlap="1" wp14:anchorId="5532666E" wp14:editId="09907782">
                <wp:simplePos x="0" y="0"/>
                <wp:positionH relativeFrom="column">
                  <wp:posOffset>3206115</wp:posOffset>
                </wp:positionH>
                <wp:positionV relativeFrom="paragraph">
                  <wp:posOffset>-81280</wp:posOffset>
                </wp:positionV>
                <wp:extent cx="847725" cy="266700"/>
                <wp:effectExtent l="0" t="495300" r="0" b="19050"/>
                <wp:wrapNone/>
                <wp:docPr id="15" name="15 Llamada con línea 2 (barra de énfasis)"/>
                <wp:cNvGraphicFramePr/>
                <a:graphic xmlns:a="http://schemas.openxmlformats.org/drawingml/2006/main">
                  <a:graphicData uri="http://schemas.microsoft.com/office/word/2010/wordprocessingShape">
                    <wps:wsp>
                      <wps:cNvSpPr/>
                      <wps:spPr>
                        <a:xfrm>
                          <a:off x="0" y="0"/>
                          <a:ext cx="847725" cy="266700"/>
                        </a:xfrm>
                        <a:prstGeom prst="accentCallout2">
                          <a:avLst>
                            <a:gd name="adj1" fmla="val 892"/>
                            <a:gd name="adj2" fmla="val 5489"/>
                            <a:gd name="adj3" fmla="val -70536"/>
                            <a:gd name="adj4" fmla="val 93610"/>
                            <a:gd name="adj5" fmla="val -183928"/>
                            <a:gd name="adj6" fmla="val 15770"/>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3469F" w:rsidRPr="00CA0D39" w:rsidRDefault="0033469F" w:rsidP="00701854">
                            <w:pPr>
                              <w:rPr>
                                <w:color w:val="7F7F7F" w:themeColor="text1" w:themeTint="80"/>
                                <w:lang w:val="en-US"/>
                              </w:rPr>
                            </w:pPr>
                            <w:r>
                              <w:rPr>
                                <w:color w:val="7F7F7F" w:themeColor="text1" w:themeTint="80"/>
                                <w:lang w:val="en-US"/>
                              </w:rPr>
                              <w:t>10</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Llamada con línea 2 (barra de énfasis)" o:spid="_x0000_s1031" type="#_x0000_t45" style="position:absolute;margin-left:252.45pt;margin-top:-6.4pt;width:66.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" adj="3406,-39728,20220,-15236,1186,193" filled="f" strokecolor="#243f60 [1604]" strokeweight="1pt">
                <v:textbox>
                  <w:txbxContent>
                    <w:p w:rsidR="0033469F" w:rsidRPr="00CA0D39" w:rsidRDefault="0033469F" w:rsidP="00701854">
                      <w:pPr>
                        <w:rPr>
                          <w:color w:val="7F7F7F" w:themeColor="text1" w:themeTint="80"/>
                          <w:lang w:val="en-US"/>
                        </w:rPr>
                      </w:pPr>
                      <w:r>
                        <w:rPr>
                          <w:color w:val="7F7F7F" w:themeColor="text1" w:themeTint="80"/>
                          <w:lang w:val="en-US"/>
                        </w:rPr>
                        <w:t>10</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v:textbox>
                <o:callout v:ext="edit" minusx="t"/>
              </v:shape>
            </w:pict>
          </mc:Fallback>
        </mc:AlternateContent>
      </w:r>
    </w:p>
    <w:p w:rsidR="00701854" w:rsidRDefault="00447CA5">
      <w:pPr>
        <w:rPr>
          <w:rFonts w:eastAsiaTheme="minorEastAsia"/>
        </w:rPr>
      </w:pPr>
      <w:r>
        <w:rPr>
          <w:rFonts w:eastAsiaTheme="minorEastAsia"/>
          <w:noProof/>
          <w:lang w:eastAsia="es-EC"/>
        </w:rPr>
        <w:drawing>
          <wp:anchor distT="0" distB="0" distL="114300" distR="114300" simplePos="0" relativeHeight="251677696" behindDoc="1" locked="0" layoutInCell="1" allowOverlap="1" wp14:anchorId="4A96B1B6" wp14:editId="122C7CD8">
            <wp:simplePos x="0" y="0"/>
            <wp:positionH relativeFrom="column">
              <wp:posOffset>-22860</wp:posOffset>
            </wp:positionH>
            <wp:positionV relativeFrom="paragraph">
              <wp:posOffset>1044575</wp:posOffset>
            </wp:positionV>
            <wp:extent cx="1354455" cy="1514475"/>
            <wp:effectExtent l="0" t="0" r="0" b="9525"/>
            <wp:wrapTight wrapText="bothSides">
              <wp:wrapPolygon edited="0">
                <wp:start x="0" y="0"/>
                <wp:lineTo x="0" y="21464"/>
                <wp:lineTo x="21266" y="21464"/>
                <wp:lineTo x="21266"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445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0DF">
        <w:rPr>
          <w:rFonts w:eastAsiaTheme="minorEastAsia"/>
          <w:noProof/>
          <w:lang w:eastAsia="es-EC"/>
        </w:rPr>
        <w:drawing>
          <wp:anchor distT="0" distB="0" distL="114300" distR="114300" simplePos="0" relativeHeight="251676672" behindDoc="1" locked="0" layoutInCell="1" allowOverlap="1" wp14:anchorId="1FC8F031" wp14:editId="7AB34623">
            <wp:simplePos x="0" y="0"/>
            <wp:positionH relativeFrom="column">
              <wp:posOffset>4977765</wp:posOffset>
            </wp:positionH>
            <wp:positionV relativeFrom="paragraph">
              <wp:posOffset>130175</wp:posOffset>
            </wp:positionV>
            <wp:extent cx="514350" cy="1704975"/>
            <wp:effectExtent l="0" t="0" r="0" b="9525"/>
            <wp:wrapTight wrapText="bothSides">
              <wp:wrapPolygon edited="0">
                <wp:start x="0" y="0"/>
                <wp:lineTo x="0" y="21479"/>
                <wp:lineTo x="20800" y="21479"/>
                <wp:lineTo x="20800"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854">
        <w:rPr>
          <w:rFonts w:eastAsiaTheme="minorEastAsia"/>
        </w:rPr>
        <w:t>5.- Una barra delgada y homogénea de longitud L y peso W está articulada al suelo en su extremo inferior O. Inicialmente se encuentra colocada verticalmente y en reposo. En un momento dado empieza a caer moviéndose en el plano vertical de la figura. Se pide su velocidad angular y su aceleración angular cuando loa barra forma un ángulo de 45 grados con la horizontal.</w:t>
      </w:r>
      <w:r w:rsidR="0058772F">
        <w:rPr>
          <w:rFonts w:eastAsiaTheme="minorEastAsia"/>
        </w:rPr>
        <w:t xml:space="preserve"> (L= 1m)</w:t>
      </w:r>
    </w:p>
    <w:p w:rsidR="00701854" w:rsidRPr="0058772F" w:rsidRDefault="0058772F">
      <w:pPr>
        <w:rPr>
          <w:rFonts w:eastAsiaTheme="minorEastAsia"/>
        </w:rPr>
      </w:pPr>
      <m:oMathPara>
        <m:oMath>
          <m:r>
            <w:rPr>
              <w:rFonts w:ascii="Cambria Math" w:eastAsiaTheme="minorEastAsia" w:hAnsi="Cambria Math"/>
            </w:rPr>
            <m:t>En ausencia de fuerzas disipativas     E=const</m:t>
          </m:r>
        </m:oMath>
      </m:oMathPara>
    </w:p>
    <w:p w:rsidR="002940DF" w:rsidRPr="002940DF" w:rsidRDefault="0058772F">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m:t>
              </m:r>
            </m:sub>
          </m:sSub>
          <m:r>
            <w:rPr>
              <w:rFonts w:ascii="Cambria Math" w:eastAsiaTheme="minorEastAsia" w:hAnsi="Cambria Math"/>
            </w:rPr>
            <m:t xml:space="preserve">    →     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g</m:t>
                  </m:r>
                </m:den>
              </m:f>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e>
          </m:d>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r>
            <w:rPr>
              <w:rFonts w:ascii="Cambria Math" w:eastAsiaTheme="minorEastAsia" w:hAnsi="Cambria Math"/>
            </w:rPr>
            <m:t>-W</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2</m:t>
                  </m:r>
                </m:den>
              </m:f>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e>
          </m:d>
          <m:r>
            <w:rPr>
              <w:rFonts w:ascii="Cambria Math" w:eastAsiaTheme="minorEastAsia" w:hAnsi="Cambria Math"/>
            </w:rPr>
            <m:t xml:space="preserve">         </m:t>
          </m:r>
        </m:oMath>
      </m:oMathPara>
    </w:p>
    <w:p w:rsidR="0058772F" w:rsidRDefault="00447CA5">
      <w:pPr>
        <w:rPr>
          <w:rFonts w:eastAsiaTheme="minorEastAsia"/>
          <w:noProof/>
        </w:rPr>
      </w:pPr>
      <w:r>
        <w:rPr>
          <w:noProof/>
          <w:lang w:eastAsia="es-EC"/>
        </w:rPr>
        <mc:AlternateContent>
          <mc:Choice Requires="wps">
            <w:drawing>
              <wp:anchor distT="0" distB="0" distL="114300" distR="114300" simplePos="0" relativeHeight="251679744" behindDoc="1" locked="0" layoutInCell="1" allowOverlap="1" wp14:anchorId="74A57D44" wp14:editId="0BC38D8C">
                <wp:simplePos x="0" y="0"/>
                <wp:positionH relativeFrom="column">
                  <wp:posOffset>3409950</wp:posOffset>
                </wp:positionH>
                <wp:positionV relativeFrom="paragraph">
                  <wp:posOffset>349250</wp:posOffset>
                </wp:positionV>
                <wp:extent cx="847725" cy="266700"/>
                <wp:effectExtent l="247650" t="247650" r="0" b="19050"/>
                <wp:wrapTight wrapText="bothSides">
                  <wp:wrapPolygon edited="0">
                    <wp:start x="-6310" y="-20057"/>
                    <wp:lineTo x="-6310" y="0"/>
                    <wp:lineTo x="-4854" y="6171"/>
                    <wp:lineTo x="0" y="6171"/>
                    <wp:lineTo x="0" y="21600"/>
                    <wp:lineTo x="1456" y="21600"/>
                    <wp:lineTo x="1456" y="6171"/>
                    <wp:lineTo x="-3883" y="-16971"/>
                    <wp:lineTo x="-4369" y="-20057"/>
                    <wp:lineTo x="-6310" y="-20057"/>
                  </wp:wrapPolygon>
                </wp:wrapTight>
                <wp:docPr id="19" name="19 Llamada con línea 2 (barra de énfasis)"/>
                <wp:cNvGraphicFramePr/>
                <a:graphic xmlns:a="http://schemas.openxmlformats.org/drawingml/2006/main">
                  <a:graphicData uri="http://schemas.microsoft.com/office/word/2010/wordprocessingShape">
                    <wps:wsp>
                      <wps:cNvSpPr/>
                      <wps:spPr>
                        <a:xfrm>
                          <a:off x="0" y="0"/>
                          <a:ext cx="847725" cy="266700"/>
                        </a:xfrm>
                        <a:prstGeom prst="accentCallout2">
                          <a:avLst>
                            <a:gd name="adj1" fmla="val 892"/>
                            <a:gd name="adj2" fmla="val 5489"/>
                            <a:gd name="adj3" fmla="val -52679"/>
                            <a:gd name="adj4" fmla="val -10884"/>
                            <a:gd name="adj5" fmla="val -87499"/>
                            <a:gd name="adj6" fmla="val -29174"/>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3469F" w:rsidRPr="00CA0D39" w:rsidRDefault="0033469F" w:rsidP="00447CA5">
                            <w:pPr>
                              <w:rPr>
                                <w:color w:val="7F7F7F" w:themeColor="text1" w:themeTint="80"/>
                                <w:lang w:val="en-US"/>
                              </w:rPr>
                            </w:pPr>
                            <w:r>
                              <w:rPr>
                                <w:color w:val="7F7F7F" w:themeColor="text1" w:themeTint="80"/>
                                <w:lang w:val="en-US"/>
                              </w:rPr>
                              <w:t>5</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Llamada con línea 2 (barra de énfasis)" o:spid="_x0000_s1032" type="#_x0000_t45" style="position:absolute;margin-left:268.5pt;margin-top:27.5pt;width:66.75pt;height: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" adj="-6302,-18900,-2351,-11379,1186,193" filled="f" strokecolor="#243f60 [1604]" strokeweight="1pt">
                <v:textbox>
                  <w:txbxContent>
                    <w:p w:rsidR="0033469F" w:rsidRPr="00CA0D39" w:rsidRDefault="0033469F" w:rsidP="00447CA5">
                      <w:pPr>
                        <w:rPr>
                          <w:color w:val="7F7F7F" w:themeColor="text1" w:themeTint="80"/>
                          <w:lang w:val="en-US"/>
                        </w:rPr>
                      </w:pPr>
                      <w:r>
                        <w:rPr>
                          <w:color w:val="7F7F7F" w:themeColor="text1" w:themeTint="80"/>
                          <w:lang w:val="en-US"/>
                        </w:rPr>
                        <w:t>5</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v:textbox>
                <w10:wrap type="tight"/>
              </v:shape>
            </w:pict>
          </mc:Fallback>
        </mc:AlternateContent>
      </w:r>
      <m:oMath>
        <m:r>
          <w:rPr>
            <w:rFonts w:ascii="Cambria Math" w:eastAsiaTheme="minorEastAsia" w:hAnsi="Cambria Math"/>
          </w:rPr>
          <m:t>→       ω=</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3g</m:t>
                </m:r>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e>
                </m:d>
              </m:num>
              <m:den>
                <m:r>
                  <w:rPr>
                    <w:rFonts w:ascii="Cambria Math" w:eastAsiaTheme="minorEastAsia" w:hAnsi="Cambria Math"/>
                  </w:rPr>
                  <m:t>2L</m:t>
                </m:r>
              </m:den>
            </m:f>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9.8</m:t>
                    </m:r>
                  </m:e>
                </m:d>
                <m:d>
                  <m:dPr>
                    <m:ctrlPr>
                      <w:rPr>
                        <w:rFonts w:ascii="Cambria Math" w:eastAsiaTheme="minorEastAsia" w:hAnsi="Cambria Math"/>
                        <w:i/>
                      </w:rPr>
                    </m:ctrlPr>
                  </m:dPr>
                  <m:e>
                    <m:r>
                      <w:rPr>
                        <w:rFonts w:ascii="Cambria Math" w:eastAsiaTheme="minorEastAsia" w:hAnsi="Cambria Math"/>
                      </w:rPr>
                      <m:t>0.586</m:t>
                    </m:r>
                  </m:e>
                </m:d>
              </m:num>
              <m:den>
                <m:r>
                  <w:rPr>
                    <w:rFonts w:ascii="Cambria Math" w:eastAsiaTheme="minorEastAsia" w:hAnsi="Cambria Math"/>
                  </w:rPr>
                  <m:t>2</m:t>
                </m:r>
              </m:den>
            </m:f>
          </m:e>
        </m:rad>
        <m:r>
          <w:rPr>
            <w:rFonts w:ascii="Cambria Math" w:eastAsiaTheme="minorEastAsia" w:hAnsi="Cambria Math"/>
          </w:rPr>
          <m:t>=2.93 rad/s</m:t>
        </m:r>
      </m:oMath>
    </w:p>
    <w:p w:rsidR="00CE0D42" w:rsidRDefault="00CE0D42">
      <w:pPr>
        <w:rPr>
          <w:rFonts w:eastAsiaTheme="minorEastAsia"/>
          <w:noProof/>
        </w:rPr>
      </w:pPr>
      <w:r>
        <w:rPr>
          <w:noProof/>
          <w:lang w:eastAsia="es-EC"/>
        </w:rPr>
        <mc:AlternateContent>
          <mc:Choice Requires="wps">
            <w:drawing>
              <wp:anchor distT="0" distB="0" distL="114300" distR="114300" simplePos="0" relativeHeight="251681792" behindDoc="1" locked="0" layoutInCell="1" allowOverlap="1" wp14:anchorId="3D9CF43F" wp14:editId="4952DAA5">
                <wp:simplePos x="0" y="0"/>
                <wp:positionH relativeFrom="column">
                  <wp:posOffset>-581025</wp:posOffset>
                </wp:positionH>
                <wp:positionV relativeFrom="paragraph">
                  <wp:posOffset>110490</wp:posOffset>
                </wp:positionV>
                <wp:extent cx="847725" cy="266700"/>
                <wp:effectExtent l="0" t="323850" r="28575" b="19050"/>
                <wp:wrapTight wrapText="bothSides">
                  <wp:wrapPolygon edited="0">
                    <wp:start x="8252" y="-26229"/>
                    <wp:lineTo x="8252" y="-24686"/>
                    <wp:lineTo x="18445" y="-1543"/>
                    <wp:lineTo x="17960" y="21600"/>
                    <wp:lineTo x="20387" y="21600"/>
                    <wp:lineTo x="21843" y="-1543"/>
                    <wp:lineTo x="11164" y="-24686"/>
                    <wp:lineTo x="10679" y="-26229"/>
                    <wp:lineTo x="8252" y="-26229"/>
                  </wp:wrapPolygon>
                </wp:wrapTight>
                <wp:docPr id="20" name="20 Llamada con línea 2 (barra de énfasis)"/>
                <wp:cNvGraphicFramePr/>
                <a:graphic xmlns:a="http://schemas.openxmlformats.org/drawingml/2006/main">
                  <a:graphicData uri="http://schemas.microsoft.com/office/word/2010/wordprocessingShape">
                    <wps:wsp>
                      <wps:cNvSpPr/>
                      <wps:spPr>
                        <a:xfrm>
                          <a:off x="0" y="0"/>
                          <a:ext cx="847725" cy="266700"/>
                        </a:xfrm>
                        <a:prstGeom prst="accentCallout2">
                          <a:avLst>
                            <a:gd name="adj1" fmla="val 11606"/>
                            <a:gd name="adj2" fmla="val 87512"/>
                            <a:gd name="adj3" fmla="val -81250"/>
                            <a:gd name="adj4" fmla="val 111588"/>
                            <a:gd name="adj5" fmla="val -119643"/>
                            <a:gd name="adj6" fmla="val 38243"/>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3469F" w:rsidRPr="00CA0D39" w:rsidRDefault="0033469F" w:rsidP="00447CA5">
                            <w:pPr>
                              <w:rPr>
                                <w:color w:val="7F7F7F" w:themeColor="text1" w:themeTint="80"/>
                                <w:lang w:val="en-US"/>
                              </w:rPr>
                            </w:pPr>
                            <w:r>
                              <w:rPr>
                                <w:color w:val="7F7F7F" w:themeColor="text1" w:themeTint="80"/>
                                <w:lang w:val="en-US"/>
                              </w:rPr>
                              <w:t>5</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Llamada con línea 2 (barra de énfasis)" o:spid="_x0000_s1033" type="#_x0000_t45" style="position:absolute;margin-left:-45.75pt;margin-top:8.7pt;width:66.75pt;height: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" adj="8260,-25843,24103,-17550,18903,2507" filled="f" strokecolor="#243f60 [1604]" strokeweight="1pt">
                <v:textbox>
                  <w:txbxContent>
                    <w:p w:rsidR="0033469F" w:rsidRPr="00CA0D39" w:rsidRDefault="0033469F" w:rsidP="00447CA5">
                      <w:pPr>
                        <w:rPr>
                          <w:color w:val="7F7F7F" w:themeColor="text1" w:themeTint="80"/>
                          <w:lang w:val="en-US"/>
                        </w:rPr>
                      </w:pPr>
                      <w:r>
                        <w:rPr>
                          <w:color w:val="7F7F7F" w:themeColor="text1" w:themeTint="80"/>
                          <w:lang w:val="en-US"/>
                        </w:rPr>
                        <w:t>5</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v:textbox>
                <w10:wrap type="tight"/>
              </v:shape>
            </w:pict>
          </mc:Fallback>
        </mc:AlternateContent>
      </w:r>
    </w:p>
    <w:p w:rsidR="00CE0D42" w:rsidRPr="002940DF" w:rsidRDefault="00CE0D42">
      <w:pPr>
        <w:rPr>
          <w:rFonts w:eastAsiaTheme="minorEastAsia"/>
        </w:rPr>
      </w:pPr>
    </w:p>
    <w:p w:rsidR="00447CA5" w:rsidRPr="00CE0D42" w:rsidRDefault="00D86684">
      <w:pPr>
        <w:rPr>
          <w:rFonts w:eastAsiaTheme="minorEastAsia"/>
        </w:rPr>
      </w:pPr>
      <m:oMathPara>
        <m:oMathParaPr>
          <m:jc m:val="left"/>
        </m:oMathParaPr>
        <m:oMath>
          <m:r>
            <w:rPr>
              <w:rFonts w:ascii="Cambria Math" w:eastAsiaTheme="minorEastAsia" w:hAnsi="Cambria Math"/>
            </w:rPr>
            <m:t>Segu</m:t>
          </m:r>
          <m:r>
            <w:rPr>
              <w:rFonts w:ascii="Cambria Math" w:eastAsiaTheme="minorEastAsia" w:hAnsi="Cambria Math"/>
            </w:rPr>
            <m:t xml:space="preserve">nda Ley de Newton:     </m:t>
          </m:r>
          <m:nary>
            <m:naryPr>
              <m:chr m:val="∑"/>
              <m:limLoc m:val="undOvr"/>
              <m:subHide m:val="1"/>
              <m:supHide m:val="1"/>
              <m:ctrlPr>
                <w:rPr>
                  <w:rFonts w:ascii="Cambria Math" w:eastAsiaTheme="minorEastAsia" w:hAnsi="Cambria Math"/>
                  <w:i/>
                </w:rPr>
              </m:ctrlPr>
            </m:naryPr>
            <m:sub/>
            <m:sup/>
            <m:e>
              <m:acc>
                <m:accPr>
                  <m:chr m:val="⃗"/>
                  <m:ctrlPr>
                    <w:rPr>
                      <w:rFonts w:ascii="Cambria Math" w:eastAsiaTheme="minorEastAsia" w:hAnsi="Cambria Math"/>
                      <w:i/>
                    </w:rPr>
                  </m:ctrlPr>
                </m:accPr>
                <m:e>
                  <m:r>
                    <w:rPr>
                      <w:rFonts w:ascii="Cambria Math" w:eastAsiaTheme="minorEastAsia" w:hAnsi="Cambria Math"/>
                    </w:rPr>
                    <m:t>τ</m:t>
                  </m:r>
                </m:e>
              </m:acc>
            </m:e>
          </m:nary>
          <m:r>
            <w:rPr>
              <w:rFonts w:ascii="Cambria Math" w:eastAsiaTheme="minorEastAsia" w:hAnsi="Cambria Math"/>
            </w:rPr>
            <m:t>=I</m:t>
          </m:r>
          <m:acc>
            <m:accPr>
              <m:chr m:val="⃗"/>
              <m:ctrlPr>
                <w:rPr>
                  <w:rFonts w:ascii="Cambria Math" w:eastAsiaTheme="minorEastAsia" w:hAnsi="Cambria Math"/>
                  <w:i/>
                </w:rPr>
              </m:ctrlPr>
            </m:accPr>
            <m:e>
              <m:r>
                <w:rPr>
                  <w:rFonts w:ascii="Cambria Math" w:eastAsiaTheme="minorEastAsia" w:hAnsi="Cambria Math"/>
                </w:rPr>
                <m:t>α</m:t>
              </m:r>
            </m:e>
          </m:acc>
          <m:r>
            <w:rPr>
              <w:rFonts w:ascii="Cambria Math" w:eastAsiaTheme="minorEastAsia" w:hAnsi="Cambria Math"/>
            </w:rPr>
            <m:t xml:space="preserve">      →      </m:t>
          </m:r>
          <m:r>
            <w:rPr>
              <w:rFonts w:ascii="Cambria Math" w:eastAsiaTheme="minorEastAsia" w:hAnsi="Cambria Math"/>
            </w:rPr>
            <m:t xml:space="preserve"> </m:t>
          </m:r>
        </m:oMath>
      </m:oMathPara>
    </w:p>
    <w:p w:rsidR="00447CA5" w:rsidRPr="00CE0D42" w:rsidRDefault="00D86684">
      <w:pPr>
        <w:rPr>
          <w:rFonts w:eastAsiaTheme="minorEastAsia"/>
        </w:rPr>
      </w:pPr>
      <m:oMathPara>
        <m:oMathParaPr>
          <m:jc m:val="left"/>
        </m:oMathParaPr>
        <m:oMath>
          <m:r>
            <w:rPr>
              <w:rFonts w:ascii="Cambria Math" w:eastAsiaTheme="minorEastAsia" w:hAnsi="Cambria Math"/>
            </w:rPr>
            <m:t>W</m:t>
          </m:r>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2</m:t>
              </m:r>
            </m:den>
          </m:f>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45</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g</m:t>
              </m:r>
            </m:den>
          </m:f>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r>
            <w:rPr>
              <w:rFonts w:ascii="Cambria Math" w:eastAsiaTheme="minorEastAsia" w:hAnsi="Cambria Math"/>
            </w:rPr>
            <m:t>α</m:t>
          </m:r>
          <m:r>
            <w:rPr>
              <w:rFonts w:ascii="Cambria Math" w:eastAsiaTheme="minorEastAsia" w:hAnsi="Cambria Math"/>
            </w:rPr>
            <m:t xml:space="preserve">       →    α=</m:t>
          </m:r>
          <m:f>
            <m:fPr>
              <m:ctrlPr>
                <w:rPr>
                  <w:rFonts w:ascii="Cambria Math" w:eastAsiaTheme="minorEastAsia" w:hAnsi="Cambria Math"/>
                  <w:i/>
                </w:rPr>
              </m:ctrlPr>
            </m:fPr>
            <m:num>
              <m:r>
                <w:rPr>
                  <w:rFonts w:ascii="Cambria Math" w:eastAsiaTheme="minorEastAsia" w:hAnsi="Cambria Math"/>
                </w:rPr>
                <m:t>3gsin</m:t>
              </m:r>
              <m:d>
                <m:dPr>
                  <m:ctrlPr>
                    <w:rPr>
                      <w:rFonts w:ascii="Cambria Math" w:eastAsiaTheme="minorEastAsia" w:hAnsi="Cambria Math"/>
                      <w:i/>
                    </w:rPr>
                  </m:ctrlPr>
                </m:dPr>
                <m:e>
                  <m:r>
                    <w:rPr>
                      <w:rFonts w:ascii="Cambria Math" w:eastAsiaTheme="minorEastAsia" w:hAnsi="Cambria Math"/>
                    </w:rPr>
                    <m:t>45</m:t>
                  </m:r>
                </m:e>
              </m:d>
            </m:num>
            <m:den>
              <m:r>
                <w:rPr>
                  <w:rFonts w:ascii="Cambria Math" w:eastAsiaTheme="minorEastAsia" w:hAnsi="Cambria Math"/>
                </w:rPr>
                <m:t>2L</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9.8</m:t>
                  </m:r>
                </m:e>
              </m:d>
              <m:r>
                <w:rPr>
                  <w:rFonts w:ascii="Cambria Math" w:eastAsiaTheme="minorEastAsia" w:hAnsi="Cambria Math"/>
                </w:rPr>
                <m:t>0.707</m:t>
              </m:r>
            </m:num>
            <m:den>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1</m:t>
                  </m:r>
                </m:e>
              </m:d>
            </m:den>
          </m:f>
        </m:oMath>
      </m:oMathPara>
    </w:p>
    <w:p w:rsidR="00D86684" w:rsidRPr="00D86684" w:rsidRDefault="0021685F">
      <w:pPr>
        <w:rPr>
          <w:rFonts w:eastAsiaTheme="minorEastAsia"/>
        </w:rPr>
      </w:pPr>
      <w:r>
        <w:rPr>
          <w:noProof/>
          <w:lang w:eastAsia="es-EC"/>
        </w:rPr>
        <mc:AlternateContent>
          <mc:Choice Requires="wps">
            <w:drawing>
              <wp:anchor distT="0" distB="0" distL="114300" distR="114300" simplePos="0" relativeHeight="251683840" behindDoc="1" locked="0" layoutInCell="1" allowOverlap="1" wp14:anchorId="4491DAAA" wp14:editId="2A7E951C">
                <wp:simplePos x="0" y="0"/>
                <wp:positionH relativeFrom="column">
                  <wp:posOffset>2120265</wp:posOffset>
                </wp:positionH>
                <wp:positionV relativeFrom="paragraph">
                  <wp:posOffset>222885</wp:posOffset>
                </wp:positionV>
                <wp:extent cx="847725" cy="266700"/>
                <wp:effectExtent l="533400" t="19050" r="0" b="19050"/>
                <wp:wrapTight wrapText="bothSides">
                  <wp:wrapPolygon edited="0">
                    <wp:start x="-13591" y="-1543"/>
                    <wp:lineTo x="-13591" y="21600"/>
                    <wp:lineTo x="0" y="21600"/>
                    <wp:lineTo x="1456" y="21600"/>
                    <wp:lineTo x="-11164" y="0"/>
                    <wp:lineTo x="-11649" y="-1543"/>
                    <wp:lineTo x="-13591" y="-1543"/>
                  </wp:wrapPolygon>
                </wp:wrapTight>
                <wp:docPr id="21" name="21 Llamada con línea 2 (barra de énfasis)"/>
                <wp:cNvGraphicFramePr/>
                <a:graphic xmlns:a="http://schemas.openxmlformats.org/drawingml/2006/main">
                  <a:graphicData uri="http://schemas.microsoft.com/office/word/2010/wordprocessingShape">
                    <wps:wsp>
                      <wps:cNvSpPr/>
                      <wps:spPr>
                        <a:xfrm>
                          <a:off x="0" y="0"/>
                          <a:ext cx="847725" cy="266700"/>
                        </a:xfrm>
                        <a:prstGeom prst="accentCallout2">
                          <a:avLst>
                            <a:gd name="adj1" fmla="val 892"/>
                            <a:gd name="adj2" fmla="val 5489"/>
                            <a:gd name="adj3" fmla="val 54464"/>
                            <a:gd name="adj4" fmla="val -27737"/>
                            <a:gd name="adj5" fmla="val -5357"/>
                            <a:gd name="adj6" fmla="val -60635"/>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3469F" w:rsidRPr="00CA0D39" w:rsidRDefault="0033469F" w:rsidP="0021685F">
                            <w:pPr>
                              <w:rPr>
                                <w:color w:val="7F7F7F" w:themeColor="text1" w:themeTint="80"/>
                                <w:lang w:val="en-US"/>
                              </w:rPr>
                            </w:pPr>
                            <w:r>
                              <w:rPr>
                                <w:color w:val="7F7F7F" w:themeColor="text1" w:themeTint="80"/>
                                <w:lang w:val="en-US"/>
                              </w:rPr>
                              <w:t>5</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Llamada con línea 2 (barra de énfasis)" o:spid="_x0000_s1034" type="#_x0000_t45" style="position:absolute;margin-left:166.95pt;margin-top:17.55pt;width:66.75pt;height: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" adj="-13097,-1157,-5991,11764,1186,193" filled="f" strokecolor="#243f60 [1604]" strokeweight="1pt">
                <v:textbox>
                  <w:txbxContent>
                    <w:p w:rsidR="0033469F" w:rsidRPr="00CA0D39" w:rsidRDefault="0033469F" w:rsidP="0021685F">
                      <w:pPr>
                        <w:rPr>
                          <w:color w:val="7F7F7F" w:themeColor="text1" w:themeTint="80"/>
                          <w:lang w:val="en-US"/>
                        </w:rPr>
                      </w:pPr>
                      <w:r>
                        <w:rPr>
                          <w:color w:val="7F7F7F" w:themeColor="text1" w:themeTint="80"/>
                          <w:lang w:val="en-US"/>
                        </w:rPr>
                        <w:t>5</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v:textbox>
                <w10:wrap type="tight"/>
              </v:shape>
            </w:pict>
          </mc:Fallback>
        </mc:AlternateContent>
      </w:r>
      <m:oMath>
        <m:r>
          <w:rPr>
            <w:rFonts w:ascii="Cambria Math" w:eastAsiaTheme="minorEastAsia" w:hAnsi="Cambria Math"/>
          </w:rPr>
          <m:t>α=10.39 rad/</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 xml:space="preserve">     </m:t>
        </m:r>
        <m:r>
          <w:rPr>
            <w:rFonts w:ascii="Cambria Math" w:eastAsiaTheme="minorEastAsia" w:hAnsi="Cambria Math"/>
          </w:rPr>
          <m:t xml:space="preserve">   </m:t>
        </m:r>
      </m:oMath>
      <w:r>
        <w:rPr>
          <w:rFonts w:eastAsiaTheme="minorEastAsia"/>
        </w:rPr>
        <w:t xml:space="preserve">     </w:t>
      </w:r>
    </w:p>
    <w:p w:rsidR="00701854" w:rsidRPr="00447CA5" w:rsidRDefault="00701854">
      <w:pPr>
        <w:rPr>
          <w:rFonts w:eastAsiaTheme="minorEastAsia"/>
        </w:rPr>
      </w:pPr>
    </w:p>
    <w:p w:rsidR="00701854" w:rsidRDefault="00447CA5">
      <w:pPr>
        <w:rPr>
          <w:rFonts w:eastAsiaTheme="minorEastAsia"/>
        </w:rPr>
      </w:pPr>
      <w:r>
        <w:rPr>
          <w:rFonts w:eastAsiaTheme="minorEastAsia"/>
        </w:rPr>
        <w:t xml:space="preserve">     </w:t>
      </w:r>
    </w:p>
    <w:p w:rsidR="0021685F" w:rsidRDefault="002D712C">
      <w:pPr>
        <w:rPr>
          <w:rFonts w:eastAsiaTheme="minorEastAsia"/>
        </w:rPr>
      </w:pPr>
      <w:r>
        <w:rPr>
          <w:rFonts w:eastAsiaTheme="minorEastAsia"/>
          <w:noProof/>
          <w:lang w:eastAsia="es-EC"/>
        </w:rPr>
        <w:drawing>
          <wp:anchor distT="0" distB="0" distL="114300" distR="114300" simplePos="0" relativeHeight="251684864" behindDoc="1" locked="0" layoutInCell="1" allowOverlap="1" wp14:anchorId="552B157C" wp14:editId="70E4065E">
            <wp:simplePos x="0" y="0"/>
            <wp:positionH relativeFrom="column">
              <wp:posOffset>3529965</wp:posOffset>
            </wp:positionH>
            <wp:positionV relativeFrom="paragraph">
              <wp:posOffset>181610</wp:posOffset>
            </wp:positionV>
            <wp:extent cx="1971675" cy="1316990"/>
            <wp:effectExtent l="0" t="0" r="9525" b="0"/>
            <wp:wrapTight wrapText="bothSides">
              <wp:wrapPolygon edited="0">
                <wp:start x="0" y="0"/>
                <wp:lineTo x="0" y="21246"/>
                <wp:lineTo x="21496" y="21246"/>
                <wp:lineTo x="21496"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85F">
        <w:rPr>
          <w:rFonts w:eastAsiaTheme="minorEastAsia"/>
        </w:rPr>
        <w:t>6.- Un bloque de 3 kg de masa está unido a un resorte de constante elástica k=150 N/m sobre una superficie lisa. Al bloque se lo desplaza inicialmente</w:t>
      </w:r>
      <w:r w:rsidR="00F8467B">
        <w:rPr>
          <w:rFonts w:eastAsiaTheme="minorEastAsia"/>
        </w:rPr>
        <w:t xml:space="preserve"> x=0.2 m desde su posición de equilibrio y se le da una velocidad inicial en la dirección negativa de -6 m/s y realiza un movimiento armónico simple. Determine a) la energía total del sistema, b) la amplitud y el </w:t>
      </w:r>
      <w:r>
        <w:rPr>
          <w:rFonts w:eastAsiaTheme="minorEastAsia"/>
        </w:rPr>
        <w:t>desfasamiento</w:t>
      </w:r>
      <w:r w:rsidR="00F8467B">
        <w:rPr>
          <w:rFonts w:eastAsiaTheme="minorEastAsia"/>
        </w:rPr>
        <w:t>.</w:t>
      </w:r>
    </w:p>
    <w:p w:rsidR="00F8467B" w:rsidRPr="002D712C" w:rsidRDefault="002D712C">
      <w:pPr>
        <w:rPr>
          <w:rFonts w:eastAsiaTheme="minorEastAsia"/>
        </w:rPr>
      </w:pPr>
      <m:oMathPara>
        <m:oMathParaPr>
          <m:jc m:val="left"/>
        </m:oMathParaPr>
        <m:oMath>
          <m:r>
            <w:rPr>
              <w:rFonts w:ascii="Cambria Math" w:eastAsiaTheme="minorEastAsia" w:hAnsi="Cambria Math"/>
            </w:rPr>
            <m:t>E=K+U=</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150(0.2</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=57 J</m:t>
          </m:r>
        </m:oMath>
      </m:oMathPara>
    </w:p>
    <w:p w:rsidR="002D712C" w:rsidRDefault="002D712C">
      <w:pPr>
        <w:rPr>
          <w:rFonts w:eastAsiaTheme="minorEastAsia"/>
        </w:rPr>
      </w:pPr>
    </w:p>
    <w:p w:rsidR="00A069F1" w:rsidRPr="00A069F1" w:rsidRDefault="002D712C">
      <w:pPr>
        <w:rPr>
          <w:rFonts w:eastAsiaTheme="minorEastAsia"/>
          <w:noProof/>
        </w:rPr>
      </w:pPr>
      <w:r>
        <w:rPr>
          <w:noProof/>
          <w:lang w:eastAsia="es-EC"/>
        </w:rPr>
        <mc:AlternateContent>
          <mc:Choice Requires="wps">
            <w:drawing>
              <wp:anchor distT="0" distB="0" distL="114300" distR="114300" simplePos="0" relativeHeight="251686912" behindDoc="1" locked="0" layoutInCell="1" allowOverlap="1" wp14:anchorId="3CACF561" wp14:editId="524E5192">
                <wp:simplePos x="0" y="0"/>
                <wp:positionH relativeFrom="column">
                  <wp:posOffset>4520565</wp:posOffset>
                </wp:positionH>
                <wp:positionV relativeFrom="paragraph">
                  <wp:posOffset>-55880</wp:posOffset>
                </wp:positionV>
                <wp:extent cx="847725" cy="266700"/>
                <wp:effectExtent l="438150" t="209550" r="0" b="19050"/>
                <wp:wrapTight wrapText="bothSides">
                  <wp:wrapPolygon edited="0">
                    <wp:start x="-11164" y="-16971"/>
                    <wp:lineTo x="-11164" y="3086"/>
                    <wp:lineTo x="-8252" y="9257"/>
                    <wp:lineTo x="485" y="9257"/>
                    <wp:lineTo x="485" y="21600"/>
                    <wp:lineTo x="1456" y="21600"/>
                    <wp:lineTo x="1456" y="9257"/>
                    <wp:lineTo x="-8252" y="-13886"/>
                    <wp:lineTo x="-8737" y="-16971"/>
                    <wp:lineTo x="-11164" y="-16971"/>
                  </wp:wrapPolygon>
                </wp:wrapTight>
                <wp:docPr id="23" name="23 Llamada con línea 2 (barra de énfasis)"/>
                <wp:cNvGraphicFramePr/>
                <a:graphic xmlns:a="http://schemas.openxmlformats.org/drawingml/2006/main">
                  <a:graphicData uri="http://schemas.microsoft.com/office/word/2010/wordprocessingShape">
                    <wps:wsp>
                      <wps:cNvSpPr/>
                      <wps:spPr>
                        <a:xfrm>
                          <a:off x="0" y="0"/>
                          <a:ext cx="847725" cy="266700"/>
                        </a:xfrm>
                        <a:prstGeom prst="accentCallout2">
                          <a:avLst>
                            <a:gd name="adj1" fmla="val -2679"/>
                            <a:gd name="adj2" fmla="val 6613"/>
                            <a:gd name="adj3" fmla="val -41965"/>
                            <a:gd name="adj4" fmla="val -24366"/>
                            <a:gd name="adj5" fmla="val -73214"/>
                            <a:gd name="adj6" fmla="val -50522"/>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3469F" w:rsidRPr="00CA0D39" w:rsidRDefault="0033469F" w:rsidP="002D712C">
                            <w:pPr>
                              <w:rPr>
                                <w:color w:val="7F7F7F" w:themeColor="text1" w:themeTint="80"/>
                                <w:lang w:val="en-US"/>
                              </w:rPr>
                            </w:pPr>
                            <w:r>
                              <w:rPr>
                                <w:color w:val="7F7F7F" w:themeColor="text1" w:themeTint="80"/>
                                <w:lang w:val="en-US"/>
                              </w:rPr>
                              <w:t>5</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Llamada con línea 2 (barra de énfasis)" o:spid="_x0000_s1035" type="#_x0000_t45" style="position:absolute;margin-left:355.95pt;margin-top:-4.4pt;width:66.75pt;height:2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" adj="-10913,-15814,-5263,-9064,1428,-579" filled="f" strokecolor="#243f60 [1604]" strokeweight="1pt">
                <v:textbox>
                  <w:txbxContent>
                    <w:p w:rsidR="0033469F" w:rsidRPr="00CA0D39" w:rsidRDefault="0033469F" w:rsidP="002D712C">
                      <w:pPr>
                        <w:rPr>
                          <w:color w:val="7F7F7F" w:themeColor="text1" w:themeTint="80"/>
                          <w:lang w:val="en-US"/>
                        </w:rPr>
                      </w:pPr>
                      <w:r>
                        <w:rPr>
                          <w:color w:val="7F7F7F" w:themeColor="text1" w:themeTint="80"/>
                          <w:lang w:val="en-US"/>
                        </w:rPr>
                        <w:t>5</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v:textbox>
                <w10:wrap type="tight"/>
              </v:shape>
            </w:pict>
          </mc:Fallback>
        </mc:AlternateContent>
      </w:r>
      <m:oMath>
        <m:r>
          <w:rPr>
            <w:rFonts w:ascii="Cambria Math" w:eastAsiaTheme="minorEastAsia" w:hAnsi="Cambria Math"/>
          </w:rPr>
          <m:t>x=</m:t>
        </m:r>
        <m:r>
          <w:rPr>
            <w:rFonts w:ascii="Cambria Math" w:eastAsiaTheme="minorEastAsia" w:hAnsi="Cambria Math"/>
          </w:rPr>
          <m:t>Asin</m:t>
        </m:r>
        <m:d>
          <m:dPr>
            <m:ctrlPr>
              <w:rPr>
                <w:rFonts w:ascii="Cambria Math" w:eastAsiaTheme="minorEastAsia" w:hAnsi="Cambria Math"/>
                <w:i/>
              </w:rPr>
            </m:ctrlPr>
          </m:dPr>
          <m:e>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m</m:t>
                    </m:r>
                  </m:den>
                </m:f>
              </m:e>
            </m:rad>
            <m:r>
              <w:rPr>
                <w:rFonts w:ascii="Cambria Math" w:eastAsiaTheme="minorEastAsia" w:hAnsi="Cambria Math"/>
              </w:rPr>
              <m:t>t+δ</m:t>
            </m:r>
          </m:e>
        </m:d>
        <m:r>
          <w:rPr>
            <w:rFonts w:ascii="Cambria Math" w:eastAsiaTheme="minorEastAsia" w:hAnsi="Cambria Math"/>
          </w:rPr>
          <m:t xml:space="preserve">          v=A</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m</m:t>
                </m:r>
              </m:den>
            </m:f>
          </m:e>
        </m:rad>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m</m:t>
                        </m:r>
                      </m:den>
                    </m:f>
                  </m:e>
                </m:rad>
                <m:r>
                  <w:rPr>
                    <w:rFonts w:ascii="Cambria Math" w:eastAsiaTheme="minorEastAsia" w:hAnsi="Cambria Math"/>
                  </w:rPr>
                  <m:t>t+δ</m:t>
                </m:r>
              </m:e>
            </m:d>
          </m:e>
        </m:func>
        <m:r>
          <w:rPr>
            <w:rFonts w:ascii="Cambria Math" w:eastAsiaTheme="minorEastAsia" w:hAnsi="Cambria Math"/>
          </w:rPr>
          <m:t xml:space="preserve">      </m:t>
        </m:r>
      </m:oMath>
    </w:p>
    <w:p w:rsidR="00447CA5" w:rsidRPr="0096187F" w:rsidRDefault="0096187F">
      <w:pPr>
        <w:rPr>
          <w:rFonts w:eastAsiaTheme="minorEastAsia"/>
          <w:noProof/>
        </w:rPr>
      </w:pPr>
      <m:oMathPara>
        <m:oMathParaPr>
          <m:jc m:val="left"/>
        </m:oMathParaPr>
        <m:oMath>
          <m:r>
            <w:rPr>
              <w:rFonts w:ascii="Cambria Math" w:eastAsiaTheme="minorEastAsia" w:hAnsi="Cambria Math"/>
            </w:rPr>
            <m:t>Para t=0        x=Asinδ           v=A</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150</m:t>
                  </m:r>
                </m:num>
                <m:den>
                  <m:r>
                    <w:rPr>
                      <w:rFonts w:ascii="Cambria Math" w:eastAsiaTheme="minorEastAsia" w:hAnsi="Cambria Math"/>
                    </w:rPr>
                    <m:t>3</m:t>
                  </m:r>
                </m:den>
              </m:f>
            </m:e>
          </m:rad>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δ</m:t>
                  </m:r>
                </m:e>
              </m:d>
            </m:e>
          </m:func>
          <m:r>
            <w:rPr>
              <w:rFonts w:ascii="Cambria Math" w:eastAsiaTheme="minorEastAsia" w:hAnsi="Cambria Math"/>
            </w:rPr>
            <m:t xml:space="preserve">   →  0.2=Asin</m:t>
          </m:r>
          <m:d>
            <m:dPr>
              <m:ctrlPr>
                <w:rPr>
                  <w:rFonts w:ascii="Cambria Math" w:eastAsiaTheme="minorEastAsia" w:hAnsi="Cambria Math"/>
                  <w:i/>
                </w:rPr>
              </m:ctrlPr>
            </m:dPr>
            <m:e>
              <m:r>
                <w:rPr>
                  <w:rFonts w:ascii="Cambria Math" w:eastAsiaTheme="minorEastAsia" w:hAnsi="Cambria Math"/>
                </w:rPr>
                <m:t>δ</m:t>
              </m:r>
            </m:e>
          </m:d>
          <m:r>
            <w:rPr>
              <w:rFonts w:ascii="Cambria Math" w:eastAsiaTheme="minorEastAsia" w:hAnsi="Cambria Math"/>
            </w:rPr>
            <m:t xml:space="preserve">    -6=A</m:t>
          </m:r>
          <m:d>
            <m:dPr>
              <m:ctrlPr>
                <w:rPr>
                  <w:rFonts w:ascii="Cambria Math" w:eastAsiaTheme="minorEastAsia" w:hAnsi="Cambria Math"/>
                  <w:i/>
                </w:rPr>
              </m:ctrlPr>
            </m:dPr>
            <m:e>
              <m:r>
                <w:rPr>
                  <w:rFonts w:ascii="Cambria Math" w:eastAsiaTheme="minorEastAsia" w:hAnsi="Cambria Math"/>
                </w:rPr>
                <m:t>7.07</m:t>
              </m:r>
            </m:e>
          </m:d>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δ</m:t>
                  </m:r>
                </m:e>
              </m:d>
            </m:e>
          </m:func>
        </m:oMath>
      </m:oMathPara>
    </w:p>
    <w:p w:rsidR="0096187F" w:rsidRPr="0096187F" w:rsidRDefault="0096187F">
      <w:pPr>
        <w:rPr>
          <w:rFonts w:eastAsiaTheme="minorEastAsia"/>
          <w:noProof/>
        </w:rPr>
      </w:pPr>
      <m:oMathPara>
        <m:oMathParaPr>
          <m:jc m:val="left"/>
        </m:oMathParaPr>
        <m:oMath>
          <m:r>
            <w:rPr>
              <w:rFonts w:ascii="Cambria Math" w:eastAsiaTheme="minorEastAsia" w:hAnsi="Cambria Math"/>
              <w:noProof/>
            </w:rPr>
            <m:t>De donde     A=</m:t>
          </m:r>
          <m:f>
            <m:fPr>
              <m:ctrlPr>
                <w:rPr>
                  <w:rFonts w:ascii="Cambria Math" w:eastAsiaTheme="minorEastAsia" w:hAnsi="Cambria Math"/>
                  <w:i/>
                  <w:noProof/>
                </w:rPr>
              </m:ctrlPr>
            </m:fPr>
            <m:num>
              <m:r>
                <w:rPr>
                  <w:rFonts w:ascii="Cambria Math" w:eastAsiaTheme="minorEastAsia" w:hAnsi="Cambria Math"/>
                  <w:noProof/>
                </w:rPr>
                <m:t>0.2</m:t>
              </m:r>
            </m:num>
            <m:den>
              <m:r>
                <w:rPr>
                  <w:rFonts w:ascii="Cambria Math" w:eastAsiaTheme="minorEastAsia" w:hAnsi="Cambria Math"/>
                  <w:noProof/>
                </w:rPr>
                <m:t>sinδ</m:t>
              </m:r>
            </m:den>
          </m:f>
          <m:r>
            <w:rPr>
              <w:rFonts w:ascii="Cambria Math" w:eastAsiaTheme="minorEastAsia" w:hAnsi="Cambria Math"/>
              <w:noProof/>
            </w:rPr>
            <m:t xml:space="preserve">          </m:t>
          </m:r>
          <m:func>
            <m:funcPr>
              <m:ctrlPr>
                <w:rPr>
                  <w:rFonts w:ascii="Cambria Math" w:eastAsiaTheme="minorEastAsia" w:hAnsi="Cambria Math"/>
                  <w:noProof/>
                </w:rPr>
              </m:ctrlPr>
            </m:funcPr>
            <m:fName>
              <m:r>
                <m:rPr>
                  <m:sty m:val="p"/>
                </m:rPr>
                <w:rPr>
                  <w:rFonts w:ascii="Cambria Math" w:eastAsiaTheme="minorEastAsia" w:hAnsi="Cambria Math"/>
                  <w:noProof/>
                </w:rPr>
                <m:t>tan</m:t>
              </m:r>
              <m:ctrlPr>
                <w:rPr>
                  <w:rFonts w:ascii="Cambria Math" w:eastAsiaTheme="minorEastAsia" w:hAnsi="Cambria Math"/>
                  <w:i/>
                  <w:noProof/>
                </w:rPr>
              </m:ctrlPr>
            </m:fName>
            <m:e>
              <m:d>
                <m:dPr>
                  <m:ctrlPr>
                    <w:rPr>
                      <w:rFonts w:ascii="Cambria Math" w:eastAsiaTheme="minorEastAsia" w:hAnsi="Cambria Math"/>
                      <w:i/>
                      <w:noProof/>
                    </w:rPr>
                  </m:ctrlPr>
                </m:dPr>
                <m:e>
                  <m:r>
                    <w:rPr>
                      <w:rFonts w:ascii="Cambria Math" w:eastAsiaTheme="minorEastAsia" w:hAnsi="Cambria Math"/>
                      <w:noProof/>
                    </w:rPr>
                    <m:t>δ</m:t>
                  </m:r>
                </m:e>
              </m:d>
            </m:e>
          </m:func>
          <m: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0.2</m:t>
              </m:r>
              <m:d>
                <m:dPr>
                  <m:ctrlPr>
                    <w:rPr>
                      <w:rFonts w:ascii="Cambria Math" w:eastAsiaTheme="minorEastAsia" w:hAnsi="Cambria Math"/>
                      <w:i/>
                      <w:noProof/>
                    </w:rPr>
                  </m:ctrlPr>
                </m:dPr>
                <m:e>
                  <m:r>
                    <w:rPr>
                      <w:rFonts w:ascii="Cambria Math" w:eastAsiaTheme="minorEastAsia" w:hAnsi="Cambria Math"/>
                      <w:noProof/>
                    </w:rPr>
                    <m:t>7.07</m:t>
                  </m:r>
                </m:e>
              </m:d>
            </m:num>
            <m:den>
              <m:r>
                <w:rPr>
                  <w:rFonts w:ascii="Cambria Math" w:eastAsiaTheme="minorEastAsia" w:hAnsi="Cambria Math"/>
                  <w:noProof/>
                </w:rPr>
                <m:t>6</m:t>
              </m:r>
            </m:den>
          </m:f>
          <m:r>
            <w:rPr>
              <w:rFonts w:ascii="Cambria Math" w:eastAsiaTheme="minorEastAsia" w:hAnsi="Cambria Math"/>
              <w:noProof/>
            </w:rPr>
            <m:t>=-0.236    →    δ=-13.2</m:t>
          </m:r>
          <m:sSup>
            <m:sSupPr>
              <m:ctrlPr>
                <w:rPr>
                  <w:rFonts w:ascii="Cambria Math" w:eastAsiaTheme="minorEastAsia" w:hAnsi="Cambria Math"/>
                  <w:i/>
                  <w:noProof/>
                </w:rPr>
              </m:ctrlPr>
            </m:sSupPr>
            <m:e>
              <m:r>
                <w:rPr>
                  <w:rFonts w:ascii="Cambria Math" w:eastAsiaTheme="minorEastAsia" w:hAnsi="Cambria Math"/>
                  <w:noProof/>
                </w:rPr>
                <m:t>6</m:t>
              </m:r>
            </m:e>
            <m:sup>
              <m:r>
                <w:rPr>
                  <w:rFonts w:ascii="Cambria Math" w:eastAsiaTheme="minorEastAsia" w:hAnsi="Cambria Math"/>
                  <w:noProof/>
                </w:rPr>
                <m:t>0</m:t>
              </m:r>
            </m:sup>
          </m:sSup>
          <m:r>
            <w:rPr>
              <w:rFonts w:ascii="Cambria Math" w:eastAsiaTheme="minorEastAsia" w:hAnsi="Cambria Math"/>
              <w:noProof/>
            </w:rPr>
            <m:t xml:space="preserve">   δ=166.7</m:t>
          </m:r>
          <m:sSup>
            <m:sSupPr>
              <m:ctrlPr>
                <w:rPr>
                  <w:rFonts w:ascii="Cambria Math" w:eastAsiaTheme="minorEastAsia" w:hAnsi="Cambria Math"/>
                  <w:i/>
                  <w:noProof/>
                </w:rPr>
              </m:ctrlPr>
            </m:sSupPr>
            <m:e>
              <m:r>
                <w:rPr>
                  <w:rFonts w:ascii="Cambria Math" w:eastAsiaTheme="minorEastAsia" w:hAnsi="Cambria Math"/>
                  <w:noProof/>
                </w:rPr>
                <m:t>4</m:t>
              </m:r>
            </m:e>
            <m:sup>
              <m:r>
                <w:rPr>
                  <w:rFonts w:ascii="Cambria Math" w:eastAsiaTheme="minorEastAsia" w:hAnsi="Cambria Math"/>
                  <w:noProof/>
                </w:rPr>
                <m:t>0</m:t>
              </m:r>
            </m:sup>
          </m:sSup>
          <m:r>
            <w:rPr>
              <w:rFonts w:ascii="Cambria Math" w:eastAsiaTheme="minorEastAsia" w:hAnsi="Cambria Math"/>
              <w:noProof/>
            </w:rPr>
            <m:t xml:space="preserve">  </m:t>
          </m:r>
        </m:oMath>
      </m:oMathPara>
    </w:p>
    <w:p w:rsidR="00B861AD" w:rsidRPr="00B861AD" w:rsidRDefault="00B861AD" w:rsidP="00B861AD">
      <w:pPr>
        <w:rPr>
          <w:rFonts w:eastAsiaTheme="minorEastAsia"/>
          <w:noProof/>
        </w:rPr>
      </w:pPr>
      <m:oMathPara>
        <m:oMath>
          <m:r>
            <w:rPr>
              <w:rFonts w:ascii="Cambria Math" w:hAnsi="Cambria Math"/>
            </w:rPr>
            <m:t>Se descarta δ=-13.2</m:t>
          </m:r>
          <m:sSup>
            <m:sSupPr>
              <m:ctrlPr>
                <w:rPr>
                  <w:rFonts w:ascii="Cambria Math" w:hAnsi="Cambria Math"/>
                  <w:i/>
                </w:rPr>
              </m:ctrlPr>
            </m:sSupPr>
            <m:e>
              <m:r>
                <w:rPr>
                  <w:rFonts w:ascii="Cambria Math" w:hAnsi="Cambria Math"/>
                </w:rPr>
                <m:t>6</m:t>
              </m:r>
            </m:e>
            <m:sup>
              <m:r>
                <w:rPr>
                  <w:rFonts w:ascii="Cambria Math" w:hAnsi="Cambria Math"/>
                </w:rPr>
                <m:t>0</m:t>
              </m:r>
            </m:sup>
          </m:sSup>
          <m:r>
            <w:rPr>
              <w:rFonts w:ascii="Cambria Math" w:hAnsi="Cambria Math"/>
            </w:rPr>
            <m:t xml:space="preserve"> porque en t=0 daría una velocidad positiva    →  </m:t>
          </m:r>
        </m:oMath>
      </m:oMathPara>
    </w:p>
    <w:p w:rsidR="00A069F1" w:rsidRDefault="00B861AD" w:rsidP="00B861AD">
      <w:pPr>
        <w:rPr>
          <w:rFonts w:eastAsiaTheme="minorEastAsia"/>
        </w:rPr>
      </w:pPr>
      <w:r>
        <w:rPr>
          <w:noProof/>
          <w:lang w:eastAsia="es-EC"/>
        </w:rPr>
        <mc:AlternateContent>
          <mc:Choice Requires="wps">
            <w:drawing>
              <wp:anchor distT="0" distB="0" distL="114300" distR="114300" simplePos="0" relativeHeight="251688960" behindDoc="1" locked="0" layoutInCell="1" allowOverlap="1" wp14:anchorId="521BA25A" wp14:editId="0930321D">
                <wp:simplePos x="0" y="0"/>
                <wp:positionH relativeFrom="column">
                  <wp:posOffset>3768090</wp:posOffset>
                </wp:positionH>
                <wp:positionV relativeFrom="paragraph">
                  <wp:posOffset>184150</wp:posOffset>
                </wp:positionV>
                <wp:extent cx="847725" cy="266700"/>
                <wp:effectExtent l="704850" t="133350" r="0" b="19050"/>
                <wp:wrapTight wrapText="bothSides">
                  <wp:wrapPolygon edited="0">
                    <wp:start x="-17960" y="-10800"/>
                    <wp:lineTo x="-17960" y="12343"/>
                    <wp:lineTo x="485" y="15429"/>
                    <wp:lineTo x="485" y="21600"/>
                    <wp:lineTo x="1456" y="21600"/>
                    <wp:lineTo x="1456" y="15429"/>
                    <wp:lineTo x="-15533" y="-9257"/>
                    <wp:lineTo x="-16018" y="-10800"/>
                    <wp:lineTo x="-17960" y="-10800"/>
                  </wp:wrapPolygon>
                </wp:wrapTight>
                <wp:docPr id="24" name="24 Llamada con línea 2 (barra de énfasis)"/>
                <wp:cNvGraphicFramePr/>
                <a:graphic xmlns:a="http://schemas.openxmlformats.org/drawingml/2006/main">
                  <a:graphicData uri="http://schemas.microsoft.com/office/word/2010/wordprocessingShape">
                    <wps:wsp>
                      <wps:cNvSpPr/>
                      <wps:spPr>
                        <a:xfrm>
                          <a:off x="0" y="0"/>
                          <a:ext cx="847725" cy="266700"/>
                        </a:xfrm>
                        <a:prstGeom prst="accentCallout2">
                          <a:avLst>
                            <a:gd name="adj1" fmla="val -2679"/>
                            <a:gd name="adj2" fmla="val 6613"/>
                            <a:gd name="adj3" fmla="val 36606"/>
                            <a:gd name="adj4" fmla="val -43467"/>
                            <a:gd name="adj5" fmla="val -44643"/>
                            <a:gd name="adj6" fmla="val -81983"/>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3469F" w:rsidRPr="00CA0D39" w:rsidRDefault="0033469F" w:rsidP="00B861AD">
                            <w:pPr>
                              <w:rPr>
                                <w:color w:val="7F7F7F" w:themeColor="text1" w:themeTint="80"/>
                                <w:lang w:val="en-US"/>
                              </w:rPr>
                            </w:pPr>
                            <w:r>
                              <w:rPr>
                                <w:color w:val="7F7F7F" w:themeColor="text1" w:themeTint="80"/>
                                <w:lang w:val="en-US"/>
                              </w:rPr>
                              <w:t>5</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Llamada con línea 2 (barra de énfasis)" o:spid="_x0000_s1036" type="#_x0000_t45" style="position:absolute;margin-left:296.7pt;margin-top:14.5pt;width:66.75pt;height:2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" adj="-17708,-9643,-9389,7907,1428,-579" filled="f" strokecolor="#243f60 [1604]" strokeweight="1pt">
                <v:textbox>
                  <w:txbxContent>
                    <w:p w:rsidR="0033469F" w:rsidRPr="00CA0D39" w:rsidRDefault="0033469F" w:rsidP="00B861AD">
                      <w:pPr>
                        <w:rPr>
                          <w:color w:val="7F7F7F" w:themeColor="text1" w:themeTint="80"/>
                          <w:lang w:val="en-US"/>
                        </w:rPr>
                      </w:pPr>
                      <w:r>
                        <w:rPr>
                          <w:color w:val="7F7F7F" w:themeColor="text1" w:themeTint="80"/>
                          <w:lang w:val="en-US"/>
                        </w:rPr>
                        <w:t>5</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v:textbox>
                <w10:wrap type="tight"/>
              </v:shape>
            </w:pict>
          </mc:Fallback>
        </mc:AlternateContent>
      </w:r>
      <m:oMath>
        <m:r>
          <w:rPr>
            <w:rFonts w:ascii="Cambria Math" w:hAnsi="Cambria Math"/>
          </w:rPr>
          <m:t>δ=166.7</m:t>
        </m:r>
        <m:sSup>
          <m:sSupPr>
            <m:ctrlPr>
              <w:rPr>
                <w:rFonts w:ascii="Cambria Math" w:hAnsi="Cambria Math"/>
                <w:i/>
              </w:rPr>
            </m:ctrlPr>
          </m:sSupPr>
          <m:e>
            <m:r>
              <w:rPr>
                <w:rFonts w:ascii="Cambria Math" w:hAnsi="Cambria Math"/>
              </w:rPr>
              <m:t>4</m:t>
            </m:r>
          </m:e>
          <m:sup>
            <m:r>
              <w:rPr>
                <w:rFonts w:ascii="Cambria Math" w:hAnsi="Cambria Math"/>
              </w:rPr>
              <m:t>0</m:t>
            </m:r>
          </m:sup>
        </m:sSup>
        <m:r>
          <w:rPr>
            <w:rFonts w:ascii="Cambria Math" w:hAnsi="Cambria Math"/>
          </w:rPr>
          <m:t>≡2.91 rad     y      A=0.87 m</m:t>
        </m:r>
      </m:oMath>
      <w:r>
        <w:rPr>
          <w:rFonts w:eastAsiaTheme="minorEastAsia"/>
        </w:rPr>
        <w:t xml:space="preserve">           </w:t>
      </w:r>
    </w:p>
    <w:p w:rsidR="00B861AD" w:rsidRDefault="00B861AD" w:rsidP="00B861AD"/>
    <w:p w:rsidR="00CE0D42" w:rsidRDefault="00CE0D42" w:rsidP="00A069F1">
      <w:pPr>
        <w:tabs>
          <w:tab w:val="left" w:pos="6420"/>
        </w:tabs>
      </w:pPr>
    </w:p>
    <w:p w:rsidR="00CE0D42" w:rsidRDefault="00CE0D42" w:rsidP="00A069F1">
      <w:pPr>
        <w:tabs>
          <w:tab w:val="left" w:pos="6420"/>
        </w:tabs>
      </w:pPr>
    </w:p>
    <w:p w:rsidR="00CE0D42" w:rsidRDefault="00CE0D42" w:rsidP="00A069F1">
      <w:pPr>
        <w:tabs>
          <w:tab w:val="left" w:pos="6420"/>
        </w:tabs>
      </w:pPr>
    </w:p>
    <w:p w:rsidR="008C3621" w:rsidRDefault="00CE0D42" w:rsidP="00A069F1">
      <w:pPr>
        <w:tabs>
          <w:tab w:val="left" w:pos="6420"/>
        </w:tabs>
      </w:pPr>
      <w:r>
        <w:rPr>
          <w:noProof/>
          <w:lang w:eastAsia="es-EC"/>
        </w:rPr>
        <w:lastRenderedPageBreak/>
        <w:drawing>
          <wp:anchor distT="0" distB="0" distL="114300" distR="114300" simplePos="0" relativeHeight="251689984" behindDoc="1" locked="0" layoutInCell="1" allowOverlap="1" wp14:anchorId="42BCB241" wp14:editId="5C0F4D37">
            <wp:simplePos x="0" y="0"/>
            <wp:positionH relativeFrom="column">
              <wp:posOffset>2815590</wp:posOffset>
            </wp:positionH>
            <wp:positionV relativeFrom="paragraph">
              <wp:posOffset>205105</wp:posOffset>
            </wp:positionV>
            <wp:extent cx="2686050" cy="2134870"/>
            <wp:effectExtent l="0" t="0" r="0" b="0"/>
            <wp:wrapTight wrapText="bothSides">
              <wp:wrapPolygon edited="0">
                <wp:start x="0" y="0"/>
                <wp:lineTo x="0" y="21394"/>
                <wp:lineTo x="21447" y="21394"/>
                <wp:lineTo x="21447"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050" cy="213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1AD">
        <w:t xml:space="preserve">7.- Una lámina uniforme de espesor despreciable tiene la forma mostrada en la figura. Determine las coordenadas X y </w:t>
      </w:r>
      <w:proofErr w:type="spellStart"/>
      <w:r w:rsidR="00B861AD">
        <w:t>Y</w:t>
      </w:r>
      <w:proofErr w:type="spellEnd"/>
      <w:r w:rsidR="00B861AD">
        <w:t xml:space="preserve"> </w:t>
      </w:r>
      <w:r w:rsidR="008C3621">
        <w:t>del centro de masa de la lámina.</w:t>
      </w:r>
    </w:p>
    <w:p w:rsidR="00CE0D42" w:rsidRPr="00CE0D42" w:rsidRDefault="0033469F" w:rsidP="00A069F1">
      <w:pPr>
        <w:tabs>
          <w:tab w:val="left" w:pos="6420"/>
        </w:tabs>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CM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CM</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den>
          </m:f>
          <m:r>
            <w:br/>
          </m:r>
        </m:oMath>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=d4</m:t>
          </m:r>
          <m:d>
            <m:dPr>
              <m:ctrlPr>
                <w:rPr>
                  <w:rFonts w:ascii="Cambria Math" w:hAnsi="Cambria Math"/>
                  <w:i/>
                </w:rPr>
              </m:ctrlPr>
            </m:dPr>
            <m:e>
              <m:r>
                <w:rPr>
                  <w:rFonts w:ascii="Cambria Math" w:hAnsi="Cambria Math"/>
                </w:rPr>
                <m:t>3</m:t>
              </m:r>
            </m:e>
          </m:d>
          <m:r>
            <w:rPr>
              <w:rFonts w:ascii="Cambria Math" w:hAnsi="Cambria Math"/>
            </w:rPr>
            <m:t xml:space="preserve">=12d       </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d</m:t>
              </m:r>
              <m:d>
                <m:dPr>
                  <m:ctrlPr>
                    <w:rPr>
                      <w:rFonts w:ascii="Cambria Math" w:hAnsi="Cambria Math"/>
                      <w:i/>
                    </w:rPr>
                  </m:ctrlPr>
                </m:dPr>
                <m:e>
                  <m:r>
                    <w:rPr>
                      <w:rFonts w:ascii="Cambria Math" w:hAnsi="Cambria Math"/>
                    </w:rPr>
                    <m:t>12</m:t>
                  </m:r>
                </m:e>
              </m:d>
              <m:d>
                <m:dPr>
                  <m:ctrlPr>
                    <w:rPr>
                      <w:rFonts w:ascii="Cambria Math" w:hAnsi="Cambria Math"/>
                      <w:i/>
                    </w:rPr>
                  </m:ctrlPr>
                </m:dPr>
                <m:e>
                  <m:r>
                    <w:rPr>
                      <w:rFonts w:ascii="Cambria Math" w:hAnsi="Cambria Math"/>
                    </w:rPr>
                    <m:t>9</m:t>
                  </m:r>
                </m:e>
              </m:d>
            </m:num>
            <m:den>
              <m:r>
                <w:rPr>
                  <w:rFonts w:ascii="Cambria Math" w:hAnsi="Cambria Math"/>
                </w:rPr>
                <m:t>2</m:t>
              </m:r>
            </m:den>
          </m:f>
          <m:r>
            <w:rPr>
              <w:rFonts w:ascii="Cambria Math" w:hAnsi="Cambria Math"/>
            </w:rPr>
            <m:t>=54d</m:t>
          </m:r>
        </m:oMath>
      </m:oMathPara>
    </w:p>
    <w:p w:rsidR="00F83CA6" w:rsidRPr="00CE0D42" w:rsidRDefault="00F13A0F" w:rsidP="00A069F1">
      <w:pPr>
        <w:tabs>
          <w:tab w:val="left" w:pos="6420"/>
        </w:tabs>
        <w:rPr>
          <w:rFonts w:eastAsiaTheme="minorEastAsia"/>
        </w:rPr>
      </w:pPr>
      <w:r>
        <w:br/>
      </w:r>
      <m:oMathPara>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=12-2.5=9.5m      </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=9m</m:t>
          </m:r>
        </m:oMath>
      </m:oMathPara>
    </w:p>
    <w:p w:rsidR="00CE0D42" w:rsidRPr="00F83CA6" w:rsidRDefault="00CE0D42" w:rsidP="00A069F1">
      <w:pPr>
        <w:tabs>
          <w:tab w:val="left" w:pos="6420"/>
        </w:tabs>
        <w:rPr>
          <w:rFonts w:eastAsiaTheme="minorEastAsia"/>
        </w:rPr>
      </w:pPr>
    </w:p>
    <w:p w:rsidR="00F57226" w:rsidRPr="00F57226" w:rsidRDefault="00F83CA6" w:rsidP="00A069F1">
      <w:pPr>
        <w:tabs>
          <w:tab w:val="left" w:pos="6420"/>
        </w:tabs>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12</m:t>
                  </m:r>
                </m:sup>
                <m:e>
                  <m:r>
                    <w:rPr>
                      <w:rFonts w:ascii="Cambria Math" w:hAnsi="Cambria Math"/>
                    </w:rPr>
                    <m:t>xdm</m:t>
                  </m:r>
                </m:e>
              </m:nary>
            </m:num>
            <m:den>
              <m:sSub>
                <m:sSubPr>
                  <m:ctrlPr>
                    <w:rPr>
                      <w:rFonts w:ascii="Cambria Math" w:hAnsi="Cambria Math"/>
                      <w:i/>
                    </w:rPr>
                  </m:ctrlPr>
                </m:sSubPr>
                <m:e>
                  <m:r>
                    <w:rPr>
                      <w:rFonts w:ascii="Cambria Math" w:hAnsi="Cambria Math"/>
                    </w:rPr>
                    <m:t>m</m:t>
                  </m:r>
                </m:e>
                <m:sub>
                  <m:r>
                    <w:rPr>
                      <w:rFonts w:ascii="Cambria Math" w:hAnsi="Cambria Math"/>
                    </w:rPr>
                    <m:t>2</m:t>
                  </m:r>
                </m:sub>
              </m:sSub>
            </m:den>
          </m:f>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12</m:t>
                  </m:r>
                </m:sup>
                <m:e>
                  <m:r>
                    <w:rPr>
                      <w:rFonts w:ascii="Cambria Math" w:hAnsi="Cambria Math"/>
                    </w:rPr>
                    <m:t>x</m:t>
                  </m:r>
                  <m:r>
                    <w:rPr>
                      <w:rFonts w:ascii="Cambria Math" w:hAnsi="Cambria Math"/>
                    </w:rPr>
                    <m:t>ρdA</m:t>
                  </m:r>
                </m:e>
              </m:nary>
            </m:num>
            <m:den>
              <m:f>
                <m:fPr>
                  <m:ctrlPr>
                    <w:rPr>
                      <w:rFonts w:ascii="Cambria Math" w:hAnsi="Cambria Math"/>
                      <w:i/>
                    </w:rPr>
                  </m:ctrlPr>
                </m:fPr>
                <m:num>
                  <m:r>
                    <w:rPr>
                      <w:rFonts w:ascii="Cambria Math" w:hAnsi="Cambria Math"/>
                    </w:rPr>
                    <m:t>ρ</m:t>
                  </m:r>
                  <m:d>
                    <m:dPr>
                      <m:ctrlPr>
                        <w:rPr>
                          <w:rFonts w:ascii="Cambria Math" w:hAnsi="Cambria Math"/>
                          <w:i/>
                        </w:rPr>
                      </m:ctrlPr>
                    </m:dPr>
                    <m:e>
                      <m:r>
                        <w:rPr>
                          <w:rFonts w:ascii="Cambria Math" w:hAnsi="Cambria Math"/>
                        </w:rPr>
                        <m:t>12</m:t>
                      </m:r>
                    </m:e>
                  </m:d>
                  <m:d>
                    <m:dPr>
                      <m:ctrlPr>
                        <w:rPr>
                          <w:rFonts w:ascii="Cambria Math" w:hAnsi="Cambria Math"/>
                          <w:i/>
                        </w:rPr>
                      </m:ctrlPr>
                    </m:dPr>
                    <m:e>
                      <m:r>
                        <w:rPr>
                          <w:rFonts w:ascii="Cambria Math" w:hAnsi="Cambria Math"/>
                        </w:rPr>
                        <m:t>9</m:t>
                      </m:r>
                    </m:e>
                  </m:d>
                </m:num>
                <m:den>
                  <m:r>
                    <w:rPr>
                      <w:rFonts w:ascii="Cambria Math" w:hAnsi="Cambria Math"/>
                    </w:rPr>
                    <m:t>2</m:t>
                  </m:r>
                </m:den>
              </m:f>
            </m:den>
          </m:f>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12</m:t>
                  </m:r>
                </m:sup>
                <m:e>
                  <m:r>
                    <w:rPr>
                      <w:rFonts w:ascii="Cambria Math" w:hAnsi="Cambria Math"/>
                    </w:rPr>
                    <m:t>x</m:t>
                  </m:r>
                  <m:r>
                    <w:rPr>
                      <w:rFonts w:ascii="Cambria Math" w:hAnsi="Cambria Math"/>
                    </w:rPr>
                    <m:t>ydx</m:t>
                  </m:r>
                </m:e>
              </m:nary>
            </m:num>
            <m:den>
              <m:r>
                <w:rPr>
                  <w:rFonts w:ascii="Cambria Math" w:hAnsi="Cambria Math"/>
                </w:rPr>
                <m:t>54</m:t>
              </m:r>
            </m:den>
          </m:f>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12</m:t>
                  </m:r>
                </m:sup>
                <m:e>
                  <m:r>
                    <w:rPr>
                      <w:rFonts w:ascii="Cambria Math" w:hAnsi="Cambria Math"/>
                    </w:rPr>
                    <m:t>x</m:t>
                  </m:r>
                  <m:d>
                    <m:dPr>
                      <m:ctrlPr>
                        <w:rPr>
                          <w:rFonts w:ascii="Cambria Math" w:hAnsi="Cambria Math"/>
                          <w:i/>
                        </w:rPr>
                      </m:ctrlPr>
                    </m:dPr>
                    <m:e>
                      <m:f>
                        <m:fPr>
                          <m:ctrlPr>
                            <w:rPr>
                              <w:rFonts w:ascii="Cambria Math" w:hAnsi="Cambria Math"/>
                              <w:i/>
                            </w:rPr>
                          </m:ctrlPr>
                        </m:fPr>
                        <m:num>
                          <m:r>
                            <w:rPr>
                              <w:rFonts w:ascii="Cambria Math" w:hAnsi="Cambria Math"/>
                            </w:rPr>
                            <m:t>3x</m:t>
                          </m:r>
                        </m:num>
                        <m:den>
                          <m:r>
                            <w:rPr>
                              <w:rFonts w:ascii="Cambria Math" w:hAnsi="Cambria Math"/>
                            </w:rPr>
                            <m:t>4</m:t>
                          </m:r>
                        </m:den>
                      </m:f>
                    </m:e>
                  </m:d>
                  <m:r>
                    <w:rPr>
                      <w:rFonts w:ascii="Cambria Math" w:hAnsi="Cambria Math"/>
                    </w:rPr>
                    <m:t>dx</m:t>
                  </m:r>
                </m:e>
              </m:nary>
            </m:num>
            <m:den>
              <m:r>
                <w:rPr>
                  <w:rFonts w:ascii="Cambria Math" w:hAnsi="Cambria Math"/>
                </w:rPr>
                <m:t>54</m:t>
              </m:r>
            </m:den>
          </m:f>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12</m:t>
                  </m:r>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dx</m:t>
                  </m:r>
                </m:e>
              </m:nary>
            </m:num>
            <m:den>
              <m:r>
                <w:rPr>
                  <w:rFonts w:ascii="Cambria Math" w:hAnsi="Cambria Math"/>
                </w:rPr>
                <m:t>18</m:t>
              </m:r>
              <m:d>
                <m:dPr>
                  <m:ctrlPr>
                    <w:rPr>
                      <w:rFonts w:ascii="Cambria Math" w:hAnsi="Cambria Math"/>
                      <w:i/>
                    </w:rPr>
                  </m:ctrlPr>
                </m:dPr>
                <m:e>
                  <m:r>
                    <w:rPr>
                      <w:rFonts w:ascii="Cambria Math" w:hAnsi="Cambria Math"/>
                    </w:rPr>
                    <m:t>4</m:t>
                  </m:r>
                </m:e>
              </m:d>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12</m:t>
                  </m:r>
                </m:e>
                <m:sup>
                  <m:r>
                    <w:rPr>
                      <w:rFonts w:ascii="Cambria Math" w:hAnsi="Cambria Math"/>
                    </w:rPr>
                    <m:t>3</m:t>
                  </m:r>
                </m:sup>
              </m:sSup>
            </m:num>
            <m:den>
              <m:r>
                <w:rPr>
                  <w:rFonts w:ascii="Cambria Math" w:hAnsi="Cambria Math"/>
                </w:rPr>
                <m:t>3</m:t>
              </m:r>
              <m:d>
                <m:dPr>
                  <m:ctrlPr>
                    <w:rPr>
                      <w:rFonts w:ascii="Cambria Math" w:hAnsi="Cambria Math"/>
                      <w:i/>
                    </w:rPr>
                  </m:ctrlPr>
                </m:dPr>
                <m:e>
                  <m:r>
                    <w:rPr>
                      <w:rFonts w:ascii="Cambria Math" w:hAnsi="Cambria Math"/>
                    </w:rPr>
                    <m:t>72</m:t>
                  </m:r>
                </m:e>
              </m:d>
            </m:den>
          </m:f>
          <m:r>
            <w:rPr>
              <w:rFonts w:ascii="Cambria Math" w:hAnsi="Cambria Math"/>
            </w:rPr>
            <m:t>=8m</m:t>
          </m:r>
        </m:oMath>
      </m:oMathPara>
    </w:p>
    <w:p w:rsidR="00A025FD" w:rsidRPr="00A025FD" w:rsidRDefault="00F57226" w:rsidP="00A069F1">
      <w:pPr>
        <w:tabs>
          <w:tab w:val="left" w:pos="6420"/>
        </w:tabs>
        <w:rPr>
          <w:rFonts w:eastAsiaTheme="minorEastAsia"/>
        </w:rPr>
      </w:pPr>
      <m:oMathPara>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12</m:t>
                  </m:r>
                </m:sup>
                <m:e>
                  <m:r>
                    <w:rPr>
                      <w:rFonts w:ascii="Cambria Math" w:hAnsi="Cambria Math"/>
                    </w:rPr>
                    <m:t>(y/2)</m:t>
                  </m:r>
                  <m:r>
                    <w:rPr>
                      <w:rFonts w:ascii="Cambria Math" w:hAnsi="Cambria Math"/>
                    </w:rPr>
                    <m:t>dm</m:t>
                  </m:r>
                </m:e>
              </m:nary>
            </m:num>
            <m:den>
              <m:sSub>
                <m:sSubPr>
                  <m:ctrlPr>
                    <w:rPr>
                      <w:rFonts w:ascii="Cambria Math" w:hAnsi="Cambria Math"/>
                      <w:i/>
                    </w:rPr>
                  </m:ctrlPr>
                </m:sSubPr>
                <m:e>
                  <m:r>
                    <w:rPr>
                      <w:rFonts w:ascii="Cambria Math" w:hAnsi="Cambria Math"/>
                    </w:rPr>
                    <m:t>m</m:t>
                  </m:r>
                </m:e>
                <m:sub>
                  <m:r>
                    <w:rPr>
                      <w:rFonts w:ascii="Cambria Math" w:hAnsi="Cambria Math"/>
                    </w:rPr>
                    <m:t>2</m:t>
                  </m:r>
                </m:sub>
              </m:sSub>
            </m:den>
          </m:f>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12</m:t>
                  </m:r>
                </m:sup>
                <m:e>
                  <m:r>
                    <w:rPr>
                      <w:rFonts w:ascii="Cambria Math" w:hAnsi="Cambria Math"/>
                    </w:rPr>
                    <m:t>y</m:t>
                  </m:r>
                  <m:r>
                    <w:rPr>
                      <w:rFonts w:ascii="Cambria Math" w:hAnsi="Cambria Math"/>
                    </w:rPr>
                    <m:t>ρ</m:t>
                  </m:r>
                  <m:r>
                    <w:rPr>
                      <w:rFonts w:ascii="Cambria Math" w:hAnsi="Cambria Math"/>
                    </w:rPr>
                    <m:t>dA</m:t>
                  </m:r>
                </m:e>
              </m:nary>
            </m:num>
            <m:den>
              <m:r>
                <w:rPr>
                  <w:rFonts w:ascii="Cambria Math" w:hAnsi="Cambria Math"/>
                </w:rPr>
                <m:t>2ρ54</m:t>
              </m:r>
            </m:den>
          </m:f>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12</m:t>
                  </m:r>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dx</m:t>
                  </m:r>
                </m:e>
              </m:nary>
            </m:num>
            <m:den>
              <m:r>
                <w:rPr>
                  <w:rFonts w:ascii="Cambria Math" w:hAnsi="Cambria Math"/>
                </w:rPr>
                <m:t>108</m:t>
              </m:r>
            </m:den>
          </m:f>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12</m:t>
                  </m:r>
                </m:sup>
                <m:e>
                  <m:sSup>
                    <m:sSupPr>
                      <m:ctrlPr>
                        <w:rPr>
                          <w:rFonts w:ascii="Cambria Math" w:hAnsi="Cambria Math"/>
                          <w:i/>
                        </w:rPr>
                      </m:ctrlPr>
                    </m:sSupPr>
                    <m:e>
                      <m:r>
                        <w:rPr>
                          <w:rFonts w:ascii="Cambria Math" w:hAnsi="Cambria Math"/>
                        </w:rPr>
                        <m:t>(3x/4)</m:t>
                      </m:r>
                    </m:e>
                    <m:sup>
                      <m:r>
                        <w:rPr>
                          <w:rFonts w:ascii="Cambria Math" w:hAnsi="Cambria Math"/>
                        </w:rPr>
                        <m:t>2</m:t>
                      </m:r>
                    </m:sup>
                  </m:sSup>
                  <m:r>
                    <w:rPr>
                      <w:rFonts w:ascii="Cambria Math" w:hAnsi="Cambria Math"/>
                    </w:rPr>
                    <m:t>dx</m:t>
                  </m:r>
                </m:e>
              </m:nary>
            </m:num>
            <m:den>
              <m:r>
                <w:rPr>
                  <w:rFonts w:ascii="Cambria Math" w:hAnsi="Cambria Math"/>
                </w:rPr>
                <m:t>108</m:t>
              </m:r>
            </m:den>
          </m:f>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12</m:t>
                  </m:r>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dx</m:t>
                  </m:r>
                </m:e>
              </m:nary>
            </m:num>
            <m:den>
              <m:r>
                <w:rPr>
                  <w:rFonts w:ascii="Cambria Math" w:hAnsi="Cambria Math"/>
                </w:rPr>
                <m:t>192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12</m:t>
                  </m:r>
                </m:e>
                <m:sup>
                  <m:r>
                    <w:rPr>
                      <w:rFonts w:ascii="Cambria Math" w:hAnsi="Cambria Math"/>
                    </w:rPr>
                    <m:t>3</m:t>
                  </m:r>
                </m:sup>
              </m:sSup>
            </m:num>
            <m:den>
              <m:r>
                <w:rPr>
                  <w:rFonts w:ascii="Cambria Math" w:hAnsi="Cambria Math"/>
                </w:rPr>
                <m:t>3(192)</m:t>
              </m:r>
            </m:den>
          </m:f>
          <m:r>
            <w:rPr>
              <w:rFonts w:ascii="Cambria Math" w:hAnsi="Cambria Math"/>
            </w:rPr>
            <m:t>=3</m:t>
          </m:r>
          <m:r>
            <w:rPr>
              <w:rFonts w:ascii="Cambria Math" w:hAnsi="Cambria Math"/>
            </w:rPr>
            <m:t>m</m:t>
          </m:r>
        </m:oMath>
      </m:oMathPara>
    </w:p>
    <w:p w:rsidR="00A025FD" w:rsidRPr="00A025FD" w:rsidRDefault="00A025FD" w:rsidP="00A069F1">
      <w:pPr>
        <w:tabs>
          <w:tab w:val="left" w:pos="6420"/>
        </w:tabs>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CM</m:t>
              </m:r>
            </m:sub>
          </m:sSub>
          <m:r>
            <w:rPr>
              <w:rFonts w:ascii="Cambria Math" w:hAnsi="Cambria Math"/>
            </w:rPr>
            <m:t>=</m:t>
          </m:r>
          <m:f>
            <m:fPr>
              <m:ctrlPr>
                <w:rPr>
                  <w:rFonts w:ascii="Cambria Math" w:hAnsi="Cambria Math"/>
                  <w:i/>
                </w:rPr>
              </m:ctrlPr>
            </m:fPr>
            <m:num>
              <m:r>
                <w:rPr>
                  <w:rFonts w:ascii="Cambria Math" w:hAnsi="Cambria Math"/>
                </w:rPr>
                <m:t>12ρ</m:t>
              </m:r>
              <m:d>
                <m:dPr>
                  <m:ctrlPr>
                    <w:rPr>
                      <w:rFonts w:ascii="Cambria Math" w:hAnsi="Cambria Math"/>
                      <w:i/>
                    </w:rPr>
                  </m:ctrlPr>
                </m:dPr>
                <m:e>
                  <m:r>
                    <w:rPr>
                      <w:rFonts w:ascii="Cambria Math" w:hAnsi="Cambria Math"/>
                    </w:rPr>
                    <m:t>9.5</m:t>
                  </m:r>
                </m:e>
              </m:d>
              <m:r>
                <w:rPr>
                  <w:rFonts w:ascii="Cambria Math" w:hAnsi="Cambria Math"/>
                </w:rPr>
                <m:t>+54ρ</m:t>
              </m:r>
              <m:d>
                <m:dPr>
                  <m:ctrlPr>
                    <w:rPr>
                      <w:rFonts w:ascii="Cambria Math" w:hAnsi="Cambria Math"/>
                      <w:i/>
                    </w:rPr>
                  </m:ctrlPr>
                </m:dPr>
                <m:e>
                  <m:r>
                    <w:rPr>
                      <w:rFonts w:ascii="Cambria Math" w:hAnsi="Cambria Math"/>
                    </w:rPr>
                    <m:t>8</m:t>
                  </m:r>
                </m:e>
              </m:d>
            </m:num>
            <m:den>
              <m:r>
                <w:rPr>
                  <w:rFonts w:ascii="Cambria Math" w:hAnsi="Cambria Math"/>
                </w:rPr>
                <m:t>66ρ</m:t>
              </m:r>
            </m:den>
          </m:f>
          <m:r>
            <w:rPr>
              <w:rFonts w:ascii="Cambria Math" w:hAnsi="Cambria Math"/>
            </w:rPr>
            <m:t>=8.27 m</m:t>
          </m:r>
        </m:oMath>
      </m:oMathPara>
    </w:p>
    <w:p w:rsidR="00B861AD" w:rsidRPr="00196311" w:rsidRDefault="00F83CA6" w:rsidP="00A069F1">
      <w:pPr>
        <w:tabs>
          <w:tab w:val="left" w:pos="6420"/>
        </w:tabs>
        <w:rPr>
          <w:rFonts w:eastAsiaTheme="minorEastAsia"/>
        </w:rPr>
      </w:pPr>
      <w:r>
        <w:br/>
      </w:r>
      <m:oMathPara>
        <m:oMath>
          <m:sSub>
            <m:sSubPr>
              <m:ctrlPr>
                <w:rPr>
                  <w:rFonts w:ascii="Cambria Math" w:hAnsi="Cambria Math"/>
                  <w:i/>
                </w:rPr>
              </m:ctrlPr>
            </m:sSubPr>
            <m:e>
              <m:r>
                <w:rPr>
                  <w:rFonts w:ascii="Cambria Math" w:hAnsi="Cambria Math"/>
                </w:rPr>
                <m:t>y</m:t>
              </m:r>
            </m:e>
            <m:sub>
              <m:r>
                <w:rPr>
                  <w:rFonts w:ascii="Cambria Math" w:hAnsi="Cambria Math"/>
                </w:rPr>
                <m:t>CM</m:t>
              </m:r>
            </m:sub>
          </m:sSub>
          <m:r>
            <w:rPr>
              <w:rFonts w:ascii="Cambria Math" w:hAnsi="Cambria Math"/>
            </w:rPr>
            <m:t>=</m:t>
          </m:r>
          <m:f>
            <m:fPr>
              <m:ctrlPr>
                <w:rPr>
                  <w:rFonts w:ascii="Cambria Math" w:hAnsi="Cambria Math"/>
                  <w:i/>
                </w:rPr>
              </m:ctrlPr>
            </m:fPr>
            <m:num>
              <m:r>
                <w:rPr>
                  <w:rFonts w:ascii="Cambria Math" w:hAnsi="Cambria Math"/>
                </w:rPr>
                <m:t>12ρ</m:t>
              </m:r>
              <m:d>
                <m:dPr>
                  <m:ctrlPr>
                    <w:rPr>
                      <w:rFonts w:ascii="Cambria Math" w:hAnsi="Cambria Math"/>
                      <w:i/>
                    </w:rPr>
                  </m:ctrlPr>
                </m:dPr>
                <m:e>
                  <m:r>
                    <w:rPr>
                      <w:rFonts w:ascii="Cambria Math" w:hAnsi="Cambria Math"/>
                    </w:rPr>
                    <m:t>9</m:t>
                  </m:r>
                </m:e>
              </m:d>
              <m:r>
                <w:rPr>
                  <w:rFonts w:ascii="Cambria Math" w:hAnsi="Cambria Math"/>
                </w:rPr>
                <m:t>+54ρ</m:t>
              </m:r>
              <m:d>
                <m:dPr>
                  <m:ctrlPr>
                    <w:rPr>
                      <w:rFonts w:ascii="Cambria Math" w:hAnsi="Cambria Math"/>
                      <w:i/>
                    </w:rPr>
                  </m:ctrlPr>
                </m:dPr>
                <m:e>
                  <m:r>
                    <w:rPr>
                      <w:rFonts w:ascii="Cambria Math" w:hAnsi="Cambria Math"/>
                    </w:rPr>
                    <m:t>3</m:t>
                  </m:r>
                </m:e>
              </m:d>
            </m:num>
            <m:den>
              <m:r>
                <w:rPr>
                  <w:rFonts w:ascii="Cambria Math" w:hAnsi="Cambria Math"/>
                </w:rPr>
                <m:t>66ρ</m:t>
              </m:r>
            </m:den>
          </m:f>
          <m:r>
            <w:rPr>
              <w:rFonts w:ascii="Cambria Math" w:hAnsi="Cambria Math"/>
            </w:rPr>
            <m:t xml:space="preserve">=4.09 m      </m:t>
          </m:r>
        </m:oMath>
      </m:oMathPara>
    </w:p>
    <w:p w:rsidR="00196311" w:rsidRDefault="00603028" w:rsidP="00A069F1">
      <w:pPr>
        <w:tabs>
          <w:tab w:val="left" w:pos="6420"/>
        </w:tabs>
        <w:rPr>
          <w:rFonts w:eastAsiaTheme="minorEastAsia"/>
        </w:rPr>
      </w:pPr>
      <w:r>
        <w:rPr>
          <w:noProof/>
          <w:lang w:eastAsia="es-EC"/>
        </w:rPr>
        <mc:AlternateContent>
          <mc:Choice Requires="wps">
            <w:drawing>
              <wp:anchor distT="0" distB="0" distL="114300" distR="114300" simplePos="0" relativeHeight="251692032" behindDoc="1" locked="0" layoutInCell="1" allowOverlap="1" wp14:anchorId="4C2B452B" wp14:editId="33095EDC">
                <wp:simplePos x="0" y="0"/>
                <wp:positionH relativeFrom="column">
                  <wp:posOffset>4482465</wp:posOffset>
                </wp:positionH>
                <wp:positionV relativeFrom="paragraph">
                  <wp:posOffset>278130</wp:posOffset>
                </wp:positionV>
                <wp:extent cx="847725" cy="266700"/>
                <wp:effectExtent l="514350" t="857250" r="0" b="19050"/>
                <wp:wrapTight wrapText="bothSides">
                  <wp:wrapPolygon edited="0">
                    <wp:start x="-13106" y="-69429"/>
                    <wp:lineTo x="-13106" y="-47829"/>
                    <wp:lineTo x="4854" y="-44743"/>
                    <wp:lineTo x="2427" y="-20057"/>
                    <wp:lineTo x="2427" y="-18514"/>
                    <wp:lineTo x="485" y="4629"/>
                    <wp:lineTo x="485" y="21600"/>
                    <wp:lineTo x="2427" y="21600"/>
                    <wp:lineTo x="2427" y="4629"/>
                    <wp:lineTo x="7281" y="-44743"/>
                    <wp:lineTo x="-10679" y="-69429"/>
                    <wp:lineTo x="-11164" y="-69429"/>
                    <wp:lineTo x="-13106" y="-69429"/>
                  </wp:wrapPolygon>
                </wp:wrapTight>
                <wp:docPr id="27" name="27 Llamada con línea 2 (barra de énfasis)"/>
                <wp:cNvGraphicFramePr/>
                <a:graphic xmlns:a="http://schemas.openxmlformats.org/drawingml/2006/main">
                  <a:graphicData uri="http://schemas.microsoft.com/office/word/2010/wordprocessingShape">
                    <wps:wsp>
                      <wps:cNvSpPr/>
                      <wps:spPr>
                        <a:xfrm>
                          <a:off x="0" y="0"/>
                          <a:ext cx="847725" cy="266700"/>
                        </a:xfrm>
                        <a:prstGeom prst="accentCallout2">
                          <a:avLst>
                            <a:gd name="adj1" fmla="val -2679"/>
                            <a:gd name="adj2" fmla="val 6613"/>
                            <a:gd name="adj3" fmla="val -245537"/>
                            <a:gd name="adj4" fmla="val 31814"/>
                            <a:gd name="adj5" fmla="val -319643"/>
                            <a:gd name="adj6" fmla="val -60635"/>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603028" w:rsidRPr="00CA0D39" w:rsidRDefault="00603028" w:rsidP="00603028">
                            <w:pPr>
                              <w:rPr>
                                <w:color w:val="7F7F7F" w:themeColor="text1" w:themeTint="80"/>
                                <w:lang w:val="en-US"/>
                              </w:rPr>
                            </w:pPr>
                            <w:r>
                              <w:rPr>
                                <w:color w:val="7F7F7F" w:themeColor="text1" w:themeTint="80"/>
                                <w:lang w:val="en-US"/>
                              </w:rPr>
                              <w:t>10</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Llamada con línea 2 (barra de énfasis)" o:spid="_x0000_s1037" type="#_x0000_t45" style="position:absolute;margin-left:352.95pt;margin-top:21.9pt;width:66.75pt;height:2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" adj="-13097,-69043,6872,-53036,1428,-579" filled="f" strokecolor="#243f60 [1604]" strokeweight="1pt">
                <v:textbox>
                  <w:txbxContent>
                    <w:p w:rsidR="00603028" w:rsidRPr="00CA0D39" w:rsidRDefault="00603028" w:rsidP="00603028">
                      <w:pPr>
                        <w:rPr>
                          <w:color w:val="7F7F7F" w:themeColor="text1" w:themeTint="80"/>
                          <w:lang w:val="en-US"/>
                        </w:rPr>
                      </w:pPr>
                      <w:r>
                        <w:rPr>
                          <w:color w:val="7F7F7F" w:themeColor="text1" w:themeTint="80"/>
                          <w:lang w:val="en-US"/>
                        </w:rPr>
                        <w:t>10</w:t>
                      </w:r>
                      <w:r w:rsidRPr="00CA0D39">
                        <w:rPr>
                          <w:color w:val="7F7F7F" w:themeColor="text1" w:themeTint="80"/>
                          <w:lang w:val="en-US"/>
                        </w:rPr>
                        <w:t xml:space="preserve"> </w:t>
                      </w:r>
                      <w:proofErr w:type="spellStart"/>
                      <w:r w:rsidRPr="00CA0D39">
                        <w:rPr>
                          <w:color w:val="7F7F7F" w:themeColor="text1" w:themeTint="80"/>
                          <w:lang w:val="en-US"/>
                        </w:rPr>
                        <w:t>puntos</w:t>
                      </w:r>
                      <w:proofErr w:type="spellEnd"/>
                    </w:p>
                  </w:txbxContent>
                </v:textbox>
                <w10:wrap type="tight"/>
              </v:shape>
            </w:pict>
          </mc:Fallback>
        </mc:AlternateContent>
      </w:r>
    </w:p>
    <w:p w:rsidR="00603028" w:rsidRPr="00196311" w:rsidRDefault="00603028" w:rsidP="00A069F1">
      <w:pPr>
        <w:tabs>
          <w:tab w:val="left" w:pos="6420"/>
        </w:tabs>
        <w:rPr>
          <w:rFonts w:eastAsiaTheme="minorEastAsia"/>
        </w:rPr>
      </w:pPr>
      <w:bookmarkStart w:id="0" w:name="_GoBack"/>
      <w:bookmarkEnd w:id="0"/>
    </w:p>
    <w:sectPr w:rsidR="00603028" w:rsidRPr="001963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C2" w:rsidRDefault="00E836C2" w:rsidP="00CE0D42">
      <w:pPr>
        <w:spacing w:after="0" w:line="240" w:lineRule="auto"/>
      </w:pPr>
      <w:r>
        <w:separator/>
      </w:r>
    </w:p>
  </w:endnote>
  <w:endnote w:type="continuationSeparator" w:id="0">
    <w:p w:rsidR="00E836C2" w:rsidRDefault="00E836C2" w:rsidP="00CE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C2" w:rsidRDefault="00E836C2" w:rsidP="00CE0D42">
      <w:pPr>
        <w:spacing w:after="0" w:line="240" w:lineRule="auto"/>
      </w:pPr>
      <w:r>
        <w:separator/>
      </w:r>
    </w:p>
  </w:footnote>
  <w:footnote w:type="continuationSeparator" w:id="0">
    <w:p w:rsidR="00E836C2" w:rsidRDefault="00E836C2" w:rsidP="00CE0D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36"/>
    <w:rsid w:val="00132375"/>
    <w:rsid w:val="00196311"/>
    <w:rsid w:val="001B7406"/>
    <w:rsid w:val="001D30EA"/>
    <w:rsid w:val="0021685F"/>
    <w:rsid w:val="002940DF"/>
    <w:rsid w:val="002D1E79"/>
    <w:rsid w:val="002D712C"/>
    <w:rsid w:val="0033469F"/>
    <w:rsid w:val="003943A0"/>
    <w:rsid w:val="003D2536"/>
    <w:rsid w:val="00447CA5"/>
    <w:rsid w:val="004511CB"/>
    <w:rsid w:val="004F6EBC"/>
    <w:rsid w:val="00527398"/>
    <w:rsid w:val="0058772F"/>
    <w:rsid w:val="00603028"/>
    <w:rsid w:val="00701854"/>
    <w:rsid w:val="007129C1"/>
    <w:rsid w:val="008C3621"/>
    <w:rsid w:val="0096187F"/>
    <w:rsid w:val="00970C7D"/>
    <w:rsid w:val="00A025FD"/>
    <w:rsid w:val="00A069F1"/>
    <w:rsid w:val="00B34874"/>
    <w:rsid w:val="00B63EFF"/>
    <w:rsid w:val="00B861AD"/>
    <w:rsid w:val="00BA2949"/>
    <w:rsid w:val="00CA0D39"/>
    <w:rsid w:val="00CE0D42"/>
    <w:rsid w:val="00D86684"/>
    <w:rsid w:val="00DA7B70"/>
    <w:rsid w:val="00DB36DF"/>
    <w:rsid w:val="00E836C2"/>
    <w:rsid w:val="00F13A0F"/>
    <w:rsid w:val="00F24409"/>
    <w:rsid w:val="00F316F2"/>
    <w:rsid w:val="00F57226"/>
    <w:rsid w:val="00F82EAF"/>
    <w:rsid w:val="00F83CA6"/>
    <w:rsid w:val="00F8467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3E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EFF"/>
    <w:rPr>
      <w:rFonts w:ascii="Tahoma" w:hAnsi="Tahoma" w:cs="Tahoma"/>
      <w:sz w:val="16"/>
      <w:szCs w:val="16"/>
    </w:rPr>
  </w:style>
  <w:style w:type="paragraph" w:styleId="Prrafodelista">
    <w:name w:val="List Paragraph"/>
    <w:basedOn w:val="Normal"/>
    <w:uiPriority w:val="34"/>
    <w:qFormat/>
    <w:rsid w:val="00DA7B70"/>
    <w:pPr>
      <w:ind w:left="720"/>
      <w:contextualSpacing/>
    </w:pPr>
  </w:style>
  <w:style w:type="character" w:styleId="Textodelmarcadordeposicin">
    <w:name w:val="Placeholder Text"/>
    <w:basedOn w:val="Fuentedeprrafopredeter"/>
    <w:uiPriority w:val="99"/>
    <w:semiHidden/>
    <w:rsid w:val="00DA7B70"/>
    <w:rPr>
      <w:color w:val="808080"/>
    </w:rPr>
  </w:style>
  <w:style w:type="paragraph" w:styleId="Encabezado">
    <w:name w:val="header"/>
    <w:basedOn w:val="Normal"/>
    <w:link w:val="EncabezadoCar"/>
    <w:uiPriority w:val="99"/>
    <w:unhideWhenUsed/>
    <w:rsid w:val="00CE0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0D42"/>
  </w:style>
  <w:style w:type="paragraph" w:styleId="Piedepgina">
    <w:name w:val="footer"/>
    <w:basedOn w:val="Normal"/>
    <w:link w:val="PiedepginaCar"/>
    <w:uiPriority w:val="99"/>
    <w:unhideWhenUsed/>
    <w:rsid w:val="00CE0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3E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EFF"/>
    <w:rPr>
      <w:rFonts w:ascii="Tahoma" w:hAnsi="Tahoma" w:cs="Tahoma"/>
      <w:sz w:val="16"/>
      <w:szCs w:val="16"/>
    </w:rPr>
  </w:style>
  <w:style w:type="paragraph" w:styleId="Prrafodelista">
    <w:name w:val="List Paragraph"/>
    <w:basedOn w:val="Normal"/>
    <w:uiPriority w:val="34"/>
    <w:qFormat/>
    <w:rsid w:val="00DA7B70"/>
    <w:pPr>
      <w:ind w:left="720"/>
      <w:contextualSpacing/>
    </w:pPr>
  </w:style>
  <w:style w:type="character" w:styleId="Textodelmarcadordeposicin">
    <w:name w:val="Placeholder Text"/>
    <w:basedOn w:val="Fuentedeprrafopredeter"/>
    <w:uiPriority w:val="99"/>
    <w:semiHidden/>
    <w:rsid w:val="00DA7B70"/>
    <w:rPr>
      <w:color w:val="808080"/>
    </w:rPr>
  </w:style>
  <w:style w:type="paragraph" w:styleId="Encabezado">
    <w:name w:val="header"/>
    <w:basedOn w:val="Normal"/>
    <w:link w:val="EncabezadoCar"/>
    <w:uiPriority w:val="99"/>
    <w:unhideWhenUsed/>
    <w:rsid w:val="00CE0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0D42"/>
  </w:style>
  <w:style w:type="paragraph" w:styleId="Piedepgina">
    <w:name w:val="footer"/>
    <w:basedOn w:val="Normal"/>
    <w:link w:val="PiedepginaCar"/>
    <w:uiPriority w:val="99"/>
    <w:unhideWhenUsed/>
    <w:rsid w:val="00CE0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3260</TotalTime>
  <Pages>4</Pages>
  <Words>783</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2011-09-12T16:11:00Z</dcterms:created>
  <dcterms:modified xsi:type="dcterms:W3CDTF">2011-09-14T22:31:00Z</dcterms:modified>
</cp:coreProperties>
</file>