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13" w:rsidRPr="00153972" w:rsidRDefault="000D33C0" w:rsidP="00153972">
      <w:pPr>
        <w:contextualSpacing/>
        <w:mirrorIndents/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sz w:val="24"/>
          <w:szCs w:val="24"/>
        </w:rPr>
        <w:t>Escuela Superior Politécnica del Litoral</w:t>
      </w:r>
    </w:p>
    <w:p w:rsidR="000D33C0" w:rsidRPr="00153972" w:rsidRDefault="000D33C0" w:rsidP="00153972">
      <w:pPr>
        <w:contextualSpacing/>
        <w:mirrorIndents/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sz w:val="24"/>
          <w:szCs w:val="24"/>
        </w:rPr>
        <w:t>Facultad de Economía y Negocios</w:t>
      </w:r>
    </w:p>
    <w:p w:rsidR="000E0178" w:rsidRPr="00153972" w:rsidRDefault="000E0178" w:rsidP="00153972">
      <w:pPr>
        <w:contextualSpacing/>
        <w:mirrorIndents/>
        <w:jc w:val="both"/>
        <w:rPr>
          <w:rFonts w:ascii="Cambria Math" w:hAnsi="Cambria Math"/>
          <w:sz w:val="24"/>
          <w:szCs w:val="24"/>
        </w:rPr>
      </w:pPr>
    </w:p>
    <w:p w:rsidR="000D33C0" w:rsidRPr="00153972" w:rsidRDefault="000D33C0" w:rsidP="00153972">
      <w:pPr>
        <w:jc w:val="center"/>
        <w:rPr>
          <w:rFonts w:ascii="Cambria Math" w:hAnsi="Cambria Math"/>
          <w:b/>
          <w:sz w:val="24"/>
          <w:szCs w:val="24"/>
        </w:rPr>
      </w:pPr>
      <w:r w:rsidRPr="00153972">
        <w:rPr>
          <w:rFonts w:ascii="Cambria Math" w:hAnsi="Cambria Math"/>
          <w:b/>
          <w:sz w:val="24"/>
          <w:szCs w:val="24"/>
        </w:rPr>
        <w:t>Examen Parcial de Econometría</w:t>
      </w:r>
      <w:r w:rsidR="00F9019F" w:rsidRPr="00153972">
        <w:rPr>
          <w:rFonts w:ascii="Cambria Math" w:hAnsi="Cambria Math"/>
          <w:b/>
          <w:sz w:val="24"/>
          <w:szCs w:val="24"/>
        </w:rPr>
        <w:t xml:space="preserve"> II</w:t>
      </w:r>
    </w:p>
    <w:p w:rsidR="000D33C0" w:rsidRPr="00153972" w:rsidRDefault="00E11A16" w:rsidP="00153972">
      <w:pPr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sz w:val="24"/>
          <w:szCs w:val="24"/>
        </w:rPr>
        <w:t>12</w:t>
      </w:r>
      <w:r w:rsidR="003330F8" w:rsidRPr="00153972">
        <w:rPr>
          <w:rFonts w:ascii="Cambria Math" w:hAnsi="Cambria Math"/>
          <w:sz w:val="24"/>
          <w:szCs w:val="24"/>
        </w:rPr>
        <w:t>-</w:t>
      </w:r>
      <w:r w:rsidRPr="00153972">
        <w:rPr>
          <w:rFonts w:ascii="Cambria Math" w:hAnsi="Cambria Math"/>
          <w:sz w:val="24"/>
          <w:szCs w:val="24"/>
        </w:rPr>
        <w:t>06</w:t>
      </w:r>
      <w:r w:rsidR="003330F8" w:rsidRPr="00153972">
        <w:rPr>
          <w:rFonts w:ascii="Cambria Math" w:hAnsi="Cambria Math"/>
          <w:sz w:val="24"/>
          <w:szCs w:val="24"/>
        </w:rPr>
        <w:t>-2010</w:t>
      </w:r>
    </w:p>
    <w:p w:rsidR="000D33C0" w:rsidRPr="00153972" w:rsidRDefault="000D33C0" w:rsidP="00153972">
      <w:pPr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sz w:val="24"/>
          <w:szCs w:val="24"/>
        </w:rPr>
        <w:t>Nombre: _________________________________________________________</w:t>
      </w:r>
      <w:r w:rsidR="002032EE" w:rsidRPr="00153972">
        <w:rPr>
          <w:rFonts w:ascii="Cambria Math" w:hAnsi="Cambria Math"/>
          <w:sz w:val="24"/>
          <w:szCs w:val="24"/>
        </w:rPr>
        <w:t xml:space="preserve">  Paralelo: ____</w:t>
      </w:r>
    </w:p>
    <w:p w:rsidR="00153972" w:rsidRPr="00153972" w:rsidRDefault="00153972" w:rsidP="00153972">
      <w:pPr>
        <w:spacing w:after="0"/>
        <w:jc w:val="both"/>
        <w:rPr>
          <w:rFonts w:ascii="Cambria Math" w:hAnsi="Cambria Math"/>
          <w:b/>
          <w:sz w:val="24"/>
          <w:szCs w:val="24"/>
        </w:rPr>
      </w:pPr>
      <w:r w:rsidRPr="00153972">
        <w:rPr>
          <w:rFonts w:ascii="Cambria Math" w:hAnsi="Cambria Math"/>
          <w:b/>
          <w:sz w:val="24"/>
          <w:szCs w:val="24"/>
        </w:rPr>
        <w:t>Comente</w:t>
      </w:r>
    </w:p>
    <w:p w:rsidR="00153972" w:rsidRPr="00153972" w:rsidRDefault="00153972" w:rsidP="00153972">
      <w:pPr>
        <w:numPr>
          <w:ilvl w:val="0"/>
          <w:numId w:val="14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 xml:space="preserve">En un proceso </w:t>
      </w:r>
      <w:proofErr w:type="gramStart"/>
      <w:r w:rsidRPr="00153972">
        <w:rPr>
          <w:rFonts w:ascii="Cambria Math" w:hAnsi="Cambria Math"/>
          <w:sz w:val="24"/>
          <w:szCs w:val="24"/>
        </w:rPr>
        <w:t>AR(</w:t>
      </w:r>
      <w:proofErr w:type="gramEnd"/>
      <w:r w:rsidRPr="00153972">
        <w:rPr>
          <w:rFonts w:ascii="Cambria Math" w:hAnsi="Cambria Math"/>
          <w:sz w:val="24"/>
          <w:szCs w:val="24"/>
        </w:rPr>
        <w:t>1), la raíz característica de este proceso debe ser igual al coeficiente que acompaña al primer rezago en el modelo.</w:t>
      </w:r>
    </w:p>
    <w:p w:rsidR="00153972" w:rsidRPr="00153972" w:rsidRDefault="00153972" w:rsidP="00153972">
      <w:pPr>
        <w:numPr>
          <w:ilvl w:val="0"/>
          <w:numId w:val="14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 w:rsidRPr="00153972">
        <w:rPr>
          <w:rFonts w:ascii="Cambria Math" w:hAnsi="Cambria Math"/>
          <w:sz w:val="24"/>
          <w:szCs w:val="24"/>
        </w:rPr>
        <w:t xml:space="preserve">Un proceso </w:t>
      </w:r>
      <w:proofErr w:type="gramStart"/>
      <w:r w:rsidRPr="00153972">
        <w:rPr>
          <w:rFonts w:ascii="Cambria Math" w:hAnsi="Cambria Math"/>
          <w:sz w:val="24"/>
          <w:szCs w:val="24"/>
        </w:rPr>
        <w:t>ARMA(</w:t>
      </w:r>
      <w:proofErr w:type="spellStart"/>
      <w:proofErr w:type="gramEnd"/>
      <w:r w:rsidRPr="00153972">
        <w:rPr>
          <w:rFonts w:ascii="Cambria Math" w:hAnsi="Cambria Math"/>
          <w:sz w:val="24"/>
          <w:szCs w:val="24"/>
        </w:rPr>
        <w:t>p,q</w:t>
      </w:r>
      <w:proofErr w:type="spellEnd"/>
      <w:r w:rsidRPr="00153972">
        <w:rPr>
          <w:rFonts w:ascii="Cambria Math" w:hAnsi="Cambria Math"/>
          <w:sz w:val="24"/>
          <w:szCs w:val="24"/>
        </w:rPr>
        <w:t>) estacionario siempre se puede escribir como un proceso MA(</w:t>
      </w:r>
      <w:r w:rsidRPr="00153972">
        <w:rPr>
          <w:rFonts w:ascii="Cambria Math" w:hAnsi="Cambria Math"/>
          <w:position w:val="-4"/>
          <w:sz w:val="24"/>
          <w:szCs w:val="2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6" o:title=""/>
          </v:shape>
          <o:OLEObject Type="Embed" ProgID="Equation.3" ShapeID="_x0000_i1025" DrawAspect="Content" ObjectID="_1353147700" r:id="rId7"/>
        </w:object>
      </w:r>
      <w:r w:rsidRPr="00153972"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</w:rPr>
        <w:t>.</w:t>
      </w:r>
    </w:p>
    <w:p w:rsidR="00153972" w:rsidRPr="00153972" w:rsidRDefault="00153972" w:rsidP="00153972">
      <w:pPr>
        <w:numPr>
          <w:ilvl w:val="0"/>
          <w:numId w:val="14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 w:rsidRPr="00153972">
        <w:rPr>
          <w:rFonts w:ascii="Cambria Math" w:hAnsi="Cambria Math"/>
          <w:sz w:val="24"/>
          <w:szCs w:val="24"/>
        </w:rPr>
        <w:t xml:space="preserve">Un proceso </w:t>
      </w:r>
      <w:proofErr w:type="gramStart"/>
      <w:r w:rsidRPr="00153972">
        <w:rPr>
          <w:rFonts w:ascii="Cambria Math" w:hAnsi="Cambria Math"/>
          <w:sz w:val="24"/>
          <w:szCs w:val="24"/>
        </w:rPr>
        <w:t>MA(</w:t>
      </w:r>
      <w:proofErr w:type="gramEnd"/>
      <w:r w:rsidRPr="00153972">
        <w:rPr>
          <w:rFonts w:ascii="Cambria Math" w:hAnsi="Cambria Math"/>
          <w:sz w:val="24"/>
          <w:szCs w:val="24"/>
        </w:rPr>
        <w:t>q) puede ser estimado por mínimos cuadrados ordinarios.</w:t>
      </w:r>
    </w:p>
    <w:p w:rsidR="00153972" w:rsidRPr="00153972" w:rsidRDefault="00153972" w:rsidP="00153972">
      <w:pPr>
        <w:numPr>
          <w:ilvl w:val="0"/>
          <w:numId w:val="14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>Si una serie no es estacionaria, su primera diferencia si lo es.</w:t>
      </w:r>
    </w:p>
    <w:p w:rsidR="00153972" w:rsidRPr="00153972" w:rsidRDefault="00153972" w:rsidP="00153972">
      <w:pPr>
        <w:numPr>
          <w:ilvl w:val="0"/>
          <w:numId w:val="14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 w:rsidR="003B4EE4">
        <w:rPr>
          <w:rFonts w:ascii="Cambria Math" w:hAnsi="Cambria Math"/>
          <w:b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 xml:space="preserve">Un proceso </w:t>
      </w:r>
      <w:proofErr w:type="gramStart"/>
      <w:r w:rsidRPr="00153972">
        <w:rPr>
          <w:rFonts w:ascii="Cambria Math" w:hAnsi="Cambria Math"/>
          <w:sz w:val="24"/>
          <w:szCs w:val="24"/>
        </w:rPr>
        <w:t>MA(</w:t>
      </w:r>
      <w:proofErr w:type="gramEnd"/>
      <w:r w:rsidRPr="00153972">
        <w:rPr>
          <w:rFonts w:ascii="Cambria Math" w:hAnsi="Cambria Math"/>
          <w:sz w:val="24"/>
          <w:szCs w:val="24"/>
        </w:rPr>
        <w:t>8) es estacionario.</w:t>
      </w:r>
    </w:p>
    <w:p w:rsidR="00153972" w:rsidRPr="00153972" w:rsidRDefault="00153972" w:rsidP="00153972">
      <w:pPr>
        <w:spacing w:after="0"/>
        <w:jc w:val="both"/>
        <w:rPr>
          <w:rFonts w:ascii="Cambria Math" w:hAnsi="Cambria Math"/>
          <w:sz w:val="24"/>
          <w:szCs w:val="24"/>
        </w:rPr>
      </w:pPr>
    </w:p>
    <w:p w:rsidR="00153972" w:rsidRPr="00153972" w:rsidRDefault="00153972" w:rsidP="00153972">
      <w:pPr>
        <w:spacing w:after="0"/>
        <w:jc w:val="both"/>
        <w:rPr>
          <w:rFonts w:ascii="Cambria Math" w:hAnsi="Cambria Math"/>
          <w:b/>
          <w:sz w:val="24"/>
          <w:szCs w:val="24"/>
        </w:rPr>
      </w:pPr>
      <w:r w:rsidRPr="00153972">
        <w:rPr>
          <w:rFonts w:ascii="Cambria Math" w:hAnsi="Cambria Math"/>
          <w:b/>
          <w:sz w:val="24"/>
          <w:szCs w:val="24"/>
        </w:rPr>
        <w:t>Ejercicio 1</w:t>
      </w:r>
    </w:p>
    <w:p w:rsidR="00153972" w:rsidRPr="00153972" w:rsidRDefault="00153972" w:rsidP="00153972">
      <w:pPr>
        <w:spacing w:after="0"/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sz w:val="24"/>
          <w:szCs w:val="24"/>
        </w:rPr>
        <w:t>Dados los siguientes modelos:</w:t>
      </w:r>
    </w:p>
    <w:p w:rsidR="00153972" w:rsidRPr="00153972" w:rsidRDefault="00153972" w:rsidP="00153972">
      <w:pPr>
        <w:pStyle w:val="Prrafodelista"/>
        <w:numPr>
          <w:ilvl w:val="0"/>
          <w:numId w:val="11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position w:val="-12"/>
          <w:sz w:val="24"/>
          <w:szCs w:val="24"/>
        </w:rPr>
        <w:object w:dxaOrig="1560" w:dyaOrig="360">
          <v:shape id="_x0000_i1026" type="#_x0000_t75" style="width:78pt;height:18pt" o:ole="">
            <v:imagedata r:id="rId8" o:title=""/>
          </v:shape>
          <o:OLEObject Type="Embed" ProgID="Equation.3" ShapeID="_x0000_i1026" DrawAspect="Content" ObjectID="_1353147701" r:id="rId9"/>
        </w:object>
      </w:r>
    </w:p>
    <w:p w:rsidR="00153972" w:rsidRPr="00153972" w:rsidRDefault="00153972" w:rsidP="00153972">
      <w:pPr>
        <w:pStyle w:val="Prrafodelista"/>
        <w:numPr>
          <w:ilvl w:val="0"/>
          <w:numId w:val="11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position w:val="-12"/>
          <w:sz w:val="24"/>
          <w:szCs w:val="24"/>
        </w:rPr>
        <w:object w:dxaOrig="2420" w:dyaOrig="360">
          <v:shape id="_x0000_i1027" type="#_x0000_t75" style="width:120.75pt;height:18pt" o:ole="">
            <v:imagedata r:id="rId10" o:title=""/>
          </v:shape>
          <o:OLEObject Type="Embed" ProgID="Equation.3" ShapeID="_x0000_i1027" DrawAspect="Content" ObjectID="_1353147702" r:id="rId11"/>
        </w:object>
      </w:r>
    </w:p>
    <w:p w:rsidR="00153972" w:rsidRPr="00153972" w:rsidRDefault="00153972" w:rsidP="00153972">
      <w:pPr>
        <w:pStyle w:val="Prrafodelista"/>
        <w:numPr>
          <w:ilvl w:val="0"/>
          <w:numId w:val="11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position w:val="-12"/>
          <w:sz w:val="24"/>
          <w:szCs w:val="24"/>
        </w:rPr>
        <w:object w:dxaOrig="3120" w:dyaOrig="360">
          <v:shape id="_x0000_i1028" type="#_x0000_t75" style="width:156pt;height:18pt" o:ole="">
            <v:imagedata r:id="rId12" o:title=""/>
          </v:shape>
          <o:OLEObject Type="Embed" ProgID="Equation.3" ShapeID="_x0000_i1028" DrawAspect="Content" ObjectID="_1353147703" r:id="rId13"/>
        </w:object>
      </w:r>
    </w:p>
    <w:p w:rsidR="00153972" w:rsidRPr="00153972" w:rsidRDefault="00153972" w:rsidP="00153972">
      <w:pPr>
        <w:pStyle w:val="Prrafodelista"/>
        <w:numPr>
          <w:ilvl w:val="0"/>
          <w:numId w:val="11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position w:val="-12"/>
          <w:sz w:val="24"/>
          <w:szCs w:val="24"/>
        </w:rPr>
        <w:object w:dxaOrig="2420" w:dyaOrig="360">
          <v:shape id="_x0000_i1029" type="#_x0000_t75" style="width:120.75pt;height:18pt" o:ole="">
            <v:imagedata r:id="rId14" o:title=""/>
          </v:shape>
          <o:OLEObject Type="Embed" ProgID="Equation.3" ShapeID="_x0000_i1029" DrawAspect="Content" ObjectID="_1353147704" r:id="rId15"/>
        </w:object>
      </w:r>
    </w:p>
    <w:p w:rsidR="00153972" w:rsidRPr="00153972" w:rsidRDefault="00153972" w:rsidP="00153972">
      <w:pPr>
        <w:pStyle w:val="Prrafodelista"/>
        <w:numPr>
          <w:ilvl w:val="0"/>
          <w:numId w:val="12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>Escribir dichos modelos en la notación del operador de rezagos.</w:t>
      </w:r>
    </w:p>
    <w:p w:rsidR="00153972" w:rsidRPr="00153972" w:rsidRDefault="00153972" w:rsidP="00153972">
      <w:pPr>
        <w:pStyle w:val="Prrafodelista"/>
        <w:numPr>
          <w:ilvl w:val="0"/>
          <w:numId w:val="12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 xml:space="preserve">Clasificar cada uno de los cuatro modelos como un miembro de la clase de procesos </w:t>
      </w:r>
      <w:proofErr w:type="gramStart"/>
      <w:r w:rsidRPr="00153972">
        <w:rPr>
          <w:rFonts w:ascii="Cambria Math" w:hAnsi="Cambria Math"/>
          <w:sz w:val="24"/>
          <w:szCs w:val="24"/>
        </w:rPr>
        <w:t>ARMA(</w:t>
      </w:r>
      <w:proofErr w:type="spellStart"/>
      <w:proofErr w:type="gramEnd"/>
      <w:r w:rsidRPr="00153972">
        <w:rPr>
          <w:rFonts w:ascii="Cambria Math" w:hAnsi="Cambria Math"/>
          <w:i/>
          <w:sz w:val="24"/>
          <w:szCs w:val="24"/>
        </w:rPr>
        <w:t>p</w:t>
      </w:r>
      <w:r w:rsidRPr="00153972">
        <w:rPr>
          <w:rFonts w:ascii="Cambria Math" w:hAnsi="Cambria Math"/>
          <w:sz w:val="24"/>
          <w:szCs w:val="24"/>
        </w:rPr>
        <w:t>,</w:t>
      </w:r>
      <w:r w:rsidRPr="00153972">
        <w:rPr>
          <w:rFonts w:ascii="Cambria Math" w:hAnsi="Cambria Math"/>
          <w:i/>
          <w:sz w:val="24"/>
          <w:szCs w:val="24"/>
        </w:rPr>
        <w:t>q</w:t>
      </w:r>
      <w:proofErr w:type="spellEnd"/>
      <w:r w:rsidRPr="00153972">
        <w:rPr>
          <w:rFonts w:ascii="Cambria Math" w:hAnsi="Cambria Math"/>
          <w:sz w:val="24"/>
          <w:szCs w:val="24"/>
        </w:rPr>
        <w:t xml:space="preserve">). Es decir encuentre los valores de </w:t>
      </w:r>
      <w:r w:rsidRPr="00153972">
        <w:rPr>
          <w:rFonts w:ascii="Cambria Math" w:hAnsi="Cambria Math"/>
          <w:i/>
          <w:sz w:val="24"/>
          <w:szCs w:val="24"/>
        </w:rPr>
        <w:t>p</w:t>
      </w:r>
      <w:r w:rsidRPr="00153972">
        <w:rPr>
          <w:rFonts w:ascii="Cambria Math" w:hAnsi="Cambria Math"/>
          <w:sz w:val="24"/>
          <w:szCs w:val="24"/>
        </w:rPr>
        <w:t xml:space="preserve"> y </w:t>
      </w:r>
      <w:r w:rsidRPr="00153972">
        <w:rPr>
          <w:rFonts w:ascii="Cambria Math" w:hAnsi="Cambria Math"/>
          <w:i/>
          <w:sz w:val="24"/>
          <w:szCs w:val="24"/>
        </w:rPr>
        <w:t>q</w:t>
      </w:r>
      <w:r w:rsidRPr="00153972">
        <w:rPr>
          <w:rFonts w:ascii="Cambria Math" w:hAnsi="Cambria Math"/>
          <w:sz w:val="24"/>
          <w:szCs w:val="24"/>
        </w:rPr>
        <w:t>.</w:t>
      </w:r>
    </w:p>
    <w:p w:rsidR="00153972" w:rsidRPr="00153972" w:rsidRDefault="00153972" w:rsidP="00153972">
      <w:pPr>
        <w:pStyle w:val="Prrafodelista"/>
        <w:numPr>
          <w:ilvl w:val="0"/>
          <w:numId w:val="12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>Indicar que procesos son estacionarios y/o invertibles.</w:t>
      </w:r>
    </w:p>
    <w:p w:rsidR="00153972" w:rsidRPr="00153972" w:rsidRDefault="00153972" w:rsidP="00153972">
      <w:pPr>
        <w:pStyle w:val="Prrafodelista"/>
        <w:numPr>
          <w:ilvl w:val="0"/>
          <w:numId w:val="12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 xml:space="preserve">Escribir las ecuaciones de </w:t>
      </w:r>
      <w:proofErr w:type="spellStart"/>
      <w:r w:rsidRPr="00153972">
        <w:rPr>
          <w:rFonts w:ascii="Cambria Math" w:hAnsi="Cambria Math"/>
          <w:sz w:val="24"/>
          <w:szCs w:val="24"/>
        </w:rPr>
        <w:t>Yule</w:t>
      </w:r>
      <w:proofErr w:type="spellEnd"/>
      <w:r w:rsidRPr="00153972">
        <w:rPr>
          <w:rFonts w:ascii="Cambria Math" w:hAnsi="Cambria Math"/>
          <w:sz w:val="24"/>
          <w:szCs w:val="24"/>
        </w:rPr>
        <w:t xml:space="preserve">-Walker para los modelos 1 y 4, y resolver dichas ecuaciones para obtener </w:t>
      </w:r>
      <w:r w:rsidRPr="00153972">
        <w:rPr>
          <w:rFonts w:ascii="Cambria Math" w:hAnsi="Cambria Math"/>
          <w:sz w:val="24"/>
          <w:szCs w:val="24"/>
        </w:rPr>
        <w:sym w:font="Symbol" w:char="F072"/>
      </w:r>
      <w:r w:rsidRPr="00153972">
        <w:rPr>
          <w:rFonts w:ascii="Cambria Math" w:hAnsi="Cambria Math"/>
          <w:sz w:val="24"/>
          <w:szCs w:val="24"/>
          <w:vertAlign w:val="subscript"/>
        </w:rPr>
        <w:t>1</w:t>
      </w:r>
      <w:r w:rsidRPr="00153972">
        <w:rPr>
          <w:rFonts w:ascii="Cambria Math" w:hAnsi="Cambria Math"/>
          <w:sz w:val="24"/>
          <w:szCs w:val="24"/>
        </w:rPr>
        <w:t xml:space="preserve"> y </w:t>
      </w:r>
      <w:r w:rsidRPr="00153972">
        <w:rPr>
          <w:rFonts w:ascii="Cambria Math" w:hAnsi="Cambria Math"/>
          <w:sz w:val="24"/>
          <w:szCs w:val="24"/>
        </w:rPr>
        <w:sym w:font="Symbol" w:char="F072"/>
      </w:r>
      <w:r w:rsidRPr="00153972">
        <w:rPr>
          <w:rFonts w:ascii="Cambria Math" w:hAnsi="Cambria Math"/>
          <w:sz w:val="24"/>
          <w:szCs w:val="24"/>
          <w:vertAlign w:val="subscript"/>
        </w:rPr>
        <w:t xml:space="preserve">2 </w:t>
      </w:r>
      <w:r w:rsidRPr="00153972">
        <w:rPr>
          <w:rFonts w:ascii="Cambria Math" w:hAnsi="Cambria Math"/>
          <w:sz w:val="24"/>
          <w:szCs w:val="24"/>
        </w:rPr>
        <w:t>para dichos modelos.</w:t>
      </w:r>
    </w:p>
    <w:p w:rsidR="00153972" w:rsidRPr="00153972" w:rsidRDefault="00153972" w:rsidP="00153972">
      <w:pPr>
        <w:spacing w:after="0"/>
        <w:jc w:val="both"/>
        <w:rPr>
          <w:rFonts w:ascii="Cambria Math" w:hAnsi="Cambria Math"/>
          <w:b/>
          <w:sz w:val="24"/>
          <w:szCs w:val="24"/>
        </w:rPr>
      </w:pPr>
    </w:p>
    <w:p w:rsidR="00153972" w:rsidRPr="00153972" w:rsidRDefault="00153972" w:rsidP="00153972">
      <w:pPr>
        <w:spacing w:after="0"/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b/>
          <w:sz w:val="24"/>
          <w:szCs w:val="24"/>
        </w:rPr>
        <w:t>Ejercicio 2</w:t>
      </w:r>
    </w:p>
    <w:p w:rsidR="00153972" w:rsidRPr="00153972" w:rsidRDefault="00153972" w:rsidP="00153972">
      <w:pPr>
        <w:spacing w:after="0"/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sz w:val="24"/>
          <w:szCs w:val="24"/>
        </w:rPr>
        <w:t>Supongamos que estamos estudiando una serie temporal que sigue un proceso de media móvil:</w:t>
      </w:r>
    </w:p>
    <w:p w:rsidR="00153972" w:rsidRPr="00153972" w:rsidRDefault="00153972" w:rsidP="00153972">
      <w:pPr>
        <w:numPr>
          <w:ilvl w:val="0"/>
          <w:numId w:val="13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 xml:space="preserve">Suponer que tras la identificación necesaria, se deduce que es un proceso de orden 2, tipo </w:t>
      </w:r>
      <w:r w:rsidRPr="00153972">
        <w:rPr>
          <w:rFonts w:ascii="Cambria Math" w:hAnsi="Cambria Math"/>
          <w:position w:val="-12"/>
          <w:sz w:val="24"/>
          <w:szCs w:val="24"/>
        </w:rPr>
        <w:object w:dxaOrig="2500" w:dyaOrig="360">
          <v:shape id="_x0000_i1030" type="#_x0000_t75" style="width:125.25pt;height:18pt" o:ole="">
            <v:imagedata r:id="rId16" o:title=""/>
          </v:shape>
          <o:OLEObject Type="Embed" ProgID="Equation.3" ShapeID="_x0000_i1030" DrawAspect="Content" ObjectID="_1353147705" r:id="rId17"/>
        </w:object>
      </w:r>
      <w:r w:rsidRPr="00153972">
        <w:rPr>
          <w:rFonts w:ascii="Cambria Math" w:hAnsi="Cambria Math"/>
          <w:sz w:val="24"/>
          <w:szCs w:val="24"/>
        </w:rPr>
        <w:t xml:space="preserve">. Hallar su función de </w:t>
      </w:r>
      <w:proofErr w:type="spellStart"/>
      <w:r w:rsidRPr="00153972">
        <w:rPr>
          <w:rFonts w:ascii="Cambria Math" w:hAnsi="Cambria Math"/>
          <w:sz w:val="24"/>
          <w:szCs w:val="24"/>
        </w:rPr>
        <w:t>autocorrelación</w:t>
      </w:r>
      <w:proofErr w:type="spellEnd"/>
      <w:r w:rsidRPr="00153972">
        <w:rPr>
          <w:rFonts w:ascii="Cambria Math" w:hAnsi="Cambria Math"/>
          <w:sz w:val="24"/>
          <w:szCs w:val="24"/>
        </w:rPr>
        <w:t xml:space="preserve"> simple y parcial.</w:t>
      </w:r>
    </w:p>
    <w:p w:rsidR="00153972" w:rsidRPr="00153972" w:rsidRDefault="00153972" w:rsidP="00153972">
      <w:pPr>
        <w:numPr>
          <w:ilvl w:val="0"/>
          <w:numId w:val="13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 xml:space="preserve">Demostrar que en general un proceso </w:t>
      </w:r>
      <w:proofErr w:type="gramStart"/>
      <w:r w:rsidRPr="00153972">
        <w:rPr>
          <w:rFonts w:ascii="Cambria Math" w:hAnsi="Cambria Math"/>
          <w:sz w:val="24"/>
          <w:szCs w:val="24"/>
        </w:rPr>
        <w:t>MA(</w:t>
      </w:r>
      <w:proofErr w:type="gramEnd"/>
      <w:r w:rsidRPr="00153972">
        <w:rPr>
          <w:rFonts w:ascii="Cambria Math" w:hAnsi="Cambria Math"/>
          <w:position w:val="-4"/>
          <w:sz w:val="24"/>
          <w:szCs w:val="24"/>
        </w:rPr>
        <w:object w:dxaOrig="240" w:dyaOrig="200">
          <v:shape id="_x0000_i1031" type="#_x0000_t75" style="width:12pt;height:9.75pt" o:ole="">
            <v:imagedata r:id="rId6" o:title=""/>
          </v:shape>
          <o:OLEObject Type="Embed" ProgID="Equation.3" ShapeID="_x0000_i1031" DrawAspect="Content" ObjectID="_1353147706" r:id="rId18"/>
        </w:object>
      </w:r>
      <w:r w:rsidRPr="00153972">
        <w:rPr>
          <w:rFonts w:ascii="Cambria Math" w:hAnsi="Cambria Math"/>
          <w:sz w:val="24"/>
          <w:szCs w:val="24"/>
        </w:rPr>
        <w:t xml:space="preserve">) que viene definido por </w:t>
      </w:r>
      <w:r w:rsidRPr="00153972">
        <w:rPr>
          <w:rFonts w:ascii="Cambria Math" w:hAnsi="Cambria Math"/>
          <w:position w:val="-12"/>
          <w:sz w:val="24"/>
          <w:szCs w:val="24"/>
        </w:rPr>
        <w:object w:dxaOrig="2620" w:dyaOrig="360">
          <v:shape id="_x0000_i1032" type="#_x0000_t75" style="width:131.25pt;height:18pt" o:ole="">
            <v:imagedata r:id="rId19" o:title=""/>
          </v:shape>
          <o:OLEObject Type="Embed" ProgID="Equation.3" ShapeID="_x0000_i1032" DrawAspect="Content" ObjectID="_1353147707" r:id="rId20"/>
        </w:object>
      </w:r>
      <w:r w:rsidRPr="00153972">
        <w:rPr>
          <w:rFonts w:ascii="Cambria Math" w:hAnsi="Cambria Math"/>
          <w:sz w:val="24"/>
          <w:szCs w:val="24"/>
        </w:rPr>
        <w:t xml:space="preserve">, donde </w:t>
      </w:r>
      <w:r w:rsidRPr="00153972">
        <w:rPr>
          <w:rFonts w:ascii="Cambria Math" w:hAnsi="Cambria Math" w:cs="Calibri"/>
          <w:sz w:val="24"/>
          <w:szCs w:val="24"/>
        </w:rPr>
        <w:t>β</w:t>
      </w:r>
      <w:r w:rsidRPr="00153972">
        <w:rPr>
          <w:rFonts w:ascii="Cambria Math" w:hAnsi="Cambria Math"/>
          <w:sz w:val="24"/>
          <w:szCs w:val="24"/>
        </w:rPr>
        <w:t xml:space="preserve"> es una constante, es no estacionario. </w:t>
      </w:r>
    </w:p>
    <w:p w:rsidR="00153972" w:rsidRPr="00153972" w:rsidRDefault="00153972" w:rsidP="00153972">
      <w:pPr>
        <w:numPr>
          <w:ilvl w:val="0"/>
          <w:numId w:val="13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 xml:space="preserve">¿Qué ocurriría si tomáramos primeras diferencias de la serie original </w:t>
      </w:r>
      <w:proofErr w:type="spellStart"/>
      <w:r w:rsidRPr="00153972">
        <w:rPr>
          <w:rFonts w:ascii="Cambria Math" w:hAnsi="Cambria Math"/>
          <w:i/>
          <w:sz w:val="24"/>
          <w:szCs w:val="24"/>
        </w:rPr>
        <w:t>Y</w:t>
      </w:r>
      <w:r w:rsidRPr="00153972">
        <w:rPr>
          <w:rFonts w:ascii="Cambria Math" w:hAnsi="Cambria Math"/>
          <w:i/>
          <w:sz w:val="24"/>
          <w:szCs w:val="24"/>
          <w:vertAlign w:val="subscript"/>
        </w:rPr>
        <w:t>t</w:t>
      </w:r>
      <w:proofErr w:type="spellEnd"/>
      <w:r w:rsidRPr="00153972">
        <w:rPr>
          <w:rFonts w:ascii="Cambria Math" w:hAnsi="Cambria Math"/>
          <w:i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 xml:space="preserve">de forma que </w:t>
      </w:r>
      <w:r w:rsidRPr="00153972">
        <w:rPr>
          <w:rFonts w:ascii="Cambria Math" w:hAnsi="Cambria Math"/>
          <w:position w:val="-12"/>
          <w:sz w:val="24"/>
          <w:szCs w:val="24"/>
        </w:rPr>
        <w:object w:dxaOrig="1300" w:dyaOrig="360">
          <v:shape id="_x0000_i1033" type="#_x0000_t75" style="width:65.25pt;height:18pt" o:ole="">
            <v:imagedata r:id="rId21" o:title=""/>
          </v:shape>
          <o:OLEObject Type="Embed" ProgID="Equation.3" ShapeID="_x0000_i1033" DrawAspect="Content" ObjectID="_1353147708" r:id="rId22"/>
        </w:object>
      </w:r>
      <w:r w:rsidRPr="00153972">
        <w:rPr>
          <w:rFonts w:ascii="Cambria Math" w:hAnsi="Cambria Math"/>
          <w:sz w:val="24"/>
          <w:szCs w:val="24"/>
        </w:rPr>
        <w:t>?</w:t>
      </w:r>
    </w:p>
    <w:p w:rsidR="00153972" w:rsidRPr="00153972" w:rsidRDefault="00153972" w:rsidP="00153972">
      <w:pPr>
        <w:numPr>
          <w:ilvl w:val="0"/>
          <w:numId w:val="13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 xml:space="preserve">Encontrar la función de </w:t>
      </w:r>
      <w:proofErr w:type="spellStart"/>
      <w:r w:rsidRPr="00153972">
        <w:rPr>
          <w:rFonts w:ascii="Cambria Math" w:hAnsi="Cambria Math"/>
          <w:sz w:val="24"/>
          <w:szCs w:val="24"/>
        </w:rPr>
        <w:t>autocorrelación</w:t>
      </w:r>
      <w:proofErr w:type="spellEnd"/>
      <w:r w:rsidRPr="00153972">
        <w:rPr>
          <w:rFonts w:ascii="Cambria Math" w:hAnsi="Cambria Math"/>
          <w:sz w:val="24"/>
          <w:szCs w:val="24"/>
        </w:rPr>
        <w:t xml:space="preserve"> simple de </w:t>
      </w:r>
      <w:proofErr w:type="spellStart"/>
      <w:r w:rsidRPr="00153972">
        <w:rPr>
          <w:rFonts w:ascii="Cambria Math" w:hAnsi="Cambria Math"/>
          <w:sz w:val="24"/>
          <w:szCs w:val="24"/>
        </w:rPr>
        <w:t>W</w:t>
      </w:r>
      <w:r w:rsidRPr="00153972">
        <w:rPr>
          <w:rFonts w:ascii="Cambria Math" w:hAnsi="Cambria Math"/>
          <w:sz w:val="24"/>
          <w:szCs w:val="24"/>
          <w:vertAlign w:val="subscript"/>
        </w:rPr>
        <w:t>t</w:t>
      </w:r>
      <w:proofErr w:type="spellEnd"/>
    </w:p>
    <w:p w:rsidR="003B4EE4" w:rsidRDefault="003B4EE4" w:rsidP="00153972">
      <w:pPr>
        <w:spacing w:after="0"/>
        <w:jc w:val="both"/>
        <w:rPr>
          <w:rFonts w:ascii="Cambria Math" w:hAnsi="Cambria Math"/>
          <w:b/>
          <w:sz w:val="24"/>
          <w:szCs w:val="24"/>
        </w:rPr>
      </w:pPr>
    </w:p>
    <w:p w:rsidR="00153972" w:rsidRPr="00153972" w:rsidRDefault="00153972" w:rsidP="00153972">
      <w:pPr>
        <w:spacing w:after="0"/>
        <w:jc w:val="both"/>
        <w:rPr>
          <w:rFonts w:ascii="Cambria Math" w:hAnsi="Cambria Math"/>
          <w:b/>
          <w:sz w:val="24"/>
          <w:szCs w:val="24"/>
        </w:rPr>
      </w:pPr>
      <w:r w:rsidRPr="00153972">
        <w:rPr>
          <w:rFonts w:ascii="Cambria Math" w:hAnsi="Cambria Math"/>
          <w:b/>
          <w:sz w:val="24"/>
          <w:szCs w:val="24"/>
        </w:rPr>
        <w:t>Ejercicio 3</w:t>
      </w:r>
    </w:p>
    <w:p w:rsidR="00153972" w:rsidRPr="00153972" w:rsidRDefault="00153972" w:rsidP="00153972">
      <w:pPr>
        <w:spacing w:after="0"/>
        <w:jc w:val="both"/>
        <w:rPr>
          <w:rFonts w:ascii="Cambria Math" w:hAnsi="Cambria Math"/>
          <w:sz w:val="24"/>
          <w:szCs w:val="24"/>
        </w:rPr>
      </w:pPr>
      <w:r w:rsidRPr="00153972">
        <w:rPr>
          <w:rFonts w:ascii="Cambria Math" w:hAnsi="Cambria Math"/>
          <w:sz w:val="24"/>
          <w:szCs w:val="24"/>
        </w:rPr>
        <w:t>En el siguiente proceso ARMA</w:t>
      </w:r>
      <w:proofErr w:type="gramStart"/>
      <w:r w:rsidRPr="00153972">
        <w:rPr>
          <w:rFonts w:ascii="Cambria Math" w:hAnsi="Cambria Math"/>
          <w:sz w:val="24"/>
          <w:szCs w:val="24"/>
        </w:rPr>
        <w:t xml:space="preserve">: </w:t>
      </w:r>
      <w:r w:rsidRPr="00153972">
        <w:rPr>
          <w:rFonts w:ascii="Cambria Math" w:hAnsi="Cambria Math"/>
          <w:position w:val="-12"/>
          <w:sz w:val="24"/>
          <w:szCs w:val="24"/>
        </w:rPr>
        <w:object w:dxaOrig="4900" w:dyaOrig="360">
          <v:shape id="_x0000_i1034" type="#_x0000_t75" style="width:245.25pt;height:18pt" o:ole="">
            <v:imagedata r:id="rId23" o:title=""/>
          </v:shape>
          <o:OLEObject Type="Embed" ProgID="Equation.3" ShapeID="_x0000_i1034" DrawAspect="Content" ObjectID="_1353147709" r:id="rId24"/>
        </w:object>
      </w:r>
      <w:r w:rsidRPr="00153972">
        <w:rPr>
          <w:rFonts w:ascii="Cambria Math" w:hAnsi="Cambria Math"/>
          <w:sz w:val="24"/>
          <w:szCs w:val="24"/>
        </w:rPr>
        <w:t>,</w:t>
      </w:r>
      <w:proofErr w:type="gramEnd"/>
      <w:r w:rsidRPr="00153972">
        <w:rPr>
          <w:rFonts w:ascii="Cambria Math" w:hAnsi="Cambria Math"/>
          <w:sz w:val="24"/>
          <w:szCs w:val="24"/>
        </w:rPr>
        <w:t xml:space="preserve"> determine</w:t>
      </w:r>
    </w:p>
    <w:p w:rsidR="00153972" w:rsidRPr="00153972" w:rsidRDefault="00153972" w:rsidP="00153972">
      <w:pPr>
        <w:numPr>
          <w:ilvl w:val="0"/>
          <w:numId w:val="15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>La media incondicional del proceso</w:t>
      </w:r>
    </w:p>
    <w:p w:rsidR="00153972" w:rsidRPr="00153972" w:rsidRDefault="00153972" w:rsidP="00153972">
      <w:pPr>
        <w:numPr>
          <w:ilvl w:val="0"/>
          <w:numId w:val="15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 xml:space="preserve">La media de </w:t>
      </w:r>
      <w:r w:rsidRPr="00153972">
        <w:rPr>
          <w:rFonts w:ascii="Cambria Math" w:hAnsi="Cambria Math"/>
          <w:i/>
          <w:sz w:val="24"/>
          <w:szCs w:val="24"/>
        </w:rPr>
        <w:t>Y</w:t>
      </w:r>
      <w:r w:rsidRPr="00153972">
        <w:rPr>
          <w:rFonts w:ascii="Cambria Math" w:hAnsi="Cambria Math"/>
          <w:i/>
          <w:sz w:val="24"/>
          <w:szCs w:val="24"/>
          <w:vertAlign w:val="subscript"/>
        </w:rPr>
        <w:t>t+2</w:t>
      </w:r>
      <w:r w:rsidRPr="00153972">
        <w:rPr>
          <w:rFonts w:ascii="Cambria Math" w:hAnsi="Cambria Math"/>
          <w:sz w:val="24"/>
          <w:szCs w:val="24"/>
        </w:rPr>
        <w:t xml:space="preserve"> condicional a la información que se tiene hasta el periodo </w:t>
      </w:r>
      <w:r w:rsidRPr="00153972">
        <w:rPr>
          <w:rFonts w:ascii="Cambria Math" w:hAnsi="Cambria Math"/>
          <w:i/>
          <w:sz w:val="24"/>
          <w:szCs w:val="24"/>
        </w:rPr>
        <w:t>t</w:t>
      </w:r>
    </w:p>
    <w:p w:rsidR="00153972" w:rsidRPr="00153972" w:rsidRDefault="00153972" w:rsidP="00153972">
      <w:pPr>
        <w:numPr>
          <w:ilvl w:val="0"/>
          <w:numId w:val="15"/>
        </w:numPr>
        <w:spacing w:after="0" w:afterAutospacing="0"/>
        <w:jc w:val="both"/>
        <w:rPr>
          <w:rFonts w:ascii="Cambria Math" w:hAnsi="Cambria Math"/>
          <w:sz w:val="24"/>
          <w:szCs w:val="24"/>
        </w:rPr>
      </w:pPr>
      <w:r w:rsidRPr="003B4EE4">
        <w:rPr>
          <w:rFonts w:ascii="Cambria Math" w:hAnsi="Cambria Math"/>
          <w:b/>
          <w:sz w:val="24"/>
          <w:szCs w:val="24"/>
        </w:rPr>
        <w:t>(5pts)</w:t>
      </w:r>
      <w:r>
        <w:rPr>
          <w:rFonts w:ascii="Cambria Math" w:hAnsi="Cambria Math"/>
          <w:sz w:val="24"/>
          <w:szCs w:val="24"/>
        </w:rPr>
        <w:t xml:space="preserve"> </w:t>
      </w:r>
      <w:r w:rsidRPr="00153972">
        <w:rPr>
          <w:rFonts w:ascii="Cambria Math" w:hAnsi="Cambria Math"/>
          <w:sz w:val="24"/>
          <w:szCs w:val="24"/>
        </w:rPr>
        <w:t>Si el proceso es estacionario y/o invertible</w:t>
      </w:r>
    </w:p>
    <w:p w:rsidR="00153972" w:rsidRDefault="00153972" w:rsidP="00153972">
      <w:pPr>
        <w:pStyle w:val="Prrafodelista"/>
        <w:rPr>
          <w:sz w:val="24"/>
          <w:szCs w:val="24"/>
        </w:rPr>
      </w:pPr>
    </w:p>
    <w:p w:rsidR="00153972" w:rsidRDefault="00153972" w:rsidP="00153972">
      <w:pPr>
        <w:spacing w:after="0"/>
        <w:jc w:val="both"/>
        <w:rPr>
          <w:rFonts w:ascii="Cambria Math" w:hAnsi="Cambria Math"/>
          <w:b/>
          <w:sz w:val="24"/>
          <w:szCs w:val="24"/>
        </w:rPr>
      </w:pPr>
      <w:r w:rsidRPr="00153972">
        <w:rPr>
          <w:rFonts w:ascii="Cambria Math" w:hAnsi="Cambria Math"/>
          <w:b/>
          <w:sz w:val="24"/>
          <w:szCs w:val="24"/>
        </w:rPr>
        <w:t xml:space="preserve">Ejercicio </w:t>
      </w:r>
      <w:r>
        <w:rPr>
          <w:rFonts w:ascii="Cambria Math" w:hAnsi="Cambria Math"/>
          <w:b/>
          <w:sz w:val="24"/>
          <w:szCs w:val="24"/>
        </w:rPr>
        <w:t>4: Práctico</w:t>
      </w:r>
    </w:p>
    <w:p w:rsidR="00153972" w:rsidRPr="00153972" w:rsidRDefault="00153972" w:rsidP="00153972">
      <w:pPr>
        <w:spacing w:after="0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(20 </w:t>
      </w:r>
      <w:proofErr w:type="spellStart"/>
      <w:r>
        <w:rPr>
          <w:rFonts w:ascii="Cambria Math" w:hAnsi="Cambria Math"/>
          <w:b/>
          <w:sz w:val="24"/>
          <w:szCs w:val="24"/>
        </w:rPr>
        <w:t>pts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) Estimación de las series </w:t>
      </w:r>
      <w:proofErr w:type="spellStart"/>
      <w:r>
        <w:rPr>
          <w:rFonts w:ascii="Cambria Math" w:hAnsi="Cambria Math"/>
          <w:b/>
          <w:sz w:val="24"/>
          <w:szCs w:val="24"/>
        </w:rPr>
        <w:t>x</w:t>
      </w:r>
      <w:r w:rsidRPr="00153972">
        <w:rPr>
          <w:rFonts w:ascii="Cambria Math" w:hAnsi="Cambria Math"/>
          <w:b/>
          <w:sz w:val="24"/>
          <w:szCs w:val="24"/>
          <w:vertAlign w:val="subscript"/>
        </w:rPr>
        <w:t>t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e </w:t>
      </w:r>
      <w:proofErr w:type="spellStart"/>
      <w:r>
        <w:rPr>
          <w:rFonts w:ascii="Cambria Math" w:hAnsi="Cambria Math"/>
          <w:b/>
          <w:sz w:val="24"/>
          <w:szCs w:val="24"/>
        </w:rPr>
        <w:t>y</w:t>
      </w:r>
      <w:r w:rsidRPr="00153972">
        <w:rPr>
          <w:rFonts w:ascii="Cambria Math" w:hAnsi="Cambria Math"/>
          <w:b/>
          <w:sz w:val="24"/>
          <w:szCs w:val="24"/>
          <w:vertAlign w:val="subscript"/>
        </w:rPr>
        <w:t>t</w:t>
      </w:r>
      <w:proofErr w:type="spellEnd"/>
      <w:r>
        <w:rPr>
          <w:rFonts w:ascii="Cambria Math" w:hAnsi="Cambria Math"/>
          <w:b/>
          <w:sz w:val="24"/>
          <w:szCs w:val="24"/>
        </w:rPr>
        <w:t>.</w:t>
      </w:r>
      <w:r w:rsidR="003B4EE4">
        <w:rPr>
          <w:rFonts w:ascii="Cambria Math" w:hAnsi="Cambria Math"/>
          <w:b/>
          <w:sz w:val="24"/>
          <w:szCs w:val="24"/>
        </w:rPr>
        <w:t xml:space="preserve"> *</w:t>
      </w:r>
    </w:p>
    <w:p w:rsidR="00153972" w:rsidRDefault="004D4F44" w:rsidP="00153972">
      <w:pPr>
        <w:pStyle w:val="Prrafodelista"/>
        <w:rPr>
          <w:sz w:val="24"/>
          <w:szCs w:val="24"/>
        </w:rPr>
      </w:pPr>
      <w:r w:rsidRPr="00153972">
        <w:rPr>
          <w:sz w:val="24"/>
          <w:szCs w:val="24"/>
        </w:rPr>
        <w:t xml:space="preserve"> </w:t>
      </w:r>
    </w:p>
    <w:p w:rsidR="00153972" w:rsidRPr="00153972" w:rsidRDefault="00153972" w:rsidP="00153972">
      <w:pPr>
        <w:pStyle w:val="Prrafodelista"/>
        <w:rPr>
          <w:sz w:val="24"/>
          <w:szCs w:val="24"/>
        </w:rPr>
      </w:pPr>
    </w:p>
    <w:sectPr w:rsidR="00153972" w:rsidRPr="00153972" w:rsidSect="00844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7C9"/>
    <w:multiLevelType w:val="hybridMultilevel"/>
    <w:tmpl w:val="7C16E72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42E47"/>
    <w:multiLevelType w:val="hybridMultilevel"/>
    <w:tmpl w:val="545E2C9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60B01"/>
    <w:multiLevelType w:val="hybridMultilevel"/>
    <w:tmpl w:val="1ACEB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337F"/>
    <w:multiLevelType w:val="hybridMultilevel"/>
    <w:tmpl w:val="B77EEDD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24119"/>
    <w:multiLevelType w:val="hybridMultilevel"/>
    <w:tmpl w:val="3824319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E100B"/>
    <w:multiLevelType w:val="hybridMultilevel"/>
    <w:tmpl w:val="DC1A894A"/>
    <w:lvl w:ilvl="0" w:tplc="30BCE8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B555C"/>
    <w:multiLevelType w:val="hybridMultilevel"/>
    <w:tmpl w:val="F4587842"/>
    <w:lvl w:ilvl="0" w:tplc="16BA2F8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A328F"/>
    <w:multiLevelType w:val="hybridMultilevel"/>
    <w:tmpl w:val="C8D41C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13A3D"/>
    <w:multiLevelType w:val="hybridMultilevel"/>
    <w:tmpl w:val="CA9C819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2E1B13"/>
    <w:multiLevelType w:val="hybridMultilevel"/>
    <w:tmpl w:val="C8F26E52"/>
    <w:lvl w:ilvl="0" w:tplc="C85ADD6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F25DD"/>
    <w:multiLevelType w:val="hybridMultilevel"/>
    <w:tmpl w:val="AFD296D8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1F4B8B"/>
    <w:multiLevelType w:val="hybridMultilevel"/>
    <w:tmpl w:val="AD0C30C4"/>
    <w:lvl w:ilvl="0" w:tplc="1D06C3C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24AEC"/>
    <w:multiLevelType w:val="hybridMultilevel"/>
    <w:tmpl w:val="FF9498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728FB"/>
    <w:multiLevelType w:val="hybridMultilevel"/>
    <w:tmpl w:val="12943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F4296"/>
    <w:multiLevelType w:val="hybridMultilevel"/>
    <w:tmpl w:val="115A0FE2"/>
    <w:lvl w:ilvl="0" w:tplc="D2245E6E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33C0"/>
    <w:rsid w:val="000136BB"/>
    <w:rsid w:val="0006532C"/>
    <w:rsid w:val="000815E8"/>
    <w:rsid w:val="000D33C0"/>
    <w:rsid w:val="000E0178"/>
    <w:rsid w:val="00153972"/>
    <w:rsid w:val="001F11AF"/>
    <w:rsid w:val="002032EE"/>
    <w:rsid w:val="002D4185"/>
    <w:rsid w:val="003330F8"/>
    <w:rsid w:val="003B4EE4"/>
    <w:rsid w:val="00420112"/>
    <w:rsid w:val="004B418C"/>
    <w:rsid w:val="004D4F44"/>
    <w:rsid w:val="004E78D4"/>
    <w:rsid w:val="005839E9"/>
    <w:rsid w:val="00647309"/>
    <w:rsid w:val="00666CE5"/>
    <w:rsid w:val="006F60D7"/>
    <w:rsid w:val="007A71E6"/>
    <w:rsid w:val="00844C13"/>
    <w:rsid w:val="00853758"/>
    <w:rsid w:val="008B6174"/>
    <w:rsid w:val="00A25A24"/>
    <w:rsid w:val="00AD7591"/>
    <w:rsid w:val="00CA545F"/>
    <w:rsid w:val="00D261CD"/>
    <w:rsid w:val="00D432D9"/>
    <w:rsid w:val="00E11A16"/>
    <w:rsid w:val="00E672B2"/>
    <w:rsid w:val="00F9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3C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D33C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3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3C0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375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4804AE-B569-433E-925F-375B528D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jccs010607</dc:creator>
  <cp:keywords/>
  <dc:description/>
  <cp:lastModifiedBy>jccs010607</cp:lastModifiedBy>
  <cp:revision>4</cp:revision>
  <cp:lastPrinted>2010-12-06T18:34:00Z</cp:lastPrinted>
  <dcterms:created xsi:type="dcterms:W3CDTF">2010-12-06T18:26:00Z</dcterms:created>
  <dcterms:modified xsi:type="dcterms:W3CDTF">2010-12-06T18:34:00Z</dcterms:modified>
</cp:coreProperties>
</file>