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4E" w:rsidRPr="00F7331E" w:rsidRDefault="00F7331E">
      <w:r>
        <w:t>Se tiene una empresa con dos</w:t>
      </w:r>
      <w:bookmarkStart w:id="0" w:name="_GoBack"/>
      <w:bookmarkEnd w:id="0"/>
    </w:p>
    <w:sectPr w:rsidR="0047074E" w:rsidRPr="00F733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1E"/>
    <w:rsid w:val="001F0761"/>
    <w:rsid w:val="004A69EE"/>
    <w:rsid w:val="00F7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espol</dc:creator>
  <cp:lastModifiedBy>espol</cp:lastModifiedBy>
  <cp:revision>1</cp:revision>
  <dcterms:created xsi:type="dcterms:W3CDTF">2011-09-09T03:54:00Z</dcterms:created>
  <dcterms:modified xsi:type="dcterms:W3CDTF">2011-09-09T03:55:00Z</dcterms:modified>
</cp:coreProperties>
</file>