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8" w:rsidRDefault="007957E7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EXAMEN</w:t>
      </w:r>
      <w:r w:rsidR="00337EAD">
        <w:rPr>
          <w:b/>
          <w:sz w:val="28"/>
        </w:rPr>
        <w:t xml:space="preserve"> DE É</w:t>
      </w:r>
      <w:r w:rsidR="00696919" w:rsidRPr="00337EAD">
        <w:rPr>
          <w:b/>
          <w:sz w:val="28"/>
        </w:rPr>
        <w:t>TICA Y COMPORTAMIENTO ORGANIZACIONAL.</w:t>
      </w:r>
    </w:p>
    <w:p w:rsidR="00356604" w:rsidRDefault="00356604" w:rsidP="00337EAD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2do parcial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MULTIPLES.</w:t>
      </w:r>
      <w:r>
        <w:t xml:space="preserve">  Marque la respuesta según corresponda:</w:t>
      </w:r>
    </w:p>
    <w:p w:rsidR="00696919" w:rsidRDefault="00166C3E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Cuáles son las técnicas de administración de personal aplicadas directamente a personas</w:t>
      </w:r>
      <w:r w:rsidR="00696919">
        <w:rPr>
          <w:b/>
        </w:rPr>
        <w:t>:</w:t>
      </w:r>
    </w:p>
    <w:p w:rsidR="00696919" w:rsidRP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Desarrollo de personal, seguridad, entrevista, </w:t>
      </w:r>
      <w:r w:rsidR="00356604">
        <w:t>capacitación</w:t>
      </w:r>
      <w:r w:rsidR="00696919" w:rsidRPr="00696919">
        <w:t>.</w:t>
      </w:r>
    </w:p>
    <w:p w:rsidR="00696919" w:rsidRP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Reclutamiento, entrevista, selección, higiene, seguridad</w:t>
      </w:r>
      <w:r w:rsidR="00696919" w:rsidRPr="00696919">
        <w:t>.</w:t>
      </w:r>
    </w:p>
    <w:p w:rsidR="00696919" w:rsidRP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Capacitación, desarrollo de personal, selección, seguridad, base de dato</w:t>
      </w:r>
      <w:r w:rsidR="00696919" w:rsidRPr="00696919">
        <w:t>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 xml:space="preserve">Ninguna de las anteriores. </w:t>
      </w:r>
    </w:p>
    <w:p w:rsidR="00696919" w:rsidRDefault="00166C3E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5 procesos básicos en la administración de personal son</w:t>
      </w:r>
      <w:r w:rsidR="00696919">
        <w:rPr>
          <w:b/>
        </w:rPr>
        <w:t>:</w:t>
      </w:r>
    </w:p>
    <w:p w:rsid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Reclutamiento, seguridad, seguimiento, control</w:t>
      </w:r>
      <w:r w:rsidR="00696919" w:rsidRPr="00696919">
        <w:t>.</w:t>
      </w:r>
    </w:p>
    <w:p w:rsid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Entrevista, mantenimiento, selección, control y monitoreo</w:t>
      </w:r>
      <w:r w:rsidR="00696919">
        <w:t>.</w:t>
      </w:r>
    </w:p>
    <w:p w:rsid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Provisión, aplicación, mantenimiento, desarrollo, seguimiento y control</w:t>
      </w:r>
      <w:r w:rsidR="00696919">
        <w:t>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696919" w:rsidRDefault="00166C3E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Redactar las especificaciones de un puesto de trabajo implica</w:t>
      </w:r>
      <w:r w:rsidR="00696919">
        <w:rPr>
          <w:b/>
        </w:rPr>
        <w:t>:</w:t>
      </w:r>
    </w:p>
    <w:p w:rsid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Formación, experiencia, edad, habilidades</w:t>
      </w:r>
      <w:r w:rsidR="00542C39">
        <w:t>.</w:t>
      </w:r>
    </w:p>
    <w:p w:rsid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Requisitos de experticia, requisitos psicológicos, responsabilidades</w:t>
      </w:r>
      <w:r w:rsidR="00FB37D6">
        <w:t xml:space="preserve"> explicitas, condiciones de trabajo</w:t>
      </w:r>
      <w:r w:rsidR="00696919">
        <w:t>.</w:t>
      </w:r>
    </w:p>
    <w:p w:rsidR="00696919" w:rsidRDefault="00166C3E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Requisitos intelectuales, requisitos físicos, responsabilidades implícitas y condiciones de trabajo</w:t>
      </w:r>
      <w:r w:rsidR="00542C39">
        <w:t>.</w:t>
      </w:r>
    </w:p>
    <w:p w:rsidR="00542C39" w:rsidRPr="0069691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Requisitos intelectuales, requisitos físicos, responsabilidades explicitas, condiciones previas</w:t>
      </w:r>
      <w:r w:rsidR="00542C39">
        <w:t>.</w:t>
      </w:r>
    </w:p>
    <w:p w:rsidR="00696919" w:rsidRDefault="00FB37D6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técnicas de selección son</w:t>
      </w:r>
      <w:r w:rsidR="00542C39">
        <w:rPr>
          <w:b/>
        </w:rPr>
        <w:t>: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Entrevistas, pruebas psicológicas, test de habilidades especificas, pruebas de aptitudes generales.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Entrevistas, pruebas de conocimiento, pruebas psicométricas, pruebas de personalidad, técnicas de simulación.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Psicodrama, entrevistas no dirigidas, pruebas de personalidad, pruebas de inventarios de emociones</w:t>
      </w:r>
      <w:r w:rsidR="00542C39">
        <w:t>.</w:t>
      </w:r>
    </w:p>
    <w:p w:rsidR="00542C39" w:rsidRPr="00542C39" w:rsidRDefault="00542C3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542C39" w:rsidRDefault="00FB37D6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concepto de estrés es</w:t>
      </w:r>
      <w:r w:rsidR="00542C39">
        <w:rPr>
          <w:b/>
        </w:rPr>
        <w:t>: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Reacción mental del cerebro, que nos indica que lo estamos sobrecargando.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Situación que amenaza nuestra tranquilidad y nos vuelve sobrecargados emocionalmente.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Reacción del organismo ante un problema.</w:t>
      </w:r>
    </w:p>
    <w:p w:rsidR="00542C39" w:rsidRP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Reacción fisiológica del organismo con mecanismos de defensa para afrontar una situación amenazante.</w:t>
      </w:r>
    </w:p>
    <w:p w:rsidR="00542C39" w:rsidRDefault="00FB37D6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fuentes potenciales del estrés son</w:t>
      </w:r>
      <w:r w:rsidR="00542C39">
        <w:rPr>
          <w:b/>
        </w:rPr>
        <w:t>: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Incertidumbre económica, demandas de la tarea, demandas del papel, problemas familiares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Problemas económicos, personalidad, dolores de cabeza, depresión.</w:t>
      </w:r>
    </w:p>
    <w:p w:rsid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Incertidumbre económica, problemas económicos, depresión, personalidad</w:t>
      </w:r>
    </w:p>
    <w:p w:rsidR="00542C39" w:rsidRPr="00542C39" w:rsidRDefault="00FB37D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696919" w:rsidRPr="00542C3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</w:p>
    <w:p w:rsidR="00542C39" w:rsidRDefault="0035660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Cuáles son los 4 tipos de cambio de comportamiento contenidos en la capacitación</w:t>
      </w:r>
      <w:r w:rsidR="00542C39">
        <w:rPr>
          <w:b/>
        </w:rPr>
        <w:t>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35660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Cuáles son los 3 objetivos fundamentales de la evaluación de desempeño.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35660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Cuáles son los síntomas psicológicos y los de comportamiento que son consecuencia del estrés</w:t>
      </w:r>
      <w:r w:rsidR="00542C39">
        <w:rPr>
          <w:b/>
        </w:rPr>
        <w:t>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A4124E" w:rsidRDefault="0035660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Explique la diferencia entre estrés bueno y estrés malo</w:t>
      </w:r>
      <w:r w:rsidR="00337EAD">
        <w:rPr>
          <w:b/>
        </w:rPr>
        <w:t>.</w:t>
      </w:r>
    </w:p>
    <w:p w:rsidR="00A4124E" w:rsidRDefault="00A4124E">
      <w:pPr>
        <w:rPr>
          <w:b/>
        </w:rPr>
      </w:pPr>
      <w:r>
        <w:rPr>
          <w:b/>
        </w:rPr>
        <w:br w:type="page"/>
      </w:r>
    </w:p>
    <w:p w:rsidR="00A4124E" w:rsidRDefault="00A4124E" w:rsidP="00A4124E">
      <w:pPr>
        <w:spacing w:after="0" w:line="240" w:lineRule="auto"/>
        <w:rPr>
          <w:b/>
        </w:rPr>
      </w:pPr>
      <w:r>
        <w:rPr>
          <w:b/>
        </w:rPr>
        <w:lastRenderedPageBreak/>
        <w:t>PARTE 3</w:t>
      </w:r>
      <w:r w:rsidRPr="00542C39">
        <w:rPr>
          <w:b/>
        </w:rPr>
        <w:t xml:space="preserve">: </w:t>
      </w:r>
      <w:r>
        <w:rPr>
          <w:b/>
        </w:rPr>
        <w:t>APLICACION</w:t>
      </w:r>
      <w:r w:rsidRPr="00542C39">
        <w:rPr>
          <w:b/>
        </w:rPr>
        <w:t>.</w:t>
      </w:r>
      <w:r>
        <w:rPr>
          <w:b/>
        </w:rPr>
        <w:t xml:space="preserve">  (20 pts.)</w:t>
      </w:r>
    </w:p>
    <w:p w:rsidR="00A4124E" w:rsidRPr="00D90C94" w:rsidRDefault="00A4124E" w:rsidP="00A4124E">
      <w:pPr>
        <w:spacing w:after="0" w:line="240" w:lineRule="auto"/>
        <w:rPr>
          <w:b/>
        </w:rPr>
      </w:pPr>
    </w:p>
    <w:p w:rsidR="00A4124E" w:rsidRDefault="00A4124E" w:rsidP="00A4124E">
      <w:pPr>
        <w:spacing w:after="0" w:line="240" w:lineRule="auto"/>
        <w:rPr>
          <w:b/>
        </w:rPr>
      </w:pPr>
      <w:r>
        <w:rPr>
          <w:b/>
        </w:rPr>
        <w:t>La ESPOL ha emprendido la búsqueda un nuevo talento humano. Esta vez la necesidad de personal es de un AYUDANTE ACADEMICO DE CALCULO I.  Realice la descripción y análisis del puesto. (10 pts.)</w:t>
      </w:r>
    </w:p>
    <w:p w:rsidR="00A4124E" w:rsidRDefault="00A4124E" w:rsidP="00A4124E">
      <w:pPr>
        <w:spacing w:after="0" w:line="240" w:lineRule="auto"/>
        <w:rPr>
          <w:b/>
        </w:rPr>
      </w:pPr>
    </w:p>
    <w:tbl>
      <w:tblPr>
        <w:tblW w:w="9356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4"/>
        <w:gridCol w:w="2530"/>
        <w:gridCol w:w="493"/>
        <w:gridCol w:w="1615"/>
        <w:gridCol w:w="753"/>
        <w:gridCol w:w="714"/>
        <w:gridCol w:w="641"/>
        <w:gridCol w:w="846"/>
      </w:tblGrid>
      <w:tr w:rsidR="00A4124E" w:rsidTr="00543AE0">
        <w:trPr>
          <w:cantSplit/>
          <w:trHeight w:val="374"/>
        </w:trPr>
        <w:tc>
          <w:tcPr>
            <w:tcW w:w="1764" w:type="dxa"/>
            <w:vMerge w:val="restart"/>
          </w:tcPr>
          <w:p w:rsidR="00A4124E" w:rsidRPr="00EB7C70" w:rsidRDefault="00A4124E" w:rsidP="00A4124E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noProof/>
                <w:sz w:val="16"/>
                <w:lang w:val="es-EC"/>
              </w:rPr>
            </w:pPr>
            <w:r w:rsidRPr="006640F1">
              <w:rPr>
                <w:b/>
                <w:lang w:val="es-EC"/>
              </w:rPr>
              <w:br w:type="page"/>
            </w:r>
            <w:r w:rsidRPr="004C12DF">
              <w:rPr>
                <w:lang w:val="es-EC"/>
              </w:rPr>
              <w:br w:type="page"/>
            </w:r>
            <w:r>
              <w:rPr>
                <w:b/>
                <w:sz w:val="40"/>
              </w:rPr>
              <w:t>ESPOL</w:t>
            </w:r>
          </w:p>
        </w:tc>
        <w:tc>
          <w:tcPr>
            <w:tcW w:w="4638" w:type="dxa"/>
            <w:gridSpan w:val="3"/>
            <w:vMerge w:val="restart"/>
            <w:vAlign w:val="center"/>
          </w:tcPr>
          <w:p w:rsidR="00A4124E" w:rsidRDefault="00A4124E" w:rsidP="00543AE0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MANUAL DE DESCRIPCIÓN DE FUNCIONES</w:t>
            </w:r>
          </w:p>
          <w:p w:rsidR="00A4124E" w:rsidRDefault="00A4124E" w:rsidP="00543AE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4124E" w:rsidRDefault="00A4124E" w:rsidP="00543AE0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GRUPO OCUPACIONAL:</w:t>
            </w:r>
          </w:p>
          <w:p w:rsidR="00A4124E" w:rsidRPr="009A637D" w:rsidRDefault="00A4124E" w:rsidP="00543AE0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ADMINISTRATIVO Y DE APOYO ADMINISTRATIVO</w:t>
            </w:r>
          </w:p>
        </w:tc>
        <w:tc>
          <w:tcPr>
            <w:tcW w:w="2954" w:type="dxa"/>
            <w:gridSpan w:val="4"/>
            <w:vAlign w:val="center"/>
          </w:tcPr>
          <w:p w:rsidR="00A4124E" w:rsidRDefault="00A4124E" w:rsidP="00543AE0">
            <w:pPr>
              <w:pStyle w:val="Textodeglobo"/>
              <w:rPr>
                <w:rFonts w:ascii="Arial" w:hAnsi="Arial" w:cs="Arial"/>
                <w:b/>
                <w:color w:val="800000"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</w:tr>
      <w:tr w:rsidR="00A4124E" w:rsidTr="00543AE0">
        <w:trPr>
          <w:cantSplit/>
          <w:trHeight w:val="374"/>
        </w:trPr>
        <w:tc>
          <w:tcPr>
            <w:tcW w:w="1764" w:type="dxa"/>
            <w:vMerge/>
          </w:tcPr>
          <w:p w:rsidR="00A4124E" w:rsidRDefault="00A4124E" w:rsidP="00543A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38" w:type="dxa"/>
            <w:gridSpan w:val="3"/>
            <w:vMerge/>
            <w:vAlign w:val="center"/>
          </w:tcPr>
          <w:p w:rsidR="00A4124E" w:rsidRDefault="00A4124E" w:rsidP="00543A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Fecha de Aprobación:</w:t>
            </w:r>
          </w:p>
        </w:tc>
        <w:tc>
          <w:tcPr>
            <w:tcW w:w="846" w:type="dxa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Pág. N°:</w:t>
            </w:r>
          </w:p>
          <w:p w:rsidR="00A4124E" w:rsidRDefault="00A4124E" w:rsidP="00543AE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4124E" w:rsidTr="00543AE0">
        <w:trPr>
          <w:cantSplit/>
          <w:trHeight w:val="374"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A4124E" w:rsidRDefault="00A4124E" w:rsidP="00543A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124E" w:rsidRDefault="00A4124E" w:rsidP="00543A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A4124E" w:rsidRDefault="00A4124E" w:rsidP="00543AE0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DIA: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4124E" w:rsidRDefault="00A4124E" w:rsidP="00543AE0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MES: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A4124E" w:rsidRDefault="00A4124E" w:rsidP="00543AE0">
            <w:pPr>
              <w:jc w:val="center"/>
              <w:rPr>
                <w:rFonts w:ascii="Arial" w:eastAsia="SimSun" w:hAnsi="Arial" w:cs="Arial"/>
                <w:b/>
                <w:sz w:val="16"/>
              </w:rPr>
            </w:pPr>
            <w:r>
              <w:rPr>
                <w:rFonts w:ascii="Arial" w:eastAsia="SimSun" w:hAnsi="Arial" w:cs="Arial"/>
                <w:b/>
                <w:sz w:val="16"/>
              </w:rPr>
              <w:t>AÑO: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4124E" w:rsidTr="00543AE0">
        <w:trPr>
          <w:trHeight w:val="227"/>
        </w:trPr>
        <w:tc>
          <w:tcPr>
            <w:tcW w:w="9356" w:type="dxa"/>
            <w:gridSpan w:val="8"/>
            <w:shd w:val="clear" w:color="auto" w:fill="FFFFFF"/>
          </w:tcPr>
          <w:p w:rsidR="00A4124E" w:rsidRDefault="00A4124E" w:rsidP="00543AE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I. INFORMACIÓN BÁSICA:</w:t>
            </w:r>
          </w:p>
        </w:tc>
      </w:tr>
      <w:tr w:rsidR="00A4124E" w:rsidTr="00543AE0">
        <w:trPr>
          <w:trHeight w:val="264"/>
        </w:trPr>
        <w:tc>
          <w:tcPr>
            <w:tcW w:w="4787" w:type="dxa"/>
            <w:gridSpan w:val="3"/>
            <w:vAlign w:val="center"/>
          </w:tcPr>
          <w:p w:rsidR="00A4124E" w:rsidRDefault="00A4124E" w:rsidP="00A4124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PUESTO</w:t>
            </w:r>
          </w:p>
        </w:tc>
        <w:tc>
          <w:tcPr>
            <w:tcW w:w="4569" w:type="dxa"/>
            <w:gridSpan w:val="5"/>
            <w:vAlign w:val="center"/>
          </w:tcPr>
          <w:p w:rsidR="00A4124E" w:rsidRDefault="00A4124E" w:rsidP="00543AE0">
            <w:pPr>
              <w:pStyle w:val="Ttulo8"/>
              <w:spacing w:line="240" w:lineRule="auto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A4124E" w:rsidTr="00543AE0">
        <w:trPr>
          <w:trHeight w:val="264"/>
        </w:trPr>
        <w:tc>
          <w:tcPr>
            <w:tcW w:w="4787" w:type="dxa"/>
            <w:gridSpan w:val="3"/>
            <w:vAlign w:val="center"/>
          </w:tcPr>
          <w:p w:rsidR="00A4124E" w:rsidRDefault="00A4124E" w:rsidP="00A4124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GRADO</w:t>
            </w:r>
          </w:p>
        </w:tc>
        <w:tc>
          <w:tcPr>
            <w:tcW w:w="4569" w:type="dxa"/>
            <w:gridSpan w:val="5"/>
            <w:vAlign w:val="center"/>
          </w:tcPr>
          <w:p w:rsidR="00A4124E" w:rsidRDefault="00A4124E" w:rsidP="00543AE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4124E" w:rsidTr="00543AE0">
        <w:trPr>
          <w:trHeight w:val="264"/>
        </w:trPr>
        <w:tc>
          <w:tcPr>
            <w:tcW w:w="4787" w:type="dxa"/>
            <w:gridSpan w:val="3"/>
            <w:vAlign w:val="center"/>
          </w:tcPr>
          <w:p w:rsidR="00A4124E" w:rsidRDefault="00A4124E" w:rsidP="00A4124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JEFE</w:t>
            </w:r>
          </w:p>
        </w:tc>
        <w:tc>
          <w:tcPr>
            <w:tcW w:w="4569" w:type="dxa"/>
            <w:gridSpan w:val="5"/>
            <w:vAlign w:val="center"/>
          </w:tcPr>
          <w:p w:rsidR="00A4124E" w:rsidRDefault="00A4124E" w:rsidP="00543AE0">
            <w:pPr>
              <w:pStyle w:val="Ttulo8"/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A4124E" w:rsidTr="00543AE0">
        <w:trPr>
          <w:trHeight w:val="264"/>
        </w:trPr>
        <w:tc>
          <w:tcPr>
            <w:tcW w:w="4787" w:type="dxa"/>
            <w:gridSpan w:val="3"/>
            <w:vAlign w:val="center"/>
          </w:tcPr>
          <w:p w:rsidR="00A4124E" w:rsidRDefault="00A4124E" w:rsidP="00A4124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SUPERVISA A</w:t>
            </w:r>
          </w:p>
        </w:tc>
        <w:tc>
          <w:tcPr>
            <w:tcW w:w="4569" w:type="dxa"/>
            <w:gridSpan w:val="5"/>
            <w:vAlign w:val="center"/>
          </w:tcPr>
          <w:p w:rsidR="00A4124E" w:rsidRDefault="00A4124E" w:rsidP="00543AE0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A4124E" w:rsidTr="00543AE0">
        <w:trPr>
          <w:trHeight w:val="196"/>
        </w:trPr>
        <w:tc>
          <w:tcPr>
            <w:tcW w:w="9356" w:type="dxa"/>
            <w:gridSpan w:val="8"/>
            <w:shd w:val="clear" w:color="auto" w:fill="FFFFFF"/>
          </w:tcPr>
          <w:p w:rsidR="00A4124E" w:rsidRDefault="00A4124E" w:rsidP="00543AE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</w:rPr>
              <w:t>II.   NATURALEZA DEL PUESTO:</w:t>
            </w:r>
          </w:p>
        </w:tc>
      </w:tr>
      <w:tr w:rsidR="00A4124E" w:rsidTr="00543AE0">
        <w:trPr>
          <w:trHeight w:val="613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A4124E" w:rsidRDefault="00A4124E" w:rsidP="00543AE0">
            <w:pPr>
              <w:pStyle w:val="Textodeglobo"/>
              <w:rPr>
                <w:rFonts w:ascii="Arial" w:hAnsi="Arial" w:cs="Arial"/>
                <w:bCs/>
                <w:szCs w:val="24"/>
                <w:lang w:val="es-MX" w:eastAsia="es-MX"/>
              </w:rPr>
            </w:pPr>
            <w:r>
              <w:rPr>
                <w:rFonts w:ascii="Arial" w:hAnsi="Arial" w:cs="Arial"/>
                <w:bCs/>
                <w:szCs w:val="24"/>
                <w:lang w:val="es-MX" w:eastAsia="es-MX"/>
              </w:rPr>
              <w:t xml:space="preserve"> </w:t>
            </w:r>
          </w:p>
        </w:tc>
      </w:tr>
      <w:tr w:rsidR="00A4124E" w:rsidTr="00543AE0">
        <w:trPr>
          <w:trHeight w:val="240"/>
        </w:trPr>
        <w:tc>
          <w:tcPr>
            <w:tcW w:w="9356" w:type="dxa"/>
            <w:gridSpan w:val="8"/>
            <w:shd w:val="clear" w:color="auto" w:fill="FFFFFF"/>
          </w:tcPr>
          <w:p w:rsidR="00A4124E" w:rsidRDefault="00A4124E" w:rsidP="00543AE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III. FUNCIONES Y RESPONSABILIDADES:</w:t>
            </w:r>
          </w:p>
        </w:tc>
      </w:tr>
      <w:tr w:rsidR="00A4124E" w:rsidTr="00543AE0">
        <w:trPr>
          <w:trHeight w:val="2932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A4124E" w:rsidRDefault="00A4124E" w:rsidP="00543AE0">
            <w:pPr>
              <w:tabs>
                <w:tab w:val="left" w:pos="47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4124E" w:rsidTr="00543AE0">
        <w:trPr>
          <w:trHeight w:val="227"/>
        </w:trPr>
        <w:tc>
          <w:tcPr>
            <w:tcW w:w="9356" w:type="dxa"/>
            <w:gridSpan w:val="8"/>
            <w:shd w:val="clear" w:color="auto" w:fill="FFFFFF"/>
            <w:vAlign w:val="center"/>
          </w:tcPr>
          <w:p w:rsidR="00A4124E" w:rsidRDefault="00A4124E" w:rsidP="00543A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s-ES"/>
              </w:rPr>
              <w:t>IV.  REQUISITOS MÍNIMOS PARA EL PUESTO:</w:t>
            </w: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4294" w:type="dxa"/>
            <w:gridSpan w:val="2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Estudios:</w:t>
            </w:r>
          </w:p>
        </w:tc>
        <w:tc>
          <w:tcPr>
            <w:tcW w:w="5062" w:type="dxa"/>
            <w:gridSpan w:val="6"/>
            <w:vAlign w:val="center"/>
          </w:tcPr>
          <w:p w:rsidR="00A4124E" w:rsidRDefault="00A4124E" w:rsidP="00543AE0">
            <w:pPr>
              <w:pStyle w:val="Textodeglobo"/>
              <w:spacing w:line="360" w:lineRule="auto"/>
              <w:rPr>
                <w:rFonts w:ascii="Arial" w:hAnsi="Arial" w:cs="Arial"/>
                <w:caps/>
                <w:szCs w:val="24"/>
                <w:lang w:val="es-MX" w:eastAsia="es-MX"/>
              </w:rPr>
            </w:pP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4294" w:type="dxa"/>
            <w:gridSpan w:val="2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Experiencia:</w:t>
            </w:r>
          </w:p>
        </w:tc>
        <w:tc>
          <w:tcPr>
            <w:tcW w:w="5062" w:type="dxa"/>
            <w:gridSpan w:val="6"/>
            <w:vAlign w:val="center"/>
          </w:tcPr>
          <w:p w:rsidR="00A4124E" w:rsidRDefault="00A4124E" w:rsidP="00543AE0">
            <w:pPr>
              <w:spacing w:line="36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4294" w:type="dxa"/>
            <w:gridSpan w:val="2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FORMACIÓN:</w:t>
            </w:r>
          </w:p>
        </w:tc>
        <w:tc>
          <w:tcPr>
            <w:tcW w:w="5062" w:type="dxa"/>
            <w:gridSpan w:val="6"/>
            <w:vAlign w:val="center"/>
          </w:tcPr>
          <w:p w:rsidR="00A4124E" w:rsidRDefault="00A4124E" w:rsidP="00543AE0">
            <w:pPr>
              <w:rPr>
                <w:rFonts w:ascii="Arial" w:hAnsi="Arial" w:cs="Arial"/>
                <w:caps/>
                <w:sz w:val="16"/>
              </w:rPr>
            </w:pP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HABILIDAD:</w:t>
            </w:r>
          </w:p>
        </w:tc>
        <w:tc>
          <w:tcPr>
            <w:tcW w:w="5062" w:type="dxa"/>
            <w:gridSpan w:val="6"/>
            <w:vAlign w:val="center"/>
          </w:tcPr>
          <w:p w:rsidR="00A4124E" w:rsidRDefault="00A4124E" w:rsidP="00543AE0">
            <w:pPr>
              <w:spacing w:line="36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cantSplit/>
          <w:trHeight w:val="157"/>
        </w:trPr>
        <w:tc>
          <w:tcPr>
            <w:tcW w:w="9356" w:type="dxa"/>
            <w:gridSpan w:val="8"/>
            <w:vAlign w:val="center"/>
          </w:tcPr>
          <w:p w:rsidR="00A4124E" w:rsidRDefault="00A4124E" w:rsidP="00543AE0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>V. HERRAMIENTAS NECESARIAS PARA EL PUESTO:</w:t>
            </w: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computadora:</w:t>
            </w:r>
          </w:p>
        </w:tc>
        <w:tc>
          <w:tcPr>
            <w:tcW w:w="5062" w:type="dxa"/>
            <w:gridSpan w:val="6"/>
            <w:vAlign w:val="center"/>
          </w:tcPr>
          <w:p w:rsidR="00A4124E" w:rsidRDefault="00A4124E" w:rsidP="00543AE0">
            <w:pPr>
              <w:pStyle w:val="Textodeglobo"/>
              <w:spacing w:line="360" w:lineRule="auto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programa de COMPUTACIÓN:</w:t>
            </w:r>
          </w:p>
        </w:tc>
        <w:tc>
          <w:tcPr>
            <w:tcW w:w="5062" w:type="dxa"/>
            <w:gridSpan w:val="6"/>
            <w:vAlign w:val="center"/>
          </w:tcPr>
          <w:p w:rsidR="00A4124E" w:rsidRDefault="00A4124E" w:rsidP="00543AE0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A4124E" w:rsidTr="00543AE0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294" w:type="dxa"/>
            <w:gridSpan w:val="2"/>
            <w:vAlign w:val="center"/>
          </w:tcPr>
          <w:p w:rsidR="00A4124E" w:rsidRDefault="00A4124E" w:rsidP="00543AE0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 xml:space="preserve">        Otros:</w:t>
            </w:r>
          </w:p>
        </w:tc>
        <w:tc>
          <w:tcPr>
            <w:tcW w:w="5062" w:type="dxa"/>
            <w:gridSpan w:val="6"/>
            <w:vAlign w:val="center"/>
          </w:tcPr>
          <w:p w:rsidR="00A4124E" w:rsidRDefault="00A4124E" w:rsidP="00543AE0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4124E" w:rsidRDefault="00A4124E" w:rsidP="00A4124E"/>
    <w:p w:rsidR="00A4124E" w:rsidRPr="00E56DDF" w:rsidRDefault="00A4124E" w:rsidP="00A4124E">
      <w:pPr>
        <w:pStyle w:val="Prrafodelista"/>
        <w:spacing w:after="0" w:line="240" w:lineRule="auto"/>
        <w:rPr>
          <w:b/>
        </w:rPr>
      </w:pPr>
    </w:p>
    <w:p w:rsidR="00542C39" w:rsidRPr="00A4124E" w:rsidRDefault="00542C39" w:rsidP="00A4124E">
      <w:pPr>
        <w:rPr>
          <w:b/>
        </w:rPr>
      </w:pPr>
    </w:p>
    <w:sectPr w:rsidR="00542C39" w:rsidRPr="00A4124E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581"/>
    <w:multiLevelType w:val="hybridMultilevel"/>
    <w:tmpl w:val="42D8A398"/>
    <w:lvl w:ilvl="0" w:tplc="A056961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117F48"/>
    <w:rsid w:val="00166C3E"/>
    <w:rsid w:val="00197DC8"/>
    <w:rsid w:val="00337EAD"/>
    <w:rsid w:val="00356604"/>
    <w:rsid w:val="00542C39"/>
    <w:rsid w:val="00696919"/>
    <w:rsid w:val="006E60A1"/>
    <w:rsid w:val="007957E7"/>
    <w:rsid w:val="008F4758"/>
    <w:rsid w:val="00A4124E"/>
    <w:rsid w:val="00B40838"/>
    <w:rsid w:val="00DD39D2"/>
    <w:rsid w:val="00FB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paragraph" w:styleId="Ttulo5">
    <w:name w:val="heading 5"/>
    <w:basedOn w:val="Normal"/>
    <w:next w:val="Normal"/>
    <w:link w:val="Ttulo5Car"/>
    <w:qFormat/>
    <w:rsid w:val="00A4124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A4124E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A4124E"/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A4124E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A4124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4124E"/>
    <w:rPr>
      <w:rFonts w:ascii="Tahoma" w:eastAsia="Times New Roman" w:hAnsi="Tahoma" w:cs="Times New Roman"/>
      <w:sz w:val="16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A412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4124E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A412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4124E"/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2010-08-24T16:32:00Z</cp:lastPrinted>
  <dcterms:created xsi:type="dcterms:W3CDTF">2010-09-05T17:44:00Z</dcterms:created>
  <dcterms:modified xsi:type="dcterms:W3CDTF">2010-09-05T17:44:00Z</dcterms:modified>
</cp:coreProperties>
</file>