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836" w:rsidRDefault="00DE14F3" w:rsidP="00C46836">
      <w:pPr>
        <w:spacing w:line="480" w:lineRule="auto"/>
        <w:jc w:val="center"/>
        <w:rPr>
          <w:rFonts w:ascii="Arial" w:hAnsi="Arial" w:cs="Arial"/>
          <w:b/>
        </w:rPr>
      </w:pPr>
      <w:r>
        <w:rPr>
          <w:noProof/>
          <w:lang w:val="en-US"/>
        </w:rPr>
        <w:drawing>
          <wp:inline distT="0" distB="0" distL="0" distR="0">
            <wp:extent cx="1390650" cy="1314450"/>
            <wp:effectExtent l="0" t="0" r="0" b="0"/>
            <wp:docPr id="1" name="Imagen 1" descr="index_r37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_r37_c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314450"/>
                    </a:xfrm>
                    <a:prstGeom prst="rect">
                      <a:avLst/>
                    </a:prstGeom>
                    <a:noFill/>
                    <a:ln>
                      <a:noFill/>
                    </a:ln>
                  </pic:spPr>
                </pic:pic>
              </a:graphicData>
            </a:graphic>
          </wp:inline>
        </w:drawing>
      </w:r>
      <w:r w:rsidR="00C46836">
        <w:rPr>
          <w:rFonts w:ascii="Arial" w:hAnsi="Arial" w:cs="Arial"/>
          <w:b/>
        </w:rPr>
        <w:t xml:space="preserve">                 </w:t>
      </w:r>
    </w:p>
    <w:p w:rsidR="00C46836" w:rsidRPr="00AC3025" w:rsidRDefault="00C46836" w:rsidP="00C46836">
      <w:pPr>
        <w:spacing w:line="480" w:lineRule="auto"/>
        <w:jc w:val="center"/>
        <w:rPr>
          <w:rFonts w:ascii="Arial" w:hAnsi="Arial" w:cs="Arial"/>
          <w:b/>
          <w:sz w:val="28"/>
          <w:szCs w:val="28"/>
        </w:rPr>
      </w:pPr>
      <w:r>
        <w:rPr>
          <w:rFonts w:ascii="Arial" w:hAnsi="Arial" w:cs="Arial"/>
          <w:b/>
          <w:sz w:val="28"/>
          <w:szCs w:val="28"/>
        </w:rPr>
        <w:t>ESCUELA SUPERIOR POLITÉ</w:t>
      </w:r>
      <w:r w:rsidRPr="00AC3025">
        <w:rPr>
          <w:rFonts w:ascii="Arial" w:hAnsi="Arial" w:cs="Arial"/>
          <w:b/>
          <w:sz w:val="28"/>
          <w:szCs w:val="28"/>
        </w:rPr>
        <w:t>CNICA DEL LITORAL</w:t>
      </w:r>
    </w:p>
    <w:p w:rsidR="00C46836" w:rsidRDefault="00C46836" w:rsidP="00C46836">
      <w:pPr>
        <w:spacing w:line="480" w:lineRule="auto"/>
        <w:jc w:val="center"/>
        <w:rPr>
          <w:rFonts w:ascii="Arial" w:hAnsi="Arial" w:cs="Arial"/>
        </w:rPr>
      </w:pPr>
      <w:r w:rsidRPr="00AC3025">
        <w:rPr>
          <w:rFonts w:ascii="Arial" w:hAnsi="Arial" w:cs="Arial"/>
        </w:rPr>
        <w:t>Instituto de Ciencias Matemáticas</w:t>
      </w:r>
    </w:p>
    <w:p w:rsidR="00C46836" w:rsidRPr="00AC3025" w:rsidRDefault="00C46836" w:rsidP="00C46836">
      <w:pPr>
        <w:spacing w:line="480" w:lineRule="auto"/>
        <w:jc w:val="center"/>
        <w:rPr>
          <w:rFonts w:ascii="Arial" w:hAnsi="Arial" w:cs="Arial"/>
        </w:rPr>
      </w:pPr>
      <w:r w:rsidRPr="00AC3025">
        <w:rPr>
          <w:rFonts w:ascii="Arial" w:hAnsi="Arial" w:cs="Arial"/>
        </w:rPr>
        <w:t>Ingeni</w:t>
      </w:r>
      <w:r>
        <w:rPr>
          <w:rFonts w:ascii="Arial" w:hAnsi="Arial" w:cs="Arial"/>
        </w:rPr>
        <w:t>erí</w:t>
      </w:r>
      <w:r w:rsidR="00724223">
        <w:rPr>
          <w:rFonts w:ascii="Arial" w:hAnsi="Arial" w:cs="Arial"/>
        </w:rPr>
        <w:t>a en Auditorí</w:t>
      </w:r>
      <w:r w:rsidRPr="00AC3025">
        <w:rPr>
          <w:rFonts w:ascii="Arial" w:hAnsi="Arial" w:cs="Arial"/>
        </w:rPr>
        <w:t>a y Control de Gestión</w:t>
      </w:r>
    </w:p>
    <w:p w:rsidR="00C46836" w:rsidRPr="001B6F7D" w:rsidRDefault="00C46836" w:rsidP="00C46836">
      <w:pPr>
        <w:spacing w:line="480" w:lineRule="auto"/>
        <w:jc w:val="center"/>
        <w:rPr>
          <w:rFonts w:ascii="Arial" w:hAnsi="Arial" w:cs="Arial"/>
          <w:b/>
        </w:rPr>
      </w:pPr>
    </w:p>
    <w:p w:rsidR="00C46836" w:rsidRPr="001B6F7D" w:rsidRDefault="00C46836" w:rsidP="00C46836">
      <w:pPr>
        <w:pStyle w:val="Textoindependiente"/>
        <w:rPr>
          <w:rFonts w:ascii="Arial" w:hAnsi="Arial" w:cs="Arial"/>
          <w:sz w:val="24"/>
          <w:szCs w:val="24"/>
        </w:rPr>
      </w:pPr>
      <w:r w:rsidRPr="001B6F7D">
        <w:rPr>
          <w:rFonts w:ascii="Arial" w:hAnsi="Arial" w:cs="Arial"/>
          <w:sz w:val="24"/>
          <w:szCs w:val="24"/>
        </w:rPr>
        <w:t>“</w:t>
      </w:r>
      <w:r w:rsidRPr="001B6F7D">
        <w:rPr>
          <w:rFonts w:ascii="Arial" w:hAnsi="Arial" w:cs="Arial"/>
          <w:b w:val="0"/>
          <w:sz w:val="24"/>
          <w:szCs w:val="24"/>
          <w:lang w:val="es-EC"/>
        </w:rPr>
        <w:t xml:space="preserve">Evaluación y control del Gobierno Corporativo en </w:t>
      </w:r>
      <w:smartTag w:uri="urn:schemas-microsoft-com:office:smarttags" w:element="PersonName">
        <w:smartTagPr>
          <w:attr w:name="ProductID" w:val="inistraciónón1sǝȌWindowSelectionChange稸ǔȈ( Ѐ￬￬￬￬￬￬￬￬￬￬￬￬￬￬￬￬￬￬￬"/>
        </w:smartTagPr>
        <w:r w:rsidRPr="001B6F7D">
          <w:rPr>
            <w:rFonts w:ascii="Arial" w:hAnsi="Arial" w:cs="Arial"/>
            <w:b w:val="0"/>
            <w:sz w:val="24"/>
            <w:szCs w:val="24"/>
            <w:lang w:val="es-EC"/>
          </w:rPr>
          <w:t>la Administración</w:t>
        </w:r>
      </w:smartTag>
      <w:r w:rsidRPr="001B6F7D">
        <w:rPr>
          <w:rFonts w:ascii="Arial" w:hAnsi="Arial" w:cs="Arial"/>
          <w:b w:val="0"/>
          <w:sz w:val="24"/>
          <w:szCs w:val="24"/>
          <w:lang w:val="es-EC"/>
        </w:rPr>
        <w:t xml:space="preserve"> de una Entidad Municipal,  med</w:t>
      </w:r>
      <w:r w:rsidR="00724223">
        <w:rPr>
          <w:rFonts w:ascii="Arial" w:hAnsi="Arial" w:cs="Arial"/>
          <w:b w:val="0"/>
          <w:sz w:val="24"/>
          <w:szCs w:val="24"/>
          <w:lang w:val="es-EC"/>
        </w:rPr>
        <w:t xml:space="preserve">iante el criterio de </w:t>
      </w:r>
      <w:smartTag w:uri="urn:schemas-microsoft-com:office:smarttags" w:element="PersonName">
        <w:smartTagPr>
          <w:attr w:name="ProductID" w:val="la Auditoría Administrativa"/>
        </w:smartTagPr>
        <w:r w:rsidR="00724223">
          <w:rPr>
            <w:rFonts w:ascii="Arial" w:hAnsi="Arial" w:cs="Arial"/>
            <w:b w:val="0"/>
            <w:sz w:val="24"/>
            <w:szCs w:val="24"/>
            <w:lang w:val="es-EC"/>
          </w:rPr>
          <w:t>la Auditorí</w:t>
        </w:r>
        <w:r w:rsidRPr="001B6F7D">
          <w:rPr>
            <w:rFonts w:ascii="Arial" w:hAnsi="Arial" w:cs="Arial"/>
            <w:b w:val="0"/>
            <w:sz w:val="24"/>
            <w:szCs w:val="24"/>
            <w:lang w:val="es-EC"/>
          </w:rPr>
          <w:t>a Administrativa</w:t>
        </w:r>
      </w:smartTag>
      <w:r w:rsidRPr="001B6F7D">
        <w:rPr>
          <w:rFonts w:ascii="Arial" w:hAnsi="Arial" w:cs="Arial"/>
          <w:sz w:val="24"/>
          <w:szCs w:val="24"/>
        </w:rPr>
        <w:t>”</w:t>
      </w:r>
    </w:p>
    <w:p w:rsidR="00C46836" w:rsidRPr="001B6F7D" w:rsidRDefault="00C46836" w:rsidP="00C46836">
      <w:pPr>
        <w:spacing w:line="480" w:lineRule="auto"/>
        <w:jc w:val="center"/>
        <w:rPr>
          <w:rFonts w:ascii="Arial" w:hAnsi="Arial" w:cs="Arial"/>
          <w:b/>
        </w:rPr>
      </w:pPr>
    </w:p>
    <w:p w:rsidR="00C46836" w:rsidRPr="00AC3025" w:rsidRDefault="00C46836" w:rsidP="00C46836">
      <w:pPr>
        <w:spacing w:line="480" w:lineRule="auto"/>
        <w:jc w:val="center"/>
        <w:rPr>
          <w:rFonts w:ascii="Arial" w:hAnsi="Arial" w:cs="Arial"/>
          <w:b/>
          <w:sz w:val="28"/>
          <w:szCs w:val="28"/>
        </w:rPr>
      </w:pPr>
      <w:r w:rsidRPr="00AC3025">
        <w:rPr>
          <w:rFonts w:ascii="Arial" w:hAnsi="Arial" w:cs="Arial"/>
          <w:b/>
          <w:sz w:val="28"/>
          <w:szCs w:val="28"/>
        </w:rPr>
        <w:t>TESIS DE GRADO</w:t>
      </w:r>
    </w:p>
    <w:p w:rsidR="00C46836" w:rsidRPr="00AC3025" w:rsidRDefault="00C46836" w:rsidP="00C46836">
      <w:pPr>
        <w:spacing w:line="480" w:lineRule="auto"/>
        <w:jc w:val="center"/>
        <w:rPr>
          <w:rFonts w:ascii="Arial" w:hAnsi="Arial" w:cs="Arial"/>
        </w:rPr>
      </w:pPr>
      <w:r w:rsidRPr="00AC3025">
        <w:rPr>
          <w:rFonts w:ascii="Arial" w:hAnsi="Arial" w:cs="Arial"/>
        </w:rPr>
        <w:t>Previo a la obtención del Título de:</w:t>
      </w:r>
    </w:p>
    <w:p w:rsidR="00C46836" w:rsidRDefault="00C46836" w:rsidP="00C46836">
      <w:pPr>
        <w:spacing w:line="480" w:lineRule="auto"/>
        <w:jc w:val="center"/>
        <w:rPr>
          <w:rFonts w:ascii="Arial" w:hAnsi="Arial" w:cs="Arial"/>
        </w:rPr>
      </w:pPr>
      <w:r>
        <w:rPr>
          <w:rFonts w:ascii="Arial" w:hAnsi="Arial" w:cs="Arial"/>
        </w:rPr>
        <w:t>INGENIER</w:t>
      </w:r>
      <w:r w:rsidRPr="00AC3025">
        <w:rPr>
          <w:rFonts w:ascii="Arial" w:hAnsi="Arial" w:cs="Arial"/>
        </w:rPr>
        <w:t xml:space="preserve">A </w:t>
      </w:r>
      <w:r w:rsidR="00724223">
        <w:rPr>
          <w:rFonts w:ascii="Arial" w:hAnsi="Arial" w:cs="Arial"/>
        </w:rPr>
        <w:t>EN AUDITORÍ</w:t>
      </w:r>
      <w:r>
        <w:rPr>
          <w:rFonts w:ascii="Arial" w:hAnsi="Arial" w:cs="Arial"/>
        </w:rPr>
        <w:t>A Y CONTROL DE GESTIÓ</w:t>
      </w:r>
      <w:r w:rsidRPr="00AC3025">
        <w:rPr>
          <w:rFonts w:ascii="Arial" w:hAnsi="Arial" w:cs="Arial"/>
        </w:rPr>
        <w:t xml:space="preserve">N CON </w:t>
      </w:r>
      <w:smartTag w:uri="urn:schemas-microsoft-com:office:smarttags" w:element="PersonName">
        <w:smartTagPr>
          <w:attr w:name="ProductID" w:val="LA ESPECIALIDAD CALIDAD"/>
        </w:smartTagPr>
        <w:r w:rsidRPr="00AC3025">
          <w:rPr>
            <w:rFonts w:ascii="Arial" w:hAnsi="Arial" w:cs="Arial"/>
          </w:rPr>
          <w:t>LA ESPECIALIDAD CALIDAD</w:t>
        </w:r>
      </w:smartTag>
      <w:r w:rsidRPr="00AC3025">
        <w:rPr>
          <w:rFonts w:ascii="Arial" w:hAnsi="Arial" w:cs="Arial"/>
        </w:rPr>
        <w:t xml:space="preserve"> EN PROCESOS</w:t>
      </w:r>
    </w:p>
    <w:p w:rsidR="00C46836" w:rsidRPr="00AC3025" w:rsidRDefault="00C46836" w:rsidP="00C46836">
      <w:pPr>
        <w:spacing w:line="480" w:lineRule="auto"/>
        <w:jc w:val="center"/>
        <w:rPr>
          <w:rFonts w:ascii="Arial" w:hAnsi="Arial" w:cs="Arial"/>
        </w:rPr>
      </w:pPr>
    </w:p>
    <w:p w:rsidR="00C46836" w:rsidRPr="00AC3025" w:rsidRDefault="00C46836" w:rsidP="00C46836">
      <w:pPr>
        <w:spacing w:line="480" w:lineRule="auto"/>
        <w:jc w:val="center"/>
        <w:rPr>
          <w:rFonts w:ascii="Arial" w:hAnsi="Arial" w:cs="Arial"/>
        </w:rPr>
      </w:pPr>
      <w:r>
        <w:rPr>
          <w:rFonts w:ascii="Arial" w:hAnsi="Arial" w:cs="Arial"/>
        </w:rPr>
        <w:t>P</w:t>
      </w:r>
      <w:r w:rsidRPr="00AC3025">
        <w:rPr>
          <w:rFonts w:ascii="Arial" w:hAnsi="Arial" w:cs="Arial"/>
        </w:rPr>
        <w:t>resentado por:</w:t>
      </w:r>
    </w:p>
    <w:p w:rsidR="00C46836" w:rsidRPr="00AC3025" w:rsidRDefault="00C46836" w:rsidP="00C46836">
      <w:pPr>
        <w:spacing w:line="480" w:lineRule="auto"/>
        <w:jc w:val="center"/>
        <w:rPr>
          <w:rFonts w:ascii="Arial" w:hAnsi="Arial" w:cs="Arial"/>
        </w:rPr>
      </w:pPr>
      <w:r>
        <w:rPr>
          <w:rFonts w:ascii="Arial" w:hAnsi="Arial" w:cs="Arial"/>
        </w:rPr>
        <w:t>Magdalena Lucrecia Mantilla L</w:t>
      </w:r>
      <w:r w:rsidRPr="00AC3025">
        <w:rPr>
          <w:rFonts w:ascii="Arial" w:hAnsi="Arial" w:cs="Arial"/>
        </w:rPr>
        <w:t>ópez</w:t>
      </w:r>
    </w:p>
    <w:p w:rsidR="00C46836" w:rsidRPr="00AC3025" w:rsidRDefault="00C46836" w:rsidP="00C46836">
      <w:pPr>
        <w:pStyle w:val="Ttulo1"/>
        <w:spacing w:line="480" w:lineRule="auto"/>
        <w:jc w:val="center"/>
        <w:rPr>
          <w:b w:val="0"/>
          <w:sz w:val="24"/>
          <w:szCs w:val="24"/>
        </w:rPr>
      </w:pPr>
      <w:r>
        <w:rPr>
          <w:b w:val="0"/>
          <w:sz w:val="24"/>
          <w:szCs w:val="24"/>
        </w:rPr>
        <w:t>Guayaquil – E</w:t>
      </w:r>
      <w:r w:rsidRPr="00AC3025">
        <w:rPr>
          <w:b w:val="0"/>
          <w:sz w:val="24"/>
          <w:szCs w:val="24"/>
        </w:rPr>
        <w:t>cuador</w:t>
      </w:r>
    </w:p>
    <w:p w:rsidR="00C46836" w:rsidRDefault="00C46836" w:rsidP="00C46836">
      <w:pPr>
        <w:spacing w:line="480" w:lineRule="auto"/>
        <w:jc w:val="center"/>
        <w:rPr>
          <w:rFonts w:ascii="Arial" w:hAnsi="Arial" w:cs="Arial"/>
          <w:b/>
        </w:rPr>
      </w:pPr>
      <w:r>
        <w:rPr>
          <w:rFonts w:ascii="Arial" w:hAnsi="Arial" w:cs="Arial"/>
        </w:rPr>
        <w:t>2008</w:t>
      </w:r>
    </w:p>
    <w:p w:rsidR="00C46836" w:rsidRPr="001B6F7D" w:rsidRDefault="00C46836" w:rsidP="00C46836">
      <w:pPr>
        <w:spacing w:line="480" w:lineRule="auto"/>
        <w:jc w:val="center"/>
        <w:rPr>
          <w:rFonts w:ascii="Arial" w:hAnsi="Arial" w:cs="Arial"/>
          <w:b/>
        </w:rPr>
      </w:pPr>
    </w:p>
    <w:p w:rsidR="00E97CB2" w:rsidRDefault="00E97CB2" w:rsidP="00C46836">
      <w:pPr>
        <w:spacing w:line="480" w:lineRule="auto"/>
        <w:jc w:val="center"/>
        <w:rPr>
          <w:rFonts w:ascii="Arial" w:hAnsi="Arial" w:cs="Arial"/>
          <w:b/>
          <w:sz w:val="28"/>
          <w:szCs w:val="28"/>
        </w:rPr>
      </w:pPr>
    </w:p>
    <w:p w:rsidR="00E97CB2" w:rsidRDefault="00E97CB2" w:rsidP="00C46836">
      <w:pPr>
        <w:spacing w:line="480" w:lineRule="auto"/>
        <w:jc w:val="center"/>
        <w:rPr>
          <w:rFonts w:ascii="Arial" w:hAnsi="Arial" w:cs="Arial"/>
          <w:b/>
          <w:sz w:val="28"/>
          <w:szCs w:val="28"/>
        </w:rPr>
      </w:pPr>
    </w:p>
    <w:p w:rsidR="00E97CB2" w:rsidRDefault="00E97CB2" w:rsidP="00C46836">
      <w:pPr>
        <w:spacing w:line="480" w:lineRule="auto"/>
        <w:jc w:val="center"/>
        <w:rPr>
          <w:rFonts w:ascii="Arial" w:hAnsi="Arial" w:cs="Arial"/>
          <w:b/>
          <w:sz w:val="28"/>
          <w:szCs w:val="28"/>
        </w:rPr>
      </w:pPr>
    </w:p>
    <w:p w:rsidR="00C46836" w:rsidRPr="00AC3025" w:rsidRDefault="00C46836" w:rsidP="00C46836">
      <w:pPr>
        <w:spacing w:line="480" w:lineRule="auto"/>
        <w:jc w:val="center"/>
        <w:rPr>
          <w:rFonts w:ascii="Arial" w:hAnsi="Arial" w:cs="Arial"/>
          <w:b/>
          <w:sz w:val="28"/>
          <w:szCs w:val="28"/>
        </w:rPr>
      </w:pPr>
      <w:r w:rsidRPr="00AC3025">
        <w:rPr>
          <w:rFonts w:ascii="Arial" w:hAnsi="Arial" w:cs="Arial"/>
          <w:b/>
          <w:sz w:val="28"/>
          <w:szCs w:val="28"/>
        </w:rPr>
        <w:t>AGRADECIMIENTO</w:t>
      </w:r>
    </w:p>
    <w:p w:rsidR="00C46836" w:rsidRPr="001B6F7D" w:rsidRDefault="00C46836" w:rsidP="00C46836">
      <w:pPr>
        <w:spacing w:line="480" w:lineRule="auto"/>
        <w:jc w:val="center"/>
        <w:rPr>
          <w:rFonts w:ascii="Arial" w:hAnsi="Arial" w:cs="Arial"/>
          <w:b/>
        </w:rPr>
      </w:pPr>
    </w:p>
    <w:p w:rsidR="00C46836" w:rsidRPr="001B6F7D" w:rsidRDefault="00C46836" w:rsidP="00C46836">
      <w:pPr>
        <w:spacing w:line="480" w:lineRule="auto"/>
        <w:jc w:val="center"/>
        <w:rPr>
          <w:rFonts w:ascii="Arial" w:hAnsi="Arial" w:cs="Arial"/>
          <w:b/>
        </w:rPr>
      </w:pPr>
    </w:p>
    <w:p w:rsidR="00C46836" w:rsidRPr="001B6F7D" w:rsidRDefault="00C46836" w:rsidP="00C46836">
      <w:pPr>
        <w:spacing w:line="480" w:lineRule="auto"/>
        <w:jc w:val="center"/>
        <w:rPr>
          <w:rFonts w:ascii="Arial" w:hAnsi="Arial" w:cs="Arial"/>
          <w:b/>
        </w:rPr>
      </w:pPr>
    </w:p>
    <w:p w:rsidR="00C46836" w:rsidRPr="001B6F7D" w:rsidRDefault="00C46836" w:rsidP="00C46836">
      <w:pPr>
        <w:spacing w:line="480" w:lineRule="auto"/>
        <w:jc w:val="center"/>
        <w:rPr>
          <w:rFonts w:ascii="Arial" w:hAnsi="Arial" w:cs="Arial"/>
          <w:b/>
        </w:rPr>
      </w:pPr>
    </w:p>
    <w:p w:rsidR="00C46836" w:rsidRDefault="00C46836" w:rsidP="00C46836">
      <w:pPr>
        <w:spacing w:line="480" w:lineRule="auto"/>
        <w:jc w:val="center"/>
        <w:rPr>
          <w:rFonts w:ascii="Arial" w:hAnsi="Arial" w:cs="Arial"/>
          <w:b/>
        </w:rPr>
      </w:pPr>
    </w:p>
    <w:p w:rsidR="00135AE7" w:rsidRPr="001B6F7D" w:rsidRDefault="00135AE7" w:rsidP="00C46836">
      <w:pPr>
        <w:spacing w:line="480" w:lineRule="auto"/>
        <w:jc w:val="center"/>
        <w:rPr>
          <w:rFonts w:ascii="Arial" w:hAnsi="Arial" w:cs="Arial"/>
          <w:b/>
        </w:rPr>
      </w:pPr>
    </w:p>
    <w:p w:rsidR="00C46836" w:rsidRPr="001B6F7D" w:rsidRDefault="00C46836" w:rsidP="00C46836">
      <w:pPr>
        <w:rPr>
          <w:rFonts w:ascii="Arial" w:hAnsi="Arial" w:cs="Arial"/>
        </w:rPr>
      </w:pPr>
    </w:p>
    <w:p w:rsidR="00C46836" w:rsidRPr="001B6F7D" w:rsidRDefault="00C46836" w:rsidP="00C46836">
      <w:pPr>
        <w:rPr>
          <w:rFonts w:ascii="Arial" w:hAnsi="Arial" w:cs="Arial"/>
        </w:rPr>
      </w:pPr>
    </w:p>
    <w:p w:rsidR="00C46836" w:rsidRPr="001B6F7D" w:rsidRDefault="00C46836" w:rsidP="00C46836">
      <w:pPr>
        <w:rPr>
          <w:rFonts w:ascii="Arial" w:hAnsi="Arial" w:cs="Arial"/>
        </w:rPr>
      </w:pPr>
    </w:p>
    <w:p w:rsidR="00C46836" w:rsidRPr="001B6F7D" w:rsidRDefault="00C46836" w:rsidP="00C46836">
      <w:pPr>
        <w:rPr>
          <w:rFonts w:ascii="Arial" w:hAnsi="Arial" w:cs="Arial"/>
        </w:rPr>
      </w:pPr>
    </w:p>
    <w:p w:rsidR="00C46836" w:rsidRPr="001B6F7D" w:rsidRDefault="00C46836" w:rsidP="00C46836">
      <w:pPr>
        <w:rPr>
          <w:rFonts w:ascii="Arial" w:hAnsi="Arial" w:cs="Arial"/>
        </w:rPr>
      </w:pPr>
    </w:p>
    <w:p w:rsidR="00C46836" w:rsidRPr="001B6F7D" w:rsidRDefault="00C46836" w:rsidP="00C46836">
      <w:pPr>
        <w:rPr>
          <w:rFonts w:ascii="Arial" w:hAnsi="Arial" w:cs="Arial"/>
        </w:rPr>
      </w:pPr>
    </w:p>
    <w:p w:rsidR="00C46836" w:rsidRPr="001B6F7D" w:rsidRDefault="00C46836" w:rsidP="00C46836">
      <w:pPr>
        <w:rPr>
          <w:rFonts w:ascii="Arial" w:hAnsi="Arial" w:cs="Arial"/>
        </w:rPr>
      </w:pPr>
    </w:p>
    <w:p w:rsidR="00C46836" w:rsidRDefault="00C46836" w:rsidP="00C46836">
      <w:pPr>
        <w:rPr>
          <w:rFonts w:ascii="Arial" w:hAnsi="Arial" w:cs="Arial"/>
        </w:rPr>
      </w:pPr>
    </w:p>
    <w:p w:rsidR="00300AF7" w:rsidRDefault="00300AF7" w:rsidP="00C46836">
      <w:pPr>
        <w:rPr>
          <w:rFonts w:ascii="Arial" w:hAnsi="Arial" w:cs="Arial"/>
        </w:rPr>
      </w:pPr>
    </w:p>
    <w:p w:rsidR="00300AF7" w:rsidRPr="001B6F7D" w:rsidRDefault="00300AF7" w:rsidP="00C46836">
      <w:pPr>
        <w:rPr>
          <w:rFonts w:ascii="Arial" w:hAnsi="Arial" w:cs="Arial"/>
        </w:rPr>
      </w:pPr>
    </w:p>
    <w:p w:rsidR="00C46836" w:rsidRPr="001B6F7D" w:rsidRDefault="00C46836" w:rsidP="00C46836">
      <w:pPr>
        <w:tabs>
          <w:tab w:val="left" w:pos="2327"/>
        </w:tabs>
        <w:rPr>
          <w:rFonts w:ascii="Arial" w:hAnsi="Arial" w:cs="Arial"/>
        </w:rPr>
      </w:pPr>
    </w:p>
    <w:p w:rsidR="00C46836" w:rsidRPr="001B6F7D" w:rsidRDefault="00C46836" w:rsidP="00C46836">
      <w:pPr>
        <w:tabs>
          <w:tab w:val="left" w:pos="2327"/>
        </w:tabs>
        <w:rPr>
          <w:rFonts w:ascii="Arial" w:hAnsi="Arial" w:cs="Arial"/>
        </w:rPr>
      </w:pPr>
    </w:p>
    <w:p w:rsidR="00C46836" w:rsidRPr="001B6F7D" w:rsidRDefault="00C46836" w:rsidP="00C46836">
      <w:pPr>
        <w:tabs>
          <w:tab w:val="left" w:pos="2327"/>
        </w:tabs>
        <w:rPr>
          <w:rFonts w:ascii="Arial" w:hAnsi="Arial" w:cs="Arial"/>
        </w:rPr>
      </w:pPr>
    </w:p>
    <w:p w:rsidR="00C46836" w:rsidRPr="001B6F7D" w:rsidRDefault="00DE14F3" w:rsidP="00C46836">
      <w:pPr>
        <w:spacing w:line="480" w:lineRule="auto"/>
        <w:jc w:val="right"/>
        <w:rPr>
          <w:rFonts w:ascii="Arial" w:hAnsi="Arial" w:cs="Arial"/>
          <w:b/>
        </w:rPr>
      </w:pPr>
      <w:r>
        <w:rPr>
          <w:rFonts w:ascii="Arial" w:hAnsi="Arial" w:cs="Arial"/>
          <w:b/>
          <w:noProof/>
          <w:lang w:val="en-US"/>
        </w:rPr>
        <mc:AlternateContent>
          <mc:Choice Requires="wps">
            <w:drawing>
              <wp:anchor distT="0" distB="0" distL="114300" distR="114300" simplePos="0" relativeHeight="251672064" behindDoc="0" locked="0" layoutInCell="1" allowOverlap="1">
                <wp:simplePos x="0" y="0"/>
                <wp:positionH relativeFrom="column">
                  <wp:posOffset>2743200</wp:posOffset>
                </wp:positionH>
                <wp:positionV relativeFrom="paragraph">
                  <wp:posOffset>125095</wp:posOffset>
                </wp:positionV>
                <wp:extent cx="2514600" cy="1943100"/>
                <wp:effectExtent l="0" t="1270" r="0" b="0"/>
                <wp:wrapNone/>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836" w:rsidRPr="00AC3025" w:rsidRDefault="00C46836" w:rsidP="00C46836">
                            <w:pPr>
                              <w:spacing w:line="480" w:lineRule="auto"/>
                              <w:jc w:val="both"/>
                              <w:rPr>
                                <w:rFonts w:ascii="Arial" w:hAnsi="Arial" w:cs="Arial"/>
                              </w:rPr>
                            </w:pPr>
                            <w:r>
                              <w:rPr>
                                <w:rFonts w:ascii="Arial" w:hAnsi="Arial" w:cs="Arial"/>
                              </w:rPr>
                              <w:t>A Dios, a mis padres y a todas  aquellas personas que contribuyeron en la realización y culminación de este sueño.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left:0;text-align:left;margin-left:3in;margin-top:9.85pt;width:198pt;height:15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QstQIAALw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" filled="f" stroked="f">
                <v:textbox>
                  <w:txbxContent>
                    <w:p w:rsidR="00C46836" w:rsidRPr="00AC3025" w:rsidRDefault="00C46836" w:rsidP="00C46836">
                      <w:pPr>
                        <w:spacing w:line="480" w:lineRule="auto"/>
                        <w:jc w:val="both"/>
                        <w:rPr>
                          <w:rFonts w:ascii="Arial" w:hAnsi="Arial" w:cs="Arial"/>
                        </w:rPr>
                      </w:pPr>
                      <w:r>
                        <w:rPr>
                          <w:rFonts w:ascii="Arial" w:hAnsi="Arial" w:cs="Arial"/>
                        </w:rPr>
                        <w:t>A Dios, a mis padres y a todas  aquellas personas que contribuyeron en la realización y culminación de este sueño.</w:t>
                      </w:r>
                    </w:p>
                  </w:txbxContent>
                </v:textbox>
              </v:shape>
            </w:pict>
          </mc:Fallback>
        </mc:AlternateContent>
      </w:r>
    </w:p>
    <w:p w:rsidR="00C46836" w:rsidRPr="001B6F7D" w:rsidRDefault="00C46836" w:rsidP="00C46836">
      <w:pPr>
        <w:spacing w:line="480" w:lineRule="auto"/>
        <w:jc w:val="right"/>
        <w:rPr>
          <w:rFonts w:ascii="Arial" w:hAnsi="Arial" w:cs="Arial"/>
          <w:b/>
        </w:rPr>
      </w:pPr>
    </w:p>
    <w:p w:rsidR="00C46836" w:rsidRPr="001B6F7D" w:rsidRDefault="00C46836" w:rsidP="00C46836">
      <w:pPr>
        <w:spacing w:line="480" w:lineRule="auto"/>
        <w:jc w:val="right"/>
        <w:rPr>
          <w:rFonts w:ascii="Arial" w:hAnsi="Arial" w:cs="Arial"/>
          <w:b/>
        </w:rPr>
      </w:pPr>
    </w:p>
    <w:p w:rsidR="00C46836" w:rsidRDefault="00C46836" w:rsidP="00C46836">
      <w:pPr>
        <w:spacing w:line="480" w:lineRule="auto"/>
        <w:jc w:val="right"/>
        <w:rPr>
          <w:rFonts w:ascii="Arial" w:hAnsi="Arial" w:cs="Arial"/>
          <w:b/>
        </w:rPr>
      </w:pPr>
    </w:p>
    <w:p w:rsidR="00C46836" w:rsidRDefault="00C46836" w:rsidP="00C46836">
      <w:pPr>
        <w:spacing w:line="480" w:lineRule="auto"/>
        <w:jc w:val="right"/>
        <w:rPr>
          <w:rFonts w:ascii="Arial" w:hAnsi="Arial" w:cs="Arial"/>
          <w:b/>
        </w:rPr>
      </w:pPr>
    </w:p>
    <w:p w:rsidR="00C46836" w:rsidRDefault="00C46836" w:rsidP="00C46836">
      <w:pPr>
        <w:spacing w:line="480" w:lineRule="auto"/>
        <w:jc w:val="right"/>
        <w:rPr>
          <w:rFonts w:ascii="Arial" w:hAnsi="Arial" w:cs="Arial"/>
          <w:b/>
        </w:rPr>
      </w:pPr>
    </w:p>
    <w:p w:rsidR="00C46836" w:rsidRDefault="00C46836" w:rsidP="00C46836">
      <w:pPr>
        <w:spacing w:line="480" w:lineRule="auto"/>
        <w:jc w:val="right"/>
        <w:rPr>
          <w:rFonts w:ascii="Arial" w:hAnsi="Arial" w:cs="Arial"/>
          <w:b/>
        </w:rPr>
      </w:pPr>
    </w:p>
    <w:p w:rsidR="00C46836" w:rsidRPr="00AC3025" w:rsidRDefault="00C46836" w:rsidP="00C46836">
      <w:pPr>
        <w:spacing w:line="480" w:lineRule="auto"/>
        <w:jc w:val="center"/>
        <w:rPr>
          <w:rFonts w:ascii="Arial" w:hAnsi="Arial" w:cs="Arial"/>
          <w:b/>
          <w:sz w:val="28"/>
          <w:szCs w:val="28"/>
        </w:rPr>
      </w:pPr>
      <w:r w:rsidRPr="00AC3025">
        <w:rPr>
          <w:rFonts w:ascii="Arial" w:hAnsi="Arial" w:cs="Arial"/>
          <w:b/>
          <w:sz w:val="28"/>
          <w:szCs w:val="28"/>
        </w:rPr>
        <w:lastRenderedPageBreak/>
        <w:t>DEDICATORIA</w:t>
      </w:r>
    </w:p>
    <w:p w:rsidR="00C46836" w:rsidRPr="001B6F7D" w:rsidRDefault="00C46836" w:rsidP="00C46836">
      <w:pPr>
        <w:jc w:val="both"/>
        <w:rPr>
          <w:rFonts w:ascii="Arial" w:hAnsi="Arial" w:cs="Arial"/>
          <w:i/>
          <w:iCs/>
        </w:rPr>
      </w:pPr>
    </w:p>
    <w:p w:rsidR="00C46836" w:rsidRPr="001B6F7D" w:rsidRDefault="00C46836" w:rsidP="00C46836">
      <w:pPr>
        <w:jc w:val="both"/>
        <w:rPr>
          <w:rFonts w:ascii="Arial" w:hAnsi="Arial" w:cs="Arial"/>
          <w:i/>
          <w:iCs/>
        </w:rPr>
      </w:pPr>
    </w:p>
    <w:p w:rsidR="00C46836" w:rsidRPr="001B6F7D" w:rsidRDefault="00C46836" w:rsidP="00C46836">
      <w:pPr>
        <w:jc w:val="both"/>
        <w:rPr>
          <w:rFonts w:ascii="Arial" w:hAnsi="Arial" w:cs="Arial"/>
          <w:i/>
          <w:iCs/>
        </w:rPr>
      </w:pPr>
    </w:p>
    <w:p w:rsidR="00C46836" w:rsidRPr="001B6F7D" w:rsidRDefault="00C46836" w:rsidP="00C46836">
      <w:pPr>
        <w:jc w:val="both"/>
        <w:rPr>
          <w:rFonts w:ascii="Arial" w:hAnsi="Arial" w:cs="Arial"/>
          <w:i/>
          <w:iCs/>
        </w:rPr>
      </w:pPr>
    </w:p>
    <w:p w:rsidR="00C46836" w:rsidRDefault="00C46836" w:rsidP="00C46836">
      <w:pPr>
        <w:spacing w:line="480" w:lineRule="auto"/>
        <w:rPr>
          <w:rFonts w:ascii="Arial" w:hAnsi="Arial" w:cs="Arial"/>
          <w:bCs/>
        </w:rPr>
      </w:pPr>
    </w:p>
    <w:p w:rsidR="00300AF7" w:rsidRDefault="00300AF7" w:rsidP="00C46836">
      <w:pPr>
        <w:spacing w:line="480" w:lineRule="auto"/>
        <w:rPr>
          <w:rFonts w:ascii="Arial" w:hAnsi="Arial" w:cs="Arial"/>
          <w:bCs/>
        </w:rPr>
      </w:pPr>
    </w:p>
    <w:p w:rsidR="00300AF7" w:rsidRDefault="00300AF7" w:rsidP="00C46836">
      <w:pPr>
        <w:spacing w:line="480" w:lineRule="auto"/>
        <w:rPr>
          <w:rFonts w:ascii="Arial" w:hAnsi="Arial" w:cs="Arial"/>
          <w:bCs/>
        </w:rPr>
      </w:pPr>
    </w:p>
    <w:p w:rsidR="00300AF7" w:rsidRPr="001B6F7D" w:rsidRDefault="00300AF7" w:rsidP="00C46836">
      <w:pPr>
        <w:spacing w:line="480" w:lineRule="auto"/>
        <w:rPr>
          <w:rFonts w:ascii="Arial" w:hAnsi="Arial" w:cs="Arial"/>
          <w:bCs/>
        </w:rPr>
      </w:pPr>
    </w:p>
    <w:p w:rsidR="00C46836" w:rsidRPr="001B6F7D" w:rsidRDefault="00C46836" w:rsidP="00C46836">
      <w:pPr>
        <w:spacing w:line="480" w:lineRule="auto"/>
        <w:jc w:val="right"/>
        <w:rPr>
          <w:rFonts w:ascii="Arial" w:hAnsi="Arial" w:cs="Arial"/>
          <w:b/>
        </w:rPr>
      </w:pPr>
    </w:p>
    <w:p w:rsidR="00C46836" w:rsidRDefault="00DE14F3" w:rsidP="00C46836">
      <w:pPr>
        <w:spacing w:line="480" w:lineRule="auto"/>
        <w:jc w:val="center"/>
        <w:rPr>
          <w:rFonts w:ascii="Arial" w:hAnsi="Arial" w:cs="Arial"/>
          <w:b/>
          <w:sz w:val="28"/>
          <w:szCs w:val="28"/>
        </w:rPr>
      </w:pPr>
      <w:r>
        <w:rPr>
          <w:rFonts w:ascii="Arial" w:hAnsi="Arial" w:cs="Arial"/>
          <w:b/>
          <w:noProof/>
          <w:lang w:val="en-US"/>
        </w:rPr>
        <mc:AlternateContent>
          <mc:Choice Requires="wps">
            <w:drawing>
              <wp:anchor distT="0" distB="0" distL="114300" distR="114300" simplePos="0" relativeHeight="251674112" behindDoc="0" locked="0" layoutInCell="1" allowOverlap="1">
                <wp:simplePos x="0" y="0"/>
                <wp:positionH relativeFrom="column">
                  <wp:posOffset>2628900</wp:posOffset>
                </wp:positionH>
                <wp:positionV relativeFrom="paragraph">
                  <wp:posOffset>124460</wp:posOffset>
                </wp:positionV>
                <wp:extent cx="2781300" cy="4457700"/>
                <wp:effectExtent l="0" t="635"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4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836" w:rsidRPr="00441CD9" w:rsidRDefault="00C46836" w:rsidP="00C46836">
                            <w:pPr>
                              <w:spacing w:line="480" w:lineRule="auto"/>
                              <w:jc w:val="both"/>
                              <w:rPr>
                                <w:rFonts w:ascii="Arial" w:hAnsi="Arial" w:cs="Arial"/>
                                <w:iCs/>
                              </w:rPr>
                            </w:pPr>
                            <w:r w:rsidRPr="00441CD9">
                              <w:rPr>
                                <w:rFonts w:ascii="Arial" w:hAnsi="Arial" w:cs="Arial"/>
                                <w:iCs/>
                              </w:rPr>
                              <w:t>A Dios por las fuerzas dadas para vencer las barreras que se presentaron durante este camino.</w:t>
                            </w:r>
                          </w:p>
                          <w:p w:rsidR="00C46836" w:rsidRPr="00441CD9" w:rsidRDefault="00C46836" w:rsidP="00C46836">
                            <w:pPr>
                              <w:spacing w:line="480" w:lineRule="auto"/>
                              <w:jc w:val="both"/>
                              <w:rPr>
                                <w:rFonts w:ascii="Arial" w:hAnsi="Arial" w:cs="Arial"/>
                                <w:iCs/>
                              </w:rPr>
                            </w:pPr>
                          </w:p>
                          <w:p w:rsidR="00C46836" w:rsidRPr="00441CD9" w:rsidRDefault="00C46836" w:rsidP="00C46836">
                            <w:pPr>
                              <w:spacing w:line="480" w:lineRule="auto"/>
                              <w:jc w:val="both"/>
                              <w:rPr>
                                <w:rFonts w:ascii="Arial" w:hAnsi="Arial" w:cs="Arial"/>
                                <w:iCs/>
                              </w:rPr>
                            </w:pPr>
                            <w:r w:rsidRPr="00441CD9">
                              <w:rPr>
                                <w:rFonts w:ascii="Arial" w:hAnsi="Arial" w:cs="Arial"/>
                                <w:iCs/>
                              </w:rPr>
                              <w:t xml:space="preserve">A mis Padres, que siempre han </w:t>
                            </w:r>
                            <w:r>
                              <w:rPr>
                                <w:rFonts w:ascii="Arial" w:hAnsi="Arial" w:cs="Arial"/>
                                <w:iCs/>
                              </w:rPr>
                              <w:t xml:space="preserve">estado </w:t>
                            </w:r>
                            <w:r w:rsidR="00AA2407">
                              <w:rPr>
                                <w:rFonts w:ascii="Arial" w:hAnsi="Arial" w:cs="Arial"/>
                                <w:iCs/>
                              </w:rPr>
                              <w:t>brindándome</w:t>
                            </w:r>
                            <w:r>
                              <w:rPr>
                                <w:rFonts w:ascii="Arial" w:hAnsi="Arial" w:cs="Arial"/>
                                <w:iCs/>
                              </w:rPr>
                              <w:t xml:space="preserve"> </w:t>
                            </w:r>
                            <w:r w:rsidR="00AA2407">
                              <w:rPr>
                                <w:rFonts w:ascii="Arial" w:hAnsi="Arial" w:cs="Arial"/>
                                <w:iCs/>
                              </w:rPr>
                              <w:t>á</w:t>
                            </w:r>
                            <w:r w:rsidR="00AA2407" w:rsidRPr="00441CD9">
                              <w:rPr>
                                <w:rFonts w:ascii="Arial" w:hAnsi="Arial" w:cs="Arial"/>
                                <w:iCs/>
                              </w:rPr>
                              <w:t>nimos</w:t>
                            </w:r>
                            <w:r w:rsidRPr="00441CD9">
                              <w:rPr>
                                <w:rFonts w:ascii="Arial" w:hAnsi="Arial" w:cs="Arial"/>
                                <w:iCs/>
                              </w:rPr>
                              <w:t xml:space="preserve"> cada día para seguir adelante en esta meta tan anseada.</w:t>
                            </w:r>
                          </w:p>
                          <w:p w:rsidR="00C46836" w:rsidRPr="00441CD9" w:rsidRDefault="00C46836" w:rsidP="00C46836">
                            <w:pPr>
                              <w:spacing w:line="480" w:lineRule="auto"/>
                              <w:jc w:val="both"/>
                              <w:rPr>
                                <w:rFonts w:ascii="Arial" w:hAnsi="Arial" w:cs="Arial"/>
                                <w:iCs/>
                              </w:rPr>
                            </w:pPr>
                            <w:r w:rsidRPr="00441CD9">
                              <w:rPr>
                                <w:rFonts w:ascii="Arial" w:hAnsi="Arial" w:cs="Arial"/>
                                <w:iCs/>
                              </w:rPr>
                              <w:t xml:space="preserve"> </w:t>
                            </w:r>
                          </w:p>
                          <w:p w:rsidR="00C46836" w:rsidRPr="00213CFF" w:rsidRDefault="00C46836" w:rsidP="00C46836">
                            <w:pPr>
                              <w:spacing w:line="480" w:lineRule="auto"/>
                              <w:jc w:val="both"/>
                              <w:rPr>
                                <w:rFonts w:ascii="Arial" w:hAnsi="Arial" w:cs="Arial"/>
                                <w:i/>
                                <w:iCs/>
                              </w:rPr>
                            </w:pPr>
                            <w:r w:rsidRPr="00441CD9">
                              <w:rPr>
                                <w:rFonts w:ascii="Arial" w:hAnsi="Arial" w:cs="Arial"/>
                                <w:iCs/>
                              </w:rPr>
                              <w:t>A mi hermanita Rocío y mi Cuñadito por el apoyo incondicional durante  las etapas de mi carrera y de mi vida</w:t>
                            </w:r>
                            <w:r>
                              <w:rPr>
                                <w:rFonts w:ascii="Arial" w:hAnsi="Arial" w:cs="Arial"/>
                                <w:i/>
                                <w:iCs/>
                              </w:rPr>
                              <w:t>.</w:t>
                            </w:r>
                            <w:r w:rsidRPr="001B6F7D">
                              <w:rPr>
                                <w:rFonts w:ascii="Arial" w:hAnsi="Arial" w:cs="Arial"/>
                                <w:i/>
                                <w:iCs/>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left:0;text-align:left;margin-left:207pt;margin-top:9.8pt;width:219pt;height:35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rptwIAAMM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" filled="f" stroked="f">
                <v:textbox>
                  <w:txbxContent>
                    <w:p w:rsidR="00C46836" w:rsidRPr="00441CD9" w:rsidRDefault="00C46836" w:rsidP="00C46836">
                      <w:pPr>
                        <w:spacing w:line="480" w:lineRule="auto"/>
                        <w:jc w:val="both"/>
                        <w:rPr>
                          <w:rFonts w:ascii="Arial" w:hAnsi="Arial" w:cs="Arial"/>
                          <w:iCs/>
                        </w:rPr>
                      </w:pPr>
                      <w:r w:rsidRPr="00441CD9">
                        <w:rPr>
                          <w:rFonts w:ascii="Arial" w:hAnsi="Arial" w:cs="Arial"/>
                          <w:iCs/>
                        </w:rPr>
                        <w:t>A Dios por las fuerzas dadas para vencer las barreras que se presentaron durante este camino.</w:t>
                      </w:r>
                    </w:p>
                    <w:p w:rsidR="00C46836" w:rsidRPr="00441CD9" w:rsidRDefault="00C46836" w:rsidP="00C46836">
                      <w:pPr>
                        <w:spacing w:line="480" w:lineRule="auto"/>
                        <w:jc w:val="both"/>
                        <w:rPr>
                          <w:rFonts w:ascii="Arial" w:hAnsi="Arial" w:cs="Arial"/>
                          <w:iCs/>
                        </w:rPr>
                      </w:pPr>
                    </w:p>
                    <w:p w:rsidR="00C46836" w:rsidRPr="00441CD9" w:rsidRDefault="00C46836" w:rsidP="00C46836">
                      <w:pPr>
                        <w:spacing w:line="480" w:lineRule="auto"/>
                        <w:jc w:val="both"/>
                        <w:rPr>
                          <w:rFonts w:ascii="Arial" w:hAnsi="Arial" w:cs="Arial"/>
                          <w:iCs/>
                        </w:rPr>
                      </w:pPr>
                      <w:r w:rsidRPr="00441CD9">
                        <w:rPr>
                          <w:rFonts w:ascii="Arial" w:hAnsi="Arial" w:cs="Arial"/>
                          <w:iCs/>
                        </w:rPr>
                        <w:t xml:space="preserve">A mis Padres, que siempre han </w:t>
                      </w:r>
                      <w:r>
                        <w:rPr>
                          <w:rFonts w:ascii="Arial" w:hAnsi="Arial" w:cs="Arial"/>
                          <w:iCs/>
                        </w:rPr>
                        <w:t xml:space="preserve">estado </w:t>
                      </w:r>
                      <w:r w:rsidR="00AA2407">
                        <w:rPr>
                          <w:rFonts w:ascii="Arial" w:hAnsi="Arial" w:cs="Arial"/>
                          <w:iCs/>
                        </w:rPr>
                        <w:t>brindándome</w:t>
                      </w:r>
                      <w:r>
                        <w:rPr>
                          <w:rFonts w:ascii="Arial" w:hAnsi="Arial" w:cs="Arial"/>
                          <w:iCs/>
                        </w:rPr>
                        <w:t xml:space="preserve"> </w:t>
                      </w:r>
                      <w:r w:rsidR="00AA2407">
                        <w:rPr>
                          <w:rFonts w:ascii="Arial" w:hAnsi="Arial" w:cs="Arial"/>
                          <w:iCs/>
                        </w:rPr>
                        <w:t>á</w:t>
                      </w:r>
                      <w:r w:rsidR="00AA2407" w:rsidRPr="00441CD9">
                        <w:rPr>
                          <w:rFonts w:ascii="Arial" w:hAnsi="Arial" w:cs="Arial"/>
                          <w:iCs/>
                        </w:rPr>
                        <w:t>nimos</w:t>
                      </w:r>
                      <w:r w:rsidRPr="00441CD9">
                        <w:rPr>
                          <w:rFonts w:ascii="Arial" w:hAnsi="Arial" w:cs="Arial"/>
                          <w:iCs/>
                        </w:rPr>
                        <w:t xml:space="preserve"> cada día para seguir adelante en esta meta tan anseada.</w:t>
                      </w:r>
                    </w:p>
                    <w:p w:rsidR="00C46836" w:rsidRPr="00441CD9" w:rsidRDefault="00C46836" w:rsidP="00C46836">
                      <w:pPr>
                        <w:spacing w:line="480" w:lineRule="auto"/>
                        <w:jc w:val="both"/>
                        <w:rPr>
                          <w:rFonts w:ascii="Arial" w:hAnsi="Arial" w:cs="Arial"/>
                          <w:iCs/>
                        </w:rPr>
                      </w:pPr>
                      <w:r w:rsidRPr="00441CD9">
                        <w:rPr>
                          <w:rFonts w:ascii="Arial" w:hAnsi="Arial" w:cs="Arial"/>
                          <w:iCs/>
                        </w:rPr>
                        <w:t xml:space="preserve"> </w:t>
                      </w:r>
                    </w:p>
                    <w:p w:rsidR="00C46836" w:rsidRPr="00213CFF" w:rsidRDefault="00C46836" w:rsidP="00C46836">
                      <w:pPr>
                        <w:spacing w:line="480" w:lineRule="auto"/>
                        <w:jc w:val="both"/>
                        <w:rPr>
                          <w:rFonts w:ascii="Arial" w:hAnsi="Arial" w:cs="Arial"/>
                          <w:i/>
                          <w:iCs/>
                        </w:rPr>
                      </w:pPr>
                      <w:r w:rsidRPr="00441CD9">
                        <w:rPr>
                          <w:rFonts w:ascii="Arial" w:hAnsi="Arial" w:cs="Arial"/>
                          <w:iCs/>
                        </w:rPr>
                        <w:t>A mi hermanita Rocío y mi Cuñadito por el apoyo incondicional durante  las etapas de mi carrera y de mi vida</w:t>
                      </w:r>
                      <w:r>
                        <w:rPr>
                          <w:rFonts w:ascii="Arial" w:hAnsi="Arial" w:cs="Arial"/>
                          <w:i/>
                          <w:iCs/>
                        </w:rPr>
                        <w:t>.</w:t>
                      </w:r>
                      <w:r w:rsidRPr="001B6F7D">
                        <w:rPr>
                          <w:rFonts w:ascii="Arial" w:hAnsi="Arial" w:cs="Arial"/>
                          <w:i/>
                          <w:iCs/>
                        </w:rPr>
                        <w:br/>
                      </w:r>
                    </w:p>
                  </w:txbxContent>
                </v:textbox>
              </v:shape>
            </w:pict>
          </mc:Fallback>
        </mc:AlternateContent>
      </w:r>
      <w:r w:rsidR="00C46836" w:rsidRPr="001B6F7D">
        <w:rPr>
          <w:rFonts w:ascii="Arial" w:hAnsi="Arial" w:cs="Arial"/>
          <w:b/>
        </w:rPr>
        <w:br w:type="page"/>
      </w:r>
      <w:r w:rsidR="00C46836" w:rsidRPr="00AC3025">
        <w:rPr>
          <w:rFonts w:ascii="Arial" w:hAnsi="Arial" w:cs="Arial"/>
          <w:b/>
          <w:sz w:val="28"/>
          <w:szCs w:val="28"/>
        </w:rPr>
        <w:lastRenderedPageBreak/>
        <w:t>DECLARACIÓN EXPRESA</w:t>
      </w:r>
    </w:p>
    <w:p w:rsidR="00C46836" w:rsidRDefault="00C46836" w:rsidP="00C46836">
      <w:pPr>
        <w:spacing w:line="480" w:lineRule="auto"/>
        <w:jc w:val="center"/>
        <w:rPr>
          <w:rFonts w:ascii="Arial" w:hAnsi="Arial" w:cs="Arial"/>
          <w:b/>
          <w:sz w:val="28"/>
          <w:szCs w:val="28"/>
        </w:rPr>
      </w:pPr>
    </w:p>
    <w:p w:rsidR="00300AF7" w:rsidRDefault="00300AF7" w:rsidP="00C46836">
      <w:pPr>
        <w:spacing w:line="480" w:lineRule="auto"/>
        <w:jc w:val="center"/>
        <w:rPr>
          <w:rFonts w:ascii="Arial" w:hAnsi="Arial" w:cs="Arial"/>
          <w:b/>
          <w:sz w:val="28"/>
          <w:szCs w:val="28"/>
        </w:rPr>
      </w:pPr>
    </w:p>
    <w:p w:rsidR="00135AE7" w:rsidRDefault="00135AE7" w:rsidP="00C46836">
      <w:pPr>
        <w:spacing w:line="480" w:lineRule="auto"/>
        <w:jc w:val="center"/>
        <w:rPr>
          <w:rFonts w:ascii="Arial" w:hAnsi="Arial" w:cs="Arial"/>
          <w:b/>
          <w:sz w:val="28"/>
          <w:szCs w:val="28"/>
        </w:rPr>
      </w:pPr>
    </w:p>
    <w:p w:rsidR="00176D89" w:rsidRPr="00AC3025" w:rsidRDefault="00176D89" w:rsidP="00C46836">
      <w:pPr>
        <w:spacing w:line="480" w:lineRule="auto"/>
        <w:jc w:val="center"/>
        <w:rPr>
          <w:rFonts w:ascii="Arial" w:hAnsi="Arial" w:cs="Arial"/>
          <w:b/>
          <w:sz w:val="28"/>
          <w:szCs w:val="28"/>
        </w:rPr>
      </w:pPr>
    </w:p>
    <w:p w:rsidR="00C46836" w:rsidRPr="00441CD9" w:rsidRDefault="00C46836" w:rsidP="00C46836">
      <w:pPr>
        <w:spacing w:line="480" w:lineRule="auto"/>
        <w:jc w:val="both"/>
        <w:rPr>
          <w:rFonts w:ascii="Arial" w:hAnsi="Arial" w:cs="Arial"/>
          <w:iCs/>
        </w:rPr>
      </w:pPr>
      <w:r w:rsidRPr="00441CD9">
        <w:rPr>
          <w:rFonts w:ascii="Arial" w:hAnsi="Arial" w:cs="Arial"/>
          <w:iCs/>
        </w:rPr>
        <w:t xml:space="preserve">“La responsabilidad del contenido de esta tesis de grado, me corresponde exclusivamente; y el Patrimonio intelectual de la misma corresponde a </w:t>
      </w:r>
      <w:smartTag w:uri="urn:schemas-microsoft-com:office:smarttags" w:element="PersonName">
        <w:smartTagPr>
          <w:attr w:name="ProductID" w:val="la ESCUELA SUPERIOR"/>
        </w:smartTagPr>
        <w:r w:rsidRPr="00441CD9">
          <w:rPr>
            <w:rFonts w:ascii="Arial" w:hAnsi="Arial" w:cs="Arial"/>
            <w:iCs/>
          </w:rPr>
          <w:t>la ESCUELA SUPERIOR</w:t>
        </w:r>
      </w:smartTag>
      <w:r w:rsidRPr="00441CD9">
        <w:rPr>
          <w:rFonts w:ascii="Arial" w:hAnsi="Arial" w:cs="Arial"/>
          <w:iCs/>
        </w:rPr>
        <w:t xml:space="preserve"> POLITÉCNICA DEL LITORAL”.</w:t>
      </w:r>
    </w:p>
    <w:p w:rsidR="00C46836" w:rsidRPr="00441CD9" w:rsidRDefault="00C46836" w:rsidP="00C46836">
      <w:pPr>
        <w:pStyle w:val="p2"/>
        <w:widowControl/>
        <w:tabs>
          <w:tab w:val="clear" w:pos="720"/>
        </w:tabs>
        <w:spacing w:line="480" w:lineRule="auto"/>
        <w:rPr>
          <w:rFonts w:ascii="Arial" w:hAnsi="Arial" w:cs="Arial"/>
          <w:iCs/>
          <w:snapToGrid/>
          <w:szCs w:val="24"/>
        </w:rPr>
      </w:pPr>
    </w:p>
    <w:p w:rsidR="00C46836" w:rsidRPr="00441CD9" w:rsidRDefault="00C46836" w:rsidP="00C46836">
      <w:pPr>
        <w:pStyle w:val="p2"/>
        <w:widowControl/>
        <w:tabs>
          <w:tab w:val="clear" w:pos="720"/>
        </w:tabs>
        <w:spacing w:line="480" w:lineRule="auto"/>
        <w:rPr>
          <w:rFonts w:ascii="Arial" w:hAnsi="Arial" w:cs="Arial"/>
          <w:iCs/>
          <w:snapToGrid/>
          <w:szCs w:val="24"/>
        </w:rPr>
      </w:pPr>
    </w:p>
    <w:p w:rsidR="00C46836" w:rsidRPr="00441CD9" w:rsidRDefault="00C46836" w:rsidP="00C46836">
      <w:pPr>
        <w:pStyle w:val="p2"/>
        <w:widowControl/>
        <w:tabs>
          <w:tab w:val="clear" w:pos="720"/>
        </w:tabs>
        <w:spacing w:line="480" w:lineRule="auto"/>
        <w:rPr>
          <w:rFonts w:ascii="Arial" w:hAnsi="Arial" w:cs="Arial"/>
          <w:iCs/>
          <w:snapToGrid/>
          <w:szCs w:val="24"/>
        </w:rPr>
      </w:pPr>
      <w:r w:rsidRPr="00441CD9">
        <w:rPr>
          <w:rFonts w:ascii="Arial" w:hAnsi="Arial" w:cs="Arial"/>
          <w:iCs/>
          <w:snapToGrid/>
          <w:szCs w:val="24"/>
        </w:rPr>
        <w:t xml:space="preserve">(Reglamentos de exámenes y títulos profesionales de </w:t>
      </w:r>
      <w:smartTag w:uri="urn:schemas-microsoft-com:office:smarttags" w:element="PersonName">
        <w:smartTagPr>
          <w:attr w:name="ProductID" w:val="la ESPOL"/>
        </w:smartTagPr>
        <w:r w:rsidRPr="00441CD9">
          <w:rPr>
            <w:rFonts w:ascii="Arial" w:hAnsi="Arial" w:cs="Arial"/>
            <w:iCs/>
            <w:snapToGrid/>
            <w:szCs w:val="24"/>
          </w:rPr>
          <w:t>la ESPOL</w:t>
        </w:r>
      </w:smartTag>
      <w:r w:rsidRPr="00441CD9">
        <w:rPr>
          <w:rFonts w:ascii="Arial" w:hAnsi="Arial" w:cs="Arial"/>
          <w:iCs/>
          <w:snapToGrid/>
          <w:szCs w:val="24"/>
        </w:rPr>
        <w:t>)</w:t>
      </w:r>
    </w:p>
    <w:p w:rsidR="00C46836" w:rsidRDefault="00C46836" w:rsidP="00C46836">
      <w:pPr>
        <w:pStyle w:val="p2"/>
        <w:widowControl/>
        <w:tabs>
          <w:tab w:val="clear" w:pos="720"/>
        </w:tabs>
        <w:spacing w:line="480" w:lineRule="auto"/>
        <w:rPr>
          <w:rFonts w:ascii="Arial" w:hAnsi="Arial" w:cs="Arial"/>
          <w:i/>
          <w:iCs/>
          <w:snapToGrid/>
          <w:szCs w:val="24"/>
        </w:rPr>
      </w:pPr>
    </w:p>
    <w:p w:rsidR="00C46836" w:rsidRDefault="00C46836" w:rsidP="00C46836">
      <w:pPr>
        <w:pStyle w:val="p2"/>
        <w:widowControl/>
        <w:tabs>
          <w:tab w:val="clear" w:pos="720"/>
        </w:tabs>
        <w:spacing w:line="480" w:lineRule="auto"/>
        <w:rPr>
          <w:rFonts w:ascii="Arial" w:hAnsi="Arial" w:cs="Arial"/>
          <w:i/>
          <w:iCs/>
          <w:snapToGrid/>
          <w:szCs w:val="24"/>
        </w:rPr>
      </w:pPr>
    </w:p>
    <w:p w:rsidR="00C46836" w:rsidRDefault="00C46836" w:rsidP="00C46836">
      <w:pPr>
        <w:pStyle w:val="p2"/>
        <w:widowControl/>
        <w:tabs>
          <w:tab w:val="clear" w:pos="720"/>
        </w:tabs>
        <w:spacing w:line="480" w:lineRule="auto"/>
        <w:rPr>
          <w:rFonts w:ascii="Arial" w:hAnsi="Arial" w:cs="Arial"/>
          <w:i/>
          <w:iCs/>
          <w:snapToGrid/>
          <w:szCs w:val="24"/>
        </w:rPr>
      </w:pPr>
    </w:p>
    <w:p w:rsidR="00C46836" w:rsidRDefault="00C46836" w:rsidP="00C46836">
      <w:pPr>
        <w:pStyle w:val="p2"/>
        <w:widowControl/>
        <w:tabs>
          <w:tab w:val="clear" w:pos="720"/>
        </w:tabs>
        <w:spacing w:line="480" w:lineRule="auto"/>
        <w:rPr>
          <w:rFonts w:ascii="Arial" w:hAnsi="Arial" w:cs="Arial"/>
          <w:i/>
          <w:iCs/>
          <w:snapToGrid/>
          <w:szCs w:val="24"/>
        </w:rPr>
      </w:pPr>
    </w:p>
    <w:p w:rsidR="00C46836" w:rsidRPr="001B6F7D" w:rsidRDefault="00DE14F3" w:rsidP="00C46836">
      <w:pPr>
        <w:spacing w:line="480" w:lineRule="auto"/>
        <w:jc w:val="center"/>
        <w:rPr>
          <w:rFonts w:ascii="Arial" w:hAnsi="Arial" w:cs="Arial"/>
          <w:b/>
        </w:rPr>
      </w:pPr>
      <w:r>
        <w:rPr>
          <w:rFonts w:ascii="Arial" w:hAnsi="Arial" w:cs="Arial"/>
          <w:iCs/>
          <w:noProof/>
          <w:lang w:val="en-US"/>
        </w:rPr>
        <mc:AlternateContent>
          <mc:Choice Requires="wps">
            <w:drawing>
              <wp:anchor distT="0" distB="0" distL="114300" distR="114300" simplePos="0" relativeHeight="251673088" behindDoc="0" locked="0" layoutInCell="1" allowOverlap="1">
                <wp:simplePos x="0" y="0"/>
                <wp:positionH relativeFrom="column">
                  <wp:posOffset>2743200</wp:posOffset>
                </wp:positionH>
                <wp:positionV relativeFrom="paragraph">
                  <wp:posOffset>104140</wp:posOffset>
                </wp:positionV>
                <wp:extent cx="2857500" cy="685800"/>
                <wp:effectExtent l="0" t="0" r="0" b="635"/>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836" w:rsidRDefault="00C46836" w:rsidP="00C46836"/>
                          <w:p w:rsidR="00C46836" w:rsidRDefault="00C46836" w:rsidP="00C46836"/>
                          <w:p w:rsidR="00C46836" w:rsidRPr="00441CD9" w:rsidRDefault="00C46836" w:rsidP="00C46836">
                            <w:pPr>
                              <w:pBdr>
                                <w:top w:val="single" w:sz="4" w:space="1" w:color="auto"/>
                              </w:pBdr>
                              <w:jc w:val="center"/>
                              <w:rPr>
                                <w:rFonts w:ascii="Arial" w:hAnsi="Arial" w:cs="Arial"/>
                              </w:rPr>
                            </w:pPr>
                            <w:r w:rsidRPr="00441CD9">
                              <w:rPr>
                                <w:rFonts w:ascii="Arial" w:hAnsi="Arial" w:cs="Arial"/>
                              </w:rPr>
                              <w:t xml:space="preserve"> </w:t>
                            </w:r>
                            <w:smartTag w:uri="urn:schemas-microsoft-com:office:smarttags" w:element="place">
                              <w:r w:rsidRPr="00441CD9">
                                <w:rPr>
                                  <w:rFonts w:ascii="Arial" w:hAnsi="Arial" w:cs="Arial"/>
                                </w:rPr>
                                <w:t>Magdalena</w:t>
                              </w:r>
                            </w:smartTag>
                            <w:r w:rsidRPr="00441CD9">
                              <w:rPr>
                                <w:rFonts w:ascii="Arial" w:hAnsi="Arial" w:cs="Arial"/>
                              </w:rPr>
                              <w:t xml:space="preserve"> L. Mantilla López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8" type="#_x0000_t202" style="position:absolute;left:0;text-align:left;margin-left:3in;margin-top:8.2pt;width:225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" stroked="f">
                <v:textbox>
                  <w:txbxContent>
                    <w:p w:rsidR="00C46836" w:rsidRDefault="00C46836" w:rsidP="00C46836"/>
                    <w:p w:rsidR="00C46836" w:rsidRDefault="00C46836" w:rsidP="00C46836"/>
                    <w:p w:rsidR="00C46836" w:rsidRPr="00441CD9" w:rsidRDefault="00C46836" w:rsidP="00C46836">
                      <w:pPr>
                        <w:pBdr>
                          <w:top w:val="single" w:sz="4" w:space="1" w:color="auto"/>
                        </w:pBdr>
                        <w:jc w:val="center"/>
                        <w:rPr>
                          <w:rFonts w:ascii="Arial" w:hAnsi="Arial" w:cs="Arial"/>
                        </w:rPr>
                      </w:pPr>
                      <w:r w:rsidRPr="00441CD9">
                        <w:rPr>
                          <w:rFonts w:ascii="Arial" w:hAnsi="Arial" w:cs="Arial"/>
                        </w:rPr>
                        <w:t xml:space="preserve"> </w:t>
                      </w:r>
                      <w:smartTag w:uri="urn:schemas-microsoft-com:office:smarttags" w:element="place">
                        <w:r w:rsidRPr="00441CD9">
                          <w:rPr>
                            <w:rFonts w:ascii="Arial" w:hAnsi="Arial" w:cs="Arial"/>
                          </w:rPr>
                          <w:t>Magdalena</w:t>
                        </w:r>
                      </w:smartTag>
                      <w:r w:rsidRPr="00441CD9">
                        <w:rPr>
                          <w:rFonts w:ascii="Arial" w:hAnsi="Arial" w:cs="Arial"/>
                        </w:rPr>
                        <w:t xml:space="preserve"> L. Mantilla López</w:t>
                      </w:r>
                    </w:p>
                  </w:txbxContent>
                </v:textbox>
              </v:shape>
            </w:pict>
          </mc:Fallback>
        </mc:AlternateContent>
      </w:r>
    </w:p>
    <w:p w:rsidR="00C46836" w:rsidRPr="001B6F7D" w:rsidRDefault="00C46836" w:rsidP="00C46836">
      <w:pPr>
        <w:spacing w:line="480" w:lineRule="auto"/>
        <w:rPr>
          <w:rFonts w:ascii="Arial" w:hAnsi="Arial" w:cs="Arial"/>
          <w:b/>
        </w:rPr>
      </w:pPr>
    </w:p>
    <w:p w:rsidR="00C46836" w:rsidRPr="00213CFF" w:rsidRDefault="00C46836" w:rsidP="00C46836">
      <w:pPr>
        <w:spacing w:line="480" w:lineRule="auto"/>
        <w:jc w:val="both"/>
        <w:rPr>
          <w:sz w:val="32"/>
          <w:szCs w:val="32"/>
        </w:rPr>
      </w:pPr>
    </w:p>
    <w:p w:rsidR="00C46836" w:rsidRPr="00213CFF" w:rsidRDefault="00C46836" w:rsidP="00C46836">
      <w:pPr>
        <w:rPr>
          <w:sz w:val="32"/>
          <w:szCs w:val="32"/>
        </w:rPr>
      </w:pPr>
    </w:p>
    <w:p w:rsidR="00C46836" w:rsidRPr="00213CFF" w:rsidRDefault="00C46836" w:rsidP="00C46836">
      <w:pPr>
        <w:rPr>
          <w:sz w:val="32"/>
          <w:szCs w:val="32"/>
        </w:rPr>
      </w:pPr>
    </w:p>
    <w:p w:rsidR="00C46836" w:rsidRPr="00213CFF" w:rsidRDefault="00C46836" w:rsidP="00C46836">
      <w:pPr>
        <w:tabs>
          <w:tab w:val="left" w:pos="5308"/>
        </w:tabs>
        <w:rPr>
          <w:sz w:val="32"/>
          <w:szCs w:val="32"/>
        </w:rPr>
      </w:pPr>
      <w:r w:rsidRPr="00213CFF">
        <w:rPr>
          <w:sz w:val="32"/>
          <w:szCs w:val="32"/>
        </w:rPr>
        <w:tab/>
      </w:r>
    </w:p>
    <w:p w:rsidR="00C46836" w:rsidRPr="00213CFF" w:rsidRDefault="00C46836" w:rsidP="00C46836">
      <w:pPr>
        <w:rPr>
          <w:sz w:val="32"/>
          <w:szCs w:val="32"/>
        </w:rPr>
      </w:pP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C46836" w:rsidRPr="008B512A" w:rsidRDefault="00C46836" w:rsidP="00C46836">
      <w:pPr>
        <w:autoSpaceDE w:val="0"/>
        <w:autoSpaceDN w:val="0"/>
        <w:adjustRightInd w:val="0"/>
        <w:spacing w:line="480" w:lineRule="auto"/>
        <w:jc w:val="center"/>
        <w:rPr>
          <w:rFonts w:ascii="Arial" w:hAnsi="Arial" w:cs="Arial"/>
          <w:b/>
          <w:sz w:val="28"/>
          <w:szCs w:val="28"/>
        </w:rPr>
      </w:pPr>
      <w:r w:rsidRPr="00213CFF">
        <w:rPr>
          <w:rFonts w:ascii="Arial" w:hAnsi="Arial" w:cs="Arial"/>
          <w:b/>
          <w:sz w:val="28"/>
          <w:szCs w:val="28"/>
        </w:rPr>
        <w:lastRenderedPageBreak/>
        <w:t>RESUMEN</w:t>
      </w:r>
    </w:p>
    <w:p w:rsidR="00C46836" w:rsidRDefault="00C46836" w:rsidP="00C46836">
      <w:pPr>
        <w:autoSpaceDE w:val="0"/>
        <w:autoSpaceDN w:val="0"/>
        <w:adjustRightInd w:val="0"/>
        <w:spacing w:line="480" w:lineRule="auto"/>
        <w:jc w:val="both"/>
        <w:rPr>
          <w:rFonts w:ascii="Arial" w:hAnsi="Arial" w:cs="Arial"/>
        </w:rPr>
      </w:pPr>
    </w:p>
    <w:p w:rsidR="00C46836" w:rsidRDefault="00C46836" w:rsidP="00C46836">
      <w:pPr>
        <w:autoSpaceDE w:val="0"/>
        <w:autoSpaceDN w:val="0"/>
        <w:adjustRightInd w:val="0"/>
        <w:spacing w:line="480" w:lineRule="auto"/>
        <w:jc w:val="both"/>
        <w:rPr>
          <w:rFonts w:ascii="Arial" w:hAnsi="Arial" w:cs="Arial"/>
        </w:rPr>
      </w:pPr>
      <w:bookmarkStart w:id="0" w:name="_GoBack"/>
      <w:r>
        <w:rPr>
          <w:rFonts w:ascii="Arial" w:hAnsi="Arial" w:cs="Arial"/>
        </w:rPr>
        <w:t xml:space="preserve">El presente trabajo </w:t>
      </w:r>
      <w:r w:rsidR="00CF2404">
        <w:rPr>
          <w:rFonts w:ascii="Arial" w:hAnsi="Arial" w:cs="Arial"/>
        </w:rPr>
        <w:t>evalúa, a través de una auditorí</w:t>
      </w:r>
      <w:r>
        <w:rPr>
          <w:rFonts w:ascii="Arial" w:hAnsi="Arial" w:cs="Arial"/>
        </w:rPr>
        <w:t xml:space="preserve">a administrativa, la gestión de un  Municipio de </w:t>
      </w:r>
      <w:smartTag w:uri="urn:schemas-microsoft-com:office:smarttags" w:element="PersonName">
        <w:smartTagPr>
          <w:attr w:name="ProductID" w:val="la Provincia"/>
        </w:smartTagPr>
        <w:r>
          <w:rPr>
            <w:rFonts w:ascii="Arial" w:hAnsi="Arial" w:cs="Arial"/>
          </w:rPr>
          <w:t>la Provincia</w:t>
        </w:r>
      </w:smartTag>
      <w:r>
        <w:rPr>
          <w:rFonts w:ascii="Arial" w:hAnsi="Arial" w:cs="Arial"/>
        </w:rPr>
        <w:t xml:space="preserve"> del Guayas, como una entidad autónoma del sector público ecuatoriano, verificando en que medida cumple con los principios del esquema de Gobierno Corporativo y los controles implantados en dicha entidad.</w:t>
      </w:r>
    </w:p>
    <w:p w:rsidR="00C46836" w:rsidRDefault="00C46836" w:rsidP="00C46836">
      <w:pPr>
        <w:autoSpaceDE w:val="0"/>
        <w:autoSpaceDN w:val="0"/>
        <w:adjustRightInd w:val="0"/>
        <w:spacing w:line="480" w:lineRule="auto"/>
        <w:jc w:val="both"/>
        <w:rPr>
          <w:rFonts w:ascii="Arial" w:hAnsi="Arial" w:cs="Arial"/>
        </w:rPr>
      </w:pPr>
      <w:r>
        <w:rPr>
          <w:rFonts w:ascii="Arial" w:hAnsi="Arial" w:cs="Arial"/>
        </w:rPr>
        <w:t>Se llevo a cabo durante un período de tres meses, cuyos resultados son expuestos en cinco capítulos:</w:t>
      </w:r>
    </w:p>
    <w:p w:rsidR="00C46836" w:rsidRDefault="00C46836" w:rsidP="00C46836">
      <w:pPr>
        <w:autoSpaceDE w:val="0"/>
        <w:autoSpaceDN w:val="0"/>
        <w:adjustRightInd w:val="0"/>
        <w:spacing w:line="480" w:lineRule="auto"/>
        <w:jc w:val="both"/>
        <w:rPr>
          <w:rFonts w:ascii="Arial" w:hAnsi="Arial" w:cs="Arial"/>
        </w:rPr>
      </w:pPr>
    </w:p>
    <w:p w:rsidR="00C46836" w:rsidRPr="0084253C" w:rsidRDefault="00C46836" w:rsidP="00C46836">
      <w:pPr>
        <w:autoSpaceDE w:val="0"/>
        <w:autoSpaceDN w:val="0"/>
        <w:adjustRightInd w:val="0"/>
        <w:spacing w:line="480" w:lineRule="auto"/>
        <w:jc w:val="both"/>
        <w:rPr>
          <w:rFonts w:ascii="Arial" w:hAnsi="Arial" w:cs="Arial"/>
        </w:rPr>
      </w:pPr>
      <w:r w:rsidRPr="0084253C">
        <w:rPr>
          <w:rFonts w:ascii="Arial" w:hAnsi="Arial" w:cs="Arial"/>
        </w:rPr>
        <w:t xml:space="preserve">En el capítulo primero, se determinan los motivos por los cuales impulsaron el desarrollo de este tema, la importancia y los objetivos que un momento determinado se presentaron para la realización de este proyecto. </w:t>
      </w:r>
    </w:p>
    <w:p w:rsidR="00C46836" w:rsidRPr="0084253C" w:rsidRDefault="00C46836" w:rsidP="00C46836">
      <w:pPr>
        <w:autoSpaceDE w:val="0"/>
        <w:autoSpaceDN w:val="0"/>
        <w:adjustRightInd w:val="0"/>
        <w:spacing w:line="480" w:lineRule="auto"/>
        <w:jc w:val="both"/>
        <w:rPr>
          <w:rFonts w:ascii="Arial" w:hAnsi="Arial" w:cs="Arial"/>
        </w:rPr>
      </w:pPr>
    </w:p>
    <w:p w:rsidR="00C46836" w:rsidRDefault="00C46836" w:rsidP="00C46836">
      <w:pPr>
        <w:autoSpaceDE w:val="0"/>
        <w:autoSpaceDN w:val="0"/>
        <w:adjustRightInd w:val="0"/>
        <w:spacing w:line="480" w:lineRule="auto"/>
        <w:jc w:val="both"/>
        <w:rPr>
          <w:rFonts w:ascii="Arial" w:hAnsi="Arial" w:cs="Arial"/>
        </w:rPr>
      </w:pPr>
      <w:r>
        <w:rPr>
          <w:rFonts w:ascii="Arial" w:hAnsi="Arial" w:cs="Arial"/>
        </w:rPr>
        <w:t>En el capítulo segundo,</w:t>
      </w:r>
      <w:r w:rsidRPr="0084253C">
        <w:rPr>
          <w:rFonts w:ascii="Arial" w:hAnsi="Arial" w:cs="Arial"/>
        </w:rPr>
        <w:t xml:space="preserve"> </w:t>
      </w:r>
      <w:r>
        <w:rPr>
          <w:rFonts w:ascii="Arial" w:hAnsi="Arial" w:cs="Arial"/>
        </w:rPr>
        <w:t xml:space="preserve">se estudia el </w:t>
      </w:r>
      <w:r w:rsidRPr="0084253C">
        <w:rPr>
          <w:rFonts w:ascii="Arial" w:hAnsi="Arial" w:cs="Arial"/>
        </w:rPr>
        <w:t>marco general de lo que hasta ahora ha representado el sector público en el Ecuador. Se hace un estudio detallado y se analizan diversos puntos como los organismos llamados al control y evaluación de las actividades y comportamiento de las</w:t>
      </w:r>
      <w:r>
        <w:rPr>
          <w:rFonts w:ascii="Arial" w:hAnsi="Arial" w:cs="Arial"/>
        </w:rPr>
        <w:t xml:space="preserve"> instituciones que pertenecen o están</w:t>
      </w:r>
      <w:r w:rsidRPr="0084253C">
        <w:rPr>
          <w:rFonts w:ascii="Arial" w:hAnsi="Arial" w:cs="Arial"/>
        </w:rPr>
        <w:t xml:space="preserve"> </w:t>
      </w:r>
      <w:r>
        <w:rPr>
          <w:rFonts w:ascii="Arial" w:hAnsi="Arial" w:cs="Arial"/>
        </w:rPr>
        <w:t>a</w:t>
      </w:r>
      <w:r w:rsidRPr="0084253C">
        <w:rPr>
          <w:rFonts w:ascii="Arial" w:hAnsi="Arial" w:cs="Arial"/>
        </w:rPr>
        <w:t xml:space="preserve">cargo del estado y los componentes que integran el marco institucional público. </w:t>
      </w:r>
    </w:p>
    <w:p w:rsidR="00C46836" w:rsidRPr="0084253C" w:rsidRDefault="00C46836" w:rsidP="00C46836">
      <w:pPr>
        <w:autoSpaceDE w:val="0"/>
        <w:autoSpaceDN w:val="0"/>
        <w:adjustRightInd w:val="0"/>
        <w:spacing w:line="480" w:lineRule="auto"/>
        <w:jc w:val="both"/>
        <w:rPr>
          <w:rFonts w:ascii="Arial" w:hAnsi="Arial" w:cs="Arial"/>
        </w:rPr>
      </w:pPr>
    </w:p>
    <w:p w:rsidR="00C46836" w:rsidRPr="0084253C" w:rsidRDefault="00C46836" w:rsidP="00C46836">
      <w:pPr>
        <w:autoSpaceDE w:val="0"/>
        <w:autoSpaceDN w:val="0"/>
        <w:adjustRightInd w:val="0"/>
        <w:spacing w:line="480" w:lineRule="auto"/>
        <w:jc w:val="both"/>
        <w:rPr>
          <w:rFonts w:ascii="Arial" w:hAnsi="Arial" w:cs="Arial"/>
        </w:rPr>
      </w:pPr>
      <w:r w:rsidRPr="0084253C">
        <w:rPr>
          <w:rFonts w:ascii="Arial" w:hAnsi="Arial" w:cs="Arial"/>
        </w:rPr>
        <w:t>En el  capítulo tercero, se</w:t>
      </w:r>
      <w:r>
        <w:rPr>
          <w:rFonts w:ascii="Arial" w:hAnsi="Arial" w:cs="Arial"/>
        </w:rPr>
        <w:t xml:space="preserve"> hace un análisis de </w:t>
      </w:r>
      <w:r w:rsidRPr="0084253C">
        <w:rPr>
          <w:rFonts w:ascii="Arial" w:hAnsi="Arial" w:cs="Arial"/>
        </w:rPr>
        <w:t>temas relacionados con el g</w:t>
      </w:r>
      <w:r>
        <w:rPr>
          <w:rFonts w:ascii="Arial" w:hAnsi="Arial" w:cs="Arial"/>
        </w:rPr>
        <w:t xml:space="preserve">obierno corporativo, </w:t>
      </w:r>
      <w:r w:rsidRPr="0084253C">
        <w:rPr>
          <w:rFonts w:ascii="Arial" w:hAnsi="Arial" w:cs="Arial"/>
        </w:rPr>
        <w:t>una breve descrip</w:t>
      </w:r>
      <w:r>
        <w:rPr>
          <w:rFonts w:ascii="Arial" w:hAnsi="Arial" w:cs="Arial"/>
        </w:rPr>
        <w:t xml:space="preserve">ción de los elementos básicos de </w:t>
      </w:r>
      <w:r>
        <w:rPr>
          <w:rFonts w:ascii="Arial" w:hAnsi="Arial" w:cs="Arial"/>
        </w:rPr>
        <w:lastRenderedPageBreak/>
        <w:t xml:space="preserve">este </w:t>
      </w:r>
      <w:r w:rsidRPr="0084253C">
        <w:rPr>
          <w:rFonts w:ascii="Arial" w:hAnsi="Arial" w:cs="Arial"/>
        </w:rPr>
        <w:t xml:space="preserve">y se comprueba la importancia del gobierno corporativo para el </w:t>
      </w:r>
      <w:r>
        <w:rPr>
          <w:rFonts w:ascii="Arial" w:hAnsi="Arial" w:cs="Arial"/>
        </w:rPr>
        <w:t>buen desempeño del sector público ecuatoriano.</w:t>
      </w:r>
    </w:p>
    <w:p w:rsidR="00C46836" w:rsidRPr="0084253C" w:rsidRDefault="00C46836" w:rsidP="00C46836">
      <w:pPr>
        <w:autoSpaceDE w:val="0"/>
        <w:autoSpaceDN w:val="0"/>
        <w:adjustRightInd w:val="0"/>
        <w:spacing w:line="480" w:lineRule="auto"/>
        <w:jc w:val="both"/>
        <w:rPr>
          <w:rFonts w:ascii="Arial" w:hAnsi="Arial" w:cs="Arial"/>
        </w:rPr>
      </w:pPr>
    </w:p>
    <w:p w:rsidR="00C46836" w:rsidRDefault="00C46836" w:rsidP="00C46836">
      <w:pPr>
        <w:spacing w:line="480" w:lineRule="auto"/>
        <w:jc w:val="both"/>
        <w:rPr>
          <w:rFonts w:ascii="Arial" w:hAnsi="Arial" w:cs="Arial"/>
          <w:b/>
          <w:lang w:val="es-EC"/>
        </w:rPr>
      </w:pPr>
      <w:r w:rsidRPr="0084253C">
        <w:rPr>
          <w:rFonts w:ascii="Arial" w:hAnsi="Arial" w:cs="Arial"/>
        </w:rPr>
        <w:t xml:space="preserve">En el capítulo cuarto, se describe la </w:t>
      </w:r>
      <w:r>
        <w:rPr>
          <w:rFonts w:ascii="Arial" w:hAnsi="Arial" w:cs="Arial"/>
          <w:lang w:val="es-EC"/>
        </w:rPr>
        <w:t xml:space="preserve">aplicación y análisis </w:t>
      </w:r>
      <w:r w:rsidRPr="00E55AAF">
        <w:rPr>
          <w:rFonts w:ascii="Arial" w:hAnsi="Arial" w:cs="Arial"/>
          <w:lang w:val="es-EC"/>
        </w:rPr>
        <w:t>de los principios del gobi</w:t>
      </w:r>
      <w:r>
        <w:rPr>
          <w:rFonts w:ascii="Arial" w:hAnsi="Arial" w:cs="Arial"/>
          <w:lang w:val="es-EC"/>
        </w:rPr>
        <w:t>erno corporativo en un gobierno municipal</w:t>
      </w:r>
      <w:r w:rsidRPr="00E55AAF">
        <w:rPr>
          <w:rFonts w:ascii="Arial" w:hAnsi="Arial" w:cs="Arial"/>
          <w:lang w:val="es-EC"/>
        </w:rPr>
        <w:t xml:space="preserve"> a través </w:t>
      </w:r>
      <w:r>
        <w:rPr>
          <w:rFonts w:ascii="Arial" w:hAnsi="Arial" w:cs="Arial"/>
          <w:lang w:val="es-EC"/>
        </w:rPr>
        <w:t xml:space="preserve">del criterio </w:t>
      </w:r>
      <w:r w:rsidR="00CF2404">
        <w:rPr>
          <w:rFonts w:ascii="Arial" w:hAnsi="Arial" w:cs="Arial"/>
          <w:lang w:val="es-EC"/>
        </w:rPr>
        <w:t>de una auditorí</w:t>
      </w:r>
      <w:r w:rsidRPr="00E55AAF">
        <w:rPr>
          <w:rFonts w:ascii="Arial" w:hAnsi="Arial" w:cs="Arial"/>
          <w:lang w:val="es-EC"/>
        </w:rPr>
        <w:t>a administrativa</w:t>
      </w:r>
      <w:r>
        <w:rPr>
          <w:rFonts w:ascii="Arial" w:hAnsi="Arial" w:cs="Arial"/>
          <w:lang w:val="es-EC"/>
        </w:rPr>
        <w:t>.</w:t>
      </w:r>
    </w:p>
    <w:p w:rsidR="00C46836" w:rsidRPr="00E55AAF" w:rsidRDefault="00C46836" w:rsidP="00C46836">
      <w:pPr>
        <w:autoSpaceDE w:val="0"/>
        <w:autoSpaceDN w:val="0"/>
        <w:adjustRightInd w:val="0"/>
        <w:spacing w:line="480" w:lineRule="auto"/>
        <w:jc w:val="both"/>
        <w:rPr>
          <w:rFonts w:ascii="Arial" w:hAnsi="Arial" w:cs="Arial"/>
          <w:lang w:val="es-EC"/>
        </w:rPr>
      </w:pPr>
    </w:p>
    <w:p w:rsidR="00C46836" w:rsidRPr="0084253C" w:rsidRDefault="00C46836" w:rsidP="00C46836">
      <w:pPr>
        <w:autoSpaceDE w:val="0"/>
        <w:autoSpaceDN w:val="0"/>
        <w:adjustRightInd w:val="0"/>
        <w:spacing w:line="480" w:lineRule="auto"/>
        <w:jc w:val="both"/>
        <w:rPr>
          <w:rFonts w:ascii="Arial" w:hAnsi="Arial" w:cs="Arial"/>
        </w:rPr>
      </w:pPr>
      <w:r w:rsidRPr="0084253C">
        <w:rPr>
          <w:rFonts w:ascii="Arial" w:hAnsi="Arial" w:cs="Arial"/>
        </w:rPr>
        <w:t>En el capítulo quinto, se pone de manifiesto las conclusiones y recomendaciones obtenidas pero de manera general en el desarrollo</w:t>
      </w:r>
      <w:r>
        <w:rPr>
          <w:rFonts w:ascii="Arial" w:hAnsi="Arial" w:cs="Arial"/>
        </w:rPr>
        <w:t xml:space="preserve"> de este caso, ya que las especí</w:t>
      </w:r>
      <w:r w:rsidRPr="0084253C">
        <w:rPr>
          <w:rFonts w:ascii="Arial" w:hAnsi="Arial" w:cs="Arial"/>
        </w:rPr>
        <w:t>ficas y puntuales se las emitirán y se las incluirán dentro del informe de</w:t>
      </w:r>
      <w:r w:rsidR="00C8458B">
        <w:rPr>
          <w:rFonts w:ascii="Arial" w:hAnsi="Arial" w:cs="Arial"/>
        </w:rPr>
        <w:t xml:space="preserve"> auditorí</w:t>
      </w:r>
      <w:r>
        <w:rPr>
          <w:rFonts w:ascii="Arial" w:hAnsi="Arial" w:cs="Arial"/>
        </w:rPr>
        <w:t>a que consta en el capí</w:t>
      </w:r>
      <w:r w:rsidRPr="0084253C">
        <w:rPr>
          <w:rFonts w:ascii="Arial" w:hAnsi="Arial" w:cs="Arial"/>
        </w:rPr>
        <w:t>tulo anterior.</w:t>
      </w:r>
    </w:p>
    <w:p w:rsidR="00C46836" w:rsidRPr="0084253C" w:rsidRDefault="00C46836" w:rsidP="00C46836">
      <w:pPr>
        <w:autoSpaceDE w:val="0"/>
        <w:autoSpaceDN w:val="0"/>
        <w:adjustRightInd w:val="0"/>
        <w:spacing w:line="480" w:lineRule="auto"/>
        <w:jc w:val="both"/>
        <w:rPr>
          <w:rFonts w:ascii="Arial" w:hAnsi="Arial" w:cs="Arial"/>
        </w:rPr>
      </w:pPr>
    </w:p>
    <w:p w:rsidR="00C46836" w:rsidRDefault="00C46836" w:rsidP="00C46836">
      <w:pPr>
        <w:autoSpaceDE w:val="0"/>
        <w:autoSpaceDN w:val="0"/>
        <w:adjustRightInd w:val="0"/>
        <w:spacing w:line="480" w:lineRule="auto"/>
        <w:jc w:val="both"/>
        <w:rPr>
          <w:rFonts w:ascii="Arial" w:hAnsi="Arial" w:cs="Arial"/>
        </w:rPr>
      </w:pPr>
      <w:r w:rsidRPr="0084253C">
        <w:rPr>
          <w:rFonts w:ascii="Arial" w:hAnsi="Arial" w:cs="Arial"/>
        </w:rPr>
        <w:t>Es importante señalar que el presente trabajo es sólo una pequeña muestra de lo mucho que queda por hacer. Quedan innumerables preguntas por responder, instituciones que analizar y propuestas de reforma que hacer, lo cual amerita</w:t>
      </w:r>
      <w:r>
        <w:rPr>
          <w:rFonts w:ascii="Arial" w:hAnsi="Arial" w:cs="Arial"/>
        </w:rPr>
        <w:t>rá</w:t>
      </w:r>
      <w:r w:rsidRPr="0084253C">
        <w:rPr>
          <w:rFonts w:ascii="Arial" w:hAnsi="Arial" w:cs="Arial"/>
        </w:rPr>
        <w:t xml:space="preserve"> la elaboración de múltiples estudios sobre este tema.</w:t>
      </w:r>
    </w:p>
    <w:bookmarkEnd w:id="0"/>
    <w:p w:rsidR="00C46836" w:rsidRDefault="00C46836" w:rsidP="00C46836">
      <w:pPr>
        <w:autoSpaceDE w:val="0"/>
        <w:autoSpaceDN w:val="0"/>
        <w:adjustRightInd w:val="0"/>
        <w:spacing w:line="480" w:lineRule="auto"/>
        <w:jc w:val="both"/>
        <w:rPr>
          <w:rFonts w:ascii="Arial" w:hAnsi="Arial" w:cs="Arial"/>
        </w:rPr>
      </w:pPr>
    </w:p>
    <w:p w:rsidR="00C46836" w:rsidRDefault="00C46836" w:rsidP="00C46836">
      <w:pPr>
        <w:autoSpaceDE w:val="0"/>
        <w:autoSpaceDN w:val="0"/>
        <w:adjustRightInd w:val="0"/>
        <w:spacing w:line="480" w:lineRule="auto"/>
        <w:jc w:val="both"/>
        <w:rPr>
          <w:rFonts w:ascii="Arial" w:hAnsi="Arial" w:cs="Arial"/>
        </w:rPr>
      </w:pPr>
    </w:p>
    <w:p w:rsidR="00C46836" w:rsidRDefault="00C46836" w:rsidP="00C46836">
      <w:pPr>
        <w:autoSpaceDE w:val="0"/>
        <w:autoSpaceDN w:val="0"/>
        <w:adjustRightInd w:val="0"/>
        <w:spacing w:line="480" w:lineRule="auto"/>
        <w:jc w:val="both"/>
        <w:rPr>
          <w:rFonts w:ascii="Arial" w:hAnsi="Arial" w:cs="Arial"/>
        </w:rPr>
      </w:pPr>
    </w:p>
    <w:p w:rsidR="00E97CB2" w:rsidRDefault="00E97CB2" w:rsidP="00C46836">
      <w:pPr>
        <w:spacing w:line="480" w:lineRule="auto"/>
        <w:jc w:val="center"/>
        <w:rPr>
          <w:rFonts w:ascii="Arial" w:hAnsi="Arial" w:cs="Arial"/>
          <w:b/>
          <w:sz w:val="28"/>
          <w:szCs w:val="28"/>
          <w:lang w:val="es-EC"/>
        </w:rPr>
      </w:pPr>
    </w:p>
    <w:p w:rsidR="00E97CB2" w:rsidRDefault="00E97CB2" w:rsidP="00C46836">
      <w:pPr>
        <w:spacing w:line="480" w:lineRule="auto"/>
        <w:jc w:val="center"/>
        <w:rPr>
          <w:rFonts w:ascii="Arial" w:hAnsi="Arial" w:cs="Arial"/>
          <w:b/>
          <w:sz w:val="28"/>
          <w:szCs w:val="28"/>
          <w:lang w:val="es-EC"/>
        </w:rPr>
      </w:pPr>
    </w:p>
    <w:p w:rsidR="00E97CB2" w:rsidRDefault="00E97CB2" w:rsidP="00C46836">
      <w:pPr>
        <w:spacing w:line="480" w:lineRule="auto"/>
        <w:jc w:val="center"/>
        <w:rPr>
          <w:rFonts w:ascii="Arial" w:hAnsi="Arial" w:cs="Arial"/>
          <w:b/>
          <w:sz w:val="28"/>
          <w:szCs w:val="28"/>
          <w:lang w:val="es-EC"/>
        </w:rPr>
      </w:pPr>
    </w:p>
    <w:p w:rsidR="00C46836" w:rsidRPr="00CE782F" w:rsidRDefault="00C46836" w:rsidP="00C46836">
      <w:pPr>
        <w:spacing w:line="480" w:lineRule="auto"/>
        <w:jc w:val="center"/>
        <w:rPr>
          <w:rFonts w:ascii="Arial" w:hAnsi="Arial" w:cs="Arial"/>
          <w:b/>
          <w:sz w:val="28"/>
          <w:szCs w:val="28"/>
          <w:lang w:val="es-EC"/>
        </w:rPr>
      </w:pPr>
      <w:r>
        <w:rPr>
          <w:rFonts w:ascii="Arial" w:hAnsi="Arial" w:cs="Arial"/>
          <w:b/>
          <w:sz w:val="28"/>
          <w:szCs w:val="28"/>
          <w:lang w:val="es-EC"/>
        </w:rPr>
        <w:lastRenderedPageBreak/>
        <w:t>Í</w:t>
      </w:r>
      <w:r w:rsidRPr="00CE782F">
        <w:rPr>
          <w:rFonts w:ascii="Arial" w:hAnsi="Arial" w:cs="Arial"/>
          <w:b/>
          <w:sz w:val="28"/>
          <w:szCs w:val="28"/>
          <w:lang w:val="es-EC"/>
        </w:rPr>
        <w:t>NDICE GENERAL</w:t>
      </w:r>
    </w:p>
    <w:p w:rsidR="00C46836" w:rsidRPr="00D91BF9" w:rsidRDefault="00C46836" w:rsidP="00E97CB2">
      <w:pPr>
        <w:spacing w:line="480" w:lineRule="auto"/>
        <w:ind w:left="1416"/>
        <w:jc w:val="both"/>
        <w:rPr>
          <w:rFonts w:ascii="Arial" w:hAnsi="Arial" w:cs="Arial"/>
          <w:b/>
          <w:lang w:val="es-EC"/>
        </w:rPr>
      </w:pP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sidR="00E97CB2">
        <w:rPr>
          <w:rFonts w:ascii="Arial" w:hAnsi="Arial" w:cs="Arial"/>
          <w:lang w:val="es-EC"/>
        </w:rPr>
        <w:tab/>
      </w:r>
      <w:r w:rsidR="00E97CB2">
        <w:rPr>
          <w:rFonts w:ascii="Arial" w:hAnsi="Arial" w:cs="Arial"/>
          <w:lang w:val="es-EC"/>
        </w:rPr>
        <w:tab/>
      </w:r>
      <w:r w:rsidR="00E97CB2">
        <w:rPr>
          <w:rFonts w:ascii="Arial" w:hAnsi="Arial" w:cs="Arial"/>
          <w:lang w:val="es-EC"/>
        </w:rPr>
        <w:tab/>
      </w:r>
      <w:r w:rsidR="00E97CB2">
        <w:rPr>
          <w:rFonts w:ascii="Arial" w:hAnsi="Arial" w:cs="Arial"/>
          <w:lang w:val="es-EC"/>
        </w:rPr>
        <w:tab/>
      </w:r>
      <w:r w:rsidR="00E97CB2">
        <w:rPr>
          <w:rFonts w:ascii="Arial" w:hAnsi="Arial" w:cs="Arial"/>
          <w:lang w:val="es-EC"/>
        </w:rPr>
        <w:tab/>
      </w:r>
      <w:r>
        <w:rPr>
          <w:rFonts w:ascii="Arial" w:hAnsi="Arial" w:cs="Arial"/>
          <w:lang w:val="es-EC"/>
        </w:rPr>
        <w:tab/>
      </w:r>
      <w:r>
        <w:rPr>
          <w:rFonts w:ascii="Arial" w:hAnsi="Arial" w:cs="Arial"/>
          <w:b/>
          <w:lang w:val="es-EC"/>
        </w:rPr>
        <w:t xml:space="preserve">                </w:t>
      </w:r>
      <w:r w:rsidR="00E97CB2">
        <w:rPr>
          <w:rFonts w:ascii="Arial" w:hAnsi="Arial" w:cs="Arial"/>
          <w:b/>
          <w:lang w:val="es-EC"/>
        </w:rPr>
        <w:t xml:space="preserve">               </w:t>
      </w:r>
      <w:r w:rsidR="00176D89">
        <w:rPr>
          <w:rFonts w:ascii="Arial" w:hAnsi="Arial" w:cs="Arial"/>
          <w:b/>
          <w:lang w:val="es-EC"/>
        </w:rPr>
        <w:tab/>
      </w:r>
      <w:r w:rsidR="00176D89">
        <w:rPr>
          <w:rFonts w:ascii="Arial" w:hAnsi="Arial" w:cs="Arial"/>
          <w:b/>
          <w:lang w:val="es-EC"/>
        </w:rPr>
        <w:tab/>
        <w:t xml:space="preserve">         </w:t>
      </w:r>
      <w:r w:rsidR="00176D89">
        <w:rPr>
          <w:rFonts w:ascii="Arial" w:hAnsi="Arial" w:cs="Arial"/>
          <w:b/>
          <w:lang w:val="es-EC"/>
        </w:rPr>
        <w:tab/>
        <w:t xml:space="preserve">         P</w:t>
      </w:r>
      <w:r>
        <w:rPr>
          <w:rFonts w:ascii="Arial" w:hAnsi="Arial" w:cs="Arial"/>
          <w:b/>
          <w:lang w:val="es-EC"/>
        </w:rPr>
        <w:t>ág.</w:t>
      </w:r>
    </w:p>
    <w:p w:rsidR="00C46836" w:rsidRPr="00CE782F"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b/>
          <w:lang w:val="es-EC"/>
        </w:rPr>
      </w:pPr>
      <w:r w:rsidRPr="00CE782F">
        <w:rPr>
          <w:rFonts w:ascii="Arial" w:hAnsi="Arial" w:cs="Arial"/>
          <w:b/>
          <w:lang w:val="es-EC"/>
        </w:rPr>
        <w:t>RESUMEN</w:t>
      </w:r>
      <w:r w:rsidRPr="00D91BF9">
        <w:rPr>
          <w:rFonts w:ascii="Arial" w:hAnsi="Arial" w:cs="Arial"/>
          <w:lang w:val="es-EC"/>
        </w:rPr>
        <w:t>........................................................................................................</w:t>
      </w:r>
      <w:r>
        <w:rPr>
          <w:rFonts w:ascii="Arial" w:hAnsi="Arial" w:cs="Arial"/>
          <w:b/>
          <w:lang w:val="es-EC"/>
        </w:rPr>
        <w:t>II</w:t>
      </w:r>
    </w:p>
    <w:p w:rsidR="00C46836" w:rsidRDefault="00C46836" w:rsidP="00C46836">
      <w:pPr>
        <w:spacing w:line="480" w:lineRule="auto"/>
        <w:jc w:val="both"/>
        <w:rPr>
          <w:rFonts w:ascii="Arial" w:hAnsi="Arial" w:cs="Arial"/>
          <w:b/>
          <w:lang w:val="es-EC"/>
        </w:rPr>
      </w:pPr>
      <w:r>
        <w:rPr>
          <w:rFonts w:ascii="Arial" w:hAnsi="Arial" w:cs="Arial"/>
          <w:b/>
          <w:lang w:val="es-EC"/>
        </w:rPr>
        <w:t xml:space="preserve">ÍNDICE </w:t>
      </w:r>
      <w:r w:rsidR="00E97CB2">
        <w:rPr>
          <w:rFonts w:ascii="Arial" w:hAnsi="Arial" w:cs="Arial"/>
          <w:b/>
          <w:lang w:val="es-EC"/>
        </w:rPr>
        <w:t xml:space="preserve"> </w:t>
      </w:r>
      <w:r>
        <w:rPr>
          <w:rFonts w:ascii="Arial" w:hAnsi="Arial" w:cs="Arial"/>
          <w:b/>
          <w:lang w:val="es-EC"/>
        </w:rPr>
        <w:t>GENERAL</w:t>
      </w:r>
      <w:r w:rsidRPr="00D91BF9">
        <w:rPr>
          <w:rFonts w:ascii="Arial" w:hAnsi="Arial" w:cs="Arial"/>
          <w:lang w:val="es-EC"/>
        </w:rPr>
        <w:t>.........................................................................................</w:t>
      </w:r>
      <w:r>
        <w:rPr>
          <w:rFonts w:ascii="Arial" w:hAnsi="Arial" w:cs="Arial"/>
          <w:b/>
          <w:lang w:val="es-EC"/>
        </w:rPr>
        <w:t>III</w:t>
      </w:r>
    </w:p>
    <w:p w:rsidR="00C46836" w:rsidRDefault="00C46836" w:rsidP="00C46836">
      <w:pPr>
        <w:spacing w:line="480" w:lineRule="auto"/>
        <w:jc w:val="both"/>
        <w:rPr>
          <w:rFonts w:ascii="Arial" w:hAnsi="Arial" w:cs="Arial"/>
          <w:b/>
          <w:lang w:val="es-EC"/>
        </w:rPr>
      </w:pPr>
      <w:r>
        <w:rPr>
          <w:rFonts w:ascii="Arial" w:hAnsi="Arial" w:cs="Arial"/>
          <w:b/>
          <w:lang w:val="es-EC"/>
        </w:rPr>
        <w:t>ABREVIATURAS</w:t>
      </w:r>
      <w:r w:rsidRPr="00D91BF9">
        <w:rPr>
          <w:rFonts w:ascii="Arial" w:hAnsi="Arial" w:cs="Arial"/>
          <w:lang w:val="es-EC"/>
        </w:rPr>
        <w:t>............................................................................................</w:t>
      </w:r>
      <w:r>
        <w:rPr>
          <w:rFonts w:ascii="Arial" w:hAnsi="Arial" w:cs="Arial"/>
          <w:b/>
          <w:lang w:val="es-EC"/>
        </w:rPr>
        <w:t>IV</w:t>
      </w:r>
    </w:p>
    <w:p w:rsidR="00C46836" w:rsidRDefault="00C46836" w:rsidP="00C46836">
      <w:pPr>
        <w:spacing w:line="480" w:lineRule="auto"/>
        <w:jc w:val="both"/>
        <w:rPr>
          <w:rFonts w:ascii="Arial" w:hAnsi="Arial" w:cs="Arial"/>
          <w:b/>
          <w:lang w:val="es-EC"/>
        </w:rPr>
      </w:pPr>
      <w:r>
        <w:rPr>
          <w:rFonts w:ascii="Arial" w:hAnsi="Arial" w:cs="Arial"/>
          <w:b/>
          <w:lang w:val="es-EC"/>
        </w:rPr>
        <w:t>ÍNDICE DE FIGURAS</w:t>
      </w:r>
      <w:r w:rsidRPr="00D91BF9">
        <w:rPr>
          <w:rFonts w:ascii="Arial" w:hAnsi="Arial" w:cs="Arial"/>
          <w:lang w:val="es-EC"/>
        </w:rPr>
        <w:t>......................................................................................</w:t>
      </w:r>
      <w:r>
        <w:rPr>
          <w:rFonts w:ascii="Arial" w:hAnsi="Arial" w:cs="Arial"/>
          <w:b/>
          <w:lang w:val="es-EC"/>
        </w:rPr>
        <w:t>V</w:t>
      </w:r>
    </w:p>
    <w:p w:rsidR="00C46836" w:rsidRDefault="00C46836" w:rsidP="00C46836">
      <w:pPr>
        <w:spacing w:line="480" w:lineRule="auto"/>
        <w:jc w:val="both"/>
        <w:rPr>
          <w:rFonts w:ascii="Arial" w:hAnsi="Arial" w:cs="Arial"/>
          <w:b/>
          <w:lang w:val="es-EC"/>
        </w:rPr>
      </w:pPr>
      <w:r>
        <w:rPr>
          <w:rFonts w:ascii="Arial" w:hAnsi="Arial" w:cs="Arial"/>
          <w:b/>
          <w:lang w:val="es-EC"/>
        </w:rPr>
        <w:t>ÍNDICE DE GRÁFICOS</w:t>
      </w:r>
      <w:r w:rsidRPr="00D91BF9">
        <w:rPr>
          <w:rFonts w:ascii="Arial" w:hAnsi="Arial" w:cs="Arial"/>
          <w:lang w:val="es-EC"/>
        </w:rPr>
        <w:t>..................................</w:t>
      </w:r>
      <w:r>
        <w:rPr>
          <w:rFonts w:ascii="Arial" w:hAnsi="Arial" w:cs="Arial"/>
          <w:lang w:val="es-EC"/>
        </w:rPr>
        <w:t>............................</w:t>
      </w:r>
      <w:r w:rsidRPr="00D91BF9">
        <w:rPr>
          <w:rFonts w:ascii="Arial" w:hAnsi="Arial" w:cs="Arial"/>
          <w:lang w:val="es-EC"/>
        </w:rPr>
        <w:t>....................</w:t>
      </w:r>
      <w:r>
        <w:rPr>
          <w:rFonts w:ascii="Arial" w:hAnsi="Arial" w:cs="Arial"/>
          <w:b/>
          <w:lang w:val="es-EC"/>
        </w:rPr>
        <w:t>VI</w:t>
      </w:r>
    </w:p>
    <w:p w:rsidR="00C46836" w:rsidRDefault="00C46836" w:rsidP="00C46836">
      <w:pPr>
        <w:spacing w:line="480" w:lineRule="auto"/>
        <w:jc w:val="both"/>
        <w:rPr>
          <w:rFonts w:ascii="Arial" w:hAnsi="Arial" w:cs="Arial"/>
          <w:b/>
          <w:lang w:val="es-EC"/>
        </w:rPr>
      </w:pPr>
      <w:r>
        <w:rPr>
          <w:rFonts w:ascii="Arial" w:hAnsi="Arial" w:cs="Arial"/>
          <w:b/>
          <w:lang w:val="es-EC"/>
        </w:rPr>
        <w:t>INTRODUCCIÓN</w:t>
      </w:r>
      <w:r w:rsidRPr="00D91BF9">
        <w:rPr>
          <w:rFonts w:ascii="Arial" w:hAnsi="Arial" w:cs="Arial"/>
          <w:lang w:val="es-EC"/>
        </w:rPr>
        <w:t>..............................................................................................</w:t>
      </w:r>
      <w:r>
        <w:rPr>
          <w:rFonts w:ascii="Arial" w:hAnsi="Arial" w:cs="Arial"/>
          <w:b/>
          <w:lang w:val="es-EC"/>
        </w:rPr>
        <w:t>1</w:t>
      </w:r>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lang w:val="es-EC"/>
        </w:rPr>
      </w:pPr>
      <w:r>
        <w:rPr>
          <w:rFonts w:ascii="Arial" w:hAnsi="Arial" w:cs="Arial"/>
          <w:b/>
          <w:lang w:val="es-EC"/>
        </w:rPr>
        <w:t>I.    INFORMACIÓN INTRODUCTORIA</w:t>
      </w:r>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lang w:val="es-EC"/>
        </w:rPr>
      </w:pPr>
      <w:r>
        <w:rPr>
          <w:rFonts w:ascii="Arial" w:hAnsi="Arial" w:cs="Arial"/>
          <w:lang w:val="es-EC"/>
        </w:rPr>
        <w:t xml:space="preserve">          </w:t>
      </w:r>
      <w:r w:rsidRPr="00E72182">
        <w:rPr>
          <w:rFonts w:ascii="Arial" w:hAnsi="Arial" w:cs="Arial"/>
          <w:lang w:val="es-EC"/>
        </w:rPr>
        <w:t>1.1</w:t>
      </w:r>
      <w:r>
        <w:rPr>
          <w:rFonts w:ascii="Arial" w:hAnsi="Arial" w:cs="Arial"/>
          <w:lang w:val="es-EC"/>
        </w:rPr>
        <w:tab/>
        <w:t xml:space="preserve">Ámbito de </w:t>
      </w:r>
      <w:smartTag w:uri="urn:schemas-microsoft-com:office:smarttags" w:element="PersonName">
        <w:smartTagPr>
          <w:attr w:name="ProductID" w:val="la Investigaci￳n.."/>
        </w:smartTagPr>
        <w:r>
          <w:rPr>
            <w:rFonts w:ascii="Arial" w:hAnsi="Arial" w:cs="Arial"/>
            <w:lang w:val="es-EC"/>
          </w:rPr>
          <w:t>la Investigación..</w:t>
        </w:r>
      </w:smartTag>
      <w:r>
        <w:rPr>
          <w:rFonts w:ascii="Arial" w:hAnsi="Arial" w:cs="Arial"/>
          <w:lang w:val="es-EC"/>
        </w:rPr>
        <w:t>..............................</w:t>
      </w:r>
      <w:r w:rsidR="00E97CB2">
        <w:rPr>
          <w:rFonts w:ascii="Arial" w:hAnsi="Arial" w:cs="Arial"/>
          <w:lang w:val="es-EC"/>
        </w:rPr>
        <w:t>.....</w:t>
      </w:r>
      <w:r>
        <w:rPr>
          <w:rFonts w:ascii="Arial" w:hAnsi="Arial" w:cs="Arial"/>
          <w:lang w:val="es-EC"/>
        </w:rPr>
        <w:t>.....................4</w:t>
      </w:r>
    </w:p>
    <w:p w:rsidR="00C46836" w:rsidRDefault="00C46836" w:rsidP="00C46836">
      <w:pPr>
        <w:spacing w:line="480" w:lineRule="auto"/>
        <w:jc w:val="both"/>
        <w:rPr>
          <w:rFonts w:ascii="Arial" w:hAnsi="Arial" w:cs="Arial"/>
          <w:lang w:val="es-EC"/>
        </w:rPr>
      </w:pPr>
      <w:r>
        <w:rPr>
          <w:rFonts w:ascii="Arial" w:hAnsi="Arial" w:cs="Arial"/>
          <w:lang w:val="es-EC"/>
        </w:rPr>
        <w:t xml:space="preserve">          1.2</w:t>
      </w:r>
      <w:r>
        <w:rPr>
          <w:rFonts w:ascii="Arial" w:hAnsi="Arial" w:cs="Arial"/>
          <w:lang w:val="es-EC"/>
        </w:rPr>
        <w:tab/>
        <w:t>Importancia del análisis...............................................................5</w:t>
      </w:r>
    </w:p>
    <w:p w:rsidR="00C46836" w:rsidRDefault="00C46836" w:rsidP="00C46836">
      <w:pPr>
        <w:spacing w:line="480" w:lineRule="auto"/>
        <w:jc w:val="both"/>
        <w:rPr>
          <w:rFonts w:ascii="Arial" w:hAnsi="Arial" w:cs="Arial"/>
          <w:lang w:val="es-EC"/>
        </w:rPr>
      </w:pPr>
      <w:r>
        <w:rPr>
          <w:rFonts w:ascii="Arial" w:hAnsi="Arial" w:cs="Arial"/>
          <w:lang w:val="es-EC"/>
        </w:rPr>
        <w:t xml:space="preserve">          1.3</w:t>
      </w:r>
      <w:r>
        <w:rPr>
          <w:rFonts w:ascii="Arial" w:hAnsi="Arial" w:cs="Arial"/>
          <w:lang w:val="es-EC"/>
        </w:rPr>
        <w:tab/>
        <w:t>Objetivos.....................................................................................6</w:t>
      </w:r>
    </w:p>
    <w:p w:rsidR="00C46836" w:rsidRDefault="00C46836" w:rsidP="00C46836">
      <w:pPr>
        <w:spacing w:line="480" w:lineRule="auto"/>
        <w:jc w:val="both"/>
        <w:rPr>
          <w:rFonts w:ascii="Arial" w:hAnsi="Arial" w:cs="Arial"/>
          <w:lang w:val="es-EC"/>
        </w:rPr>
      </w:pPr>
      <w:r>
        <w:rPr>
          <w:rFonts w:ascii="Arial" w:hAnsi="Arial" w:cs="Arial"/>
          <w:lang w:val="es-EC"/>
        </w:rPr>
        <w:t xml:space="preserve">          1.4</w:t>
      </w:r>
      <w:r>
        <w:rPr>
          <w:rFonts w:ascii="Arial" w:hAnsi="Arial" w:cs="Arial"/>
          <w:lang w:val="es-EC"/>
        </w:rPr>
        <w:tab/>
        <w:t xml:space="preserve">Proceso de </w:t>
      </w:r>
      <w:smartTag w:uri="urn:schemas-microsoft-com:office:smarttags" w:element="PersonName">
        <w:smartTagPr>
          <w:attr w:name="ProductID" w:val="la Investigaci￳n.."/>
        </w:smartTagPr>
        <w:r>
          <w:rPr>
            <w:rFonts w:ascii="Arial" w:hAnsi="Arial" w:cs="Arial"/>
            <w:lang w:val="es-EC"/>
          </w:rPr>
          <w:t>la Investigación..</w:t>
        </w:r>
      </w:smartTag>
      <w:r>
        <w:rPr>
          <w:rFonts w:ascii="Arial" w:hAnsi="Arial" w:cs="Arial"/>
          <w:lang w:val="es-EC"/>
        </w:rPr>
        <w:t>......................................................7</w:t>
      </w:r>
    </w:p>
    <w:p w:rsidR="00C46836" w:rsidRDefault="00C46836" w:rsidP="00C46836">
      <w:pPr>
        <w:spacing w:line="480" w:lineRule="auto"/>
        <w:ind w:left="708" w:firstLine="708"/>
        <w:jc w:val="both"/>
        <w:rPr>
          <w:rFonts w:ascii="Arial" w:hAnsi="Arial" w:cs="Arial"/>
          <w:lang w:val="es-EC"/>
        </w:rPr>
      </w:pPr>
      <w:r w:rsidRPr="00321A68">
        <w:rPr>
          <w:rFonts w:ascii="Arial" w:hAnsi="Arial" w:cs="Arial"/>
          <w:lang w:val="es-EC"/>
        </w:rPr>
        <w:t>1.4.1 Delimitación del campo de análisis</w:t>
      </w:r>
      <w:r>
        <w:rPr>
          <w:rFonts w:ascii="Arial" w:hAnsi="Arial" w:cs="Arial"/>
          <w:lang w:val="es-EC"/>
        </w:rPr>
        <w:t>....................................7</w:t>
      </w:r>
    </w:p>
    <w:p w:rsidR="00C46836" w:rsidRDefault="00C46836" w:rsidP="00C46836">
      <w:pPr>
        <w:spacing w:line="480" w:lineRule="auto"/>
        <w:ind w:left="708" w:firstLine="708"/>
        <w:jc w:val="both"/>
        <w:rPr>
          <w:rFonts w:ascii="Arial" w:hAnsi="Arial" w:cs="Arial"/>
          <w:lang w:val="es-EC"/>
        </w:rPr>
      </w:pPr>
      <w:r w:rsidRPr="002971DE">
        <w:rPr>
          <w:rFonts w:ascii="Arial" w:hAnsi="Arial" w:cs="Arial"/>
          <w:lang w:val="es-EC"/>
        </w:rPr>
        <w:t>1.4.2 Técnicas a utilizar en el análisis de la investigación</w:t>
      </w:r>
      <w:r>
        <w:rPr>
          <w:rFonts w:ascii="Arial" w:hAnsi="Arial" w:cs="Arial"/>
          <w:lang w:val="es-EC"/>
        </w:rPr>
        <w:t>..........7</w:t>
      </w:r>
    </w:p>
    <w:p w:rsidR="00C46836" w:rsidRPr="007604A8" w:rsidRDefault="00C46836" w:rsidP="00C46836">
      <w:pPr>
        <w:spacing w:line="480" w:lineRule="auto"/>
        <w:ind w:left="1416"/>
        <w:jc w:val="both"/>
        <w:rPr>
          <w:rFonts w:ascii="Arial" w:hAnsi="Arial" w:cs="Arial"/>
          <w:lang w:val="es-EC"/>
        </w:rPr>
      </w:pPr>
      <w:r w:rsidRPr="007604A8">
        <w:rPr>
          <w:rFonts w:ascii="Arial" w:hAnsi="Arial" w:cs="Arial"/>
          <w:lang w:val="es-EC"/>
        </w:rPr>
        <w:t>1.4.3 Análisis de los resultados obtenidos en el proceso de la investigación</w:t>
      </w:r>
      <w:r>
        <w:rPr>
          <w:rFonts w:ascii="Arial" w:hAnsi="Arial" w:cs="Arial"/>
          <w:lang w:val="es-EC"/>
        </w:rPr>
        <w:t>................................................................................8</w:t>
      </w:r>
    </w:p>
    <w:p w:rsidR="00C46836" w:rsidRPr="007604A8" w:rsidRDefault="00C46836" w:rsidP="00C46836">
      <w:pPr>
        <w:spacing w:line="480" w:lineRule="auto"/>
        <w:ind w:left="708" w:firstLine="708"/>
        <w:jc w:val="both"/>
        <w:rPr>
          <w:rFonts w:ascii="Arial" w:hAnsi="Arial" w:cs="Arial"/>
          <w:lang w:val="es-EC"/>
        </w:rPr>
      </w:pPr>
      <w:r w:rsidRPr="007604A8">
        <w:rPr>
          <w:rFonts w:ascii="Arial" w:hAnsi="Arial" w:cs="Arial"/>
          <w:lang w:val="es-EC"/>
        </w:rPr>
        <w:t xml:space="preserve">1.4.4 Conclusiones del Proceso de </w:t>
      </w:r>
      <w:smartTag w:uri="urn:schemas-microsoft-com:office:smarttags" w:element="PersonName">
        <w:smartTagPr>
          <w:attr w:name="ProductID" w:val="la Investigaci￳n.."/>
        </w:smartTagPr>
        <w:r w:rsidRPr="007604A8">
          <w:rPr>
            <w:rFonts w:ascii="Arial" w:hAnsi="Arial" w:cs="Arial"/>
            <w:lang w:val="es-EC"/>
          </w:rPr>
          <w:t>la Investigación</w:t>
        </w:r>
        <w:r>
          <w:rPr>
            <w:rFonts w:ascii="Arial" w:hAnsi="Arial" w:cs="Arial"/>
            <w:lang w:val="es-EC"/>
          </w:rPr>
          <w:t>..</w:t>
        </w:r>
      </w:smartTag>
      <w:r>
        <w:rPr>
          <w:rFonts w:ascii="Arial" w:hAnsi="Arial" w:cs="Arial"/>
          <w:lang w:val="es-EC"/>
        </w:rPr>
        <w:t>.................9</w:t>
      </w:r>
    </w:p>
    <w:p w:rsidR="00E97CB2" w:rsidRDefault="00E97CB2"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lang w:val="es-EC"/>
        </w:rPr>
      </w:pPr>
      <w:r w:rsidRPr="005972E2">
        <w:rPr>
          <w:rFonts w:ascii="Arial" w:hAnsi="Arial" w:cs="Arial"/>
          <w:b/>
          <w:lang w:val="es-EC"/>
        </w:rPr>
        <w:lastRenderedPageBreak/>
        <w:t>II.   ACERCA DEL SECTOR PÚBLICO EN EL ECUADOR</w:t>
      </w:r>
    </w:p>
    <w:p w:rsidR="00C46836" w:rsidRDefault="00C46836" w:rsidP="00C46836">
      <w:pPr>
        <w:spacing w:line="480" w:lineRule="auto"/>
        <w:jc w:val="both"/>
        <w:rPr>
          <w:rFonts w:ascii="Arial" w:hAnsi="Arial" w:cs="Arial"/>
          <w:b/>
          <w:lang w:val="es-EC"/>
        </w:rPr>
      </w:pPr>
    </w:p>
    <w:p w:rsidR="00C46836" w:rsidRPr="00071F25" w:rsidRDefault="00C46836" w:rsidP="00C46836">
      <w:pPr>
        <w:spacing w:line="480" w:lineRule="auto"/>
        <w:jc w:val="both"/>
        <w:rPr>
          <w:rFonts w:ascii="Arial" w:hAnsi="Arial" w:cs="Arial"/>
          <w:lang w:val="es-EC"/>
        </w:rPr>
      </w:pPr>
      <w:r>
        <w:rPr>
          <w:rFonts w:ascii="Arial" w:hAnsi="Arial" w:cs="Arial"/>
          <w:lang w:val="es-EC"/>
        </w:rPr>
        <w:t xml:space="preserve">          2.1</w:t>
      </w:r>
      <w:r>
        <w:rPr>
          <w:rFonts w:ascii="Arial" w:hAnsi="Arial" w:cs="Arial"/>
          <w:lang w:val="es-EC"/>
        </w:rPr>
        <w:tab/>
        <w:t xml:space="preserve"> Antecedentes...........................................................................12</w:t>
      </w:r>
    </w:p>
    <w:p w:rsidR="00C46836" w:rsidRPr="00071F25" w:rsidRDefault="00C46836" w:rsidP="00C46836">
      <w:pPr>
        <w:spacing w:line="480" w:lineRule="auto"/>
        <w:jc w:val="both"/>
        <w:rPr>
          <w:rFonts w:ascii="Arial" w:hAnsi="Arial" w:cs="Arial"/>
          <w:lang w:val="es-EC"/>
        </w:rPr>
      </w:pPr>
      <w:r>
        <w:rPr>
          <w:rFonts w:ascii="Arial" w:hAnsi="Arial" w:cs="Arial"/>
          <w:lang w:val="es-EC"/>
        </w:rPr>
        <w:t xml:space="preserve">          2.2</w:t>
      </w:r>
      <w:r>
        <w:rPr>
          <w:rFonts w:ascii="Arial" w:hAnsi="Arial" w:cs="Arial"/>
          <w:lang w:val="es-EC"/>
        </w:rPr>
        <w:tab/>
        <w:t xml:space="preserve"> Componentes del Sector público.............................................12</w:t>
      </w:r>
    </w:p>
    <w:p w:rsidR="00C46836" w:rsidRDefault="00C46836" w:rsidP="00C46836">
      <w:pPr>
        <w:spacing w:line="480" w:lineRule="auto"/>
        <w:ind w:left="720" w:firstLine="696"/>
        <w:jc w:val="both"/>
        <w:rPr>
          <w:rFonts w:ascii="Arial" w:hAnsi="Arial" w:cs="Arial"/>
          <w:lang w:val="es-EC"/>
        </w:rPr>
      </w:pPr>
      <w:r>
        <w:rPr>
          <w:rFonts w:ascii="Arial" w:hAnsi="Arial" w:cs="Arial"/>
          <w:lang w:val="es-EC"/>
        </w:rPr>
        <w:t xml:space="preserve">  2.2.1</w:t>
      </w:r>
      <w:r>
        <w:rPr>
          <w:rFonts w:ascii="Arial" w:hAnsi="Arial" w:cs="Arial"/>
          <w:lang w:val="es-EC"/>
        </w:rPr>
        <w:tab/>
        <w:t xml:space="preserve"> Gobierno General..........................................................12</w:t>
      </w:r>
    </w:p>
    <w:p w:rsidR="00C46836" w:rsidRDefault="00C46836" w:rsidP="00C46836">
      <w:pPr>
        <w:spacing w:line="480" w:lineRule="auto"/>
        <w:ind w:left="720"/>
        <w:jc w:val="both"/>
        <w:rPr>
          <w:rFonts w:ascii="Arial" w:hAnsi="Arial" w:cs="Arial"/>
          <w:lang w:val="es-EC"/>
        </w:rPr>
      </w:pPr>
      <w:r>
        <w:rPr>
          <w:rFonts w:ascii="Arial" w:hAnsi="Arial" w:cs="Arial"/>
          <w:lang w:val="es-EC"/>
        </w:rPr>
        <w:t xml:space="preserve">            2.2.2</w:t>
      </w:r>
      <w:r>
        <w:rPr>
          <w:rFonts w:ascii="Arial" w:hAnsi="Arial" w:cs="Arial"/>
          <w:lang w:val="es-EC"/>
        </w:rPr>
        <w:tab/>
        <w:t xml:space="preserve"> Empresas públicas no financieras.................................18</w:t>
      </w:r>
    </w:p>
    <w:p w:rsidR="004B1AE7" w:rsidRDefault="004B1AE7" w:rsidP="00C46836">
      <w:pPr>
        <w:spacing w:line="480" w:lineRule="auto"/>
        <w:ind w:left="720"/>
        <w:jc w:val="both"/>
        <w:rPr>
          <w:rFonts w:ascii="Arial" w:hAnsi="Arial" w:cs="Arial"/>
          <w:lang w:val="es-EC"/>
        </w:rPr>
      </w:pPr>
      <w:r>
        <w:rPr>
          <w:rFonts w:ascii="Arial" w:hAnsi="Arial" w:cs="Arial"/>
          <w:lang w:val="es-EC"/>
        </w:rPr>
        <w:tab/>
        <w:t xml:space="preserve">  2.2.3  Instituciones financieras públicas……………………….18 </w:t>
      </w:r>
    </w:p>
    <w:p w:rsidR="00C46836" w:rsidRDefault="00C46836" w:rsidP="00C46836">
      <w:pPr>
        <w:spacing w:line="480" w:lineRule="auto"/>
        <w:jc w:val="both"/>
        <w:rPr>
          <w:rFonts w:ascii="Arial" w:hAnsi="Arial" w:cs="Arial"/>
          <w:lang w:val="es-EC"/>
        </w:rPr>
      </w:pPr>
      <w:r>
        <w:rPr>
          <w:rFonts w:ascii="Arial" w:hAnsi="Arial" w:cs="Arial"/>
          <w:lang w:val="es-EC"/>
        </w:rPr>
        <w:t xml:space="preserve">          2.3</w:t>
      </w:r>
      <w:r>
        <w:rPr>
          <w:rFonts w:ascii="Arial" w:hAnsi="Arial" w:cs="Arial"/>
          <w:lang w:val="es-EC"/>
        </w:rPr>
        <w:tab/>
        <w:t xml:space="preserve"> </w:t>
      </w:r>
      <w:r w:rsidRPr="00071F25">
        <w:rPr>
          <w:rFonts w:ascii="Arial" w:hAnsi="Arial" w:cs="Arial"/>
          <w:lang w:val="es-EC"/>
        </w:rPr>
        <w:t>Los organismos de control</w:t>
      </w:r>
      <w:r>
        <w:rPr>
          <w:rFonts w:ascii="Arial" w:hAnsi="Arial" w:cs="Arial"/>
          <w:lang w:val="es-EC"/>
        </w:rPr>
        <w:t>.......................................................19</w:t>
      </w:r>
    </w:p>
    <w:p w:rsidR="00C46836" w:rsidRPr="00071F25" w:rsidRDefault="00C46836" w:rsidP="00C46836">
      <w:pPr>
        <w:spacing w:line="480" w:lineRule="auto"/>
        <w:jc w:val="both"/>
        <w:rPr>
          <w:rFonts w:ascii="Arial" w:hAnsi="Arial" w:cs="Arial"/>
          <w:lang w:val="es-EC"/>
        </w:rPr>
      </w:pPr>
      <w:r>
        <w:rPr>
          <w:rFonts w:ascii="Arial" w:hAnsi="Arial" w:cs="Arial"/>
          <w:lang w:val="es-EC"/>
        </w:rPr>
        <w:t xml:space="preserve">          2.4</w:t>
      </w:r>
      <w:r>
        <w:rPr>
          <w:rFonts w:ascii="Arial" w:hAnsi="Arial" w:cs="Arial"/>
          <w:lang w:val="es-EC"/>
        </w:rPr>
        <w:tab/>
        <w:t xml:space="preserve"> Agencias reguladoras...............................................................22</w:t>
      </w:r>
    </w:p>
    <w:p w:rsidR="00C46836" w:rsidRPr="00071F25" w:rsidRDefault="00C46836" w:rsidP="00C46836">
      <w:pPr>
        <w:spacing w:line="480" w:lineRule="auto"/>
        <w:jc w:val="both"/>
        <w:rPr>
          <w:rFonts w:ascii="Arial" w:hAnsi="Arial" w:cs="Arial"/>
          <w:lang w:val="es-EC"/>
        </w:rPr>
      </w:pPr>
      <w:r>
        <w:rPr>
          <w:rFonts w:ascii="Arial" w:hAnsi="Arial" w:cs="Arial"/>
          <w:lang w:val="es-EC"/>
        </w:rPr>
        <w:t xml:space="preserve">          2.5</w:t>
      </w:r>
      <w:r>
        <w:rPr>
          <w:rFonts w:ascii="Arial" w:hAnsi="Arial" w:cs="Arial"/>
          <w:lang w:val="es-EC"/>
        </w:rPr>
        <w:tab/>
        <w:t xml:space="preserve"> </w:t>
      </w:r>
      <w:r w:rsidRPr="00071F25">
        <w:rPr>
          <w:rFonts w:ascii="Arial" w:hAnsi="Arial" w:cs="Arial"/>
          <w:lang w:val="es-EC"/>
        </w:rPr>
        <w:t>E</w:t>
      </w:r>
      <w:r>
        <w:rPr>
          <w:rFonts w:ascii="Arial" w:hAnsi="Arial" w:cs="Arial"/>
          <w:lang w:val="es-EC"/>
        </w:rPr>
        <w:t>structura orgánica del sector pú</w:t>
      </w:r>
      <w:r w:rsidRPr="00071F25">
        <w:rPr>
          <w:rFonts w:ascii="Arial" w:hAnsi="Arial" w:cs="Arial"/>
          <w:lang w:val="es-EC"/>
        </w:rPr>
        <w:t>blico ecuatoriano</w:t>
      </w:r>
      <w:r>
        <w:rPr>
          <w:rFonts w:ascii="Arial" w:hAnsi="Arial" w:cs="Arial"/>
          <w:lang w:val="es-EC"/>
        </w:rPr>
        <w:t>.............</w:t>
      </w:r>
      <w:r w:rsidR="00E97CB2">
        <w:rPr>
          <w:rFonts w:ascii="Arial" w:hAnsi="Arial" w:cs="Arial"/>
          <w:lang w:val="es-EC"/>
        </w:rPr>
        <w:t>.</w:t>
      </w:r>
      <w:r w:rsidR="002176D9">
        <w:rPr>
          <w:rFonts w:ascii="Arial" w:hAnsi="Arial" w:cs="Arial"/>
          <w:lang w:val="es-EC"/>
        </w:rPr>
        <w:t>.</w:t>
      </w:r>
      <w:r>
        <w:rPr>
          <w:rFonts w:ascii="Arial" w:hAnsi="Arial" w:cs="Arial"/>
          <w:lang w:val="es-EC"/>
        </w:rPr>
        <w:t>..22</w:t>
      </w:r>
    </w:p>
    <w:p w:rsidR="00C46836" w:rsidRPr="00071F25"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lang w:val="es-EC"/>
        </w:rPr>
      </w:pPr>
      <w:r w:rsidRPr="00D11AA5">
        <w:rPr>
          <w:rFonts w:ascii="Arial" w:hAnsi="Arial" w:cs="Arial"/>
          <w:b/>
          <w:lang w:val="es-EC"/>
        </w:rPr>
        <w:t>II</w:t>
      </w:r>
      <w:r>
        <w:rPr>
          <w:rFonts w:ascii="Arial" w:hAnsi="Arial" w:cs="Arial"/>
          <w:b/>
          <w:lang w:val="es-EC"/>
        </w:rPr>
        <w:t>I.  MARCO TEÓ</w:t>
      </w:r>
      <w:r w:rsidRPr="00D11AA5">
        <w:rPr>
          <w:rFonts w:ascii="Arial" w:hAnsi="Arial" w:cs="Arial"/>
          <w:b/>
          <w:lang w:val="es-EC"/>
        </w:rPr>
        <w:t>RICO</w:t>
      </w:r>
      <w:r>
        <w:rPr>
          <w:rFonts w:ascii="Arial" w:hAnsi="Arial" w:cs="Arial"/>
          <w:b/>
          <w:lang w:val="es-EC"/>
        </w:rPr>
        <w:t xml:space="preserve"> DEL GOBIERNO CORPORATIVO</w:t>
      </w:r>
    </w:p>
    <w:p w:rsidR="00C46836" w:rsidRDefault="00C46836" w:rsidP="00C46836">
      <w:pPr>
        <w:spacing w:line="480" w:lineRule="auto"/>
        <w:jc w:val="both"/>
        <w:rPr>
          <w:rFonts w:ascii="Arial" w:hAnsi="Arial" w:cs="Arial"/>
          <w:b/>
          <w:lang w:val="es-EC"/>
        </w:rPr>
      </w:pPr>
    </w:p>
    <w:p w:rsidR="00C46836" w:rsidRDefault="00C46836" w:rsidP="00C46836">
      <w:pPr>
        <w:tabs>
          <w:tab w:val="left" w:pos="720"/>
        </w:tabs>
        <w:spacing w:line="480" w:lineRule="auto"/>
        <w:jc w:val="both"/>
        <w:rPr>
          <w:rFonts w:ascii="Arial" w:hAnsi="Arial" w:cs="Arial"/>
          <w:lang w:val="es-EC"/>
        </w:rPr>
      </w:pPr>
      <w:r>
        <w:rPr>
          <w:rFonts w:ascii="Arial" w:hAnsi="Arial" w:cs="Arial"/>
          <w:lang w:val="es-EC"/>
        </w:rPr>
        <w:t xml:space="preserve">          3.1 </w:t>
      </w:r>
      <w:r>
        <w:rPr>
          <w:rFonts w:ascii="Arial" w:hAnsi="Arial" w:cs="Arial"/>
          <w:lang w:val="es-EC"/>
        </w:rPr>
        <w:tab/>
        <w:t xml:space="preserve"> </w:t>
      </w:r>
      <w:r w:rsidRPr="00E62996">
        <w:rPr>
          <w:rFonts w:ascii="Arial" w:hAnsi="Arial" w:cs="Arial"/>
          <w:lang w:val="es-EC"/>
        </w:rPr>
        <w:t>Antecedentes</w:t>
      </w:r>
      <w:r>
        <w:rPr>
          <w:rFonts w:ascii="Arial" w:hAnsi="Arial" w:cs="Arial"/>
          <w:lang w:val="es-EC"/>
        </w:rPr>
        <w:t>...........................................................................25</w:t>
      </w:r>
    </w:p>
    <w:p w:rsidR="00C46836" w:rsidRDefault="00C46836" w:rsidP="00C46836">
      <w:pPr>
        <w:spacing w:line="480" w:lineRule="auto"/>
        <w:jc w:val="both"/>
        <w:rPr>
          <w:rFonts w:ascii="Arial" w:hAnsi="Arial" w:cs="Arial"/>
          <w:lang w:val="es-EC"/>
        </w:rPr>
      </w:pPr>
      <w:r>
        <w:rPr>
          <w:rFonts w:ascii="Arial" w:hAnsi="Arial" w:cs="Arial"/>
          <w:lang w:val="es-EC"/>
        </w:rPr>
        <w:t xml:space="preserve">          3.2</w:t>
      </w:r>
      <w:r>
        <w:rPr>
          <w:rFonts w:ascii="Arial" w:hAnsi="Arial" w:cs="Arial"/>
          <w:lang w:val="es-EC"/>
        </w:rPr>
        <w:tab/>
        <w:t xml:space="preserve"> Concepto de Gobierno Corporativo..........................................25</w:t>
      </w:r>
    </w:p>
    <w:p w:rsidR="00C46836" w:rsidRDefault="00C46836" w:rsidP="00C46836">
      <w:pPr>
        <w:spacing w:line="480" w:lineRule="auto"/>
        <w:jc w:val="both"/>
        <w:rPr>
          <w:rFonts w:ascii="Arial" w:hAnsi="Arial" w:cs="Arial"/>
          <w:lang w:val="es-EC"/>
        </w:rPr>
      </w:pPr>
      <w:r>
        <w:rPr>
          <w:rFonts w:ascii="Arial" w:hAnsi="Arial" w:cs="Arial"/>
          <w:lang w:val="es-EC"/>
        </w:rPr>
        <w:t xml:space="preserve">          3.3</w:t>
      </w:r>
      <w:r>
        <w:rPr>
          <w:rFonts w:ascii="Arial" w:hAnsi="Arial" w:cs="Arial"/>
          <w:lang w:val="es-EC"/>
        </w:rPr>
        <w:tab/>
        <w:t xml:space="preserve"> Objetivo General del Gobierno Corporativo.............................27</w:t>
      </w:r>
    </w:p>
    <w:p w:rsidR="00C46836" w:rsidRDefault="00C46836" w:rsidP="00C46836">
      <w:pPr>
        <w:spacing w:line="480" w:lineRule="auto"/>
        <w:ind w:left="720"/>
        <w:jc w:val="both"/>
        <w:rPr>
          <w:rFonts w:ascii="Arial" w:hAnsi="Arial" w:cs="Arial"/>
          <w:lang w:val="es-EC"/>
        </w:rPr>
      </w:pPr>
      <w:r>
        <w:rPr>
          <w:rFonts w:ascii="Arial" w:hAnsi="Arial" w:cs="Arial"/>
          <w:lang w:val="es-EC"/>
        </w:rPr>
        <w:t>3.4</w:t>
      </w:r>
      <w:r>
        <w:rPr>
          <w:rFonts w:ascii="Arial" w:hAnsi="Arial" w:cs="Arial"/>
          <w:lang w:val="es-EC"/>
        </w:rPr>
        <w:tab/>
        <w:t xml:space="preserve"> Principios gobierno corporativo proferido por la organización </w:t>
      </w:r>
      <w:r w:rsidRPr="00E62996">
        <w:rPr>
          <w:rFonts w:ascii="Arial" w:hAnsi="Arial" w:cs="Arial"/>
          <w:lang w:val="es-EC"/>
        </w:rPr>
        <w:t xml:space="preserve">para la cooperación </w:t>
      </w:r>
      <w:r>
        <w:rPr>
          <w:rFonts w:ascii="Arial" w:hAnsi="Arial" w:cs="Arial"/>
          <w:lang w:val="es-EC"/>
        </w:rPr>
        <w:t>económica y el desarrollo...................................27</w:t>
      </w:r>
    </w:p>
    <w:p w:rsidR="00C46836" w:rsidRDefault="00C46836" w:rsidP="00C46836">
      <w:pPr>
        <w:spacing w:line="480" w:lineRule="auto"/>
        <w:jc w:val="both"/>
        <w:rPr>
          <w:rFonts w:ascii="Arial" w:hAnsi="Arial" w:cs="Arial"/>
          <w:lang w:val="es-EC"/>
        </w:rPr>
      </w:pPr>
      <w:r>
        <w:rPr>
          <w:rFonts w:ascii="Arial" w:hAnsi="Arial" w:cs="Arial"/>
          <w:lang w:val="es-EC"/>
        </w:rPr>
        <w:t xml:space="preserve">          3.5</w:t>
      </w:r>
      <w:r>
        <w:rPr>
          <w:rFonts w:ascii="Arial" w:hAnsi="Arial" w:cs="Arial"/>
          <w:lang w:val="es-EC"/>
        </w:rPr>
        <w:tab/>
        <w:t xml:space="preserve"> </w:t>
      </w:r>
      <w:r w:rsidRPr="00E62996">
        <w:rPr>
          <w:rFonts w:ascii="Arial" w:hAnsi="Arial" w:cs="Arial"/>
          <w:lang w:val="es-EC"/>
        </w:rPr>
        <w:t>Órganos</w:t>
      </w:r>
      <w:r>
        <w:rPr>
          <w:rFonts w:ascii="Arial" w:hAnsi="Arial" w:cs="Arial"/>
          <w:lang w:val="es-EC"/>
        </w:rPr>
        <w:t xml:space="preserve"> tradicionales de las organizaciones................</w:t>
      </w:r>
      <w:r w:rsidR="000A1DD6">
        <w:rPr>
          <w:rFonts w:ascii="Arial" w:hAnsi="Arial" w:cs="Arial"/>
          <w:lang w:val="es-EC"/>
        </w:rPr>
        <w:t>.</w:t>
      </w:r>
      <w:r>
        <w:rPr>
          <w:rFonts w:ascii="Arial" w:hAnsi="Arial" w:cs="Arial"/>
          <w:lang w:val="es-EC"/>
        </w:rPr>
        <w:t>..........30</w:t>
      </w:r>
    </w:p>
    <w:p w:rsidR="00C46836" w:rsidRDefault="00C46836" w:rsidP="00C46836">
      <w:pPr>
        <w:spacing w:line="480" w:lineRule="auto"/>
        <w:ind w:firstLine="708"/>
        <w:jc w:val="both"/>
        <w:rPr>
          <w:rFonts w:ascii="Arial" w:hAnsi="Arial" w:cs="Arial"/>
          <w:lang w:val="es-EC"/>
        </w:rPr>
      </w:pPr>
      <w:r>
        <w:rPr>
          <w:rFonts w:ascii="Arial" w:hAnsi="Arial" w:cs="Arial"/>
          <w:lang w:val="es-EC"/>
        </w:rPr>
        <w:t xml:space="preserve"> </w:t>
      </w:r>
      <w:r>
        <w:rPr>
          <w:rFonts w:ascii="Arial" w:hAnsi="Arial" w:cs="Arial"/>
          <w:lang w:val="es-EC"/>
        </w:rPr>
        <w:tab/>
        <w:t xml:space="preserve"> 3.5.1</w:t>
      </w:r>
      <w:r>
        <w:rPr>
          <w:rFonts w:ascii="Arial" w:hAnsi="Arial" w:cs="Arial"/>
          <w:lang w:val="es-EC"/>
        </w:rPr>
        <w:tab/>
        <w:t xml:space="preserve"> Directorio.......................................................................30</w:t>
      </w:r>
    </w:p>
    <w:p w:rsidR="00C46836" w:rsidRDefault="00C46836" w:rsidP="00C46836">
      <w:pPr>
        <w:spacing w:line="480" w:lineRule="auto"/>
        <w:ind w:left="708" w:firstLine="708"/>
        <w:jc w:val="both"/>
        <w:rPr>
          <w:rFonts w:ascii="Arial" w:hAnsi="Arial" w:cs="Arial"/>
          <w:lang w:val="es-EC"/>
        </w:rPr>
      </w:pPr>
      <w:r>
        <w:rPr>
          <w:rFonts w:ascii="Arial" w:hAnsi="Arial" w:cs="Arial"/>
          <w:lang w:val="es-EC"/>
        </w:rPr>
        <w:t xml:space="preserve"> </w:t>
      </w:r>
      <w:r>
        <w:rPr>
          <w:rFonts w:ascii="Arial" w:hAnsi="Arial" w:cs="Arial"/>
          <w:lang w:val="es-EC"/>
        </w:rPr>
        <w:tab/>
        <w:t xml:space="preserve"> 3.5.1.1 Descripción........................................................30 </w:t>
      </w:r>
    </w:p>
    <w:p w:rsidR="00C46836" w:rsidRDefault="00C46836" w:rsidP="00C46836">
      <w:pPr>
        <w:spacing w:line="480" w:lineRule="auto"/>
        <w:ind w:left="708" w:firstLine="708"/>
        <w:jc w:val="both"/>
        <w:rPr>
          <w:rFonts w:ascii="Arial" w:hAnsi="Arial" w:cs="Arial"/>
          <w:lang w:val="es-EC"/>
        </w:rPr>
      </w:pPr>
      <w:r>
        <w:rPr>
          <w:rFonts w:ascii="Arial" w:hAnsi="Arial" w:cs="Arial"/>
          <w:lang w:val="es-EC"/>
        </w:rPr>
        <w:t xml:space="preserve"> </w:t>
      </w:r>
      <w:r>
        <w:rPr>
          <w:rFonts w:ascii="Arial" w:hAnsi="Arial" w:cs="Arial"/>
          <w:lang w:val="es-EC"/>
        </w:rPr>
        <w:tab/>
        <w:t xml:space="preserve"> 3.5.1.2 Funciones...........................</w:t>
      </w:r>
      <w:r w:rsidR="000A1DD6">
        <w:rPr>
          <w:rFonts w:ascii="Arial" w:hAnsi="Arial" w:cs="Arial"/>
          <w:lang w:val="es-EC"/>
        </w:rPr>
        <w:t>.</w:t>
      </w:r>
      <w:r>
        <w:rPr>
          <w:rFonts w:ascii="Arial" w:hAnsi="Arial" w:cs="Arial"/>
          <w:lang w:val="es-EC"/>
        </w:rPr>
        <w:t>..............................30</w:t>
      </w:r>
    </w:p>
    <w:p w:rsidR="00C46836" w:rsidRPr="009F1234" w:rsidRDefault="00C46836" w:rsidP="00C46836">
      <w:pPr>
        <w:spacing w:line="480" w:lineRule="auto"/>
        <w:ind w:left="1440"/>
        <w:jc w:val="both"/>
        <w:rPr>
          <w:rFonts w:ascii="Arial" w:hAnsi="Arial" w:cs="Arial"/>
          <w:lang w:val="es-EC"/>
        </w:rPr>
      </w:pPr>
      <w:r>
        <w:rPr>
          <w:rFonts w:ascii="Arial" w:hAnsi="Arial" w:cs="Arial"/>
          <w:lang w:val="es-EC"/>
        </w:rPr>
        <w:lastRenderedPageBreak/>
        <w:t>3.5.2</w:t>
      </w:r>
      <w:r>
        <w:rPr>
          <w:rFonts w:ascii="Arial" w:hAnsi="Arial" w:cs="Arial"/>
          <w:lang w:val="es-EC"/>
        </w:rPr>
        <w:tab/>
        <w:t xml:space="preserve"> </w:t>
      </w:r>
      <w:r w:rsidRPr="009F1234">
        <w:rPr>
          <w:rFonts w:ascii="Arial" w:hAnsi="Arial" w:cs="Arial"/>
          <w:lang w:val="es-EC"/>
        </w:rPr>
        <w:t>Comisión de Coordinación, Seguimiento y Evalua</w:t>
      </w:r>
      <w:r>
        <w:rPr>
          <w:rFonts w:ascii="Arial" w:hAnsi="Arial" w:cs="Arial"/>
          <w:lang w:val="es-EC"/>
        </w:rPr>
        <w:t>ción de    Políticas Empresariales............................................................31</w:t>
      </w:r>
    </w:p>
    <w:p w:rsidR="00C46836" w:rsidRDefault="00C46836" w:rsidP="00C46836">
      <w:pPr>
        <w:spacing w:line="480" w:lineRule="auto"/>
        <w:ind w:left="708" w:firstLine="708"/>
        <w:jc w:val="both"/>
        <w:rPr>
          <w:rFonts w:ascii="Arial" w:hAnsi="Arial" w:cs="Arial"/>
          <w:lang w:val="es-EC"/>
        </w:rPr>
      </w:pPr>
      <w:r>
        <w:rPr>
          <w:rFonts w:ascii="Arial" w:hAnsi="Arial" w:cs="Arial"/>
          <w:lang w:val="es-EC"/>
        </w:rPr>
        <w:t xml:space="preserve"> </w:t>
      </w:r>
      <w:r>
        <w:rPr>
          <w:rFonts w:ascii="Arial" w:hAnsi="Arial" w:cs="Arial"/>
          <w:lang w:val="es-EC"/>
        </w:rPr>
        <w:tab/>
        <w:t>3.5.2.1 Descripción.........................................................31</w:t>
      </w:r>
    </w:p>
    <w:p w:rsidR="00C46836" w:rsidRDefault="00C46836" w:rsidP="00C46836">
      <w:pPr>
        <w:spacing w:line="480" w:lineRule="auto"/>
        <w:ind w:left="708" w:firstLine="708"/>
        <w:jc w:val="both"/>
        <w:rPr>
          <w:rFonts w:ascii="Arial" w:hAnsi="Arial" w:cs="Arial"/>
          <w:lang w:val="es-EC"/>
        </w:rPr>
      </w:pPr>
      <w:r>
        <w:rPr>
          <w:rFonts w:ascii="Arial" w:hAnsi="Arial" w:cs="Arial"/>
          <w:lang w:val="es-EC"/>
        </w:rPr>
        <w:t xml:space="preserve"> </w:t>
      </w:r>
      <w:r>
        <w:rPr>
          <w:rFonts w:ascii="Arial" w:hAnsi="Arial" w:cs="Arial"/>
          <w:lang w:val="es-EC"/>
        </w:rPr>
        <w:tab/>
        <w:t xml:space="preserve"> 3.5.2.2 Funciones..............................</w:t>
      </w:r>
      <w:r w:rsidR="000A1DD6">
        <w:rPr>
          <w:rFonts w:ascii="Arial" w:hAnsi="Arial" w:cs="Arial"/>
          <w:lang w:val="es-EC"/>
        </w:rPr>
        <w:t>.</w:t>
      </w:r>
      <w:r>
        <w:rPr>
          <w:rFonts w:ascii="Arial" w:hAnsi="Arial" w:cs="Arial"/>
          <w:lang w:val="es-EC"/>
        </w:rPr>
        <w:t>...........................31</w:t>
      </w:r>
    </w:p>
    <w:p w:rsidR="00C46836" w:rsidRDefault="00C46836" w:rsidP="00C46836">
      <w:pPr>
        <w:spacing w:line="480" w:lineRule="auto"/>
        <w:ind w:firstLine="708"/>
        <w:jc w:val="both"/>
        <w:rPr>
          <w:rFonts w:ascii="Arial" w:hAnsi="Arial" w:cs="Arial"/>
          <w:lang w:val="es-EC"/>
        </w:rPr>
      </w:pPr>
      <w:r>
        <w:rPr>
          <w:rFonts w:ascii="Arial" w:hAnsi="Arial" w:cs="Arial"/>
          <w:lang w:val="es-EC"/>
        </w:rPr>
        <w:t xml:space="preserve"> </w:t>
      </w:r>
      <w:r>
        <w:rPr>
          <w:rFonts w:ascii="Arial" w:hAnsi="Arial" w:cs="Arial"/>
          <w:lang w:val="es-EC"/>
        </w:rPr>
        <w:tab/>
        <w:t>3.5.3</w:t>
      </w:r>
      <w:r>
        <w:rPr>
          <w:rFonts w:ascii="Arial" w:hAnsi="Arial" w:cs="Arial"/>
          <w:lang w:val="es-EC"/>
        </w:rPr>
        <w:tab/>
        <w:t xml:space="preserve"> </w:t>
      </w:r>
      <w:r w:rsidRPr="009F1234">
        <w:rPr>
          <w:rFonts w:ascii="Arial" w:hAnsi="Arial" w:cs="Arial"/>
          <w:lang w:val="es-EC"/>
        </w:rPr>
        <w:t>Gerencia General</w:t>
      </w:r>
      <w:r>
        <w:rPr>
          <w:rFonts w:ascii="Arial" w:hAnsi="Arial" w:cs="Arial"/>
          <w:lang w:val="es-EC"/>
        </w:rPr>
        <w:t>..........................................................32</w:t>
      </w:r>
    </w:p>
    <w:p w:rsidR="00C46836" w:rsidRDefault="00C46836" w:rsidP="00C46836">
      <w:pPr>
        <w:spacing w:line="480" w:lineRule="auto"/>
        <w:ind w:left="708" w:firstLine="708"/>
        <w:jc w:val="both"/>
        <w:rPr>
          <w:rFonts w:ascii="Arial" w:hAnsi="Arial" w:cs="Arial"/>
          <w:lang w:val="es-EC"/>
        </w:rPr>
      </w:pPr>
      <w:r>
        <w:rPr>
          <w:rFonts w:ascii="Arial" w:hAnsi="Arial" w:cs="Arial"/>
          <w:lang w:val="es-EC"/>
        </w:rPr>
        <w:t xml:space="preserve"> </w:t>
      </w:r>
      <w:r>
        <w:rPr>
          <w:rFonts w:ascii="Arial" w:hAnsi="Arial" w:cs="Arial"/>
          <w:lang w:val="es-EC"/>
        </w:rPr>
        <w:tab/>
        <w:t xml:space="preserve"> 3.5.3.1 Descripción........................................................32</w:t>
      </w:r>
    </w:p>
    <w:p w:rsidR="00C46836" w:rsidRDefault="00C46836" w:rsidP="00C46836">
      <w:pPr>
        <w:spacing w:line="480" w:lineRule="auto"/>
        <w:ind w:left="708" w:firstLine="708"/>
        <w:jc w:val="both"/>
        <w:rPr>
          <w:rFonts w:ascii="Arial" w:hAnsi="Arial" w:cs="Arial"/>
          <w:lang w:val="es-EC"/>
        </w:rPr>
      </w:pPr>
      <w:r>
        <w:rPr>
          <w:rFonts w:ascii="Arial" w:hAnsi="Arial" w:cs="Arial"/>
          <w:lang w:val="es-EC"/>
        </w:rPr>
        <w:t xml:space="preserve"> </w:t>
      </w:r>
      <w:r>
        <w:rPr>
          <w:rFonts w:ascii="Arial" w:hAnsi="Arial" w:cs="Arial"/>
          <w:lang w:val="es-EC"/>
        </w:rPr>
        <w:tab/>
        <w:t xml:space="preserve"> 3.5.3.2 Funciones..........................................................32</w:t>
      </w:r>
    </w:p>
    <w:p w:rsidR="00C46836" w:rsidRDefault="00C46836" w:rsidP="00C46836">
      <w:pPr>
        <w:spacing w:line="480" w:lineRule="auto"/>
        <w:ind w:left="708" w:firstLine="708"/>
        <w:jc w:val="both"/>
        <w:rPr>
          <w:rFonts w:ascii="Arial" w:hAnsi="Arial" w:cs="Arial"/>
          <w:lang w:val="es-EC"/>
        </w:rPr>
      </w:pPr>
      <w:r>
        <w:rPr>
          <w:rFonts w:ascii="Arial" w:hAnsi="Arial" w:cs="Arial"/>
          <w:lang w:val="es-EC"/>
        </w:rPr>
        <w:t>3.5.4    Subgerencia General....................................................33</w:t>
      </w:r>
    </w:p>
    <w:p w:rsidR="00C46836" w:rsidRDefault="00C46836" w:rsidP="00C46836">
      <w:pPr>
        <w:spacing w:line="480" w:lineRule="auto"/>
        <w:ind w:left="708" w:firstLine="708"/>
        <w:jc w:val="both"/>
        <w:rPr>
          <w:rFonts w:ascii="Arial" w:hAnsi="Arial" w:cs="Arial"/>
          <w:lang w:val="es-EC"/>
        </w:rPr>
      </w:pPr>
      <w:r>
        <w:rPr>
          <w:rFonts w:ascii="Arial" w:hAnsi="Arial" w:cs="Arial"/>
          <w:lang w:val="es-EC"/>
        </w:rPr>
        <w:t xml:space="preserve">            3.5.4.1 Descripción........................................................33</w:t>
      </w:r>
    </w:p>
    <w:p w:rsidR="00C46836" w:rsidRDefault="00C46836" w:rsidP="00C46836">
      <w:pPr>
        <w:tabs>
          <w:tab w:val="left" w:pos="540"/>
        </w:tabs>
        <w:spacing w:line="480" w:lineRule="auto"/>
        <w:jc w:val="both"/>
        <w:rPr>
          <w:rFonts w:ascii="Arial" w:hAnsi="Arial" w:cs="Arial"/>
          <w:lang w:val="es-EC"/>
        </w:rPr>
      </w:pPr>
      <w:r>
        <w:rPr>
          <w:rFonts w:ascii="Arial" w:hAnsi="Arial" w:cs="Arial"/>
          <w:lang w:val="es-EC"/>
        </w:rPr>
        <w:t xml:space="preserve">          3.6</w:t>
      </w:r>
      <w:r>
        <w:rPr>
          <w:rFonts w:ascii="Arial" w:hAnsi="Arial" w:cs="Arial"/>
          <w:lang w:val="es-EC"/>
        </w:rPr>
        <w:tab/>
        <w:t xml:space="preserve"> Principales efectos de un buen gobierno corporativo..............34</w:t>
      </w:r>
    </w:p>
    <w:p w:rsidR="00C46836" w:rsidRDefault="00C46836" w:rsidP="00C46836">
      <w:pPr>
        <w:tabs>
          <w:tab w:val="left" w:pos="720"/>
        </w:tabs>
        <w:spacing w:line="480" w:lineRule="auto"/>
        <w:ind w:left="720" w:hanging="720"/>
        <w:jc w:val="both"/>
        <w:rPr>
          <w:rFonts w:ascii="Arial" w:hAnsi="Arial" w:cs="Arial"/>
          <w:lang w:val="es-EC"/>
        </w:rPr>
      </w:pPr>
      <w:r>
        <w:rPr>
          <w:rFonts w:ascii="Arial" w:hAnsi="Arial" w:cs="Arial"/>
          <w:lang w:val="es-EC"/>
        </w:rPr>
        <w:t xml:space="preserve">          3.7</w:t>
      </w:r>
      <w:r>
        <w:rPr>
          <w:rFonts w:ascii="Arial" w:hAnsi="Arial" w:cs="Arial"/>
          <w:lang w:val="es-EC"/>
        </w:rPr>
        <w:tab/>
        <w:t xml:space="preserve"> Consecuencias de no aplicar un código de un buen gobierno corporativo...........................................................................................34</w:t>
      </w:r>
    </w:p>
    <w:p w:rsidR="00C46836" w:rsidRDefault="00C46836" w:rsidP="00C46836">
      <w:pPr>
        <w:spacing w:line="480" w:lineRule="auto"/>
        <w:ind w:left="720"/>
        <w:jc w:val="both"/>
        <w:rPr>
          <w:rFonts w:ascii="Arial" w:hAnsi="Arial" w:cs="Arial"/>
          <w:lang w:val="es-EC"/>
        </w:rPr>
      </w:pPr>
      <w:r>
        <w:rPr>
          <w:rFonts w:ascii="Arial" w:hAnsi="Arial" w:cs="Arial"/>
          <w:lang w:val="es-EC"/>
        </w:rPr>
        <w:t>3.8</w:t>
      </w:r>
      <w:r>
        <w:rPr>
          <w:rFonts w:ascii="Arial" w:hAnsi="Arial" w:cs="Arial"/>
          <w:lang w:val="es-EC"/>
        </w:rPr>
        <w:tab/>
        <w:t xml:space="preserve"> </w:t>
      </w:r>
      <w:r w:rsidRPr="007D71A6">
        <w:rPr>
          <w:rFonts w:ascii="Arial" w:hAnsi="Arial" w:cs="Arial"/>
          <w:lang w:val="es-EC"/>
        </w:rPr>
        <w:t>Los problemas de Gobierno Corporativo en la actual legislación ecuatoriana</w:t>
      </w:r>
      <w:r>
        <w:rPr>
          <w:rFonts w:ascii="Arial" w:hAnsi="Arial" w:cs="Arial"/>
          <w:lang w:val="es-EC"/>
        </w:rPr>
        <w:t>..........................................................................................35</w:t>
      </w:r>
    </w:p>
    <w:p w:rsidR="00C46836" w:rsidRPr="005972E2" w:rsidRDefault="00C46836" w:rsidP="00C46836">
      <w:pPr>
        <w:spacing w:line="480" w:lineRule="auto"/>
        <w:ind w:left="720"/>
        <w:jc w:val="both"/>
        <w:rPr>
          <w:rFonts w:ascii="Arial" w:hAnsi="Arial" w:cs="Arial"/>
        </w:rPr>
      </w:pPr>
      <w:r w:rsidRPr="005972E2">
        <w:rPr>
          <w:rFonts w:ascii="Arial" w:hAnsi="Arial" w:cs="Arial"/>
        </w:rPr>
        <w:t xml:space="preserve">3.9 </w:t>
      </w:r>
      <w:r>
        <w:rPr>
          <w:rFonts w:ascii="Arial" w:hAnsi="Arial" w:cs="Arial"/>
        </w:rPr>
        <w:tab/>
        <w:t xml:space="preserve">Estudio recogido en términos de Gobierno Corporativo en base </w:t>
      </w:r>
      <w:r w:rsidR="00C8458B">
        <w:rPr>
          <w:rFonts w:ascii="Arial" w:hAnsi="Arial" w:cs="Arial"/>
        </w:rPr>
        <w:t xml:space="preserve"> </w:t>
      </w:r>
      <w:r>
        <w:rPr>
          <w:rFonts w:ascii="Arial" w:hAnsi="Arial" w:cs="Arial"/>
        </w:rPr>
        <w:t>a   casos en América Latina...........................................</w:t>
      </w:r>
      <w:r w:rsidR="00C8458B">
        <w:rPr>
          <w:rFonts w:ascii="Arial" w:hAnsi="Arial" w:cs="Arial"/>
        </w:rPr>
        <w:t>.................</w:t>
      </w:r>
      <w:r>
        <w:rPr>
          <w:rFonts w:ascii="Arial" w:hAnsi="Arial" w:cs="Arial"/>
        </w:rPr>
        <w:t xml:space="preserve">....36 </w:t>
      </w:r>
    </w:p>
    <w:p w:rsidR="00C46836" w:rsidRDefault="00C46836" w:rsidP="00C46836">
      <w:pPr>
        <w:spacing w:line="480" w:lineRule="auto"/>
        <w:ind w:left="720"/>
        <w:jc w:val="both"/>
        <w:rPr>
          <w:rFonts w:ascii="Arial" w:hAnsi="Arial" w:cs="Arial"/>
          <w:lang w:val="es-EC"/>
        </w:rPr>
      </w:pPr>
    </w:p>
    <w:p w:rsidR="00C46836" w:rsidRDefault="00C46836" w:rsidP="00C46836">
      <w:pPr>
        <w:spacing w:line="480" w:lineRule="auto"/>
        <w:jc w:val="both"/>
        <w:rPr>
          <w:rFonts w:ascii="Arial" w:hAnsi="Arial" w:cs="Arial"/>
          <w:b/>
          <w:lang w:val="es-EC"/>
        </w:rPr>
      </w:pPr>
      <w:r>
        <w:rPr>
          <w:rFonts w:ascii="Arial" w:hAnsi="Arial" w:cs="Arial"/>
          <w:b/>
          <w:lang w:val="es-EC"/>
        </w:rPr>
        <w:t>IV. EVALUACIÓ</w:t>
      </w:r>
      <w:r w:rsidRPr="00044D82">
        <w:rPr>
          <w:rFonts w:ascii="Arial" w:hAnsi="Arial" w:cs="Arial"/>
          <w:b/>
          <w:lang w:val="es-EC"/>
        </w:rPr>
        <w:t xml:space="preserve">N DE </w:t>
      </w:r>
      <w:smartTag w:uri="urn:schemas-microsoft-com:office:smarttags" w:element="PersonName">
        <w:smartTagPr>
          <w:attr w:name="ProductID" w:val="LA APLICACIￓN DE"/>
        </w:smartTagPr>
        <w:r w:rsidRPr="00044D82">
          <w:rPr>
            <w:rFonts w:ascii="Arial" w:hAnsi="Arial" w:cs="Arial"/>
            <w:b/>
            <w:lang w:val="es-EC"/>
          </w:rPr>
          <w:t>LA APLICACIÓN DE</w:t>
        </w:r>
      </w:smartTag>
      <w:r w:rsidRPr="00044D82">
        <w:rPr>
          <w:rFonts w:ascii="Arial" w:hAnsi="Arial" w:cs="Arial"/>
          <w:b/>
          <w:lang w:val="es-EC"/>
        </w:rPr>
        <w:t xml:space="preserve"> LOS PRINCIPIOS DEL GOBIERNO CORPORATIVO EN UNA ENTIDAD DEL SECTOR PÚBLICO NO FINANCIERO DEL ECUADOR A TRAVÉS DE UNA AUDITORÍA ADMINISTRATIVA</w:t>
      </w:r>
    </w:p>
    <w:p w:rsidR="00300AF7" w:rsidRDefault="00300AF7" w:rsidP="00C46836">
      <w:pPr>
        <w:spacing w:line="480" w:lineRule="auto"/>
        <w:jc w:val="both"/>
        <w:rPr>
          <w:rFonts w:ascii="Arial" w:hAnsi="Arial" w:cs="Arial"/>
          <w:b/>
          <w:lang w:val="es-EC"/>
        </w:rPr>
      </w:pPr>
    </w:p>
    <w:p w:rsidR="00C46836" w:rsidRDefault="004A5B30" w:rsidP="00C46836">
      <w:pPr>
        <w:tabs>
          <w:tab w:val="left" w:pos="720"/>
        </w:tabs>
        <w:spacing w:line="480" w:lineRule="auto"/>
        <w:jc w:val="both"/>
        <w:rPr>
          <w:rFonts w:ascii="Arial" w:hAnsi="Arial" w:cs="Arial"/>
          <w:lang w:val="es-EC"/>
        </w:rPr>
      </w:pPr>
      <w:r>
        <w:rPr>
          <w:rFonts w:ascii="Arial" w:hAnsi="Arial" w:cs="Arial"/>
          <w:lang w:val="es-EC"/>
        </w:rPr>
        <w:t xml:space="preserve">4. </w:t>
      </w:r>
      <w:r w:rsidR="00C46836">
        <w:rPr>
          <w:rFonts w:ascii="Arial" w:hAnsi="Arial" w:cs="Arial"/>
          <w:lang w:val="es-EC"/>
        </w:rPr>
        <w:t>Antecedentes</w:t>
      </w:r>
      <w:r w:rsidR="00C46836">
        <w:rPr>
          <w:rFonts w:ascii="Arial" w:hAnsi="Arial" w:cs="Arial"/>
          <w:lang w:val="es-EC"/>
        </w:rPr>
        <w:tab/>
      </w:r>
    </w:p>
    <w:p w:rsidR="00C46836" w:rsidRDefault="00C46836" w:rsidP="00C46836">
      <w:pPr>
        <w:tabs>
          <w:tab w:val="left" w:pos="0"/>
        </w:tabs>
        <w:spacing w:line="480" w:lineRule="auto"/>
        <w:jc w:val="both"/>
        <w:rPr>
          <w:rFonts w:ascii="Arial" w:hAnsi="Arial" w:cs="Arial"/>
          <w:lang w:val="es-EC"/>
        </w:rPr>
      </w:pPr>
      <w:r>
        <w:rPr>
          <w:rFonts w:ascii="Arial" w:hAnsi="Arial" w:cs="Arial"/>
          <w:lang w:val="es-EC"/>
        </w:rPr>
        <w:lastRenderedPageBreak/>
        <w:tab/>
        <w:t>4.1  Planeación....................................................................................51</w:t>
      </w:r>
    </w:p>
    <w:p w:rsidR="00C46836" w:rsidRDefault="00C46836" w:rsidP="00C46836">
      <w:pPr>
        <w:spacing w:line="480" w:lineRule="auto"/>
        <w:ind w:left="1416" w:hanging="336"/>
        <w:jc w:val="both"/>
        <w:rPr>
          <w:rFonts w:ascii="Arial" w:hAnsi="Arial" w:cs="Arial"/>
          <w:lang w:val="es-EC"/>
        </w:rPr>
      </w:pPr>
      <w:r>
        <w:rPr>
          <w:rFonts w:ascii="Arial" w:hAnsi="Arial" w:cs="Arial"/>
          <w:lang w:val="es-EC"/>
        </w:rPr>
        <w:t xml:space="preserve"> 4.1.1 Fuentes de estudio..........</w:t>
      </w:r>
      <w:r w:rsidR="000A1DD6">
        <w:rPr>
          <w:rFonts w:ascii="Arial" w:hAnsi="Arial" w:cs="Arial"/>
          <w:lang w:val="es-EC"/>
        </w:rPr>
        <w:t>.</w:t>
      </w:r>
      <w:r>
        <w:rPr>
          <w:rFonts w:ascii="Arial" w:hAnsi="Arial" w:cs="Arial"/>
          <w:lang w:val="es-EC"/>
        </w:rPr>
        <w:t>.......................</w:t>
      </w:r>
      <w:r w:rsidR="000A1DD6">
        <w:rPr>
          <w:rFonts w:ascii="Arial" w:hAnsi="Arial" w:cs="Arial"/>
          <w:lang w:val="es-EC"/>
        </w:rPr>
        <w:t>.</w:t>
      </w:r>
      <w:r>
        <w:rPr>
          <w:rFonts w:ascii="Arial" w:hAnsi="Arial" w:cs="Arial"/>
          <w:lang w:val="es-EC"/>
        </w:rPr>
        <w:t>............................51</w:t>
      </w:r>
    </w:p>
    <w:p w:rsidR="00C46836" w:rsidRDefault="00C46836" w:rsidP="00C46836">
      <w:pPr>
        <w:ind w:left="1416" w:hanging="336"/>
        <w:jc w:val="both"/>
        <w:rPr>
          <w:rFonts w:ascii="Arial" w:hAnsi="Arial" w:cs="Arial"/>
          <w:lang w:val="es-EC"/>
        </w:rPr>
      </w:pPr>
      <w:r>
        <w:rPr>
          <w:rFonts w:ascii="Arial" w:hAnsi="Arial" w:cs="Arial"/>
          <w:lang w:val="es-EC"/>
        </w:rPr>
        <w:t xml:space="preserve"> 4.1.2 Prep</w:t>
      </w:r>
      <w:r w:rsidR="0075349B">
        <w:rPr>
          <w:rFonts w:ascii="Arial" w:hAnsi="Arial" w:cs="Arial"/>
          <w:lang w:val="es-EC"/>
        </w:rPr>
        <w:t>aración del proyecto de auditorí</w:t>
      </w:r>
      <w:r>
        <w:rPr>
          <w:rFonts w:ascii="Arial" w:hAnsi="Arial" w:cs="Arial"/>
          <w:lang w:val="es-EC"/>
        </w:rPr>
        <w:t>a.............</w:t>
      </w:r>
      <w:r w:rsidR="000A1DD6">
        <w:rPr>
          <w:rFonts w:ascii="Arial" w:hAnsi="Arial" w:cs="Arial"/>
          <w:lang w:val="es-EC"/>
        </w:rPr>
        <w:t>.</w:t>
      </w:r>
      <w:r>
        <w:rPr>
          <w:rFonts w:ascii="Arial" w:hAnsi="Arial" w:cs="Arial"/>
          <w:lang w:val="es-EC"/>
        </w:rPr>
        <w:t>...................52</w:t>
      </w:r>
    </w:p>
    <w:p w:rsidR="00C46836" w:rsidRDefault="00C46836" w:rsidP="00C46836">
      <w:pPr>
        <w:spacing w:before="100" w:beforeAutospacing="1" w:after="100" w:afterAutospacing="1"/>
        <w:ind w:left="372" w:firstLine="708"/>
        <w:jc w:val="both"/>
        <w:rPr>
          <w:rFonts w:ascii="Arial" w:hAnsi="Arial" w:cs="Arial"/>
          <w:lang w:val="es-EC"/>
        </w:rPr>
      </w:pPr>
      <w:r w:rsidRPr="007C0DDA">
        <w:rPr>
          <w:rFonts w:ascii="Arial" w:hAnsi="Arial" w:cs="Arial"/>
          <w:lang w:val="es-EC"/>
        </w:rPr>
        <w:t xml:space="preserve">          4.1.2.1 Propuesta técnica</w:t>
      </w:r>
      <w:r>
        <w:rPr>
          <w:rFonts w:ascii="Arial" w:hAnsi="Arial" w:cs="Arial"/>
          <w:lang w:val="es-EC"/>
        </w:rPr>
        <w:t>.....................................................52</w:t>
      </w:r>
    </w:p>
    <w:p w:rsidR="00C46836" w:rsidRDefault="00C46836" w:rsidP="00C46836">
      <w:pPr>
        <w:spacing w:before="100" w:beforeAutospacing="1" w:after="100" w:afterAutospacing="1"/>
        <w:ind w:left="372" w:firstLine="708"/>
        <w:jc w:val="both"/>
        <w:rPr>
          <w:rFonts w:ascii="Arial" w:hAnsi="Arial" w:cs="Arial"/>
          <w:lang w:val="es-EC"/>
        </w:rPr>
      </w:pPr>
      <w:r>
        <w:rPr>
          <w:rFonts w:ascii="Arial" w:hAnsi="Arial" w:cs="Arial"/>
          <w:lang w:val="es-EC"/>
        </w:rPr>
        <w:t xml:space="preserve"> </w:t>
      </w:r>
      <w:r w:rsidRPr="007C0DDA">
        <w:rPr>
          <w:rFonts w:ascii="Arial" w:hAnsi="Arial" w:cs="Arial"/>
          <w:lang w:val="es-EC"/>
        </w:rPr>
        <w:t xml:space="preserve"> </w:t>
      </w:r>
      <w:r>
        <w:rPr>
          <w:rFonts w:ascii="Arial" w:hAnsi="Arial" w:cs="Arial"/>
          <w:lang w:val="es-EC"/>
        </w:rPr>
        <w:t xml:space="preserve">        </w:t>
      </w:r>
      <w:r w:rsidRPr="007C0DDA">
        <w:rPr>
          <w:rFonts w:ascii="Arial" w:hAnsi="Arial" w:cs="Arial"/>
          <w:lang w:val="es-EC"/>
        </w:rPr>
        <w:t>4.1.2</w:t>
      </w:r>
      <w:r w:rsidR="0075349B">
        <w:rPr>
          <w:rFonts w:ascii="Arial" w:hAnsi="Arial" w:cs="Arial"/>
          <w:lang w:val="es-EC"/>
        </w:rPr>
        <w:t>.2 Programa de auditorí</w:t>
      </w:r>
      <w:r>
        <w:rPr>
          <w:rFonts w:ascii="Arial" w:hAnsi="Arial" w:cs="Arial"/>
          <w:lang w:val="es-EC"/>
        </w:rPr>
        <w:t>a.......................</w:t>
      </w:r>
      <w:r w:rsidR="000A1DD6">
        <w:rPr>
          <w:rFonts w:ascii="Arial" w:hAnsi="Arial" w:cs="Arial"/>
          <w:lang w:val="es-EC"/>
        </w:rPr>
        <w:t>.</w:t>
      </w:r>
      <w:r>
        <w:rPr>
          <w:rFonts w:ascii="Arial" w:hAnsi="Arial" w:cs="Arial"/>
          <w:lang w:val="es-EC"/>
        </w:rPr>
        <w:t>......................54</w:t>
      </w:r>
    </w:p>
    <w:p w:rsidR="00C46836" w:rsidRDefault="00C46836" w:rsidP="00C46836">
      <w:pPr>
        <w:spacing w:line="480" w:lineRule="auto"/>
        <w:ind w:left="1416" w:hanging="336"/>
        <w:jc w:val="both"/>
        <w:rPr>
          <w:rFonts w:ascii="Arial" w:hAnsi="Arial" w:cs="Arial"/>
          <w:lang w:val="es-EC"/>
        </w:rPr>
      </w:pPr>
      <w:r>
        <w:rPr>
          <w:rFonts w:ascii="Arial" w:hAnsi="Arial" w:cs="Arial"/>
          <w:lang w:val="es-EC"/>
        </w:rPr>
        <w:t xml:space="preserve"> 4.1.3 Diagnóstico Preliminar.........................................................56</w:t>
      </w:r>
    </w:p>
    <w:p w:rsidR="00C46836" w:rsidRDefault="00C46836" w:rsidP="00C46836">
      <w:pPr>
        <w:spacing w:line="480" w:lineRule="auto"/>
        <w:ind w:left="708" w:firstLine="12"/>
        <w:jc w:val="both"/>
        <w:rPr>
          <w:rFonts w:ascii="Arial" w:hAnsi="Arial" w:cs="Arial"/>
          <w:lang w:val="es-EC"/>
        </w:rPr>
      </w:pPr>
      <w:r>
        <w:rPr>
          <w:rFonts w:ascii="Arial" w:hAnsi="Arial" w:cs="Arial"/>
          <w:lang w:val="es-EC"/>
        </w:rPr>
        <w:t>4.2  Instrumentación............................................................................58</w:t>
      </w:r>
    </w:p>
    <w:p w:rsidR="00C46836" w:rsidRDefault="00C46836" w:rsidP="00C46836">
      <w:pPr>
        <w:spacing w:line="480" w:lineRule="auto"/>
        <w:ind w:left="1416" w:hanging="336"/>
        <w:jc w:val="both"/>
        <w:rPr>
          <w:rFonts w:ascii="Arial" w:hAnsi="Arial" w:cs="Arial"/>
          <w:lang w:val="es-EC"/>
        </w:rPr>
      </w:pPr>
      <w:r>
        <w:rPr>
          <w:rFonts w:ascii="Arial" w:hAnsi="Arial" w:cs="Arial"/>
          <w:lang w:val="es-EC"/>
        </w:rPr>
        <w:t xml:space="preserve">  4.2.1  Recopilación de información..............................................58 </w:t>
      </w:r>
    </w:p>
    <w:p w:rsidR="00C46836" w:rsidRDefault="00C46836" w:rsidP="00C46836">
      <w:pPr>
        <w:tabs>
          <w:tab w:val="left" w:pos="2520"/>
        </w:tabs>
        <w:spacing w:line="480" w:lineRule="auto"/>
        <w:ind w:left="708" w:firstLine="552"/>
        <w:jc w:val="both"/>
        <w:rPr>
          <w:rFonts w:ascii="Arial" w:hAnsi="Arial" w:cs="Arial"/>
          <w:lang w:val="es-EC"/>
        </w:rPr>
      </w:pPr>
      <w:r>
        <w:rPr>
          <w:rFonts w:ascii="Arial" w:hAnsi="Arial" w:cs="Arial"/>
          <w:lang w:val="es-EC"/>
        </w:rPr>
        <w:t xml:space="preserve">         4.2.1.1 Técnicas de recolección.........................................58</w:t>
      </w:r>
    </w:p>
    <w:p w:rsidR="00C46836" w:rsidRDefault="00C46836" w:rsidP="00C46836">
      <w:pPr>
        <w:tabs>
          <w:tab w:val="left" w:pos="1800"/>
        </w:tabs>
        <w:spacing w:line="480" w:lineRule="auto"/>
        <w:ind w:left="708" w:firstLine="708"/>
        <w:jc w:val="both"/>
        <w:rPr>
          <w:rFonts w:ascii="Arial" w:hAnsi="Arial" w:cs="Arial"/>
          <w:lang w:val="es-EC"/>
        </w:rPr>
      </w:pPr>
      <w:r>
        <w:rPr>
          <w:rFonts w:ascii="Arial" w:hAnsi="Arial" w:cs="Arial"/>
          <w:lang w:val="es-EC"/>
        </w:rPr>
        <w:t xml:space="preserve">   </w:t>
      </w:r>
      <w:r>
        <w:rPr>
          <w:rFonts w:ascii="Arial" w:hAnsi="Arial" w:cs="Arial"/>
          <w:lang w:val="es-EC"/>
        </w:rPr>
        <w:tab/>
        <w:t xml:space="preserve"> 4.2.1.2  Medición de datos.........................</w:t>
      </w:r>
      <w:r w:rsidR="000A1DD6">
        <w:rPr>
          <w:rFonts w:ascii="Arial" w:hAnsi="Arial" w:cs="Arial"/>
          <w:lang w:val="es-EC"/>
        </w:rPr>
        <w:t>.</w:t>
      </w:r>
      <w:r>
        <w:rPr>
          <w:rFonts w:ascii="Arial" w:hAnsi="Arial" w:cs="Arial"/>
          <w:lang w:val="es-EC"/>
        </w:rPr>
        <w:t>.......................60</w:t>
      </w:r>
    </w:p>
    <w:p w:rsidR="00C46836" w:rsidRDefault="00C46836" w:rsidP="00C46836">
      <w:pPr>
        <w:tabs>
          <w:tab w:val="left" w:pos="2700"/>
        </w:tabs>
        <w:spacing w:line="480" w:lineRule="auto"/>
        <w:ind w:left="1416" w:firstLine="708"/>
        <w:jc w:val="both"/>
        <w:rPr>
          <w:rFonts w:ascii="Arial" w:hAnsi="Arial" w:cs="Arial"/>
          <w:lang w:val="es-EC"/>
        </w:rPr>
      </w:pPr>
      <w:r>
        <w:rPr>
          <w:rFonts w:ascii="Arial" w:hAnsi="Arial" w:cs="Arial"/>
          <w:lang w:val="es-EC"/>
        </w:rPr>
        <w:t xml:space="preserve">        </w:t>
      </w:r>
      <w:r>
        <w:rPr>
          <w:rFonts w:ascii="Arial" w:hAnsi="Arial" w:cs="Arial"/>
          <w:lang w:val="es-EC"/>
        </w:rPr>
        <w:tab/>
        <w:t xml:space="preserve"> 4.2.1.2.1 Indicadores.............................................60</w:t>
      </w:r>
    </w:p>
    <w:p w:rsidR="00C46836" w:rsidRDefault="00C46836" w:rsidP="00C46836">
      <w:pPr>
        <w:spacing w:line="480" w:lineRule="auto"/>
        <w:ind w:left="1260" w:hanging="156"/>
        <w:jc w:val="both"/>
        <w:rPr>
          <w:rFonts w:ascii="Arial" w:hAnsi="Arial" w:cs="Arial"/>
          <w:lang w:val="es-EC"/>
        </w:rPr>
      </w:pPr>
      <w:r>
        <w:rPr>
          <w:rFonts w:ascii="Arial" w:hAnsi="Arial" w:cs="Arial"/>
          <w:lang w:val="es-EC"/>
        </w:rPr>
        <w:t xml:space="preserve"> 4.2.2  Papeles de trabajo..............................................................96</w:t>
      </w:r>
    </w:p>
    <w:p w:rsidR="00C46836" w:rsidRDefault="00C46836" w:rsidP="00C46836">
      <w:pPr>
        <w:tabs>
          <w:tab w:val="left" w:pos="2520"/>
        </w:tabs>
        <w:spacing w:line="480" w:lineRule="auto"/>
        <w:ind w:left="708" w:firstLine="708"/>
        <w:jc w:val="both"/>
        <w:rPr>
          <w:rFonts w:ascii="Arial" w:hAnsi="Arial" w:cs="Arial"/>
          <w:lang w:val="es-EC"/>
        </w:rPr>
      </w:pPr>
      <w:r>
        <w:rPr>
          <w:rFonts w:ascii="Arial" w:hAnsi="Arial" w:cs="Arial"/>
          <w:lang w:val="es-EC"/>
        </w:rPr>
        <w:t xml:space="preserve">       4.2.2.1 Evidencias..............................................................96</w:t>
      </w:r>
    </w:p>
    <w:p w:rsidR="00C46836" w:rsidRDefault="00C46836" w:rsidP="00C46836">
      <w:pPr>
        <w:spacing w:line="480" w:lineRule="auto"/>
        <w:ind w:left="1416" w:hanging="336"/>
        <w:jc w:val="both"/>
        <w:rPr>
          <w:rFonts w:ascii="Arial" w:hAnsi="Arial" w:cs="Arial"/>
          <w:lang w:val="es-EC"/>
        </w:rPr>
      </w:pPr>
      <w:r>
        <w:rPr>
          <w:rFonts w:ascii="Arial" w:hAnsi="Arial" w:cs="Arial"/>
          <w:lang w:val="es-EC"/>
        </w:rPr>
        <w:t xml:space="preserve"> 4.2.3  Supervisión del trabajo........................................................97</w:t>
      </w:r>
    </w:p>
    <w:p w:rsidR="00C46836" w:rsidRDefault="00C46836" w:rsidP="00C46836">
      <w:pPr>
        <w:spacing w:line="480" w:lineRule="auto"/>
        <w:ind w:left="708" w:firstLine="12"/>
        <w:jc w:val="both"/>
        <w:rPr>
          <w:rFonts w:ascii="Arial" w:hAnsi="Arial" w:cs="Arial"/>
          <w:lang w:val="es-EC"/>
        </w:rPr>
      </w:pPr>
      <w:r>
        <w:rPr>
          <w:rFonts w:ascii="Arial" w:hAnsi="Arial" w:cs="Arial"/>
          <w:lang w:val="es-EC"/>
        </w:rPr>
        <w:t>4.3  Examen.........................................................................................</w:t>
      </w:r>
      <w:r w:rsidR="00E93773">
        <w:rPr>
          <w:rFonts w:ascii="Arial" w:hAnsi="Arial" w:cs="Arial"/>
          <w:lang w:val="es-EC"/>
        </w:rPr>
        <w:t>97</w:t>
      </w:r>
    </w:p>
    <w:p w:rsidR="00C46836" w:rsidRPr="00BE4019" w:rsidRDefault="00C46836" w:rsidP="00C46836">
      <w:pPr>
        <w:spacing w:line="480" w:lineRule="auto"/>
        <w:ind w:left="1080"/>
        <w:jc w:val="both"/>
        <w:rPr>
          <w:rFonts w:ascii="Arial" w:hAnsi="Arial" w:cs="Arial"/>
          <w:lang w:val="es-EC"/>
        </w:rPr>
      </w:pPr>
      <w:r w:rsidRPr="00BE4019">
        <w:rPr>
          <w:rFonts w:ascii="Arial" w:hAnsi="Arial" w:cs="Arial"/>
          <w:lang w:val="es-EC"/>
        </w:rPr>
        <w:t xml:space="preserve">  4.3.1  Antecedentes...........................................................</w:t>
      </w:r>
      <w:r w:rsidR="000A1DD6">
        <w:rPr>
          <w:rFonts w:ascii="Arial" w:hAnsi="Arial" w:cs="Arial"/>
          <w:lang w:val="es-EC"/>
        </w:rPr>
        <w:t>.</w:t>
      </w:r>
      <w:r w:rsidR="00E93773">
        <w:rPr>
          <w:rFonts w:ascii="Arial" w:hAnsi="Arial" w:cs="Arial"/>
          <w:lang w:val="es-EC"/>
        </w:rPr>
        <w:t>.........97</w:t>
      </w:r>
    </w:p>
    <w:p w:rsidR="00C46836" w:rsidRPr="00BE4019" w:rsidRDefault="00C46836" w:rsidP="00C46836">
      <w:pPr>
        <w:spacing w:line="480" w:lineRule="auto"/>
        <w:ind w:left="1416" w:hanging="336"/>
        <w:jc w:val="both"/>
        <w:rPr>
          <w:rFonts w:ascii="Arial" w:hAnsi="Arial" w:cs="Arial"/>
          <w:lang w:val="es-EC"/>
        </w:rPr>
      </w:pPr>
      <w:r w:rsidRPr="00BE4019">
        <w:rPr>
          <w:rFonts w:ascii="Arial" w:hAnsi="Arial" w:cs="Arial"/>
          <w:lang w:val="es-EC"/>
        </w:rPr>
        <w:t xml:space="preserve">  4.3.2  Enfoque de análisis administrativo.....................................98</w:t>
      </w:r>
    </w:p>
    <w:p w:rsidR="00C46836" w:rsidRPr="00B40BCD" w:rsidRDefault="00C46836" w:rsidP="00C46836">
      <w:pPr>
        <w:spacing w:line="480" w:lineRule="auto"/>
        <w:ind w:left="1416" w:hanging="336"/>
        <w:jc w:val="both"/>
        <w:rPr>
          <w:rFonts w:ascii="Arial" w:hAnsi="Arial" w:cs="Arial"/>
          <w:lang w:val="es-EC"/>
        </w:rPr>
      </w:pPr>
      <w:r w:rsidRPr="00BE4019">
        <w:rPr>
          <w:rFonts w:ascii="Arial" w:hAnsi="Arial" w:cs="Arial"/>
          <w:lang w:val="es-EC"/>
        </w:rPr>
        <w:t xml:space="preserve">  4.3.3  Diagnóstico Administrativo.......</w:t>
      </w:r>
      <w:r w:rsidRPr="00B40BCD">
        <w:rPr>
          <w:rFonts w:ascii="Arial" w:hAnsi="Arial" w:cs="Arial"/>
          <w:lang w:val="es-EC"/>
        </w:rPr>
        <w:t>.............</w:t>
      </w:r>
      <w:r>
        <w:rPr>
          <w:rFonts w:ascii="Arial" w:hAnsi="Arial" w:cs="Arial"/>
          <w:lang w:val="es-EC"/>
        </w:rPr>
        <w:t>...........................112</w:t>
      </w:r>
    </w:p>
    <w:p w:rsidR="00C46836" w:rsidRPr="00B40BCD" w:rsidRDefault="00C46836" w:rsidP="00C46836">
      <w:pPr>
        <w:spacing w:line="480" w:lineRule="auto"/>
        <w:ind w:left="708" w:firstLine="12"/>
        <w:jc w:val="both"/>
        <w:rPr>
          <w:rFonts w:ascii="Arial" w:hAnsi="Arial" w:cs="Arial"/>
          <w:lang w:val="es-EC"/>
        </w:rPr>
      </w:pPr>
      <w:r w:rsidRPr="00213CFF">
        <w:rPr>
          <w:rFonts w:ascii="Arial" w:hAnsi="Arial" w:cs="Arial"/>
          <w:lang w:val="es-EC"/>
        </w:rPr>
        <w:t>4.4  Informe..............................................................</w:t>
      </w:r>
      <w:r w:rsidR="00E93773">
        <w:rPr>
          <w:rFonts w:ascii="Arial" w:hAnsi="Arial" w:cs="Arial"/>
          <w:lang w:val="es-EC"/>
        </w:rPr>
        <w:t>..........................116</w:t>
      </w:r>
    </w:p>
    <w:p w:rsidR="00C46836" w:rsidRDefault="00C46836" w:rsidP="00C46836">
      <w:pPr>
        <w:spacing w:line="480" w:lineRule="auto"/>
        <w:jc w:val="both"/>
        <w:rPr>
          <w:rFonts w:ascii="Arial" w:hAnsi="Arial" w:cs="Arial"/>
          <w:lang w:val="es-EC"/>
        </w:rPr>
      </w:pPr>
      <w:r w:rsidRPr="00B40BCD">
        <w:rPr>
          <w:rFonts w:ascii="Arial" w:hAnsi="Arial" w:cs="Arial"/>
          <w:lang w:val="es-EC"/>
        </w:rPr>
        <w:t xml:space="preserve">                  4.4.1 Resultados d</w:t>
      </w:r>
      <w:r w:rsidR="005C416B">
        <w:rPr>
          <w:rFonts w:ascii="Arial" w:hAnsi="Arial" w:cs="Arial"/>
          <w:lang w:val="es-EC"/>
        </w:rPr>
        <w:t xml:space="preserve">e </w:t>
      </w:r>
      <w:smartTag w:uri="urn:schemas-microsoft-com:office:smarttags" w:element="PersonName">
        <w:smartTagPr>
          <w:attr w:name="ProductID" w:val="la Auditoría.."/>
        </w:smartTagPr>
        <w:r w:rsidR="005C416B">
          <w:rPr>
            <w:rFonts w:ascii="Arial" w:hAnsi="Arial" w:cs="Arial"/>
            <w:lang w:val="es-EC"/>
          </w:rPr>
          <w:t>la Auditorí</w:t>
        </w:r>
        <w:r w:rsidRPr="00A16806">
          <w:rPr>
            <w:rFonts w:ascii="Arial" w:hAnsi="Arial" w:cs="Arial"/>
            <w:lang w:val="es-EC"/>
          </w:rPr>
          <w:t>a</w:t>
        </w:r>
        <w:r>
          <w:rPr>
            <w:rFonts w:ascii="Arial" w:hAnsi="Arial" w:cs="Arial"/>
            <w:lang w:val="es-EC"/>
          </w:rPr>
          <w:t>..</w:t>
        </w:r>
      </w:smartTag>
      <w:r>
        <w:rPr>
          <w:rFonts w:ascii="Arial" w:hAnsi="Arial" w:cs="Arial"/>
          <w:lang w:val="es-EC"/>
        </w:rPr>
        <w:t>....................</w:t>
      </w:r>
      <w:r w:rsidR="00E93773">
        <w:rPr>
          <w:rFonts w:ascii="Arial" w:hAnsi="Arial" w:cs="Arial"/>
          <w:lang w:val="es-EC"/>
        </w:rPr>
        <w:t>..........................116</w:t>
      </w:r>
    </w:p>
    <w:p w:rsidR="00C46836" w:rsidRDefault="00C46836" w:rsidP="00C46836">
      <w:pPr>
        <w:spacing w:line="480" w:lineRule="auto"/>
        <w:jc w:val="both"/>
        <w:rPr>
          <w:rFonts w:ascii="Arial" w:hAnsi="Arial" w:cs="Arial"/>
          <w:lang w:val="es-EC"/>
        </w:rPr>
      </w:pPr>
      <w:r>
        <w:rPr>
          <w:rFonts w:ascii="Arial" w:hAnsi="Arial" w:cs="Arial"/>
          <w:lang w:val="es-EC"/>
        </w:rPr>
        <w:tab/>
        <w:t xml:space="preserve">       4.</w:t>
      </w:r>
      <w:r w:rsidR="005C416B">
        <w:rPr>
          <w:rFonts w:ascii="Arial" w:hAnsi="Arial" w:cs="Arial"/>
          <w:lang w:val="es-EC"/>
        </w:rPr>
        <w:t>4.2  Informe General de Auditorí</w:t>
      </w:r>
      <w:r>
        <w:rPr>
          <w:rFonts w:ascii="Arial" w:hAnsi="Arial" w:cs="Arial"/>
          <w:lang w:val="es-EC"/>
        </w:rPr>
        <w:t>a............................................1</w:t>
      </w:r>
      <w:r w:rsidR="00E93773">
        <w:rPr>
          <w:rFonts w:ascii="Arial" w:hAnsi="Arial" w:cs="Arial"/>
          <w:lang w:val="es-EC"/>
        </w:rPr>
        <w:t>16</w:t>
      </w:r>
    </w:p>
    <w:p w:rsidR="00C46836" w:rsidRDefault="00C46836" w:rsidP="00C46836">
      <w:pPr>
        <w:spacing w:line="480" w:lineRule="auto"/>
        <w:jc w:val="both"/>
        <w:rPr>
          <w:rFonts w:ascii="Arial" w:hAnsi="Arial" w:cs="Arial"/>
          <w:lang w:val="es-EC"/>
        </w:rPr>
      </w:pPr>
      <w:r>
        <w:rPr>
          <w:rFonts w:ascii="Arial" w:hAnsi="Arial" w:cs="Arial"/>
          <w:lang w:val="es-EC"/>
        </w:rPr>
        <w:tab/>
        <w:t xml:space="preserve">                 4.4.2.1 Proceso administrativo......................</w:t>
      </w:r>
      <w:r w:rsidR="00E93773">
        <w:rPr>
          <w:rFonts w:ascii="Arial" w:hAnsi="Arial" w:cs="Arial"/>
          <w:lang w:val="es-EC"/>
        </w:rPr>
        <w:t>....................116</w:t>
      </w:r>
      <w:r>
        <w:rPr>
          <w:rFonts w:ascii="Arial" w:hAnsi="Arial" w:cs="Arial"/>
          <w:lang w:val="es-EC"/>
        </w:rPr>
        <w:tab/>
        <w:t xml:space="preserve">              </w:t>
      </w:r>
      <w:r w:rsidR="005C416B">
        <w:rPr>
          <w:rFonts w:ascii="Arial" w:hAnsi="Arial" w:cs="Arial"/>
          <w:lang w:val="es-EC"/>
        </w:rPr>
        <w:t xml:space="preserve"> </w:t>
      </w:r>
      <w:r>
        <w:rPr>
          <w:rFonts w:ascii="Arial" w:hAnsi="Arial" w:cs="Arial"/>
          <w:lang w:val="es-EC"/>
        </w:rPr>
        <w:t xml:space="preserve">  4.4.2.2 G</w:t>
      </w:r>
      <w:r w:rsidR="000A1DD6">
        <w:rPr>
          <w:rFonts w:ascii="Arial" w:hAnsi="Arial" w:cs="Arial"/>
          <w:lang w:val="es-EC"/>
        </w:rPr>
        <w:t xml:space="preserve">obierno </w:t>
      </w:r>
      <w:r>
        <w:rPr>
          <w:rFonts w:ascii="Arial" w:hAnsi="Arial" w:cs="Arial"/>
          <w:lang w:val="es-EC"/>
        </w:rPr>
        <w:t>y r</w:t>
      </w:r>
      <w:r w:rsidR="000A1DD6">
        <w:rPr>
          <w:rFonts w:ascii="Arial" w:hAnsi="Arial" w:cs="Arial"/>
          <w:lang w:val="es-EC"/>
        </w:rPr>
        <w:t>esponsabilidad corporativa..........</w:t>
      </w:r>
      <w:r w:rsidR="00E93773">
        <w:rPr>
          <w:rFonts w:ascii="Arial" w:hAnsi="Arial" w:cs="Arial"/>
          <w:lang w:val="es-EC"/>
        </w:rPr>
        <w:t>.</w:t>
      </w:r>
      <w:r w:rsidR="000A1DD6">
        <w:rPr>
          <w:rFonts w:ascii="Arial" w:hAnsi="Arial" w:cs="Arial"/>
          <w:lang w:val="es-EC"/>
        </w:rPr>
        <w:t>... 12</w:t>
      </w:r>
      <w:r w:rsidR="00E93773">
        <w:rPr>
          <w:rFonts w:ascii="Arial" w:hAnsi="Arial" w:cs="Arial"/>
          <w:lang w:val="es-EC"/>
        </w:rPr>
        <w:t>0</w:t>
      </w:r>
      <w:r w:rsidRPr="00A16806">
        <w:rPr>
          <w:rFonts w:ascii="Arial" w:hAnsi="Arial" w:cs="Arial"/>
          <w:lang w:val="es-EC"/>
        </w:rPr>
        <w:t xml:space="preserve">                       </w:t>
      </w:r>
      <w:r>
        <w:rPr>
          <w:rFonts w:ascii="Arial" w:hAnsi="Arial" w:cs="Arial"/>
          <w:lang w:val="es-EC"/>
        </w:rPr>
        <w:t xml:space="preserve">    </w:t>
      </w:r>
    </w:p>
    <w:p w:rsidR="00C46836" w:rsidRDefault="00C46836" w:rsidP="00C46836">
      <w:pPr>
        <w:spacing w:line="480" w:lineRule="auto"/>
        <w:jc w:val="both"/>
        <w:rPr>
          <w:rFonts w:ascii="Arial" w:hAnsi="Arial" w:cs="Arial"/>
          <w:b/>
          <w:lang w:val="es-EC"/>
        </w:rPr>
      </w:pPr>
      <w:r w:rsidRPr="00E272C5">
        <w:rPr>
          <w:rFonts w:ascii="Arial" w:hAnsi="Arial" w:cs="Arial"/>
          <w:b/>
          <w:lang w:val="es-EC"/>
        </w:rPr>
        <w:lastRenderedPageBreak/>
        <w:t>V. CONCLUSIONES Y RECOMENDACIONES</w:t>
      </w:r>
    </w:p>
    <w:p w:rsidR="00C46836" w:rsidRPr="00C13306" w:rsidRDefault="00C46836" w:rsidP="00C46836">
      <w:pPr>
        <w:spacing w:line="480" w:lineRule="auto"/>
        <w:jc w:val="both"/>
        <w:rPr>
          <w:rFonts w:ascii="Arial" w:hAnsi="Arial" w:cs="Arial"/>
          <w:lang w:val="es-EC"/>
        </w:rPr>
      </w:pPr>
      <w:r>
        <w:rPr>
          <w:rFonts w:ascii="Arial" w:hAnsi="Arial" w:cs="Arial"/>
          <w:lang w:val="es-EC"/>
        </w:rPr>
        <w:t xml:space="preserve">          </w:t>
      </w:r>
      <w:r w:rsidRPr="00C13306">
        <w:rPr>
          <w:rFonts w:ascii="Arial" w:hAnsi="Arial" w:cs="Arial"/>
          <w:lang w:val="es-EC"/>
        </w:rPr>
        <w:t>5.1</w:t>
      </w:r>
      <w:r w:rsidRPr="00C13306">
        <w:rPr>
          <w:rFonts w:ascii="Arial" w:hAnsi="Arial" w:cs="Arial"/>
          <w:lang w:val="es-EC"/>
        </w:rPr>
        <w:tab/>
        <w:t>Conclusiones</w:t>
      </w:r>
      <w:r>
        <w:rPr>
          <w:rFonts w:ascii="Arial" w:hAnsi="Arial" w:cs="Arial"/>
          <w:lang w:val="es-EC"/>
        </w:rPr>
        <w:t>.................................................</w:t>
      </w:r>
      <w:r w:rsidR="00E93773">
        <w:rPr>
          <w:rFonts w:ascii="Arial" w:hAnsi="Arial" w:cs="Arial"/>
          <w:lang w:val="es-EC"/>
        </w:rPr>
        <w:t>..........................124</w:t>
      </w:r>
    </w:p>
    <w:p w:rsidR="00C46836" w:rsidRDefault="00C46836" w:rsidP="00C46836">
      <w:pPr>
        <w:spacing w:line="480" w:lineRule="auto"/>
        <w:jc w:val="both"/>
        <w:rPr>
          <w:rFonts w:ascii="Arial" w:hAnsi="Arial" w:cs="Arial"/>
          <w:lang w:val="es-EC"/>
        </w:rPr>
      </w:pPr>
      <w:r>
        <w:rPr>
          <w:rFonts w:ascii="Arial" w:hAnsi="Arial" w:cs="Arial"/>
          <w:lang w:val="es-EC"/>
        </w:rPr>
        <w:t xml:space="preserve">          </w:t>
      </w:r>
      <w:r w:rsidRPr="00C13306">
        <w:rPr>
          <w:rFonts w:ascii="Arial" w:hAnsi="Arial" w:cs="Arial"/>
          <w:lang w:val="es-EC"/>
        </w:rPr>
        <w:t>5.2</w:t>
      </w:r>
      <w:r w:rsidRPr="00C13306">
        <w:rPr>
          <w:rFonts w:ascii="Arial" w:hAnsi="Arial" w:cs="Arial"/>
          <w:lang w:val="es-EC"/>
        </w:rPr>
        <w:tab/>
        <w:t>Recomendaciones</w:t>
      </w:r>
      <w:r>
        <w:rPr>
          <w:rFonts w:ascii="Arial" w:hAnsi="Arial" w:cs="Arial"/>
          <w:lang w:val="es-EC"/>
        </w:rPr>
        <w:t>.........................................</w:t>
      </w:r>
      <w:r w:rsidR="00E93773">
        <w:rPr>
          <w:rFonts w:ascii="Arial" w:hAnsi="Arial" w:cs="Arial"/>
          <w:lang w:val="es-EC"/>
        </w:rPr>
        <w:t>..........................127</w:t>
      </w:r>
    </w:p>
    <w:p w:rsidR="00C46836" w:rsidRPr="00C1330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b/>
          <w:lang w:val="es-EC"/>
        </w:rPr>
      </w:pPr>
      <w:r w:rsidRPr="00E272C5">
        <w:rPr>
          <w:rFonts w:ascii="Arial" w:hAnsi="Arial" w:cs="Arial"/>
          <w:b/>
          <w:lang w:val="es-EC"/>
        </w:rPr>
        <w:t>ANEXOS</w:t>
      </w:r>
    </w:p>
    <w:p w:rsidR="00C46836" w:rsidRDefault="00C241F3" w:rsidP="00C46836">
      <w:pPr>
        <w:spacing w:line="480" w:lineRule="auto"/>
        <w:jc w:val="both"/>
        <w:rPr>
          <w:rFonts w:ascii="Arial" w:hAnsi="Arial" w:cs="Arial"/>
          <w:b/>
          <w:lang w:val="es-EC"/>
        </w:rPr>
      </w:pPr>
      <w:r>
        <w:rPr>
          <w:rFonts w:ascii="Arial" w:hAnsi="Arial" w:cs="Arial"/>
          <w:b/>
          <w:lang w:val="es-EC"/>
        </w:rPr>
        <w:t>BIBLIOGRAFÍ</w:t>
      </w:r>
      <w:r w:rsidR="00C46836" w:rsidRPr="00E272C5">
        <w:rPr>
          <w:rFonts w:ascii="Arial" w:hAnsi="Arial" w:cs="Arial"/>
          <w:b/>
          <w:lang w:val="es-EC"/>
        </w:rPr>
        <w:t>A</w:t>
      </w:r>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lang w:val="es-EC"/>
        </w:rPr>
      </w:pPr>
    </w:p>
    <w:p w:rsidR="00E97CB2" w:rsidRDefault="00E97CB2" w:rsidP="00C46836">
      <w:pPr>
        <w:autoSpaceDE w:val="0"/>
        <w:autoSpaceDN w:val="0"/>
        <w:adjustRightInd w:val="0"/>
        <w:spacing w:line="480" w:lineRule="auto"/>
        <w:jc w:val="center"/>
        <w:rPr>
          <w:rFonts w:ascii="Arial" w:hAnsi="Arial" w:cs="Arial"/>
          <w:b/>
          <w:sz w:val="28"/>
          <w:szCs w:val="28"/>
          <w:lang w:val="es-EC"/>
        </w:rPr>
      </w:pPr>
    </w:p>
    <w:p w:rsidR="00E97CB2" w:rsidRDefault="00E97CB2" w:rsidP="00C46836">
      <w:pPr>
        <w:autoSpaceDE w:val="0"/>
        <w:autoSpaceDN w:val="0"/>
        <w:adjustRightInd w:val="0"/>
        <w:spacing w:line="480" w:lineRule="auto"/>
        <w:jc w:val="center"/>
        <w:rPr>
          <w:rFonts w:ascii="Arial" w:hAnsi="Arial" w:cs="Arial"/>
          <w:b/>
          <w:sz w:val="28"/>
          <w:szCs w:val="28"/>
          <w:lang w:val="es-EC"/>
        </w:rPr>
      </w:pPr>
    </w:p>
    <w:p w:rsidR="00E97CB2" w:rsidRDefault="00E97CB2" w:rsidP="00C46836">
      <w:pPr>
        <w:autoSpaceDE w:val="0"/>
        <w:autoSpaceDN w:val="0"/>
        <w:adjustRightInd w:val="0"/>
        <w:spacing w:line="480" w:lineRule="auto"/>
        <w:jc w:val="center"/>
        <w:rPr>
          <w:rFonts w:ascii="Arial" w:hAnsi="Arial" w:cs="Arial"/>
          <w:b/>
          <w:sz w:val="28"/>
          <w:szCs w:val="28"/>
          <w:lang w:val="es-EC"/>
        </w:rPr>
      </w:pPr>
    </w:p>
    <w:p w:rsidR="00E97CB2" w:rsidRDefault="00E97CB2" w:rsidP="00C46836">
      <w:pPr>
        <w:autoSpaceDE w:val="0"/>
        <w:autoSpaceDN w:val="0"/>
        <w:adjustRightInd w:val="0"/>
        <w:spacing w:line="480" w:lineRule="auto"/>
        <w:jc w:val="center"/>
        <w:rPr>
          <w:rFonts w:ascii="Arial" w:hAnsi="Arial" w:cs="Arial"/>
          <w:b/>
          <w:sz w:val="28"/>
          <w:szCs w:val="28"/>
          <w:lang w:val="es-EC"/>
        </w:rPr>
      </w:pPr>
    </w:p>
    <w:p w:rsidR="00E97CB2" w:rsidRDefault="00E97CB2" w:rsidP="00C46836">
      <w:pPr>
        <w:autoSpaceDE w:val="0"/>
        <w:autoSpaceDN w:val="0"/>
        <w:adjustRightInd w:val="0"/>
        <w:spacing w:line="480" w:lineRule="auto"/>
        <w:jc w:val="center"/>
        <w:rPr>
          <w:rFonts w:ascii="Arial" w:hAnsi="Arial" w:cs="Arial"/>
          <w:b/>
          <w:sz w:val="28"/>
          <w:szCs w:val="28"/>
          <w:lang w:val="es-EC"/>
        </w:rPr>
      </w:pPr>
    </w:p>
    <w:p w:rsidR="00E97CB2" w:rsidRDefault="00E97CB2" w:rsidP="00C46836">
      <w:pPr>
        <w:autoSpaceDE w:val="0"/>
        <w:autoSpaceDN w:val="0"/>
        <w:adjustRightInd w:val="0"/>
        <w:spacing w:line="480" w:lineRule="auto"/>
        <w:jc w:val="center"/>
        <w:rPr>
          <w:rFonts w:ascii="Arial" w:hAnsi="Arial" w:cs="Arial"/>
          <w:b/>
          <w:sz w:val="28"/>
          <w:szCs w:val="28"/>
          <w:lang w:val="es-EC"/>
        </w:rPr>
      </w:pPr>
    </w:p>
    <w:p w:rsidR="00C46836" w:rsidRPr="00E85CB3" w:rsidRDefault="00C46836" w:rsidP="00C46836">
      <w:pPr>
        <w:autoSpaceDE w:val="0"/>
        <w:autoSpaceDN w:val="0"/>
        <w:adjustRightInd w:val="0"/>
        <w:spacing w:line="480" w:lineRule="auto"/>
        <w:jc w:val="center"/>
        <w:rPr>
          <w:rFonts w:ascii="Arial" w:hAnsi="Arial" w:cs="Arial"/>
          <w:b/>
          <w:sz w:val="28"/>
          <w:szCs w:val="28"/>
          <w:lang w:val="es-EC"/>
        </w:rPr>
      </w:pPr>
      <w:r w:rsidRPr="00E85CB3">
        <w:rPr>
          <w:rFonts w:ascii="Arial" w:hAnsi="Arial" w:cs="Arial"/>
          <w:b/>
          <w:sz w:val="28"/>
          <w:szCs w:val="28"/>
          <w:lang w:val="es-EC"/>
        </w:rPr>
        <w:lastRenderedPageBreak/>
        <w:t>ABREVIATURAS</w:t>
      </w:r>
    </w:p>
    <w:p w:rsidR="00C46836" w:rsidRPr="00E85CB3" w:rsidRDefault="00C46836" w:rsidP="00C46836">
      <w:pPr>
        <w:autoSpaceDE w:val="0"/>
        <w:autoSpaceDN w:val="0"/>
        <w:adjustRightInd w:val="0"/>
        <w:spacing w:line="480" w:lineRule="auto"/>
        <w:jc w:val="center"/>
        <w:rPr>
          <w:rFonts w:ascii="Arial" w:hAnsi="Arial" w:cs="Arial"/>
          <w:b/>
          <w:sz w:val="28"/>
          <w:szCs w:val="28"/>
          <w:highlight w:val="magenta"/>
          <w:lang w:val="es-EC"/>
        </w:rPr>
      </w:pPr>
    </w:p>
    <w:p w:rsidR="00C46836" w:rsidRPr="00E85CB3" w:rsidRDefault="00C46836" w:rsidP="00C46836">
      <w:pPr>
        <w:autoSpaceDE w:val="0"/>
        <w:autoSpaceDN w:val="0"/>
        <w:adjustRightInd w:val="0"/>
        <w:spacing w:line="480" w:lineRule="auto"/>
        <w:jc w:val="center"/>
        <w:rPr>
          <w:rFonts w:ascii="Arial" w:hAnsi="Arial" w:cs="Arial"/>
          <w:b/>
          <w:sz w:val="28"/>
          <w:szCs w:val="28"/>
          <w:highlight w:val="magenta"/>
          <w:lang w:val="es-EC"/>
        </w:rPr>
      </w:pPr>
    </w:p>
    <w:p w:rsidR="00C46836" w:rsidRPr="00E85CB3" w:rsidRDefault="00C46836" w:rsidP="00C46836">
      <w:pPr>
        <w:spacing w:line="480" w:lineRule="auto"/>
        <w:rPr>
          <w:rFonts w:ascii="Arial" w:hAnsi="Arial" w:cs="Arial"/>
          <w:lang w:val="es-EC"/>
        </w:rPr>
      </w:pPr>
    </w:p>
    <w:p w:rsidR="00C46836" w:rsidRPr="00E85CB3" w:rsidRDefault="00C46836" w:rsidP="00C46836">
      <w:pPr>
        <w:spacing w:line="480" w:lineRule="auto"/>
        <w:rPr>
          <w:rFonts w:ascii="Arial" w:hAnsi="Arial" w:cs="Arial"/>
          <w:lang w:val="es-EC"/>
        </w:rPr>
      </w:pPr>
      <w:r w:rsidRPr="00E85CB3">
        <w:rPr>
          <w:rFonts w:ascii="Arial" w:hAnsi="Arial" w:cs="Arial"/>
          <w:lang w:val="es-EC"/>
        </w:rPr>
        <w:t>BVQ</w:t>
      </w:r>
      <w:r w:rsidRPr="00E85CB3">
        <w:rPr>
          <w:rFonts w:ascii="Arial" w:hAnsi="Arial" w:cs="Arial"/>
          <w:lang w:val="es-EC"/>
        </w:rPr>
        <w:tab/>
      </w:r>
      <w:r w:rsidRPr="00E85CB3">
        <w:rPr>
          <w:rFonts w:ascii="Arial" w:hAnsi="Arial" w:cs="Arial"/>
          <w:lang w:val="es-EC"/>
        </w:rPr>
        <w:tab/>
      </w:r>
      <w:r w:rsidRPr="00E85CB3">
        <w:rPr>
          <w:rFonts w:ascii="Arial" w:hAnsi="Arial" w:cs="Arial"/>
          <w:lang w:val="es-EC"/>
        </w:rPr>
        <w:tab/>
        <w:t>Bolsa de Valores de Quito</w:t>
      </w:r>
    </w:p>
    <w:p w:rsidR="00C46836" w:rsidRDefault="00C46836" w:rsidP="00C46836">
      <w:pPr>
        <w:spacing w:line="480" w:lineRule="auto"/>
        <w:rPr>
          <w:rFonts w:ascii="Arial" w:hAnsi="Arial" w:cs="Arial"/>
        </w:rPr>
      </w:pPr>
      <w:r w:rsidRPr="001758B1">
        <w:rPr>
          <w:rFonts w:ascii="Arial" w:hAnsi="Arial" w:cs="Arial"/>
        </w:rPr>
        <w:t>CAF</w:t>
      </w:r>
      <w:r>
        <w:rPr>
          <w:rFonts w:ascii="Arial" w:hAnsi="Arial" w:cs="Arial"/>
        </w:rPr>
        <w:tab/>
      </w:r>
      <w:r>
        <w:rPr>
          <w:rFonts w:ascii="Arial" w:hAnsi="Arial" w:cs="Arial"/>
        </w:rPr>
        <w:tab/>
      </w:r>
      <w:r>
        <w:rPr>
          <w:rFonts w:ascii="Arial" w:hAnsi="Arial" w:cs="Arial"/>
        </w:rPr>
        <w:tab/>
      </w:r>
      <w:smartTag w:uri="urn:schemas-microsoft-com:office:smarttags" w:element="PersonName">
        <w:smartTagPr>
          <w:attr w:name="ProductID" w:val="La Corporaci￳n Andina"/>
        </w:smartTagPr>
        <w:r>
          <w:rPr>
            <w:rFonts w:ascii="Arial" w:hAnsi="Arial" w:cs="Arial"/>
          </w:rPr>
          <w:t>L</w:t>
        </w:r>
        <w:r w:rsidRPr="001758B1">
          <w:rPr>
            <w:rFonts w:ascii="Arial" w:hAnsi="Arial" w:cs="Arial"/>
          </w:rPr>
          <w:t>a Corporación Andina</w:t>
        </w:r>
      </w:smartTag>
      <w:r w:rsidRPr="001758B1">
        <w:rPr>
          <w:rFonts w:ascii="Arial" w:hAnsi="Arial" w:cs="Arial"/>
        </w:rPr>
        <w:t xml:space="preserve"> de Fomento</w:t>
      </w:r>
    </w:p>
    <w:p w:rsidR="00C46836" w:rsidRDefault="00C46836" w:rsidP="00C46836">
      <w:pPr>
        <w:spacing w:line="480" w:lineRule="auto"/>
        <w:rPr>
          <w:rFonts w:ascii="Arial" w:hAnsi="Arial" w:cs="Arial"/>
        </w:rPr>
      </w:pPr>
      <w:r w:rsidRPr="001758B1">
        <w:rPr>
          <w:rFonts w:ascii="Arial" w:hAnsi="Arial" w:cs="Arial"/>
        </w:rPr>
        <w:t>CAGC</w:t>
      </w:r>
      <w:r>
        <w:rPr>
          <w:rFonts w:ascii="Arial" w:hAnsi="Arial" w:cs="Arial"/>
        </w:rPr>
        <w:tab/>
      </w:r>
      <w:r>
        <w:rPr>
          <w:rFonts w:ascii="Arial" w:hAnsi="Arial" w:cs="Arial"/>
        </w:rPr>
        <w:tab/>
      </w:r>
      <w:r>
        <w:rPr>
          <w:rFonts w:ascii="Arial" w:hAnsi="Arial" w:cs="Arial"/>
        </w:rPr>
        <w:tab/>
      </w:r>
      <w:r w:rsidRPr="001758B1">
        <w:rPr>
          <w:rFonts w:ascii="Arial" w:hAnsi="Arial" w:cs="Arial"/>
        </w:rPr>
        <w:t xml:space="preserve">Código </w:t>
      </w:r>
      <w:r>
        <w:rPr>
          <w:rFonts w:ascii="Arial" w:hAnsi="Arial" w:cs="Arial"/>
        </w:rPr>
        <w:t>Andino de Gobierno Corporativo</w:t>
      </w:r>
    </w:p>
    <w:p w:rsidR="00C46836" w:rsidRDefault="00C46836" w:rsidP="00C46836">
      <w:pPr>
        <w:spacing w:line="480" w:lineRule="auto"/>
        <w:rPr>
          <w:rFonts w:ascii="Arial" w:hAnsi="Arial" w:cs="Arial"/>
        </w:rPr>
      </w:pPr>
      <w:r w:rsidRPr="00694ACA">
        <w:rPr>
          <w:rFonts w:ascii="Arial" w:hAnsi="Arial" w:cs="Arial"/>
        </w:rPr>
        <w:t>CEN</w:t>
      </w:r>
      <w:r>
        <w:rPr>
          <w:rFonts w:ascii="Arial" w:hAnsi="Arial" w:cs="Arial"/>
        </w:rPr>
        <w:tab/>
      </w:r>
      <w:r>
        <w:rPr>
          <w:rFonts w:ascii="Arial" w:hAnsi="Arial" w:cs="Arial"/>
        </w:rPr>
        <w:tab/>
      </w:r>
      <w:r>
        <w:rPr>
          <w:rFonts w:ascii="Arial" w:hAnsi="Arial" w:cs="Arial"/>
        </w:rPr>
        <w:tab/>
      </w:r>
      <w:r w:rsidRPr="00694ACA">
        <w:rPr>
          <w:rFonts w:ascii="Arial" w:hAnsi="Arial" w:cs="Arial"/>
        </w:rPr>
        <w:t>Comité Ejecutivo Nacional de Buen Gobierno Corporativo</w:t>
      </w:r>
    </w:p>
    <w:p w:rsidR="00C46836" w:rsidRDefault="00C46836" w:rsidP="00C46836">
      <w:pPr>
        <w:spacing w:line="480" w:lineRule="auto"/>
        <w:rPr>
          <w:rFonts w:ascii="Arial" w:hAnsi="Arial" w:cs="Arial"/>
        </w:rPr>
      </w:pPr>
      <w:r w:rsidRPr="00694ACA">
        <w:rPr>
          <w:rFonts w:ascii="Arial" w:hAnsi="Arial" w:cs="Arial"/>
        </w:rPr>
        <w:t>CEc</w:t>
      </w:r>
      <w:r>
        <w:rPr>
          <w:rFonts w:ascii="Arial" w:hAnsi="Arial" w:cs="Arial"/>
        </w:rPr>
        <w:tab/>
      </w:r>
      <w:r>
        <w:rPr>
          <w:rFonts w:ascii="Arial" w:hAnsi="Arial" w:cs="Arial"/>
        </w:rPr>
        <w:tab/>
      </w:r>
      <w:r>
        <w:rPr>
          <w:rFonts w:ascii="Arial" w:hAnsi="Arial" w:cs="Arial"/>
        </w:rPr>
        <w:tab/>
      </w:r>
      <w:r w:rsidRPr="00694ACA">
        <w:rPr>
          <w:rFonts w:ascii="Arial" w:hAnsi="Arial" w:cs="Arial"/>
        </w:rPr>
        <w:t>Código de Buen Gobierno Corporativo Ecuatoriano</w:t>
      </w:r>
    </w:p>
    <w:p w:rsidR="00C46836" w:rsidRDefault="00C46836" w:rsidP="00C46836">
      <w:pPr>
        <w:spacing w:line="480" w:lineRule="auto"/>
        <w:rPr>
          <w:rFonts w:ascii="Arial" w:hAnsi="Arial" w:cs="Arial"/>
        </w:rPr>
      </w:pPr>
      <w:r w:rsidRPr="001758B1">
        <w:rPr>
          <w:rFonts w:ascii="Arial" w:hAnsi="Arial" w:cs="Arial"/>
        </w:rPr>
        <w:t>CGC</w:t>
      </w:r>
      <w:r>
        <w:rPr>
          <w:rFonts w:ascii="Arial" w:hAnsi="Arial" w:cs="Arial"/>
        </w:rPr>
        <w:t xml:space="preserve"> </w:t>
      </w:r>
      <w:r>
        <w:rPr>
          <w:rFonts w:ascii="Arial" w:hAnsi="Arial" w:cs="Arial"/>
        </w:rPr>
        <w:tab/>
      </w:r>
      <w:r>
        <w:rPr>
          <w:rFonts w:ascii="Arial" w:hAnsi="Arial" w:cs="Arial"/>
        </w:rPr>
        <w:tab/>
      </w:r>
      <w:r>
        <w:rPr>
          <w:rFonts w:ascii="Arial" w:hAnsi="Arial" w:cs="Arial"/>
        </w:rPr>
        <w:tab/>
        <w:t>Códigos Éticos de Buen G</w:t>
      </w:r>
      <w:r w:rsidRPr="001758B1">
        <w:rPr>
          <w:rFonts w:ascii="Arial" w:hAnsi="Arial" w:cs="Arial"/>
        </w:rPr>
        <w:t>obierno</w:t>
      </w:r>
    </w:p>
    <w:p w:rsidR="00C46836" w:rsidRDefault="00C46836" w:rsidP="00C46836">
      <w:pPr>
        <w:spacing w:line="480" w:lineRule="auto"/>
        <w:rPr>
          <w:rFonts w:ascii="Arial" w:hAnsi="Arial" w:cs="Arial"/>
        </w:rPr>
      </w:pPr>
      <w:r w:rsidRPr="00694ACA">
        <w:rPr>
          <w:rFonts w:ascii="Arial" w:hAnsi="Arial" w:cs="Arial"/>
        </w:rPr>
        <w:t>FODA</w:t>
      </w:r>
      <w:r>
        <w:rPr>
          <w:rFonts w:ascii="Arial" w:hAnsi="Arial" w:cs="Arial"/>
        </w:rPr>
        <w:tab/>
      </w:r>
      <w:r>
        <w:rPr>
          <w:rFonts w:ascii="Arial" w:hAnsi="Arial" w:cs="Arial"/>
        </w:rPr>
        <w:tab/>
      </w:r>
      <w:r>
        <w:rPr>
          <w:rFonts w:ascii="Arial" w:hAnsi="Arial" w:cs="Arial"/>
        </w:rPr>
        <w:tab/>
        <w:t>Fortalezas Oportunidades Debilidades Amenazas</w:t>
      </w:r>
    </w:p>
    <w:p w:rsidR="00C46836" w:rsidRDefault="00C46836" w:rsidP="00C46836">
      <w:pPr>
        <w:spacing w:line="480" w:lineRule="auto"/>
        <w:rPr>
          <w:rFonts w:ascii="Arial" w:hAnsi="Arial" w:cs="Arial"/>
        </w:rPr>
      </w:pPr>
      <w:r w:rsidRPr="00790CD6">
        <w:rPr>
          <w:rFonts w:ascii="Arial" w:hAnsi="Arial" w:cs="Arial"/>
        </w:rPr>
        <w:t>FONAPRE</w:t>
      </w:r>
      <w:r>
        <w:rPr>
          <w:rFonts w:ascii="Arial" w:hAnsi="Arial" w:cs="Arial"/>
        </w:rPr>
        <w:t xml:space="preserve">  </w:t>
      </w:r>
      <w:r>
        <w:rPr>
          <w:rFonts w:ascii="Arial" w:hAnsi="Arial" w:cs="Arial"/>
        </w:rPr>
        <w:tab/>
      </w:r>
      <w:r>
        <w:rPr>
          <w:rFonts w:ascii="Arial" w:hAnsi="Arial" w:cs="Arial"/>
        </w:rPr>
        <w:tab/>
      </w:r>
      <w:r w:rsidRPr="00790CD6">
        <w:rPr>
          <w:rFonts w:ascii="Arial" w:hAnsi="Arial" w:cs="Arial"/>
        </w:rPr>
        <w:t>Fondo Nacional de Preinversión</w:t>
      </w:r>
    </w:p>
    <w:p w:rsidR="00A73188" w:rsidRDefault="00A73188" w:rsidP="00C46836">
      <w:pPr>
        <w:spacing w:line="480" w:lineRule="auto"/>
        <w:rPr>
          <w:rFonts w:ascii="Arial" w:hAnsi="Arial" w:cs="Arial"/>
        </w:rPr>
      </w:pPr>
      <w:r>
        <w:rPr>
          <w:rFonts w:ascii="Arial" w:hAnsi="Arial" w:cs="Arial"/>
        </w:rPr>
        <w:t>FONADE</w:t>
      </w:r>
      <w:r>
        <w:rPr>
          <w:rFonts w:ascii="Arial" w:hAnsi="Arial" w:cs="Arial"/>
        </w:rPr>
        <w:tab/>
      </w:r>
      <w:r>
        <w:rPr>
          <w:rFonts w:ascii="Arial" w:hAnsi="Arial" w:cs="Arial"/>
        </w:rPr>
        <w:tab/>
        <w:t>Fondo Nacional de Desarrollo</w:t>
      </w:r>
    </w:p>
    <w:p w:rsidR="00A73188" w:rsidRDefault="00A73188" w:rsidP="00C46836">
      <w:pPr>
        <w:spacing w:line="480" w:lineRule="auto"/>
        <w:rPr>
          <w:rFonts w:ascii="Arial" w:hAnsi="Arial" w:cs="Arial"/>
        </w:rPr>
      </w:pPr>
      <w:r>
        <w:rPr>
          <w:rFonts w:ascii="Arial" w:hAnsi="Arial" w:cs="Arial"/>
        </w:rPr>
        <w:t>FONAPAR</w:t>
      </w:r>
      <w:r>
        <w:rPr>
          <w:rFonts w:ascii="Arial" w:hAnsi="Arial" w:cs="Arial"/>
        </w:rPr>
        <w:tab/>
      </w:r>
      <w:r>
        <w:rPr>
          <w:rFonts w:ascii="Arial" w:hAnsi="Arial" w:cs="Arial"/>
        </w:rPr>
        <w:tab/>
        <w:t>Fondo Nacional de Participaciones</w:t>
      </w:r>
    </w:p>
    <w:p w:rsidR="00A73188" w:rsidRDefault="00A73188" w:rsidP="00C46836">
      <w:pPr>
        <w:spacing w:line="480" w:lineRule="auto"/>
        <w:rPr>
          <w:rFonts w:ascii="Arial" w:hAnsi="Arial" w:cs="Arial"/>
        </w:rPr>
      </w:pPr>
      <w:r>
        <w:rPr>
          <w:rFonts w:ascii="Arial" w:hAnsi="Arial" w:cs="Arial"/>
        </w:rPr>
        <w:t>FODESEC</w:t>
      </w:r>
      <w:r>
        <w:rPr>
          <w:rFonts w:ascii="Arial" w:hAnsi="Arial" w:cs="Arial"/>
        </w:rPr>
        <w:tab/>
      </w:r>
      <w:r>
        <w:rPr>
          <w:rFonts w:ascii="Arial" w:hAnsi="Arial" w:cs="Arial"/>
        </w:rPr>
        <w:tab/>
        <w:t>Fondo Nacional de Desarrollo Seccional</w:t>
      </w:r>
    </w:p>
    <w:p w:rsidR="00C46836" w:rsidRDefault="00C46836" w:rsidP="00C46836">
      <w:pPr>
        <w:spacing w:line="480" w:lineRule="auto"/>
        <w:rPr>
          <w:rFonts w:ascii="Arial" w:hAnsi="Arial" w:cs="Arial"/>
        </w:rPr>
      </w:pPr>
      <w:r w:rsidRPr="001758B1">
        <w:rPr>
          <w:rFonts w:ascii="Arial" w:hAnsi="Arial" w:cs="Arial"/>
        </w:rPr>
        <w:t>GC</w:t>
      </w:r>
      <w:r>
        <w:rPr>
          <w:rFonts w:ascii="Arial" w:hAnsi="Arial" w:cs="Arial"/>
        </w:rPr>
        <w:tab/>
      </w:r>
      <w:r>
        <w:rPr>
          <w:rFonts w:ascii="Arial" w:hAnsi="Arial" w:cs="Arial"/>
        </w:rPr>
        <w:tab/>
      </w:r>
      <w:r>
        <w:rPr>
          <w:rFonts w:ascii="Arial" w:hAnsi="Arial" w:cs="Arial"/>
        </w:rPr>
        <w:tab/>
        <w:t>Gobierno Corporativo</w:t>
      </w:r>
    </w:p>
    <w:p w:rsidR="00C46836" w:rsidRDefault="00C46836" w:rsidP="00C46836">
      <w:pPr>
        <w:spacing w:line="480" w:lineRule="auto"/>
        <w:rPr>
          <w:rFonts w:ascii="Arial" w:hAnsi="Arial" w:cs="Arial"/>
        </w:rPr>
      </w:pPr>
      <w:r w:rsidRPr="00790CD6">
        <w:rPr>
          <w:rFonts w:ascii="Arial" w:hAnsi="Arial" w:cs="Arial"/>
        </w:rPr>
        <w:t>IESS</w:t>
      </w:r>
      <w:r>
        <w:rPr>
          <w:rFonts w:ascii="Arial" w:hAnsi="Arial" w:cs="Arial"/>
        </w:rPr>
        <w:tab/>
      </w:r>
      <w:r>
        <w:rPr>
          <w:rFonts w:ascii="Arial" w:hAnsi="Arial" w:cs="Arial"/>
        </w:rPr>
        <w:tab/>
      </w:r>
      <w:r>
        <w:rPr>
          <w:rFonts w:ascii="Arial" w:hAnsi="Arial" w:cs="Arial"/>
        </w:rPr>
        <w:tab/>
        <w:t>Instituto Ecuatoriano de Seguridad Social</w:t>
      </w:r>
    </w:p>
    <w:p w:rsidR="00C46836" w:rsidRDefault="00C46836" w:rsidP="00C46836">
      <w:pPr>
        <w:spacing w:line="480" w:lineRule="auto"/>
        <w:rPr>
          <w:rFonts w:ascii="Arial" w:hAnsi="Arial" w:cs="Arial"/>
        </w:rPr>
      </w:pPr>
      <w:r w:rsidRPr="00790CD6">
        <w:rPr>
          <w:rFonts w:ascii="Arial" w:hAnsi="Arial" w:cs="Arial"/>
        </w:rPr>
        <w:t>IETEL</w:t>
      </w:r>
      <w:r>
        <w:rPr>
          <w:rFonts w:ascii="Arial" w:hAnsi="Arial" w:cs="Arial"/>
        </w:rPr>
        <w:tab/>
      </w:r>
      <w:r>
        <w:rPr>
          <w:rFonts w:ascii="Arial" w:hAnsi="Arial" w:cs="Arial"/>
        </w:rPr>
        <w:tab/>
      </w:r>
      <w:r>
        <w:rPr>
          <w:rFonts w:ascii="Arial" w:hAnsi="Arial" w:cs="Arial"/>
        </w:rPr>
        <w:tab/>
      </w:r>
      <w:r w:rsidRPr="00790CD6">
        <w:rPr>
          <w:rFonts w:ascii="Arial" w:hAnsi="Arial" w:cs="Arial"/>
        </w:rPr>
        <w:t>Instituto Ecua</w:t>
      </w:r>
      <w:r>
        <w:rPr>
          <w:rFonts w:ascii="Arial" w:hAnsi="Arial" w:cs="Arial"/>
        </w:rPr>
        <w:t>toriano de Telecomunicaciones</w:t>
      </w:r>
    </w:p>
    <w:p w:rsidR="00C46836" w:rsidRDefault="00C46836" w:rsidP="00C46836">
      <w:pPr>
        <w:spacing w:line="480" w:lineRule="auto"/>
        <w:rPr>
          <w:rFonts w:ascii="Arial" w:hAnsi="Arial" w:cs="Arial"/>
        </w:rPr>
      </w:pPr>
      <w:r w:rsidRPr="00790CD6">
        <w:rPr>
          <w:rFonts w:ascii="Arial" w:hAnsi="Arial" w:cs="Arial"/>
        </w:rPr>
        <w:t>INECEL</w:t>
      </w:r>
      <w:r>
        <w:rPr>
          <w:rFonts w:ascii="Arial" w:hAnsi="Arial" w:cs="Arial"/>
        </w:rPr>
        <w:tab/>
      </w:r>
      <w:r>
        <w:rPr>
          <w:rFonts w:ascii="Arial" w:hAnsi="Arial" w:cs="Arial"/>
        </w:rPr>
        <w:tab/>
      </w:r>
      <w:r w:rsidRPr="00790CD6">
        <w:rPr>
          <w:rFonts w:ascii="Arial" w:hAnsi="Arial" w:cs="Arial"/>
        </w:rPr>
        <w:t>Instituto Ecua</w:t>
      </w:r>
      <w:r>
        <w:rPr>
          <w:rFonts w:ascii="Arial" w:hAnsi="Arial" w:cs="Arial"/>
        </w:rPr>
        <w:t xml:space="preserve">toriano de Electrificación  </w:t>
      </w:r>
    </w:p>
    <w:p w:rsidR="00C46836" w:rsidRPr="00694ACA" w:rsidRDefault="00C46836" w:rsidP="00C46836">
      <w:pPr>
        <w:spacing w:line="480" w:lineRule="auto"/>
        <w:rPr>
          <w:rFonts w:ascii="Arial" w:hAnsi="Arial" w:cs="Arial"/>
        </w:rPr>
      </w:pPr>
      <w:r>
        <w:rPr>
          <w:rFonts w:ascii="Arial" w:hAnsi="Arial" w:cs="Arial"/>
        </w:rPr>
        <w:t>RC</w:t>
      </w:r>
      <w:r>
        <w:rPr>
          <w:rFonts w:ascii="Arial" w:hAnsi="Arial" w:cs="Arial"/>
        </w:rPr>
        <w:tab/>
      </w:r>
      <w:r>
        <w:rPr>
          <w:rFonts w:ascii="Arial" w:hAnsi="Arial" w:cs="Arial"/>
        </w:rPr>
        <w:tab/>
      </w:r>
      <w:r>
        <w:rPr>
          <w:rFonts w:ascii="Arial" w:hAnsi="Arial" w:cs="Arial"/>
        </w:rPr>
        <w:tab/>
        <w:t>Responsabilidad Corporativa</w:t>
      </w:r>
    </w:p>
    <w:p w:rsidR="00C46836" w:rsidRDefault="00C46836" w:rsidP="00C46836">
      <w:pPr>
        <w:spacing w:line="480" w:lineRule="auto"/>
        <w:rPr>
          <w:rFonts w:ascii="Arial" w:hAnsi="Arial" w:cs="Arial"/>
        </w:rPr>
      </w:pPr>
      <w:r w:rsidRPr="000B6DFE">
        <w:rPr>
          <w:rFonts w:ascii="Arial" w:hAnsi="Arial" w:cs="Arial"/>
        </w:rPr>
        <w:t>SOLCA</w:t>
      </w:r>
      <w:r>
        <w:rPr>
          <w:rFonts w:ascii="Arial" w:hAnsi="Arial" w:cs="Arial"/>
        </w:rPr>
        <w:tab/>
      </w:r>
      <w:r>
        <w:rPr>
          <w:rFonts w:ascii="Arial" w:hAnsi="Arial" w:cs="Arial"/>
        </w:rPr>
        <w:tab/>
        <w:t>Sociedad de Lucha contra el Cáncer</w:t>
      </w:r>
    </w:p>
    <w:p w:rsidR="00300AF7" w:rsidRDefault="00300AF7" w:rsidP="00C46836">
      <w:pPr>
        <w:spacing w:line="480" w:lineRule="auto"/>
        <w:rPr>
          <w:rFonts w:ascii="Arial" w:hAnsi="Arial" w:cs="Arial"/>
        </w:rPr>
      </w:pPr>
    </w:p>
    <w:p w:rsidR="00C46836" w:rsidRPr="00C13145" w:rsidRDefault="00C46836" w:rsidP="00C46836">
      <w:pPr>
        <w:autoSpaceDE w:val="0"/>
        <w:autoSpaceDN w:val="0"/>
        <w:adjustRightInd w:val="0"/>
        <w:spacing w:line="480" w:lineRule="auto"/>
        <w:jc w:val="center"/>
        <w:rPr>
          <w:rFonts w:ascii="Arial" w:hAnsi="Arial" w:cs="Arial"/>
          <w:b/>
          <w:sz w:val="28"/>
          <w:szCs w:val="28"/>
        </w:rPr>
      </w:pPr>
      <w:r>
        <w:rPr>
          <w:rFonts w:ascii="Arial" w:hAnsi="Arial" w:cs="Arial"/>
          <w:b/>
          <w:sz w:val="28"/>
          <w:szCs w:val="28"/>
        </w:rPr>
        <w:lastRenderedPageBreak/>
        <w:t>Í</w:t>
      </w:r>
      <w:r w:rsidRPr="00C13145">
        <w:rPr>
          <w:rFonts w:ascii="Arial" w:hAnsi="Arial" w:cs="Arial"/>
          <w:b/>
          <w:sz w:val="28"/>
          <w:szCs w:val="28"/>
        </w:rPr>
        <w:t>NDICE DE FIGURAS</w:t>
      </w: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C46836" w:rsidRDefault="00C46836" w:rsidP="00C46836">
      <w:pPr>
        <w:spacing w:line="480" w:lineRule="auto"/>
        <w:jc w:val="both"/>
        <w:rPr>
          <w:rFonts w:ascii="Arial" w:hAnsi="Arial" w:cs="Arial"/>
        </w:rPr>
      </w:pPr>
      <w:r w:rsidRPr="00F47B7A">
        <w:rPr>
          <w:rFonts w:ascii="Arial" w:hAnsi="Arial" w:cs="Arial"/>
          <w:b/>
        </w:rPr>
        <w:t>Figura 4.1</w:t>
      </w:r>
      <w:r>
        <w:rPr>
          <w:rFonts w:ascii="Arial" w:hAnsi="Arial" w:cs="Arial"/>
        </w:rPr>
        <w:t xml:space="preserve">  Visión del Gobierno Municipal........................</w:t>
      </w:r>
      <w:r w:rsidR="000A1DD6">
        <w:rPr>
          <w:rFonts w:ascii="Arial" w:hAnsi="Arial" w:cs="Arial"/>
        </w:rPr>
        <w:t>..</w:t>
      </w:r>
      <w:r>
        <w:rPr>
          <w:rFonts w:ascii="Arial" w:hAnsi="Arial" w:cs="Arial"/>
        </w:rPr>
        <w:t>...........................61</w:t>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2</w:t>
      </w:r>
      <w:r>
        <w:rPr>
          <w:rFonts w:ascii="Arial" w:hAnsi="Arial" w:cs="Arial"/>
        </w:rPr>
        <w:t xml:space="preserve">  Misión del Gobierno Municipal.........................................</w:t>
      </w:r>
      <w:r w:rsidR="000A1DD6">
        <w:rPr>
          <w:rFonts w:ascii="Arial" w:hAnsi="Arial" w:cs="Arial"/>
        </w:rPr>
        <w:t>.</w:t>
      </w:r>
      <w:r>
        <w:rPr>
          <w:rFonts w:ascii="Arial" w:hAnsi="Arial" w:cs="Arial"/>
        </w:rPr>
        <w:t>..........62</w:t>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3</w:t>
      </w:r>
      <w:r>
        <w:rPr>
          <w:rFonts w:ascii="Arial" w:hAnsi="Arial" w:cs="Arial"/>
        </w:rPr>
        <w:t xml:space="preserve">  Objetivos del Gobierno Municipal.......................</w:t>
      </w:r>
      <w:r w:rsidR="000A1DD6">
        <w:rPr>
          <w:rFonts w:ascii="Arial" w:hAnsi="Arial" w:cs="Arial"/>
        </w:rPr>
        <w:t>.</w:t>
      </w:r>
      <w:r>
        <w:rPr>
          <w:rFonts w:ascii="Arial" w:hAnsi="Arial" w:cs="Arial"/>
        </w:rPr>
        <w:t>........................63</w:t>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4</w:t>
      </w:r>
      <w:r>
        <w:rPr>
          <w:rFonts w:ascii="Arial" w:hAnsi="Arial" w:cs="Arial"/>
        </w:rPr>
        <w:t xml:space="preserve">  Metas del Gobierno Municipal.....................................</w:t>
      </w:r>
      <w:r w:rsidR="000A1DD6">
        <w:rPr>
          <w:rFonts w:ascii="Arial" w:hAnsi="Arial" w:cs="Arial"/>
        </w:rPr>
        <w:t>.</w:t>
      </w:r>
      <w:r>
        <w:rPr>
          <w:rFonts w:ascii="Arial" w:hAnsi="Arial" w:cs="Arial"/>
        </w:rPr>
        <w:t>...............64</w:t>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5</w:t>
      </w:r>
      <w:r>
        <w:rPr>
          <w:rFonts w:ascii="Arial" w:hAnsi="Arial" w:cs="Arial"/>
        </w:rPr>
        <w:t xml:space="preserve">  Estrategias del Gobierno Municipal..................................</w:t>
      </w:r>
      <w:r w:rsidR="000A1DD6">
        <w:rPr>
          <w:rFonts w:ascii="Arial" w:hAnsi="Arial" w:cs="Arial"/>
        </w:rPr>
        <w:t>.</w:t>
      </w:r>
      <w:r>
        <w:rPr>
          <w:rFonts w:ascii="Arial" w:hAnsi="Arial" w:cs="Arial"/>
        </w:rPr>
        <w:t>..........65</w:t>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6</w:t>
      </w:r>
      <w:r>
        <w:rPr>
          <w:rFonts w:ascii="Arial" w:hAnsi="Arial" w:cs="Arial"/>
        </w:rPr>
        <w:t xml:space="preserve">  Proceso del Gobierno Municipal....................................</w:t>
      </w:r>
      <w:r w:rsidR="000A1DD6">
        <w:rPr>
          <w:rFonts w:ascii="Arial" w:hAnsi="Arial" w:cs="Arial"/>
        </w:rPr>
        <w:t>.</w:t>
      </w:r>
      <w:r>
        <w:rPr>
          <w:rFonts w:ascii="Arial" w:hAnsi="Arial" w:cs="Arial"/>
        </w:rPr>
        <w:t>.............66</w:t>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7</w:t>
      </w:r>
      <w:r>
        <w:rPr>
          <w:rFonts w:ascii="Arial" w:hAnsi="Arial" w:cs="Arial"/>
        </w:rPr>
        <w:t xml:space="preserve">  Políticas del Gobierno Municipal....................................</w:t>
      </w:r>
      <w:r w:rsidR="000A1DD6">
        <w:rPr>
          <w:rFonts w:ascii="Arial" w:hAnsi="Arial" w:cs="Arial"/>
        </w:rPr>
        <w:t>.</w:t>
      </w:r>
      <w:r>
        <w:rPr>
          <w:rFonts w:ascii="Arial" w:hAnsi="Arial" w:cs="Arial"/>
        </w:rPr>
        <w:t>............68</w:t>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8</w:t>
      </w:r>
      <w:r>
        <w:rPr>
          <w:rFonts w:ascii="Arial" w:hAnsi="Arial" w:cs="Arial"/>
        </w:rPr>
        <w:t xml:space="preserve">  Procedimientos del Gobierno Municipal...................................</w:t>
      </w:r>
      <w:r w:rsidR="000A1DD6">
        <w:rPr>
          <w:rFonts w:ascii="Arial" w:hAnsi="Arial" w:cs="Arial"/>
        </w:rPr>
        <w:t>.</w:t>
      </w:r>
      <w:r>
        <w:rPr>
          <w:rFonts w:ascii="Arial" w:hAnsi="Arial" w:cs="Arial"/>
        </w:rPr>
        <w:t>..69</w:t>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9</w:t>
      </w:r>
      <w:r>
        <w:rPr>
          <w:rFonts w:ascii="Arial" w:hAnsi="Arial" w:cs="Arial"/>
        </w:rPr>
        <w:t xml:space="preserve">  Enfoques del Gobierno Municipal.....................................</w:t>
      </w:r>
      <w:r w:rsidR="000A1DD6">
        <w:rPr>
          <w:rFonts w:ascii="Arial" w:hAnsi="Arial" w:cs="Arial"/>
        </w:rPr>
        <w:t>.</w:t>
      </w:r>
      <w:r>
        <w:rPr>
          <w:rFonts w:ascii="Arial" w:hAnsi="Arial" w:cs="Arial"/>
        </w:rPr>
        <w:t>..........70</w:t>
      </w:r>
    </w:p>
    <w:p w:rsidR="00C46836" w:rsidRDefault="00C46836" w:rsidP="00C46836">
      <w:pPr>
        <w:spacing w:line="480" w:lineRule="auto"/>
        <w:jc w:val="both"/>
        <w:rPr>
          <w:rFonts w:ascii="Arial" w:hAnsi="Arial" w:cs="Arial"/>
        </w:rPr>
      </w:pPr>
      <w:r w:rsidRPr="00F47B7A">
        <w:rPr>
          <w:rFonts w:ascii="Arial" w:hAnsi="Arial" w:cs="Arial"/>
          <w:b/>
        </w:rPr>
        <w:t>Figura 4.1</w:t>
      </w:r>
      <w:r>
        <w:rPr>
          <w:rFonts w:ascii="Arial" w:hAnsi="Arial" w:cs="Arial"/>
          <w:b/>
        </w:rPr>
        <w:t xml:space="preserve">0 </w:t>
      </w:r>
      <w:r>
        <w:rPr>
          <w:rFonts w:ascii="Arial" w:hAnsi="Arial" w:cs="Arial"/>
        </w:rPr>
        <w:t>Niveles del Gobierno Municipal...................................</w:t>
      </w:r>
      <w:r w:rsidR="000A1DD6">
        <w:rPr>
          <w:rFonts w:ascii="Arial" w:hAnsi="Arial" w:cs="Arial"/>
        </w:rPr>
        <w:t>.</w:t>
      </w:r>
      <w:r>
        <w:rPr>
          <w:rFonts w:ascii="Arial" w:hAnsi="Arial" w:cs="Arial"/>
        </w:rPr>
        <w:t>..............72</w:t>
      </w:r>
    </w:p>
    <w:p w:rsidR="00C46836" w:rsidRDefault="00C46836" w:rsidP="00C46836">
      <w:pPr>
        <w:spacing w:line="480" w:lineRule="auto"/>
        <w:jc w:val="both"/>
        <w:rPr>
          <w:rFonts w:ascii="Arial" w:hAnsi="Arial" w:cs="Arial"/>
        </w:rPr>
      </w:pPr>
      <w:r w:rsidRPr="00F47B7A">
        <w:rPr>
          <w:rFonts w:ascii="Arial" w:hAnsi="Arial" w:cs="Arial"/>
          <w:b/>
        </w:rPr>
        <w:t>Figura 4.1</w:t>
      </w:r>
      <w:r>
        <w:rPr>
          <w:rFonts w:ascii="Arial" w:hAnsi="Arial" w:cs="Arial"/>
          <w:b/>
        </w:rPr>
        <w:t>1</w:t>
      </w:r>
      <w:r>
        <w:rPr>
          <w:rFonts w:ascii="Arial" w:hAnsi="Arial" w:cs="Arial"/>
        </w:rPr>
        <w:t xml:space="preserve"> Estructura Organizacional..........................................................73</w:t>
      </w:r>
    </w:p>
    <w:p w:rsidR="00C46836" w:rsidRDefault="00C46836" w:rsidP="00C46836">
      <w:pPr>
        <w:spacing w:line="480" w:lineRule="auto"/>
        <w:jc w:val="both"/>
        <w:rPr>
          <w:rFonts w:ascii="Arial" w:hAnsi="Arial" w:cs="Arial"/>
        </w:rPr>
      </w:pPr>
      <w:r w:rsidRPr="00F47B7A">
        <w:rPr>
          <w:rFonts w:ascii="Arial" w:hAnsi="Arial" w:cs="Arial"/>
          <w:b/>
        </w:rPr>
        <w:t>Figura 4.1</w:t>
      </w:r>
      <w:r>
        <w:rPr>
          <w:rFonts w:ascii="Arial" w:hAnsi="Arial" w:cs="Arial"/>
          <w:b/>
        </w:rPr>
        <w:t>2</w:t>
      </w:r>
      <w:r>
        <w:rPr>
          <w:rFonts w:ascii="Arial" w:hAnsi="Arial" w:cs="Arial"/>
        </w:rPr>
        <w:t xml:space="preserve"> </w:t>
      </w:r>
      <w:r w:rsidRPr="009E3B4D">
        <w:rPr>
          <w:rFonts w:ascii="Arial" w:hAnsi="Arial" w:cs="Arial"/>
        </w:rPr>
        <w:t>División y Distribución de funciones</w:t>
      </w:r>
      <w:r>
        <w:rPr>
          <w:rFonts w:ascii="Arial" w:hAnsi="Arial" w:cs="Arial"/>
        </w:rPr>
        <w:t>...........................................75</w:t>
      </w:r>
    </w:p>
    <w:p w:rsidR="00C46836" w:rsidRDefault="00C46836" w:rsidP="00C46836">
      <w:pPr>
        <w:spacing w:line="480" w:lineRule="auto"/>
        <w:jc w:val="both"/>
        <w:rPr>
          <w:rFonts w:ascii="Arial" w:hAnsi="Arial" w:cs="Arial"/>
        </w:rPr>
      </w:pPr>
      <w:r w:rsidRPr="00F47B7A">
        <w:rPr>
          <w:rFonts w:ascii="Arial" w:hAnsi="Arial" w:cs="Arial"/>
          <w:b/>
        </w:rPr>
        <w:t>Figura 4.1</w:t>
      </w:r>
      <w:r>
        <w:rPr>
          <w:rFonts w:ascii="Arial" w:hAnsi="Arial" w:cs="Arial"/>
          <w:b/>
        </w:rPr>
        <w:t>3</w:t>
      </w:r>
      <w:r>
        <w:rPr>
          <w:rFonts w:ascii="Arial" w:hAnsi="Arial" w:cs="Arial"/>
        </w:rPr>
        <w:t xml:space="preserve"> </w:t>
      </w:r>
      <w:r w:rsidRPr="00246E56">
        <w:rPr>
          <w:rFonts w:ascii="Arial" w:hAnsi="Arial" w:cs="Arial"/>
        </w:rPr>
        <w:t>Cultura organizacional</w:t>
      </w:r>
      <w:r>
        <w:rPr>
          <w:rFonts w:ascii="Arial" w:hAnsi="Arial" w:cs="Arial"/>
        </w:rPr>
        <w:t>................................................................76</w:t>
      </w:r>
    </w:p>
    <w:p w:rsidR="00C46836" w:rsidRDefault="00C46836" w:rsidP="00C46836">
      <w:pPr>
        <w:spacing w:line="480" w:lineRule="auto"/>
        <w:jc w:val="both"/>
        <w:rPr>
          <w:rFonts w:ascii="Arial" w:hAnsi="Arial" w:cs="Arial"/>
        </w:rPr>
      </w:pPr>
      <w:r w:rsidRPr="00F47B7A">
        <w:rPr>
          <w:rFonts w:ascii="Arial" w:hAnsi="Arial" w:cs="Arial"/>
          <w:b/>
        </w:rPr>
        <w:t>Figura 4.1</w:t>
      </w:r>
      <w:r>
        <w:rPr>
          <w:rFonts w:ascii="Arial" w:hAnsi="Arial" w:cs="Arial"/>
          <w:b/>
        </w:rPr>
        <w:t>4</w:t>
      </w:r>
      <w:r>
        <w:rPr>
          <w:rFonts w:ascii="Arial" w:hAnsi="Arial" w:cs="Arial"/>
        </w:rPr>
        <w:t xml:space="preserve"> </w:t>
      </w:r>
      <w:r w:rsidRPr="004B4335">
        <w:rPr>
          <w:rFonts w:ascii="Arial" w:hAnsi="Arial" w:cs="Arial"/>
        </w:rPr>
        <w:t>Cambio Organizacional</w:t>
      </w:r>
      <w:r>
        <w:rPr>
          <w:rFonts w:ascii="Arial" w:hAnsi="Arial" w:cs="Arial"/>
        </w:rPr>
        <w:t>..............................................................77</w:t>
      </w:r>
    </w:p>
    <w:p w:rsidR="00C46836" w:rsidRDefault="00C46836" w:rsidP="00C46836">
      <w:pPr>
        <w:spacing w:line="480" w:lineRule="auto"/>
        <w:jc w:val="both"/>
        <w:rPr>
          <w:rFonts w:ascii="Arial" w:hAnsi="Arial" w:cs="Arial"/>
        </w:rPr>
      </w:pPr>
      <w:r w:rsidRPr="00F47B7A">
        <w:rPr>
          <w:rFonts w:ascii="Arial" w:hAnsi="Arial" w:cs="Arial"/>
          <w:b/>
        </w:rPr>
        <w:t>Figura 4.1</w:t>
      </w:r>
      <w:r>
        <w:rPr>
          <w:rFonts w:ascii="Arial" w:hAnsi="Arial" w:cs="Arial"/>
          <w:b/>
        </w:rPr>
        <w:t>5</w:t>
      </w:r>
      <w:r>
        <w:rPr>
          <w:rFonts w:ascii="Arial" w:hAnsi="Arial" w:cs="Arial"/>
        </w:rPr>
        <w:t xml:space="preserve"> Estudios Administrativos............................................................78</w:t>
      </w:r>
    </w:p>
    <w:p w:rsidR="00C46836" w:rsidRDefault="00C46836" w:rsidP="00C46836">
      <w:pPr>
        <w:spacing w:line="480" w:lineRule="auto"/>
        <w:jc w:val="both"/>
        <w:rPr>
          <w:rFonts w:ascii="Arial" w:hAnsi="Arial" w:cs="Arial"/>
        </w:rPr>
      </w:pPr>
      <w:r w:rsidRPr="00F47B7A">
        <w:rPr>
          <w:rFonts w:ascii="Arial" w:hAnsi="Arial" w:cs="Arial"/>
          <w:b/>
        </w:rPr>
        <w:t>Figura 4.1</w:t>
      </w:r>
      <w:r>
        <w:rPr>
          <w:rFonts w:ascii="Arial" w:hAnsi="Arial" w:cs="Arial"/>
          <w:b/>
        </w:rPr>
        <w:t>6</w:t>
      </w:r>
      <w:r>
        <w:rPr>
          <w:rFonts w:ascii="Arial" w:hAnsi="Arial" w:cs="Arial"/>
        </w:rPr>
        <w:t xml:space="preserve"> Liderazgo....................................................................................79</w:t>
      </w:r>
    </w:p>
    <w:p w:rsidR="00C46836" w:rsidRDefault="00C46836" w:rsidP="00C46836">
      <w:pPr>
        <w:spacing w:line="480" w:lineRule="auto"/>
        <w:jc w:val="both"/>
        <w:rPr>
          <w:rFonts w:ascii="Arial" w:hAnsi="Arial" w:cs="Arial"/>
        </w:rPr>
      </w:pPr>
      <w:r w:rsidRPr="00F47B7A">
        <w:rPr>
          <w:rFonts w:ascii="Arial" w:hAnsi="Arial" w:cs="Arial"/>
          <w:b/>
        </w:rPr>
        <w:t>Figura 4.1</w:t>
      </w:r>
      <w:r>
        <w:rPr>
          <w:rFonts w:ascii="Arial" w:hAnsi="Arial" w:cs="Arial"/>
          <w:b/>
        </w:rPr>
        <w:t>7</w:t>
      </w:r>
      <w:r>
        <w:rPr>
          <w:rFonts w:ascii="Arial" w:hAnsi="Arial" w:cs="Arial"/>
        </w:rPr>
        <w:t xml:space="preserve"> Comunicación.............................................................................81</w:t>
      </w:r>
    </w:p>
    <w:p w:rsidR="00C46836" w:rsidRDefault="00C46836" w:rsidP="00C46836">
      <w:pPr>
        <w:spacing w:line="480" w:lineRule="auto"/>
        <w:jc w:val="both"/>
        <w:rPr>
          <w:rFonts w:ascii="Arial" w:hAnsi="Arial" w:cs="Arial"/>
        </w:rPr>
      </w:pPr>
      <w:r w:rsidRPr="00F47B7A">
        <w:rPr>
          <w:rFonts w:ascii="Arial" w:hAnsi="Arial" w:cs="Arial"/>
          <w:b/>
        </w:rPr>
        <w:t>Figura 4.1</w:t>
      </w:r>
      <w:r>
        <w:rPr>
          <w:rFonts w:ascii="Arial" w:hAnsi="Arial" w:cs="Arial"/>
          <w:b/>
        </w:rPr>
        <w:t>8</w:t>
      </w:r>
      <w:r>
        <w:rPr>
          <w:rFonts w:ascii="Arial" w:hAnsi="Arial" w:cs="Arial"/>
        </w:rPr>
        <w:t xml:space="preserve"> </w:t>
      </w:r>
      <w:r w:rsidRPr="005879BE">
        <w:rPr>
          <w:rFonts w:ascii="Arial" w:hAnsi="Arial" w:cs="Arial"/>
        </w:rPr>
        <w:t>Manejo del estrés, el conflicto y la crisis</w:t>
      </w:r>
      <w:r>
        <w:rPr>
          <w:rFonts w:ascii="Arial" w:hAnsi="Arial" w:cs="Arial"/>
        </w:rPr>
        <w:t>....................................82</w:t>
      </w:r>
    </w:p>
    <w:p w:rsidR="00C46836" w:rsidRDefault="00C46836" w:rsidP="00C46836">
      <w:pPr>
        <w:spacing w:line="480" w:lineRule="auto"/>
        <w:jc w:val="both"/>
        <w:rPr>
          <w:rFonts w:ascii="Arial" w:hAnsi="Arial" w:cs="Arial"/>
        </w:rPr>
      </w:pPr>
      <w:r w:rsidRPr="00F47B7A">
        <w:rPr>
          <w:rFonts w:ascii="Arial" w:hAnsi="Arial" w:cs="Arial"/>
          <w:b/>
        </w:rPr>
        <w:t>Figura 4.1</w:t>
      </w:r>
      <w:r>
        <w:rPr>
          <w:rFonts w:ascii="Arial" w:hAnsi="Arial" w:cs="Arial"/>
          <w:b/>
        </w:rPr>
        <w:t>9</w:t>
      </w:r>
      <w:r>
        <w:rPr>
          <w:rFonts w:ascii="Arial" w:hAnsi="Arial" w:cs="Arial"/>
        </w:rPr>
        <w:t xml:space="preserve"> Toma de decisiones...................................................................83</w:t>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20</w:t>
      </w:r>
      <w:r>
        <w:rPr>
          <w:rFonts w:ascii="Arial" w:hAnsi="Arial" w:cs="Arial"/>
        </w:rPr>
        <w:t xml:space="preserve"> Naturaleza..................................................................................85</w:t>
      </w:r>
    </w:p>
    <w:p w:rsidR="00C46836" w:rsidRDefault="00C46836" w:rsidP="00C46836">
      <w:pPr>
        <w:spacing w:line="480" w:lineRule="auto"/>
        <w:jc w:val="both"/>
        <w:rPr>
          <w:rFonts w:ascii="Arial" w:hAnsi="Arial" w:cs="Arial"/>
        </w:rPr>
      </w:pPr>
      <w:r w:rsidRPr="00F47B7A">
        <w:rPr>
          <w:rFonts w:ascii="Arial" w:hAnsi="Arial" w:cs="Arial"/>
          <w:b/>
        </w:rPr>
        <w:lastRenderedPageBreak/>
        <w:t>Figura 4.</w:t>
      </w:r>
      <w:r>
        <w:rPr>
          <w:rFonts w:ascii="Arial" w:hAnsi="Arial" w:cs="Arial"/>
          <w:b/>
        </w:rPr>
        <w:t>2</w:t>
      </w:r>
      <w:r w:rsidRPr="00F47B7A">
        <w:rPr>
          <w:rFonts w:ascii="Arial" w:hAnsi="Arial" w:cs="Arial"/>
          <w:b/>
        </w:rPr>
        <w:t>1</w:t>
      </w:r>
      <w:r>
        <w:rPr>
          <w:rFonts w:ascii="Arial" w:hAnsi="Arial" w:cs="Arial"/>
        </w:rPr>
        <w:t xml:space="preserve"> Herramientas..............................................................................86</w:t>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22</w:t>
      </w:r>
      <w:r>
        <w:rPr>
          <w:rFonts w:ascii="Arial" w:hAnsi="Arial" w:cs="Arial"/>
        </w:rPr>
        <w:t xml:space="preserve"> </w:t>
      </w:r>
      <w:r w:rsidRPr="008606C2">
        <w:rPr>
          <w:rFonts w:ascii="Arial" w:hAnsi="Arial" w:cs="Arial"/>
        </w:rPr>
        <w:t>Calidad</w:t>
      </w:r>
      <w:r>
        <w:rPr>
          <w:rFonts w:ascii="Arial" w:hAnsi="Arial" w:cs="Arial"/>
        </w:rPr>
        <w:t>.......................................................................................87</w:t>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23</w:t>
      </w:r>
      <w:r>
        <w:rPr>
          <w:rFonts w:ascii="Arial" w:hAnsi="Arial" w:cs="Arial"/>
        </w:rPr>
        <w:t xml:space="preserve"> </w:t>
      </w:r>
      <w:r w:rsidRPr="008606C2">
        <w:rPr>
          <w:rFonts w:ascii="Arial" w:hAnsi="Arial" w:cs="Arial"/>
        </w:rPr>
        <w:t>C</w:t>
      </w:r>
      <w:r>
        <w:rPr>
          <w:rFonts w:ascii="Arial" w:hAnsi="Arial" w:cs="Arial"/>
        </w:rPr>
        <w:t>oordinación..........................</w:t>
      </w:r>
      <w:r w:rsidR="000A1DD6">
        <w:rPr>
          <w:rFonts w:ascii="Arial" w:hAnsi="Arial" w:cs="Arial"/>
        </w:rPr>
        <w:t>.</w:t>
      </w:r>
      <w:r>
        <w:rPr>
          <w:rFonts w:ascii="Arial" w:hAnsi="Arial" w:cs="Arial"/>
        </w:rPr>
        <w:t>...................................................89</w:t>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24</w:t>
      </w:r>
      <w:r>
        <w:rPr>
          <w:rFonts w:ascii="Arial" w:hAnsi="Arial" w:cs="Arial"/>
        </w:rPr>
        <w:t xml:space="preserve"> Servicio  a Clientes.....................................................................90</w:t>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25</w:t>
      </w:r>
      <w:r>
        <w:rPr>
          <w:rFonts w:ascii="Arial" w:hAnsi="Arial" w:cs="Arial"/>
        </w:rPr>
        <w:t xml:space="preserve"> Imagen del Gobierno Municipal..................................................92</w:t>
      </w: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C46836" w:rsidRDefault="00C46836" w:rsidP="00C46836">
      <w:pPr>
        <w:autoSpaceDE w:val="0"/>
        <w:autoSpaceDN w:val="0"/>
        <w:adjustRightInd w:val="0"/>
        <w:spacing w:line="480" w:lineRule="auto"/>
        <w:jc w:val="center"/>
        <w:rPr>
          <w:rFonts w:ascii="Arial" w:hAnsi="Arial" w:cs="Arial"/>
          <w:b/>
          <w:sz w:val="28"/>
          <w:szCs w:val="28"/>
          <w:highlight w:val="magenta"/>
        </w:rPr>
      </w:pPr>
    </w:p>
    <w:p w:rsidR="000A1DD6" w:rsidRDefault="000A1DD6" w:rsidP="00C46836">
      <w:pPr>
        <w:autoSpaceDE w:val="0"/>
        <w:autoSpaceDN w:val="0"/>
        <w:adjustRightInd w:val="0"/>
        <w:spacing w:line="480" w:lineRule="auto"/>
        <w:jc w:val="center"/>
        <w:rPr>
          <w:rFonts w:ascii="Arial" w:hAnsi="Arial" w:cs="Arial"/>
          <w:b/>
          <w:sz w:val="28"/>
          <w:szCs w:val="28"/>
        </w:rPr>
      </w:pPr>
    </w:p>
    <w:p w:rsidR="002176D9" w:rsidRDefault="002176D9" w:rsidP="00C46836">
      <w:pPr>
        <w:autoSpaceDE w:val="0"/>
        <w:autoSpaceDN w:val="0"/>
        <w:adjustRightInd w:val="0"/>
        <w:spacing w:line="480" w:lineRule="auto"/>
        <w:jc w:val="center"/>
        <w:rPr>
          <w:rFonts w:ascii="Arial" w:hAnsi="Arial" w:cs="Arial"/>
          <w:b/>
          <w:sz w:val="28"/>
          <w:szCs w:val="28"/>
        </w:rPr>
      </w:pPr>
    </w:p>
    <w:p w:rsidR="00C46836" w:rsidRPr="00C13145" w:rsidRDefault="00C46836" w:rsidP="00C46836">
      <w:pPr>
        <w:autoSpaceDE w:val="0"/>
        <w:autoSpaceDN w:val="0"/>
        <w:adjustRightInd w:val="0"/>
        <w:spacing w:line="480" w:lineRule="auto"/>
        <w:jc w:val="center"/>
        <w:rPr>
          <w:rFonts w:ascii="Arial" w:hAnsi="Arial" w:cs="Arial"/>
          <w:b/>
          <w:sz w:val="28"/>
          <w:szCs w:val="28"/>
        </w:rPr>
      </w:pPr>
      <w:r>
        <w:rPr>
          <w:rFonts w:ascii="Arial" w:hAnsi="Arial" w:cs="Arial"/>
          <w:b/>
          <w:sz w:val="28"/>
          <w:szCs w:val="28"/>
        </w:rPr>
        <w:lastRenderedPageBreak/>
        <w:t>Í</w:t>
      </w:r>
      <w:r w:rsidRPr="00C13145">
        <w:rPr>
          <w:rFonts w:ascii="Arial" w:hAnsi="Arial" w:cs="Arial"/>
          <w:b/>
          <w:sz w:val="28"/>
          <w:szCs w:val="28"/>
        </w:rPr>
        <w:t>NDICE DE GRÁFICOS</w:t>
      </w:r>
    </w:p>
    <w:p w:rsidR="00C46836" w:rsidRDefault="00C46836" w:rsidP="00C46836">
      <w:pPr>
        <w:spacing w:line="480" w:lineRule="auto"/>
        <w:rPr>
          <w:rFonts w:ascii="Arial" w:hAnsi="Arial" w:cs="Arial"/>
          <w:b/>
          <w:lang w:val="es-MX"/>
        </w:rPr>
      </w:pPr>
    </w:p>
    <w:p w:rsidR="00C46836" w:rsidRDefault="00C46836" w:rsidP="00C46836">
      <w:pPr>
        <w:spacing w:line="480" w:lineRule="auto"/>
        <w:rPr>
          <w:rFonts w:ascii="Arial" w:hAnsi="Arial" w:cs="Arial"/>
          <w:b/>
          <w:lang w:val="es-MX"/>
        </w:rPr>
      </w:pPr>
    </w:p>
    <w:p w:rsidR="00C46836" w:rsidRDefault="00C46836" w:rsidP="00C46836">
      <w:pPr>
        <w:spacing w:line="480" w:lineRule="auto"/>
        <w:rPr>
          <w:rFonts w:ascii="Arial" w:hAnsi="Arial" w:cs="Arial"/>
          <w:lang w:val="es-MX"/>
        </w:rPr>
      </w:pPr>
      <w:r>
        <w:rPr>
          <w:rFonts w:ascii="Arial" w:hAnsi="Arial" w:cs="Arial"/>
          <w:b/>
          <w:lang w:val="es-MX"/>
        </w:rPr>
        <w:t>Gráfico</w:t>
      </w:r>
      <w:r w:rsidRPr="0012007C">
        <w:rPr>
          <w:rFonts w:ascii="Arial" w:hAnsi="Arial" w:cs="Arial"/>
          <w:b/>
          <w:lang w:val="es-MX"/>
        </w:rPr>
        <w:t xml:space="preserve"> 3.</w:t>
      </w:r>
      <w:r>
        <w:rPr>
          <w:rFonts w:ascii="Arial" w:hAnsi="Arial" w:cs="Arial"/>
          <w:b/>
          <w:lang w:val="es-MX"/>
        </w:rPr>
        <w:t>1</w:t>
      </w:r>
      <w:r>
        <w:rPr>
          <w:rFonts w:ascii="Arial" w:hAnsi="Arial" w:cs="Arial"/>
          <w:lang w:val="es-MX"/>
        </w:rPr>
        <w:t xml:space="preserve"> Problemas críticos encontrados.........................</w:t>
      </w:r>
      <w:r w:rsidR="000A1DD6">
        <w:rPr>
          <w:rFonts w:ascii="Arial" w:hAnsi="Arial" w:cs="Arial"/>
          <w:lang w:val="es-MX"/>
        </w:rPr>
        <w:t>.</w:t>
      </w:r>
      <w:r>
        <w:rPr>
          <w:rFonts w:ascii="Arial" w:hAnsi="Arial" w:cs="Arial"/>
          <w:lang w:val="es-MX"/>
        </w:rPr>
        <w:t>........................37</w:t>
      </w:r>
    </w:p>
    <w:p w:rsidR="00C46836" w:rsidRPr="0012007C" w:rsidRDefault="00C46836" w:rsidP="00C46836">
      <w:pPr>
        <w:spacing w:line="480" w:lineRule="auto"/>
        <w:rPr>
          <w:rFonts w:ascii="Arial" w:hAnsi="Arial" w:cs="Arial"/>
          <w:b/>
          <w:lang w:val="es-MX"/>
        </w:rPr>
      </w:pPr>
      <w:r>
        <w:rPr>
          <w:rFonts w:ascii="Arial" w:hAnsi="Arial" w:cs="Arial"/>
          <w:b/>
          <w:lang w:val="es-MX"/>
        </w:rPr>
        <w:t>Gráfico</w:t>
      </w:r>
      <w:r w:rsidRPr="0012007C">
        <w:rPr>
          <w:rFonts w:ascii="Arial" w:hAnsi="Arial" w:cs="Arial"/>
          <w:b/>
          <w:lang w:val="es-MX"/>
        </w:rPr>
        <w:t xml:space="preserve"> </w:t>
      </w:r>
      <w:r>
        <w:rPr>
          <w:rFonts w:ascii="Arial" w:hAnsi="Arial" w:cs="Arial"/>
          <w:b/>
          <w:lang w:val="es-MX"/>
        </w:rPr>
        <w:t xml:space="preserve">3.2 </w:t>
      </w:r>
      <w:r w:rsidRPr="00F516FB">
        <w:rPr>
          <w:rFonts w:ascii="Arial" w:hAnsi="Arial" w:cs="Arial"/>
          <w:lang w:val="es-MX"/>
        </w:rPr>
        <w:t>Estándares de Gobierno Corporativo</w:t>
      </w:r>
      <w:r>
        <w:rPr>
          <w:rFonts w:ascii="Arial" w:hAnsi="Arial" w:cs="Arial"/>
          <w:lang w:val="es-MX"/>
        </w:rPr>
        <w:t>.........................................37</w:t>
      </w:r>
    </w:p>
    <w:p w:rsidR="00C46836" w:rsidRPr="0012007C" w:rsidRDefault="00C46836" w:rsidP="00C46836">
      <w:pPr>
        <w:spacing w:line="480" w:lineRule="auto"/>
        <w:rPr>
          <w:rFonts w:ascii="Arial" w:hAnsi="Arial" w:cs="Arial"/>
          <w:b/>
          <w:lang w:val="es-MX"/>
        </w:rPr>
      </w:pPr>
      <w:r>
        <w:rPr>
          <w:rFonts w:ascii="Arial" w:hAnsi="Arial" w:cs="Arial"/>
          <w:b/>
          <w:lang w:val="es-MX"/>
        </w:rPr>
        <w:t>Gráfico</w:t>
      </w:r>
      <w:r w:rsidRPr="0012007C">
        <w:rPr>
          <w:rFonts w:ascii="Arial" w:hAnsi="Arial" w:cs="Arial"/>
          <w:b/>
          <w:lang w:val="es-MX"/>
        </w:rPr>
        <w:t xml:space="preserve"> </w:t>
      </w:r>
      <w:r>
        <w:rPr>
          <w:rFonts w:ascii="Arial" w:hAnsi="Arial" w:cs="Arial"/>
          <w:b/>
          <w:lang w:val="es-MX"/>
        </w:rPr>
        <w:t xml:space="preserve">3.3 </w:t>
      </w:r>
      <w:r>
        <w:rPr>
          <w:rFonts w:ascii="Arial" w:hAnsi="Arial" w:cs="Arial"/>
          <w:lang w:val="es-MX"/>
        </w:rPr>
        <w:t>Áreas críticas Gobierno Corporativo...........................................38</w:t>
      </w:r>
    </w:p>
    <w:p w:rsidR="00C46836" w:rsidRDefault="00C46836" w:rsidP="00C46836">
      <w:pPr>
        <w:spacing w:line="480" w:lineRule="auto"/>
        <w:rPr>
          <w:rFonts w:ascii="Arial" w:hAnsi="Arial" w:cs="Arial"/>
          <w:lang w:val="es-MX"/>
        </w:rPr>
      </w:pPr>
      <w:r>
        <w:rPr>
          <w:rFonts w:ascii="Arial" w:hAnsi="Arial" w:cs="Arial"/>
          <w:b/>
          <w:lang w:val="es-MX"/>
        </w:rPr>
        <w:t>Gráfico</w:t>
      </w:r>
      <w:r w:rsidRPr="0012007C">
        <w:rPr>
          <w:rFonts w:ascii="Arial" w:hAnsi="Arial" w:cs="Arial"/>
          <w:b/>
          <w:lang w:val="es-MX"/>
        </w:rPr>
        <w:t xml:space="preserve"> </w:t>
      </w:r>
      <w:r>
        <w:rPr>
          <w:rFonts w:ascii="Arial" w:hAnsi="Arial" w:cs="Arial"/>
          <w:b/>
          <w:lang w:val="es-MX"/>
        </w:rPr>
        <w:t xml:space="preserve">3.4 </w:t>
      </w:r>
      <w:r>
        <w:rPr>
          <w:rFonts w:ascii="Arial" w:hAnsi="Arial" w:cs="Arial"/>
          <w:lang w:val="es-MX"/>
        </w:rPr>
        <w:t>Acceso al financia</w:t>
      </w:r>
      <w:r w:rsidRPr="00512C59">
        <w:rPr>
          <w:rFonts w:ascii="Arial" w:hAnsi="Arial" w:cs="Arial"/>
          <w:lang w:val="es-MX"/>
        </w:rPr>
        <w:t>miento</w:t>
      </w:r>
      <w:r>
        <w:rPr>
          <w:rFonts w:ascii="Arial" w:hAnsi="Arial" w:cs="Arial"/>
          <w:lang w:val="es-MX"/>
        </w:rPr>
        <w:t>............................................................38</w:t>
      </w:r>
    </w:p>
    <w:p w:rsidR="00C46836" w:rsidRDefault="00C46836" w:rsidP="00C46836">
      <w:pPr>
        <w:spacing w:line="480" w:lineRule="auto"/>
        <w:rPr>
          <w:rFonts w:ascii="Arial" w:hAnsi="Arial" w:cs="Arial"/>
          <w:lang w:val="es-MX"/>
        </w:rPr>
      </w:pPr>
      <w:r>
        <w:rPr>
          <w:rFonts w:ascii="Arial" w:hAnsi="Arial" w:cs="Arial"/>
          <w:b/>
          <w:lang w:val="es-MX"/>
        </w:rPr>
        <w:t>Gráfico</w:t>
      </w:r>
      <w:r w:rsidRPr="0012007C">
        <w:rPr>
          <w:rFonts w:ascii="Arial" w:hAnsi="Arial" w:cs="Arial"/>
          <w:b/>
          <w:lang w:val="es-MX"/>
        </w:rPr>
        <w:t xml:space="preserve"> </w:t>
      </w:r>
      <w:r>
        <w:rPr>
          <w:rFonts w:ascii="Arial" w:hAnsi="Arial" w:cs="Arial"/>
          <w:b/>
          <w:lang w:val="es-MX"/>
        </w:rPr>
        <w:t xml:space="preserve">3.5 </w:t>
      </w:r>
      <w:r>
        <w:rPr>
          <w:rFonts w:ascii="Arial" w:hAnsi="Arial" w:cs="Arial"/>
          <w:lang w:val="es-MX"/>
        </w:rPr>
        <w:t>Promedio de mejoras con respecto al Gobierno Corporativo...39</w:t>
      </w:r>
    </w:p>
    <w:p w:rsidR="00C46836" w:rsidRDefault="00C46836" w:rsidP="00C46836">
      <w:pPr>
        <w:spacing w:line="480" w:lineRule="auto"/>
        <w:rPr>
          <w:rFonts w:ascii="Arial" w:hAnsi="Arial" w:cs="Arial"/>
          <w:lang w:val="es-MX"/>
        </w:rPr>
      </w:pPr>
    </w:p>
    <w:p w:rsidR="00C46836" w:rsidRDefault="00C46836" w:rsidP="00C46836">
      <w:pPr>
        <w:spacing w:line="480" w:lineRule="auto"/>
        <w:rPr>
          <w:rFonts w:ascii="Arial" w:hAnsi="Arial" w:cs="Arial"/>
          <w:lang w:val="es-MX"/>
        </w:rPr>
        <w:sectPr w:rsidR="00C46836" w:rsidSect="002176D9">
          <w:pgSz w:w="11907" w:h="16840" w:code="9"/>
          <w:pgMar w:top="2268" w:right="1361" w:bottom="1985" w:left="2268" w:header="709" w:footer="709" w:gutter="0"/>
          <w:cols w:space="708"/>
          <w:docGrid w:linePitch="360"/>
        </w:sectPr>
      </w:pPr>
    </w:p>
    <w:p w:rsidR="00C46836" w:rsidRPr="00E51235" w:rsidRDefault="00C46836" w:rsidP="00C46836">
      <w:pPr>
        <w:autoSpaceDE w:val="0"/>
        <w:autoSpaceDN w:val="0"/>
        <w:adjustRightInd w:val="0"/>
        <w:spacing w:line="480" w:lineRule="auto"/>
        <w:jc w:val="center"/>
        <w:rPr>
          <w:rFonts w:ascii="Arial" w:hAnsi="Arial" w:cs="Arial"/>
          <w:b/>
          <w:color w:val="000000"/>
          <w:sz w:val="28"/>
          <w:szCs w:val="28"/>
        </w:rPr>
      </w:pPr>
      <w:r w:rsidRPr="00163C52">
        <w:rPr>
          <w:rFonts w:ascii="Arial" w:hAnsi="Arial" w:cs="Arial"/>
          <w:b/>
          <w:color w:val="000000"/>
          <w:sz w:val="28"/>
          <w:szCs w:val="28"/>
        </w:rPr>
        <w:lastRenderedPageBreak/>
        <w:t>INTRODUCCIÓN</w:t>
      </w:r>
    </w:p>
    <w:p w:rsidR="00C46836" w:rsidRPr="00E51235" w:rsidRDefault="00C46836" w:rsidP="00C46836">
      <w:pPr>
        <w:autoSpaceDE w:val="0"/>
        <w:autoSpaceDN w:val="0"/>
        <w:adjustRightInd w:val="0"/>
        <w:spacing w:line="480" w:lineRule="auto"/>
        <w:jc w:val="both"/>
        <w:rPr>
          <w:rFonts w:ascii="Arial" w:hAnsi="Arial" w:cs="Arial"/>
          <w:b/>
          <w:color w:val="000000"/>
          <w:sz w:val="28"/>
          <w:szCs w:val="28"/>
        </w:rPr>
      </w:pPr>
    </w:p>
    <w:p w:rsidR="00C46836" w:rsidRDefault="00C46836" w:rsidP="00C46836">
      <w:pPr>
        <w:spacing w:line="480" w:lineRule="auto"/>
        <w:jc w:val="both"/>
        <w:rPr>
          <w:rFonts w:ascii="Arial" w:hAnsi="Arial" w:cs="Arial"/>
          <w:lang w:val="es-MX"/>
        </w:rPr>
      </w:pPr>
      <w:r w:rsidRPr="00E51235">
        <w:rPr>
          <w:rFonts w:ascii="Arial" w:hAnsi="Arial" w:cs="Arial"/>
        </w:rPr>
        <w:t xml:space="preserve">Es de anotar, que actualmente vivimos en una constante </w:t>
      </w:r>
      <w:r w:rsidRPr="00B573D8">
        <w:rPr>
          <w:rFonts w:ascii="Arial" w:hAnsi="Arial" w:cs="Arial"/>
          <w:lang w:val="es-MX"/>
        </w:rPr>
        <w:t>pérdida de confianza pública, generada por los manejos fraudulentos en la cúpula de organizaciones de clase mundial</w:t>
      </w:r>
      <w:r>
        <w:rPr>
          <w:rFonts w:ascii="Arial" w:hAnsi="Arial" w:cs="Arial"/>
          <w:lang w:val="es-MX"/>
        </w:rPr>
        <w:t>. Situaciones como las que se han visto recientemente a</w:t>
      </w:r>
      <w:r w:rsidRPr="00547C5F">
        <w:rPr>
          <w:rFonts w:ascii="Arial" w:hAnsi="Arial" w:cs="Arial"/>
          <w:lang w:val="es-MX"/>
        </w:rPr>
        <w:t>fectada</w:t>
      </w:r>
      <w:r>
        <w:rPr>
          <w:rFonts w:ascii="Arial" w:hAnsi="Arial" w:cs="Arial"/>
          <w:lang w:val="es-MX"/>
        </w:rPr>
        <w:t>s</w:t>
      </w:r>
      <w:r w:rsidRPr="00547C5F">
        <w:rPr>
          <w:rFonts w:ascii="Arial" w:hAnsi="Arial" w:cs="Arial"/>
          <w:lang w:val="es-MX"/>
        </w:rPr>
        <w:t xml:space="preserve"> por una serie de problemas </w:t>
      </w:r>
      <w:r>
        <w:rPr>
          <w:rFonts w:ascii="Arial" w:hAnsi="Arial" w:cs="Arial"/>
          <w:lang w:val="es-MX"/>
        </w:rPr>
        <w:t xml:space="preserve">éticos </w:t>
      </w:r>
      <w:r w:rsidRPr="00547C5F">
        <w:rPr>
          <w:rFonts w:ascii="Arial" w:hAnsi="Arial" w:cs="Arial"/>
          <w:lang w:val="es-MX"/>
        </w:rPr>
        <w:t xml:space="preserve">y potencialmente ilegales, </w:t>
      </w:r>
      <w:r>
        <w:rPr>
          <w:rFonts w:ascii="Arial" w:hAnsi="Arial" w:cs="Arial"/>
          <w:lang w:val="es-MX"/>
        </w:rPr>
        <w:t xml:space="preserve">que tienen que ver con </w:t>
      </w:r>
      <w:r w:rsidRPr="00547C5F">
        <w:rPr>
          <w:rFonts w:ascii="Arial" w:hAnsi="Arial" w:cs="Arial"/>
          <w:lang w:val="es-MX"/>
        </w:rPr>
        <w:t>conflicto</w:t>
      </w:r>
      <w:r>
        <w:rPr>
          <w:rFonts w:ascii="Arial" w:hAnsi="Arial" w:cs="Arial"/>
          <w:lang w:val="es-MX"/>
        </w:rPr>
        <w:t>s</w:t>
      </w:r>
      <w:r w:rsidRPr="00547C5F">
        <w:rPr>
          <w:rFonts w:ascii="Arial" w:hAnsi="Arial" w:cs="Arial"/>
          <w:lang w:val="es-MX"/>
        </w:rPr>
        <w:t xml:space="preserve"> de intereses, </w:t>
      </w:r>
      <w:r>
        <w:rPr>
          <w:rFonts w:ascii="Arial" w:hAnsi="Arial" w:cs="Arial"/>
          <w:lang w:val="es-MX"/>
        </w:rPr>
        <w:t>mala conducta,</w:t>
      </w:r>
      <w:r w:rsidRPr="00547C5F">
        <w:rPr>
          <w:rFonts w:ascii="Arial" w:hAnsi="Arial" w:cs="Arial"/>
          <w:lang w:val="es-MX"/>
        </w:rPr>
        <w:t xml:space="preserve"> </w:t>
      </w:r>
      <w:r>
        <w:rPr>
          <w:rFonts w:ascii="Arial" w:hAnsi="Arial" w:cs="Arial"/>
          <w:lang w:val="es-MX"/>
        </w:rPr>
        <w:t xml:space="preserve">y mal </w:t>
      </w:r>
      <w:r w:rsidRPr="00547C5F">
        <w:rPr>
          <w:rFonts w:ascii="Arial" w:hAnsi="Arial" w:cs="Arial"/>
          <w:lang w:val="es-MX"/>
        </w:rPr>
        <w:t>uso de información privilegiada</w:t>
      </w:r>
      <w:r>
        <w:rPr>
          <w:rFonts w:ascii="Arial" w:hAnsi="Arial" w:cs="Arial"/>
          <w:lang w:val="es-MX"/>
        </w:rPr>
        <w:t>.</w:t>
      </w:r>
      <w:r w:rsidRPr="00E51235">
        <w:rPr>
          <w:rFonts w:ascii="Arial" w:hAnsi="Arial" w:cs="Arial"/>
        </w:rPr>
        <w:t xml:space="preserve"> Y para acabar de completar la </w:t>
      </w:r>
      <w:r w:rsidRPr="00163C52">
        <w:rPr>
          <w:rFonts w:ascii="Arial" w:hAnsi="Arial" w:cs="Arial"/>
        </w:rPr>
        <w:t xml:space="preserve">situación que se vive en </w:t>
      </w:r>
      <w:r w:rsidRPr="00163C52">
        <w:rPr>
          <w:rFonts w:ascii="Arial" w:hAnsi="Arial" w:cs="Arial"/>
          <w:lang w:val="es-MX"/>
        </w:rPr>
        <w:t>América Latina, con un alto Riesgo país, corrupción, tráfico de influencias, inestabilidad, concentración de la propiedad entre otras. Situaciones</w:t>
      </w:r>
      <w:r>
        <w:rPr>
          <w:rFonts w:ascii="Arial" w:hAnsi="Arial" w:cs="Arial"/>
          <w:lang w:val="es-MX"/>
        </w:rPr>
        <w:t xml:space="preserve"> que ha llevado a exigir de las entidades los códigos de buen gobierno corporativo para poder sentir un poco más de seguridad. </w:t>
      </w:r>
    </w:p>
    <w:p w:rsidR="00C46836" w:rsidRPr="00F945F8" w:rsidRDefault="00C46836" w:rsidP="00C46836">
      <w:pPr>
        <w:spacing w:line="480" w:lineRule="auto"/>
        <w:jc w:val="both"/>
        <w:rPr>
          <w:rFonts w:ascii="Arial" w:hAnsi="Arial" w:cs="Arial"/>
          <w:lang w:val="es-MX"/>
        </w:rPr>
      </w:pPr>
    </w:p>
    <w:p w:rsidR="00C46836" w:rsidRDefault="00C46836" w:rsidP="00C46836">
      <w:pPr>
        <w:spacing w:line="480" w:lineRule="auto"/>
        <w:jc w:val="both"/>
        <w:rPr>
          <w:rFonts w:ascii="Arial" w:hAnsi="Arial" w:cs="Arial"/>
          <w:lang w:val="es-MX"/>
        </w:rPr>
      </w:pPr>
      <w:r>
        <w:rPr>
          <w:rFonts w:ascii="Arial" w:hAnsi="Arial" w:cs="Arial"/>
          <w:lang w:val="es-MX"/>
        </w:rPr>
        <w:t xml:space="preserve">Para prevenir entonces la ocurrencia de estos desmanes y promover el cumplimiento de los compromisos y el  logro de la competitividad se propone la correcta aplicación de los principios del Gobierno corporativo que tratará de evitar la </w:t>
      </w:r>
      <w:r w:rsidRPr="00B573D8">
        <w:rPr>
          <w:rFonts w:ascii="Arial" w:hAnsi="Arial" w:cs="Arial"/>
          <w:lang w:val="es-MX"/>
        </w:rPr>
        <w:t xml:space="preserve">corrupción </w:t>
      </w:r>
      <w:r>
        <w:rPr>
          <w:rFonts w:ascii="Arial" w:hAnsi="Arial" w:cs="Arial"/>
          <w:lang w:val="es-MX"/>
        </w:rPr>
        <w:t xml:space="preserve">que se viene presentando a nivel mundial </w:t>
      </w:r>
      <w:r w:rsidRPr="00B573D8">
        <w:rPr>
          <w:rFonts w:ascii="Arial" w:hAnsi="Arial" w:cs="Arial"/>
          <w:lang w:val="es-MX"/>
        </w:rPr>
        <w:t xml:space="preserve">por parte de </w:t>
      </w:r>
      <w:r>
        <w:rPr>
          <w:rFonts w:ascii="Arial" w:hAnsi="Arial" w:cs="Arial"/>
          <w:lang w:val="es-MX"/>
        </w:rPr>
        <w:t xml:space="preserve">algunos </w:t>
      </w:r>
      <w:r w:rsidRPr="00B573D8">
        <w:rPr>
          <w:rFonts w:ascii="Arial" w:hAnsi="Arial" w:cs="Arial"/>
          <w:lang w:val="es-MX"/>
        </w:rPr>
        <w:t>funcionarios de alto nivel</w:t>
      </w:r>
      <w:r>
        <w:rPr>
          <w:rFonts w:ascii="Arial" w:hAnsi="Arial" w:cs="Arial"/>
          <w:lang w:val="es-MX"/>
        </w:rPr>
        <w:t xml:space="preserve">. </w:t>
      </w:r>
    </w:p>
    <w:p w:rsidR="00C46836" w:rsidRDefault="00C46836" w:rsidP="00C46836">
      <w:pPr>
        <w:spacing w:line="480" w:lineRule="auto"/>
        <w:jc w:val="both"/>
        <w:rPr>
          <w:rFonts w:ascii="Arial" w:hAnsi="Arial" w:cs="Arial"/>
          <w:lang w:val="es-MX"/>
        </w:rPr>
      </w:pPr>
    </w:p>
    <w:p w:rsidR="00C46836" w:rsidRPr="00E51235" w:rsidRDefault="00C46836" w:rsidP="00C46836">
      <w:pPr>
        <w:spacing w:line="480" w:lineRule="auto"/>
        <w:jc w:val="both"/>
        <w:rPr>
          <w:rFonts w:ascii="Arial" w:hAnsi="Arial" w:cs="Arial"/>
          <w:color w:val="000000"/>
        </w:rPr>
      </w:pPr>
      <w:r w:rsidRPr="00E51235">
        <w:rPr>
          <w:rFonts w:ascii="Arial" w:hAnsi="Arial" w:cs="Arial"/>
          <w:color w:val="000000"/>
        </w:rPr>
        <w:t>Pero entonces debemos preguntarnos, ¿Cuál es la viabilidad para establecer un código de Buen Gobierno Corp</w:t>
      </w:r>
      <w:r>
        <w:rPr>
          <w:rFonts w:ascii="Arial" w:hAnsi="Arial" w:cs="Arial"/>
          <w:color w:val="000000"/>
        </w:rPr>
        <w:t xml:space="preserve">orativo en las entidades? </w:t>
      </w:r>
      <w:r w:rsidRPr="00E51235">
        <w:rPr>
          <w:rFonts w:ascii="Arial" w:hAnsi="Arial" w:cs="Arial"/>
          <w:color w:val="000000"/>
        </w:rPr>
        <w:t xml:space="preserve">los tamaños </w:t>
      </w:r>
      <w:r>
        <w:rPr>
          <w:rFonts w:ascii="Arial" w:hAnsi="Arial" w:cs="Arial"/>
          <w:color w:val="000000"/>
        </w:rPr>
        <w:t>quizás en la organizaciones</w:t>
      </w:r>
      <w:r w:rsidRPr="00E51235">
        <w:rPr>
          <w:rFonts w:ascii="Arial" w:hAnsi="Arial" w:cs="Arial"/>
          <w:color w:val="000000"/>
        </w:rPr>
        <w:t xml:space="preserve"> </w:t>
      </w:r>
      <w:r>
        <w:rPr>
          <w:rFonts w:ascii="Arial" w:hAnsi="Arial" w:cs="Arial"/>
          <w:color w:val="000000"/>
        </w:rPr>
        <w:t xml:space="preserve">sean el único obstáculo que </w:t>
      </w:r>
      <w:r w:rsidRPr="00E51235">
        <w:rPr>
          <w:rFonts w:ascii="Arial" w:hAnsi="Arial" w:cs="Arial"/>
          <w:color w:val="000000"/>
        </w:rPr>
        <w:t xml:space="preserve">no </w:t>
      </w:r>
      <w:r>
        <w:rPr>
          <w:rFonts w:ascii="Arial" w:hAnsi="Arial" w:cs="Arial"/>
          <w:color w:val="000000"/>
        </w:rPr>
        <w:t>permitirá</w:t>
      </w:r>
      <w:r w:rsidRPr="00E51235">
        <w:rPr>
          <w:rFonts w:ascii="Arial" w:hAnsi="Arial" w:cs="Arial"/>
          <w:color w:val="000000"/>
        </w:rPr>
        <w:t xml:space="preserve"> que el </w:t>
      </w:r>
      <w:r w:rsidRPr="00E51235">
        <w:rPr>
          <w:rFonts w:ascii="Arial" w:hAnsi="Arial" w:cs="Arial"/>
          <w:color w:val="000000"/>
        </w:rPr>
        <w:lastRenderedPageBreak/>
        <w:t xml:space="preserve">Código sea adoptado en su integridad por todas las sociedades. </w:t>
      </w:r>
      <w:r w:rsidRPr="00250F98">
        <w:rPr>
          <w:rFonts w:ascii="Arial" w:hAnsi="Arial" w:cs="Arial"/>
          <w:color w:val="000000"/>
        </w:rPr>
        <w:t>El Código puede ser un norte para que los principales entes interesados en el manejo de la organización elaboren sus propias guías.</w:t>
      </w:r>
      <w:r w:rsidRPr="00E51235">
        <w:rPr>
          <w:rFonts w:ascii="Arial" w:hAnsi="Arial" w:cs="Arial"/>
          <w:color w:val="000000"/>
        </w:rPr>
        <w:t xml:space="preserve"> Esto coayuda para que el empresario acomode su contenido al tamaño de su propia organización y siga los lineamientos que conducirán a la realización de una gestión empresarial.  En general, lo que se busca es asegurar el buen manejo y adminis</w:t>
      </w:r>
      <w:r>
        <w:rPr>
          <w:rFonts w:ascii="Arial" w:hAnsi="Arial" w:cs="Arial"/>
          <w:color w:val="000000"/>
        </w:rPr>
        <w:t>tració</w:t>
      </w:r>
      <w:r w:rsidRPr="00250F98">
        <w:rPr>
          <w:rFonts w:ascii="Arial" w:hAnsi="Arial" w:cs="Arial"/>
          <w:color w:val="000000"/>
        </w:rPr>
        <w:t>n de las sociedades y fomentar la confianza en el medio corporativo. Y por último promover la competitividad de las entidades mediante la transparencia, la eficiencia y la eficacia.</w:t>
      </w:r>
    </w:p>
    <w:p w:rsidR="00C46836" w:rsidRPr="00E51235"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lang w:val="es-EC"/>
        </w:rPr>
        <w:sectPr w:rsidR="00C46836" w:rsidSect="00C46836">
          <w:headerReference w:type="default" r:id="rId9"/>
          <w:headerReference w:type="first" r:id="rId10"/>
          <w:pgSz w:w="11907" w:h="16840" w:code="9"/>
          <w:pgMar w:top="2268" w:right="1361" w:bottom="1985" w:left="2268" w:header="709" w:footer="709" w:gutter="0"/>
          <w:pgNumType w:start="1"/>
          <w:cols w:space="708"/>
          <w:titlePg/>
          <w:docGrid w:linePitch="360"/>
        </w:sectPr>
      </w:pPr>
    </w:p>
    <w:p w:rsidR="00C46836" w:rsidRPr="00C210A4" w:rsidRDefault="00C46836" w:rsidP="00C46836">
      <w:pPr>
        <w:spacing w:line="480" w:lineRule="auto"/>
        <w:jc w:val="center"/>
        <w:rPr>
          <w:rFonts w:ascii="Arial" w:hAnsi="Arial" w:cs="Arial"/>
          <w:b/>
          <w:sz w:val="28"/>
          <w:szCs w:val="28"/>
          <w:lang w:val="es-MX"/>
        </w:rPr>
      </w:pPr>
      <w:r>
        <w:rPr>
          <w:rFonts w:ascii="Arial" w:hAnsi="Arial" w:cs="Arial"/>
          <w:b/>
          <w:sz w:val="28"/>
          <w:szCs w:val="28"/>
          <w:lang w:val="es-MX"/>
        </w:rPr>
        <w:lastRenderedPageBreak/>
        <w:t>CAPÍ</w:t>
      </w:r>
      <w:r w:rsidRPr="00C210A4">
        <w:rPr>
          <w:rFonts w:ascii="Arial" w:hAnsi="Arial" w:cs="Arial"/>
          <w:b/>
          <w:sz w:val="28"/>
          <w:szCs w:val="28"/>
          <w:lang w:val="es-MX"/>
        </w:rPr>
        <w:t>TULO I</w:t>
      </w:r>
    </w:p>
    <w:p w:rsidR="00C46836" w:rsidRPr="00C210A4" w:rsidRDefault="00C46836" w:rsidP="00C46836">
      <w:pPr>
        <w:spacing w:line="480" w:lineRule="auto"/>
        <w:jc w:val="center"/>
        <w:rPr>
          <w:rFonts w:ascii="Arial" w:hAnsi="Arial" w:cs="Arial"/>
          <w:b/>
          <w:sz w:val="28"/>
          <w:szCs w:val="28"/>
          <w:lang w:val="es-EC"/>
        </w:rPr>
      </w:pPr>
      <w:r>
        <w:rPr>
          <w:rFonts w:ascii="Arial" w:hAnsi="Arial" w:cs="Arial"/>
          <w:b/>
          <w:sz w:val="28"/>
          <w:szCs w:val="28"/>
          <w:lang w:val="es-EC"/>
        </w:rPr>
        <w:t>INFORMACIÓ</w:t>
      </w:r>
      <w:r w:rsidRPr="00C210A4">
        <w:rPr>
          <w:rFonts w:ascii="Arial" w:hAnsi="Arial" w:cs="Arial"/>
          <w:b/>
          <w:sz w:val="28"/>
          <w:szCs w:val="28"/>
          <w:lang w:val="es-EC"/>
        </w:rPr>
        <w:t>N INTRODUCTORIA</w:t>
      </w:r>
    </w:p>
    <w:p w:rsidR="00C46836" w:rsidRDefault="00C46836" w:rsidP="00C46836">
      <w:pPr>
        <w:spacing w:line="480" w:lineRule="auto"/>
        <w:jc w:val="both"/>
        <w:rPr>
          <w:rFonts w:ascii="Arial" w:hAnsi="Arial" w:cs="Arial"/>
          <w:b/>
          <w:lang w:val="es-EC"/>
        </w:rPr>
      </w:pPr>
    </w:p>
    <w:p w:rsidR="00C46836" w:rsidRDefault="00C46836" w:rsidP="00C46836">
      <w:pPr>
        <w:numPr>
          <w:ilvl w:val="1"/>
          <w:numId w:val="2"/>
        </w:numPr>
        <w:spacing w:line="480" w:lineRule="auto"/>
        <w:jc w:val="both"/>
        <w:rPr>
          <w:rFonts w:ascii="Arial" w:hAnsi="Arial" w:cs="Arial"/>
          <w:b/>
          <w:lang w:val="es-EC"/>
        </w:rPr>
      </w:pPr>
      <w:r w:rsidRPr="00040783">
        <w:rPr>
          <w:rFonts w:ascii="Arial" w:hAnsi="Arial" w:cs="Arial"/>
          <w:b/>
          <w:lang w:val="es-EC"/>
        </w:rPr>
        <w:t xml:space="preserve">Ámbito de </w:t>
      </w:r>
      <w:smartTag w:uri="urn:schemas-microsoft-com:office:smarttags" w:element="PersonName">
        <w:smartTagPr>
          <w:attr w:name="ProductID" w:val="la Investigaci￳n"/>
        </w:smartTagPr>
        <w:r w:rsidRPr="00040783">
          <w:rPr>
            <w:rFonts w:ascii="Arial" w:hAnsi="Arial" w:cs="Arial"/>
            <w:b/>
            <w:lang w:val="es-EC"/>
          </w:rPr>
          <w:t>la Investigación</w:t>
        </w:r>
      </w:smartTag>
    </w:p>
    <w:p w:rsidR="00C46836" w:rsidRDefault="00C46836" w:rsidP="00C46836">
      <w:pPr>
        <w:jc w:val="both"/>
      </w:pPr>
    </w:p>
    <w:p w:rsidR="00C46836" w:rsidRPr="006B6846" w:rsidRDefault="00C46836" w:rsidP="00C46836">
      <w:pPr>
        <w:jc w:val="both"/>
        <w:rPr>
          <w:rFonts w:ascii="Arial" w:hAnsi="Arial" w:cs="Arial"/>
          <w:lang w:eastAsia="es-ES"/>
        </w:rPr>
      </w:pPr>
    </w:p>
    <w:p w:rsidR="00C46836" w:rsidRPr="006B6846" w:rsidRDefault="00C46836" w:rsidP="00C46836">
      <w:pPr>
        <w:spacing w:line="480" w:lineRule="auto"/>
        <w:jc w:val="both"/>
        <w:rPr>
          <w:rFonts w:ascii="Arial" w:hAnsi="Arial" w:cs="Arial"/>
          <w:lang w:eastAsia="es-ES"/>
        </w:rPr>
      </w:pPr>
      <w:r w:rsidRPr="006B6846">
        <w:rPr>
          <w:rFonts w:ascii="Arial" w:hAnsi="Arial" w:cs="Arial"/>
          <w:lang w:eastAsia="es-ES"/>
        </w:rPr>
        <w:t xml:space="preserve">La administración </w:t>
      </w:r>
      <w:r>
        <w:rPr>
          <w:rFonts w:ascii="Arial" w:hAnsi="Arial" w:cs="Arial"/>
          <w:lang w:eastAsia="es-ES"/>
        </w:rPr>
        <w:t xml:space="preserve">pública </w:t>
      </w:r>
      <w:r w:rsidRPr="006B6846">
        <w:rPr>
          <w:rFonts w:ascii="Arial" w:hAnsi="Arial" w:cs="Arial"/>
          <w:lang w:eastAsia="es-ES"/>
        </w:rPr>
        <w:t>se define como el proceso de diseñar y mantener un medio</w:t>
      </w:r>
      <w:r>
        <w:rPr>
          <w:rFonts w:ascii="Arial" w:hAnsi="Arial" w:cs="Arial"/>
          <w:lang w:eastAsia="es-ES"/>
        </w:rPr>
        <w:t xml:space="preserve"> </w:t>
      </w:r>
      <w:r w:rsidRPr="006B6846">
        <w:rPr>
          <w:rFonts w:ascii="Arial" w:hAnsi="Arial" w:cs="Arial"/>
          <w:lang w:eastAsia="es-ES"/>
        </w:rPr>
        <w:t xml:space="preserve">ambiente en el cual los individuos, que trabajan juntos en grupos, </w:t>
      </w:r>
      <w:r>
        <w:rPr>
          <w:rFonts w:ascii="Arial" w:hAnsi="Arial" w:cs="Arial"/>
          <w:lang w:eastAsia="es-ES"/>
        </w:rPr>
        <w:t xml:space="preserve">   </w:t>
      </w:r>
      <w:r w:rsidRPr="006B6846">
        <w:rPr>
          <w:rFonts w:ascii="Arial" w:hAnsi="Arial" w:cs="Arial"/>
          <w:lang w:eastAsia="es-ES"/>
        </w:rPr>
        <w:t>logran eficientemente los objetivos seleccionados.</w:t>
      </w:r>
    </w:p>
    <w:p w:rsidR="00C46836" w:rsidRPr="006B6846" w:rsidRDefault="00C46836" w:rsidP="00C46836">
      <w:pPr>
        <w:spacing w:line="480" w:lineRule="auto"/>
        <w:jc w:val="both"/>
        <w:rPr>
          <w:rFonts w:ascii="Arial" w:hAnsi="Arial" w:cs="Arial"/>
          <w:lang w:eastAsia="es-ES"/>
        </w:rPr>
      </w:pPr>
    </w:p>
    <w:p w:rsidR="00C46836" w:rsidRPr="006B6846" w:rsidRDefault="00C46836" w:rsidP="00C46836">
      <w:pPr>
        <w:spacing w:line="480" w:lineRule="auto"/>
        <w:jc w:val="both"/>
        <w:rPr>
          <w:rFonts w:ascii="Arial" w:hAnsi="Arial" w:cs="Arial"/>
          <w:lang w:eastAsia="es-ES"/>
        </w:rPr>
      </w:pPr>
      <w:r w:rsidRPr="006B6846">
        <w:rPr>
          <w:rFonts w:ascii="Arial" w:hAnsi="Arial" w:cs="Arial"/>
          <w:lang w:eastAsia="es-ES"/>
        </w:rPr>
        <w:t>La administración es función no de individuos sueltos, sino de la organización. Se trata de una función organizacional, no de una actividad particular de un dirigente. Se realiza dentro de estructuras y procesos organizados. Es aplica</w:t>
      </w:r>
      <w:r>
        <w:rPr>
          <w:rFonts w:ascii="Arial" w:hAnsi="Arial" w:cs="Arial"/>
          <w:lang w:eastAsia="es-ES"/>
        </w:rPr>
        <w:t>ble en todo tipo de organizaciones</w:t>
      </w:r>
      <w:r w:rsidRPr="006B6846">
        <w:rPr>
          <w:rFonts w:ascii="Arial" w:hAnsi="Arial" w:cs="Arial"/>
          <w:lang w:eastAsia="es-ES"/>
        </w:rPr>
        <w:t>, sea su fin social, económico o cultural.</w:t>
      </w:r>
    </w:p>
    <w:p w:rsidR="00C46836" w:rsidRPr="006B6846" w:rsidRDefault="00C46836" w:rsidP="00C46836">
      <w:pPr>
        <w:spacing w:line="480" w:lineRule="auto"/>
        <w:jc w:val="both"/>
        <w:rPr>
          <w:rFonts w:ascii="Arial" w:hAnsi="Arial" w:cs="Arial"/>
          <w:lang w:eastAsia="es-ES"/>
        </w:rPr>
      </w:pPr>
    </w:p>
    <w:p w:rsidR="00C46836" w:rsidRDefault="00C46836" w:rsidP="00C46836">
      <w:pPr>
        <w:spacing w:line="480" w:lineRule="auto"/>
        <w:jc w:val="both"/>
        <w:rPr>
          <w:rFonts w:ascii="Arial" w:hAnsi="Arial" w:cs="Arial"/>
          <w:lang w:eastAsia="es-ES"/>
        </w:rPr>
      </w:pPr>
      <w:r w:rsidRPr="006B6846">
        <w:rPr>
          <w:rFonts w:ascii="Arial" w:hAnsi="Arial" w:cs="Arial"/>
          <w:lang w:eastAsia="es-ES"/>
        </w:rPr>
        <w:t xml:space="preserve">La administración </w:t>
      </w:r>
      <w:r>
        <w:rPr>
          <w:rFonts w:ascii="Arial" w:hAnsi="Arial" w:cs="Arial"/>
          <w:lang w:eastAsia="es-ES"/>
        </w:rPr>
        <w:t xml:space="preserve">pública </w:t>
      </w:r>
      <w:r w:rsidRPr="006B6846">
        <w:rPr>
          <w:rFonts w:ascii="Arial" w:hAnsi="Arial" w:cs="Arial"/>
          <w:lang w:eastAsia="es-ES"/>
        </w:rPr>
        <w:t>es una tarea inherente a cualquier organización social independientemente de su naturaleza, fines o características. La administración es una herramienta o traje a la medida para:</w:t>
      </w:r>
    </w:p>
    <w:p w:rsidR="00C46836" w:rsidRPr="006B6846" w:rsidRDefault="00C46836" w:rsidP="00C46836">
      <w:pPr>
        <w:spacing w:line="480" w:lineRule="auto"/>
        <w:jc w:val="both"/>
        <w:rPr>
          <w:rFonts w:ascii="Arial" w:hAnsi="Arial" w:cs="Arial"/>
          <w:lang w:eastAsia="es-ES"/>
        </w:rPr>
      </w:pPr>
    </w:p>
    <w:p w:rsidR="00C46836" w:rsidRDefault="00C46836" w:rsidP="00C46836">
      <w:pPr>
        <w:numPr>
          <w:ilvl w:val="0"/>
          <w:numId w:val="1"/>
        </w:numPr>
        <w:spacing w:before="100" w:beforeAutospacing="1" w:after="100" w:afterAutospacing="1" w:line="480" w:lineRule="auto"/>
        <w:jc w:val="both"/>
        <w:rPr>
          <w:rFonts w:ascii="Arial" w:hAnsi="Arial" w:cs="Arial"/>
          <w:lang w:eastAsia="es-ES"/>
        </w:rPr>
        <w:sectPr w:rsidR="00C46836" w:rsidSect="00C46836">
          <w:headerReference w:type="default" r:id="rId11"/>
          <w:pgSz w:w="11907" w:h="16840" w:code="9"/>
          <w:pgMar w:top="2268" w:right="1361" w:bottom="1985" w:left="2268" w:header="709" w:footer="709" w:gutter="0"/>
          <w:cols w:space="708"/>
          <w:docGrid w:linePitch="360"/>
        </w:sectPr>
      </w:pPr>
      <w:r w:rsidRPr="006B6846">
        <w:rPr>
          <w:rFonts w:ascii="Arial" w:hAnsi="Arial" w:cs="Arial"/>
          <w:lang w:eastAsia="es-ES"/>
        </w:rPr>
        <w:t>Organizar y dirigir un grupo hacia el cumplimiento de sus fines.</w:t>
      </w:r>
    </w:p>
    <w:p w:rsidR="00C46836" w:rsidRPr="006B6846" w:rsidRDefault="00C46836" w:rsidP="00C46836">
      <w:pPr>
        <w:numPr>
          <w:ilvl w:val="0"/>
          <w:numId w:val="1"/>
        </w:numPr>
        <w:spacing w:before="100" w:beforeAutospacing="1" w:after="100" w:afterAutospacing="1" w:line="480" w:lineRule="auto"/>
        <w:jc w:val="both"/>
        <w:rPr>
          <w:rFonts w:ascii="Arial" w:hAnsi="Arial" w:cs="Arial"/>
          <w:lang w:eastAsia="es-ES"/>
        </w:rPr>
      </w:pPr>
      <w:r w:rsidRPr="006B6846">
        <w:rPr>
          <w:rFonts w:ascii="Arial" w:hAnsi="Arial" w:cs="Arial"/>
          <w:lang w:eastAsia="es-ES"/>
        </w:rPr>
        <w:lastRenderedPageBreak/>
        <w:t>Integrar y encauzar el trabajo de las autoridades, funcionarios y empleados municipales para alcanzar los objetivos deseados.</w:t>
      </w:r>
    </w:p>
    <w:p w:rsidR="00C46836" w:rsidRPr="006B6846" w:rsidRDefault="00C46836" w:rsidP="00C46836">
      <w:pPr>
        <w:numPr>
          <w:ilvl w:val="0"/>
          <w:numId w:val="1"/>
        </w:numPr>
        <w:spacing w:before="100" w:beforeAutospacing="1" w:after="100" w:afterAutospacing="1" w:line="480" w:lineRule="auto"/>
        <w:jc w:val="both"/>
        <w:rPr>
          <w:rFonts w:ascii="Arial" w:hAnsi="Arial" w:cs="Arial"/>
          <w:lang w:eastAsia="es-ES"/>
        </w:rPr>
      </w:pPr>
      <w:r w:rsidRPr="006B6846">
        <w:rPr>
          <w:rFonts w:ascii="Arial" w:hAnsi="Arial" w:cs="Arial"/>
          <w:lang w:eastAsia="es-ES"/>
        </w:rPr>
        <w:t xml:space="preserve">Aprovechar óptimamente </w:t>
      </w:r>
      <w:r>
        <w:rPr>
          <w:rFonts w:ascii="Arial" w:hAnsi="Arial" w:cs="Arial"/>
          <w:lang w:eastAsia="es-ES"/>
        </w:rPr>
        <w:t>los r</w:t>
      </w:r>
      <w:r w:rsidRPr="006B6846">
        <w:rPr>
          <w:rFonts w:ascii="Arial" w:hAnsi="Arial" w:cs="Arial"/>
          <w:lang w:eastAsia="es-ES"/>
        </w:rPr>
        <w:t>ecursos humanos,</w:t>
      </w:r>
      <w:r>
        <w:rPr>
          <w:rFonts w:ascii="Arial" w:hAnsi="Arial" w:cs="Arial"/>
          <w:lang w:eastAsia="es-ES"/>
        </w:rPr>
        <w:t xml:space="preserve"> </w:t>
      </w:r>
      <w:r w:rsidRPr="006B6846">
        <w:rPr>
          <w:rFonts w:ascii="Arial" w:hAnsi="Arial" w:cs="Arial"/>
          <w:lang w:eastAsia="es-ES"/>
        </w:rPr>
        <w:t>materiales y técnicos.</w:t>
      </w:r>
    </w:p>
    <w:p w:rsidR="00C46836" w:rsidRPr="006B6846" w:rsidRDefault="00C46836" w:rsidP="00C46836">
      <w:pPr>
        <w:numPr>
          <w:ilvl w:val="0"/>
          <w:numId w:val="1"/>
        </w:numPr>
        <w:spacing w:before="100" w:beforeAutospacing="1" w:after="100" w:afterAutospacing="1" w:line="480" w:lineRule="auto"/>
        <w:jc w:val="both"/>
        <w:rPr>
          <w:rFonts w:ascii="Arial" w:hAnsi="Arial" w:cs="Arial"/>
          <w:lang w:eastAsia="es-ES"/>
        </w:rPr>
      </w:pPr>
      <w:r w:rsidRPr="006B6846">
        <w:rPr>
          <w:rFonts w:ascii="Arial" w:hAnsi="Arial" w:cs="Arial"/>
          <w:lang w:eastAsia="es-ES"/>
        </w:rPr>
        <w:t>Proponer reglas para alcanzar resultados.</w:t>
      </w:r>
    </w:p>
    <w:p w:rsidR="00C46836" w:rsidRDefault="00C46836" w:rsidP="00C46836">
      <w:pPr>
        <w:shd w:val="clear" w:color="auto" w:fill="FFFFFF"/>
        <w:spacing w:before="135" w:after="135" w:line="480" w:lineRule="auto"/>
        <w:jc w:val="both"/>
        <w:rPr>
          <w:rFonts w:ascii="Arial" w:hAnsi="Arial" w:cs="Arial"/>
          <w:lang w:eastAsia="es-ES"/>
        </w:rPr>
      </w:pPr>
    </w:p>
    <w:p w:rsidR="00C46836" w:rsidRPr="00E84DF9" w:rsidRDefault="00C46836" w:rsidP="00C46836">
      <w:pPr>
        <w:shd w:val="clear" w:color="auto" w:fill="FFFFFF"/>
        <w:spacing w:before="135" w:after="135" w:line="480" w:lineRule="auto"/>
        <w:jc w:val="both"/>
        <w:rPr>
          <w:rFonts w:ascii="Arial" w:hAnsi="Arial" w:cs="Arial"/>
          <w:lang w:eastAsia="es-ES"/>
        </w:rPr>
      </w:pPr>
      <w:smartTag w:uri="urn:schemas-microsoft-com:office:smarttags" w:element="PersonName">
        <w:smartTagPr>
          <w:attr w:name="ProductID" w:val="La Administraci￳n P￺blica"/>
        </w:smartTagPr>
        <w:r w:rsidRPr="00E84DF9">
          <w:rPr>
            <w:rFonts w:ascii="Arial" w:hAnsi="Arial" w:cs="Arial"/>
            <w:lang w:eastAsia="es-ES"/>
          </w:rPr>
          <w:t>La Administración Pública</w:t>
        </w:r>
      </w:smartTag>
      <w:r w:rsidRPr="00E84DF9">
        <w:rPr>
          <w:rFonts w:ascii="Arial" w:hAnsi="Arial" w:cs="Arial"/>
          <w:lang w:eastAsia="es-ES"/>
        </w:rPr>
        <w:t xml:space="preserve"> </w:t>
      </w:r>
      <w:r>
        <w:rPr>
          <w:rFonts w:ascii="Arial" w:hAnsi="Arial" w:cs="Arial"/>
          <w:lang w:eastAsia="es-ES"/>
        </w:rPr>
        <w:t xml:space="preserve">ya por todo </w:t>
      </w:r>
      <w:r w:rsidRPr="00DA0B06">
        <w:rPr>
          <w:rFonts w:ascii="Arial" w:hAnsi="Arial" w:cs="Arial"/>
          <w:lang w:eastAsia="es-ES"/>
        </w:rPr>
        <w:t>esto</w:t>
      </w:r>
      <w:r>
        <w:rPr>
          <w:rFonts w:ascii="Arial" w:hAnsi="Arial" w:cs="Arial"/>
          <w:lang w:eastAsia="es-ES"/>
        </w:rPr>
        <w:t xml:space="preserve"> está</w:t>
      </w:r>
      <w:r w:rsidRPr="00E84DF9">
        <w:rPr>
          <w:rFonts w:ascii="Arial" w:hAnsi="Arial" w:cs="Arial"/>
          <w:lang w:eastAsia="es-ES"/>
        </w:rPr>
        <w:t xml:space="preserve"> inmersa en nuestra vida diariamente, ya que nos rigen las disposiciones que nuestros gobiernos nos indiquen.</w:t>
      </w:r>
    </w:p>
    <w:p w:rsidR="00C46836" w:rsidRPr="00E84DF9" w:rsidRDefault="00C46836" w:rsidP="00C46836">
      <w:pPr>
        <w:shd w:val="clear" w:color="auto" w:fill="FFFFFF"/>
        <w:spacing w:before="135" w:after="135" w:line="480" w:lineRule="auto"/>
        <w:jc w:val="both"/>
        <w:rPr>
          <w:rFonts w:ascii="Arial" w:hAnsi="Arial" w:cs="Arial"/>
          <w:lang w:eastAsia="es-ES"/>
        </w:rPr>
      </w:pPr>
    </w:p>
    <w:p w:rsidR="00C46836" w:rsidRPr="00E84DF9" w:rsidRDefault="00C46836" w:rsidP="00C46836">
      <w:pPr>
        <w:shd w:val="clear" w:color="auto" w:fill="FFFFFF"/>
        <w:spacing w:before="135" w:after="135" w:line="480" w:lineRule="auto"/>
        <w:jc w:val="both"/>
        <w:rPr>
          <w:rFonts w:ascii="Arial" w:hAnsi="Arial" w:cs="Arial"/>
          <w:lang w:eastAsia="es-ES"/>
        </w:rPr>
      </w:pPr>
      <w:r w:rsidRPr="00E84DF9">
        <w:rPr>
          <w:rFonts w:ascii="Arial" w:hAnsi="Arial" w:cs="Arial"/>
          <w:lang w:eastAsia="es-ES"/>
        </w:rPr>
        <w:t>Al ser una estructura tan rígida, ya que desde sus orígenes a nuestros días no ha sufrido grandes modificaciones, debemos conocerla y realizar nuestros aportes a los futuros cambios.</w:t>
      </w:r>
    </w:p>
    <w:p w:rsidR="00C46836" w:rsidRPr="00E84DF9" w:rsidRDefault="00C46836" w:rsidP="00C46836">
      <w:pPr>
        <w:shd w:val="clear" w:color="auto" w:fill="FFFFFF"/>
        <w:spacing w:before="135" w:after="135" w:line="480" w:lineRule="auto"/>
        <w:jc w:val="both"/>
        <w:rPr>
          <w:rFonts w:ascii="Arial" w:hAnsi="Arial" w:cs="Arial"/>
          <w:lang w:eastAsia="es-ES"/>
        </w:rPr>
      </w:pPr>
    </w:p>
    <w:p w:rsidR="00C46836" w:rsidRDefault="00C46836" w:rsidP="00C46836">
      <w:pPr>
        <w:shd w:val="clear" w:color="auto" w:fill="FFFFFF"/>
        <w:spacing w:before="135" w:after="135" w:line="480" w:lineRule="auto"/>
        <w:jc w:val="both"/>
        <w:rPr>
          <w:rFonts w:ascii="Arial" w:hAnsi="Arial" w:cs="Arial"/>
          <w:lang w:eastAsia="es-ES"/>
        </w:rPr>
      </w:pPr>
      <w:r w:rsidRPr="001F3E98">
        <w:rPr>
          <w:rFonts w:ascii="Arial" w:hAnsi="Arial" w:cs="Arial"/>
          <w:lang w:eastAsia="es-ES"/>
        </w:rPr>
        <w:t xml:space="preserve">En este caso evaluaremos una entidad del sector público no financiero del Ecuador, perteneciente a </w:t>
      </w:r>
      <w:smartTag w:uri="urn:schemas-microsoft-com:office:smarttags" w:element="PersonName">
        <w:smartTagPr>
          <w:attr w:name="ProductID" w:val="la Provincia"/>
        </w:smartTagPr>
        <w:r w:rsidRPr="001F3E98">
          <w:rPr>
            <w:rFonts w:ascii="Arial" w:hAnsi="Arial" w:cs="Arial"/>
            <w:lang w:eastAsia="es-ES"/>
          </w:rPr>
          <w:t>la Provincia</w:t>
        </w:r>
      </w:smartTag>
      <w:r w:rsidRPr="001F3E98">
        <w:rPr>
          <w:rFonts w:ascii="Arial" w:hAnsi="Arial" w:cs="Arial"/>
          <w:lang w:eastAsia="es-ES"/>
        </w:rPr>
        <w:t xml:space="preserve"> del Guayas, su Gobierno Municipal</w:t>
      </w:r>
      <w:r>
        <w:rPr>
          <w:rFonts w:ascii="Arial" w:hAnsi="Arial" w:cs="Arial"/>
          <w:lang w:eastAsia="es-ES"/>
        </w:rPr>
        <w:t>,</w:t>
      </w:r>
      <w:r w:rsidRPr="001F3E98">
        <w:rPr>
          <w:rFonts w:ascii="Arial" w:hAnsi="Arial" w:cs="Arial"/>
          <w:lang w:eastAsia="es-ES"/>
        </w:rPr>
        <w:t xml:space="preserve"> su correcta adminis</w:t>
      </w:r>
      <w:r>
        <w:rPr>
          <w:rFonts w:ascii="Arial" w:hAnsi="Arial" w:cs="Arial"/>
          <w:lang w:eastAsia="es-ES"/>
        </w:rPr>
        <w:t>tración, el control interno que tiene implantado dicha institución</w:t>
      </w:r>
      <w:r w:rsidRPr="001F3E98">
        <w:rPr>
          <w:rFonts w:ascii="Arial" w:hAnsi="Arial" w:cs="Arial"/>
          <w:lang w:eastAsia="es-ES"/>
        </w:rPr>
        <w:t xml:space="preserve">, </w:t>
      </w:r>
      <w:r>
        <w:rPr>
          <w:rFonts w:ascii="Arial" w:hAnsi="Arial" w:cs="Arial"/>
          <w:lang w:eastAsia="es-ES"/>
        </w:rPr>
        <w:t xml:space="preserve">y </w:t>
      </w:r>
      <w:r w:rsidRPr="001F3E98">
        <w:rPr>
          <w:rFonts w:ascii="Arial" w:hAnsi="Arial" w:cs="Arial"/>
          <w:lang w:eastAsia="es-ES"/>
        </w:rPr>
        <w:t>cómo dichas prácticas están alineadas con la buenas normas de un buen Gobierno Corporativo.</w:t>
      </w:r>
    </w:p>
    <w:p w:rsidR="00C7245A" w:rsidRPr="00E84DF9" w:rsidRDefault="00C7245A" w:rsidP="00C46836">
      <w:pPr>
        <w:shd w:val="clear" w:color="auto" w:fill="FFFFFF"/>
        <w:spacing w:before="135" w:after="135" w:line="480" w:lineRule="auto"/>
        <w:jc w:val="both"/>
        <w:rPr>
          <w:rFonts w:ascii="Arial" w:hAnsi="Arial" w:cs="Arial"/>
          <w:lang w:eastAsia="es-ES"/>
        </w:rPr>
      </w:pPr>
    </w:p>
    <w:p w:rsidR="00C46836" w:rsidRDefault="00C46836" w:rsidP="00C46836">
      <w:pPr>
        <w:numPr>
          <w:ilvl w:val="1"/>
          <w:numId w:val="2"/>
        </w:numPr>
        <w:spacing w:line="480" w:lineRule="auto"/>
        <w:jc w:val="both"/>
        <w:rPr>
          <w:rFonts w:ascii="Arial" w:hAnsi="Arial" w:cs="Arial"/>
          <w:b/>
          <w:lang w:val="es-EC"/>
        </w:rPr>
      </w:pPr>
      <w:r w:rsidRPr="00040783">
        <w:rPr>
          <w:rFonts w:ascii="Arial" w:hAnsi="Arial" w:cs="Arial"/>
          <w:b/>
          <w:lang w:val="es-EC"/>
        </w:rPr>
        <w:t>Importancia del análisis</w:t>
      </w:r>
    </w:p>
    <w:p w:rsidR="00C46836" w:rsidRDefault="00C46836" w:rsidP="00C46836">
      <w:pPr>
        <w:spacing w:line="480" w:lineRule="auto"/>
        <w:jc w:val="both"/>
        <w:rPr>
          <w:rFonts w:ascii="Arial" w:hAnsi="Arial" w:cs="Arial"/>
          <w:b/>
          <w:lang w:val="es-EC"/>
        </w:rPr>
      </w:pPr>
    </w:p>
    <w:p w:rsidR="00C46836" w:rsidRPr="001947E7" w:rsidRDefault="00C46836" w:rsidP="00C46836">
      <w:pPr>
        <w:shd w:val="clear" w:color="auto" w:fill="FFFFFF"/>
        <w:spacing w:before="135" w:after="135" w:line="480" w:lineRule="auto"/>
        <w:jc w:val="both"/>
        <w:rPr>
          <w:rFonts w:ascii="Arial" w:hAnsi="Arial" w:cs="Arial"/>
          <w:lang w:eastAsia="es-ES"/>
        </w:rPr>
      </w:pPr>
      <w:r w:rsidRPr="001947E7">
        <w:rPr>
          <w:rFonts w:ascii="Arial" w:hAnsi="Arial" w:cs="Arial"/>
          <w:lang w:eastAsia="es-ES"/>
        </w:rPr>
        <w:lastRenderedPageBreak/>
        <w:t>La i</w:t>
      </w:r>
      <w:r>
        <w:rPr>
          <w:rFonts w:ascii="Arial" w:hAnsi="Arial" w:cs="Arial"/>
          <w:lang w:eastAsia="es-ES"/>
        </w:rPr>
        <w:t xml:space="preserve">nvestigación realizada tiene </w:t>
      </w:r>
      <w:r w:rsidRPr="001947E7">
        <w:rPr>
          <w:rFonts w:ascii="Arial" w:hAnsi="Arial" w:cs="Arial"/>
          <w:lang w:eastAsia="es-ES"/>
        </w:rPr>
        <w:t>c</w:t>
      </w:r>
      <w:r>
        <w:rPr>
          <w:rFonts w:ascii="Arial" w:hAnsi="Arial" w:cs="Arial"/>
          <w:lang w:eastAsia="es-ES"/>
        </w:rPr>
        <w:t>omo meta identificar y definir si se están cumpliendo a cabalidad con la práctica de las buenas normas del gobierno corporativo en la institución.</w:t>
      </w:r>
    </w:p>
    <w:p w:rsidR="00C46836" w:rsidRDefault="00C46836" w:rsidP="00C46836">
      <w:pPr>
        <w:autoSpaceDE w:val="0"/>
        <w:autoSpaceDN w:val="0"/>
        <w:adjustRightInd w:val="0"/>
        <w:spacing w:line="480" w:lineRule="auto"/>
        <w:jc w:val="both"/>
        <w:rPr>
          <w:rFonts w:ascii="Arial" w:hAnsi="Arial" w:cs="Arial"/>
          <w:lang w:eastAsia="es-ES"/>
        </w:rPr>
      </w:pPr>
    </w:p>
    <w:p w:rsidR="00C46836" w:rsidRPr="001947E7" w:rsidRDefault="00C46836" w:rsidP="00C46836">
      <w:pPr>
        <w:shd w:val="clear" w:color="auto" w:fill="FFFFFF"/>
        <w:spacing w:before="135" w:after="135" w:line="480" w:lineRule="auto"/>
        <w:jc w:val="both"/>
        <w:rPr>
          <w:rFonts w:ascii="Arial" w:hAnsi="Arial" w:cs="Arial"/>
          <w:lang w:eastAsia="es-ES"/>
        </w:rPr>
      </w:pPr>
      <w:r w:rsidRPr="00495B84">
        <w:rPr>
          <w:rFonts w:ascii="Arial" w:hAnsi="Arial" w:cs="Arial"/>
          <w:lang w:eastAsia="es-ES"/>
        </w:rPr>
        <w:t xml:space="preserve">Este trabajo también revela la importancia del análisis sobre </w:t>
      </w:r>
      <w:smartTag w:uri="urn:schemas-microsoft-com:office:smarttags" w:element="PersonName">
        <w:smartTagPr>
          <w:attr w:name="ProductID" w:val="La Gesti￳n"/>
        </w:smartTagPr>
        <w:r w:rsidRPr="00495B84">
          <w:rPr>
            <w:rFonts w:ascii="Arial" w:hAnsi="Arial" w:cs="Arial"/>
            <w:lang w:eastAsia="es-ES"/>
          </w:rPr>
          <w:t>La Gestión</w:t>
        </w:r>
      </w:smartTag>
      <w:r w:rsidRPr="00495B84">
        <w:rPr>
          <w:rFonts w:ascii="Arial" w:hAnsi="Arial" w:cs="Arial"/>
          <w:lang w:eastAsia="es-ES"/>
        </w:rPr>
        <w:t xml:space="preserve"> administrativa, su control interno </w:t>
      </w:r>
      <w:r>
        <w:rPr>
          <w:rFonts w:ascii="Arial" w:hAnsi="Arial" w:cs="Arial"/>
          <w:lang w:eastAsia="es-ES"/>
        </w:rPr>
        <w:t>implantado</w:t>
      </w:r>
      <w:r w:rsidRPr="00495B84">
        <w:rPr>
          <w:rFonts w:ascii="Arial" w:hAnsi="Arial" w:cs="Arial"/>
          <w:lang w:eastAsia="es-ES"/>
        </w:rPr>
        <w:t xml:space="preserve"> </w:t>
      </w:r>
      <w:r>
        <w:rPr>
          <w:rFonts w:ascii="Arial" w:hAnsi="Arial" w:cs="Arial"/>
          <w:lang w:eastAsia="es-ES"/>
        </w:rPr>
        <w:t xml:space="preserve">y </w:t>
      </w:r>
      <w:r w:rsidRPr="00495B84">
        <w:rPr>
          <w:rFonts w:ascii="Arial" w:hAnsi="Arial" w:cs="Arial"/>
          <w:lang w:eastAsia="es-ES"/>
        </w:rPr>
        <w:t xml:space="preserve">el correcto funcionamiento de los Servicios Básicos de la entidad pública analizada, </w:t>
      </w:r>
      <w:r>
        <w:rPr>
          <w:rFonts w:ascii="Arial" w:hAnsi="Arial" w:cs="Arial"/>
          <w:lang w:eastAsia="es-ES"/>
        </w:rPr>
        <w:t>cuáles</w:t>
      </w:r>
      <w:r w:rsidRPr="00495B84">
        <w:rPr>
          <w:rFonts w:ascii="Arial" w:hAnsi="Arial" w:cs="Arial"/>
          <w:lang w:eastAsia="es-ES"/>
        </w:rPr>
        <w:t xml:space="preserve"> son sus funciones y deberes y el aporte que significa para la población.</w:t>
      </w:r>
    </w:p>
    <w:p w:rsidR="00C46836" w:rsidRPr="001947E7" w:rsidRDefault="00C46836" w:rsidP="00C46836">
      <w:pPr>
        <w:shd w:val="clear" w:color="auto" w:fill="FFFFFF"/>
        <w:spacing w:before="135" w:after="135" w:line="480" w:lineRule="auto"/>
        <w:jc w:val="both"/>
        <w:rPr>
          <w:rFonts w:ascii="Arial" w:hAnsi="Arial" w:cs="Arial"/>
          <w:lang w:eastAsia="es-ES"/>
        </w:rPr>
      </w:pPr>
    </w:p>
    <w:p w:rsidR="00C46836" w:rsidRPr="001947E7" w:rsidRDefault="00C46836" w:rsidP="00C46836">
      <w:pPr>
        <w:shd w:val="clear" w:color="auto" w:fill="FFFFFF"/>
        <w:spacing w:before="135" w:after="135" w:line="480" w:lineRule="auto"/>
        <w:jc w:val="both"/>
        <w:rPr>
          <w:rFonts w:ascii="Arial" w:hAnsi="Arial" w:cs="Arial"/>
          <w:lang w:eastAsia="es-ES"/>
        </w:rPr>
      </w:pPr>
      <w:r>
        <w:rPr>
          <w:rFonts w:ascii="Arial" w:hAnsi="Arial" w:cs="Arial"/>
          <w:lang w:eastAsia="es-ES"/>
        </w:rPr>
        <w:t>S</w:t>
      </w:r>
      <w:r w:rsidRPr="001947E7">
        <w:rPr>
          <w:rFonts w:ascii="Arial" w:hAnsi="Arial" w:cs="Arial"/>
          <w:lang w:eastAsia="es-ES"/>
        </w:rPr>
        <w:t>u administración</w:t>
      </w:r>
      <w:r>
        <w:rPr>
          <w:rFonts w:ascii="Arial" w:hAnsi="Arial" w:cs="Arial"/>
          <w:lang w:eastAsia="es-ES"/>
        </w:rPr>
        <w:t>, su control y</w:t>
      </w:r>
      <w:r w:rsidRPr="00626480">
        <w:rPr>
          <w:rFonts w:ascii="Arial" w:hAnsi="Arial" w:cs="Arial"/>
          <w:lang w:eastAsia="es-ES"/>
        </w:rPr>
        <w:t xml:space="preserve"> </w:t>
      </w:r>
      <w:r>
        <w:rPr>
          <w:rFonts w:ascii="Arial" w:hAnsi="Arial" w:cs="Arial"/>
          <w:lang w:eastAsia="es-ES"/>
        </w:rPr>
        <w:t>l</w:t>
      </w:r>
      <w:r w:rsidRPr="001947E7">
        <w:rPr>
          <w:rFonts w:ascii="Arial" w:hAnsi="Arial" w:cs="Arial"/>
          <w:lang w:eastAsia="es-ES"/>
        </w:rPr>
        <w:t>os Servicios Básicos siempre serán un tema importante para todos, ya que representan una necesidad que debe ser cubierta en la medida de lo posible y nosotros como ciudadanos tenemos el deber de contribuir con ello.</w:t>
      </w:r>
    </w:p>
    <w:p w:rsidR="00C46836" w:rsidRPr="001947E7" w:rsidRDefault="00C46836" w:rsidP="00C46836">
      <w:pPr>
        <w:shd w:val="clear" w:color="auto" w:fill="FFFFFF"/>
        <w:spacing w:before="135" w:after="135" w:line="480" w:lineRule="auto"/>
        <w:jc w:val="both"/>
        <w:rPr>
          <w:rFonts w:ascii="Arial" w:hAnsi="Arial" w:cs="Arial"/>
          <w:lang w:eastAsia="es-ES"/>
        </w:rPr>
      </w:pPr>
    </w:p>
    <w:p w:rsidR="00C46836" w:rsidRDefault="00C46836" w:rsidP="00C46836">
      <w:pPr>
        <w:shd w:val="clear" w:color="auto" w:fill="FFFFFF"/>
        <w:spacing w:before="135" w:after="135" w:line="480" w:lineRule="auto"/>
        <w:jc w:val="both"/>
        <w:rPr>
          <w:rFonts w:ascii="Arial" w:hAnsi="Arial" w:cs="Arial"/>
          <w:lang w:eastAsia="es-ES"/>
        </w:rPr>
      </w:pPr>
      <w:r w:rsidRPr="00E05A39">
        <w:rPr>
          <w:rFonts w:ascii="Arial" w:hAnsi="Arial" w:cs="Arial"/>
          <w:lang w:eastAsia="es-ES"/>
        </w:rPr>
        <w:t>Esta investigación es importante no solo para mí como estudiante, sino que también lo es para todas aquellas personas que deseen ampliar sus conocimientos acerca del manejo y funcionamiento de un Gobierno Municipal.</w:t>
      </w:r>
    </w:p>
    <w:p w:rsidR="00300AF7" w:rsidRDefault="00300AF7" w:rsidP="00C46836">
      <w:pPr>
        <w:shd w:val="clear" w:color="auto" w:fill="FFFFFF"/>
        <w:spacing w:before="135" w:after="135" w:line="480" w:lineRule="auto"/>
        <w:jc w:val="both"/>
        <w:rPr>
          <w:rFonts w:ascii="Arial" w:hAnsi="Arial" w:cs="Arial"/>
          <w:lang w:eastAsia="es-ES"/>
        </w:rPr>
      </w:pPr>
    </w:p>
    <w:p w:rsidR="00C46836" w:rsidRDefault="00C46836" w:rsidP="00C46836">
      <w:pPr>
        <w:autoSpaceDE w:val="0"/>
        <w:autoSpaceDN w:val="0"/>
        <w:adjustRightInd w:val="0"/>
        <w:spacing w:line="480" w:lineRule="auto"/>
        <w:jc w:val="both"/>
        <w:rPr>
          <w:rFonts w:ascii="Arial" w:hAnsi="Arial" w:cs="Arial"/>
          <w:lang w:eastAsia="es-ES"/>
        </w:rPr>
      </w:pPr>
      <w:r w:rsidRPr="000804D9">
        <w:rPr>
          <w:rFonts w:ascii="Arial" w:hAnsi="Arial" w:cs="Arial"/>
          <w:lang w:eastAsia="es-ES"/>
        </w:rPr>
        <w:t xml:space="preserve">De manera general entonces podemos concluir que, la transparencia y la sencillez son virtudes que deben existir en la administración pública,  que </w:t>
      </w:r>
      <w:r w:rsidRPr="000804D9">
        <w:rPr>
          <w:rFonts w:ascii="Arial" w:hAnsi="Arial" w:cs="Arial"/>
          <w:lang w:eastAsia="es-ES"/>
        </w:rPr>
        <w:lastRenderedPageBreak/>
        <w:t xml:space="preserve">redunden positivamente en su eficiencia y en un mayor beneficio de los usuarios.  </w:t>
      </w:r>
    </w:p>
    <w:p w:rsidR="00C46836" w:rsidRDefault="00C46836" w:rsidP="00C46836">
      <w:pPr>
        <w:autoSpaceDE w:val="0"/>
        <w:autoSpaceDN w:val="0"/>
        <w:adjustRightInd w:val="0"/>
        <w:spacing w:line="480" w:lineRule="auto"/>
        <w:jc w:val="both"/>
        <w:rPr>
          <w:rFonts w:ascii="Arial" w:hAnsi="Arial" w:cs="Arial"/>
          <w:lang w:eastAsia="es-ES"/>
        </w:rPr>
      </w:pPr>
    </w:p>
    <w:p w:rsidR="00C46836" w:rsidRDefault="00C46836" w:rsidP="00C46836">
      <w:pPr>
        <w:spacing w:line="480" w:lineRule="auto"/>
        <w:jc w:val="both"/>
        <w:rPr>
          <w:rFonts w:ascii="Arial" w:hAnsi="Arial" w:cs="Arial"/>
          <w:lang w:eastAsia="es-ES"/>
        </w:rPr>
      </w:pPr>
      <w:r w:rsidRPr="00A80088">
        <w:rPr>
          <w:rFonts w:ascii="Arial" w:hAnsi="Arial" w:cs="Arial"/>
          <w:lang w:eastAsia="es-ES"/>
        </w:rPr>
        <w:t>No cabe dudar que mientras exista más transparencia e información en una sociedad; así como más precisión en cuanto a los deberes de lealtad que deben tener los administradores de las entidades públicas en cuanto al servicio que prestan, se estaría inmerso en la búsqueda de la maximización del valor agregado de ellas.</w:t>
      </w:r>
      <w:r>
        <w:rPr>
          <w:rFonts w:ascii="Arial" w:hAnsi="Arial" w:cs="Arial"/>
          <w:lang w:eastAsia="es-ES"/>
        </w:rPr>
        <w:t xml:space="preserve"> </w:t>
      </w:r>
    </w:p>
    <w:p w:rsidR="00C46836" w:rsidRDefault="00C46836" w:rsidP="00C46836">
      <w:pPr>
        <w:spacing w:line="480" w:lineRule="auto"/>
        <w:jc w:val="both"/>
        <w:rPr>
          <w:rFonts w:ascii="Arial" w:hAnsi="Arial" w:cs="Arial"/>
          <w:lang w:eastAsia="es-ES"/>
        </w:rPr>
      </w:pPr>
    </w:p>
    <w:p w:rsidR="00C46836" w:rsidRDefault="00C46836" w:rsidP="00C46836">
      <w:pPr>
        <w:spacing w:line="480" w:lineRule="auto"/>
        <w:jc w:val="both"/>
        <w:rPr>
          <w:rFonts w:ascii="Arial" w:hAnsi="Arial" w:cs="Arial"/>
          <w:b/>
          <w:lang w:val="es-EC"/>
        </w:rPr>
      </w:pPr>
      <w:r w:rsidRPr="00040783">
        <w:rPr>
          <w:rFonts w:ascii="Arial" w:hAnsi="Arial" w:cs="Arial"/>
          <w:b/>
          <w:lang w:val="es-EC"/>
        </w:rPr>
        <w:t>1.3</w:t>
      </w:r>
      <w:r>
        <w:rPr>
          <w:rFonts w:ascii="Arial" w:hAnsi="Arial" w:cs="Arial"/>
          <w:b/>
          <w:lang w:val="es-EC"/>
        </w:rPr>
        <w:t xml:space="preserve"> </w:t>
      </w:r>
      <w:r w:rsidRPr="00040783">
        <w:rPr>
          <w:rFonts w:ascii="Arial" w:hAnsi="Arial" w:cs="Arial"/>
          <w:b/>
          <w:lang w:val="es-EC"/>
        </w:rPr>
        <w:t>Objetivos</w:t>
      </w:r>
    </w:p>
    <w:p w:rsidR="00C46836" w:rsidRPr="00116F24" w:rsidRDefault="00C46836" w:rsidP="00C46836">
      <w:pPr>
        <w:shd w:val="clear" w:color="auto" w:fill="FFFFFF"/>
        <w:spacing w:before="135" w:after="135" w:line="480" w:lineRule="auto"/>
        <w:jc w:val="both"/>
        <w:rPr>
          <w:rFonts w:ascii="Arial" w:hAnsi="Arial" w:cs="Arial"/>
          <w:b/>
          <w:lang w:val="es-EC"/>
        </w:rPr>
      </w:pPr>
      <w:r w:rsidRPr="00116F24">
        <w:rPr>
          <w:rFonts w:ascii="Arial" w:hAnsi="Arial" w:cs="Arial"/>
          <w:b/>
          <w:lang w:val="es-EC"/>
        </w:rPr>
        <w:t>Objetivo General:</w:t>
      </w:r>
    </w:p>
    <w:p w:rsidR="00C46836" w:rsidRPr="00116F24" w:rsidRDefault="00C46836" w:rsidP="00C46836">
      <w:pPr>
        <w:shd w:val="clear" w:color="auto" w:fill="FFFFFF"/>
        <w:spacing w:before="135" w:after="135" w:line="480" w:lineRule="auto"/>
        <w:jc w:val="both"/>
        <w:rPr>
          <w:rFonts w:ascii="Arial" w:hAnsi="Arial" w:cs="Arial"/>
          <w:color w:val="000000"/>
        </w:rPr>
      </w:pPr>
      <w:r w:rsidRPr="00116F24">
        <w:rPr>
          <w:rFonts w:ascii="Arial" w:hAnsi="Arial" w:cs="Arial"/>
          <w:color w:val="000000"/>
        </w:rPr>
        <w:t xml:space="preserve">Analizar la </w:t>
      </w:r>
      <w:r>
        <w:rPr>
          <w:rFonts w:ascii="Arial" w:hAnsi="Arial" w:cs="Arial"/>
          <w:color w:val="000000"/>
        </w:rPr>
        <w:t>a</w:t>
      </w:r>
      <w:r w:rsidRPr="00116F24">
        <w:rPr>
          <w:rFonts w:ascii="Arial" w:hAnsi="Arial" w:cs="Arial"/>
          <w:color w:val="000000"/>
        </w:rPr>
        <w:t>dministración d</w:t>
      </w:r>
      <w:r>
        <w:rPr>
          <w:rFonts w:ascii="Arial" w:hAnsi="Arial" w:cs="Arial"/>
          <w:color w:val="000000"/>
        </w:rPr>
        <w:t>e las actividades y servicios que brindan las entidades municipales así como su desempeño en base a las buenas normas del Gobierno Corporativo</w:t>
      </w:r>
      <w:r w:rsidRPr="00116F24">
        <w:rPr>
          <w:rFonts w:ascii="Arial" w:hAnsi="Arial" w:cs="Arial"/>
          <w:color w:val="000000"/>
        </w:rPr>
        <w:t xml:space="preserve">. </w:t>
      </w:r>
    </w:p>
    <w:p w:rsidR="00C46836" w:rsidRPr="00116F24" w:rsidRDefault="00C46836" w:rsidP="00C46836">
      <w:pPr>
        <w:shd w:val="clear" w:color="auto" w:fill="FFFFFF"/>
        <w:spacing w:before="135" w:after="135" w:line="480" w:lineRule="auto"/>
        <w:jc w:val="both"/>
        <w:rPr>
          <w:rFonts w:ascii="Arial" w:hAnsi="Arial" w:cs="Arial"/>
          <w:b/>
          <w:lang w:val="es-EC"/>
        </w:rPr>
      </w:pPr>
      <w:r w:rsidRPr="00116F24">
        <w:rPr>
          <w:rFonts w:ascii="Arial" w:hAnsi="Arial" w:cs="Arial"/>
          <w:b/>
          <w:lang w:val="es-EC"/>
        </w:rPr>
        <w:t>Objetivos Específicos:</w:t>
      </w:r>
    </w:p>
    <w:p w:rsidR="00C46836" w:rsidRPr="002060F2" w:rsidRDefault="00C46836" w:rsidP="00C46836">
      <w:pPr>
        <w:numPr>
          <w:ilvl w:val="0"/>
          <w:numId w:val="1"/>
        </w:numPr>
        <w:spacing w:before="100" w:beforeAutospacing="1" w:after="100" w:afterAutospacing="1" w:line="480" w:lineRule="auto"/>
        <w:jc w:val="both"/>
        <w:rPr>
          <w:rFonts w:ascii="Arial" w:hAnsi="Arial" w:cs="Arial"/>
          <w:color w:val="000000"/>
        </w:rPr>
      </w:pPr>
      <w:r>
        <w:rPr>
          <w:rFonts w:ascii="Arial" w:hAnsi="Arial" w:cs="Arial"/>
          <w:color w:val="000000"/>
        </w:rPr>
        <w:t>Análisis en base al marco legal de dicha institución; la identificación si en ella prevalece el buen uso de prácticas organizacionales.</w:t>
      </w:r>
    </w:p>
    <w:p w:rsidR="00C46836" w:rsidRPr="002060F2" w:rsidRDefault="00C46836" w:rsidP="00C46836">
      <w:pPr>
        <w:numPr>
          <w:ilvl w:val="0"/>
          <w:numId w:val="1"/>
        </w:numPr>
        <w:spacing w:before="100" w:beforeAutospacing="1" w:after="100" w:afterAutospacing="1" w:line="480" w:lineRule="auto"/>
        <w:jc w:val="both"/>
        <w:rPr>
          <w:rFonts w:ascii="Arial" w:hAnsi="Arial" w:cs="Arial"/>
          <w:color w:val="000000"/>
        </w:rPr>
      </w:pPr>
      <w:r w:rsidRPr="002060F2">
        <w:rPr>
          <w:rFonts w:ascii="Arial" w:hAnsi="Arial" w:cs="Arial"/>
          <w:color w:val="000000"/>
        </w:rPr>
        <w:t>Establece</w:t>
      </w:r>
      <w:r>
        <w:rPr>
          <w:rFonts w:ascii="Arial" w:hAnsi="Arial" w:cs="Arial"/>
          <w:color w:val="000000"/>
        </w:rPr>
        <w:t xml:space="preserve">r la importancia que conlleva la correcta administración </w:t>
      </w:r>
      <w:r w:rsidRPr="002060F2">
        <w:rPr>
          <w:rFonts w:ascii="Arial" w:hAnsi="Arial" w:cs="Arial"/>
          <w:color w:val="000000"/>
        </w:rPr>
        <w:t>del Gobierno Municipal</w:t>
      </w:r>
      <w:r>
        <w:rPr>
          <w:rFonts w:ascii="Arial" w:hAnsi="Arial" w:cs="Arial"/>
          <w:color w:val="000000"/>
        </w:rPr>
        <w:t xml:space="preserve">  analizado para con sus usuarios</w:t>
      </w:r>
      <w:r w:rsidRPr="002060F2">
        <w:rPr>
          <w:rFonts w:ascii="Arial" w:hAnsi="Arial" w:cs="Arial"/>
          <w:color w:val="000000"/>
        </w:rPr>
        <w:t xml:space="preserve">. </w:t>
      </w:r>
    </w:p>
    <w:p w:rsidR="00C46836" w:rsidRPr="002060F2" w:rsidRDefault="00C46836" w:rsidP="00C46836">
      <w:pPr>
        <w:numPr>
          <w:ilvl w:val="0"/>
          <w:numId w:val="1"/>
        </w:numPr>
        <w:spacing w:before="100" w:beforeAutospacing="1" w:after="100" w:afterAutospacing="1" w:line="480" w:lineRule="auto"/>
        <w:jc w:val="both"/>
        <w:rPr>
          <w:rFonts w:ascii="Arial" w:hAnsi="Arial" w:cs="Arial"/>
          <w:color w:val="000000"/>
        </w:rPr>
      </w:pPr>
      <w:r w:rsidRPr="002060F2">
        <w:rPr>
          <w:rFonts w:ascii="Arial" w:hAnsi="Arial" w:cs="Arial"/>
          <w:color w:val="000000"/>
        </w:rPr>
        <w:t xml:space="preserve">Destacar la importancia y función de </w:t>
      </w:r>
      <w:smartTag w:uri="urn:schemas-microsoft-com:office:smarttags" w:element="PersonName">
        <w:smartTagPr>
          <w:attr w:name="ProductID" w:val="La Administraci￳n P￺blica"/>
        </w:smartTagPr>
        <w:smartTag w:uri="urn:schemas-microsoft-com:office:smarttags" w:element="PersonName">
          <w:smartTagPr>
            <w:attr w:name="ProductID" w:val="la Administraci￳n"/>
          </w:smartTagPr>
          <w:r w:rsidRPr="002060F2">
            <w:rPr>
              <w:rFonts w:ascii="Arial" w:hAnsi="Arial" w:cs="Arial"/>
              <w:color w:val="000000"/>
            </w:rPr>
            <w:t>l</w:t>
          </w:r>
          <w:r>
            <w:rPr>
              <w:rFonts w:ascii="Arial" w:hAnsi="Arial" w:cs="Arial"/>
              <w:color w:val="000000"/>
            </w:rPr>
            <w:t>a Administración</w:t>
          </w:r>
        </w:smartTag>
        <w:r>
          <w:rPr>
            <w:rFonts w:ascii="Arial" w:hAnsi="Arial" w:cs="Arial"/>
            <w:color w:val="000000"/>
          </w:rPr>
          <w:t xml:space="preserve"> Pública</w:t>
        </w:r>
      </w:smartTag>
      <w:r>
        <w:rPr>
          <w:rFonts w:ascii="Arial" w:hAnsi="Arial" w:cs="Arial"/>
          <w:color w:val="000000"/>
        </w:rPr>
        <w:t xml:space="preserve"> Municipal.</w:t>
      </w:r>
      <w:r w:rsidRPr="002060F2">
        <w:rPr>
          <w:rFonts w:ascii="Arial" w:hAnsi="Arial" w:cs="Arial"/>
          <w:color w:val="000000"/>
        </w:rPr>
        <w:t xml:space="preserve"> </w:t>
      </w:r>
    </w:p>
    <w:p w:rsidR="00C46836" w:rsidRDefault="00C46836" w:rsidP="00C46836">
      <w:pPr>
        <w:numPr>
          <w:ilvl w:val="0"/>
          <w:numId w:val="1"/>
        </w:numPr>
        <w:spacing w:before="100" w:beforeAutospacing="1" w:after="100" w:afterAutospacing="1" w:line="480" w:lineRule="auto"/>
        <w:jc w:val="both"/>
        <w:rPr>
          <w:rFonts w:ascii="Arial" w:hAnsi="Arial" w:cs="Arial"/>
          <w:color w:val="000000"/>
        </w:rPr>
      </w:pPr>
      <w:r w:rsidRPr="002060F2">
        <w:rPr>
          <w:rFonts w:ascii="Arial" w:hAnsi="Arial" w:cs="Arial"/>
          <w:color w:val="000000"/>
        </w:rPr>
        <w:t xml:space="preserve">Describir la gestión administrativa </w:t>
      </w:r>
      <w:r>
        <w:rPr>
          <w:rFonts w:ascii="Arial" w:hAnsi="Arial" w:cs="Arial"/>
          <w:color w:val="000000"/>
        </w:rPr>
        <w:t>del M</w:t>
      </w:r>
      <w:r w:rsidRPr="002060F2">
        <w:rPr>
          <w:rFonts w:ascii="Arial" w:hAnsi="Arial" w:cs="Arial"/>
          <w:color w:val="000000"/>
        </w:rPr>
        <w:t>unicipio</w:t>
      </w:r>
      <w:r>
        <w:rPr>
          <w:rFonts w:ascii="Arial" w:hAnsi="Arial" w:cs="Arial"/>
          <w:color w:val="000000"/>
        </w:rPr>
        <w:t>.</w:t>
      </w:r>
    </w:p>
    <w:p w:rsidR="00C46836" w:rsidRDefault="00C46836" w:rsidP="00C46836">
      <w:pPr>
        <w:spacing w:line="480" w:lineRule="auto"/>
        <w:jc w:val="both"/>
        <w:rPr>
          <w:rFonts w:ascii="Arial" w:hAnsi="Arial" w:cs="Arial"/>
          <w:b/>
          <w:lang w:val="es-EC"/>
        </w:rPr>
      </w:pPr>
      <w:r w:rsidRPr="00FF68CF">
        <w:rPr>
          <w:rFonts w:ascii="Arial" w:hAnsi="Arial" w:cs="Arial"/>
          <w:b/>
          <w:lang w:val="es-EC"/>
        </w:rPr>
        <w:lastRenderedPageBreak/>
        <w:t xml:space="preserve">1.4 Proceso de </w:t>
      </w:r>
      <w:smartTag w:uri="urn:schemas-microsoft-com:office:smarttags" w:element="PersonName">
        <w:smartTagPr>
          <w:attr w:name="ProductID" w:val="la Investigaci￳n"/>
        </w:smartTagPr>
        <w:r w:rsidRPr="00FF68CF">
          <w:rPr>
            <w:rFonts w:ascii="Arial" w:hAnsi="Arial" w:cs="Arial"/>
            <w:b/>
            <w:lang w:val="es-EC"/>
          </w:rPr>
          <w:t>la Investigación</w:t>
        </w:r>
      </w:smartTag>
      <w:r w:rsidRPr="00FF68CF">
        <w:rPr>
          <w:rFonts w:ascii="Arial" w:hAnsi="Arial" w:cs="Arial"/>
          <w:b/>
          <w:lang w:val="es-EC"/>
        </w:rPr>
        <w:t xml:space="preserve">          </w:t>
      </w:r>
    </w:p>
    <w:p w:rsidR="00C46836" w:rsidRPr="00FF68CF" w:rsidRDefault="00C46836" w:rsidP="00C46836">
      <w:pPr>
        <w:spacing w:line="480" w:lineRule="auto"/>
        <w:jc w:val="both"/>
        <w:rPr>
          <w:rFonts w:ascii="Arial" w:hAnsi="Arial" w:cs="Arial"/>
          <w:sz w:val="28"/>
          <w:szCs w:val="28"/>
          <w:lang w:val="es-EC"/>
        </w:rPr>
      </w:pPr>
      <w:r w:rsidRPr="00111428">
        <w:rPr>
          <w:rFonts w:ascii="Arial" w:hAnsi="Arial" w:cs="Arial"/>
          <w:b/>
          <w:lang w:val="es-EC"/>
        </w:rPr>
        <w:t>1.4.1 Delimitación del campo de análisis</w:t>
      </w:r>
      <w:r w:rsidRPr="00FF68CF">
        <w:rPr>
          <w:rFonts w:ascii="Arial" w:hAnsi="Arial" w:cs="Arial"/>
          <w:sz w:val="28"/>
          <w:szCs w:val="28"/>
          <w:lang w:val="es-EC"/>
        </w:rPr>
        <w:t xml:space="preserve"> </w:t>
      </w:r>
    </w:p>
    <w:p w:rsidR="00C46836" w:rsidRDefault="00C46836" w:rsidP="00C46836">
      <w:pPr>
        <w:tabs>
          <w:tab w:val="left" w:pos="540"/>
        </w:tabs>
        <w:spacing w:line="480" w:lineRule="auto"/>
        <w:jc w:val="both"/>
        <w:rPr>
          <w:rFonts w:ascii="Arial" w:hAnsi="Arial" w:cs="Arial"/>
          <w:lang w:val="es-EC"/>
        </w:rPr>
      </w:pPr>
    </w:p>
    <w:p w:rsidR="00C46836" w:rsidRDefault="00C46836" w:rsidP="00C46836">
      <w:pPr>
        <w:tabs>
          <w:tab w:val="left" w:pos="540"/>
        </w:tabs>
        <w:spacing w:line="480" w:lineRule="auto"/>
        <w:jc w:val="both"/>
        <w:rPr>
          <w:rFonts w:ascii="Arial" w:hAnsi="Arial" w:cs="Arial"/>
          <w:lang w:val="es-EC"/>
        </w:rPr>
      </w:pPr>
      <w:r>
        <w:rPr>
          <w:rFonts w:ascii="Arial" w:hAnsi="Arial" w:cs="Arial"/>
          <w:lang w:val="es-EC"/>
        </w:rPr>
        <w:t>Para poder realizar dicho estudio tuve que primero definir de manera muy especifica el campo a investigar ya que en primera instancia el tema elegido resultó demasiado global o general viendo entonces la necesidad de condensarlo de manera práctica.</w:t>
      </w:r>
    </w:p>
    <w:p w:rsidR="00C46836" w:rsidRDefault="00C46836" w:rsidP="00C46836">
      <w:pPr>
        <w:tabs>
          <w:tab w:val="left" w:pos="540"/>
        </w:tabs>
        <w:spacing w:line="480" w:lineRule="auto"/>
        <w:jc w:val="both"/>
        <w:rPr>
          <w:rFonts w:ascii="Arial" w:hAnsi="Arial" w:cs="Arial"/>
          <w:lang w:val="es-EC"/>
        </w:rPr>
      </w:pPr>
    </w:p>
    <w:p w:rsidR="00C46836" w:rsidRDefault="00C46836" w:rsidP="00C46836">
      <w:pPr>
        <w:tabs>
          <w:tab w:val="left" w:pos="540"/>
        </w:tabs>
        <w:spacing w:line="480" w:lineRule="auto"/>
        <w:jc w:val="both"/>
        <w:rPr>
          <w:rFonts w:ascii="Arial" w:hAnsi="Arial" w:cs="Arial"/>
          <w:b/>
          <w:lang w:val="es-EC"/>
        </w:rPr>
      </w:pPr>
      <w:r w:rsidRPr="003619F2">
        <w:rPr>
          <w:rFonts w:ascii="Arial" w:hAnsi="Arial" w:cs="Arial"/>
          <w:lang w:val="es-EC"/>
        </w:rPr>
        <w:t xml:space="preserve">El campo en cuestión se definió como </w:t>
      </w:r>
      <w:r w:rsidRPr="003619F2">
        <w:rPr>
          <w:rFonts w:ascii="Arial" w:hAnsi="Arial" w:cs="Arial"/>
          <w:b/>
          <w:lang w:val="es-EC"/>
        </w:rPr>
        <w:t xml:space="preserve">“Evaluación y control del Gobierno Corporativo en </w:t>
      </w:r>
      <w:smartTag w:uri="urn:schemas-microsoft-com:office:smarttags" w:element="PersonName">
        <w:smartTagPr>
          <w:attr w:name="ProductID" w:val="inistraciónón1sǝȌWindowSelectionChange稸ǔȈ( Ѐ￬￬￬￬￬￬￬￬￬￬￬￬￬￬￬￬￬￬￬"/>
        </w:smartTagPr>
        <w:r w:rsidRPr="003619F2">
          <w:rPr>
            <w:rFonts w:ascii="Arial" w:hAnsi="Arial" w:cs="Arial"/>
            <w:b/>
            <w:lang w:val="es-EC"/>
          </w:rPr>
          <w:t>la Administración</w:t>
        </w:r>
      </w:smartTag>
      <w:r w:rsidRPr="003619F2">
        <w:rPr>
          <w:rFonts w:ascii="Arial" w:hAnsi="Arial" w:cs="Arial"/>
          <w:b/>
          <w:lang w:val="es-EC"/>
        </w:rPr>
        <w:t xml:space="preserve"> de una Entidad Municipal,  mediante el criterio de </w:t>
      </w:r>
      <w:smartTag w:uri="urn:schemas-microsoft-com:office:smarttags" w:element="PersonName">
        <w:smartTagPr>
          <w:attr w:name="ProductID" w:val="la Auditoria Administrativa"/>
        </w:smartTagPr>
        <w:smartTag w:uri="urn:schemas-microsoft-com:office:smarttags" w:element="PersonName">
          <w:smartTagPr>
            <w:attr w:name="ProductID" w:val="la Auditoria"/>
          </w:smartTagPr>
          <w:r w:rsidRPr="003619F2">
            <w:rPr>
              <w:rFonts w:ascii="Arial" w:hAnsi="Arial" w:cs="Arial"/>
              <w:b/>
              <w:lang w:val="es-EC"/>
            </w:rPr>
            <w:t>la Auditoria</w:t>
          </w:r>
        </w:smartTag>
        <w:r w:rsidRPr="003619F2">
          <w:rPr>
            <w:rFonts w:ascii="Arial" w:hAnsi="Arial" w:cs="Arial"/>
            <w:b/>
            <w:lang w:val="es-EC"/>
          </w:rPr>
          <w:t xml:space="preserve"> Administrativa</w:t>
        </w:r>
      </w:smartTag>
      <w:r w:rsidRPr="003619F2">
        <w:rPr>
          <w:rFonts w:ascii="Arial" w:hAnsi="Arial" w:cs="Arial"/>
          <w:b/>
          <w:lang w:val="es-EC"/>
        </w:rPr>
        <w:t>”.</w:t>
      </w:r>
    </w:p>
    <w:p w:rsidR="00C46836" w:rsidRDefault="00C46836" w:rsidP="00C46836">
      <w:pPr>
        <w:tabs>
          <w:tab w:val="left" w:pos="540"/>
        </w:tabs>
        <w:spacing w:line="480" w:lineRule="auto"/>
        <w:jc w:val="both"/>
        <w:rPr>
          <w:rFonts w:ascii="Arial" w:hAnsi="Arial" w:cs="Arial"/>
          <w:lang w:val="es-EC"/>
        </w:rPr>
      </w:pPr>
    </w:p>
    <w:p w:rsidR="00C46836" w:rsidRDefault="00C46836" w:rsidP="00C46836">
      <w:pPr>
        <w:spacing w:line="480" w:lineRule="auto"/>
        <w:jc w:val="both"/>
        <w:rPr>
          <w:rFonts w:ascii="Arial" w:hAnsi="Arial" w:cs="Arial"/>
          <w:b/>
          <w:lang w:val="es-EC"/>
        </w:rPr>
      </w:pPr>
      <w:r w:rsidRPr="00111428">
        <w:rPr>
          <w:rFonts w:ascii="Arial" w:hAnsi="Arial" w:cs="Arial"/>
          <w:b/>
          <w:lang w:val="es-EC"/>
        </w:rPr>
        <w:t>1.4.2 Técnicas a utilizar en el análisis de la investigación</w:t>
      </w:r>
    </w:p>
    <w:p w:rsidR="00C46836" w:rsidRDefault="00C46836" w:rsidP="00C46836">
      <w:pPr>
        <w:spacing w:line="480" w:lineRule="auto"/>
        <w:ind w:left="360"/>
        <w:jc w:val="both"/>
        <w:rPr>
          <w:rFonts w:ascii="Arial" w:hAnsi="Arial" w:cs="Arial"/>
          <w:b/>
          <w:lang w:val="es-EC"/>
        </w:rPr>
      </w:pPr>
    </w:p>
    <w:p w:rsidR="00C46836" w:rsidRDefault="00C46836" w:rsidP="00C46836">
      <w:pPr>
        <w:spacing w:line="480" w:lineRule="auto"/>
        <w:jc w:val="both"/>
        <w:rPr>
          <w:rFonts w:ascii="Arial" w:hAnsi="Arial" w:cs="Arial"/>
          <w:lang w:val="es-EC"/>
        </w:rPr>
      </w:pPr>
      <w:r>
        <w:rPr>
          <w:rFonts w:ascii="Arial" w:hAnsi="Arial" w:cs="Arial"/>
          <w:lang w:val="es-EC"/>
        </w:rPr>
        <w:t>Las técnicas que han sido</w:t>
      </w:r>
      <w:r w:rsidRPr="00751880">
        <w:rPr>
          <w:rFonts w:ascii="Arial" w:hAnsi="Arial" w:cs="Arial"/>
          <w:lang w:val="es-EC"/>
        </w:rPr>
        <w:t xml:space="preserve"> utilizadas dentro del estudio fueron:</w:t>
      </w:r>
    </w:p>
    <w:p w:rsidR="00C46836" w:rsidRPr="002060F2" w:rsidRDefault="00C46836" w:rsidP="00C46836">
      <w:pPr>
        <w:numPr>
          <w:ilvl w:val="0"/>
          <w:numId w:val="1"/>
        </w:numPr>
        <w:spacing w:before="100" w:beforeAutospacing="1" w:after="100" w:afterAutospacing="1" w:line="480" w:lineRule="auto"/>
        <w:jc w:val="both"/>
        <w:rPr>
          <w:rFonts w:ascii="Arial" w:hAnsi="Arial" w:cs="Arial"/>
          <w:color w:val="000000"/>
        </w:rPr>
      </w:pPr>
      <w:r w:rsidRPr="002060F2">
        <w:rPr>
          <w:rFonts w:ascii="Arial" w:hAnsi="Arial" w:cs="Arial"/>
          <w:color w:val="000000"/>
        </w:rPr>
        <w:t>Evidencias:</w:t>
      </w:r>
    </w:p>
    <w:p w:rsidR="00C46836" w:rsidRPr="00751880" w:rsidRDefault="00C46836" w:rsidP="00C46836">
      <w:pPr>
        <w:spacing w:line="480" w:lineRule="auto"/>
        <w:ind w:left="360" w:firstLine="348"/>
        <w:jc w:val="both"/>
        <w:rPr>
          <w:rFonts w:ascii="Arial" w:hAnsi="Arial" w:cs="Arial"/>
          <w:lang w:val="es-EC"/>
        </w:rPr>
      </w:pPr>
      <w:r w:rsidRPr="00751880">
        <w:rPr>
          <w:rFonts w:ascii="Arial" w:hAnsi="Arial" w:cs="Arial"/>
          <w:lang w:val="es-EC"/>
        </w:rPr>
        <w:t>- Físicas</w:t>
      </w:r>
    </w:p>
    <w:p w:rsidR="00C46836" w:rsidRPr="00751880" w:rsidRDefault="00C46836" w:rsidP="00C46836">
      <w:pPr>
        <w:spacing w:line="480" w:lineRule="auto"/>
        <w:ind w:left="360" w:firstLine="348"/>
        <w:jc w:val="both"/>
        <w:rPr>
          <w:rFonts w:ascii="Arial" w:hAnsi="Arial" w:cs="Arial"/>
          <w:lang w:val="es-EC"/>
        </w:rPr>
      </w:pPr>
      <w:r w:rsidRPr="00751880">
        <w:rPr>
          <w:rFonts w:ascii="Arial" w:hAnsi="Arial" w:cs="Arial"/>
          <w:lang w:val="es-EC"/>
        </w:rPr>
        <w:t>- Testimoniales</w:t>
      </w:r>
    </w:p>
    <w:p w:rsidR="00C46836" w:rsidRPr="002060F2" w:rsidRDefault="00C46836" w:rsidP="00C46836">
      <w:pPr>
        <w:numPr>
          <w:ilvl w:val="0"/>
          <w:numId w:val="1"/>
        </w:numPr>
        <w:spacing w:before="100" w:beforeAutospacing="1" w:after="100" w:afterAutospacing="1" w:line="480" w:lineRule="auto"/>
        <w:jc w:val="both"/>
        <w:rPr>
          <w:rFonts w:ascii="Arial" w:hAnsi="Arial" w:cs="Arial"/>
          <w:color w:val="000000"/>
        </w:rPr>
      </w:pPr>
      <w:r w:rsidRPr="002060F2">
        <w:rPr>
          <w:rFonts w:ascii="Arial" w:hAnsi="Arial" w:cs="Arial"/>
          <w:color w:val="000000"/>
        </w:rPr>
        <w:t>Observación Directa</w:t>
      </w:r>
    </w:p>
    <w:p w:rsidR="00C46836" w:rsidRPr="002060F2" w:rsidRDefault="00C46836" w:rsidP="00C46836">
      <w:pPr>
        <w:numPr>
          <w:ilvl w:val="0"/>
          <w:numId w:val="1"/>
        </w:numPr>
        <w:spacing w:before="100" w:beforeAutospacing="1" w:after="100" w:afterAutospacing="1" w:line="480" w:lineRule="auto"/>
        <w:jc w:val="both"/>
        <w:rPr>
          <w:rFonts w:ascii="Arial" w:hAnsi="Arial" w:cs="Arial"/>
          <w:color w:val="000000"/>
        </w:rPr>
      </w:pPr>
      <w:r w:rsidRPr="002060F2">
        <w:rPr>
          <w:rFonts w:ascii="Arial" w:hAnsi="Arial" w:cs="Arial"/>
          <w:color w:val="000000"/>
        </w:rPr>
        <w:t>Entrevistas</w:t>
      </w:r>
    </w:p>
    <w:p w:rsidR="00C46836" w:rsidRPr="002060F2" w:rsidRDefault="00C46836" w:rsidP="00C46836">
      <w:pPr>
        <w:numPr>
          <w:ilvl w:val="0"/>
          <w:numId w:val="1"/>
        </w:numPr>
        <w:spacing w:before="100" w:beforeAutospacing="1" w:after="100" w:afterAutospacing="1" w:line="480" w:lineRule="auto"/>
        <w:jc w:val="both"/>
        <w:rPr>
          <w:rFonts w:ascii="Arial" w:hAnsi="Arial" w:cs="Arial"/>
          <w:color w:val="000000"/>
        </w:rPr>
      </w:pPr>
      <w:r w:rsidRPr="002060F2">
        <w:rPr>
          <w:rFonts w:ascii="Arial" w:hAnsi="Arial" w:cs="Arial"/>
          <w:color w:val="000000"/>
        </w:rPr>
        <w:t>Investigación documental</w:t>
      </w:r>
    </w:p>
    <w:p w:rsidR="00C46836" w:rsidRPr="002060F2" w:rsidRDefault="00C46836" w:rsidP="00C46836">
      <w:pPr>
        <w:numPr>
          <w:ilvl w:val="0"/>
          <w:numId w:val="1"/>
        </w:numPr>
        <w:spacing w:before="100" w:beforeAutospacing="1" w:after="100" w:afterAutospacing="1" w:line="480" w:lineRule="auto"/>
        <w:jc w:val="both"/>
        <w:rPr>
          <w:rFonts w:ascii="Arial" w:hAnsi="Arial" w:cs="Arial"/>
          <w:color w:val="000000"/>
        </w:rPr>
      </w:pPr>
      <w:r w:rsidRPr="002060F2">
        <w:rPr>
          <w:rFonts w:ascii="Arial" w:hAnsi="Arial" w:cs="Arial"/>
          <w:color w:val="000000"/>
        </w:rPr>
        <w:lastRenderedPageBreak/>
        <w:t>Cuestionarios</w:t>
      </w:r>
    </w:p>
    <w:p w:rsidR="00C46836" w:rsidRDefault="00C46836" w:rsidP="00C46836">
      <w:pPr>
        <w:spacing w:line="480" w:lineRule="auto"/>
        <w:ind w:left="360"/>
        <w:jc w:val="both"/>
        <w:rPr>
          <w:rFonts w:ascii="Arial" w:hAnsi="Arial" w:cs="Arial"/>
          <w:lang w:val="es-EC"/>
        </w:rPr>
      </w:pPr>
    </w:p>
    <w:p w:rsidR="00C46836" w:rsidRDefault="00C46836" w:rsidP="00C46836">
      <w:pPr>
        <w:spacing w:line="480" w:lineRule="auto"/>
        <w:jc w:val="both"/>
        <w:rPr>
          <w:rFonts w:ascii="Arial" w:hAnsi="Arial" w:cs="Arial"/>
          <w:b/>
          <w:lang w:val="es-EC"/>
        </w:rPr>
      </w:pPr>
      <w:r w:rsidRPr="0066391A">
        <w:rPr>
          <w:rFonts w:ascii="Arial" w:hAnsi="Arial" w:cs="Arial"/>
          <w:b/>
          <w:lang w:val="es-EC"/>
        </w:rPr>
        <w:t>1.4.3 Análisis de los resultados obtenidos en el proceso de la investigación</w:t>
      </w:r>
    </w:p>
    <w:p w:rsidR="00C46836" w:rsidRPr="004D6251" w:rsidRDefault="00C46836" w:rsidP="00C46836">
      <w:pPr>
        <w:spacing w:line="480" w:lineRule="auto"/>
        <w:ind w:left="360"/>
        <w:jc w:val="both"/>
        <w:rPr>
          <w:rFonts w:ascii="Arial" w:hAnsi="Arial" w:cs="Arial"/>
          <w:b/>
          <w:lang w:val="es-EC"/>
        </w:rPr>
      </w:pPr>
    </w:p>
    <w:p w:rsidR="00C46836" w:rsidRDefault="00C46836" w:rsidP="00C46836">
      <w:pPr>
        <w:spacing w:line="480" w:lineRule="auto"/>
        <w:jc w:val="both"/>
        <w:rPr>
          <w:rFonts w:ascii="Arial" w:hAnsi="Arial" w:cs="Arial"/>
          <w:lang w:val="es-EC"/>
        </w:rPr>
      </w:pPr>
      <w:r>
        <w:rPr>
          <w:rFonts w:ascii="Arial" w:hAnsi="Arial" w:cs="Arial"/>
          <w:lang w:val="es-EC"/>
        </w:rPr>
        <w:t>El resultado que dio la utilización de las diferentes técnicas antes ya presentadas fue muy extenso lo que dio lugar a la necesidad de condensarlo.</w:t>
      </w:r>
    </w:p>
    <w:p w:rsidR="00C46836" w:rsidRDefault="00C46836" w:rsidP="00C46836">
      <w:pPr>
        <w:spacing w:line="480" w:lineRule="auto"/>
        <w:jc w:val="both"/>
        <w:rPr>
          <w:rFonts w:ascii="Arial" w:hAnsi="Arial" w:cs="Arial"/>
          <w:lang w:val="es-EC"/>
        </w:rPr>
      </w:pPr>
      <w:r>
        <w:rPr>
          <w:rFonts w:ascii="Arial" w:hAnsi="Arial" w:cs="Arial"/>
          <w:lang w:val="es-EC"/>
        </w:rPr>
        <w:t xml:space="preserve">  </w:t>
      </w:r>
    </w:p>
    <w:p w:rsidR="00C46836" w:rsidRDefault="00C46836" w:rsidP="00C46836">
      <w:pPr>
        <w:spacing w:line="480" w:lineRule="auto"/>
        <w:jc w:val="both"/>
        <w:rPr>
          <w:rFonts w:ascii="Arial" w:hAnsi="Arial" w:cs="Arial"/>
          <w:lang w:val="es-EC"/>
        </w:rPr>
      </w:pPr>
      <w:r>
        <w:rPr>
          <w:rFonts w:ascii="Arial" w:hAnsi="Arial" w:cs="Arial"/>
          <w:lang w:val="es-EC"/>
        </w:rPr>
        <w:t>Se lo realizó mediante el criterio de la determinación de resultados que yo consideré necesaria  y suficiente.</w:t>
      </w:r>
    </w:p>
    <w:p w:rsidR="00C46836" w:rsidRDefault="00C46836" w:rsidP="00C46836">
      <w:pPr>
        <w:spacing w:line="480" w:lineRule="auto"/>
        <w:ind w:left="360"/>
        <w:jc w:val="both"/>
        <w:rPr>
          <w:rFonts w:ascii="Arial" w:hAnsi="Arial" w:cs="Arial"/>
          <w:lang w:val="es-EC"/>
        </w:rPr>
      </w:pPr>
      <w:r>
        <w:rPr>
          <w:rFonts w:ascii="Arial" w:hAnsi="Arial" w:cs="Arial"/>
          <w:lang w:val="es-EC"/>
        </w:rPr>
        <w:t xml:space="preserve">  </w:t>
      </w:r>
      <w:r>
        <w:rPr>
          <w:rFonts w:ascii="Arial" w:hAnsi="Arial" w:cs="Arial"/>
          <w:lang w:val="es-EC"/>
        </w:rPr>
        <w:tab/>
      </w:r>
    </w:p>
    <w:p w:rsidR="00C46836" w:rsidRDefault="00C46836" w:rsidP="00C46836">
      <w:pPr>
        <w:spacing w:line="480" w:lineRule="auto"/>
        <w:ind w:hanging="360"/>
        <w:jc w:val="both"/>
        <w:rPr>
          <w:rFonts w:ascii="Arial" w:hAnsi="Arial" w:cs="Arial"/>
          <w:lang w:val="es-EC"/>
        </w:rPr>
      </w:pPr>
      <w:r>
        <w:rPr>
          <w:rFonts w:ascii="Arial" w:hAnsi="Arial" w:cs="Arial"/>
          <w:b/>
          <w:lang w:val="es-EC"/>
        </w:rPr>
        <w:t xml:space="preserve">      </w:t>
      </w:r>
      <w:r w:rsidRPr="008B03CE">
        <w:rPr>
          <w:rFonts w:ascii="Arial" w:hAnsi="Arial" w:cs="Arial"/>
          <w:lang w:val="es-EC"/>
        </w:rPr>
        <w:t>Después de seleccionar solo una mues</w:t>
      </w:r>
      <w:r>
        <w:rPr>
          <w:rFonts w:ascii="Arial" w:hAnsi="Arial" w:cs="Arial"/>
          <w:lang w:val="es-EC"/>
        </w:rPr>
        <w:t xml:space="preserve">tra de la total a evaluar se </w:t>
      </w:r>
      <w:r w:rsidRPr="008B03CE">
        <w:rPr>
          <w:rFonts w:ascii="Arial" w:hAnsi="Arial" w:cs="Arial"/>
          <w:lang w:val="es-EC"/>
        </w:rPr>
        <w:t xml:space="preserve">procedió a </w:t>
      </w:r>
      <w:r>
        <w:rPr>
          <w:rFonts w:ascii="Arial" w:hAnsi="Arial" w:cs="Arial"/>
          <w:lang w:val="es-EC"/>
        </w:rPr>
        <w:t>establecer las comparaciones necesarias como lo detallaré a continuación:</w:t>
      </w:r>
    </w:p>
    <w:p w:rsidR="00C46836" w:rsidRDefault="00C46836" w:rsidP="00C46836">
      <w:pPr>
        <w:spacing w:line="480" w:lineRule="auto"/>
        <w:ind w:hanging="360"/>
        <w:jc w:val="both"/>
        <w:rPr>
          <w:rFonts w:ascii="Arial" w:hAnsi="Arial" w:cs="Arial"/>
          <w:lang w:val="es-EC"/>
        </w:rPr>
      </w:pPr>
    </w:p>
    <w:p w:rsidR="00C46836" w:rsidRPr="00A018AF" w:rsidRDefault="00C46836" w:rsidP="00C46836">
      <w:pPr>
        <w:spacing w:line="480" w:lineRule="auto"/>
        <w:ind w:hanging="360"/>
        <w:jc w:val="both"/>
        <w:rPr>
          <w:rFonts w:ascii="Arial" w:hAnsi="Arial" w:cs="Arial"/>
          <w:b/>
          <w:u w:val="single"/>
          <w:lang w:val="es-EC"/>
        </w:rPr>
      </w:pPr>
      <w:r>
        <w:rPr>
          <w:rFonts w:ascii="Arial" w:hAnsi="Arial" w:cs="Arial"/>
          <w:lang w:val="es-EC"/>
        </w:rPr>
        <w:t xml:space="preserve">      </w:t>
      </w:r>
      <w:r w:rsidR="00C7245A">
        <w:rPr>
          <w:rFonts w:ascii="Arial" w:hAnsi="Arial" w:cs="Arial"/>
          <w:lang w:val="es-EC"/>
        </w:rPr>
        <w:t xml:space="preserve"> </w:t>
      </w:r>
      <w:r w:rsidRPr="00A018AF">
        <w:rPr>
          <w:rFonts w:ascii="Arial" w:hAnsi="Arial" w:cs="Arial"/>
          <w:b/>
          <w:u w:val="single"/>
          <w:lang w:val="es-EC"/>
        </w:rPr>
        <w:t>Gestión Administrativa</w:t>
      </w:r>
    </w:p>
    <w:p w:rsidR="00C46836" w:rsidRDefault="00C46836" w:rsidP="00C46836">
      <w:pPr>
        <w:spacing w:line="480" w:lineRule="auto"/>
        <w:jc w:val="both"/>
        <w:rPr>
          <w:rFonts w:ascii="Arial" w:hAnsi="Arial" w:cs="Arial"/>
          <w:lang w:val="es-EC"/>
        </w:rPr>
      </w:pPr>
      <w:r w:rsidRPr="00334EED">
        <w:rPr>
          <w:rFonts w:ascii="Arial" w:hAnsi="Arial" w:cs="Arial"/>
          <w:lang w:val="es-EC"/>
        </w:rPr>
        <w:t xml:space="preserve">Evaluación del Control Interno de la institución mediante la comparación de lo </w:t>
      </w:r>
      <w:r>
        <w:rPr>
          <w:rFonts w:ascii="Arial" w:hAnsi="Arial" w:cs="Arial"/>
          <w:lang w:val="es-EC"/>
        </w:rPr>
        <w:t>planificado versus lo cumplido; ya sean metas, objetivos, políticas y procedimientos.</w:t>
      </w:r>
    </w:p>
    <w:p w:rsidR="00C46836" w:rsidRPr="00DF0A9D" w:rsidRDefault="00C46836" w:rsidP="00C46836">
      <w:pPr>
        <w:spacing w:line="480" w:lineRule="auto"/>
        <w:jc w:val="both"/>
        <w:rPr>
          <w:rFonts w:ascii="Arial" w:hAnsi="Arial" w:cs="Arial"/>
          <w:lang w:val="es-EC"/>
        </w:rPr>
      </w:pPr>
      <w:r>
        <w:rPr>
          <w:rFonts w:ascii="Arial" w:hAnsi="Arial" w:cs="Arial"/>
          <w:lang w:val="es-EC"/>
        </w:rPr>
        <w:t xml:space="preserve">La evaluación se la hizo por medio de </w:t>
      </w:r>
      <w:r w:rsidRPr="00DF0A9D">
        <w:rPr>
          <w:rFonts w:ascii="Arial" w:hAnsi="Arial" w:cs="Arial"/>
          <w:lang w:val="es-EC"/>
        </w:rPr>
        <w:t>Indicadores De Gestión.</w:t>
      </w:r>
    </w:p>
    <w:p w:rsidR="00C46836" w:rsidRDefault="00C46836" w:rsidP="00C46836">
      <w:pPr>
        <w:spacing w:line="480" w:lineRule="auto"/>
        <w:jc w:val="both"/>
        <w:rPr>
          <w:rFonts w:ascii="Arial" w:hAnsi="Arial" w:cs="Arial"/>
          <w:lang w:val="es-EC"/>
        </w:rPr>
      </w:pPr>
    </w:p>
    <w:p w:rsidR="00C46836" w:rsidRPr="00A018AF" w:rsidRDefault="00C46836" w:rsidP="00C46836">
      <w:pPr>
        <w:spacing w:line="480" w:lineRule="auto"/>
        <w:jc w:val="both"/>
        <w:rPr>
          <w:rFonts w:ascii="Arial" w:hAnsi="Arial" w:cs="Arial"/>
          <w:b/>
          <w:u w:val="single"/>
          <w:lang w:val="es-EC"/>
        </w:rPr>
      </w:pPr>
      <w:r w:rsidRPr="00A018AF">
        <w:rPr>
          <w:rFonts w:ascii="Arial" w:hAnsi="Arial" w:cs="Arial"/>
          <w:b/>
          <w:u w:val="single"/>
          <w:lang w:val="es-EC"/>
        </w:rPr>
        <w:t>Gestión Financiera</w:t>
      </w:r>
    </w:p>
    <w:p w:rsidR="00C46836" w:rsidRPr="00DF0A9D" w:rsidRDefault="00C46836" w:rsidP="00C46836">
      <w:pPr>
        <w:spacing w:line="480" w:lineRule="auto"/>
        <w:jc w:val="both"/>
        <w:rPr>
          <w:rFonts w:ascii="Arial" w:hAnsi="Arial" w:cs="Arial"/>
          <w:lang w:val="es-EC"/>
        </w:rPr>
      </w:pPr>
      <w:r>
        <w:rPr>
          <w:rFonts w:ascii="Arial" w:hAnsi="Arial" w:cs="Arial"/>
          <w:lang w:val="es-EC"/>
        </w:rPr>
        <w:lastRenderedPageBreak/>
        <w:t xml:space="preserve">En primera instancia no se iba a considerar la evaluación financiera de la institución ya que no estaba prevista dentro la auditoria administrativa por tratarse de términos financieros pero viendo la necesidad de cuantificar de alguna manera dicha auditoria se procedió a la utilización de </w:t>
      </w:r>
      <w:r w:rsidRPr="00DF0A9D">
        <w:rPr>
          <w:rFonts w:ascii="Arial" w:hAnsi="Arial" w:cs="Arial"/>
          <w:lang w:val="es-EC"/>
        </w:rPr>
        <w:t>Indicadores Financieros.</w:t>
      </w:r>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lang w:val="es-EC"/>
        </w:rPr>
      </w:pPr>
      <w:r w:rsidRPr="0066391A">
        <w:rPr>
          <w:rFonts w:ascii="Arial" w:hAnsi="Arial" w:cs="Arial"/>
          <w:b/>
          <w:lang w:val="es-EC"/>
        </w:rPr>
        <w:t xml:space="preserve">1.4.4 Conclusiones del Proceso de </w:t>
      </w:r>
      <w:smartTag w:uri="urn:schemas-microsoft-com:office:smarttags" w:element="PersonName">
        <w:smartTagPr>
          <w:attr w:name="ProductID" w:val="la Investigaci￳n"/>
        </w:smartTagPr>
        <w:r w:rsidRPr="0066391A">
          <w:rPr>
            <w:rFonts w:ascii="Arial" w:hAnsi="Arial" w:cs="Arial"/>
            <w:b/>
            <w:lang w:val="es-EC"/>
          </w:rPr>
          <w:t>la Investigación</w:t>
        </w:r>
      </w:smartTag>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lang w:val="es-EC"/>
        </w:rPr>
      </w:pPr>
      <w:r w:rsidRPr="00571D85">
        <w:rPr>
          <w:rFonts w:ascii="Arial" w:hAnsi="Arial" w:cs="Arial"/>
          <w:lang w:val="es-EC"/>
        </w:rPr>
        <w:t>Estas se detallaran en dos partes:</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sidRPr="00E5426D">
        <w:rPr>
          <w:rFonts w:ascii="Arial" w:hAnsi="Arial" w:cs="Arial"/>
          <w:lang w:val="es-EC"/>
        </w:rPr>
        <w:t>La primera se la realizará en el Capitulo IV incluidos en la presentación del Info</w:t>
      </w:r>
      <w:r>
        <w:rPr>
          <w:rFonts w:ascii="Arial" w:hAnsi="Arial" w:cs="Arial"/>
          <w:lang w:val="es-EC"/>
        </w:rPr>
        <w:t>rme de Auditoria; allí</w:t>
      </w:r>
      <w:r w:rsidRPr="00E5426D">
        <w:rPr>
          <w:rFonts w:ascii="Arial" w:hAnsi="Arial" w:cs="Arial"/>
          <w:lang w:val="es-EC"/>
        </w:rPr>
        <w:t xml:space="preserve"> el análisis se dará de manera específica a lo encontrado o resultado del proceso de auditoria en la entidad municipal analizada</w:t>
      </w:r>
      <w:r>
        <w:rPr>
          <w:rFonts w:ascii="Arial" w:hAnsi="Arial" w:cs="Arial"/>
          <w:lang w:val="es-EC"/>
        </w:rPr>
        <w:t>.</w:t>
      </w:r>
    </w:p>
    <w:p w:rsidR="00C46836" w:rsidRPr="00571D85"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sidRPr="00571D85">
        <w:rPr>
          <w:rFonts w:ascii="Arial" w:hAnsi="Arial" w:cs="Arial"/>
          <w:lang w:val="es-EC"/>
        </w:rPr>
        <w:t xml:space="preserve">La </w:t>
      </w:r>
      <w:r>
        <w:rPr>
          <w:rFonts w:ascii="Arial" w:hAnsi="Arial" w:cs="Arial"/>
          <w:lang w:val="es-EC"/>
        </w:rPr>
        <w:t>segunda se la realizó de manera global</w:t>
      </w:r>
      <w:r w:rsidRPr="00571D85">
        <w:rPr>
          <w:rFonts w:ascii="Arial" w:hAnsi="Arial" w:cs="Arial"/>
          <w:lang w:val="es-EC"/>
        </w:rPr>
        <w:t xml:space="preserve"> en el </w:t>
      </w:r>
      <w:r w:rsidRPr="00100243">
        <w:rPr>
          <w:rFonts w:ascii="Arial" w:hAnsi="Arial" w:cs="Arial"/>
          <w:lang w:val="es-EC"/>
        </w:rPr>
        <w:t>Capitulo V donde</w:t>
      </w:r>
      <w:r>
        <w:rPr>
          <w:rFonts w:ascii="Arial" w:hAnsi="Arial" w:cs="Arial"/>
          <w:lang w:val="es-EC"/>
        </w:rPr>
        <w:t xml:space="preserve">  abarcará</w:t>
      </w:r>
      <w:r w:rsidRPr="00571D85">
        <w:rPr>
          <w:rFonts w:ascii="Arial" w:hAnsi="Arial" w:cs="Arial"/>
          <w:lang w:val="es-EC"/>
        </w:rPr>
        <w:t xml:space="preserve"> una evaluación general del Gobierno Corporativo en </w:t>
      </w:r>
      <w:smartTag w:uri="urn:schemas-microsoft-com:office:smarttags" w:element="PersonName">
        <w:smartTagPr>
          <w:attr w:name="ProductID" w:val="inistraciónón1sǝȌWindowSelectionChange稸ǔȈ( Ѐ￬￬￬￬￬￬￬￬￬￬￬￬￬￬￬￬￬￬￬"/>
        </w:smartTagPr>
        <w:r w:rsidRPr="00571D85">
          <w:rPr>
            <w:rFonts w:ascii="Arial" w:hAnsi="Arial" w:cs="Arial"/>
            <w:lang w:val="es-EC"/>
          </w:rPr>
          <w:t>la Administración</w:t>
        </w:r>
      </w:smartTag>
      <w:r w:rsidRPr="00571D85">
        <w:rPr>
          <w:rFonts w:ascii="Arial" w:hAnsi="Arial" w:cs="Arial"/>
          <w:lang w:val="es-EC"/>
        </w:rPr>
        <w:t xml:space="preserve"> pública ecuatoriana.</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sectPr w:rsidR="00C46836" w:rsidSect="00C46836">
          <w:headerReference w:type="default" r:id="rId12"/>
          <w:pgSz w:w="11907" w:h="16840" w:code="9"/>
          <w:pgMar w:top="2268" w:right="1361" w:bottom="1985" w:left="2268" w:header="709" w:footer="709" w:gutter="0"/>
          <w:cols w:space="708"/>
          <w:docGrid w:linePitch="360"/>
        </w:sectPr>
      </w:pPr>
    </w:p>
    <w:p w:rsidR="00C46836" w:rsidRPr="00C210A4" w:rsidRDefault="00C46836" w:rsidP="00C46836">
      <w:pPr>
        <w:spacing w:line="480" w:lineRule="auto"/>
        <w:jc w:val="center"/>
        <w:rPr>
          <w:rFonts w:ascii="Arial" w:hAnsi="Arial" w:cs="Arial"/>
          <w:b/>
          <w:sz w:val="28"/>
          <w:szCs w:val="28"/>
          <w:lang w:val="es-MX"/>
        </w:rPr>
      </w:pPr>
      <w:bookmarkStart w:id="1" w:name="_Toc490747440"/>
      <w:r>
        <w:rPr>
          <w:rFonts w:ascii="Arial" w:hAnsi="Arial" w:cs="Arial"/>
          <w:b/>
          <w:sz w:val="28"/>
          <w:szCs w:val="28"/>
          <w:lang w:val="es-MX"/>
        </w:rPr>
        <w:lastRenderedPageBreak/>
        <w:t>CAPÍ</w:t>
      </w:r>
      <w:r w:rsidRPr="00C210A4">
        <w:rPr>
          <w:rFonts w:ascii="Arial" w:hAnsi="Arial" w:cs="Arial"/>
          <w:b/>
          <w:sz w:val="28"/>
          <w:szCs w:val="28"/>
          <w:lang w:val="es-MX"/>
        </w:rPr>
        <w:t>TULO II</w:t>
      </w:r>
    </w:p>
    <w:p w:rsidR="00C46836" w:rsidRDefault="00C46836" w:rsidP="00C46836">
      <w:pPr>
        <w:spacing w:line="480" w:lineRule="auto"/>
        <w:jc w:val="center"/>
        <w:rPr>
          <w:rFonts w:ascii="Arial" w:hAnsi="Arial" w:cs="Arial"/>
          <w:b/>
          <w:sz w:val="28"/>
          <w:szCs w:val="28"/>
          <w:lang w:val="es-EC"/>
        </w:rPr>
      </w:pPr>
      <w:r w:rsidRPr="00C210A4">
        <w:rPr>
          <w:rFonts w:ascii="Arial" w:hAnsi="Arial" w:cs="Arial"/>
          <w:b/>
          <w:sz w:val="28"/>
          <w:szCs w:val="28"/>
          <w:lang w:val="es-MX"/>
        </w:rPr>
        <w:t>ACERCA DEL</w:t>
      </w:r>
      <w:r w:rsidRPr="00C210A4">
        <w:rPr>
          <w:rFonts w:ascii="Arial" w:hAnsi="Arial" w:cs="Arial"/>
          <w:b/>
          <w:sz w:val="28"/>
          <w:szCs w:val="28"/>
          <w:lang w:val="es-EC"/>
        </w:rPr>
        <w:t xml:space="preserve"> SECTOR PÚBLICO EN EL ECUADOR</w:t>
      </w:r>
    </w:p>
    <w:p w:rsidR="00C46836" w:rsidRPr="00C210A4" w:rsidRDefault="00C46836" w:rsidP="00C46836">
      <w:pPr>
        <w:spacing w:line="480" w:lineRule="auto"/>
        <w:jc w:val="center"/>
        <w:rPr>
          <w:rFonts w:ascii="Arial" w:hAnsi="Arial" w:cs="Arial"/>
          <w:b/>
          <w:sz w:val="28"/>
          <w:szCs w:val="28"/>
          <w:lang w:val="es-EC"/>
        </w:rPr>
      </w:pPr>
    </w:p>
    <w:p w:rsidR="00C46836" w:rsidRDefault="00C46836" w:rsidP="00C46836">
      <w:pPr>
        <w:pStyle w:val="Ttulo4"/>
        <w:spacing w:line="480" w:lineRule="auto"/>
        <w:jc w:val="both"/>
        <w:rPr>
          <w:rFonts w:ascii="Arial" w:hAnsi="Arial" w:cs="Arial"/>
          <w:sz w:val="24"/>
          <w:szCs w:val="24"/>
        </w:rPr>
      </w:pPr>
      <w:r>
        <w:rPr>
          <w:rFonts w:ascii="Arial" w:hAnsi="Arial" w:cs="Arial"/>
          <w:sz w:val="24"/>
          <w:szCs w:val="24"/>
        </w:rPr>
        <w:t xml:space="preserve">2.1 </w:t>
      </w:r>
      <w:r w:rsidRPr="00C4716F">
        <w:rPr>
          <w:rFonts w:ascii="Arial" w:hAnsi="Arial" w:cs="Arial"/>
          <w:sz w:val="24"/>
          <w:szCs w:val="24"/>
        </w:rPr>
        <w:t>Antecedentes</w:t>
      </w:r>
    </w:p>
    <w:p w:rsidR="00C46836" w:rsidRPr="00555DC7" w:rsidRDefault="00C46836" w:rsidP="00C46836">
      <w:pPr>
        <w:spacing w:line="480" w:lineRule="auto"/>
        <w:jc w:val="both"/>
      </w:pPr>
    </w:p>
    <w:p w:rsidR="00C46836" w:rsidRPr="00C4716F" w:rsidRDefault="00C46836" w:rsidP="00C46836">
      <w:pPr>
        <w:autoSpaceDE w:val="0"/>
        <w:autoSpaceDN w:val="0"/>
        <w:adjustRightInd w:val="0"/>
        <w:spacing w:line="480" w:lineRule="auto"/>
        <w:jc w:val="both"/>
        <w:rPr>
          <w:rFonts w:ascii="Arial" w:hAnsi="Arial" w:cs="Arial"/>
          <w:lang w:eastAsia="es-ES"/>
        </w:rPr>
      </w:pPr>
      <w:r w:rsidRPr="00C4716F">
        <w:rPr>
          <w:rFonts w:ascii="Arial" w:hAnsi="Arial" w:cs="Arial"/>
          <w:lang w:eastAsia="es-ES"/>
        </w:rPr>
        <w:t>Las actividades del sector público revisten una importancia fundamental en la economía de los países. La investigación, medición y análisis de sus operaciones resultan imprescindibles para la planificación y formulación de políticas públicas.</w:t>
      </w:r>
    </w:p>
    <w:p w:rsidR="00C46836" w:rsidRPr="00C4716F" w:rsidRDefault="00C46836" w:rsidP="00C46836">
      <w:pPr>
        <w:autoSpaceDE w:val="0"/>
        <w:autoSpaceDN w:val="0"/>
        <w:adjustRightInd w:val="0"/>
        <w:spacing w:line="480" w:lineRule="auto"/>
        <w:jc w:val="both"/>
        <w:rPr>
          <w:rFonts w:ascii="Arial" w:hAnsi="Arial" w:cs="Arial"/>
          <w:lang w:eastAsia="es-ES"/>
        </w:rPr>
      </w:pPr>
    </w:p>
    <w:p w:rsidR="00C46836" w:rsidRPr="00C4716F" w:rsidRDefault="00C46836" w:rsidP="00C46836">
      <w:pPr>
        <w:autoSpaceDE w:val="0"/>
        <w:autoSpaceDN w:val="0"/>
        <w:adjustRightInd w:val="0"/>
        <w:spacing w:line="480" w:lineRule="auto"/>
        <w:jc w:val="both"/>
        <w:rPr>
          <w:rFonts w:ascii="Arial" w:hAnsi="Arial" w:cs="Arial"/>
          <w:lang w:eastAsia="es-ES"/>
        </w:rPr>
      </w:pPr>
      <w:r w:rsidRPr="00C4716F">
        <w:rPr>
          <w:rFonts w:ascii="Arial" w:hAnsi="Arial" w:cs="Arial"/>
          <w:lang w:eastAsia="es-ES"/>
        </w:rPr>
        <w:t>Cabe señalar, sin embargo, que en el tr</w:t>
      </w:r>
      <w:r>
        <w:rPr>
          <w:rFonts w:ascii="Arial" w:hAnsi="Arial" w:cs="Arial"/>
          <w:lang w:eastAsia="es-ES"/>
        </w:rPr>
        <w:t>anscurso del tiempo se han creado varias dependencias</w:t>
      </w:r>
      <w:r w:rsidRPr="00C4716F">
        <w:rPr>
          <w:rFonts w:ascii="Arial" w:hAnsi="Arial" w:cs="Arial"/>
          <w:lang w:eastAsia="es-ES"/>
        </w:rPr>
        <w:t xml:space="preserve">; otras han desaparecido; y, otras han cambiado su nombre, su estatuto jurídico y, en varios casos, su función principal. </w:t>
      </w:r>
      <w:r w:rsidRPr="00726556">
        <w:rPr>
          <w:rFonts w:ascii="Arial" w:hAnsi="Arial" w:cs="Arial"/>
          <w:lang w:eastAsia="es-ES"/>
        </w:rPr>
        <w:t xml:space="preserve">A partir de noviembre de 1992, con la creación de </w:t>
      </w:r>
      <w:smartTag w:uri="urn:schemas-microsoft-com:office:smarttags" w:element="PersonName">
        <w:smartTagPr>
          <w:attr w:name="ProductID" w:val="la Ley"/>
        </w:smartTagPr>
        <w:r w:rsidRPr="00726556">
          <w:rPr>
            <w:rFonts w:ascii="Arial" w:hAnsi="Arial" w:cs="Arial"/>
            <w:lang w:eastAsia="es-ES"/>
          </w:rPr>
          <w:t>la Ley</w:t>
        </w:r>
      </w:smartTag>
      <w:r w:rsidRPr="00726556">
        <w:rPr>
          <w:rFonts w:ascii="Arial" w:hAnsi="Arial" w:cs="Arial"/>
          <w:lang w:eastAsia="es-ES"/>
        </w:rPr>
        <w:t xml:space="preserve"> de Presupuestos del Sector Público, se modifica la estructura de las entidades, y el Presupuesto del Estado</w:t>
      </w:r>
      <w:r w:rsidRPr="00C4716F">
        <w:rPr>
          <w:rFonts w:ascii="Arial" w:hAnsi="Arial" w:cs="Arial"/>
          <w:lang w:eastAsia="es-ES"/>
        </w:rPr>
        <w:t xml:space="preserve"> se transforma en el Presupuesto del Gobierno Central, incorporando dentro de sus cuentas a las entidades dependientes y adscritas.</w:t>
      </w:r>
    </w:p>
    <w:p w:rsidR="00C46836" w:rsidRPr="00C4716F" w:rsidRDefault="00C46836" w:rsidP="00C46836">
      <w:pPr>
        <w:autoSpaceDE w:val="0"/>
        <w:autoSpaceDN w:val="0"/>
        <w:adjustRightInd w:val="0"/>
        <w:spacing w:line="480" w:lineRule="auto"/>
        <w:jc w:val="both"/>
        <w:rPr>
          <w:rFonts w:ascii="Arial" w:hAnsi="Arial" w:cs="Arial"/>
          <w:lang w:eastAsia="es-ES"/>
        </w:rPr>
      </w:pPr>
    </w:p>
    <w:p w:rsidR="00176D89" w:rsidRDefault="00C46836" w:rsidP="00C46836">
      <w:pPr>
        <w:autoSpaceDE w:val="0"/>
        <w:autoSpaceDN w:val="0"/>
        <w:adjustRightInd w:val="0"/>
        <w:spacing w:line="480" w:lineRule="auto"/>
        <w:jc w:val="both"/>
        <w:rPr>
          <w:rFonts w:ascii="Arial" w:hAnsi="Arial" w:cs="Arial"/>
          <w:lang w:eastAsia="es-ES"/>
        </w:rPr>
        <w:sectPr w:rsidR="00176D89" w:rsidSect="00C46836">
          <w:headerReference w:type="default" r:id="rId13"/>
          <w:footerReference w:type="default" r:id="rId14"/>
          <w:pgSz w:w="11907" w:h="16840" w:code="9"/>
          <w:pgMar w:top="2268" w:right="1361" w:bottom="1985" w:left="2268" w:header="709" w:footer="709" w:gutter="0"/>
          <w:cols w:space="708"/>
          <w:docGrid w:linePitch="360"/>
        </w:sectPr>
      </w:pPr>
      <w:r w:rsidRPr="00C4716F">
        <w:rPr>
          <w:rFonts w:ascii="Arial" w:hAnsi="Arial" w:cs="Arial"/>
          <w:lang w:eastAsia="es-ES"/>
        </w:rPr>
        <w:t>El complejo marco jurídico y la diversidad de funciones que caracterizan a gran parte de las entidades del sector público ecuatoriano dificulta</w:t>
      </w:r>
      <w:r>
        <w:rPr>
          <w:rFonts w:ascii="Arial" w:hAnsi="Arial" w:cs="Arial"/>
          <w:lang w:eastAsia="es-ES"/>
        </w:rPr>
        <w:t>n</w:t>
      </w:r>
      <w:r w:rsidRPr="00C4716F">
        <w:rPr>
          <w:rFonts w:ascii="Arial" w:hAnsi="Arial" w:cs="Arial"/>
          <w:lang w:eastAsia="es-ES"/>
        </w:rPr>
        <w:t xml:space="preserve"> su clasificación en los diferentes niveles de gobierno por lo que ha sido </w:t>
      </w:r>
    </w:p>
    <w:p w:rsidR="00C46836" w:rsidRPr="00C4716F" w:rsidRDefault="00C46836" w:rsidP="00C46836">
      <w:pPr>
        <w:autoSpaceDE w:val="0"/>
        <w:autoSpaceDN w:val="0"/>
        <w:adjustRightInd w:val="0"/>
        <w:spacing w:line="480" w:lineRule="auto"/>
        <w:jc w:val="both"/>
        <w:rPr>
          <w:rFonts w:ascii="Arial" w:hAnsi="Arial" w:cs="Arial"/>
          <w:lang w:eastAsia="es-ES"/>
        </w:rPr>
      </w:pPr>
      <w:r w:rsidRPr="00C4716F">
        <w:rPr>
          <w:rFonts w:ascii="Arial" w:hAnsi="Arial" w:cs="Arial"/>
          <w:lang w:eastAsia="es-ES"/>
        </w:rPr>
        <w:lastRenderedPageBreak/>
        <w:t>necesario recurrir a varias convenciones (base legal, grado de dependencia administrativa y financiera con nivel</w:t>
      </w:r>
      <w:r>
        <w:rPr>
          <w:rFonts w:ascii="Arial" w:hAnsi="Arial" w:cs="Arial"/>
          <w:lang w:eastAsia="es-ES"/>
        </w:rPr>
        <w:t>es superiores del gobierno, etc</w:t>
      </w:r>
      <w:r w:rsidRPr="00C4716F">
        <w:rPr>
          <w:rFonts w:ascii="Arial" w:hAnsi="Arial" w:cs="Arial"/>
          <w:lang w:eastAsia="es-ES"/>
        </w:rPr>
        <w:t>).</w:t>
      </w:r>
    </w:p>
    <w:p w:rsidR="00C46836" w:rsidRPr="00C4716F" w:rsidRDefault="00C46836" w:rsidP="00C46836">
      <w:pPr>
        <w:autoSpaceDE w:val="0"/>
        <w:autoSpaceDN w:val="0"/>
        <w:adjustRightInd w:val="0"/>
        <w:spacing w:line="480" w:lineRule="auto"/>
        <w:jc w:val="both"/>
        <w:rPr>
          <w:rFonts w:ascii="Arial" w:hAnsi="Arial" w:cs="Arial"/>
          <w:lang w:eastAsia="es-ES"/>
        </w:rPr>
      </w:pPr>
    </w:p>
    <w:p w:rsidR="00C46836" w:rsidRDefault="00C46836" w:rsidP="00C46836">
      <w:pPr>
        <w:autoSpaceDE w:val="0"/>
        <w:autoSpaceDN w:val="0"/>
        <w:adjustRightInd w:val="0"/>
        <w:spacing w:line="480" w:lineRule="auto"/>
        <w:jc w:val="both"/>
        <w:rPr>
          <w:rFonts w:ascii="Arial" w:hAnsi="Arial" w:cs="Arial"/>
          <w:b/>
          <w:bCs/>
        </w:rPr>
      </w:pPr>
      <w:r>
        <w:rPr>
          <w:rFonts w:ascii="Arial" w:hAnsi="Arial" w:cs="Arial"/>
          <w:b/>
          <w:bCs/>
        </w:rPr>
        <w:t xml:space="preserve">2.2 </w:t>
      </w:r>
      <w:r w:rsidRPr="00C4716F">
        <w:rPr>
          <w:rFonts w:ascii="Arial" w:hAnsi="Arial" w:cs="Arial"/>
          <w:b/>
          <w:bCs/>
        </w:rPr>
        <w:t>Componentes del sector público</w:t>
      </w:r>
    </w:p>
    <w:p w:rsidR="00C46836" w:rsidRPr="00C4716F" w:rsidRDefault="00C46836" w:rsidP="00C46836">
      <w:pPr>
        <w:autoSpaceDE w:val="0"/>
        <w:autoSpaceDN w:val="0"/>
        <w:adjustRightInd w:val="0"/>
        <w:spacing w:line="480" w:lineRule="auto"/>
        <w:jc w:val="both"/>
        <w:rPr>
          <w:rFonts w:ascii="Arial" w:hAnsi="Arial" w:cs="Arial"/>
          <w:b/>
          <w:bCs/>
        </w:rPr>
      </w:pPr>
    </w:p>
    <w:p w:rsidR="00C46836" w:rsidRPr="003F00B0" w:rsidRDefault="00C46836" w:rsidP="00C46836">
      <w:pPr>
        <w:autoSpaceDE w:val="0"/>
        <w:autoSpaceDN w:val="0"/>
        <w:adjustRightInd w:val="0"/>
        <w:spacing w:line="480" w:lineRule="auto"/>
        <w:jc w:val="both"/>
        <w:rPr>
          <w:rFonts w:ascii="Arial" w:hAnsi="Arial" w:cs="Arial"/>
          <w:lang w:eastAsia="es-ES"/>
        </w:rPr>
      </w:pPr>
      <w:r w:rsidRPr="00C4716F">
        <w:rPr>
          <w:rFonts w:ascii="Arial" w:hAnsi="Arial" w:cs="Arial"/>
          <w:lang w:eastAsia="es-ES"/>
        </w:rPr>
        <w:t>El sector p</w:t>
      </w:r>
      <w:r w:rsidR="00655DB5">
        <w:rPr>
          <w:rFonts w:ascii="Arial" w:hAnsi="Arial" w:cs="Arial"/>
          <w:lang w:eastAsia="es-ES"/>
        </w:rPr>
        <w:t>úblico está constituido por tres</w:t>
      </w:r>
      <w:r w:rsidRPr="00C4716F">
        <w:rPr>
          <w:rFonts w:ascii="Arial" w:hAnsi="Arial" w:cs="Arial"/>
          <w:lang w:eastAsia="es-ES"/>
        </w:rPr>
        <w:t xml:space="preserve"> componentes o niveles que detallaremos</w:t>
      </w:r>
      <w:r>
        <w:rPr>
          <w:rFonts w:ascii="Arial" w:hAnsi="Arial" w:cs="Arial"/>
          <w:lang w:eastAsia="es-ES"/>
        </w:rPr>
        <w:t xml:space="preserve"> </w:t>
      </w:r>
      <w:r w:rsidRPr="003F00B0">
        <w:rPr>
          <w:rFonts w:ascii="Arial" w:hAnsi="Arial" w:cs="Arial"/>
          <w:lang w:eastAsia="es-ES"/>
        </w:rPr>
        <w:t xml:space="preserve"> continuación. </w:t>
      </w:r>
    </w:p>
    <w:p w:rsidR="00C46836" w:rsidRPr="003F00B0" w:rsidRDefault="00DE14F3" w:rsidP="00C46836">
      <w:pPr>
        <w:autoSpaceDE w:val="0"/>
        <w:autoSpaceDN w:val="0"/>
        <w:adjustRightInd w:val="0"/>
        <w:spacing w:line="480" w:lineRule="auto"/>
        <w:jc w:val="both"/>
        <w:rPr>
          <w:rFonts w:ascii="Arial" w:hAnsi="Arial" w:cs="Arial"/>
          <w:lang w:eastAsia="es-ES"/>
        </w:rPr>
      </w:pPr>
      <w:r>
        <w:rPr>
          <w:rFonts w:ascii="Arial" w:hAnsi="Arial" w:cs="Arial"/>
          <w:noProof/>
          <w:sz w:val="22"/>
          <w:szCs w:val="22"/>
          <w:lang w:val="en-US"/>
        </w:rPr>
        <mc:AlternateContent>
          <mc:Choice Requires="wpc">
            <w:drawing>
              <wp:anchor distT="0" distB="0" distL="114300" distR="114300" simplePos="0" relativeHeight="251642368" behindDoc="0" locked="0" layoutInCell="1" allowOverlap="1">
                <wp:simplePos x="0" y="0"/>
                <wp:positionH relativeFrom="column">
                  <wp:posOffset>457200</wp:posOffset>
                </wp:positionH>
                <wp:positionV relativeFrom="paragraph">
                  <wp:posOffset>175260</wp:posOffset>
                </wp:positionV>
                <wp:extent cx="3542665" cy="2057400"/>
                <wp:effectExtent l="0" t="3810" r="635" b="0"/>
                <wp:wrapSquare wrapText="bothSides"/>
                <wp:docPr id="53" name="Lienzo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AutoShape 5"/>
                        <wps:cNvSpPr>
                          <a:spLocks/>
                        </wps:cNvSpPr>
                        <wps:spPr bwMode="auto">
                          <a:xfrm>
                            <a:off x="1485562" y="5184"/>
                            <a:ext cx="343224" cy="1823369"/>
                          </a:xfrm>
                          <a:prstGeom prst="leftBrace">
                            <a:avLst>
                              <a:gd name="adj1" fmla="val 4460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6"/>
                        <wps:cNvSpPr txBox="1">
                          <a:spLocks noChangeArrowheads="1"/>
                        </wps:cNvSpPr>
                        <wps:spPr bwMode="auto">
                          <a:xfrm>
                            <a:off x="1828785" y="119237"/>
                            <a:ext cx="1713880" cy="1595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836" w:rsidRDefault="00C46836" w:rsidP="00C46836">
                              <w:pPr>
                                <w:rPr>
                                  <w:rFonts w:ascii="Arial" w:hAnsi="Arial" w:cs="Arial"/>
                                </w:rPr>
                              </w:pPr>
                            </w:p>
                            <w:p w:rsidR="00C46836" w:rsidRPr="009103A3" w:rsidRDefault="00C46836" w:rsidP="00C46836">
                              <w:pPr>
                                <w:rPr>
                                  <w:rFonts w:ascii="Arial" w:hAnsi="Arial" w:cs="Arial"/>
                                </w:rPr>
                              </w:pPr>
                              <w:r w:rsidRPr="009103A3">
                                <w:rPr>
                                  <w:rFonts w:ascii="Arial" w:hAnsi="Arial" w:cs="Arial"/>
                                </w:rPr>
                                <w:t>Gobierno general</w:t>
                              </w:r>
                            </w:p>
                            <w:p w:rsidR="00C46836" w:rsidRPr="009103A3" w:rsidRDefault="00C46836" w:rsidP="00C46836">
                              <w:pPr>
                                <w:rPr>
                                  <w:rFonts w:ascii="Arial" w:hAnsi="Arial" w:cs="Arial"/>
                                </w:rPr>
                              </w:pPr>
                            </w:p>
                            <w:p w:rsidR="00C46836" w:rsidRPr="009103A3" w:rsidRDefault="00C46836" w:rsidP="00C46836">
                              <w:pPr>
                                <w:rPr>
                                  <w:rFonts w:ascii="Arial" w:hAnsi="Arial" w:cs="Arial"/>
                                </w:rPr>
                              </w:pPr>
                              <w:r w:rsidRPr="009103A3">
                                <w:rPr>
                                  <w:rFonts w:ascii="Arial" w:hAnsi="Arial" w:cs="Arial"/>
                                </w:rPr>
                                <w:t>Empresas públicas no financieras</w:t>
                              </w:r>
                            </w:p>
                            <w:p w:rsidR="00C46836" w:rsidRDefault="00C46836" w:rsidP="00C46836">
                              <w:pPr>
                                <w:rPr>
                                  <w:rFonts w:ascii="Arial" w:hAnsi="Arial" w:cs="Arial"/>
                                </w:rPr>
                              </w:pPr>
                            </w:p>
                            <w:p w:rsidR="00655DB5" w:rsidRPr="009103A3" w:rsidRDefault="00655DB5" w:rsidP="00C46836">
                              <w:pPr>
                                <w:rPr>
                                  <w:rFonts w:ascii="Arial" w:hAnsi="Arial" w:cs="Arial"/>
                                </w:rPr>
                              </w:pPr>
                              <w:r>
                                <w:rPr>
                                  <w:rFonts w:ascii="Arial" w:hAnsi="Arial" w:cs="Arial"/>
                                </w:rPr>
                                <w:t>Instituciones financieras públicas</w:t>
                              </w:r>
                            </w:p>
                          </w:txbxContent>
                        </wps:txbx>
                        <wps:bodyPr rot="0" vert="horz" wrap="square" lIns="91440" tIns="45720" rIns="91440" bIns="45720" anchor="t" anchorCtr="0" upright="1">
                          <a:noAutofit/>
                        </wps:bodyPr>
                      </wps:wsp>
                      <wps:wsp>
                        <wps:cNvPr id="52" name="Text Box 7"/>
                        <wps:cNvSpPr txBox="1">
                          <a:spLocks noChangeArrowheads="1"/>
                        </wps:cNvSpPr>
                        <wps:spPr bwMode="auto">
                          <a:xfrm>
                            <a:off x="0" y="690244"/>
                            <a:ext cx="1255751"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836" w:rsidRPr="009103A3" w:rsidRDefault="00C46836" w:rsidP="00C46836">
                              <w:pPr>
                                <w:rPr>
                                  <w:rFonts w:ascii="Arial" w:hAnsi="Arial" w:cs="Arial"/>
                                </w:rPr>
                              </w:pPr>
                              <w:r w:rsidRPr="009103A3">
                                <w:rPr>
                                  <w:rFonts w:ascii="Arial" w:hAnsi="Arial" w:cs="Arial"/>
                                </w:rPr>
                                <w:t>Sector público</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3" o:spid="_x0000_s1029" editas="canvas" style="position:absolute;left:0;text-align:left;margin-left:36pt;margin-top:13.8pt;width:278.95pt;height:162pt;z-index:251642368" coordsize="35426,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">
                <v:shape id="_x0000_s1030" type="#_x0000_t75" style="position:absolute;width:35426;height:20574;visibility:visible;mso-wrap-style:square">
                  <v:fill o:detectmouseclick="t"/>
                  <v:path o:connecttype="non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 o:spid="_x0000_s1031" type="#_x0000_t87" style="position:absolute;left:14855;top:51;width:3432;height:1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L8UA&#10;AADbAAAADwAAAGRycy9kb3ducmV2LnhtbESPQWvCQBSE74L/YXlCb7pRqdjUVcRi60VRKz0/ss8k&#10;mn2bZleN/npXEDwOM/MNM5rUphBnqlxuWUG3E4EgTqzOOVWw+523hyCcR9ZYWCYFV3IwGTcbI4y1&#10;vfCGzlufigBhF6OCzPsyltIlGRl0HVsSB29vK4M+yCqVusJLgJtC9qJoIA3mHBYyLGmWUXLcnoyC&#10;j9vytPnKk5/V+251PPTr6f/331qpt1Y9/QThqfav8LO90Ap6A3h8CT9A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ovxQAAANsAAAAPAAAAAAAAAAAAAAAAAJgCAABkcnMv&#10;ZG93bnJldi54bWxQSwUGAAAAAAQABAD1AAAAigMAAAAA&#10;" adj="1813"/>
                <v:shape id="Text Box 6" o:spid="_x0000_s1032" type="#_x0000_t202" style="position:absolute;left:18287;top:1192;width:17139;height:15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C46836" w:rsidRDefault="00C46836" w:rsidP="00C46836">
                        <w:pPr>
                          <w:rPr>
                            <w:rFonts w:ascii="Arial" w:hAnsi="Arial" w:cs="Arial"/>
                          </w:rPr>
                        </w:pPr>
                      </w:p>
                      <w:p w:rsidR="00C46836" w:rsidRPr="009103A3" w:rsidRDefault="00C46836" w:rsidP="00C46836">
                        <w:pPr>
                          <w:rPr>
                            <w:rFonts w:ascii="Arial" w:hAnsi="Arial" w:cs="Arial"/>
                          </w:rPr>
                        </w:pPr>
                        <w:r w:rsidRPr="009103A3">
                          <w:rPr>
                            <w:rFonts w:ascii="Arial" w:hAnsi="Arial" w:cs="Arial"/>
                          </w:rPr>
                          <w:t>Gobierno general</w:t>
                        </w:r>
                      </w:p>
                      <w:p w:rsidR="00C46836" w:rsidRPr="009103A3" w:rsidRDefault="00C46836" w:rsidP="00C46836">
                        <w:pPr>
                          <w:rPr>
                            <w:rFonts w:ascii="Arial" w:hAnsi="Arial" w:cs="Arial"/>
                          </w:rPr>
                        </w:pPr>
                      </w:p>
                      <w:p w:rsidR="00C46836" w:rsidRPr="009103A3" w:rsidRDefault="00C46836" w:rsidP="00C46836">
                        <w:pPr>
                          <w:rPr>
                            <w:rFonts w:ascii="Arial" w:hAnsi="Arial" w:cs="Arial"/>
                          </w:rPr>
                        </w:pPr>
                        <w:r w:rsidRPr="009103A3">
                          <w:rPr>
                            <w:rFonts w:ascii="Arial" w:hAnsi="Arial" w:cs="Arial"/>
                          </w:rPr>
                          <w:t>Empresas públicas no financieras</w:t>
                        </w:r>
                      </w:p>
                      <w:p w:rsidR="00C46836" w:rsidRDefault="00C46836" w:rsidP="00C46836">
                        <w:pPr>
                          <w:rPr>
                            <w:rFonts w:ascii="Arial" w:hAnsi="Arial" w:cs="Arial"/>
                          </w:rPr>
                        </w:pPr>
                      </w:p>
                      <w:p w:rsidR="00655DB5" w:rsidRPr="009103A3" w:rsidRDefault="00655DB5" w:rsidP="00C46836">
                        <w:pPr>
                          <w:rPr>
                            <w:rFonts w:ascii="Arial" w:hAnsi="Arial" w:cs="Arial"/>
                          </w:rPr>
                        </w:pPr>
                        <w:r>
                          <w:rPr>
                            <w:rFonts w:ascii="Arial" w:hAnsi="Arial" w:cs="Arial"/>
                          </w:rPr>
                          <w:t>Instituciones financieras públicas</w:t>
                        </w:r>
                      </w:p>
                    </w:txbxContent>
                  </v:textbox>
                </v:shape>
                <v:shape id="Text Box 7" o:spid="_x0000_s1033" type="#_x0000_t202" style="position:absolute;top:6902;width:1255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C46836" w:rsidRPr="009103A3" w:rsidRDefault="00C46836" w:rsidP="00C46836">
                        <w:pPr>
                          <w:rPr>
                            <w:rFonts w:ascii="Arial" w:hAnsi="Arial" w:cs="Arial"/>
                          </w:rPr>
                        </w:pPr>
                        <w:r w:rsidRPr="009103A3">
                          <w:rPr>
                            <w:rFonts w:ascii="Arial" w:hAnsi="Arial" w:cs="Arial"/>
                          </w:rPr>
                          <w:t>Sector público</w:t>
                        </w:r>
                      </w:p>
                    </w:txbxContent>
                  </v:textbox>
                </v:shape>
                <w10:wrap type="square"/>
              </v:group>
            </w:pict>
          </mc:Fallback>
        </mc:AlternateContent>
      </w:r>
    </w:p>
    <w:p w:rsidR="00C46836" w:rsidRDefault="00C46836" w:rsidP="00C46836">
      <w:pPr>
        <w:autoSpaceDE w:val="0"/>
        <w:autoSpaceDN w:val="0"/>
        <w:adjustRightInd w:val="0"/>
        <w:spacing w:line="480" w:lineRule="auto"/>
        <w:jc w:val="both"/>
        <w:rPr>
          <w:rFonts w:ascii="Arial" w:hAnsi="Arial" w:cs="Arial"/>
          <w:sz w:val="22"/>
          <w:szCs w:val="22"/>
          <w:lang w:eastAsia="es-ES"/>
        </w:rPr>
      </w:pPr>
    </w:p>
    <w:p w:rsidR="00C46836" w:rsidRDefault="00C46836" w:rsidP="00C46836">
      <w:pPr>
        <w:autoSpaceDE w:val="0"/>
        <w:autoSpaceDN w:val="0"/>
        <w:adjustRightInd w:val="0"/>
        <w:spacing w:line="480" w:lineRule="auto"/>
        <w:jc w:val="both"/>
        <w:rPr>
          <w:rFonts w:ascii="Arial" w:hAnsi="Arial" w:cs="Arial"/>
          <w:sz w:val="22"/>
          <w:szCs w:val="22"/>
          <w:lang w:eastAsia="es-ES"/>
        </w:rPr>
      </w:pPr>
    </w:p>
    <w:p w:rsidR="00C46836" w:rsidRDefault="00C46836" w:rsidP="00C46836">
      <w:pPr>
        <w:autoSpaceDE w:val="0"/>
        <w:autoSpaceDN w:val="0"/>
        <w:adjustRightInd w:val="0"/>
        <w:spacing w:line="480" w:lineRule="auto"/>
        <w:jc w:val="both"/>
        <w:rPr>
          <w:rFonts w:ascii="Arial" w:hAnsi="Arial" w:cs="Arial"/>
          <w:sz w:val="22"/>
          <w:szCs w:val="22"/>
          <w:lang w:eastAsia="es-ES"/>
        </w:rPr>
      </w:pPr>
    </w:p>
    <w:p w:rsidR="00C46836" w:rsidRDefault="00C46836" w:rsidP="00C46836">
      <w:pPr>
        <w:autoSpaceDE w:val="0"/>
        <w:autoSpaceDN w:val="0"/>
        <w:adjustRightInd w:val="0"/>
        <w:spacing w:line="480" w:lineRule="auto"/>
        <w:jc w:val="both"/>
        <w:rPr>
          <w:rFonts w:ascii="Arial" w:hAnsi="Arial" w:cs="Arial"/>
          <w:sz w:val="22"/>
          <w:szCs w:val="22"/>
          <w:lang w:eastAsia="es-ES"/>
        </w:rPr>
      </w:pPr>
    </w:p>
    <w:p w:rsidR="00C46836" w:rsidRDefault="00C46836" w:rsidP="00C46836">
      <w:pPr>
        <w:autoSpaceDE w:val="0"/>
        <w:autoSpaceDN w:val="0"/>
        <w:adjustRightInd w:val="0"/>
        <w:spacing w:line="480" w:lineRule="auto"/>
        <w:jc w:val="both"/>
        <w:rPr>
          <w:rFonts w:ascii="Arial" w:hAnsi="Arial" w:cs="Arial"/>
          <w:sz w:val="22"/>
          <w:szCs w:val="22"/>
          <w:lang w:eastAsia="es-ES"/>
        </w:rPr>
      </w:pPr>
    </w:p>
    <w:p w:rsidR="00C46836" w:rsidRDefault="00C46836" w:rsidP="00C46836">
      <w:pPr>
        <w:autoSpaceDE w:val="0"/>
        <w:autoSpaceDN w:val="0"/>
        <w:adjustRightInd w:val="0"/>
        <w:spacing w:line="480" w:lineRule="auto"/>
        <w:jc w:val="both"/>
        <w:rPr>
          <w:rFonts w:ascii="Arial" w:hAnsi="Arial" w:cs="Arial"/>
          <w:sz w:val="22"/>
          <w:szCs w:val="22"/>
          <w:lang w:eastAsia="es-ES"/>
        </w:rPr>
      </w:pPr>
    </w:p>
    <w:p w:rsidR="00655DB5" w:rsidRDefault="00655DB5" w:rsidP="00C46836">
      <w:pPr>
        <w:autoSpaceDE w:val="0"/>
        <w:autoSpaceDN w:val="0"/>
        <w:adjustRightInd w:val="0"/>
        <w:spacing w:line="480" w:lineRule="auto"/>
        <w:jc w:val="both"/>
        <w:rPr>
          <w:rFonts w:ascii="Arial" w:hAnsi="Arial" w:cs="Arial"/>
          <w:b/>
          <w:bCs/>
        </w:rPr>
      </w:pPr>
    </w:p>
    <w:p w:rsidR="00C46836" w:rsidRPr="00A018AF" w:rsidRDefault="00C46836" w:rsidP="00C46836">
      <w:pPr>
        <w:autoSpaceDE w:val="0"/>
        <w:autoSpaceDN w:val="0"/>
        <w:adjustRightInd w:val="0"/>
        <w:spacing w:line="480" w:lineRule="auto"/>
        <w:jc w:val="both"/>
        <w:rPr>
          <w:rFonts w:ascii="Arial" w:hAnsi="Arial" w:cs="Arial"/>
          <w:b/>
          <w:bCs/>
        </w:rPr>
      </w:pPr>
      <w:r w:rsidRPr="00A018AF">
        <w:rPr>
          <w:rFonts w:ascii="Arial" w:hAnsi="Arial" w:cs="Arial"/>
          <w:b/>
          <w:bCs/>
        </w:rPr>
        <w:t>2.2.1 Gobierno General</w:t>
      </w:r>
    </w:p>
    <w:p w:rsidR="00C46836" w:rsidRPr="00627FF5" w:rsidRDefault="00C46836" w:rsidP="00C46836">
      <w:pPr>
        <w:autoSpaceDE w:val="0"/>
        <w:autoSpaceDN w:val="0"/>
        <w:adjustRightInd w:val="0"/>
        <w:spacing w:line="480" w:lineRule="auto"/>
        <w:jc w:val="both"/>
        <w:rPr>
          <w:rFonts w:ascii="Arial" w:hAnsi="Arial" w:cs="Arial"/>
          <w:b/>
          <w:bCs/>
        </w:rPr>
      </w:pPr>
    </w:p>
    <w:p w:rsidR="00C46836" w:rsidRDefault="00C46836" w:rsidP="00C46836">
      <w:pPr>
        <w:autoSpaceDE w:val="0"/>
        <w:autoSpaceDN w:val="0"/>
        <w:adjustRightInd w:val="0"/>
        <w:spacing w:line="480" w:lineRule="auto"/>
        <w:jc w:val="both"/>
        <w:rPr>
          <w:rFonts w:ascii="Arial" w:hAnsi="Arial" w:cs="Arial"/>
          <w:lang w:eastAsia="es-ES"/>
        </w:rPr>
      </w:pPr>
      <w:r w:rsidRPr="00627FF5">
        <w:rPr>
          <w:rFonts w:ascii="Arial" w:hAnsi="Arial" w:cs="Arial"/>
          <w:lang w:eastAsia="es-ES"/>
        </w:rPr>
        <w:t>El gobierno general agrupa todas las unidades institucionales (entidades y fondos) cuya función principal es la de prestar servicios colectivos y efectuar operaciones de redistribución del ingreso.</w:t>
      </w:r>
    </w:p>
    <w:p w:rsidR="00C46836" w:rsidRPr="00627FF5" w:rsidRDefault="00C46836" w:rsidP="00C46836">
      <w:pPr>
        <w:autoSpaceDE w:val="0"/>
        <w:autoSpaceDN w:val="0"/>
        <w:adjustRightInd w:val="0"/>
        <w:spacing w:line="480" w:lineRule="auto"/>
        <w:jc w:val="both"/>
        <w:rPr>
          <w:rFonts w:ascii="Arial" w:hAnsi="Arial" w:cs="Arial"/>
          <w:lang w:eastAsia="es-ES"/>
        </w:rPr>
      </w:pPr>
    </w:p>
    <w:p w:rsidR="00C46836" w:rsidRPr="00627FF5" w:rsidRDefault="00C46836" w:rsidP="00C46836">
      <w:pPr>
        <w:autoSpaceDE w:val="0"/>
        <w:autoSpaceDN w:val="0"/>
        <w:adjustRightInd w:val="0"/>
        <w:spacing w:line="480" w:lineRule="auto"/>
        <w:jc w:val="both"/>
        <w:rPr>
          <w:rFonts w:ascii="Arial" w:hAnsi="Arial" w:cs="Arial"/>
          <w:lang w:eastAsia="es-ES"/>
        </w:rPr>
      </w:pPr>
      <w:r w:rsidRPr="00627FF5">
        <w:rPr>
          <w:rFonts w:ascii="Arial" w:hAnsi="Arial" w:cs="Arial"/>
          <w:lang w:eastAsia="es-ES"/>
        </w:rPr>
        <w:t xml:space="preserve">Se clasifican dentro de este sector todos los organismos que disponen de contabilidad completa y/o gozan de personería jurídica. Los recursos </w:t>
      </w:r>
      <w:r w:rsidRPr="00627FF5">
        <w:rPr>
          <w:rFonts w:ascii="Arial" w:hAnsi="Arial" w:cs="Arial"/>
          <w:lang w:eastAsia="es-ES"/>
        </w:rPr>
        <w:lastRenderedPageBreak/>
        <w:t>principales de dichas unidades provienen de los pagos obligatorios (impuestos, tasa</w:t>
      </w:r>
      <w:r>
        <w:rPr>
          <w:rFonts w:ascii="Arial" w:hAnsi="Arial" w:cs="Arial"/>
          <w:lang w:eastAsia="es-ES"/>
        </w:rPr>
        <w:t>s, contribuciones sociales, etc</w:t>
      </w:r>
      <w:r w:rsidRPr="00627FF5">
        <w:rPr>
          <w:rFonts w:ascii="Arial" w:hAnsi="Arial" w:cs="Arial"/>
          <w:lang w:eastAsia="es-ES"/>
        </w:rPr>
        <w:t>) realizados por otros sectores económicos.</w:t>
      </w:r>
    </w:p>
    <w:p w:rsidR="00C46836" w:rsidRPr="00627FF5" w:rsidRDefault="00C46836" w:rsidP="00C46836">
      <w:pPr>
        <w:autoSpaceDE w:val="0"/>
        <w:autoSpaceDN w:val="0"/>
        <w:adjustRightInd w:val="0"/>
        <w:spacing w:line="480" w:lineRule="auto"/>
        <w:jc w:val="both"/>
        <w:rPr>
          <w:rFonts w:ascii="Arial" w:hAnsi="Arial" w:cs="Arial"/>
          <w:lang w:eastAsia="es-ES"/>
        </w:rPr>
      </w:pPr>
    </w:p>
    <w:p w:rsidR="00C46836" w:rsidRDefault="00C46836" w:rsidP="00C46836">
      <w:pPr>
        <w:autoSpaceDE w:val="0"/>
        <w:autoSpaceDN w:val="0"/>
        <w:adjustRightInd w:val="0"/>
        <w:spacing w:line="480" w:lineRule="auto"/>
        <w:jc w:val="both"/>
        <w:rPr>
          <w:rFonts w:ascii="Arial" w:hAnsi="Arial" w:cs="Arial"/>
          <w:sz w:val="22"/>
          <w:szCs w:val="22"/>
          <w:lang w:eastAsia="es-ES"/>
        </w:rPr>
      </w:pPr>
      <w:r w:rsidRPr="00627FF5">
        <w:rPr>
          <w:rFonts w:ascii="Arial" w:hAnsi="Arial" w:cs="Arial"/>
          <w:lang w:eastAsia="es-ES"/>
        </w:rPr>
        <w:t xml:space="preserve">El gobierno general se divide en tres subniveles, de acuerdo a la jurisdicción y autonomía en el ejercicio de sus funciones. En el caso de las finanzas públicas ecuatorianas, </w:t>
      </w:r>
      <w:r>
        <w:rPr>
          <w:rFonts w:ascii="Arial" w:hAnsi="Arial" w:cs="Arial"/>
          <w:lang w:eastAsia="es-ES"/>
        </w:rPr>
        <w:t xml:space="preserve">las unidades se han agrupado </w:t>
      </w:r>
      <w:r w:rsidRPr="00627FF5">
        <w:rPr>
          <w:rFonts w:ascii="Arial" w:hAnsi="Arial" w:cs="Arial"/>
          <w:lang w:eastAsia="es-ES"/>
        </w:rPr>
        <w:t>de la siguiente manera</w:t>
      </w:r>
      <w:r>
        <w:rPr>
          <w:rFonts w:ascii="Arial" w:hAnsi="Arial" w:cs="Arial"/>
          <w:sz w:val="22"/>
          <w:szCs w:val="22"/>
          <w:lang w:eastAsia="es-ES"/>
        </w:rPr>
        <w:t>:</w:t>
      </w:r>
    </w:p>
    <w:p w:rsidR="00C46836" w:rsidRDefault="00DE14F3" w:rsidP="00C46836">
      <w:pPr>
        <w:autoSpaceDE w:val="0"/>
        <w:autoSpaceDN w:val="0"/>
        <w:adjustRightInd w:val="0"/>
        <w:spacing w:line="480" w:lineRule="auto"/>
        <w:jc w:val="both"/>
        <w:rPr>
          <w:rFonts w:ascii="Arial" w:hAnsi="Arial" w:cs="Arial"/>
          <w:sz w:val="22"/>
          <w:szCs w:val="22"/>
          <w:lang w:eastAsia="es-ES"/>
        </w:rPr>
      </w:pPr>
      <w:r>
        <w:rPr>
          <w:rFonts w:ascii="Arial" w:hAnsi="Arial" w:cs="Arial"/>
          <w:noProof/>
          <w:sz w:val="22"/>
          <w:szCs w:val="22"/>
          <w:lang w:val="en-US"/>
        </w:rPr>
        <mc:AlternateContent>
          <mc:Choice Requires="wpc">
            <w:drawing>
              <wp:anchor distT="0" distB="0" distL="114300" distR="114300" simplePos="0" relativeHeight="251643392" behindDoc="0" locked="0" layoutInCell="1" allowOverlap="1">
                <wp:simplePos x="0" y="0"/>
                <wp:positionH relativeFrom="column">
                  <wp:posOffset>914400</wp:posOffset>
                </wp:positionH>
                <wp:positionV relativeFrom="paragraph">
                  <wp:posOffset>266700</wp:posOffset>
                </wp:positionV>
                <wp:extent cx="3352165" cy="1451610"/>
                <wp:effectExtent l="0" t="0" r="635" b="0"/>
                <wp:wrapSquare wrapText="bothSides"/>
                <wp:docPr id="25" name="Lienzo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AutoShape 10"/>
                        <wps:cNvSpPr>
                          <a:spLocks/>
                        </wps:cNvSpPr>
                        <wps:spPr bwMode="auto">
                          <a:xfrm>
                            <a:off x="1372052" y="5184"/>
                            <a:ext cx="305149" cy="1296080"/>
                          </a:xfrm>
                          <a:prstGeom prst="leftBrace">
                            <a:avLst>
                              <a:gd name="adj1" fmla="val 356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1"/>
                        <wps:cNvSpPr txBox="1">
                          <a:spLocks noChangeArrowheads="1"/>
                        </wps:cNvSpPr>
                        <wps:spPr bwMode="auto">
                          <a:xfrm>
                            <a:off x="1638405" y="80727"/>
                            <a:ext cx="1713760" cy="13708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836" w:rsidRPr="009103A3" w:rsidRDefault="00C46836" w:rsidP="00C46836">
                              <w:pPr>
                                <w:rPr>
                                  <w:rFonts w:ascii="Arial" w:hAnsi="Arial" w:cs="Arial"/>
                                </w:rPr>
                              </w:pPr>
                              <w:r>
                                <w:rPr>
                                  <w:rFonts w:ascii="Arial" w:hAnsi="Arial" w:cs="Arial"/>
                                </w:rPr>
                                <w:t>Gobierno central</w:t>
                              </w:r>
                            </w:p>
                            <w:p w:rsidR="00C46836" w:rsidRPr="009103A3" w:rsidRDefault="00C46836" w:rsidP="00C46836">
                              <w:pPr>
                                <w:rPr>
                                  <w:rFonts w:ascii="Arial" w:hAnsi="Arial" w:cs="Arial"/>
                                </w:rPr>
                              </w:pPr>
                            </w:p>
                            <w:p w:rsidR="00C46836" w:rsidRPr="009103A3" w:rsidRDefault="00C46836" w:rsidP="00C46836">
                              <w:pPr>
                                <w:rPr>
                                  <w:rFonts w:ascii="Arial" w:hAnsi="Arial" w:cs="Arial"/>
                                </w:rPr>
                              </w:pPr>
                              <w:r>
                                <w:rPr>
                                  <w:rFonts w:ascii="Arial" w:hAnsi="Arial" w:cs="Arial"/>
                                </w:rPr>
                                <w:t>Gobiernos seccionales</w:t>
                              </w:r>
                            </w:p>
                            <w:p w:rsidR="00C46836" w:rsidRPr="009103A3" w:rsidRDefault="00C46836" w:rsidP="00C46836">
                              <w:pPr>
                                <w:rPr>
                                  <w:rFonts w:ascii="Arial" w:hAnsi="Arial" w:cs="Arial"/>
                                </w:rPr>
                              </w:pPr>
                            </w:p>
                            <w:p w:rsidR="00C46836" w:rsidRPr="009103A3" w:rsidRDefault="00C46836" w:rsidP="00C46836">
                              <w:pPr>
                                <w:rPr>
                                  <w:rFonts w:ascii="Arial" w:hAnsi="Arial" w:cs="Arial"/>
                                </w:rPr>
                              </w:pPr>
                              <w:r>
                                <w:rPr>
                                  <w:rFonts w:ascii="Arial" w:hAnsi="Arial" w:cs="Arial"/>
                                </w:rPr>
                                <w:t>Entidades autónomas</w:t>
                              </w:r>
                            </w:p>
                          </w:txbxContent>
                        </wps:txbx>
                        <wps:bodyPr rot="0" vert="horz" wrap="square" lIns="91440" tIns="45720" rIns="91440" bIns="45720" anchor="t" anchorCtr="0" upright="1">
                          <a:noAutofit/>
                        </wps:bodyPr>
                      </wps:wsp>
                      <wps:wsp>
                        <wps:cNvPr id="24" name="Text Box 12"/>
                        <wps:cNvSpPr txBox="1">
                          <a:spLocks noChangeArrowheads="1"/>
                        </wps:cNvSpPr>
                        <wps:spPr bwMode="auto">
                          <a:xfrm>
                            <a:off x="0" y="462145"/>
                            <a:ext cx="1255663" cy="514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836" w:rsidRPr="009103A3" w:rsidRDefault="00C46836" w:rsidP="00C46836">
                              <w:pPr>
                                <w:rPr>
                                  <w:rFonts w:ascii="Arial" w:hAnsi="Arial" w:cs="Arial"/>
                                </w:rPr>
                              </w:pPr>
                              <w:r>
                                <w:rPr>
                                  <w:rFonts w:ascii="Arial" w:hAnsi="Arial" w:cs="Arial"/>
                                </w:rPr>
                                <w:t>Gobierno general</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8" o:spid="_x0000_s1034" editas="canvas" style="position:absolute;left:0;text-align:left;margin-left:1in;margin-top:21pt;width:263.95pt;height:114.3pt;z-index:251643392" coordsize="33521,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">
                <v:shape id="_x0000_s1035" type="#_x0000_t75" style="position:absolute;width:33521;height:14516;visibility:visible;mso-wrap-style:square">
                  <v:fill o:detectmouseclick="t"/>
                  <v:path o:connecttype="none"/>
                </v:shape>
                <v:shape id="AutoShape 10" o:spid="_x0000_s1036" type="#_x0000_t87" style="position:absolute;left:13720;top:51;width:3052;height:12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iW8UA&#10;AADbAAAADwAAAGRycy9kb3ducmV2LnhtbESPT2vCQBTE74LfYXmCN92otGh0FVHUXir1D54f2WcS&#10;zb6N2VXTfvpuoeBxmJnfMJNZbQrxoMrllhX0uhEI4sTqnFMFx8OqMwThPLLGwjIp+CYHs2mzMcFY&#10;2yfv6LH3qQgQdjEqyLwvYyldkpFB17UlcfDOtjLog6xSqSt8BrgpZD+K3qXBnMNChiUtMkqu+7tR&#10;MPr5vO+WebLZvh2318ugnt/Wpy+l2q16Pgbhqfav8H/7Qyvo9+DvS/gB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2JbxQAAANsAAAAPAAAAAAAAAAAAAAAAAJgCAABkcnMv&#10;ZG93bnJldi54bWxQSwUGAAAAAAQABAD1AAAAigMAAAAA&#10;" adj="1813"/>
                <v:shape id="Text Box 11" o:spid="_x0000_s1037" type="#_x0000_t202" style="position:absolute;left:16384;top:807;width:17137;height:1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C46836" w:rsidRPr="009103A3" w:rsidRDefault="00C46836" w:rsidP="00C46836">
                        <w:pPr>
                          <w:rPr>
                            <w:rFonts w:ascii="Arial" w:hAnsi="Arial" w:cs="Arial"/>
                          </w:rPr>
                        </w:pPr>
                        <w:r>
                          <w:rPr>
                            <w:rFonts w:ascii="Arial" w:hAnsi="Arial" w:cs="Arial"/>
                          </w:rPr>
                          <w:t>Gobierno central</w:t>
                        </w:r>
                      </w:p>
                      <w:p w:rsidR="00C46836" w:rsidRPr="009103A3" w:rsidRDefault="00C46836" w:rsidP="00C46836">
                        <w:pPr>
                          <w:rPr>
                            <w:rFonts w:ascii="Arial" w:hAnsi="Arial" w:cs="Arial"/>
                          </w:rPr>
                        </w:pPr>
                      </w:p>
                      <w:p w:rsidR="00C46836" w:rsidRPr="009103A3" w:rsidRDefault="00C46836" w:rsidP="00C46836">
                        <w:pPr>
                          <w:rPr>
                            <w:rFonts w:ascii="Arial" w:hAnsi="Arial" w:cs="Arial"/>
                          </w:rPr>
                        </w:pPr>
                        <w:r>
                          <w:rPr>
                            <w:rFonts w:ascii="Arial" w:hAnsi="Arial" w:cs="Arial"/>
                          </w:rPr>
                          <w:t>Gobiernos seccionales</w:t>
                        </w:r>
                      </w:p>
                      <w:p w:rsidR="00C46836" w:rsidRPr="009103A3" w:rsidRDefault="00C46836" w:rsidP="00C46836">
                        <w:pPr>
                          <w:rPr>
                            <w:rFonts w:ascii="Arial" w:hAnsi="Arial" w:cs="Arial"/>
                          </w:rPr>
                        </w:pPr>
                      </w:p>
                      <w:p w:rsidR="00C46836" w:rsidRPr="009103A3" w:rsidRDefault="00C46836" w:rsidP="00C46836">
                        <w:pPr>
                          <w:rPr>
                            <w:rFonts w:ascii="Arial" w:hAnsi="Arial" w:cs="Arial"/>
                          </w:rPr>
                        </w:pPr>
                        <w:r>
                          <w:rPr>
                            <w:rFonts w:ascii="Arial" w:hAnsi="Arial" w:cs="Arial"/>
                          </w:rPr>
                          <w:t>Entidades autónomas</w:t>
                        </w:r>
                      </w:p>
                    </w:txbxContent>
                  </v:textbox>
                </v:shape>
                <v:shape id="Text Box 12" o:spid="_x0000_s1038" type="#_x0000_t202" style="position:absolute;top:4621;width:12556;height:5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C46836" w:rsidRPr="009103A3" w:rsidRDefault="00C46836" w:rsidP="00C46836">
                        <w:pPr>
                          <w:rPr>
                            <w:rFonts w:ascii="Arial" w:hAnsi="Arial" w:cs="Arial"/>
                          </w:rPr>
                        </w:pPr>
                        <w:r>
                          <w:rPr>
                            <w:rFonts w:ascii="Arial" w:hAnsi="Arial" w:cs="Arial"/>
                          </w:rPr>
                          <w:t>Gobierno general</w:t>
                        </w:r>
                      </w:p>
                    </w:txbxContent>
                  </v:textbox>
                </v:shape>
                <w10:wrap type="square"/>
              </v:group>
            </w:pict>
          </mc:Fallback>
        </mc:AlternateContent>
      </w:r>
    </w:p>
    <w:p w:rsidR="00C46836" w:rsidRDefault="00C46836" w:rsidP="00C46836">
      <w:pPr>
        <w:autoSpaceDE w:val="0"/>
        <w:autoSpaceDN w:val="0"/>
        <w:adjustRightInd w:val="0"/>
        <w:spacing w:line="480" w:lineRule="auto"/>
        <w:jc w:val="both"/>
        <w:rPr>
          <w:rFonts w:ascii="Arial" w:hAnsi="Arial" w:cs="Arial"/>
          <w:sz w:val="22"/>
          <w:szCs w:val="22"/>
          <w:lang w:eastAsia="es-ES"/>
        </w:rPr>
      </w:pPr>
    </w:p>
    <w:p w:rsidR="00C46836" w:rsidRDefault="00C46836" w:rsidP="00C46836">
      <w:pPr>
        <w:autoSpaceDE w:val="0"/>
        <w:autoSpaceDN w:val="0"/>
        <w:adjustRightInd w:val="0"/>
        <w:spacing w:line="480" w:lineRule="auto"/>
        <w:jc w:val="both"/>
        <w:rPr>
          <w:rFonts w:ascii="Arial" w:hAnsi="Arial" w:cs="Arial"/>
          <w:sz w:val="22"/>
          <w:szCs w:val="22"/>
          <w:lang w:eastAsia="es-ES"/>
        </w:rPr>
      </w:pPr>
    </w:p>
    <w:p w:rsidR="00C46836" w:rsidRDefault="00C46836" w:rsidP="00C46836">
      <w:pPr>
        <w:autoSpaceDE w:val="0"/>
        <w:autoSpaceDN w:val="0"/>
        <w:adjustRightInd w:val="0"/>
        <w:spacing w:line="480" w:lineRule="auto"/>
        <w:jc w:val="both"/>
        <w:rPr>
          <w:rFonts w:ascii="Arial" w:hAnsi="Arial" w:cs="Arial"/>
          <w:sz w:val="22"/>
          <w:szCs w:val="22"/>
          <w:lang w:eastAsia="es-ES"/>
        </w:rPr>
      </w:pPr>
    </w:p>
    <w:p w:rsidR="00C46836" w:rsidRDefault="00C46836" w:rsidP="00C46836">
      <w:pPr>
        <w:autoSpaceDE w:val="0"/>
        <w:autoSpaceDN w:val="0"/>
        <w:adjustRightInd w:val="0"/>
        <w:spacing w:line="480" w:lineRule="auto"/>
        <w:jc w:val="both"/>
        <w:rPr>
          <w:rFonts w:ascii="Arial" w:hAnsi="Arial" w:cs="Arial"/>
          <w:sz w:val="22"/>
          <w:szCs w:val="22"/>
          <w:lang w:eastAsia="es-ES"/>
        </w:rPr>
      </w:pPr>
    </w:p>
    <w:p w:rsidR="00C46836" w:rsidRDefault="00C46836" w:rsidP="00C46836">
      <w:pPr>
        <w:autoSpaceDE w:val="0"/>
        <w:autoSpaceDN w:val="0"/>
        <w:adjustRightInd w:val="0"/>
        <w:spacing w:line="480" w:lineRule="auto"/>
        <w:jc w:val="both"/>
        <w:rPr>
          <w:rFonts w:ascii="Arial" w:hAnsi="Arial" w:cs="Arial"/>
          <w:sz w:val="22"/>
          <w:szCs w:val="22"/>
          <w:lang w:eastAsia="es-ES"/>
        </w:rPr>
      </w:pPr>
    </w:p>
    <w:p w:rsidR="00C46836" w:rsidRDefault="00C46836" w:rsidP="00C46836">
      <w:pPr>
        <w:autoSpaceDE w:val="0"/>
        <w:autoSpaceDN w:val="0"/>
        <w:adjustRightInd w:val="0"/>
        <w:spacing w:line="480" w:lineRule="auto"/>
        <w:jc w:val="both"/>
        <w:rPr>
          <w:rFonts w:ascii="Arial" w:hAnsi="Arial" w:cs="Arial"/>
          <w:sz w:val="22"/>
          <w:szCs w:val="22"/>
          <w:lang w:eastAsia="es-ES"/>
        </w:rPr>
      </w:pPr>
    </w:p>
    <w:p w:rsidR="00C46836" w:rsidRPr="00790CD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t xml:space="preserve">En el </w:t>
      </w:r>
      <w:r w:rsidRPr="00790CD6">
        <w:rPr>
          <w:rFonts w:ascii="Arial" w:hAnsi="Arial" w:cs="Arial"/>
          <w:b/>
          <w:lang w:eastAsia="es-ES"/>
        </w:rPr>
        <w:t>gobierno central</w:t>
      </w:r>
      <w:r w:rsidRPr="00790CD6">
        <w:rPr>
          <w:rFonts w:ascii="Arial" w:hAnsi="Arial" w:cs="Arial"/>
          <w:lang w:eastAsia="es-ES"/>
        </w:rPr>
        <w:t xml:space="preserve"> se incluyen todas las institu</w:t>
      </w:r>
      <w:r>
        <w:rPr>
          <w:rFonts w:ascii="Arial" w:hAnsi="Arial" w:cs="Arial"/>
          <w:lang w:eastAsia="es-ES"/>
        </w:rPr>
        <w:t xml:space="preserve">ciones que prestan servicios en </w:t>
      </w:r>
      <w:r w:rsidRPr="00790CD6">
        <w:rPr>
          <w:rFonts w:ascii="Arial" w:hAnsi="Arial" w:cs="Arial"/>
          <w:lang w:eastAsia="es-ES"/>
        </w:rPr>
        <w:t>campos específicos de la administración pública y que son dependencias o instrumentos de la autoridad central del país, y cuyos ingresos provienen principalmente de transferencias del Presupuesto del Estado; es decir, ministerios, entidades dependientes, entidades adscritas, empresas adscritas y fondos especiales que ejercen funciones de control, planificación, etc. O unidades de apoyo en áreas de competencia pública, sobre todo el territorio nacional.</w:t>
      </w:r>
    </w:p>
    <w:p w:rsidR="00C46836" w:rsidRPr="00790CD6" w:rsidRDefault="00C46836" w:rsidP="00C46836">
      <w:pPr>
        <w:autoSpaceDE w:val="0"/>
        <w:autoSpaceDN w:val="0"/>
        <w:adjustRightInd w:val="0"/>
        <w:spacing w:line="480" w:lineRule="auto"/>
        <w:jc w:val="both"/>
        <w:rPr>
          <w:rFonts w:ascii="Arial" w:hAnsi="Arial" w:cs="Arial"/>
          <w:lang w:eastAsia="es-ES"/>
        </w:rPr>
      </w:pPr>
    </w:p>
    <w:p w:rsidR="00C4683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lastRenderedPageBreak/>
        <w:t>En este subnivel se encuentran también las e</w:t>
      </w:r>
      <w:r>
        <w:rPr>
          <w:rFonts w:ascii="Arial" w:hAnsi="Arial" w:cs="Arial"/>
          <w:lang w:eastAsia="es-ES"/>
        </w:rPr>
        <w:t>ntidades dependientes</w:t>
      </w:r>
      <w:r w:rsidRPr="00790CD6">
        <w:rPr>
          <w:rFonts w:ascii="Arial" w:hAnsi="Arial" w:cs="Arial"/>
          <w:lang w:eastAsia="es-ES"/>
        </w:rPr>
        <w:t xml:space="preserve"> y empresas adscritas, que son organismos que actúan bajo la autoridad central, con cierto grado de independencia en cuanto a su condición jurídica y responsabilidades en el cumplimiento de funciones gubernamentales. Sus ingresos provienen en gran medida del Estado, aunque poseen además ingresos propios.</w:t>
      </w:r>
    </w:p>
    <w:p w:rsidR="00C46836" w:rsidRPr="00790CD6" w:rsidRDefault="00C46836" w:rsidP="00C46836">
      <w:pPr>
        <w:autoSpaceDE w:val="0"/>
        <w:autoSpaceDN w:val="0"/>
        <w:adjustRightInd w:val="0"/>
        <w:spacing w:line="480" w:lineRule="auto"/>
        <w:jc w:val="both"/>
        <w:rPr>
          <w:rFonts w:ascii="Arial" w:hAnsi="Arial" w:cs="Arial"/>
          <w:lang w:eastAsia="es-ES"/>
        </w:rPr>
      </w:pPr>
    </w:p>
    <w:p w:rsidR="00C4683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t>Las empresas adscritas, por su parte, son aquellas entidades no constituidas en sociedades de capital, cuyas ventas se destinan a unidades del gobierno o al público en pequeña escala y están relacionadas estrechamente a un ministerio u organismo superior del gobierno. Al momento estas empresas adscritas han sido eliminadas completamente.</w:t>
      </w:r>
    </w:p>
    <w:p w:rsidR="00C46836" w:rsidRDefault="00DE14F3" w:rsidP="00C46836">
      <w:pPr>
        <w:autoSpaceDE w:val="0"/>
        <w:autoSpaceDN w:val="0"/>
        <w:adjustRightInd w:val="0"/>
        <w:spacing w:line="480" w:lineRule="auto"/>
        <w:jc w:val="both"/>
        <w:rPr>
          <w:rFonts w:ascii="Arial" w:hAnsi="Arial" w:cs="Arial"/>
          <w:lang w:eastAsia="es-ES"/>
        </w:rPr>
      </w:pPr>
      <w:r>
        <w:rPr>
          <w:rFonts w:ascii="Arial" w:hAnsi="Arial" w:cs="Arial"/>
          <w:noProof/>
          <w:sz w:val="22"/>
          <w:szCs w:val="22"/>
          <w:lang w:val="en-US"/>
        </w:rPr>
        <mc:AlternateContent>
          <mc:Choice Requires="wpc">
            <w:drawing>
              <wp:anchor distT="0" distB="0" distL="114300" distR="114300" simplePos="0" relativeHeight="251644416" behindDoc="0" locked="0" layoutInCell="1" allowOverlap="1">
                <wp:simplePos x="0" y="0"/>
                <wp:positionH relativeFrom="column">
                  <wp:posOffset>342900</wp:posOffset>
                </wp:positionH>
                <wp:positionV relativeFrom="paragraph">
                  <wp:posOffset>130175</wp:posOffset>
                </wp:positionV>
                <wp:extent cx="3542665" cy="3771900"/>
                <wp:effectExtent l="0" t="6350" r="635" b="3175"/>
                <wp:wrapSquare wrapText="bothSides"/>
                <wp:docPr id="20" name="Lienzo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AutoShape 15"/>
                        <wps:cNvSpPr>
                          <a:spLocks/>
                        </wps:cNvSpPr>
                        <wps:spPr bwMode="auto">
                          <a:xfrm>
                            <a:off x="1524361" y="5927"/>
                            <a:ext cx="418584" cy="3545186"/>
                          </a:xfrm>
                          <a:prstGeom prst="leftBrace">
                            <a:avLst>
                              <a:gd name="adj1" fmla="val 710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16"/>
                        <wps:cNvSpPr txBox="1">
                          <a:spLocks noChangeArrowheads="1"/>
                        </wps:cNvSpPr>
                        <wps:spPr bwMode="auto">
                          <a:xfrm>
                            <a:off x="1828785" y="119284"/>
                            <a:ext cx="1713880" cy="34236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836" w:rsidRPr="009103A3" w:rsidRDefault="00C46836" w:rsidP="00C46836">
                              <w:pPr>
                                <w:rPr>
                                  <w:rFonts w:ascii="Arial" w:hAnsi="Arial" w:cs="Arial"/>
                                </w:rPr>
                              </w:pPr>
                              <w:r>
                                <w:rPr>
                                  <w:rFonts w:ascii="Arial" w:hAnsi="Arial" w:cs="Arial"/>
                                </w:rPr>
                                <w:t>Presupuesto del Estado</w:t>
                              </w:r>
                            </w:p>
                            <w:p w:rsidR="00C46836" w:rsidRPr="009103A3" w:rsidRDefault="00C46836" w:rsidP="00C46836">
                              <w:pPr>
                                <w:rPr>
                                  <w:rFonts w:ascii="Arial" w:hAnsi="Arial" w:cs="Arial"/>
                                </w:rPr>
                              </w:pPr>
                            </w:p>
                            <w:p w:rsidR="00C46836" w:rsidRPr="009103A3" w:rsidRDefault="00C46836" w:rsidP="00C46836">
                              <w:pPr>
                                <w:rPr>
                                  <w:rFonts w:ascii="Arial" w:hAnsi="Arial" w:cs="Arial"/>
                                </w:rPr>
                              </w:pPr>
                              <w:r>
                                <w:rPr>
                                  <w:rFonts w:ascii="Arial" w:hAnsi="Arial" w:cs="Arial"/>
                                </w:rPr>
                                <w:t>Entidades dependientes</w:t>
                              </w:r>
                            </w:p>
                            <w:p w:rsidR="00C46836" w:rsidRPr="009103A3" w:rsidRDefault="00C46836" w:rsidP="00C46836">
                              <w:pPr>
                                <w:rPr>
                                  <w:rFonts w:ascii="Arial" w:hAnsi="Arial" w:cs="Arial"/>
                                </w:rPr>
                              </w:pPr>
                            </w:p>
                            <w:p w:rsidR="00C46836" w:rsidRDefault="00C46836" w:rsidP="00C46836">
                              <w:pPr>
                                <w:rPr>
                                  <w:rFonts w:ascii="Arial" w:hAnsi="Arial" w:cs="Arial"/>
                                </w:rPr>
                              </w:pPr>
                              <w:r>
                                <w:rPr>
                                  <w:rFonts w:ascii="Arial" w:hAnsi="Arial" w:cs="Arial"/>
                                </w:rPr>
                                <w:t>Entidades adscritas</w:t>
                              </w:r>
                            </w:p>
                            <w:p w:rsidR="00C46836" w:rsidRDefault="00C46836" w:rsidP="00C46836">
                              <w:pPr>
                                <w:rPr>
                                  <w:rFonts w:ascii="Arial" w:hAnsi="Arial" w:cs="Arial"/>
                                </w:rPr>
                              </w:pPr>
                            </w:p>
                            <w:p w:rsidR="00C46836" w:rsidRDefault="00C46836" w:rsidP="00C46836">
                              <w:pPr>
                                <w:rPr>
                                  <w:rFonts w:ascii="Arial" w:hAnsi="Arial" w:cs="Arial"/>
                                </w:rPr>
                              </w:pPr>
                              <w:r>
                                <w:rPr>
                                  <w:rFonts w:ascii="Arial" w:hAnsi="Arial" w:cs="Arial"/>
                                </w:rPr>
                                <w:t>Empresas adscritas</w:t>
                              </w:r>
                            </w:p>
                            <w:p w:rsidR="00C46836" w:rsidRDefault="00C46836" w:rsidP="00C46836">
                              <w:pPr>
                                <w:rPr>
                                  <w:rFonts w:ascii="Arial" w:hAnsi="Arial" w:cs="Arial"/>
                                </w:rPr>
                              </w:pPr>
                            </w:p>
                            <w:p w:rsidR="00C46836" w:rsidRDefault="00C46836" w:rsidP="00C46836">
                              <w:pPr>
                                <w:rPr>
                                  <w:rFonts w:ascii="Arial" w:hAnsi="Arial" w:cs="Arial"/>
                                  <w:b/>
                                </w:rPr>
                              </w:pPr>
                              <w:r w:rsidRPr="003D4ECE">
                                <w:rPr>
                                  <w:rFonts w:ascii="Arial" w:hAnsi="Arial" w:cs="Arial"/>
                                  <w:b/>
                                </w:rPr>
                                <w:t>Cuentas especiales:</w:t>
                              </w:r>
                            </w:p>
                            <w:p w:rsidR="00C46836" w:rsidRDefault="00C46836" w:rsidP="00C46836">
                              <w:pPr>
                                <w:rPr>
                                  <w:rFonts w:ascii="Arial" w:hAnsi="Arial" w:cs="Arial"/>
                                  <w:b/>
                                </w:rPr>
                              </w:pPr>
                            </w:p>
                            <w:p w:rsidR="00C46836" w:rsidRPr="003D4ECE" w:rsidRDefault="00C46836" w:rsidP="00C46836">
                              <w:pPr>
                                <w:rPr>
                                  <w:rFonts w:ascii="Arial" w:hAnsi="Arial" w:cs="Arial"/>
                                </w:rPr>
                              </w:pPr>
                              <w:r w:rsidRPr="003D4ECE">
                                <w:rPr>
                                  <w:rFonts w:ascii="Arial" w:hAnsi="Arial" w:cs="Arial"/>
                                </w:rPr>
                                <w:t>Fonade (hasta 1979)</w:t>
                              </w:r>
                            </w:p>
                            <w:p w:rsidR="00C46836" w:rsidRPr="003D4ECE" w:rsidRDefault="00C46836" w:rsidP="00C46836">
                              <w:pPr>
                                <w:rPr>
                                  <w:rFonts w:ascii="Arial" w:hAnsi="Arial" w:cs="Arial"/>
                                </w:rPr>
                              </w:pPr>
                            </w:p>
                            <w:p w:rsidR="00C46836" w:rsidRPr="003D4ECE" w:rsidRDefault="00C46836" w:rsidP="00C46836">
                              <w:pPr>
                                <w:rPr>
                                  <w:rFonts w:ascii="Arial" w:hAnsi="Arial" w:cs="Arial"/>
                                </w:rPr>
                              </w:pPr>
                              <w:r w:rsidRPr="003D4ECE">
                                <w:rPr>
                                  <w:rFonts w:ascii="Arial" w:hAnsi="Arial" w:cs="Arial"/>
                                </w:rPr>
                                <w:t>Fonapar</w:t>
                              </w:r>
                              <w:r w:rsidR="00BC2FE7">
                                <w:rPr>
                                  <w:rFonts w:ascii="Arial" w:hAnsi="Arial" w:cs="Arial"/>
                                </w:rPr>
                                <w:t>(hasta 1991)/</w:t>
                              </w:r>
                              <w:r w:rsidRPr="003D4ECE">
                                <w:rPr>
                                  <w:rFonts w:ascii="Arial" w:hAnsi="Arial" w:cs="Arial"/>
                                </w:rPr>
                                <w:t>Fodesec</w:t>
                              </w:r>
                            </w:p>
                            <w:p w:rsidR="00C46836" w:rsidRPr="003D4ECE" w:rsidRDefault="00C46836" w:rsidP="00C46836">
                              <w:pPr>
                                <w:rPr>
                                  <w:rFonts w:ascii="Arial" w:hAnsi="Arial" w:cs="Arial"/>
                                </w:rPr>
                              </w:pPr>
                            </w:p>
                            <w:p w:rsidR="00C46836" w:rsidRPr="003D4ECE" w:rsidRDefault="00C46836" w:rsidP="00C46836">
                              <w:pPr>
                                <w:rPr>
                                  <w:rFonts w:ascii="Arial" w:hAnsi="Arial" w:cs="Arial"/>
                                </w:rPr>
                              </w:pPr>
                              <w:r w:rsidRPr="003D4ECE">
                                <w:rPr>
                                  <w:rFonts w:ascii="Arial" w:hAnsi="Arial" w:cs="Arial"/>
                                </w:rPr>
                                <w:t xml:space="preserve">Otras cuentas especiales </w:t>
                              </w:r>
                            </w:p>
                            <w:p w:rsidR="00C46836" w:rsidRDefault="00C46836" w:rsidP="00C46836">
                              <w:pPr>
                                <w:rPr>
                                  <w:rFonts w:ascii="Arial" w:hAnsi="Arial" w:cs="Arial"/>
                                  <w:b/>
                                </w:rPr>
                              </w:pPr>
                            </w:p>
                            <w:p w:rsidR="00C46836" w:rsidRPr="003D4ECE" w:rsidRDefault="00C46836" w:rsidP="00C46836">
                              <w:pPr>
                                <w:rPr>
                                  <w:rFonts w:ascii="Arial" w:hAnsi="Arial" w:cs="Arial"/>
                                  <w:b/>
                                </w:rPr>
                              </w:pPr>
                            </w:p>
                            <w:p w:rsidR="00C46836" w:rsidRDefault="00C46836" w:rsidP="00C46836">
                              <w:pPr>
                                <w:rPr>
                                  <w:rFonts w:ascii="Arial" w:hAnsi="Arial" w:cs="Arial"/>
                                </w:rPr>
                              </w:pPr>
                            </w:p>
                            <w:p w:rsidR="00C46836" w:rsidRDefault="00C46836" w:rsidP="00C46836">
                              <w:pPr>
                                <w:rPr>
                                  <w:rFonts w:ascii="Arial" w:hAnsi="Arial" w:cs="Arial"/>
                                </w:rPr>
                              </w:pPr>
                            </w:p>
                            <w:p w:rsidR="00C46836" w:rsidRPr="009103A3" w:rsidRDefault="00C46836" w:rsidP="00C46836">
                              <w:pPr>
                                <w:rPr>
                                  <w:rFonts w:ascii="Arial" w:hAnsi="Arial" w:cs="Arial"/>
                                </w:rPr>
                              </w:pPr>
                            </w:p>
                          </w:txbxContent>
                        </wps:txbx>
                        <wps:bodyPr rot="0" vert="horz" wrap="square" lIns="91440" tIns="45720" rIns="91440" bIns="45720" anchor="t" anchorCtr="0" upright="1">
                          <a:noAutofit/>
                        </wps:bodyPr>
                      </wps:wsp>
                      <wps:wsp>
                        <wps:cNvPr id="19" name="Text Box 17"/>
                        <wps:cNvSpPr txBox="1">
                          <a:spLocks noChangeArrowheads="1"/>
                        </wps:cNvSpPr>
                        <wps:spPr bwMode="auto">
                          <a:xfrm>
                            <a:off x="228318" y="1541804"/>
                            <a:ext cx="1255751" cy="5149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836" w:rsidRPr="009103A3" w:rsidRDefault="00C46836" w:rsidP="00C46836">
                              <w:pPr>
                                <w:rPr>
                                  <w:rFonts w:ascii="Arial" w:hAnsi="Arial" w:cs="Arial"/>
                                </w:rPr>
                              </w:pPr>
                              <w:r>
                                <w:rPr>
                                  <w:rFonts w:ascii="Arial" w:hAnsi="Arial" w:cs="Arial"/>
                                </w:rPr>
                                <w:t>Gobierno central</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3" o:spid="_x0000_s1039" editas="canvas" style="position:absolute;left:0;text-align:left;margin-left:27pt;margin-top:10.25pt;width:278.95pt;height:297pt;z-index:251644416" coordsize="35426,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">
                <v:shape id="_x0000_s1040" type="#_x0000_t75" style="position:absolute;width:35426;height:37719;visibility:visible;mso-wrap-style:square">
                  <v:fill o:detectmouseclick="t"/>
                  <v:path o:connecttype="none"/>
                </v:shape>
                <v:shape id="AutoShape 15" o:spid="_x0000_s1041" type="#_x0000_t87" style="position:absolute;left:15243;top:59;width:4186;height:35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wksMA&#10;AADbAAAADwAAAGRycy9kb3ducmV2LnhtbERPTWvCQBC9F/wPywje6kal0sZsRCxaL5VqpechOybR&#10;7GyaXTX6612h0Ns83uck09ZU4kyNKy0rGPQjEMSZ1SXnCnbfi+dXEM4ja6wsk4IrOZimnacEY20v&#10;vKHz1ucihLCLUUHhfR1L6bKCDLq+rYkDt7eNQR9gk0vd4CWEm0oOo2gsDZYcGgqsaV5QdtyejIK3&#10;2+dp815mH+uX3fp4GLWz3+XPl1K9bjubgPDU+n/xn3ulw/wxPH4JB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4wksMAAADbAAAADwAAAAAAAAAAAAAAAACYAgAAZHJzL2Rv&#10;d25yZXYueG1sUEsFBgAAAAAEAAQA9QAAAIgDAAAAAA==&#10;" adj="1813"/>
                <v:shape id="Text Box 16" o:spid="_x0000_s1042" type="#_x0000_t202" style="position:absolute;left:18287;top:1192;width:17139;height:34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C46836" w:rsidRPr="009103A3" w:rsidRDefault="00C46836" w:rsidP="00C46836">
                        <w:pPr>
                          <w:rPr>
                            <w:rFonts w:ascii="Arial" w:hAnsi="Arial" w:cs="Arial"/>
                          </w:rPr>
                        </w:pPr>
                        <w:r>
                          <w:rPr>
                            <w:rFonts w:ascii="Arial" w:hAnsi="Arial" w:cs="Arial"/>
                          </w:rPr>
                          <w:t>Presupuesto del Estado</w:t>
                        </w:r>
                      </w:p>
                      <w:p w:rsidR="00C46836" w:rsidRPr="009103A3" w:rsidRDefault="00C46836" w:rsidP="00C46836">
                        <w:pPr>
                          <w:rPr>
                            <w:rFonts w:ascii="Arial" w:hAnsi="Arial" w:cs="Arial"/>
                          </w:rPr>
                        </w:pPr>
                      </w:p>
                      <w:p w:rsidR="00C46836" w:rsidRPr="009103A3" w:rsidRDefault="00C46836" w:rsidP="00C46836">
                        <w:pPr>
                          <w:rPr>
                            <w:rFonts w:ascii="Arial" w:hAnsi="Arial" w:cs="Arial"/>
                          </w:rPr>
                        </w:pPr>
                        <w:r>
                          <w:rPr>
                            <w:rFonts w:ascii="Arial" w:hAnsi="Arial" w:cs="Arial"/>
                          </w:rPr>
                          <w:t>Entidades dependientes</w:t>
                        </w:r>
                      </w:p>
                      <w:p w:rsidR="00C46836" w:rsidRPr="009103A3" w:rsidRDefault="00C46836" w:rsidP="00C46836">
                        <w:pPr>
                          <w:rPr>
                            <w:rFonts w:ascii="Arial" w:hAnsi="Arial" w:cs="Arial"/>
                          </w:rPr>
                        </w:pPr>
                      </w:p>
                      <w:p w:rsidR="00C46836" w:rsidRDefault="00C46836" w:rsidP="00C46836">
                        <w:pPr>
                          <w:rPr>
                            <w:rFonts w:ascii="Arial" w:hAnsi="Arial" w:cs="Arial"/>
                          </w:rPr>
                        </w:pPr>
                        <w:r>
                          <w:rPr>
                            <w:rFonts w:ascii="Arial" w:hAnsi="Arial" w:cs="Arial"/>
                          </w:rPr>
                          <w:t>Entidades adscritas</w:t>
                        </w:r>
                      </w:p>
                      <w:p w:rsidR="00C46836" w:rsidRDefault="00C46836" w:rsidP="00C46836">
                        <w:pPr>
                          <w:rPr>
                            <w:rFonts w:ascii="Arial" w:hAnsi="Arial" w:cs="Arial"/>
                          </w:rPr>
                        </w:pPr>
                      </w:p>
                      <w:p w:rsidR="00C46836" w:rsidRDefault="00C46836" w:rsidP="00C46836">
                        <w:pPr>
                          <w:rPr>
                            <w:rFonts w:ascii="Arial" w:hAnsi="Arial" w:cs="Arial"/>
                          </w:rPr>
                        </w:pPr>
                        <w:r>
                          <w:rPr>
                            <w:rFonts w:ascii="Arial" w:hAnsi="Arial" w:cs="Arial"/>
                          </w:rPr>
                          <w:t>Empresas adscritas</w:t>
                        </w:r>
                      </w:p>
                      <w:p w:rsidR="00C46836" w:rsidRDefault="00C46836" w:rsidP="00C46836">
                        <w:pPr>
                          <w:rPr>
                            <w:rFonts w:ascii="Arial" w:hAnsi="Arial" w:cs="Arial"/>
                          </w:rPr>
                        </w:pPr>
                      </w:p>
                      <w:p w:rsidR="00C46836" w:rsidRDefault="00C46836" w:rsidP="00C46836">
                        <w:pPr>
                          <w:rPr>
                            <w:rFonts w:ascii="Arial" w:hAnsi="Arial" w:cs="Arial"/>
                            <w:b/>
                          </w:rPr>
                        </w:pPr>
                        <w:r w:rsidRPr="003D4ECE">
                          <w:rPr>
                            <w:rFonts w:ascii="Arial" w:hAnsi="Arial" w:cs="Arial"/>
                            <w:b/>
                          </w:rPr>
                          <w:t>Cuentas especiales:</w:t>
                        </w:r>
                      </w:p>
                      <w:p w:rsidR="00C46836" w:rsidRDefault="00C46836" w:rsidP="00C46836">
                        <w:pPr>
                          <w:rPr>
                            <w:rFonts w:ascii="Arial" w:hAnsi="Arial" w:cs="Arial"/>
                            <w:b/>
                          </w:rPr>
                        </w:pPr>
                      </w:p>
                      <w:p w:rsidR="00C46836" w:rsidRPr="003D4ECE" w:rsidRDefault="00C46836" w:rsidP="00C46836">
                        <w:pPr>
                          <w:rPr>
                            <w:rFonts w:ascii="Arial" w:hAnsi="Arial" w:cs="Arial"/>
                          </w:rPr>
                        </w:pPr>
                        <w:r w:rsidRPr="003D4ECE">
                          <w:rPr>
                            <w:rFonts w:ascii="Arial" w:hAnsi="Arial" w:cs="Arial"/>
                          </w:rPr>
                          <w:t>Fonade (hasta 1979)</w:t>
                        </w:r>
                      </w:p>
                      <w:p w:rsidR="00C46836" w:rsidRPr="003D4ECE" w:rsidRDefault="00C46836" w:rsidP="00C46836">
                        <w:pPr>
                          <w:rPr>
                            <w:rFonts w:ascii="Arial" w:hAnsi="Arial" w:cs="Arial"/>
                          </w:rPr>
                        </w:pPr>
                      </w:p>
                      <w:p w:rsidR="00C46836" w:rsidRPr="003D4ECE" w:rsidRDefault="00C46836" w:rsidP="00C46836">
                        <w:pPr>
                          <w:rPr>
                            <w:rFonts w:ascii="Arial" w:hAnsi="Arial" w:cs="Arial"/>
                          </w:rPr>
                        </w:pPr>
                        <w:r w:rsidRPr="003D4ECE">
                          <w:rPr>
                            <w:rFonts w:ascii="Arial" w:hAnsi="Arial" w:cs="Arial"/>
                          </w:rPr>
                          <w:t>Fonapar</w:t>
                        </w:r>
                        <w:r w:rsidR="00BC2FE7">
                          <w:rPr>
                            <w:rFonts w:ascii="Arial" w:hAnsi="Arial" w:cs="Arial"/>
                          </w:rPr>
                          <w:t>(hasta 1991)/</w:t>
                        </w:r>
                        <w:r w:rsidRPr="003D4ECE">
                          <w:rPr>
                            <w:rFonts w:ascii="Arial" w:hAnsi="Arial" w:cs="Arial"/>
                          </w:rPr>
                          <w:t>Fodesec</w:t>
                        </w:r>
                      </w:p>
                      <w:p w:rsidR="00C46836" w:rsidRPr="003D4ECE" w:rsidRDefault="00C46836" w:rsidP="00C46836">
                        <w:pPr>
                          <w:rPr>
                            <w:rFonts w:ascii="Arial" w:hAnsi="Arial" w:cs="Arial"/>
                          </w:rPr>
                        </w:pPr>
                      </w:p>
                      <w:p w:rsidR="00C46836" w:rsidRPr="003D4ECE" w:rsidRDefault="00C46836" w:rsidP="00C46836">
                        <w:pPr>
                          <w:rPr>
                            <w:rFonts w:ascii="Arial" w:hAnsi="Arial" w:cs="Arial"/>
                          </w:rPr>
                        </w:pPr>
                        <w:r w:rsidRPr="003D4ECE">
                          <w:rPr>
                            <w:rFonts w:ascii="Arial" w:hAnsi="Arial" w:cs="Arial"/>
                          </w:rPr>
                          <w:t xml:space="preserve">Otras cuentas especiales </w:t>
                        </w:r>
                      </w:p>
                      <w:p w:rsidR="00C46836" w:rsidRDefault="00C46836" w:rsidP="00C46836">
                        <w:pPr>
                          <w:rPr>
                            <w:rFonts w:ascii="Arial" w:hAnsi="Arial" w:cs="Arial"/>
                            <w:b/>
                          </w:rPr>
                        </w:pPr>
                      </w:p>
                      <w:p w:rsidR="00C46836" w:rsidRPr="003D4ECE" w:rsidRDefault="00C46836" w:rsidP="00C46836">
                        <w:pPr>
                          <w:rPr>
                            <w:rFonts w:ascii="Arial" w:hAnsi="Arial" w:cs="Arial"/>
                            <w:b/>
                          </w:rPr>
                        </w:pPr>
                      </w:p>
                      <w:p w:rsidR="00C46836" w:rsidRDefault="00C46836" w:rsidP="00C46836">
                        <w:pPr>
                          <w:rPr>
                            <w:rFonts w:ascii="Arial" w:hAnsi="Arial" w:cs="Arial"/>
                          </w:rPr>
                        </w:pPr>
                      </w:p>
                      <w:p w:rsidR="00C46836" w:rsidRDefault="00C46836" w:rsidP="00C46836">
                        <w:pPr>
                          <w:rPr>
                            <w:rFonts w:ascii="Arial" w:hAnsi="Arial" w:cs="Arial"/>
                          </w:rPr>
                        </w:pPr>
                      </w:p>
                      <w:p w:rsidR="00C46836" w:rsidRPr="009103A3" w:rsidRDefault="00C46836" w:rsidP="00C46836">
                        <w:pPr>
                          <w:rPr>
                            <w:rFonts w:ascii="Arial" w:hAnsi="Arial" w:cs="Arial"/>
                          </w:rPr>
                        </w:pPr>
                      </w:p>
                    </w:txbxContent>
                  </v:textbox>
                </v:shape>
                <v:shape id="Text Box 17" o:spid="_x0000_s1043" type="#_x0000_t202" style="position:absolute;left:2283;top:15418;width:12557;height:5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C46836" w:rsidRPr="009103A3" w:rsidRDefault="00C46836" w:rsidP="00C46836">
                        <w:pPr>
                          <w:rPr>
                            <w:rFonts w:ascii="Arial" w:hAnsi="Arial" w:cs="Arial"/>
                          </w:rPr>
                        </w:pPr>
                        <w:r>
                          <w:rPr>
                            <w:rFonts w:ascii="Arial" w:hAnsi="Arial" w:cs="Arial"/>
                          </w:rPr>
                          <w:t>Gobierno central</w:t>
                        </w:r>
                      </w:p>
                    </w:txbxContent>
                  </v:textbox>
                </v:shape>
                <w10:wrap type="square"/>
              </v:group>
            </w:pict>
          </mc:Fallback>
        </mc:AlternateContent>
      </w:r>
    </w:p>
    <w:p w:rsidR="00C46836" w:rsidRDefault="00C46836" w:rsidP="00C46836">
      <w:pPr>
        <w:spacing w:line="480" w:lineRule="auto"/>
        <w:jc w:val="both"/>
        <w:rPr>
          <w:rFonts w:ascii="Arial" w:hAnsi="Arial" w:cs="Arial"/>
          <w:sz w:val="22"/>
          <w:szCs w:val="22"/>
          <w:lang w:eastAsia="es-ES"/>
        </w:rPr>
      </w:pPr>
    </w:p>
    <w:p w:rsidR="00C46836" w:rsidRDefault="00C46836" w:rsidP="00C46836">
      <w:pPr>
        <w:spacing w:line="480" w:lineRule="auto"/>
        <w:jc w:val="both"/>
        <w:rPr>
          <w:rFonts w:ascii="Arial" w:hAnsi="Arial" w:cs="Arial"/>
          <w:sz w:val="22"/>
          <w:szCs w:val="22"/>
          <w:lang w:eastAsia="es-ES"/>
        </w:rPr>
      </w:pPr>
    </w:p>
    <w:p w:rsidR="00C46836" w:rsidRDefault="00C46836" w:rsidP="00C46836">
      <w:pPr>
        <w:spacing w:line="480" w:lineRule="auto"/>
        <w:jc w:val="both"/>
        <w:rPr>
          <w:rFonts w:ascii="Arial" w:hAnsi="Arial" w:cs="Arial"/>
          <w:sz w:val="22"/>
          <w:szCs w:val="22"/>
          <w:lang w:eastAsia="es-ES"/>
        </w:rPr>
      </w:pPr>
    </w:p>
    <w:p w:rsidR="00C46836" w:rsidRDefault="00C46836" w:rsidP="00C46836">
      <w:pPr>
        <w:spacing w:line="480" w:lineRule="auto"/>
        <w:jc w:val="both"/>
        <w:rPr>
          <w:rFonts w:ascii="Arial" w:hAnsi="Arial" w:cs="Arial"/>
          <w:sz w:val="22"/>
          <w:szCs w:val="22"/>
          <w:lang w:eastAsia="es-ES"/>
        </w:rPr>
      </w:pPr>
    </w:p>
    <w:p w:rsidR="00C46836" w:rsidRDefault="00C46836" w:rsidP="00C46836">
      <w:pPr>
        <w:spacing w:line="480" w:lineRule="auto"/>
        <w:jc w:val="both"/>
        <w:rPr>
          <w:rFonts w:ascii="Arial" w:hAnsi="Arial" w:cs="Arial"/>
          <w:sz w:val="22"/>
          <w:szCs w:val="22"/>
          <w:lang w:eastAsia="es-ES"/>
        </w:rPr>
      </w:pPr>
    </w:p>
    <w:p w:rsidR="00C46836" w:rsidRDefault="00C46836" w:rsidP="00C46836">
      <w:pPr>
        <w:spacing w:line="480" w:lineRule="auto"/>
        <w:jc w:val="both"/>
        <w:rPr>
          <w:rFonts w:ascii="Arial" w:hAnsi="Arial" w:cs="Arial"/>
          <w:sz w:val="22"/>
          <w:szCs w:val="22"/>
          <w:lang w:eastAsia="es-ES"/>
        </w:rPr>
      </w:pPr>
    </w:p>
    <w:p w:rsidR="00C46836" w:rsidRDefault="00C46836" w:rsidP="00C46836">
      <w:pPr>
        <w:spacing w:line="480" w:lineRule="auto"/>
        <w:jc w:val="both"/>
        <w:rPr>
          <w:rFonts w:ascii="Arial" w:hAnsi="Arial" w:cs="Arial"/>
          <w:sz w:val="22"/>
          <w:szCs w:val="22"/>
          <w:lang w:eastAsia="es-ES"/>
        </w:rPr>
      </w:pPr>
    </w:p>
    <w:p w:rsidR="00C46836" w:rsidRDefault="00C46836" w:rsidP="00C46836">
      <w:pPr>
        <w:spacing w:line="480" w:lineRule="auto"/>
        <w:jc w:val="both"/>
        <w:rPr>
          <w:rFonts w:ascii="Arial" w:hAnsi="Arial" w:cs="Arial"/>
          <w:sz w:val="22"/>
          <w:szCs w:val="22"/>
          <w:lang w:eastAsia="es-ES"/>
        </w:rPr>
      </w:pPr>
    </w:p>
    <w:p w:rsidR="00C46836" w:rsidRDefault="00C46836" w:rsidP="00C46836">
      <w:pPr>
        <w:spacing w:line="480" w:lineRule="auto"/>
        <w:jc w:val="both"/>
        <w:rPr>
          <w:rFonts w:ascii="Arial" w:hAnsi="Arial" w:cs="Arial"/>
          <w:sz w:val="22"/>
          <w:szCs w:val="22"/>
          <w:lang w:eastAsia="es-ES"/>
        </w:rPr>
      </w:pPr>
    </w:p>
    <w:p w:rsidR="0081754B" w:rsidRDefault="0081754B" w:rsidP="00C46836">
      <w:pPr>
        <w:autoSpaceDE w:val="0"/>
        <w:autoSpaceDN w:val="0"/>
        <w:adjustRightInd w:val="0"/>
        <w:spacing w:line="480" w:lineRule="auto"/>
        <w:jc w:val="both"/>
        <w:rPr>
          <w:rFonts w:ascii="Arial" w:hAnsi="Arial" w:cs="Arial"/>
          <w:lang w:eastAsia="es-ES"/>
        </w:rPr>
      </w:pPr>
    </w:p>
    <w:p w:rsidR="00C46836" w:rsidRPr="00790CD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lastRenderedPageBreak/>
        <w:t xml:space="preserve">El subnivel </w:t>
      </w:r>
      <w:r>
        <w:rPr>
          <w:rFonts w:ascii="Arial" w:hAnsi="Arial" w:cs="Arial"/>
          <w:b/>
          <w:lang w:eastAsia="es-ES"/>
        </w:rPr>
        <w:t>gobierno</w:t>
      </w:r>
      <w:r w:rsidRPr="00790CD6">
        <w:rPr>
          <w:rFonts w:ascii="Arial" w:hAnsi="Arial" w:cs="Arial"/>
          <w:b/>
          <w:lang w:eastAsia="es-ES"/>
        </w:rPr>
        <w:t xml:space="preserve"> seccional</w:t>
      </w:r>
      <w:r w:rsidRPr="00790CD6">
        <w:rPr>
          <w:rFonts w:ascii="Arial" w:hAnsi="Arial" w:cs="Arial"/>
          <w:lang w:eastAsia="es-ES"/>
        </w:rPr>
        <w:t xml:space="preserve"> agrupa a las colectividades y órganos del poder local, cuya acción se circunscribe por ley a las provincias o a los cantones en los que está subdividido el territorio geográfico-administrativo nacional. Incluye</w:t>
      </w:r>
      <w:r w:rsidR="0037372B">
        <w:rPr>
          <w:rFonts w:ascii="Arial" w:hAnsi="Arial" w:cs="Arial"/>
          <w:lang w:eastAsia="es-ES"/>
        </w:rPr>
        <w:t xml:space="preserve"> los Concejos Municipales y Conc</w:t>
      </w:r>
      <w:r w:rsidRPr="00790CD6">
        <w:rPr>
          <w:rFonts w:ascii="Arial" w:hAnsi="Arial" w:cs="Arial"/>
          <w:lang w:eastAsia="es-ES"/>
        </w:rPr>
        <w:t>ejos Provinciales cuyo radio de acción, como se indicó, se circunscribe a una zona geográfica específica.</w:t>
      </w:r>
    </w:p>
    <w:p w:rsidR="00C46836" w:rsidRPr="00790CD6" w:rsidRDefault="00C46836" w:rsidP="00C46836">
      <w:pPr>
        <w:autoSpaceDE w:val="0"/>
        <w:autoSpaceDN w:val="0"/>
        <w:adjustRightInd w:val="0"/>
        <w:spacing w:line="480" w:lineRule="auto"/>
        <w:jc w:val="both"/>
        <w:rPr>
          <w:rFonts w:ascii="Arial" w:hAnsi="Arial" w:cs="Arial"/>
          <w:lang w:eastAsia="es-ES"/>
        </w:rPr>
      </w:pPr>
    </w:p>
    <w:p w:rsidR="00C46836" w:rsidRPr="00790CD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t xml:space="preserve">Estas entidades poseen un alto grado de autonomía administrativa respecto del gobierno central. </w:t>
      </w:r>
    </w:p>
    <w:p w:rsidR="00C4683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t>Sus ingresos se originan principa</w:t>
      </w:r>
      <w:r>
        <w:rPr>
          <w:rFonts w:ascii="Arial" w:hAnsi="Arial" w:cs="Arial"/>
          <w:lang w:eastAsia="es-ES"/>
        </w:rPr>
        <w:t>lmente en las transferencias</w:t>
      </w:r>
      <w:r w:rsidRPr="00790CD6">
        <w:rPr>
          <w:rFonts w:ascii="Arial" w:hAnsi="Arial" w:cs="Arial"/>
          <w:lang w:eastAsia="es-ES"/>
        </w:rPr>
        <w:t xml:space="preserve"> del FONAPRE</w:t>
      </w:r>
      <w:r>
        <w:rPr>
          <w:rFonts w:ascii="Arial" w:hAnsi="Arial" w:cs="Arial"/>
          <w:lang w:eastAsia="es-ES"/>
        </w:rPr>
        <w:t xml:space="preserve"> del</w:t>
      </w:r>
      <w:r w:rsidRPr="00790CD6">
        <w:rPr>
          <w:rFonts w:ascii="Arial" w:hAnsi="Arial" w:cs="Arial"/>
          <w:lang w:eastAsia="es-ES"/>
        </w:rPr>
        <w:t xml:space="preserve"> Presupuesto del Estado y de las rentas propias determinadas por la ley de Régimen Municipal y aprobadas por el Congreso Nacional.</w:t>
      </w:r>
    </w:p>
    <w:p w:rsidR="007768AA" w:rsidRPr="00790CD6" w:rsidRDefault="007768AA" w:rsidP="00C46836">
      <w:pPr>
        <w:autoSpaceDE w:val="0"/>
        <w:autoSpaceDN w:val="0"/>
        <w:adjustRightInd w:val="0"/>
        <w:spacing w:line="480" w:lineRule="auto"/>
        <w:jc w:val="both"/>
        <w:rPr>
          <w:rFonts w:ascii="Arial" w:hAnsi="Arial" w:cs="Arial"/>
          <w:lang w:eastAsia="es-ES"/>
        </w:rPr>
      </w:pPr>
    </w:p>
    <w:p w:rsidR="00C46836" w:rsidRDefault="00DE14F3" w:rsidP="00C46836">
      <w:pPr>
        <w:autoSpaceDE w:val="0"/>
        <w:autoSpaceDN w:val="0"/>
        <w:adjustRightInd w:val="0"/>
        <w:spacing w:line="480" w:lineRule="auto"/>
        <w:jc w:val="both"/>
        <w:rPr>
          <w:rFonts w:ascii="Arial" w:hAnsi="Arial" w:cs="Arial"/>
          <w:sz w:val="22"/>
          <w:szCs w:val="22"/>
          <w:lang w:eastAsia="es-ES"/>
        </w:rPr>
      </w:pPr>
      <w:r>
        <w:rPr>
          <w:rFonts w:ascii="Arial" w:hAnsi="Arial" w:cs="Arial"/>
          <w:noProof/>
          <w:sz w:val="22"/>
          <w:szCs w:val="22"/>
          <w:lang w:val="en-US"/>
        </w:rPr>
        <mc:AlternateContent>
          <mc:Choice Requires="wpc">
            <w:drawing>
              <wp:anchor distT="0" distB="0" distL="114300" distR="114300" simplePos="0" relativeHeight="251645440" behindDoc="0" locked="0" layoutInCell="1" allowOverlap="1">
                <wp:simplePos x="0" y="0"/>
                <wp:positionH relativeFrom="column">
                  <wp:posOffset>800100</wp:posOffset>
                </wp:positionH>
                <wp:positionV relativeFrom="paragraph">
                  <wp:posOffset>83820</wp:posOffset>
                </wp:positionV>
                <wp:extent cx="3352165" cy="1109345"/>
                <wp:effectExtent l="0" t="7620" r="635" b="6985"/>
                <wp:wrapSquare wrapText="bothSides"/>
                <wp:docPr id="18" name="Lienzo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AutoShape 20"/>
                        <wps:cNvSpPr>
                          <a:spLocks/>
                        </wps:cNvSpPr>
                        <wps:spPr bwMode="auto">
                          <a:xfrm>
                            <a:off x="1295206" y="5184"/>
                            <a:ext cx="305895" cy="1098977"/>
                          </a:xfrm>
                          <a:prstGeom prst="leftBrace">
                            <a:avLst>
                              <a:gd name="adj1" fmla="val 301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21"/>
                        <wps:cNvSpPr txBox="1">
                          <a:spLocks noChangeArrowheads="1"/>
                        </wps:cNvSpPr>
                        <wps:spPr bwMode="auto">
                          <a:xfrm>
                            <a:off x="1638405" y="234014"/>
                            <a:ext cx="1713760" cy="61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836" w:rsidRPr="009103A3" w:rsidRDefault="00C46836" w:rsidP="00C46836">
                              <w:pPr>
                                <w:rPr>
                                  <w:rFonts w:ascii="Arial" w:hAnsi="Arial" w:cs="Arial"/>
                                </w:rPr>
                              </w:pPr>
                              <w:r>
                                <w:rPr>
                                  <w:rFonts w:ascii="Arial" w:hAnsi="Arial" w:cs="Arial"/>
                                </w:rPr>
                                <w:t>Consejos Provinciales</w:t>
                              </w:r>
                            </w:p>
                            <w:p w:rsidR="00C46836" w:rsidRPr="009103A3" w:rsidRDefault="00C46836" w:rsidP="00C46836">
                              <w:pPr>
                                <w:rPr>
                                  <w:rFonts w:ascii="Arial" w:hAnsi="Arial" w:cs="Arial"/>
                                </w:rPr>
                              </w:pPr>
                            </w:p>
                            <w:p w:rsidR="00C46836" w:rsidRPr="009103A3" w:rsidRDefault="00C46836" w:rsidP="00C46836">
                              <w:pPr>
                                <w:rPr>
                                  <w:rFonts w:ascii="Arial" w:hAnsi="Arial" w:cs="Arial"/>
                                </w:rPr>
                              </w:pPr>
                              <w:r>
                                <w:rPr>
                                  <w:rFonts w:ascii="Arial" w:hAnsi="Arial" w:cs="Arial"/>
                                </w:rPr>
                                <w:t>Consejos Municipales</w:t>
                              </w:r>
                            </w:p>
                            <w:p w:rsidR="00C46836" w:rsidRPr="009103A3" w:rsidRDefault="00C46836" w:rsidP="00C46836">
                              <w:pPr>
                                <w:rPr>
                                  <w:rFonts w:ascii="Arial" w:hAnsi="Arial" w:cs="Arial"/>
                                </w:rPr>
                              </w:pPr>
                            </w:p>
                          </w:txbxContent>
                        </wps:txbx>
                        <wps:bodyPr rot="0" vert="horz" wrap="square" lIns="91440" tIns="45720" rIns="91440" bIns="45720" anchor="t" anchorCtr="0" upright="1">
                          <a:noAutofit/>
                        </wps:bodyPr>
                      </wps:wsp>
                      <wps:wsp>
                        <wps:cNvPr id="15" name="Text Box 22"/>
                        <wps:cNvSpPr txBox="1">
                          <a:spLocks noChangeArrowheads="1"/>
                        </wps:cNvSpPr>
                        <wps:spPr bwMode="auto">
                          <a:xfrm>
                            <a:off x="0" y="391751"/>
                            <a:ext cx="1255663" cy="514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836" w:rsidRPr="009103A3" w:rsidRDefault="00C46836" w:rsidP="00C46836">
                              <w:pPr>
                                <w:rPr>
                                  <w:rFonts w:ascii="Arial" w:hAnsi="Arial" w:cs="Arial"/>
                                </w:rPr>
                              </w:pPr>
                              <w:r>
                                <w:rPr>
                                  <w:rFonts w:ascii="Arial" w:hAnsi="Arial" w:cs="Arial"/>
                                </w:rPr>
                                <w:t>Gobiernos seccionales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8" o:spid="_x0000_s1044" editas="canvas" style="position:absolute;left:0;text-align:left;margin-left:63pt;margin-top:6.6pt;width:263.95pt;height:87.35pt;z-index:251645440" coordsize="33521,1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">
                <v:shape id="_x0000_s1045" type="#_x0000_t75" style="position:absolute;width:33521;height:11093;visibility:visible;mso-wrap-style:square">
                  <v:fill o:detectmouseclick="t"/>
                  <v:path o:connecttype="none"/>
                </v:shape>
                <v:shape id="AutoShape 20" o:spid="_x0000_s1046" type="#_x0000_t87" style="position:absolute;left:12952;top:51;width:3059;height:10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TCsQA&#10;AADbAAAADwAAAGRycy9kb3ducmV2LnhtbERPTWvCQBC9F/wPywjemo1KxcZsRCy2vVTUSs9Ddkyi&#10;2dk0u2raX+8WhN7m8T4nnXemFhdqXWVZwTCKQRDnVldcKNh/rh6nIJxH1lhbJgU/5GCe9R5STLS9&#10;8pYuO1+IEMIuQQWl900ipctLMugi2xAH7mBbgz7AtpC6xWsIN7UcxfFEGqw4NJTY0LKk/LQ7GwXP&#10;vx/n7UuVv62f9uvTcdwtvl+/NkoN+t1iBsJT5//Fd/e7DvPH8PdLO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kwrEAAAA2wAAAA8AAAAAAAAAAAAAAAAAmAIAAGRycy9k&#10;b3ducmV2LnhtbFBLBQYAAAAABAAEAPUAAACJAwAAAAA=&#10;" adj="1813"/>
                <v:shape id="Text Box 21" o:spid="_x0000_s1047" type="#_x0000_t202" style="position:absolute;left:16384;top:2340;width:17137;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C46836" w:rsidRPr="009103A3" w:rsidRDefault="00C46836" w:rsidP="00C46836">
                        <w:pPr>
                          <w:rPr>
                            <w:rFonts w:ascii="Arial" w:hAnsi="Arial" w:cs="Arial"/>
                          </w:rPr>
                        </w:pPr>
                        <w:r>
                          <w:rPr>
                            <w:rFonts w:ascii="Arial" w:hAnsi="Arial" w:cs="Arial"/>
                          </w:rPr>
                          <w:t>Consejos Provinciales</w:t>
                        </w:r>
                      </w:p>
                      <w:p w:rsidR="00C46836" w:rsidRPr="009103A3" w:rsidRDefault="00C46836" w:rsidP="00C46836">
                        <w:pPr>
                          <w:rPr>
                            <w:rFonts w:ascii="Arial" w:hAnsi="Arial" w:cs="Arial"/>
                          </w:rPr>
                        </w:pPr>
                      </w:p>
                      <w:p w:rsidR="00C46836" w:rsidRPr="009103A3" w:rsidRDefault="00C46836" w:rsidP="00C46836">
                        <w:pPr>
                          <w:rPr>
                            <w:rFonts w:ascii="Arial" w:hAnsi="Arial" w:cs="Arial"/>
                          </w:rPr>
                        </w:pPr>
                        <w:r>
                          <w:rPr>
                            <w:rFonts w:ascii="Arial" w:hAnsi="Arial" w:cs="Arial"/>
                          </w:rPr>
                          <w:t>Consejos Municipales</w:t>
                        </w:r>
                      </w:p>
                      <w:p w:rsidR="00C46836" w:rsidRPr="009103A3" w:rsidRDefault="00C46836" w:rsidP="00C46836">
                        <w:pPr>
                          <w:rPr>
                            <w:rFonts w:ascii="Arial" w:hAnsi="Arial" w:cs="Arial"/>
                          </w:rPr>
                        </w:pPr>
                      </w:p>
                    </w:txbxContent>
                  </v:textbox>
                </v:shape>
                <v:shape id="Text Box 22" o:spid="_x0000_s1048" type="#_x0000_t202" style="position:absolute;top:3917;width:12556;height:5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C46836" w:rsidRPr="009103A3" w:rsidRDefault="00C46836" w:rsidP="00C46836">
                        <w:pPr>
                          <w:rPr>
                            <w:rFonts w:ascii="Arial" w:hAnsi="Arial" w:cs="Arial"/>
                          </w:rPr>
                        </w:pPr>
                        <w:r>
                          <w:rPr>
                            <w:rFonts w:ascii="Arial" w:hAnsi="Arial" w:cs="Arial"/>
                          </w:rPr>
                          <w:t>Gobiernos seccionales</w:t>
                        </w:r>
                      </w:p>
                    </w:txbxContent>
                  </v:textbox>
                </v:shape>
                <w10:wrap type="square"/>
              </v:group>
            </w:pict>
          </mc:Fallback>
        </mc:AlternateContent>
      </w:r>
      <w:r w:rsidR="00C46836">
        <w:rPr>
          <w:rFonts w:ascii="Arial" w:hAnsi="Arial" w:cs="Arial"/>
          <w:sz w:val="22"/>
          <w:szCs w:val="22"/>
          <w:lang w:eastAsia="es-ES"/>
        </w:rPr>
        <w:t xml:space="preserve"> </w:t>
      </w:r>
    </w:p>
    <w:p w:rsidR="00C46836" w:rsidRDefault="00C46836" w:rsidP="00C46836">
      <w:pPr>
        <w:spacing w:line="480" w:lineRule="auto"/>
        <w:jc w:val="both"/>
        <w:rPr>
          <w:rFonts w:ascii="Arial" w:hAnsi="Arial" w:cs="Arial"/>
          <w:sz w:val="22"/>
          <w:szCs w:val="22"/>
          <w:lang w:eastAsia="es-ES"/>
        </w:rPr>
      </w:pPr>
    </w:p>
    <w:p w:rsidR="00C46836" w:rsidRDefault="00C46836" w:rsidP="00C46836">
      <w:pPr>
        <w:spacing w:line="480" w:lineRule="auto"/>
        <w:jc w:val="both"/>
        <w:rPr>
          <w:rFonts w:ascii="Arial" w:hAnsi="Arial" w:cs="Arial"/>
          <w:sz w:val="22"/>
          <w:szCs w:val="22"/>
          <w:lang w:eastAsia="es-ES"/>
        </w:rPr>
      </w:pPr>
    </w:p>
    <w:p w:rsidR="00C46836" w:rsidRDefault="00C46836" w:rsidP="00C46836">
      <w:pPr>
        <w:spacing w:line="480" w:lineRule="auto"/>
        <w:jc w:val="both"/>
        <w:rPr>
          <w:rFonts w:ascii="Arial" w:hAnsi="Arial" w:cs="Arial"/>
          <w:sz w:val="22"/>
          <w:szCs w:val="22"/>
          <w:lang w:eastAsia="es-ES"/>
        </w:rPr>
      </w:pPr>
    </w:p>
    <w:p w:rsidR="00C46836" w:rsidRDefault="00C46836" w:rsidP="00C46836">
      <w:pPr>
        <w:spacing w:line="480" w:lineRule="auto"/>
        <w:jc w:val="both"/>
        <w:rPr>
          <w:rFonts w:ascii="Arial" w:hAnsi="Arial" w:cs="Arial"/>
          <w:sz w:val="22"/>
          <w:szCs w:val="22"/>
          <w:lang w:eastAsia="es-ES"/>
        </w:rPr>
      </w:pPr>
    </w:p>
    <w:p w:rsidR="007768AA" w:rsidRDefault="007768AA" w:rsidP="00C46836">
      <w:pPr>
        <w:autoSpaceDE w:val="0"/>
        <w:autoSpaceDN w:val="0"/>
        <w:adjustRightInd w:val="0"/>
        <w:spacing w:line="480" w:lineRule="auto"/>
        <w:jc w:val="both"/>
        <w:rPr>
          <w:rFonts w:ascii="Arial" w:hAnsi="Arial" w:cs="Arial"/>
          <w:lang w:eastAsia="es-ES"/>
        </w:rPr>
      </w:pPr>
    </w:p>
    <w:p w:rsidR="00C46836" w:rsidRPr="00790CD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t xml:space="preserve">En el subnivel </w:t>
      </w:r>
      <w:r w:rsidRPr="00790CD6">
        <w:rPr>
          <w:rFonts w:ascii="Arial" w:hAnsi="Arial" w:cs="Arial"/>
          <w:b/>
          <w:lang w:eastAsia="es-ES"/>
        </w:rPr>
        <w:t>entidades autónomas</w:t>
      </w:r>
      <w:r w:rsidRPr="00790CD6">
        <w:rPr>
          <w:rFonts w:ascii="Arial" w:hAnsi="Arial" w:cs="Arial"/>
          <w:lang w:eastAsia="es-ES"/>
        </w:rPr>
        <w:t xml:space="preserve"> se incluyen aquellas instituciones que a pesar de mantener relaciones administrativas y financieras indirectas con instancias superiores del gobierno central, ejercen actividades en el campo </w:t>
      </w:r>
      <w:r w:rsidRPr="00790CD6">
        <w:rPr>
          <w:rFonts w:ascii="Arial" w:hAnsi="Arial" w:cs="Arial"/>
          <w:lang w:eastAsia="es-ES"/>
        </w:rPr>
        <w:lastRenderedPageBreak/>
        <w:t>de su competencia (servicios generales, educación, salud, bienestar so</w:t>
      </w:r>
      <w:r>
        <w:rPr>
          <w:rFonts w:ascii="Arial" w:hAnsi="Arial" w:cs="Arial"/>
          <w:lang w:eastAsia="es-ES"/>
        </w:rPr>
        <w:t>cial, servicios económicos, etc</w:t>
      </w:r>
      <w:r w:rsidRPr="00790CD6">
        <w:rPr>
          <w:rFonts w:ascii="Arial" w:hAnsi="Arial" w:cs="Arial"/>
          <w:lang w:eastAsia="es-ES"/>
        </w:rPr>
        <w:t>).</w:t>
      </w:r>
    </w:p>
    <w:p w:rsidR="00C46836" w:rsidRPr="00790CD6" w:rsidRDefault="00C46836" w:rsidP="00C46836">
      <w:pPr>
        <w:autoSpaceDE w:val="0"/>
        <w:autoSpaceDN w:val="0"/>
        <w:adjustRightInd w:val="0"/>
        <w:spacing w:line="480" w:lineRule="auto"/>
        <w:jc w:val="both"/>
        <w:rPr>
          <w:rFonts w:ascii="Arial" w:hAnsi="Arial" w:cs="Arial"/>
          <w:lang w:eastAsia="es-ES"/>
        </w:rPr>
      </w:pPr>
    </w:p>
    <w:p w:rsidR="00C46836" w:rsidRPr="00790CD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t>Sus recursos provienen en parte de las transferencias presupuestarias y están facultadas para recaudar impuestos o percibir ingresos derivados de la actividad específica que desarrollan.</w:t>
      </w:r>
    </w:p>
    <w:p w:rsidR="00C46836" w:rsidRPr="00790CD6" w:rsidRDefault="00C46836" w:rsidP="00C46836">
      <w:pPr>
        <w:autoSpaceDE w:val="0"/>
        <w:autoSpaceDN w:val="0"/>
        <w:adjustRightInd w:val="0"/>
        <w:spacing w:line="480" w:lineRule="auto"/>
        <w:jc w:val="both"/>
        <w:rPr>
          <w:rFonts w:ascii="Arial" w:hAnsi="Arial" w:cs="Arial"/>
          <w:lang w:eastAsia="es-ES"/>
        </w:rPr>
      </w:pPr>
    </w:p>
    <w:p w:rsidR="00C4683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t xml:space="preserve">Dentro de este grupo se ha incluido a la seguridad social (IESS) en razón de que ésta institución es por naturaleza parte integrante de las políticas e intereses del gobierno. </w:t>
      </w:r>
    </w:p>
    <w:p w:rsidR="00300AF7" w:rsidRPr="00790CD6" w:rsidRDefault="00300AF7" w:rsidP="00C46836">
      <w:pPr>
        <w:autoSpaceDE w:val="0"/>
        <w:autoSpaceDN w:val="0"/>
        <w:adjustRightInd w:val="0"/>
        <w:spacing w:line="480" w:lineRule="auto"/>
        <w:jc w:val="both"/>
        <w:rPr>
          <w:rFonts w:ascii="Arial" w:hAnsi="Arial" w:cs="Arial"/>
          <w:lang w:eastAsia="es-ES"/>
        </w:rPr>
      </w:pPr>
    </w:p>
    <w:p w:rsidR="00C46836" w:rsidRPr="00790CD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t>Dentro de las entidades autónomas se ha clasificado</w:t>
      </w:r>
      <w:r w:rsidR="00DD31EF">
        <w:rPr>
          <w:rFonts w:ascii="Arial" w:hAnsi="Arial" w:cs="Arial"/>
          <w:lang w:eastAsia="es-ES"/>
        </w:rPr>
        <w:t xml:space="preserve"> también al Banco del Estado</w:t>
      </w:r>
      <w:r w:rsidRPr="00790CD6">
        <w:rPr>
          <w:rFonts w:ascii="Arial" w:hAnsi="Arial" w:cs="Arial"/>
          <w:lang w:eastAsia="es-ES"/>
        </w:rPr>
        <w:t xml:space="preserve">  y Fondo Nacional de Preinversión –FONAPRE toda ve</w:t>
      </w:r>
      <w:r>
        <w:rPr>
          <w:rFonts w:ascii="Arial" w:hAnsi="Arial" w:cs="Arial"/>
          <w:lang w:eastAsia="es-ES"/>
        </w:rPr>
        <w:t>z</w:t>
      </w:r>
      <w:r w:rsidRPr="00790CD6">
        <w:rPr>
          <w:rFonts w:ascii="Arial" w:hAnsi="Arial" w:cs="Arial"/>
          <w:lang w:eastAsia="es-ES"/>
        </w:rPr>
        <w:t xml:space="preserve"> que son instituciones cuya acción se focaliza fundamentalmente al sector público; no</w:t>
      </w:r>
      <w:r>
        <w:rPr>
          <w:rFonts w:ascii="Arial" w:hAnsi="Arial" w:cs="Arial"/>
          <w:lang w:eastAsia="es-ES"/>
        </w:rPr>
        <w:t xml:space="preserve"> </w:t>
      </w:r>
      <w:r w:rsidRPr="00790CD6">
        <w:rPr>
          <w:rFonts w:ascii="Arial" w:hAnsi="Arial" w:cs="Arial"/>
          <w:lang w:eastAsia="es-ES"/>
        </w:rPr>
        <w:t>adquieren activos financieros, ni contraen pasivos en el mercado, es decir no realizan intermediación financiera por lo que no se los puede considerar como entidades financieras. La estructura de su balance da cuenta, efectivamente, de esta particularidad, es decir la alta proporción de su patrimonio propio.</w:t>
      </w:r>
    </w:p>
    <w:p w:rsidR="00C46836" w:rsidRPr="00790CD6" w:rsidRDefault="00C46836" w:rsidP="00C46836">
      <w:pPr>
        <w:autoSpaceDE w:val="0"/>
        <w:autoSpaceDN w:val="0"/>
        <w:adjustRightInd w:val="0"/>
        <w:spacing w:line="480" w:lineRule="auto"/>
        <w:jc w:val="both"/>
        <w:rPr>
          <w:rFonts w:ascii="Arial" w:hAnsi="Arial" w:cs="Arial"/>
          <w:lang w:eastAsia="es-ES"/>
        </w:rPr>
      </w:pPr>
    </w:p>
    <w:p w:rsidR="007768AA" w:rsidRDefault="007768AA" w:rsidP="00C46836">
      <w:pPr>
        <w:autoSpaceDE w:val="0"/>
        <w:autoSpaceDN w:val="0"/>
        <w:adjustRightInd w:val="0"/>
        <w:spacing w:line="480" w:lineRule="auto"/>
        <w:jc w:val="both"/>
        <w:rPr>
          <w:rFonts w:ascii="Arial" w:hAnsi="Arial" w:cs="Arial"/>
          <w:lang w:eastAsia="es-ES"/>
        </w:rPr>
      </w:pPr>
    </w:p>
    <w:p w:rsidR="007768AA" w:rsidRDefault="007768AA" w:rsidP="00C46836">
      <w:pPr>
        <w:autoSpaceDE w:val="0"/>
        <w:autoSpaceDN w:val="0"/>
        <w:adjustRightInd w:val="0"/>
        <w:spacing w:line="480" w:lineRule="auto"/>
        <w:jc w:val="both"/>
        <w:rPr>
          <w:rFonts w:ascii="Arial" w:hAnsi="Arial" w:cs="Arial"/>
          <w:lang w:eastAsia="es-ES"/>
        </w:rPr>
      </w:pPr>
    </w:p>
    <w:p w:rsidR="007768AA" w:rsidRDefault="007768AA" w:rsidP="00C46836">
      <w:pPr>
        <w:autoSpaceDE w:val="0"/>
        <w:autoSpaceDN w:val="0"/>
        <w:adjustRightInd w:val="0"/>
        <w:spacing w:line="480" w:lineRule="auto"/>
        <w:jc w:val="both"/>
        <w:rPr>
          <w:rFonts w:ascii="Arial" w:hAnsi="Arial" w:cs="Arial"/>
          <w:lang w:eastAsia="es-ES"/>
        </w:rPr>
      </w:pPr>
    </w:p>
    <w:p w:rsidR="00C46836" w:rsidRPr="00790CD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lastRenderedPageBreak/>
        <w:t>En síntesis, el subnivel de las instituciones autónomas está conformado:</w:t>
      </w:r>
    </w:p>
    <w:p w:rsidR="00C46836" w:rsidRDefault="00DE14F3" w:rsidP="00C46836">
      <w:pPr>
        <w:autoSpaceDE w:val="0"/>
        <w:autoSpaceDN w:val="0"/>
        <w:adjustRightInd w:val="0"/>
        <w:spacing w:line="480" w:lineRule="auto"/>
        <w:jc w:val="both"/>
        <w:rPr>
          <w:rFonts w:ascii="Arial" w:hAnsi="Arial" w:cs="Arial"/>
          <w:sz w:val="22"/>
          <w:szCs w:val="22"/>
          <w:lang w:eastAsia="es-ES"/>
        </w:rPr>
      </w:pPr>
      <w:r>
        <w:rPr>
          <w:rFonts w:ascii="Arial" w:hAnsi="Arial" w:cs="Arial"/>
          <w:noProof/>
          <w:sz w:val="22"/>
          <w:szCs w:val="22"/>
          <w:lang w:val="en-US"/>
        </w:rPr>
        <mc:AlternateContent>
          <mc:Choice Requires="wpc">
            <w:drawing>
              <wp:anchor distT="0" distB="0" distL="114300" distR="114300" simplePos="0" relativeHeight="251646464" behindDoc="0" locked="0" layoutInCell="1" allowOverlap="1">
                <wp:simplePos x="0" y="0"/>
                <wp:positionH relativeFrom="column">
                  <wp:posOffset>114300</wp:posOffset>
                </wp:positionH>
                <wp:positionV relativeFrom="paragraph">
                  <wp:posOffset>335280</wp:posOffset>
                </wp:positionV>
                <wp:extent cx="4800600" cy="3121660"/>
                <wp:effectExtent l="0" t="1905" r="0" b="10160"/>
                <wp:wrapSquare wrapText="bothSides"/>
                <wp:docPr id="23" name="Lienzo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AutoShape 25"/>
                        <wps:cNvSpPr>
                          <a:spLocks/>
                        </wps:cNvSpPr>
                        <wps:spPr bwMode="auto">
                          <a:xfrm>
                            <a:off x="1638756" y="5928"/>
                            <a:ext cx="418644" cy="3115732"/>
                          </a:xfrm>
                          <a:prstGeom prst="leftBrace">
                            <a:avLst>
                              <a:gd name="adj1" fmla="val 624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26"/>
                        <wps:cNvSpPr txBox="1">
                          <a:spLocks noChangeArrowheads="1"/>
                        </wps:cNvSpPr>
                        <wps:spPr bwMode="auto">
                          <a:xfrm>
                            <a:off x="2057400" y="68909"/>
                            <a:ext cx="2743200" cy="301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836" w:rsidRPr="009103A3" w:rsidRDefault="00DD31EF" w:rsidP="00C46836">
                              <w:pPr>
                                <w:rPr>
                                  <w:rFonts w:ascii="Arial" w:hAnsi="Arial" w:cs="Arial"/>
                                </w:rPr>
                              </w:pPr>
                              <w:r>
                                <w:rPr>
                                  <w:rFonts w:ascii="Arial" w:hAnsi="Arial" w:cs="Arial"/>
                                </w:rPr>
                                <w:t>Banco del Estado</w:t>
                              </w:r>
                            </w:p>
                            <w:p w:rsidR="00C46836" w:rsidRPr="009103A3" w:rsidRDefault="00C46836" w:rsidP="00C46836">
                              <w:pPr>
                                <w:rPr>
                                  <w:rFonts w:ascii="Arial" w:hAnsi="Arial" w:cs="Arial"/>
                                </w:rPr>
                              </w:pPr>
                            </w:p>
                            <w:p w:rsidR="00C46836" w:rsidRPr="009103A3" w:rsidRDefault="00C46836" w:rsidP="00C46836">
                              <w:pPr>
                                <w:rPr>
                                  <w:rFonts w:ascii="Arial" w:hAnsi="Arial" w:cs="Arial"/>
                                </w:rPr>
                              </w:pPr>
                              <w:r>
                                <w:rPr>
                                  <w:rFonts w:ascii="Arial" w:hAnsi="Arial" w:cs="Arial"/>
                                </w:rPr>
                                <w:t>FONAPRE</w:t>
                              </w:r>
                            </w:p>
                            <w:p w:rsidR="00C46836" w:rsidRPr="009103A3" w:rsidRDefault="00C46836" w:rsidP="00C46836">
                              <w:pPr>
                                <w:rPr>
                                  <w:rFonts w:ascii="Arial" w:hAnsi="Arial" w:cs="Arial"/>
                                </w:rPr>
                              </w:pPr>
                            </w:p>
                            <w:p w:rsidR="00C46836" w:rsidRDefault="00C46836" w:rsidP="00C46836">
                              <w:pPr>
                                <w:rPr>
                                  <w:rFonts w:ascii="Arial" w:hAnsi="Arial" w:cs="Arial"/>
                                </w:rPr>
                              </w:pPr>
                              <w:r>
                                <w:rPr>
                                  <w:rFonts w:ascii="Arial" w:hAnsi="Arial" w:cs="Arial"/>
                                </w:rPr>
                                <w:t>IESS</w:t>
                              </w:r>
                            </w:p>
                            <w:p w:rsidR="00C46836" w:rsidRDefault="00C46836" w:rsidP="00C46836">
                              <w:pPr>
                                <w:rPr>
                                  <w:rFonts w:ascii="Arial" w:hAnsi="Arial" w:cs="Arial"/>
                                </w:rPr>
                              </w:pPr>
                            </w:p>
                            <w:p w:rsidR="00C46836" w:rsidRDefault="00C46836" w:rsidP="00C46836">
                              <w:pPr>
                                <w:rPr>
                                  <w:rFonts w:ascii="Arial" w:hAnsi="Arial" w:cs="Arial"/>
                                </w:rPr>
                              </w:pPr>
                              <w:r>
                                <w:rPr>
                                  <w:rFonts w:ascii="Arial" w:hAnsi="Arial" w:cs="Arial"/>
                                </w:rPr>
                                <w:t>Universidades y escuelas politécnicas</w:t>
                              </w:r>
                            </w:p>
                            <w:p w:rsidR="00C46836" w:rsidRDefault="00C46836" w:rsidP="00C46836">
                              <w:pPr>
                                <w:rPr>
                                  <w:rFonts w:ascii="Arial" w:hAnsi="Arial" w:cs="Arial"/>
                                </w:rPr>
                              </w:pPr>
                            </w:p>
                            <w:p w:rsidR="00C46836" w:rsidRPr="003F3E01" w:rsidRDefault="00C46836" w:rsidP="00C46836">
                              <w:pPr>
                                <w:rPr>
                                  <w:rFonts w:ascii="Arial" w:hAnsi="Arial" w:cs="Arial"/>
                                </w:rPr>
                              </w:pPr>
                              <w:r w:rsidRPr="003F3E01">
                                <w:rPr>
                                  <w:rFonts w:ascii="Arial" w:hAnsi="Arial" w:cs="Arial"/>
                                </w:rPr>
                                <w:t>Superintendencia de Bancos</w:t>
                              </w:r>
                            </w:p>
                            <w:p w:rsidR="00C46836" w:rsidRDefault="00C46836" w:rsidP="00C46836">
                              <w:pPr>
                                <w:rPr>
                                  <w:rFonts w:ascii="Arial" w:hAnsi="Arial" w:cs="Arial"/>
                                  <w:b/>
                                </w:rPr>
                              </w:pPr>
                            </w:p>
                            <w:p w:rsidR="00C46836" w:rsidRPr="003F3E01" w:rsidRDefault="00C46836" w:rsidP="00C46836">
                              <w:pPr>
                                <w:rPr>
                                  <w:rFonts w:ascii="Arial" w:hAnsi="Arial" w:cs="Arial"/>
                                </w:rPr>
                              </w:pPr>
                              <w:r w:rsidRPr="003F3E01">
                                <w:rPr>
                                  <w:rFonts w:ascii="Arial" w:hAnsi="Arial" w:cs="Arial"/>
                                </w:rPr>
                                <w:t>Superintendencia de Compañías</w:t>
                              </w:r>
                            </w:p>
                            <w:p w:rsidR="00C46836" w:rsidRPr="003D4ECE" w:rsidRDefault="00C46836" w:rsidP="00C46836">
                              <w:pPr>
                                <w:rPr>
                                  <w:rFonts w:ascii="Arial" w:hAnsi="Arial" w:cs="Arial"/>
                                </w:rPr>
                              </w:pPr>
                            </w:p>
                            <w:p w:rsidR="00C46836" w:rsidRDefault="00DD31EF" w:rsidP="00C46836">
                              <w:pPr>
                                <w:rPr>
                                  <w:rFonts w:ascii="Arial" w:hAnsi="Arial" w:cs="Arial"/>
                                </w:rPr>
                              </w:pPr>
                              <w:r>
                                <w:rPr>
                                  <w:rFonts w:ascii="Arial" w:hAnsi="Arial" w:cs="Arial"/>
                                </w:rPr>
                                <w:t>Casas de la cultura</w:t>
                              </w:r>
                            </w:p>
                            <w:p w:rsidR="00C46836" w:rsidRDefault="00C46836" w:rsidP="00C46836">
                              <w:pPr>
                                <w:rPr>
                                  <w:rFonts w:ascii="Arial" w:hAnsi="Arial" w:cs="Arial"/>
                                </w:rPr>
                              </w:pPr>
                            </w:p>
                            <w:p w:rsidR="00C46836" w:rsidRPr="003D4ECE" w:rsidRDefault="00C46836" w:rsidP="00C46836">
                              <w:pPr>
                                <w:rPr>
                                  <w:rFonts w:ascii="Arial" w:hAnsi="Arial" w:cs="Arial"/>
                                </w:rPr>
                              </w:pPr>
                              <w:r>
                                <w:rPr>
                                  <w:rFonts w:ascii="Arial" w:hAnsi="Arial" w:cs="Arial"/>
                                </w:rPr>
                                <w:t>Otras</w:t>
                              </w:r>
                            </w:p>
                            <w:p w:rsidR="00C46836" w:rsidRDefault="00C46836" w:rsidP="00C46836">
                              <w:pPr>
                                <w:rPr>
                                  <w:rFonts w:ascii="Arial" w:hAnsi="Arial" w:cs="Arial"/>
                                  <w:b/>
                                </w:rPr>
                              </w:pPr>
                            </w:p>
                            <w:p w:rsidR="00C46836" w:rsidRPr="003D4ECE" w:rsidRDefault="00C46836" w:rsidP="00C46836">
                              <w:pPr>
                                <w:rPr>
                                  <w:rFonts w:ascii="Arial" w:hAnsi="Arial" w:cs="Arial"/>
                                  <w:b/>
                                </w:rPr>
                              </w:pPr>
                            </w:p>
                            <w:p w:rsidR="00C46836" w:rsidRDefault="00C46836" w:rsidP="00C46836">
                              <w:pPr>
                                <w:rPr>
                                  <w:rFonts w:ascii="Arial" w:hAnsi="Arial" w:cs="Arial"/>
                                </w:rPr>
                              </w:pPr>
                            </w:p>
                            <w:p w:rsidR="00C46836" w:rsidRDefault="00C46836" w:rsidP="00C46836">
                              <w:pPr>
                                <w:rPr>
                                  <w:rFonts w:ascii="Arial" w:hAnsi="Arial" w:cs="Arial"/>
                                </w:rPr>
                              </w:pPr>
                            </w:p>
                            <w:p w:rsidR="00C46836" w:rsidRPr="009103A3" w:rsidRDefault="00C46836" w:rsidP="00C46836">
                              <w:pPr>
                                <w:rPr>
                                  <w:rFonts w:ascii="Arial" w:hAnsi="Arial" w:cs="Arial"/>
                                </w:rPr>
                              </w:pPr>
                            </w:p>
                          </w:txbxContent>
                        </wps:txbx>
                        <wps:bodyPr rot="0" vert="horz" wrap="square" lIns="91440" tIns="45720" rIns="91440" bIns="45720" anchor="t" anchorCtr="0" upright="1">
                          <a:noAutofit/>
                        </wps:bodyPr>
                      </wps:wsp>
                      <wps:wsp>
                        <wps:cNvPr id="12" name="Text Box 27"/>
                        <wps:cNvSpPr txBox="1">
                          <a:spLocks noChangeArrowheads="1"/>
                        </wps:cNvSpPr>
                        <wps:spPr bwMode="auto">
                          <a:xfrm>
                            <a:off x="342527" y="1541936"/>
                            <a:ext cx="1255932" cy="5149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836" w:rsidRPr="009103A3" w:rsidRDefault="00C46836" w:rsidP="00C46836">
                              <w:pPr>
                                <w:rPr>
                                  <w:rFonts w:ascii="Arial" w:hAnsi="Arial" w:cs="Arial"/>
                                </w:rPr>
                              </w:pPr>
                              <w:r>
                                <w:rPr>
                                  <w:rFonts w:ascii="Arial" w:hAnsi="Arial" w:cs="Arial"/>
                                </w:rPr>
                                <w:t>Entidades autónomas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23" o:spid="_x0000_s1049" editas="canvas" style="position:absolute;left:0;text-align:left;margin-left:9pt;margin-top:26.4pt;width:378pt;height:245.8pt;z-index:251646464" coordsize="48006,3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">
                <v:shape id="_x0000_s1050" type="#_x0000_t75" style="position:absolute;width:48006;height:31216;visibility:visible;mso-wrap-style:square">
                  <v:fill o:detectmouseclick="t"/>
                  <v:path o:connecttype="none"/>
                </v:shape>
                <v:shape id="AutoShape 25" o:spid="_x0000_s1051" type="#_x0000_t87" style="position:absolute;left:16387;top:59;width:4187;height:3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NfcYA&#10;AADbAAAADwAAAGRycy9kb3ducmV2LnhtbESPQW/CMAyF75P4D5GRdoMUJqatEBACbeMyNBjibDWm&#10;LTRO1wTo9uvxAWk3W+/5vc+TWesqdaEmlJ4NDPoJKOLM25JzA7vvt94LqBCRLVaeycAvBZhNOw8T&#10;TK2/8oYu25grCeGQooEixjrVOmQFOQx9XxOLdvCNwyhrk2vb4FXCXaWHSfKsHZYsDQXWtCgoO23P&#10;zsDr3+d5syyzj/Votz4dn9r5z/v+y5jHbjsfg4rUxn/z/XplBV/o5RcZQE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sNfcYAAADbAAAADwAAAAAAAAAAAAAAAACYAgAAZHJz&#10;L2Rvd25yZXYueG1sUEsFBgAAAAAEAAQA9QAAAIsDAAAAAA==&#10;" adj="1813"/>
                <v:shape id="Text Box 26" o:spid="_x0000_s1052" type="#_x0000_t202" style="position:absolute;left:20574;top:689;width:27432;height:30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C46836" w:rsidRPr="009103A3" w:rsidRDefault="00DD31EF" w:rsidP="00C46836">
                        <w:pPr>
                          <w:rPr>
                            <w:rFonts w:ascii="Arial" w:hAnsi="Arial" w:cs="Arial"/>
                          </w:rPr>
                        </w:pPr>
                        <w:r>
                          <w:rPr>
                            <w:rFonts w:ascii="Arial" w:hAnsi="Arial" w:cs="Arial"/>
                          </w:rPr>
                          <w:t>Banco del Estado</w:t>
                        </w:r>
                      </w:p>
                      <w:p w:rsidR="00C46836" w:rsidRPr="009103A3" w:rsidRDefault="00C46836" w:rsidP="00C46836">
                        <w:pPr>
                          <w:rPr>
                            <w:rFonts w:ascii="Arial" w:hAnsi="Arial" w:cs="Arial"/>
                          </w:rPr>
                        </w:pPr>
                      </w:p>
                      <w:p w:rsidR="00C46836" w:rsidRPr="009103A3" w:rsidRDefault="00C46836" w:rsidP="00C46836">
                        <w:pPr>
                          <w:rPr>
                            <w:rFonts w:ascii="Arial" w:hAnsi="Arial" w:cs="Arial"/>
                          </w:rPr>
                        </w:pPr>
                        <w:r>
                          <w:rPr>
                            <w:rFonts w:ascii="Arial" w:hAnsi="Arial" w:cs="Arial"/>
                          </w:rPr>
                          <w:t>FONAPRE</w:t>
                        </w:r>
                      </w:p>
                      <w:p w:rsidR="00C46836" w:rsidRPr="009103A3" w:rsidRDefault="00C46836" w:rsidP="00C46836">
                        <w:pPr>
                          <w:rPr>
                            <w:rFonts w:ascii="Arial" w:hAnsi="Arial" w:cs="Arial"/>
                          </w:rPr>
                        </w:pPr>
                      </w:p>
                      <w:p w:rsidR="00C46836" w:rsidRDefault="00C46836" w:rsidP="00C46836">
                        <w:pPr>
                          <w:rPr>
                            <w:rFonts w:ascii="Arial" w:hAnsi="Arial" w:cs="Arial"/>
                          </w:rPr>
                        </w:pPr>
                        <w:r>
                          <w:rPr>
                            <w:rFonts w:ascii="Arial" w:hAnsi="Arial" w:cs="Arial"/>
                          </w:rPr>
                          <w:t>IESS</w:t>
                        </w:r>
                      </w:p>
                      <w:p w:rsidR="00C46836" w:rsidRDefault="00C46836" w:rsidP="00C46836">
                        <w:pPr>
                          <w:rPr>
                            <w:rFonts w:ascii="Arial" w:hAnsi="Arial" w:cs="Arial"/>
                          </w:rPr>
                        </w:pPr>
                      </w:p>
                      <w:p w:rsidR="00C46836" w:rsidRDefault="00C46836" w:rsidP="00C46836">
                        <w:pPr>
                          <w:rPr>
                            <w:rFonts w:ascii="Arial" w:hAnsi="Arial" w:cs="Arial"/>
                          </w:rPr>
                        </w:pPr>
                        <w:r>
                          <w:rPr>
                            <w:rFonts w:ascii="Arial" w:hAnsi="Arial" w:cs="Arial"/>
                          </w:rPr>
                          <w:t>Universidades y escuelas politécnicas</w:t>
                        </w:r>
                      </w:p>
                      <w:p w:rsidR="00C46836" w:rsidRDefault="00C46836" w:rsidP="00C46836">
                        <w:pPr>
                          <w:rPr>
                            <w:rFonts w:ascii="Arial" w:hAnsi="Arial" w:cs="Arial"/>
                          </w:rPr>
                        </w:pPr>
                      </w:p>
                      <w:p w:rsidR="00C46836" w:rsidRPr="003F3E01" w:rsidRDefault="00C46836" w:rsidP="00C46836">
                        <w:pPr>
                          <w:rPr>
                            <w:rFonts w:ascii="Arial" w:hAnsi="Arial" w:cs="Arial"/>
                          </w:rPr>
                        </w:pPr>
                        <w:r w:rsidRPr="003F3E01">
                          <w:rPr>
                            <w:rFonts w:ascii="Arial" w:hAnsi="Arial" w:cs="Arial"/>
                          </w:rPr>
                          <w:t>Superintendencia de Bancos</w:t>
                        </w:r>
                      </w:p>
                      <w:p w:rsidR="00C46836" w:rsidRDefault="00C46836" w:rsidP="00C46836">
                        <w:pPr>
                          <w:rPr>
                            <w:rFonts w:ascii="Arial" w:hAnsi="Arial" w:cs="Arial"/>
                            <w:b/>
                          </w:rPr>
                        </w:pPr>
                      </w:p>
                      <w:p w:rsidR="00C46836" w:rsidRPr="003F3E01" w:rsidRDefault="00C46836" w:rsidP="00C46836">
                        <w:pPr>
                          <w:rPr>
                            <w:rFonts w:ascii="Arial" w:hAnsi="Arial" w:cs="Arial"/>
                          </w:rPr>
                        </w:pPr>
                        <w:r w:rsidRPr="003F3E01">
                          <w:rPr>
                            <w:rFonts w:ascii="Arial" w:hAnsi="Arial" w:cs="Arial"/>
                          </w:rPr>
                          <w:t>Superintendencia de Compañías</w:t>
                        </w:r>
                      </w:p>
                      <w:p w:rsidR="00C46836" w:rsidRPr="003D4ECE" w:rsidRDefault="00C46836" w:rsidP="00C46836">
                        <w:pPr>
                          <w:rPr>
                            <w:rFonts w:ascii="Arial" w:hAnsi="Arial" w:cs="Arial"/>
                          </w:rPr>
                        </w:pPr>
                      </w:p>
                      <w:p w:rsidR="00C46836" w:rsidRDefault="00DD31EF" w:rsidP="00C46836">
                        <w:pPr>
                          <w:rPr>
                            <w:rFonts w:ascii="Arial" w:hAnsi="Arial" w:cs="Arial"/>
                          </w:rPr>
                        </w:pPr>
                        <w:r>
                          <w:rPr>
                            <w:rFonts w:ascii="Arial" w:hAnsi="Arial" w:cs="Arial"/>
                          </w:rPr>
                          <w:t>Casas de la cultura</w:t>
                        </w:r>
                      </w:p>
                      <w:p w:rsidR="00C46836" w:rsidRDefault="00C46836" w:rsidP="00C46836">
                        <w:pPr>
                          <w:rPr>
                            <w:rFonts w:ascii="Arial" w:hAnsi="Arial" w:cs="Arial"/>
                          </w:rPr>
                        </w:pPr>
                      </w:p>
                      <w:p w:rsidR="00C46836" w:rsidRPr="003D4ECE" w:rsidRDefault="00C46836" w:rsidP="00C46836">
                        <w:pPr>
                          <w:rPr>
                            <w:rFonts w:ascii="Arial" w:hAnsi="Arial" w:cs="Arial"/>
                          </w:rPr>
                        </w:pPr>
                        <w:r>
                          <w:rPr>
                            <w:rFonts w:ascii="Arial" w:hAnsi="Arial" w:cs="Arial"/>
                          </w:rPr>
                          <w:t>Otras</w:t>
                        </w:r>
                      </w:p>
                      <w:p w:rsidR="00C46836" w:rsidRDefault="00C46836" w:rsidP="00C46836">
                        <w:pPr>
                          <w:rPr>
                            <w:rFonts w:ascii="Arial" w:hAnsi="Arial" w:cs="Arial"/>
                            <w:b/>
                          </w:rPr>
                        </w:pPr>
                      </w:p>
                      <w:p w:rsidR="00C46836" w:rsidRPr="003D4ECE" w:rsidRDefault="00C46836" w:rsidP="00C46836">
                        <w:pPr>
                          <w:rPr>
                            <w:rFonts w:ascii="Arial" w:hAnsi="Arial" w:cs="Arial"/>
                            <w:b/>
                          </w:rPr>
                        </w:pPr>
                      </w:p>
                      <w:p w:rsidR="00C46836" w:rsidRDefault="00C46836" w:rsidP="00C46836">
                        <w:pPr>
                          <w:rPr>
                            <w:rFonts w:ascii="Arial" w:hAnsi="Arial" w:cs="Arial"/>
                          </w:rPr>
                        </w:pPr>
                      </w:p>
                      <w:p w:rsidR="00C46836" w:rsidRDefault="00C46836" w:rsidP="00C46836">
                        <w:pPr>
                          <w:rPr>
                            <w:rFonts w:ascii="Arial" w:hAnsi="Arial" w:cs="Arial"/>
                          </w:rPr>
                        </w:pPr>
                      </w:p>
                      <w:p w:rsidR="00C46836" w:rsidRPr="009103A3" w:rsidRDefault="00C46836" w:rsidP="00C46836">
                        <w:pPr>
                          <w:rPr>
                            <w:rFonts w:ascii="Arial" w:hAnsi="Arial" w:cs="Arial"/>
                          </w:rPr>
                        </w:pPr>
                      </w:p>
                    </w:txbxContent>
                  </v:textbox>
                </v:shape>
                <v:shape id="Text Box 27" o:spid="_x0000_s1053" type="#_x0000_t202" style="position:absolute;left:3425;top:15419;width:12559;height: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C46836" w:rsidRPr="009103A3" w:rsidRDefault="00C46836" w:rsidP="00C46836">
                        <w:pPr>
                          <w:rPr>
                            <w:rFonts w:ascii="Arial" w:hAnsi="Arial" w:cs="Arial"/>
                          </w:rPr>
                        </w:pPr>
                        <w:r>
                          <w:rPr>
                            <w:rFonts w:ascii="Arial" w:hAnsi="Arial" w:cs="Arial"/>
                          </w:rPr>
                          <w:t>Entidades autónomas</w:t>
                        </w:r>
                      </w:p>
                    </w:txbxContent>
                  </v:textbox>
                </v:shape>
                <w10:wrap type="square"/>
              </v:group>
            </w:pict>
          </mc:Fallback>
        </mc:AlternateContent>
      </w:r>
    </w:p>
    <w:p w:rsidR="002176D9" w:rsidRDefault="002176D9" w:rsidP="00C46836">
      <w:pPr>
        <w:autoSpaceDE w:val="0"/>
        <w:autoSpaceDN w:val="0"/>
        <w:adjustRightInd w:val="0"/>
        <w:spacing w:line="480" w:lineRule="auto"/>
        <w:jc w:val="both"/>
        <w:rPr>
          <w:rFonts w:ascii="Arial" w:hAnsi="Arial" w:cs="Arial"/>
          <w:sz w:val="22"/>
          <w:szCs w:val="22"/>
          <w:lang w:eastAsia="es-ES"/>
        </w:rPr>
      </w:pPr>
    </w:p>
    <w:p w:rsidR="00C46836" w:rsidRPr="00A018AF" w:rsidRDefault="00C46836" w:rsidP="00C46836">
      <w:pPr>
        <w:autoSpaceDE w:val="0"/>
        <w:autoSpaceDN w:val="0"/>
        <w:adjustRightInd w:val="0"/>
        <w:spacing w:line="480" w:lineRule="auto"/>
        <w:jc w:val="both"/>
        <w:rPr>
          <w:rFonts w:ascii="Arial" w:hAnsi="Arial" w:cs="Arial"/>
          <w:b/>
          <w:bCs/>
        </w:rPr>
      </w:pPr>
      <w:r w:rsidRPr="00A018AF">
        <w:rPr>
          <w:rFonts w:ascii="Arial" w:hAnsi="Arial" w:cs="Arial"/>
          <w:b/>
          <w:bCs/>
        </w:rPr>
        <w:t>2.2.2 Empresas públicas no financieras</w:t>
      </w:r>
    </w:p>
    <w:p w:rsidR="00C46836" w:rsidRPr="00790CD6" w:rsidRDefault="00C46836" w:rsidP="00C46836">
      <w:pPr>
        <w:autoSpaceDE w:val="0"/>
        <w:autoSpaceDN w:val="0"/>
        <w:adjustRightInd w:val="0"/>
        <w:spacing w:line="480" w:lineRule="auto"/>
        <w:jc w:val="both"/>
        <w:rPr>
          <w:rFonts w:ascii="Arial" w:hAnsi="Arial" w:cs="Arial"/>
          <w:b/>
          <w:bCs/>
        </w:rPr>
      </w:pPr>
    </w:p>
    <w:p w:rsidR="00C46836" w:rsidRPr="00790CD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t>Las empresas públicas no financieras son aquellas unidades constituidas en sociedades de capital, de propiedad del gobierno o controladas por éste y empresas municipales, cuya producción de bienes y servicios se realiza en gran escal</w:t>
      </w:r>
      <w:r>
        <w:rPr>
          <w:rFonts w:ascii="Arial" w:hAnsi="Arial" w:cs="Arial"/>
          <w:lang w:eastAsia="es-ES"/>
        </w:rPr>
        <w:t>a</w:t>
      </w:r>
      <w:r w:rsidRPr="00790CD6">
        <w:rPr>
          <w:rFonts w:ascii="Arial" w:hAnsi="Arial" w:cs="Arial"/>
          <w:lang w:eastAsia="es-ES"/>
        </w:rPr>
        <w:t>.</w:t>
      </w:r>
    </w:p>
    <w:p w:rsidR="00C46836" w:rsidRPr="00790CD6" w:rsidRDefault="00C46836" w:rsidP="00C46836">
      <w:pPr>
        <w:autoSpaceDE w:val="0"/>
        <w:autoSpaceDN w:val="0"/>
        <w:adjustRightInd w:val="0"/>
        <w:spacing w:line="480" w:lineRule="auto"/>
        <w:jc w:val="both"/>
        <w:rPr>
          <w:rFonts w:ascii="Arial" w:hAnsi="Arial" w:cs="Arial"/>
          <w:lang w:eastAsia="es-ES"/>
        </w:rPr>
      </w:pPr>
    </w:p>
    <w:p w:rsidR="00C4683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t>La propiedad y el control de empresas públicas puede darse a cualquier ni</w:t>
      </w:r>
      <w:r>
        <w:rPr>
          <w:rFonts w:ascii="Arial" w:hAnsi="Arial" w:cs="Arial"/>
          <w:lang w:eastAsia="es-ES"/>
        </w:rPr>
        <w:t>vel de gobierno (seccional, etc</w:t>
      </w:r>
      <w:r w:rsidRPr="00790CD6">
        <w:rPr>
          <w:rFonts w:ascii="Arial" w:hAnsi="Arial" w:cs="Arial"/>
          <w:lang w:eastAsia="es-ES"/>
        </w:rPr>
        <w:t>).</w:t>
      </w:r>
    </w:p>
    <w:p w:rsidR="00300AF7" w:rsidRDefault="00300AF7" w:rsidP="00C46836">
      <w:pPr>
        <w:autoSpaceDE w:val="0"/>
        <w:autoSpaceDN w:val="0"/>
        <w:adjustRightInd w:val="0"/>
        <w:spacing w:line="480" w:lineRule="auto"/>
        <w:jc w:val="both"/>
        <w:rPr>
          <w:rFonts w:ascii="Arial" w:hAnsi="Arial" w:cs="Arial"/>
          <w:lang w:eastAsia="es-ES"/>
        </w:rPr>
      </w:pPr>
    </w:p>
    <w:p w:rsidR="00C46836" w:rsidRPr="00790CD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lastRenderedPageBreak/>
        <w:t>De otra parte, las empresas públicas no financieras se dedican a producir y vender al público bienes y servicios que pueden ser también producidos por el sector privado, aunque pueden fijar precios menores al costo de producción.</w:t>
      </w:r>
    </w:p>
    <w:p w:rsidR="00C46836" w:rsidRPr="00790CD6" w:rsidRDefault="00C46836" w:rsidP="00C46836">
      <w:pPr>
        <w:autoSpaceDE w:val="0"/>
        <w:autoSpaceDN w:val="0"/>
        <w:adjustRightInd w:val="0"/>
        <w:spacing w:line="480" w:lineRule="auto"/>
        <w:jc w:val="both"/>
        <w:rPr>
          <w:rFonts w:ascii="Arial" w:hAnsi="Arial" w:cs="Arial"/>
          <w:lang w:eastAsia="es-ES"/>
        </w:rPr>
      </w:pPr>
    </w:p>
    <w:p w:rsidR="00C46836" w:rsidRPr="00790CD6" w:rsidRDefault="00C46836" w:rsidP="00C46836">
      <w:pPr>
        <w:autoSpaceDE w:val="0"/>
        <w:autoSpaceDN w:val="0"/>
        <w:adjustRightInd w:val="0"/>
        <w:spacing w:line="480" w:lineRule="auto"/>
        <w:jc w:val="both"/>
        <w:rPr>
          <w:rFonts w:ascii="Arial" w:hAnsi="Arial" w:cs="Arial"/>
          <w:lang w:eastAsia="es-ES"/>
        </w:rPr>
      </w:pPr>
      <w:r w:rsidRPr="00790CD6">
        <w:rPr>
          <w:rFonts w:ascii="Arial" w:hAnsi="Arial" w:cs="Arial"/>
          <w:lang w:eastAsia="es-ES"/>
        </w:rPr>
        <w:t>Ejercen sus actividades empresariales y comerciales en varios ámbitos (servicios portuarios, postales, agua potable y alcantarillado, rastro, eléctricas</w:t>
      </w:r>
      <w:r>
        <w:rPr>
          <w:rFonts w:ascii="Arial" w:hAnsi="Arial" w:cs="Arial"/>
          <w:lang w:eastAsia="es-ES"/>
        </w:rPr>
        <w:t>, telefonía, etc</w:t>
      </w:r>
      <w:r w:rsidRPr="00790CD6">
        <w:rPr>
          <w:rFonts w:ascii="Arial" w:hAnsi="Arial" w:cs="Arial"/>
          <w:lang w:eastAsia="es-ES"/>
        </w:rPr>
        <w:t>). Además, dentro de este grupo se incluyen las siguientes empresas: PETROECUADOR, INECEL (Hasta 1998), TAME, IETEL (hasta 1997), Ecuatoriana de Aviación (hasta 1992), etc. Se debe mencionar que el Instituto Ecuatoriano de Electrificación (INECEL), hasta el año de 1979, figura en las series en el grupo de entidades adscritas y, a partir de 1980, en el de las empresas públicas no financieras.</w:t>
      </w:r>
    </w:p>
    <w:p w:rsidR="00C46836" w:rsidRDefault="00C46836" w:rsidP="00C46836">
      <w:pPr>
        <w:autoSpaceDE w:val="0"/>
        <w:autoSpaceDN w:val="0"/>
        <w:adjustRightInd w:val="0"/>
        <w:spacing w:line="480" w:lineRule="auto"/>
        <w:jc w:val="both"/>
        <w:rPr>
          <w:rFonts w:ascii="Arial" w:hAnsi="Arial" w:cs="Arial"/>
          <w:sz w:val="22"/>
          <w:szCs w:val="22"/>
          <w:lang w:eastAsia="es-ES"/>
        </w:rPr>
      </w:pPr>
    </w:p>
    <w:p w:rsidR="00E63D07" w:rsidRDefault="00E63D07" w:rsidP="00E63D07">
      <w:pPr>
        <w:autoSpaceDE w:val="0"/>
        <w:autoSpaceDN w:val="0"/>
        <w:adjustRightInd w:val="0"/>
        <w:spacing w:line="480" w:lineRule="auto"/>
        <w:jc w:val="both"/>
        <w:rPr>
          <w:rFonts w:ascii="Arial" w:hAnsi="Arial" w:cs="Arial"/>
          <w:b/>
          <w:bCs/>
        </w:rPr>
      </w:pPr>
      <w:r w:rsidRPr="00E63D07">
        <w:rPr>
          <w:rFonts w:ascii="Arial" w:hAnsi="Arial" w:cs="Arial"/>
          <w:b/>
          <w:bCs/>
        </w:rPr>
        <w:t>2.2.3 Instituciones financieras públicas</w:t>
      </w:r>
    </w:p>
    <w:p w:rsidR="00E63D07" w:rsidRPr="00E63D07" w:rsidRDefault="00E63D07" w:rsidP="00E63D07">
      <w:pPr>
        <w:autoSpaceDE w:val="0"/>
        <w:autoSpaceDN w:val="0"/>
        <w:adjustRightInd w:val="0"/>
        <w:spacing w:line="480" w:lineRule="auto"/>
        <w:jc w:val="both"/>
        <w:rPr>
          <w:rFonts w:ascii="Arial" w:hAnsi="Arial" w:cs="Arial"/>
          <w:b/>
          <w:bCs/>
        </w:rPr>
      </w:pPr>
    </w:p>
    <w:p w:rsidR="00E63D07" w:rsidRDefault="00E63D07" w:rsidP="00E63D07">
      <w:pPr>
        <w:autoSpaceDE w:val="0"/>
        <w:autoSpaceDN w:val="0"/>
        <w:adjustRightInd w:val="0"/>
        <w:spacing w:line="480" w:lineRule="auto"/>
        <w:jc w:val="both"/>
        <w:rPr>
          <w:rFonts w:ascii="Arial" w:hAnsi="Arial" w:cs="Arial"/>
          <w:lang w:eastAsia="es-ES"/>
        </w:rPr>
      </w:pPr>
      <w:r w:rsidRPr="00E63D07">
        <w:rPr>
          <w:rFonts w:ascii="Arial" w:hAnsi="Arial" w:cs="Arial"/>
          <w:lang w:eastAsia="es-ES"/>
        </w:rPr>
        <w:t>Por último, el nivel instituciones financieras públicas comprende todas las unidades que se dedican principalmente a emitir pasivos y adquirir activos financieros en el mercado; aceptaciones de depósito a la vista a plazos o de ahorro. La principal función de las instituciones financieras es la de ser intermediarios en la movilización y distribución del ahorro.</w:t>
      </w:r>
    </w:p>
    <w:p w:rsidR="00300AF7" w:rsidRPr="00E63D07" w:rsidRDefault="00300AF7" w:rsidP="00E63D07">
      <w:pPr>
        <w:autoSpaceDE w:val="0"/>
        <w:autoSpaceDN w:val="0"/>
        <w:adjustRightInd w:val="0"/>
        <w:spacing w:line="480" w:lineRule="auto"/>
        <w:jc w:val="both"/>
        <w:rPr>
          <w:rFonts w:ascii="Arial" w:hAnsi="Arial" w:cs="Arial"/>
          <w:lang w:eastAsia="es-ES"/>
        </w:rPr>
      </w:pPr>
    </w:p>
    <w:p w:rsidR="00E63D07" w:rsidRPr="00E63D07" w:rsidRDefault="00E63D07" w:rsidP="00E63D07">
      <w:pPr>
        <w:autoSpaceDE w:val="0"/>
        <w:autoSpaceDN w:val="0"/>
        <w:adjustRightInd w:val="0"/>
        <w:spacing w:line="480" w:lineRule="auto"/>
        <w:jc w:val="both"/>
        <w:rPr>
          <w:rFonts w:ascii="Arial" w:hAnsi="Arial" w:cs="Arial"/>
          <w:lang w:eastAsia="es-ES"/>
        </w:rPr>
      </w:pPr>
      <w:r w:rsidRPr="00E63D07">
        <w:rPr>
          <w:rFonts w:ascii="Arial" w:hAnsi="Arial" w:cs="Arial"/>
          <w:lang w:eastAsia="es-ES"/>
        </w:rPr>
        <w:lastRenderedPageBreak/>
        <w:t>Las instituciones financieras se agrupan según el efecto que producen en la economía. De acuerdo al Manual del FMI, éstas se clasifican en instituciones monetarias, es decir aquellas cuyos pasivos están constituidos principalmente por 'dinero` (Banco Central o autoridades monetarias y bancos creadores de dinero, es decir, cuyos pasivos son los depósitos pagaderos y transferibles a la vista), y en instituciones no monetarias, que agrupa a las compañías de seguros, los fondos de pensiones y otras instituciones financieras públicas.</w:t>
      </w:r>
    </w:p>
    <w:p w:rsidR="00E63D07" w:rsidRDefault="00E63D07" w:rsidP="00C46836">
      <w:pPr>
        <w:autoSpaceDE w:val="0"/>
        <w:autoSpaceDN w:val="0"/>
        <w:adjustRightInd w:val="0"/>
        <w:spacing w:line="480" w:lineRule="auto"/>
        <w:jc w:val="both"/>
        <w:rPr>
          <w:rFonts w:ascii="Arial" w:hAnsi="Arial" w:cs="Arial"/>
          <w:sz w:val="22"/>
          <w:szCs w:val="22"/>
          <w:lang w:eastAsia="es-ES"/>
        </w:rPr>
      </w:pPr>
    </w:p>
    <w:p w:rsidR="00C46836" w:rsidRPr="0092359A" w:rsidRDefault="00C46836" w:rsidP="00C46836">
      <w:pPr>
        <w:autoSpaceDE w:val="0"/>
        <w:autoSpaceDN w:val="0"/>
        <w:adjustRightInd w:val="0"/>
        <w:spacing w:line="480" w:lineRule="auto"/>
        <w:jc w:val="both"/>
        <w:rPr>
          <w:rFonts w:ascii="Arial" w:hAnsi="Arial" w:cs="Arial"/>
          <w:b/>
          <w:bCs/>
        </w:rPr>
      </w:pPr>
      <w:bookmarkStart w:id="2" w:name="_Toc490747453"/>
      <w:bookmarkEnd w:id="1"/>
      <w:r>
        <w:rPr>
          <w:rFonts w:ascii="Arial" w:hAnsi="Arial" w:cs="Arial"/>
          <w:b/>
          <w:bCs/>
        </w:rPr>
        <w:t xml:space="preserve">2.3 </w:t>
      </w:r>
      <w:r w:rsidRPr="0092359A">
        <w:rPr>
          <w:rFonts w:ascii="Arial" w:hAnsi="Arial" w:cs="Arial"/>
          <w:b/>
          <w:bCs/>
        </w:rPr>
        <w:t>Los Organismos de Control</w:t>
      </w:r>
      <w:bookmarkEnd w:id="2"/>
    </w:p>
    <w:p w:rsidR="00C46836" w:rsidRDefault="00C46836" w:rsidP="00C46836">
      <w:pPr>
        <w:numPr>
          <w:ilvl w:val="0"/>
          <w:numId w:val="1"/>
        </w:numPr>
        <w:spacing w:before="100" w:beforeAutospacing="1" w:after="100" w:afterAutospacing="1" w:line="480" w:lineRule="auto"/>
        <w:jc w:val="both"/>
        <w:rPr>
          <w:rFonts w:ascii="Arial" w:hAnsi="Arial" w:cs="Arial"/>
          <w:color w:val="000000"/>
        </w:rPr>
      </w:pPr>
      <w:r w:rsidRPr="002060F2">
        <w:rPr>
          <w:rFonts w:ascii="Arial" w:hAnsi="Arial" w:cs="Arial"/>
          <w:color w:val="000000"/>
        </w:rPr>
        <w:t xml:space="preserve">Contraloría General del Estado: es el organismo técnico superior de control, con autonomía administrativa, presupuestaria y financiera. Tiene atribuciones para controlar ingresos, gastos, inversión, utilización de recursos, administración y custodia de bienes públicos. Asimismo realiza auditorias de gestión a las entidades y organismos del sector público y sus servidores, y se pronuncia sobre la legalidad, transparencia y eficiencia de los resultados institucionales. El Contralor General del Estado desempeña sus funciones durante cuatro años. </w:t>
      </w:r>
    </w:p>
    <w:p w:rsidR="00C46836" w:rsidRDefault="00C46836" w:rsidP="00C46836">
      <w:pPr>
        <w:spacing w:before="100" w:beforeAutospacing="1" w:after="100" w:afterAutospacing="1" w:line="480" w:lineRule="auto"/>
        <w:ind w:left="360"/>
        <w:jc w:val="both"/>
        <w:rPr>
          <w:rFonts w:ascii="Arial" w:hAnsi="Arial" w:cs="Arial"/>
          <w:color w:val="000000"/>
        </w:rPr>
      </w:pPr>
    </w:p>
    <w:p w:rsidR="00C46836" w:rsidRDefault="00C46836" w:rsidP="00C46836">
      <w:pPr>
        <w:numPr>
          <w:ilvl w:val="0"/>
          <w:numId w:val="1"/>
        </w:numPr>
        <w:spacing w:before="100" w:beforeAutospacing="1" w:after="100" w:afterAutospacing="1" w:line="480" w:lineRule="auto"/>
        <w:jc w:val="both"/>
        <w:rPr>
          <w:rFonts w:ascii="Arial" w:hAnsi="Arial" w:cs="Arial"/>
          <w:color w:val="000000"/>
        </w:rPr>
      </w:pPr>
      <w:r w:rsidRPr="002060F2">
        <w:rPr>
          <w:rFonts w:ascii="Arial" w:hAnsi="Arial" w:cs="Arial"/>
          <w:color w:val="000000"/>
        </w:rPr>
        <w:lastRenderedPageBreak/>
        <w:t xml:space="preserve">Procuraduría General del Estado: es un organismo autónomo, dirigido y representado por el Procurador General, que es el representante judicial del Estado, a quien corresponde el patrocinio del mismo, el asesoramiento legal y las demás funciones que determine la ley. Es designado para un período de cuatro años por el Congreso Nacional, de una terna enviada por el Presidente de </w:t>
      </w:r>
      <w:smartTag w:uri="urn:schemas-microsoft-com:office:smarttags" w:element="PersonName">
        <w:smartTagPr>
          <w:attr w:name="ProductID" w:val="la República."/>
        </w:smartTagPr>
        <w:r w:rsidRPr="002060F2">
          <w:rPr>
            <w:rFonts w:ascii="Arial" w:hAnsi="Arial" w:cs="Arial"/>
            <w:color w:val="000000"/>
          </w:rPr>
          <w:t>la República.</w:t>
        </w:r>
      </w:smartTag>
    </w:p>
    <w:p w:rsidR="00135AE7" w:rsidRDefault="00135AE7" w:rsidP="00135AE7">
      <w:pPr>
        <w:spacing w:before="100" w:beforeAutospacing="1" w:after="100" w:afterAutospacing="1" w:line="480" w:lineRule="auto"/>
        <w:jc w:val="both"/>
        <w:rPr>
          <w:rFonts w:ascii="Arial" w:hAnsi="Arial" w:cs="Arial"/>
          <w:color w:val="000000"/>
        </w:rPr>
      </w:pPr>
    </w:p>
    <w:p w:rsidR="00C46836" w:rsidRPr="002060F2" w:rsidRDefault="00C46836" w:rsidP="00C46836">
      <w:pPr>
        <w:numPr>
          <w:ilvl w:val="0"/>
          <w:numId w:val="1"/>
        </w:numPr>
        <w:spacing w:before="100" w:beforeAutospacing="1" w:after="100" w:afterAutospacing="1" w:line="480" w:lineRule="auto"/>
        <w:jc w:val="both"/>
        <w:rPr>
          <w:rFonts w:ascii="Arial" w:hAnsi="Arial" w:cs="Arial"/>
          <w:color w:val="000000"/>
        </w:rPr>
      </w:pPr>
      <w:r w:rsidRPr="002060F2">
        <w:rPr>
          <w:rFonts w:ascii="Arial" w:hAnsi="Arial" w:cs="Arial"/>
          <w:color w:val="000000"/>
        </w:rPr>
        <w:t xml:space="preserve">Ministerio Público: es uno, indivisible e independiente en sus relaciones con las ramas del poder público. Tiene autonomía administrativa y económica. El Ministro Fiscal General del Estado ejerce su representación legal, es elegido por el Congreso Nacional por mayoría de sus integrantes (de una terna presentada por el Consejo Nacional de </w:t>
      </w:r>
      <w:smartTag w:uri="urn:schemas-microsoft-com:office:smarttags" w:element="PersonName">
        <w:smartTagPr>
          <w:attr w:name="ProductID" w:val="la Judicatura"/>
        </w:smartTagPr>
        <w:r w:rsidRPr="002060F2">
          <w:rPr>
            <w:rFonts w:ascii="Arial" w:hAnsi="Arial" w:cs="Arial"/>
            <w:color w:val="000000"/>
          </w:rPr>
          <w:t>la Judicatura</w:t>
        </w:r>
      </w:smartTag>
      <w:r w:rsidRPr="002060F2">
        <w:rPr>
          <w:rFonts w:ascii="Arial" w:hAnsi="Arial" w:cs="Arial"/>
          <w:color w:val="000000"/>
        </w:rPr>
        <w:t>), desempeña sus funciones durante seis años y no puede ser reelegido. Le corresponde prevenir en el conocimiento de las causas, dirigir y promover la investigación preprocesal y procesal penal. De hallar fundamento acusa a los presuntos infractores ante los jueces y tribunales competentes, e impulsa la acusación en la sustanciación del juicio penal.</w:t>
      </w:r>
    </w:p>
    <w:p w:rsidR="00C46836" w:rsidRPr="0092359A" w:rsidRDefault="00C46836" w:rsidP="00C46836">
      <w:pPr>
        <w:spacing w:before="100" w:beforeAutospacing="1" w:after="100" w:afterAutospacing="1" w:line="480" w:lineRule="auto"/>
        <w:ind w:left="360"/>
        <w:jc w:val="both"/>
        <w:rPr>
          <w:rFonts w:ascii="Arial" w:hAnsi="Arial" w:cs="Arial"/>
          <w:lang w:eastAsia="es-ES"/>
        </w:rPr>
      </w:pPr>
      <w:r w:rsidRPr="0092359A">
        <w:rPr>
          <w:rFonts w:ascii="Arial" w:hAnsi="Arial" w:cs="Arial"/>
          <w:lang w:eastAsia="es-ES"/>
        </w:rPr>
        <w:t xml:space="preserve"> </w:t>
      </w:r>
    </w:p>
    <w:p w:rsidR="00C46836" w:rsidRPr="002060F2" w:rsidRDefault="00C46836" w:rsidP="00C46836">
      <w:pPr>
        <w:numPr>
          <w:ilvl w:val="0"/>
          <w:numId w:val="1"/>
        </w:numPr>
        <w:spacing w:before="100" w:beforeAutospacing="1" w:after="100" w:afterAutospacing="1" w:line="480" w:lineRule="auto"/>
        <w:jc w:val="both"/>
        <w:rPr>
          <w:rFonts w:ascii="Arial" w:hAnsi="Arial" w:cs="Arial"/>
          <w:color w:val="000000"/>
        </w:rPr>
      </w:pPr>
      <w:r w:rsidRPr="002060F2">
        <w:rPr>
          <w:rFonts w:ascii="Arial" w:hAnsi="Arial" w:cs="Arial"/>
          <w:color w:val="000000"/>
        </w:rPr>
        <w:t xml:space="preserve">Defensoría del Pueblo: </w:t>
      </w:r>
      <w:smartTag w:uri="urn:schemas-microsoft-com:office:smarttags" w:element="PersonName">
        <w:smartTagPr>
          <w:attr w:name="ProductID" w:val="la Constituci￳n"/>
        </w:smartTagPr>
        <w:r w:rsidRPr="002060F2">
          <w:rPr>
            <w:rFonts w:ascii="Arial" w:hAnsi="Arial" w:cs="Arial"/>
            <w:color w:val="000000"/>
          </w:rPr>
          <w:t>la Constitución</w:t>
        </w:r>
      </w:smartTag>
      <w:r w:rsidRPr="002060F2">
        <w:rPr>
          <w:rFonts w:ascii="Arial" w:hAnsi="Arial" w:cs="Arial"/>
          <w:color w:val="000000"/>
        </w:rPr>
        <w:t xml:space="preserve"> establece que habrá un Defensor del Pueblo, con jurisdicción nacional, para promover o </w:t>
      </w:r>
      <w:r w:rsidRPr="002060F2">
        <w:rPr>
          <w:rFonts w:ascii="Arial" w:hAnsi="Arial" w:cs="Arial"/>
          <w:color w:val="000000"/>
        </w:rPr>
        <w:lastRenderedPageBreak/>
        <w:t xml:space="preserve">patrocinar el hábeas corpus y la acción de amparo de las personas que lo requieran; ejercer y excitar la observancia de los derechos fundamentales que </w:t>
      </w:r>
      <w:smartTag w:uri="urn:schemas-microsoft-com:office:smarttags" w:element="PersonName">
        <w:smartTagPr>
          <w:attr w:name="ProductID" w:val="la Constituci￳n"/>
        </w:smartTagPr>
        <w:r w:rsidRPr="002060F2">
          <w:rPr>
            <w:rFonts w:ascii="Arial" w:hAnsi="Arial" w:cs="Arial"/>
            <w:color w:val="000000"/>
          </w:rPr>
          <w:t>la Constitución</w:t>
        </w:r>
      </w:smartTag>
      <w:r w:rsidRPr="002060F2">
        <w:rPr>
          <w:rFonts w:ascii="Arial" w:hAnsi="Arial" w:cs="Arial"/>
          <w:color w:val="000000"/>
        </w:rPr>
        <w:t xml:space="preserve"> garantiza; observar la calidad de los servicios públicos y ejercer las demás funciones que le asigne la ley. El Defensor del Pueblo es elegido por el Congreso Nacional de fuera de su seno, con el voto favorable de las dos terceras partes de sus miembros, luego de haber escuchado a las organizaciones de derechos humanos legalmente reconocidas; desempeña sus funciones durante cinco años y puede ser reelegido por una sola vez. </w:t>
      </w:r>
    </w:p>
    <w:p w:rsidR="00C46836" w:rsidRPr="0092359A" w:rsidRDefault="00C46836" w:rsidP="00C46836">
      <w:pPr>
        <w:spacing w:before="100" w:beforeAutospacing="1" w:after="100" w:afterAutospacing="1" w:line="480" w:lineRule="auto"/>
        <w:ind w:left="360"/>
        <w:jc w:val="both"/>
        <w:rPr>
          <w:rFonts w:ascii="Arial" w:hAnsi="Arial" w:cs="Arial"/>
          <w:lang w:eastAsia="es-ES"/>
        </w:rPr>
      </w:pPr>
    </w:p>
    <w:p w:rsidR="00C46836" w:rsidRDefault="00C46836" w:rsidP="00C46836">
      <w:pPr>
        <w:numPr>
          <w:ilvl w:val="0"/>
          <w:numId w:val="1"/>
        </w:numPr>
        <w:spacing w:before="100" w:beforeAutospacing="1" w:after="100" w:afterAutospacing="1" w:line="480" w:lineRule="auto"/>
        <w:jc w:val="both"/>
        <w:rPr>
          <w:rFonts w:ascii="Arial" w:hAnsi="Arial" w:cs="Arial"/>
          <w:color w:val="000000"/>
        </w:rPr>
      </w:pPr>
      <w:r w:rsidRPr="002060F2">
        <w:rPr>
          <w:rFonts w:ascii="Arial" w:hAnsi="Arial" w:cs="Arial"/>
          <w:color w:val="000000"/>
        </w:rPr>
        <w:t>Tribunal Constitucional: tiene jurisdicción nacional. Entre otras atribuciones le compete conocer y resolver las demandas de inconstitucionalidad, de fondo o de forma, que se presenten sobre leyes orgánicas y</w:t>
      </w:r>
      <w:r>
        <w:rPr>
          <w:rFonts w:ascii="Arial" w:hAnsi="Arial" w:cs="Arial"/>
          <w:color w:val="000000"/>
        </w:rPr>
        <w:t xml:space="preserve"> ordinarias, decretos-leyes</w:t>
      </w:r>
      <w:r w:rsidRPr="002060F2">
        <w:rPr>
          <w:rFonts w:ascii="Arial" w:hAnsi="Arial" w:cs="Arial"/>
          <w:color w:val="000000"/>
        </w:rPr>
        <w:t xml:space="preserve">, ordenanzas, estatutos, reglamentos y resoluciones, emitidos por órganos de las instituciones del Estado, y suspender total o parcialmente sus efectos. Se encuentra integrado por nueve vocales (quienes tienen sus respectivos suplentes) designados por el Congreso Nacional por mayoría de sus integrantes, desempeñan sus funciones durante cuatro años y pueden ser reelegidos. </w:t>
      </w:r>
    </w:p>
    <w:p w:rsidR="00300AF7" w:rsidRDefault="00300AF7" w:rsidP="00300AF7">
      <w:pPr>
        <w:spacing w:before="100" w:beforeAutospacing="1" w:after="100" w:afterAutospacing="1" w:line="480" w:lineRule="auto"/>
        <w:jc w:val="both"/>
        <w:rPr>
          <w:rFonts w:ascii="Arial" w:hAnsi="Arial" w:cs="Arial"/>
          <w:color w:val="000000"/>
        </w:rPr>
      </w:pPr>
    </w:p>
    <w:p w:rsidR="00C46836" w:rsidRDefault="00C46836" w:rsidP="00C46836">
      <w:pPr>
        <w:numPr>
          <w:ilvl w:val="0"/>
          <w:numId w:val="1"/>
        </w:numPr>
        <w:spacing w:before="100" w:beforeAutospacing="1" w:after="100" w:afterAutospacing="1" w:line="480" w:lineRule="auto"/>
        <w:jc w:val="both"/>
        <w:rPr>
          <w:rFonts w:ascii="Arial" w:hAnsi="Arial" w:cs="Arial"/>
          <w:color w:val="000000"/>
        </w:rPr>
      </w:pPr>
      <w:r w:rsidRPr="002060F2">
        <w:rPr>
          <w:rFonts w:ascii="Arial" w:hAnsi="Arial" w:cs="Arial"/>
          <w:color w:val="000000"/>
        </w:rPr>
        <w:lastRenderedPageBreak/>
        <w:t xml:space="preserve">Comisión de Control Cívico de </w:t>
      </w:r>
      <w:smartTag w:uri="urn:schemas-microsoft-com:office:smarttags" w:element="PersonName">
        <w:smartTagPr>
          <w:attr w:name="ProductID" w:val="la Corrupci￳n"/>
        </w:smartTagPr>
        <w:r w:rsidRPr="002060F2">
          <w:rPr>
            <w:rFonts w:ascii="Arial" w:hAnsi="Arial" w:cs="Arial"/>
            <w:color w:val="000000"/>
          </w:rPr>
          <w:t>la Corrupción</w:t>
        </w:r>
      </w:smartTag>
      <w:r w:rsidRPr="002060F2">
        <w:rPr>
          <w:rFonts w:ascii="Arial" w:hAnsi="Arial" w:cs="Arial"/>
          <w:color w:val="000000"/>
        </w:rPr>
        <w:t>: es una persona jurídica de derecho público con autonomía e independencia económica, política y administrativa. En representación de la ciudadanía promueve la eliminación de la corrupción; igualmente recibe denuncias sobre hechos presuntamente ilícitos cometidos en las instituciones del Estado, para investigarlos y solicitar su juzgamiento y sanción. Esta Comisión se encuentra integrada por siete miembros principales e igual número de suplentes (designados por Colegios Electorales), que duran cuatro años en sus funciones y pueden ser reelegidos por una vez.</w:t>
      </w:r>
    </w:p>
    <w:p w:rsidR="007768AA" w:rsidRDefault="007768AA" w:rsidP="00C46836">
      <w:pPr>
        <w:autoSpaceDE w:val="0"/>
        <w:autoSpaceDN w:val="0"/>
        <w:adjustRightInd w:val="0"/>
        <w:spacing w:line="480" w:lineRule="auto"/>
        <w:jc w:val="both"/>
        <w:rPr>
          <w:rFonts w:ascii="Arial" w:hAnsi="Arial" w:cs="Arial"/>
          <w:b/>
          <w:bCs/>
        </w:rPr>
      </w:pPr>
      <w:bookmarkStart w:id="3" w:name="_Toc490747444"/>
    </w:p>
    <w:p w:rsidR="00C46836" w:rsidRPr="00A329BB" w:rsidRDefault="00C46836" w:rsidP="00C46836">
      <w:pPr>
        <w:autoSpaceDE w:val="0"/>
        <w:autoSpaceDN w:val="0"/>
        <w:adjustRightInd w:val="0"/>
        <w:spacing w:line="480" w:lineRule="auto"/>
        <w:jc w:val="both"/>
        <w:rPr>
          <w:rFonts w:ascii="Arial" w:hAnsi="Arial" w:cs="Arial"/>
          <w:b/>
          <w:bCs/>
        </w:rPr>
      </w:pPr>
      <w:r>
        <w:rPr>
          <w:rFonts w:ascii="Arial" w:hAnsi="Arial" w:cs="Arial"/>
          <w:b/>
          <w:bCs/>
        </w:rPr>
        <w:t xml:space="preserve">2.4 </w:t>
      </w:r>
      <w:r w:rsidRPr="00A329BB">
        <w:rPr>
          <w:rFonts w:ascii="Arial" w:hAnsi="Arial" w:cs="Arial"/>
          <w:b/>
          <w:bCs/>
        </w:rPr>
        <w:t>Agencias Reguladoras</w:t>
      </w:r>
    </w:p>
    <w:p w:rsidR="00C46836" w:rsidRDefault="00C46836" w:rsidP="00C46836">
      <w:pPr>
        <w:spacing w:line="480" w:lineRule="auto"/>
        <w:jc w:val="both"/>
        <w:rPr>
          <w:rFonts w:ascii="Arial" w:hAnsi="Arial" w:cs="Arial"/>
          <w:lang w:eastAsia="es-ES"/>
        </w:rPr>
      </w:pPr>
      <w:smartTag w:uri="urn:schemas-microsoft-com:office:smarttags" w:element="PersonName">
        <w:smartTagPr>
          <w:attr w:name="ProductID" w:val="La Constituci￳n Pol￭tica"/>
        </w:smartTagPr>
        <w:r w:rsidRPr="00A329BB">
          <w:rPr>
            <w:rFonts w:ascii="Arial" w:hAnsi="Arial" w:cs="Arial"/>
            <w:lang w:eastAsia="es-ES"/>
          </w:rPr>
          <w:t>La Constitución Política</w:t>
        </w:r>
      </w:smartTag>
      <w:r w:rsidRPr="00A329BB">
        <w:rPr>
          <w:rFonts w:ascii="Arial" w:hAnsi="Arial" w:cs="Arial"/>
          <w:lang w:eastAsia="es-ES"/>
        </w:rPr>
        <w:t xml:space="preserve"> de </w:t>
      </w:r>
      <w:smartTag w:uri="urn:schemas-microsoft-com:office:smarttags" w:element="PersonName">
        <w:smartTagPr>
          <w:attr w:name="ProductID" w:val="la Rep￺blica"/>
        </w:smartTagPr>
        <w:r w:rsidRPr="00A329BB">
          <w:rPr>
            <w:rFonts w:ascii="Arial" w:hAnsi="Arial" w:cs="Arial"/>
            <w:lang w:eastAsia="es-ES"/>
          </w:rPr>
          <w:t>la República</w:t>
        </w:r>
      </w:smartTag>
      <w:r w:rsidRPr="00A329BB">
        <w:rPr>
          <w:rFonts w:ascii="Arial" w:hAnsi="Arial" w:cs="Arial"/>
          <w:lang w:eastAsia="es-ES"/>
        </w:rPr>
        <w:t xml:space="preserve"> del Ecuador establece que las superintendencias son organismos técnicos con autonomía administrativa, económica y financiera, y personería jurídica de derecho público, encargados de controlar instituciones públicas y privadas, a fin de que las actividades económicas y los servicios que presten se sujeten a la ley y atiendan al interés general. Le corresponde a la ley determinar las áreas de actividad que requieran de control y vigilancia, así como el ámbito de acción de cada superintendencia. </w:t>
      </w:r>
    </w:p>
    <w:p w:rsidR="00C46836" w:rsidRPr="00A329BB" w:rsidRDefault="00C46836" w:rsidP="00C46836">
      <w:pPr>
        <w:spacing w:line="480" w:lineRule="auto"/>
        <w:jc w:val="both"/>
        <w:rPr>
          <w:rFonts w:ascii="Arial" w:hAnsi="Arial" w:cs="Arial"/>
          <w:lang w:eastAsia="es-ES"/>
        </w:rPr>
      </w:pPr>
    </w:p>
    <w:p w:rsidR="00C46836" w:rsidRPr="00A329BB" w:rsidRDefault="00C46836" w:rsidP="00C46836">
      <w:pPr>
        <w:spacing w:line="480" w:lineRule="auto"/>
        <w:jc w:val="both"/>
        <w:rPr>
          <w:rFonts w:ascii="Arial" w:hAnsi="Arial" w:cs="Arial"/>
          <w:lang w:eastAsia="es-ES"/>
        </w:rPr>
      </w:pPr>
      <w:r w:rsidRPr="00A329BB">
        <w:rPr>
          <w:rFonts w:ascii="Arial" w:hAnsi="Arial" w:cs="Arial"/>
          <w:lang w:eastAsia="es-ES"/>
        </w:rPr>
        <w:t xml:space="preserve">Las Superintendencias en funcionamiento son las siguientes: </w:t>
      </w:r>
    </w:p>
    <w:p w:rsidR="00C46836" w:rsidRPr="00A329BB" w:rsidRDefault="00C46836" w:rsidP="00C46836">
      <w:pPr>
        <w:spacing w:line="480" w:lineRule="auto"/>
        <w:jc w:val="both"/>
        <w:rPr>
          <w:rFonts w:ascii="Arial" w:hAnsi="Arial" w:cs="Arial"/>
          <w:lang w:eastAsia="es-ES"/>
        </w:rPr>
      </w:pPr>
      <w:r w:rsidRPr="00A329BB">
        <w:rPr>
          <w:rFonts w:ascii="Arial" w:hAnsi="Arial" w:cs="Arial"/>
          <w:lang w:eastAsia="es-ES"/>
        </w:rPr>
        <w:lastRenderedPageBreak/>
        <w:t>Superintendencia de Bancos y Seguros</w:t>
      </w:r>
    </w:p>
    <w:p w:rsidR="00C46836" w:rsidRPr="00A329BB" w:rsidRDefault="00C46836" w:rsidP="00C46836">
      <w:pPr>
        <w:spacing w:line="480" w:lineRule="auto"/>
        <w:jc w:val="both"/>
        <w:rPr>
          <w:rFonts w:ascii="Arial" w:hAnsi="Arial" w:cs="Arial"/>
          <w:lang w:eastAsia="es-ES"/>
        </w:rPr>
      </w:pPr>
      <w:r w:rsidRPr="00A329BB">
        <w:rPr>
          <w:rFonts w:ascii="Arial" w:hAnsi="Arial" w:cs="Arial"/>
          <w:lang w:eastAsia="es-ES"/>
        </w:rPr>
        <w:t>Superintendencia de Compañías</w:t>
      </w:r>
    </w:p>
    <w:p w:rsidR="00C46836" w:rsidRDefault="00C46836" w:rsidP="00C46836">
      <w:pPr>
        <w:spacing w:line="480" w:lineRule="auto"/>
        <w:jc w:val="both"/>
        <w:rPr>
          <w:rFonts w:ascii="Arial" w:hAnsi="Arial" w:cs="Arial"/>
          <w:lang w:eastAsia="es-ES"/>
        </w:rPr>
      </w:pPr>
      <w:r w:rsidRPr="00A329BB">
        <w:rPr>
          <w:rFonts w:ascii="Arial" w:hAnsi="Arial" w:cs="Arial"/>
          <w:lang w:eastAsia="es-ES"/>
        </w:rPr>
        <w:t>Superintendencia de Telecomunicaciones</w:t>
      </w:r>
      <w:r>
        <w:rPr>
          <w:rFonts w:ascii="Arial" w:hAnsi="Arial" w:cs="Arial"/>
          <w:lang w:eastAsia="es-ES"/>
        </w:rPr>
        <w:t xml:space="preserve"> </w:t>
      </w:r>
    </w:p>
    <w:p w:rsidR="00C46836" w:rsidRDefault="00C46836" w:rsidP="00C46836">
      <w:pPr>
        <w:spacing w:line="480" w:lineRule="auto"/>
        <w:jc w:val="both"/>
        <w:rPr>
          <w:rFonts w:ascii="Arial" w:hAnsi="Arial" w:cs="Arial"/>
          <w:lang w:eastAsia="es-ES"/>
        </w:rPr>
      </w:pPr>
    </w:p>
    <w:p w:rsidR="00C46836" w:rsidRDefault="00C46836" w:rsidP="00C46836">
      <w:pPr>
        <w:numPr>
          <w:ilvl w:val="1"/>
          <w:numId w:val="115"/>
        </w:numPr>
        <w:spacing w:line="480" w:lineRule="auto"/>
        <w:jc w:val="both"/>
        <w:rPr>
          <w:rFonts w:ascii="Arial" w:hAnsi="Arial" w:cs="Arial"/>
          <w:b/>
          <w:lang w:val="es-EC"/>
        </w:rPr>
      </w:pPr>
      <w:r w:rsidRPr="00100243">
        <w:rPr>
          <w:rFonts w:ascii="Arial" w:hAnsi="Arial" w:cs="Arial"/>
          <w:b/>
          <w:lang w:val="es-EC"/>
        </w:rPr>
        <w:t>Estructura orgánica del sector público ecuatoriano</w:t>
      </w:r>
    </w:p>
    <w:p w:rsidR="00C46836" w:rsidRDefault="00C46836" w:rsidP="00C46836">
      <w:pPr>
        <w:spacing w:line="480" w:lineRule="auto"/>
        <w:jc w:val="both"/>
        <w:rPr>
          <w:rFonts w:ascii="Arial" w:hAnsi="Arial" w:cs="Arial"/>
          <w:b/>
          <w:lang w:val="es-EC"/>
        </w:rPr>
      </w:pPr>
    </w:p>
    <w:p w:rsidR="00C46836" w:rsidRPr="00381EF7" w:rsidRDefault="00C46836" w:rsidP="00C46836">
      <w:pPr>
        <w:spacing w:line="480" w:lineRule="auto"/>
        <w:jc w:val="both"/>
        <w:rPr>
          <w:rFonts w:ascii="Arial" w:hAnsi="Arial" w:cs="Arial"/>
          <w:b/>
          <w:lang w:val="es-EC" w:eastAsia="es-ES"/>
        </w:rPr>
        <w:sectPr w:rsidR="00C46836" w:rsidRPr="00381EF7" w:rsidSect="00C46836">
          <w:headerReference w:type="default" r:id="rId15"/>
          <w:pgSz w:w="11907" w:h="16840" w:code="9"/>
          <w:pgMar w:top="2268" w:right="1361" w:bottom="1985" w:left="2268" w:header="709" w:footer="709" w:gutter="0"/>
          <w:cols w:space="708"/>
          <w:docGrid w:linePitch="360"/>
        </w:sectPr>
      </w:pPr>
    </w:p>
    <w:p w:rsidR="00C46836" w:rsidRPr="00A80644" w:rsidRDefault="00DE14F3" w:rsidP="00C46836">
      <w:pPr>
        <w:pStyle w:val="Ttulo4"/>
        <w:spacing w:line="480" w:lineRule="auto"/>
        <w:jc w:val="both"/>
        <w:sectPr w:rsidR="00C46836" w:rsidRPr="00A80644" w:rsidSect="002176D9">
          <w:pgSz w:w="16840" w:h="11907" w:orient="landscape" w:code="9"/>
          <w:pgMar w:top="2268" w:right="1361" w:bottom="1985" w:left="2268" w:header="709" w:footer="709" w:gutter="0"/>
          <w:cols w:space="708"/>
          <w:docGrid w:linePitch="360"/>
        </w:sectPr>
      </w:pPr>
      <w:r>
        <w:rPr>
          <w:noProof/>
          <w:lang w:val="en-US"/>
        </w:rPr>
        <w:lastRenderedPageBreak/>
        <w:drawing>
          <wp:anchor distT="0" distB="0" distL="114300" distR="114300" simplePos="0" relativeHeight="251641344" behindDoc="0" locked="0" layoutInCell="1" allowOverlap="1">
            <wp:simplePos x="0" y="0"/>
            <wp:positionH relativeFrom="column">
              <wp:posOffset>-914400</wp:posOffset>
            </wp:positionH>
            <wp:positionV relativeFrom="paragraph">
              <wp:posOffset>-342900</wp:posOffset>
            </wp:positionV>
            <wp:extent cx="9372600" cy="5600700"/>
            <wp:effectExtent l="0" t="0" r="0" b="0"/>
            <wp:wrapSquare wrapText="bothSides"/>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72600" cy="560070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3"/>
    <w:p w:rsidR="00C46836" w:rsidRPr="00B53CDE" w:rsidRDefault="00C46836" w:rsidP="00C46836">
      <w:pPr>
        <w:spacing w:line="480" w:lineRule="auto"/>
        <w:jc w:val="center"/>
        <w:rPr>
          <w:rFonts w:ascii="Arial" w:hAnsi="Arial" w:cs="Arial"/>
          <w:b/>
          <w:sz w:val="28"/>
          <w:szCs w:val="28"/>
          <w:lang w:val="es-MX"/>
        </w:rPr>
      </w:pPr>
      <w:r>
        <w:rPr>
          <w:rFonts w:ascii="Arial" w:hAnsi="Arial" w:cs="Arial"/>
          <w:b/>
          <w:sz w:val="28"/>
          <w:szCs w:val="28"/>
          <w:lang w:val="es-MX"/>
        </w:rPr>
        <w:lastRenderedPageBreak/>
        <w:t>CAPÍ</w:t>
      </w:r>
      <w:r w:rsidRPr="00B53CDE">
        <w:rPr>
          <w:rFonts w:ascii="Arial" w:hAnsi="Arial" w:cs="Arial"/>
          <w:b/>
          <w:sz w:val="28"/>
          <w:szCs w:val="28"/>
          <w:lang w:val="es-MX"/>
        </w:rPr>
        <w:t>TULO III</w:t>
      </w:r>
    </w:p>
    <w:p w:rsidR="00C46836" w:rsidRPr="00C210A4" w:rsidRDefault="00C46836" w:rsidP="00C46836">
      <w:pPr>
        <w:spacing w:line="480" w:lineRule="auto"/>
        <w:jc w:val="center"/>
        <w:rPr>
          <w:rFonts w:ascii="Arial" w:hAnsi="Arial" w:cs="Arial"/>
          <w:b/>
          <w:sz w:val="28"/>
          <w:szCs w:val="28"/>
          <w:lang w:val="es-MX"/>
        </w:rPr>
      </w:pPr>
      <w:r>
        <w:rPr>
          <w:rFonts w:ascii="Arial" w:hAnsi="Arial" w:cs="Arial"/>
          <w:b/>
          <w:sz w:val="28"/>
          <w:szCs w:val="28"/>
          <w:lang w:val="es-MX"/>
        </w:rPr>
        <w:t>MARCO TEÓ</w:t>
      </w:r>
      <w:r w:rsidRPr="00C210A4">
        <w:rPr>
          <w:rFonts w:ascii="Arial" w:hAnsi="Arial" w:cs="Arial"/>
          <w:b/>
          <w:sz w:val="28"/>
          <w:szCs w:val="28"/>
          <w:lang w:val="es-MX"/>
        </w:rPr>
        <w:t>RICO DEL GOBIERNO CORPORATIVO</w:t>
      </w:r>
    </w:p>
    <w:p w:rsidR="00C46836" w:rsidRPr="000454DF" w:rsidRDefault="00C46836" w:rsidP="00C46836">
      <w:pPr>
        <w:spacing w:line="480" w:lineRule="auto"/>
        <w:jc w:val="both"/>
        <w:rPr>
          <w:rFonts w:ascii="Arial" w:hAnsi="Arial" w:cs="Arial"/>
          <w:b/>
          <w:lang w:val="es-MX"/>
        </w:rPr>
      </w:pPr>
    </w:p>
    <w:p w:rsidR="00C46836" w:rsidRDefault="00C46836" w:rsidP="00C46836">
      <w:pPr>
        <w:pStyle w:val="Ttulo4"/>
        <w:spacing w:line="480" w:lineRule="auto"/>
        <w:jc w:val="both"/>
        <w:rPr>
          <w:rFonts w:ascii="Arial" w:hAnsi="Arial" w:cs="Arial"/>
          <w:sz w:val="24"/>
          <w:szCs w:val="24"/>
        </w:rPr>
      </w:pPr>
      <w:r>
        <w:rPr>
          <w:rFonts w:ascii="Arial" w:hAnsi="Arial" w:cs="Arial"/>
          <w:sz w:val="24"/>
          <w:szCs w:val="24"/>
        </w:rPr>
        <w:t xml:space="preserve">3.1 </w:t>
      </w:r>
      <w:r w:rsidRPr="008B00E8">
        <w:rPr>
          <w:rFonts w:ascii="Arial" w:hAnsi="Arial" w:cs="Arial"/>
          <w:sz w:val="24"/>
          <w:szCs w:val="24"/>
        </w:rPr>
        <w:t>Antecedentes</w:t>
      </w:r>
    </w:p>
    <w:p w:rsidR="00C46836" w:rsidRPr="00555DC7" w:rsidRDefault="00C46836" w:rsidP="00C46836">
      <w:pPr>
        <w:spacing w:line="480" w:lineRule="auto"/>
        <w:jc w:val="both"/>
      </w:pPr>
    </w:p>
    <w:p w:rsidR="00C46836" w:rsidRDefault="00C46836" w:rsidP="00C46836">
      <w:pPr>
        <w:autoSpaceDE w:val="0"/>
        <w:autoSpaceDN w:val="0"/>
        <w:adjustRightInd w:val="0"/>
        <w:spacing w:line="480" w:lineRule="auto"/>
        <w:jc w:val="both"/>
        <w:rPr>
          <w:rFonts w:ascii="Arial" w:hAnsi="Arial" w:cs="Arial"/>
          <w:lang w:eastAsia="es-ES"/>
        </w:rPr>
      </w:pPr>
      <w:r w:rsidRPr="001758B1">
        <w:rPr>
          <w:rFonts w:ascii="Arial" w:hAnsi="Arial" w:cs="Arial"/>
          <w:lang w:eastAsia="es-ES"/>
        </w:rPr>
        <w:t>Nadie olvidará el llamado “salvataje</w:t>
      </w:r>
      <w:r>
        <w:rPr>
          <w:rFonts w:ascii="Arial" w:hAnsi="Arial" w:cs="Arial"/>
          <w:lang w:eastAsia="es-ES"/>
        </w:rPr>
        <w:t xml:space="preserve"> bancario” </w:t>
      </w:r>
      <w:r w:rsidRPr="001758B1">
        <w:rPr>
          <w:rFonts w:ascii="Arial" w:hAnsi="Arial" w:cs="Arial"/>
          <w:lang w:eastAsia="es-ES"/>
        </w:rPr>
        <w:t xml:space="preserve"> y el mal denominado “</w:t>
      </w:r>
      <w:r>
        <w:rPr>
          <w:rFonts w:ascii="Arial" w:hAnsi="Arial" w:cs="Arial"/>
          <w:lang w:eastAsia="es-ES"/>
        </w:rPr>
        <w:t>feriado bancario”</w:t>
      </w:r>
      <w:r w:rsidRPr="001758B1">
        <w:rPr>
          <w:rFonts w:ascii="Arial" w:hAnsi="Arial" w:cs="Arial"/>
          <w:lang w:eastAsia="es-ES"/>
        </w:rPr>
        <w:t>, que conllevó al congelamiento de fondos y la crisis financiera más importante del Ecuad</w:t>
      </w:r>
      <w:r>
        <w:rPr>
          <w:rFonts w:ascii="Arial" w:hAnsi="Arial" w:cs="Arial"/>
          <w:lang w:eastAsia="es-ES"/>
        </w:rPr>
        <w:t>or</w:t>
      </w:r>
      <w:r w:rsidRPr="001758B1">
        <w:rPr>
          <w:rFonts w:ascii="Arial" w:hAnsi="Arial" w:cs="Arial"/>
          <w:lang w:eastAsia="es-ES"/>
        </w:rPr>
        <w:t>; Esta crisis resaltó la quiebra, liquidación y estatización de la banca ecuatoriana</w:t>
      </w:r>
      <w:r>
        <w:rPr>
          <w:rFonts w:ascii="Arial" w:hAnsi="Arial" w:cs="Arial"/>
          <w:lang w:eastAsia="es-ES"/>
        </w:rPr>
        <w:t>; m</w:t>
      </w:r>
      <w:r w:rsidRPr="001758B1">
        <w:rPr>
          <w:rFonts w:ascii="Arial" w:hAnsi="Arial" w:cs="Arial"/>
          <w:lang w:eastAsia="es-ES"/>
        </w:rPr>
        <w:t>illones de cuenta ahorristas perdieron sus inversiones o pasaron a recibir “su dinero” a cuentagotas, mientras la mayoría de los ba</w:t>
      </w:r>
      <w:r>
        <w:rPr>
          <w:rFonts w:ascii="Arial" w:hAnsi="Arial" w:cs="Arial"/>
          <w:lang w:eastAsia="es-ES"/>
        </w:rPr>
        <w:t>nqueros-propietarios</w:t>
      </w:r>
      <w:r w:rsidRPr="001758B1">
        <w:rPr>
          <w:rFonts w:ascii="Arial" w:hAnsi="Arial" w:cs="Arial"/>
          <w:lang w:eastAsia="es-ES"/>
        </w:rPr>
        <w:t>, se dieron a la fuga. Los banqueros fueron perseguidos por la justicia y enjuiciados por delitos perseguibles de oficio, en especial bajo la fig</w:t>
      </w:r>
      <w:r>
        <w:rPr>
          <w:rFonts w:ascii="Arial" w:hAnsi="Arial" w:cs="Arial"/>
          <w:lang w:eastAsia="es-ES"/>
        </w:rPr>
        <w:t>ura penal del peculado. Sin emb</w:t>
      </w:r>
      <w:r w:rsidRPr="001758B1">
        <w:rPr>
          <w:rFonts w:ascii="Arial" w:hAnsi="Arial" w:cs="Arial"/>
          <w:lang w:eastAsia="es-ES"/>
        </w:rPr>
        <w:t>a</w:t>
      </w:r>
      <w:r>
        <w:rPr>
          <w:rFonts w:ascii="Arial" w:hAnsi="Arial" w:cs="Arial"/>
          <w:lang w:eastAsia="es-ES"/>
        </w:rPr>
        <w:t>rgo, ningún acreedor</w:t>
      </w:r>
      <w:r w:rsidRPr="001758B1">
        <w:rPr>
          <w:rFonts w:ascii="Arial" w:hAnsi="Arial" w:cs="Arial"/>
          <w:lang w:eastAsia="es-ES"/>
        </w:rPr>
        <w:t xml:space="preserve"> que demandó por la vía procesal civil ordinaria, ha obtenido una sentencia favorable por quebrantamiento de los deberes fiduciarios de los administradores de la banca cerrada.</w:t>
      </w:r>
    </w:p>
    <w:p w:rsidR="00C46836" w:rsidRPr="001758B1" w:rsidRDefault="00C46836" w:rsidP="00C46836">
      <w:pPr>
        <w:autoSpaceDE w:val="0"/>
        <w:autoSpaceDN w:val="0"/>
        <w:adjustRightInd w:val="0"/>
        <w:spacing w:line="480" w:lineRule="auto"/>
        <w:jc w:val="both"/>
        <w:rPr>
          <w:rFonts w:ascii="Arial" w:hAnsi="Arial" w:cs="Arial"/>
          <w:lang w:eastAsia="es-ES"/>
        </w:rPr>
      </w:pPr>
    </w:p>
    <w:p w:rsidR="00C46836" w:rsidRDefault="00C46836" w:rsidP="00C46836">
      <w:pPr>
        <w:autoSpaceDE w:val="0"/>
        <w:autoSpaceDN w:val="0"/>
        <w:adjustRightInd w:val="0"/>
        <w:spacing w:line="480" w:lineRule="auto"/>
        <w:jc w:val="both"/>
        <w:rPr>
          <w:rFonts w:ascii="Arial" w:hAnsi="Arial" w:cs="Arial"/>
          <w:lang w:eastAsia="es-ES"/>
        </w:rPr>
      </w:pPr>
      <w:r w:rsidRPr="001758B1">
        <w:rPr>
          <w:rFonts w:ascii="Arial" w:hAnsi="Arial" w:cs="Arial"/>
          <w:lang w:eastAsia="es-ES"/>
        </w:rPr>
        <w:t>En otros países también ocurren escándalos corporativos y bancarios. Tenemos, por citar algunos, la crisis financiera asiática de 1998, y más recie</w:t>
      </w:r>
      <w:r>
        <w:rPr>
          <w:rFonts w:ascii="Arial" w:hAnsi="Arial" w:cs="Arial"/>
          <w:lang w:eastAsia="es-ES"/>
        </w:rPr>
        <w:t>nte, la debacle de Enron (EEUU), Worldcom (EEUU)</w:t>
      </w:r>
      <w:r w:rsidRPr="001758B1">
        <w:rPr>
          <w:rFonts w:ascii="Arial" w:hAnsi="Arial" w:cs="Arial"/>
          <w:lang w:eastAsia="es-ES"/>
        </w:rPr>
        <w:t>, ABB (Suecia), Parmalat (Italia), Volskwagen (Alemania), etc. De aquí, emergió una importante crítica sobre los directores y supervisores</w:t>
      </w:r>
      <w:r>
        <w:rPr>
          <w:rFonts w:ascii="Arial" w:hAnsi="Arial" w:cs="Arial"/>
          <w:lang w:eastAsia="es-ES"/>
        </w:rPr>
        <w:t xml:space="preserve"> </w:t>
      </w:r>
      <w:r w:rsidRPr="001758B1">
        <w:rPr>
          <w:rFonts w:ascii="Arial" w:hAnsi="Arial" w:cs="Arial"/>
          <w:lang w:eastAsia="es-ES"/>
        </w:rPr>
        <w:t xml:space="preserve">corporativos, que </w:t>
      </w:r>
      <w:r>
        <w:rPr>
          <w:rFonts w:ascii="Arial" w:hAnsi="Arial" w:cs="Arial"/>
          <w:lang w:eastAsia="es-ES"/>
        </w:rPr>
        <w:t xml:space="preserve">tienen </w:t>
      </w:r>
    </w:p>
    <w:p w:rsidR="00C46836" w:rsidRDefault="00C46836" w:rsidP="00C46836">
      <w:pPr>
        <w:autoSpaceDE w:val="0"/>
        <w:autoSpaceDN w:val="0"/>
        <w:adjustRightInd w:val="0"/>
        <w:spacing w:line="480" w:lineRule="auto"/>
        <w:jc w:val="both"/>
        <w:rPr>
          <w:rFonts w:ascii="Arial" w:hAnsi="Arial" w:cs="Arial"/>
          <w:lang w:eastAsia="es-ES"/>
        </w:rPr>
        <w:sectPr w:rsidR="00C46836" w:rsidSect="00C46836">
          <w:headerReference w:type="default" r:id="rId17"/>
          <w:pgSz w:w="11907" w:h="16840" w:code="9"/>
          <w:pgMar w:top="2268" w:right="1361" w:bottom="1985" w:left="2268" w:header="709" w:footer="709" w:gutter="0"/>
          <w:cols w:space="708"/>
          <w:docGrid w:linePitch="360"/>
        </w:sectPr>
      </w:pPr>
    </w:p>
    <w:p w:rsidR="00C46836" w:rsidRPr="001758B1" w:rsidRDefault="00C46836" w:rsidP="00C46836">
      <w:pPr>
        <w:autoSpaceDE w:val="0"/>
        <w:autoSpaceDN w:val="0"/>
        <w:adjustRightInd w:val="0"/>
        <w:spacing w:line="480" w:lineRule="auto"/>
        <w:jc w:val="both"/>
        <w:rPr>
          <w:rFonts w:ascii="Arial" w:hAnsi="Arial" w:cs="Arial"/>
          <w:lang w:eastAsia="es-ES"/>
        </w:rPr>
      </w:pPr>
      <w:r>
        <w:rPr>
          <w:rFonts w:ascii="Arial" w:hAnsi="Arial" w:cs="Arial"/>
          <w:lang w:eastAsia="es-ES"/>
        </w:rPr>
        <w:lastRenderedPageBreak/>
        <w:t xml:space="preserve">el papel de </w:t>
      </w:r>
      <w:r w:rsidRPr="001758B1">
        <w:rPr>
          <w:rFonts w:ascii="Arial" w:hAnsi="Arial" w:cs="Arial"/>
          <w:lang w:eastAsia="es-ES"/>
        </w:rPr>
        <w:t>fiscalizadores de las sociedades</w:t>
      </w:r>
      <w:r>
        <w:rPr>
          <w:rFonts w:ascii="Arial" w:hAnsi="Arial" w:cs="Arial"/>
          <w:lang w:eastAsia="es-ES"/>
        </w:rPr>
        <w:t xml:space="preserve">, por todos estos casos es donde surge la necesidad del análisis del llamado buen </w:t>
      </w:r>
      <w:r w:rsidRPr="001758B1">
        <w:rPr>
          <w:rFonts w:ascii="Arial" w:hAnsi="Arial" w:cs="Arial"/>
          <w:lang w:eastAsia="es-ES"/>
        </w:rPr>
        <w:t>gobierno co</w:t>
      </w:r>
      <w:r>
        <w:rPr>
          <w:rFonts w:ascii="Arial" w:hAnsi="Arial" w:cs="Arial"/>
          <w:lang w:eastAsia="es-ES"/>
        </w:rPr>
        <w:t>rporativo</w:t>
      </w:r>
      <w:r w:rsidRPr="001758B1">
        <w:rPr>
          <w:rFonts w:ascii="Arial" w:hAnsi="Arial" w:cs="Arial"/>
          <w:lang w:eastAsia="es-ES"/>
        </w:rPr>
        <w:t>.</w:t>
      </w:r>
    </w:p>
    <w:p w:rsidR="00C46836" w:rsidRDefault="00C46836" w:rsidP="00C46836">
      <w:pPr>
        <w:autoSpaceDE w:val="0"/>
        <w:autoSpaceDN w:val="0"/>
        <w:adjustRightInd w:val="0"/>
        <w:spacing w:line="480" w:lineRule="auto"/>
        <w:jc w:val="both"/>
        <w:rPr>
          <w:rFonts w:ascii="Arial" w:hAnsi="Arial" w:cs="Arial"/>
          <w:lang w:eastAsia="es-ES"/>
        </w:rPr>
      </w:pPr>
    </w:p>
    <w:p w:rsidR="00C46836" w:rsidRPr="008C4046" w:rsidRDefault="00C46836" w:rsidP="00C46836">
      <w:pPr>
        <w:pStyle w:val="Ttulo4"/>
        <w:spacing w:line="480" w:lineRule="auto"/>
        <w:jc w:val="both"/>
        <w:rPr>
          <w:rFonts w:ascii="Arial" w:hAnsi="Arial" w:cs="Arial"/>
          <w:sz w:val="24"/>
          <w:szCs w:val="24"/>
        </w:rPr>
      </w:pPr>
      <w:r>
        <w:rPr>
          <w:rFonts w:ascii="Arial" w:hAnsi="Arial" w:cs="Arial"/>
          <w:sz w:val="24"/>
          <w:szCs w:val="24"/>
        </w:rPr>
        <w:t xml:space="preserve">3.2 </w:t>
      </w:r>
      <w:r w:rsidRPr="008C4046">
        <w:rPr>
          <w:rFonts w:ascii="Arial" w:hAnsi="Arial" w:cs="Arial"/>
          <w:sz w:val="24"/>
          <w:szCs w:val="24"/>
        </w:rPr>
        <w:t>Concepto de Gobierno Corpor</w:t>
      </w:r>
      <w:r>
        <w:rPr>
          <w:rFonts w:ascii="Arial" w:hAnsi="Arial" w:cs="Arial"/>
          <w:sz w:val="24"/>
          <w:szCs w:val="24"/>
        </w:rPr>
        <w:t>ativo</w:t>
      </w:r>
    </w:p>
    <w:p w:rsidR="00C46836" w:rsidRDefault="00C46836" w:rsidP="00C46836">
      <w:pPr>
        <w:autoSpaceDE w:val="0"/>
        <w:autoSpaceDN w:val="0"/>
        <w:adjustRightInd w:val="0"/>
        <w:spacing w:line="480" w:lineRule="auto"/>
        <w:jc w:val="both"/>
        <w:rPr>
          <w:b/>
          <w:bCs/>
          <w:color w:val="000000"/>
          <w:sz w:val="22"/>
          <w:szCs w:val="22"/>
          <w:lang w:eastAsia="es-ES"/>
        </w:rPr>
      </w:pPr>
    </w:p>
    <w:p w:rsidR="00C46836" w:rsidRDefault="00C46836" w:rsidP="00C46836">
      <w:pPr>
        <w:autoSpaceDE w:val="0"/>
        <w:autoSpaceDN w:val="0"/>
        <w:adjustRightInd w:val="0"/>
        <w:spacing w:line="480" w:lineRule="auto"/>
        <w:jc w:val="both"/>
        <w:rPr>
          <w:rFonts w:ascii="Arial" w:hAnsi="Arial" w:cs="Arial"/>
          <w:lang w:eastAsia="es-ES"/>
        </w:rPr>
      </w:pPr>
      <w:r w:rsidRPr="001758B1">
        <w:rPr>
          <w:rFonts w:ascii="Arial" w:hAnsi="Arial" w:cs="Arial"/>
          <w:lang w:eastAsia="es-ES"/>
        </w:rPr>
        <w:t>Gobierno corporativo se define, como las formas y medios a través de los cuales quienes</w:t>
      </w:r>
      <w:r>
        <w:rPr>
          <w:rFonts w:ascii="Arial" w:hAnsi="Arial" w:cs="Arial"/>
          <w:lang w:eastAsia="es-ES"/>
        </w:rPr>
        <w:t xml:space="preserve"> </w:t>
      </w:r>
      <w:r w:rsidRPr="001758B1">
        <w:rPr>
          <w:rFonts w:ascii="Arial" w:hAnsi="Arial" w:cs="Arial"/>
          <w:lang w:eastAsia="es-ES"/>
        </w:rPr>
        <w:t>proporcionan fondos financieros se aseguran de una retribu</w:t>
      </w:r>
      <w:r>
        <w:rPr>
          <w:rFonts w:ascii="Arial" w:hAnsi="Arial" w:cs="Arial"/>
          <w:lang w:eastAsia="es-ES"/>
        </w:rPr>
        <w:t>ción adecuada a sus inversiones</w:t>
      </w:r>
      <w:r w:rsidRPr="001758B1">
        <w:rPr>
          <w:rFonts w:ascii="Arial" w:hAnsi="Arial" w:cs="Arial"/>
          <w:lang w:eastAsia="es-ES"/>
        </w:rPr>
        <w:t>.</w:t>
      </w:r>
      <w:r>
        <w:rPr>
          <w:rFonts w:ascii="Arial" w:hAnsi="Arial" w:cs="Arial"/>
          <w:lang w:eastAsia="es-ES"/>
        </w:rPr>
        <w:t xml:space="preserve"> </w:t>
      </w:r>
      <w:r w:rsidRPr="001758B1">
        <w:rPr>
          <w:rFonts w:ascii="Arial" w:hAnsi="Arial" w:cs="Arial"/>
          <w:lang w:eastAsia="es-ES"/>
        </w:rPr>
        <w:t>El gobierno corporativo es el complejo conjunto de circunstancias que configuran la negociación a posteriori de las cuasi-r</w:t>
      </w:r>
      <w:r>
        <w:rPr>
          <w:rFonts w:ascii="Arial" w:hAnsi="Arial" w:cs="Arial"/>
          <w:lang w:eastAsia="es-ES"/>
        </w:rPr>
        <w:t>entas generadas por la compañía</w:t>
      </w:r>
      <w:r w:rsidRPr="001758B1">
        <w:rPr>
          <w:rFonts w:ascii="Arial" w:hAnsi="Arial" w:cs="Arial"/>
          <w:lang w:eastAsia="es-ES"/>
        </w:rPr>
        <w:t xml:space="preserve">. También está </w:t>
      </w:r>
      <w:r>
        <w:rPr>
          <w:rFonts w:ascii="Arial" w:hAnsi="Arial" w:cs="Arial"/>
          <w:lang w:eastAsia="es-ES"/>
        </w:rPr>
        <w:t xml:space="preserve">la </w:t>
      </w:r>
      <w:r w:rsidRPr="001758B1">
        <w:rPr>
          <w:rFonts w:ascii="Arial" w:hAnsi="Arial" w:cs="Arial"/>
          <w:lang w:eastAsia="es-ES"/>
        </w:rPr>
        <w:t>expresión de GC,</w:t>
      </w:r>
      <w:r>
        <w:rPr>
          <w:rFonts w:ascii="Arial" w:hAnsi="Arial" w:cs="Arial"/>
          <w:lang w:eastAsia="es-ES"/>
        </w:rPr>
        <w:t xml:space="preserve"> </w:t>
      </w:r>
      <w:r w:rsidRPr="001758B1">
        <w:rPr>
          <w:rFonts w:ascii="Arial" w:hAnsi="Arial" w:cs="Arial"/>
          <w:lang w:eastAsia="es-ES"/>
        </w:rPr>
        <w:t>que alude a un movimiento de reforma de la estructura del poder decisorio en</w:t>
      </w:r>
      <w:r>
        <w:rPr>
          <w:rFonts w:ascii="Arial" w:hAnsi="Arial" w:cs="Arial"/>
          <w:lang w:eastAsia="es-ES"/>
        </w:rPr>
        <w:t xml:space="preserve"> las grandes sociedades</w:t>
      </w:r>
      <w:r w:rsidRPr="001758B1">
        <w:rPr>
          <w:rFonts w:ascii="Arial" w:hAnsi="Arial" w:cs="Arial"/>
          <w:lang w:eastAsia="es-ES"/>
        </w:rPr>
        <w:t xml:space="preserve">. </w:t>
      </w:r>
    </w:p>
    <w:p w:rsidR="00C46836" w:rsidRPr="001758B1" w:rsidRDefault="00C46836" w:rsidP="00C46836">
      <w:pPr>
        <w:autoSpaceDE w:val="0"/>
        <w:autoSpaceDN w:val="0"/>
        <w:adjustRightInd w:val="0"/>
        <w:spacing w:line="480" w:lineRule="auto"/>
        <w:jc w:val="both"/>
        <w:rPr>
          <w:rFonts w:ascii="Arial" w:hAnsi="Arial" w:cs="Arial"/>
          <w:lang w:eastAsia="es-ES"/>
        </w:rPr>
      </w:pPr>
    </w:p>
    <w:p w:rsidR="00C46836" w:rsidRPr="001758B1" w:rsidRDefault="00C46836" w:rsidP="00C46836">
      <w:pPr>
        <w:autoSpaceDE w:val="0"/>
        <w:autoSpaceDN w:val="0"/>
        <w:adjustRightInd w:val="0"/>
        <w:spacing w:line="480" w:lineRule="auto"/>
        <w:jc w:val="both"/>
        <w:rPr>
          <w:rFonts w:ascii="Arial" w:hAnsi="Arial" w:cs="Arial"/>
          <w:lang w:eastAsia="es-ES"/>
        </w:rPr>
      </w:pPr>
      <w:r w:rsidRPr="001758B1">
        <w:rPr>
          <w:rFonts w:ascii="Arial" w:hAnsi="Arial" w:cs="Arial"/>
          <w:lang w:eastAsia="es-ES"/>
        </w:rPr>
        <w:t>El término gobierno corporativo es análogo al gobierno de las naciones o de las ciudades, y en nuestro caso al régimen de las empresas. Definimos al GC como el conjunto de elementos que rodean e interactúan en la po</w:t>
      </w:r>
      <w:r>
        <w:rPr>
          <w:rFonts w:ascii="Arial" w:hAnsi="Arial" w:cs="Arial"/>
          <w:lang w:eastAsia="es-ES"/>
        </w:rPr>
        <w:t xml:space="preserve">lítica de la sociedad mercantil </w:t>
      </w:r>
      <w:r w:rsidRPr="001758B1">
        <w:rPr>
          <w:rFonts w:ascii="Arial" w:hAnsi="Arial" w:cs="Arial"/>
          <w:lang w:eastAsia="es-ES"/>
        </w:rPr>
        <w:t>y su pleno funcionamiento</w:t>
      </w:r>
      <w:r>
        <w:rPr>
          <w:rFonts w:ascii="Arial" w:hAnsi="Arial" w:cs="Arial"/>
          <w:lang w:eastAsia="es-ES"/>
        </w:rPr>
        <w:t>,</w:t>
      </w:r>
      <w:r w:rsidRPr="001758B1">
        <w:rPr>
          <w:rFonts w:ascii="Arial" w:hAnsi="Arial" w:cs="Arial"/>
          <w:lang w:eastAsia="es-ES"/>
        </w:rPr>
        <w:t xml:space="preserve"> con el fin de obt</w:t>
      </w:r>
      <w:r>
        <w:rPr>
          <w:rFonts w:ascii="Arial" w:hAnsi="Arial" w:cs="Arial"/>
          <w:lang w:eastAsia="es-ES"/>
        </w:rPr>
        <w:t>ener los mayores beneficios presentes y futuros, donde</w:t>
      </w:r>
      <w:r w:rsidRPr="001758B1">
        <w:rPr>
          <w:rFonts w:ascii="Arial" w:hAnsi="Arial" w:cs="Arial"/>
          <w:lang w:eastAsia="es-ES"/>
        </w:rPr>
        <w:t xml:space="preserve"> </w:t>
      </w:r>
      <w:r>
        <w:rPr>
          <w:rFonts w:ascii="Arial" w:hAnsi="Arial" w:cs="Arial"/>
          <w:lang w:eastAsia="es-ES"/>
        </w:rPr>
        <w:t xml:space="preserve">participan </w:t>
      </w:r>
      <w:r w:rsidRPr="001758B1">
        <w:rPr>
          <w:rFonts w:ascii="Arial" w:hAnsi="Arial" w:cs="Arial"/>
          <w:lang w:eastAsia="es-ES"/>
        </w:rPr>
        <w:t>los trabajadores, los auditores ex</w:t>
      </w:r>
      <w:r>
        <w:rPr>
          <w:rFonts w:ascii="Arial" w:hAnsi="Arial" w:cs="Arial"/>
          <w:lang w:eastAsia="es-ES"/>
        </w:rPr>
        <w:t>ternos</w:t>
      </w:r>
      <w:r w:rsidRPr="001758B1">
        <w:rPr>
          <w:rFonts w:ascii="Arial" w:hAnsi="Arial" w:cs="Arial"/>
          <w:lang w:eastAsia="es-ES"/>
        </w:rPr>
        <w:t>, los tribunales de justicia, el Estado, los clientes y el mismo mercado. El gobierno corporativo afecta, en lo principal, a sociedades bursátiles, pero su aplicación no es exclusiva o excluyente a sociedades anónimas cerradas y a compañías de responsabilidad limitada.</w:t>
      </w:r>
    </w:p>
    <w:p w:rsidR="00C46836" w:rsidRPr="001758B1" w:rsidRDefault="00C46836" w:rsidP="00C46836">
      <w:pPr>
        <w:autoSpaceDE w:val="0"/>
        <w:autoSpaceDN w:val="0"/>
        <w:adjustRightInd w:val="0"/>
        <w:spacing w:line="480" w:lineRule="auto"/>
        <w:jc w:val="both"/>
        <w:rPr>
          <w:rFonts w:ascii="Arial" w:hAnsi="Arial" w:cs="Arial"/>
          <w:lang w:eastAsia="es-ES"/>
        </w:rPr>
      </w:pPr>
      <w:r w:rsidRPr="001758B1">
        <w:rPr>
          <w:rFonts w:ascii="Arial" w:hAnsi="Arial" w:cs="Arial"/>
          <w:lang w:eastAsia="es-ES"/>
        </w:rPr>
        <w:lastRenderedPageBreak/>
        <w:t>Desde el punto de vista metodológico, el movimiento de metamorfosis del gobierno de las sociedades, ha sido canalizado por medio de los denominados códigos de mejores prácticas corporativas o códigos éticos de buen gobierno (CGC), que han proliferado en muchos países en los últimos años.</w:t>
      </w:r>
    </w:p>
    <w:p w:rsidR="00C46836" w:rsidRDefault="00C46836" w:rsidP="00C46836">
      <w:pPr>
        <w:autoSpaceDE w:val="0"/>
        <w:autoSpaceDN w:val="0"/>
        <w:adjustRightInd w:val="0"/>
        <w:spacing w:line="480" w:lineRule="auto"/>
        <w:jc w:val="both"/>
        <w:rPr>
          <w:sz w:val="22"/>
          <w:szCs w:val="22"/>
          <w:lang w:eastAsia="es-ES"/>
        </w:rPr>
      </w:pPr>
    </w:p>
    <w:p w:rsidR="00C46836" w:rsidRPr="001758B1" w:rsidRDefault="00C46836" w:rsidP="00C46836">
      <w:pPr>
        <w:autoSpaceDE w:val="0"/>
        <w:autoSpaceDN w:val="0"/>
        <w:adjustRightInd w:val="0"/>
        <w:spacing w:line="480" w:lineRule="auto"/>
        <w:jc w:val="both"/>
        <w:rPr>
          <w:rFonts w:ascii="Arial" w:hAnsi="Arial" w:cs="Arial"/>
          <w:lang w:eastAsia="es-ES"/>
        </w:rPr>
      </w:pPr>
      <w:r w:rsidRPr="00726556">
        <w:rPr>
          <w:rFonts w:ascii="Arial" w:hAnsi="Arial" w:cs="Arial"/>
          <w:lang w:eastAsia="es-ES"/>
        </w:rPr>
        <w:t>En el contexto de nuestra nación, el Comité Ejecutivo Nacional de Buen Gobierno Corporativo (CEN), aprobó y adoptó el 13-I-2005, el Código de Buen Gobierno Corporativo, con el patrocinio</w:t>
      </w:r>
      <w:r w:rsidRPr="001758B1">
        <w:rPr>
          <w:rFonts w:ascii="Arial" w:hAnsi="Arial" w:cs="Arial"/>
          <w:lang w:eastAsia="es-ES"/>
        </w:rPr>
        <w:t xml:space="preserve"> de </w:t>
      </w:r>
      <w:smartTag w:uri="urn:schemas-microsoft-com:office:smarttags" w:element="PersonName">
        <w:smartTagPr>
          <w:attr w:name="ProductID" w:val="La Corporaci￳n Andina"/>
        </w:smartTagPr>
        <w:r>
          <w:rPr>
            <w:rFonts w:ascii="Arial" w:hAnsi="Arial" w:cs="Arial"/>
            <w:lang w:eastAsia="es-ES"/>
          </w:rPr>
          <w:t>L</w:t>
        </w:r>
        <w:r w:rsidRPr="001758B1">
          <w:rPr>
            <w:rFonts w:ascii="Arial" w:hAnsi="Arial" w:cs="Arial"/>
            <w:lang w:eastAsia="es-ES"/>
          </w:rPr>
          <w:t>a Corporación Andina</w:t>
        </w:r>
      </w:smartTag>
      <w:r w:rsidRPr="001758B1">
        <w:rPr>
          <w:rFonts w:ascii="Arial" w:hAnsi="Arial" w:cs="Arial"/>
          <w:lang w:eastAsia="es-ES"/>
        </w:rPr>
        <w:t xml:space="preserve"> de Fomento (CAF), </w:t>
      </w:r>
      <w:smartTag w:uri="urn:schemas-microsoft-com:office:smarttags" w:element="PersonName">
        <w:smartTagPr>
          <w:attr w:name="ProductID" w:val="la Bolsa"/>
        </w:smartTagPr>
        <w:r w:rsidRPr="001758B1">
          <w:rPr>
            <w:rFonts w:ascii="Arial" w:hAnsi="Arial" w:cs="Arial"/>
            <w:lang w:eastAsia="es-ES"/>
          </w:rPr>
          <w:t>la Bolsa</w:t>
        </w:r>
      </w:smartTag>
      <w:r w:rsidRPr="001758B1">
        <w:rPr>
          <w:rFonts w:ascii="Arial" w:hAnsi="Arial" w:cs="Arial"/>
          <w:lang w:eastAsia="es-ES"/>
        </w:rPr>
        <w:t xml:space="preserve"> de Valores de Quito (BVQ), entre otros; basándose en los Lineamientos para </w:t>
      </w:r>
      <w:r>
        <w:rPr>
          <w:rFonts w:ascii="Arial" w:hAnsi="Arial" w:cs="Arial"/>
          <w:lang w:eastAsia="es-ES"/>
        </w:rPr>
        <w:t>un</w:t>
      </w:r>
      <w:r>
        <w:rPr>
          <w:sz w:val="22"/>
          <w:szCs w:val="22"/>
          <w:lang w:eastAsia="es-ES"/>
        </w:rPr>
        <w:t xml:space="preserve"> </w:t>
      </w:r>
      <w:r w:rsidRPr="001758B1">
        <w:rPr>
          <w:rFonts w:ascii="Arial" w:hAnsi="Arial" w:cs="Arial"/>
          <w:lang w:eastAsia="es-ES"/>
        </w:rPr>
        <w:t xml:space="preserve">Código Andino de Gobierno Corporativo (CAGC) presentado por </w:t>
      </w:r>
      <w:smartTag w:uri="urn:schemas-microsoft-com:office:smarttags" w:element="PersonName">
        <w:smartTagPr>
          <w:attr w:name="ProductID" w:val="la CAF"/>
        </w:smartTagPr>
        <w:r w:rsidRPr="001758B1">
          <w:rPr>
            <w:rFonts w:ascii="Arial" w:hAnsi="Arial" w:cs="Arial"/>
            <w:lang w:eastAsia="es-ES"/>
          </w:rPr>
          <w:t>la CAF</w:t>
        </w:r>
      </w:smartTag>
      <w:r w:rsidRPr="001758B1">
        <w:rPr>
          <w:rFonts w:ascii="Arial" w:hAnsi="Arial" w:cs="Arial"/>
          <w:lang w:eastAsia="es-ES"/>
        </w:rPr>
        <w:t xml:space="preserve"> en 2004. El CAGC es un código vo</w:t>
      </w:r>
      <w:r>
        <w:rPr>
          <w:rFonts w:ascii="Arial" w:hAnsi="Arial" w:cs="Arial"/>
          <w:lang w:eastAsia="es-ES"/>
        </w:rPr>
        <w:t xml:space="preserve">luntario donde las empresas </w:t>
      </w:r>
      <w:r w:rsidRPr="001758B1">
        <w:rPr>
          <w:rFonts w:ascii="Arial" w:hAnsi="Arial" w:cs="Arial"/>
          <w:lang w:eastAsia="es-ES"/>
        </w:rPr>
        <w:t>se adscriben y se comprometen a aplicar unas buenas prácticas corporativas.</w:t>
      </w:r>
    </w:p>
    <w:p w:rsidR="00C46836" w:rsidRPr="001758B1" w:rsidRDefault="00C46836" w:rsidP="00C46836">
      <w:pPr>
        <w:autoSpaceDE w:val="0"/>
        <w:autoSpaceDN w:val="0"/>
        <w:adjustRightInd w:val="0"/>
        <w:spacing w:line="480" w:lineRule="auto"/>
        <w:jc w:val="both"/>
        <w:rPr>
          <w:rFonts w:ascii="Arial" w:hAnsi="Arial" w:cs="Arial"/>
          <w:lang w:eastAsia="es-ES"/>
        </w:rPr>
      </w:pPr>
    </w:p>
    <w:p w:rsidR="00C46836" w:rsidRPr="001758B1" w:rsidRDefault="00C46836" w:rsidP="00C46836">
      <w:pPr>
        <w:autoSpaceDE w:val="0"/>
        <w:autoSpaceDN w:val="0"/>
        <w:adjustRightInd w:val="0"/>
        <w:spacing w:line="480" w:lineRule="auto"/>
        <w:jc w:val="both"/>
        <w:rPr>
          <w:rFonts w:ascii="Arial" w:hAnsi="Arial" w:cs="Arial"/>
          <w:lang w:eastAsia="es-ES"/>
        </w:rPr>
      </w:pPr>
      <w:r w:rsidRPr="00726556">
        <w:rPr>
          <w:rFonts w:ascii="Arial" w:hAnsi="Arial" w:cs="Arial"/>
          <w:lang w:eastAsia="es-ES"/>
        </w:rPr>
        <w:t xml:space="preserve">El Código de Buen Gobierno Corporativo Ecuatoriano (CEc) contiene las 51 medidas o recomendaciones tomadas del CAGC, el cual esta basado en el White Paper sobre Gobierno Corporativo en América Latina (2000, 2004), elaborado por </w:t>
      </w:r>
      <w:smartTag w:uri="urn:schemas-microsoft-com:office:smarttags" w:element="PersonName">
        <w:smartTagPr>
          <w:attr w:name="ProductID" w:val="la OECD"/>
        </w:smartTagPr>
        <w:r w:rsidRPr="00726556">
          <w:rPr>
            <w:rFonts w:ascii="Arial" w:hAnsi="Arial" w:cs="Arial"/>
            <w:lang w:eastAsia="es-ES"/>
          </w:rPr>
          <w:t>la OECD</w:t>
        </w:r>
      </w:smartTag>
      <w:r w:rsidRPr="00726556">
        <w:rPr>
          <w:rFonts w:ascii="Arial" w:hAnsi="Arial" w:cs="Arial"/>
          <w:lang w:eastAsia="es-ES"/>
        </w:rPr>
        <w:t>, y otros CGC ya citados.</w:t>
      </w:r>
    </w:p>
    <w:p w:rsidR="00C46836" w:rsidRPr="001758B1" w:rsidRDefault="00C46836" w:rsidP="00C46836">
      <w:pPr>
        <w:spacing w:line="480" w:lineRule="auto"/>
        <w:jc w:val="both"/>
        <w:rPr>
          <w:rFonts w:ascii="Arial" w:hAnsi="Arial" w:cs="Arial"/>
          <w:lang w:eastAsia="es-ES"/>
        </w:rPr>
      </w:pPr>
    </w:p>
    <w:p w:rsidR="00C46836" w:rsidRPr="001758B1" w:rsidRDefault="00C46836" w:rsidP="00C46836">
      <w:pPr>
        <w:autoSpaceDE w:val="0"/>
        <w:autoSpaceDN w:val="0"/>
        <w:adjustRightInd w:val="0"/>
        <w:spacing w:line="480" w:lineRule="auto"/>
        <w:jc w:val="both"/>
        <w:rPr>
          <w:rFonts w:ascii="Arial" w:hAnsi="Arial" w:cs="Arial"/>
          <w:lang w:eastAsia="es-ES"/>
        </w:rPr>
      </w:pPr>
      <w:r w:rsidRPr="001758B1">
        <w:rPr>
          <w:rFonts w:ascii="Arial" w:hAnsi="Arial" w:cs="Arial"/>
          <w:lang w:eastAsia="es-ES"/>
        </w:rPr>
        <w:t xml:space="preserve">El CEc regula, en lo principal: </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t xml:space="preserve">La integración y las reuniones de </w:t>
      </w:r>
      <w:smartTag w:uri="urn:schemas-microsoft-com:office:smarttags" w:element="PersonName">
        <w:smartTagPr>
          <w:attr w:name="ProductID" w:val="la Junta General."/>
        </w:smartTagPr>
        <w:r w:rsidRPr="00A018AF">
          <w:rPr>
            <w:rFonts w:ascii="Arial" w:hAnsi="Arial" w:cs="Arial"/>
            <w:color w:val="000000"/>
          </w:rPr>
          <w:t>la Junta General</w:t>
        </w:r>
        <w:r>
          <w:rPr>
            <w:rFonts w:ascii="Arial" w:hAnsi="Arial" w:cs="Arial"/>
            <w:color w:val="000000"/>
          </w:rPr>
          <w:t>.</w:t>
        </w:r>
      </w:smartTag>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lastRenderedPageBreak/>
        <w:t xml:space="preserve">La composición del directorio o junta directiva. </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t>La responsabilidad de los administradores, directores y altos ejecutivos.</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t xml:space="preserve">La publicidad, transparencia informativa y comunicación de los hechos corporativos. </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t>El control e información de los estados financieros.</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t>El papel de los auditores externos.</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t xml:space="preserve">La función de los grupos de control. </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t xml:space="preserve">La elaboración, aprobación y publicación de un informe anual de CG. </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t>El arbitraje como mecanismo de solución de controversias entre socios y la sociedad.</w:t>
      </w:r>
    </w:p>
    <w:p w:rsidR="00C46836" w:rsidRDefault="00C46836" w:rsidP="00C46836">
      <w:pPr>
        <w:autoSpaceDE w:val="0"/>
        <w:autoSpaceDN w:val="0"/>
        <w:adjustRightInd w:val="0"/>
        <w:spacing w:line="480" w:lineRule="auto"/>
        <w:jc w:val="both"/>
        <w:rPr>
          <w:sz w:val="22"/>
          <w:szCs w:val="22"/>
          <w:lang w:eastAsia="es-ES"/>
        </w:rPr>
      </w:pPr>
    </w:p>
    <w:p w:rsidR="00C46836" w:rsidRPr="00C76E2C" w:rsidRDefault="00C46836" w:rsidP="00C46836">
      <w:pPr>
        <w:spacing w:before="100" w:beforeAutospacing="1" w:after="100" w:afterAutospacing="1" w:line="480" w:lineRule="auto"/>
        <w:jc w:val="both"/>
        <w:rPr>
          <w:rFonts w:ascii="Arial" w:hAnsi="Arial" w:cs="Arial"/>
          <w:b/>
          <w:bCs/>
        </w:rPr>
      </w:pPr>
      <w:r>
        <w:rPr>
          <w:rFonts w:ascii="Arial" w:hAnsi="Arial" w:cs="Arial"/>
          <w:b/>
          <w:bCs/>
        </w:rPr>
        <w:t xml:space="preserve">3.3 </w:t>
      </w:r>
      <w:r w:rsidRPr="00C76E2C">
        <w:rPr>
          <w:rFonts w:ascii="Arial" w:hAnsi="Arial" w:cs="Arial"/>
          <w:b/>
          <w:bCs/>
        </w:rPr>
        <w:t>Objetivo G</w:t>
      </w:r>
      <w:r>
        <w:rPr>
          <w:rFonts w:ascii="Arial" w:hAnsi="Arial" w:cs="Arial"/>
          <w:b/>
          <w:bCs/>
        </w:rPr>
        <w:t>eneral del Gobierno Corporativo</w:t>
      </w:r>
    </w:p>
    <w:p w:rsidR="00C46836" w:rsidRPr="001758B1" w:rsidRDefault="00C46836" w:rsidP="00C46836">
      <w:pPr>
        <w:spacing w:before="100" w:beforeAutospacing="1" w:after="100" w:afterAutospacing="1" w:line="480" w:lineRule="auto"/>
        <w:jc w:val="both"/>
        <w:rPr>
          <w:rFonts w:ascii="Arial" w:hAnsi="Arial" w:cs="Arial"/>
          <w:lang w:eastAsia="es-ES"/>
        </w:rPr>
      </w:pPr>
      <w:r w:rsidRPr="001758B1">
        <w:rPr>
          <w:rFonts w:ascii="Arial" w:hAnsi="Arial" w:cs="Arial"/>
          <w:lang w:eastAsia="es-ES"/>
        </w:rPr>
        <w:t xml:space="preserve">Mejorar </w:t>
      </w:r>
      <w:r>
        <w:rPr>
          <w:rFonts w:ascii="Arial" w:hAnsi="Arial" w:cs="Arial"/>
          <w:lang w:eastAsia="es-ES"/>
        </w:rPr>
        <w:t xml:space="preserve">el </w:t>
      </w:r>
      <w:r w:rsidRPr="001758B1">
        <w:rPr>
          <w:rFonts w:ascii="Arial" w:hAnsi="Arial" w:cs="Arial"/>
          <w:lang w:eastAsia="es-ES"/>
        </w:rPr>
        <w:t>funciona</w:t>
      </w:r>
      <w:r>
        <w:rPr>
          <w:rFonts w:ascii="Arial" w:hAnsi="Arial" w:cs="Arial"/>
          <w:lang w:eastAsia="es-ES"/>
        </w:rPr>
        <w:t>miento de  una empresa</w:t>
      </w:r>
      <w:r w:rsidRPr="001758B1">
        <w:rPr>
          <w:rFonts w:ascii="Arial" w:hAnsi="Arial" w:cs="Arial"/>
          <w:lang w:eastAsia="es-ES"/>
        </w:rPr>
        <w:t xml:space="preserve"> interna y externamente, buscando confianza, eficiencia, transparencia y responsabilidad, inundando de verdadero contenido ético los comportamientos empresariales.</w:t>
      </w:r>
    </w:p>
    <w:p w:rsidR="00C46836" w:rsidRDefault="00C46836" w:rsidP="00C46836">
      <w:pPr>
        <w:autoSpaceDE w:val="0"/>
        <w:autoSpaceDN w:val="0"/>
        <w:adjustRightInd w:val="0"/>
        <w:spacing w:line="480" w:lineRule="auto"/>
        <w:jc w:val="both"/>
        <w:rPr>
          <w:sz w:val="22"/>
          <w:szCs w:val="22"/>
          <w:lang w:eastAsia="es-ES"/>
        </w:rPr>
      </w:pPr>
    </w:p>
    <w:p w:rsidR="00C46836" w:rsidRPr="00C76E2C" w:rsidRDefault="00C46836" w:rsidP="00C46836">
      <w:pPr>
        <w:spacing w:line="480" w:lineRule="auto"/>
        <w:jc w:val="both"/>
        <w:rPr>
          <w:rFonts w:ascii="Arial" w:hAnsi="Arial" w:cs="Arial"/>
          <w:b/>
          <w:bCs/>
        </w:rPr>
      </w:pPr>
      <w:r>
        <w:rPr>
          <w:rFonts w:ascii="Arial" w:hAnsi="Arial" w:cs="Arial"/>
          <w:b/>
          <w:bCs/>
        </w:rPr>
        <w:t xml:space="preserve">3.4 </w:t>
      </w:r>
      <w:r w:rsidRPr="00C76E2C">
        <w:rPr>
          <w:rFonts w:ascii="Arial" w:hAnsi="Arial" w:cs="Arial"/>
          <w:b/>
          <w:bCs/>
        </w:rPr>
        <w:t>Principios del gobierno corporativo proferidos por la organización para la cooperación económica y el desarrollo</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lastRenderedPageBreak/>
        <w:t>La función de los grupos de interés social (stakeholders) en el gobierno de las sociedades.</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t>Derechos de los accionistas</w:t>
      </w:r>
      <w:r>
        <w:rPr>
          <w:rFonts w:ascii="Arial" w:hAnsi="Arial" w:cs="Arial"/>
          <w:color w:val="000000"/>
        </w:rPr>
        <w:t>.</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t>Responsabilidad del consejo</w:t>
      </w:r>
      <w:r>
        <w:rPr>
          <w:rFonts w:ascii="Arial" w:hAnsi="Arial" w:cs="Arial"/>
          <w:color w:val="000000"/>
        </w:rPr>
        <w:t>.</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t>Tratamiento equitativo de los accionistas</w:t>
      </w:r>
      <w:r>
        <w:rPr>
          <w:rFonts w:ascii="Arial" w:hAnsi="Arial" w:cs="Arial"/>
          <w:color w:val="000000"/>
        </w:rPr>
        <w:t>.</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t>Comunicación y transparencia informativa</w:t>
      </w:r>
      <w:r>
        <w:rPr>
          <w:rFonts w:ascii="Arial" w:hAnsi="Arial" w:cs="Arial"/>
          <w:color w:val="000000"/>
        </w:rPr>
        <w:t>.</w:t>
      </w:r>
    </w:p>
    <w:p w:rsidR="00C46836" w:rsidRDefault="00C46836" w:rsidP="00C46836">
      <w:pPr>
        <w:spacing w:before="100" w:beforeAutospacing="1" w:after="100" w:afterAutospacing="1" w:line="480" w:lineRule="auto"/>
        <w:ind w:left="360"/>
        <w:jc w:val="both"/>
        <w:rPr>
          <w:rFonts w:ascii="Arial" w:hAnsi="Arial" w:cs="Arial"/>
          <w:lang w:eastAsia="es-ES"/>
        </w:rPr>
      </w:pPr>
    </w:p>
    <w:p w:rsidR="00C46836" w:rsidRDefault="00C46836" w:rsidP="00C46836">
      <w:pPr>
        <w:spacing w:before="100" w:beforeAutospacing="1" w:after="100" w:afterAutospacing="1" w:line="480" w:lineRule="auto"/>
        <w:jc w:val="both"/>
        <w:rPr>
          <w:rFonts w:ascii="Arial" w:hAnsi="Arial" w:cs="Arial"/>
          <w:lang w:eastAsia="es-ES"/>
        </w:rPr>
      </w:pPr>
      <w:r w:rsidRPr="001758B1">
        <w:rPr>
          <w:rFonts w:ascii="Arial" w:hAnsi="Arial" w:cs="Arial"/>
          <w:lang w:eastAsia="es-ES"/>
        </w:rPr>
        <w:t>La función de los grupos de interés social (Stakeholders) en el gobierno de las sociedades; debido a que el gobierno corporativo centra su atención principalmente, en los accionistas; y una vez que los ha analizado y ha emitido su visto bueno, centra su atención en los acreedores, debido a que estos junto a los accionistas son proveedores de recursos financieros para las organizaciones, unos como financiadotes internos (Accionistas) y los otros como financiadotes externos (Acreedores). Lo que hace que este tipo de stakeholders tenga un interés común en el desempeño operacional y financiero de la organización y la influencia directa que sobre el desempeño ejerce el proceso de gobierno corporativo.</w:t>
      </w:r>
    </w:p>
    <w:p w:rsidR="00C46836" w:rsidRPr="001758B1" w:rsidRDefault="00C46836" w:rsidP="00C46836">
      <w:pPr>
        <w:spacing w:before="100" w:beforeAutospacing="1" w:after="100" w:afterAutospacing="1" w:line="480" w:lineRule="auto"/>
        <w:jc w:val="both"/>
        <w:rPr>
          <w:rFonts w:ascii="Arial" w:hAnsi="Arial" w:cs="Arial"/>
          <w:lang w:eastAsia="es-ES"/>
        </w:rPr>
      </w:pPr>
    </w:p>
    <w:p w:rsidR="00C46836" w:rsidRDefault="00C46836" w:rsidP="00C46836">
      <w:pPr>
        <w:spacing w:before="100" w:beforeAutospacing="1" w:after="100" w:afterAutospacing="1" w:line="480" w:lineRule="auto"/>
        <w:jc w:val="both"/>
        <w:rPr>
          <w:rFonts w:ascii="Arial" w:hAnsi="Arial" w:cs="Arial"/>
          <w:lang w:eastAsia="es-ES"/>
        </w:rPr>
      </w:pPr>
      <w:r w:rsidRPr="001758B1">
        <w:rPr>
          <w:rFonts w:ascii="Arial" w:hAnsi="Arial" w:cs="Arial"/>
          <w:lang w:eastAsia="es-ES"/>
        </w:rPr>
        <w:t xml:space="preserve">Derechos de los accionistas; se ve reflejado en que pueden existir diferentes modelos de gobierno corporativo, los cuales reflejan la naturaleza de la norma y del sistema imperante, teniendo en cuenta que existen diferentes </w:t>
      </w:r>
      <w:r w:rsidRPr="001758B1">
        <w:rPr>
          <w:rFonts w:ascii="Arial" w:hAnsi="Arial" w:cs="Arial"/>
          <w:lang w:eastAsia="es-ES"/>
        </w:rPr>
        <w:lastRenderedPageBreak/>
        <w:t>tendencias de gerencia económica de acuerdo a la misma legislación de los países. Por lo tanto, para despertar el interés de los acreedores y accionistas se deben reconocer los derechos a los accionistas al igual que la importancia y los derechos que tienen los demás stakeholders.</w:t>
      </w:r>
    </w:p>
    <w:p w:rsidR="00C46836" w:rsidRPr="001758B1" w:rsidRDefault="00C46836" w:rsidP="00C46836">
      <w:pPr>
        <w:spacing w:before="100" w:beforeAutospacing="1" w:after="100" w:afterAutospacing="1" w:line="480" w:lineRule="auto"/>
        <w:jc w:val="both"/>
        <w:rPr>
          <w:rFonts w:ascii="Arial" w:hAnsi="Arial" w:cs="Arial"/>
          <w:lang w:eastAsia="es-ES"/>
        </w:rPr>
      </w:pPr>
    </w:p>
    <w:p w:rsidR="00C46836" w:rsidRDefault="00C46836" w:rsidP="00C46836">
      <w:pPr>
        <w:spacing w:before="100" w:beforeAutospacing="1" w:after="100" w:afterAutospacing="1" w:line="480" w:lineRule="auto"/>
        <w:jc w:val="both"/>
        <w:rPr>
          <w:rFonts w:ascii="Arial" w:hAnsi="Arial" w:cs="Arial"/>
          <w:lang w:eastAsia="es-ES"/>
        </w:rPr>
      </w:pPr>
      <w:r w:rsidRPr="001758B1">
        <w:rPr>
          <w:rFonts w:ascii="Arial" w:hAnsi="Arial" w:cs="Arial"/>
          <w:lang w:eastAsia="es-ES"/>
        </w:rPr>
        <w:t>Responsabilidad del consejo; hace relación a la transparencia y la responsabilidad con que el consejo de la administ</w:t>
      </w:r>
      <w:r>
        <w:rPr>
          <w:rFonts w:ascii="Arial" w:hAnsi="Arial" w:cs="Arial"/>
          <w:lang w:eastAsia="es-ES"/>
        </w:rPr>
        <w:t>ración aplica las diferentes prá</w:t>
      </w:r>
      <w:r w:rsidRPr="001758B1">
        <w:rPr>
          <w:rFonts w:ascii="Arial" w:hAnsi="Arial" w:cs="Arial"/>
          <w:lang w:eastAsia="es-ES"/>
        </w:rPr>
        <w:t>cticas d</w:t>
      </w:r>
      <w:r>
        <w:rPr>
          <w:rFonts w:ascii="Arial" w:hAnsi="Arial" w:cs="Arial"/>
          <w:lang w:eastAsia="es-ES"/>
        </w:rPr>
        <w:t>e gobierno corporativo y las prá</w:t>
      </w:r>
      <w:r w:rsidRPr="001758B1">
        <w:rPr>
          <w:rFonts w:ascii="Arial" w:hAnsi="Arial" w:cs="Arial"/>
          <w:lang w:eastAsia="es-ES"/>
        </w:rPr>
        <w:t xml:space="preserve">cticas de negocios relativas al país, respetando la legislación local y los derechos de los accionistas y de los stakeholders, para lograr armonía y buenos resultados financieros y contables. </w:t>
      </w:r>
    </w:p>
    <w:p w:rsidR="00C46836" w:rsidRPr="001758B1" w:rsidRDefault="00C46836" w:rsidP="00C46836">
      <w:pPr>
        <w:spacing w:before="100" w:beforeAutospacing="1" w:after="100" w:afterAutospacing="1" w:line="480" w:lineRule="auto"/>
        <w:jc w:val="both"/>
        <w:rPr>
          <w:rFonts w:ascii="Arial" w:hAnsi="Arial" w:cs="Arial"/>
          <w:lang w:eastAsia="es-ES"/>
        </w:rPr>
      </w:pPr>
    </w:p>
    <w:p w:rsidR="00C46836" w:rsidRDefault="00C46836" w:rsidP="00C46836">
      <w:pPr>
        <w:spacing w:before="100" w:beforeAutospacing="1" w:after="100" w:afterAutospacing="1" w:line="480" w:lineRule="auto"/>
        <w:jc w:val="both"/>
        <w:rPr>
          <w:rFonts w:ascii="Arial" w:hAnsi="Arial" w:cs="Arial"/>
          <w:lang w:eastAsia="es-ES"/>
        </w:rPr>
      </w:pPr>
      <w:r w:rsidRPr="001758B1">
        <w:rPr>
          <w:rFonts w:ascii="Arial" w:hAnsi="Arial" w:cs="Arial"/>
          <w:lang w:eastAsia="es-ES"/>
        </w:rPr>
        <w:t>Tratamiento equitativo de los accionistas; nos hace referencia a la capacidad que pueden tener los inversionistas, acreedores y demás stakeholders, para usar la puntuación que las empresas calificadoras de riesgo emitan por país o por empresa, para evaluar el riesgo al cual se enfrentan, logrando así la tan anhelada transparencia financiera y la evidencia completa de la información.</w:t>
      </w:r>
    </w:p>
    <w:p w:rsidR="00C46836" w:rsidRPr="001758B1" w:rsidRDefault="00C46836" w:rsidP="00C46836">
      <w:pPr>
        <w:spacing w:before="100" w:beforeAutospacing="1" w:after="100" w:afterAutospacing="1" w:line="480" w:lineRule="auto"/>
        <w:jc w:val="both"/>
        <w:rPr>
          <w:rFonts w:ascii="Arial" w:hAnsi="Arial" w:cs="Arial"/>
          <w:lang w:eastAsia="es-ES"/>
        </w:rPr>
      </w:pPr>
    </w:p>
    <w:p w:rsidR="00C46836" w:rsidRDefault="00C46836" w:rsidP="00C46836">
      <w:pPr>
        <w:spacing w:before="100" w:beforeAutospacing="1" w:after="100" w:afterAutospacing="1" w:line="480" w:lineRule="auto"/>
        <w:jc w:val="both"/>
        <w:rPr>
          <w:rFonts w:ascii="Arial" w:hAnsi="Arial" w:cs="Arial"/>
          <w:lang w:eastAsia="es-ES"/>
        </w:rPr>
      </w:pPr>
      <w:r w:rsidRPr="001758B1">
        <w:rPr>
          <w:rFonts w:ascii="Arial" w:hAnsi="Arial" w:cs="Arial"/>
          <w:lang w:eastAsia="es-ES"/>
        </w:rPr>
        <w:t xml:space="preserve">Comunicación y transparencia informativa; nos hace referencia a que la junta directiva de la organización debe satisfacer las necesidades de información </w:t>
      </w:r>
      <w:r w:rsidRPr="001758B1">
        <w:rPr>
          <w:rFonts w:ascii="Arial" w:hAnsi="Arial" w:cs="Arial"/>
          <w:lang w:eastAsia="es-ES"/>
        </w:rPr>
        <w:lastRenderedPageBreak/>
        <w:t xml:space="preserve">de los propietarios, de </w:t>
      </w:r>
      <w:smartTag w:uri="urn:schemas-microsoft-com:office:smarttags" w:element="PersonName">
        <w:smartTagPr>
          <w:attr w:name="ProductID" w:val="la Revisor￭a Fiscal"/>
        </w:smartTagPr>
        <w:r w:rsidRPr="001758B1">
          <w:rPr>
            <w:rFonts w:ascii="Arial" w:hAnsi="Arial" w:cs="Arial"/>
            <w:lang w:eastAsia="es-ES"/>
          </w:rPr>
          <w:t>la Revisoría Fiscal</w:t>
        </w:r>
      </w:smartTag>
      <w:r w:rsidRPr="001758B1">
        <w:rPr>
          <w:rFonts w:ascii="Arial" w:hAnsi="Arial" w:cs="Arial"/>
          <w:lang w:eastAsia="es-ES"/>
        </w:rPr>
        <w:t>, de los Consejos de Administración, del Estado, del Público en general y de los demás stakeholders que así lo requieran, además de que la información suministrada debe ser oportuna y fidedigna.</w:t>
      </w:r>
    </w:p>
    <w:p w:rsidR="00C46836" w:rsidRDefault="00C46836" w:rsidP="00C46836">
      <w:pPr>
        <w:spacing w:before="100" w:beforeAutospacing="1" w:after="100" w:afterAutospacing="1" w:line="480" w:lineRule="auto"/>
        <w:jc w:val="both"/>
        <w:rPr>
          <w:rFonts w:ascii="Arial" w:hAnsi="Arial" w:cs="Arial"/>
          <w:lang w:eastAsia="es-ES"/>
        </w:rPr>
      </w:pPr>
    </w:p>
    <w:p w:rsidR="00C46836" w:rsidRPr="00701CA5" w:rsidRDefault="00C46836" w:rsidP="00C46836">
      <w:pPr>
        <w:spacing w:line="480" w:lineRule="auto"/>
        <w:jc w:val="both"/>
        <w:rPr>
          <w:rFonts w:ascii="Arial" w:hAnsi="Arial" w:cs="Arial"/>
          <w:b/>
        </w:rPr>
      </w:pPr>
      <w:r>
        <w:rPr>
          <w:rFonts w:ascii="Arial" w:hAnsi="Arial" w:cs="Arial"/>
          <w:b/>
          <w:lang w:val="es-EC"/>
        </w:rPr>
        <w:t xml:space="preserve">3.5 </w:t>
      </w:r>
      <w:r w:rsidRPr="00701CA5">
        <w:rPr>
          <w:rFonts w:ascii="Arial" w:hAnsi="Arial" w:cs="Arial"/>
          <w:b/>
          <w:lang w:val="es-EC"/>
        </w:rPr>
        <w:t>Órganos tradicionales de las organizaciones</w:t>
      </w:r>
    </w:p>
    <w:p w:rsidR="00C46836" w:rsidRPr="00A018AF" w:rsidRDefault="00C46836" w:rsidP="00C46836">
      <w:pPr>
        <w:spacing w:line="480" w:lineRule="auto"/>
        <w:jc w:val="both"/>
        <w:rPr>
          <w:rFonts w:ascii="Arial" w:hAnsi="Arial" w:cs="Arial"/>
          <w:b/>
          <w:lang w:eastAsia="es-ES"/>
        </w:rPr>
      </w:pPr>
      <w:r w:rsidRPr="00A018AF">
        <w:rPr>
          <w:rFonts w:ascii="Arial" w:hAnsi="Arial" w:cs="Arial"/>
          <w:b/>
          <w:lang w:eastAsia="es-ES"/>
        </w:rPr>
        <w:t>3.5.1</w:t>
      </w:r>
      <w:r>
        <w:rPr>
          <w:rFonts w:ascii="Arial" w:hAnsi="Arial" w:cs="Arial"/>
          <w:b/>
          <w:lang w:eastAsia="es-ES"/>
        </w:rPr>
        <w:t xml:space="preserve"> Directorio</w:t>
      </w:r>
    </w:p>
    <w:p w:rsidR="00C46836" w:rsidRPr="00A018AF" w:rsidRDefault="00C46836" w:rsidP="00C46836">
      <w:pPr>
        <w:spacing w:line="480" w:lineRule="auto"/>
        <w:jc w:val="both"/>
        <w:rPr>
          <w:rFonts w:ascii="Arial" w:hAnsi="Arial" w:cs="Arial"/>
          <w:b/>
          <w:lang w:eastAsia="es-ES"/>
        </w:rPr>
      </w:pPr>
      <w:r w:rsidRPr="00A018AF">
        <w:rPr>
          <w:rFonts w:ascii="Arial" w:hAnsi="Arial" w:cs="Arial"/>
          <w:b/>
          <w:lang w:eastAsia="es-ES"/>
        </w:rPr>
        <w:t xml:space="preserve">3.5.1.1 Descripción </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Pr>
          <w:rFonts w:ascii="Arial" w:hAnsi="Arial" w:cs="Arial"/>
          <w:color w:val="000000"/>
        </w:rPr>
        <w:t xml:space="preserve">Máxima autoridad de </w:t>
      </w:r>
      <w:smartTag w:uri="urn:schemas-microsoft-com:office:smarttags" w:element="PersonName">
        <w:smartTagPr>
          <w:attr w:name="ProductID" w:val="la Empresa"/>
        </w:smartTagPr>
        <w:r>
          <w:rPr>
            <w:rFonts w:ascii="Arial" w:hAnsi="Arial" w:cs="Arial"/>
            <w:color w:val="000000"/>
          </w:rPr>
          <w:t>la Empresa</w:t>
        </w:r>
      </w:smartTag>
    </w:p>
    <w:p w:rsidR="00C46836" w:rsidRPr="00534D11" w:rsidRDefault="00C46836" w:rsidP="00C46836">
      <w:pPr>
        <w:numPr>
          <w:ilvl w:val="0"/>
          <w:numId w:val="1"/>
        </w:numPr>
        <w:spacing w:before="100" w:beforeAutospacing="1" w:after="100" w:afterAutospacing="1" w:line="480" w:lineRule="auto"/>
        <w:jc w:val="both"/>
        <w:rPr>
          <w:rFonts w:ascii="Arial" w:hAnsi="Arial" w:cs="Arial"/>
          <w:color w:val="000000"/>
        </w:rPr>
      </w:pPr>
      <w:r w:rsidRPr="00A018AF">
        <w:rPr>
          <w:rFonts w:ascii="Arial" w:hAnsi="Arial" w:cs="Arial"/>
          <w:color w:val="000000"/>
        </w:rPr>
        <w:t>Su poder no es derivado de otros entes</w:t>
      </w:r>
    </w:p>
    <w:p w:rsidR="00C46836" w:rsidRPr="00A018AF" w:rsidRDefault="00C46836" w:rsidP="00C46836">
      <w:pPr>
        <w:spacing w:line="480" w:lineRule="auto"/>
        <w:jc w:val="both"/>
        <w:rPr>
          <w:rFonts w:ascii="Arial" w:hAnsi="Arial" w:cs="Arial"/>
          <w:b/>
          <w:lang w:eastAsia="es-ES"/>
        </w:rPr>
      </w:pPr>
      <w:r w:rsidRPr="00A018AF">
        <w:rPr>
          <w:rFonts w:ascii="Arial" w:hAnsi="Arial" w:cs="Arial"/>
          <w:b/>
          <w:lang w:eastAsia="es-ES"/>
        </w:rPr>
        <w:t>3.5.1.2 Funciones</w:t>
      </w:r>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FD3F7C">
        <w:rPr>
          <w:rFonts w:ascii="Arial" w:hAnsi="Arial" w:cs="Arial"/>
          <w:color w:val="000000"/>
        </w:rPr>
        <w:t xml:space="preserve">Definir las políticas generales de la gestión administrativa, técnica y </w:t>
      </w:r>
      <w:r>
        <w:rPr>
          <w:rFonts w:ascii="Arial" w:hAnsi="Arial" w:cs="Arial"/>
          <w:color w:val="000000"/>
        </w:rPr>
        <w:t xml:space="preserve">financiera </w:t>
      </w:r>
      <w:r w:rsidRPr="00FD3F7C">
        <w:rPr>
          <w:rFonts w:ascii="Arial" w:hAnsi="Arial" w:cs="Arial"/>
          <w:color w:val="000000"/>
        </w:rPr>
        <w:t>, así como las normas e indicadores de gestión, de las metas y objetivos para la elaboración y ejecución de los planes y proyectos técnicos, económicos, financieros: endeudamiento, cré</w:t>
      </w:r>
      <w:r>
        <w:rPr>
          <w:rFonts w:ascii="Arial" w:hAnsi="Arial" w:cs="Arial"/>
          <w:color w:val="000000"/>
        </w:rPr>
        <w:t>dito, inversión</w:t>
      </w:r>
      <w:r w:rsidRPr="00FD3F7C">
        <w:rPr>
          <w:rFonts w:ascii="Arial" w:hAnsi="Arial" w:cs="Arial"/>
          <w:color w:val="000000"/>
        </w:rPr>
        <w:t>, g</w:t>
      </w:r>
      <w:r>
        <w:rPr>
          <w:rFonts w:ascii="Arial" w:hAnsi="Arial" w:cs="Arial"/>
          <w:color w:val="000000"/>
        </w:rPr>
        <w:t>arantías, liquidez, riesgo.</w:t>
      </w:r>
    </w:p>
    <w:p w:rsidR="00C46836" w:rsidRDefault="00C46836" w:rsidP="00C46836">
      <w:pPr>
        <w:numPr>
          <w:ilvl w:val="0"/>
          <w:numId w:val="1"/>
        </w:numPr>
        <w:spacing w:before="100" w:beforeAutospacing="1" w:after="100" w:afterAutospacing="1" w:line="480" w:lineRule="auto"/>
        <w:jc w:val="both"/>
        <w:rPr>
          <w:rFonts w:ascii="Arial" w:hAnsi="Arial" w:cs="Arial"/>
          <w:color w:val="000000"/>
        </w:rPr>
      </w:pPr>
      <w:r>
        <w:rPr>
          <w:rFonts w:ascii="Arial" w:hAnsi="Arial" w:cs="Arial"/>
          <w:color w:val="000000"/>
        </w:rPr>
        <w:t xml:space="preserve"> </w:t>
      </w:r>
      <w:r w:rsidRPr="00FD3F7C">
        <w:rPr>
          <w:rFonts w:ascii="Arial" w:hAnsi="Arial" w:cs="Arial"/>
          <w:color w:val="000000"/>
        </w:rPr>
        <w:t>Conocer y aprobar la estructura orgánico-funcional de las Em</w:t>
      </w:r>
      <w:r>
        <w:rPr>
          <w:rFonts w:ascii="Arial" w:hAnsi="Arial" w:cs="Arial"/>
          <w:color w:val="000000"/>
        </w:rPr>
        <w:t>presa.</w:t>
      </w:r>
    </w:p>
    <w:p w:rsidR="00C46836" w:rsidRDefault="00C46836" w:rsidP="00C46836">
      <w:pPr>
        <w:numPr>
          <w:ilvl w:val="0"/>
          <w:numId w:val="1"/>
        </w:numPr>
        <w:spacing w:before="100" w:beforeAutospacing="1" w:after="100" w:afterAutospacing="1" w:line="480" w:lineRule="auto"/>
        <w:jc w:val="both"/>
        <w:rPr>
          <w:rFonts w:ascii="Arial" w:hAnsi="Arial" w:cs="Arial"/>
          <w:color w:val="000000"/>
        </w:rPr>
      </w:pPr>
      <w:r w:rsidRPr="000F6687">
        <w:rPr>
          <w:rFonts w:ascii="Arial" w:hAnsi="Arial" w:cs="Arial"/>
          <w:color w:val="000000"/>
        </w:rPr>
        <w:t xml:space="preserve">Aprobar el Plan Estratégico, el Plan Operativo Anual, el Plan Económico-Financiero y </w:t>
      </w:r>
      <w:smartTag w:uri="urn:schemas-microsoft-com:office:smarttags" w:element="PersonName">
        <w:smartTagPr>
          <w:attr w:name="ProductID" w:val="la Estrategia"/>
        </w:smartTagPr>
        <w:r w:rsidRPr="000F6687">
          <w:rPr>
            <w:rFonts w:ascii="Arial" w:hAnsi="Arial" w:cs="Arial"/>
            <w:color w:val="000000"/>
          </w:rPr>
          <w:t>la Estrategia</w:t>
        </w:r>
      </w:smartTag>
      <w:r>
        <w:rPr>
          <w:rFonts w:ascii="Arial" w:hAnsi="Arial" w:cs="Arial"/>
          <w:color w:val="000000"/>
        </w:rPr>
        <w:t xml:space="preserve"> de Desarrollo de </w:t>
      </w:r>
      <w:smartTag w:uri="urn:schemas-microsoft-com:office:smarttags" w:element="PersonName">
        <w:smartTagPr>
          <w:attr w:name="ProductID" w:val="la Empresa."/>
        </w:smartTagPr>
        <w:r>
          <w:rPr>
            <w:rFonts w:ascii="Arial" w:hAnsi="Arial" w:cs="Arial"/>
            <w:color w:val="000000"/>
          </w:rPr>
          <w:t>la Empresa.</w:t>
        </w:r>
      </w:smartTag>
    </w:p>
    <w:p w:rsidR="00C46836" w:rsidRDefault="00C46836" w:rsidP="00C46836">
      <w:pPr>
        <w:numPr>
          <w:ilvl w:val="0"/>
          <w:numId w:val="1"/>
        </w:numPr>
        <w:spacing w:before="100" w:beforeAutospacing="1" w:after="100" w:afterAutospacing="1" w:line="480" w:lineRule="auto"/>
        <w:jc w:val="both"/>
        <w:rPr>
          <w:rFonts w:ascii="Arial" w:hAnsi="Arial" w:cs="Arial"/>
          <w:color w:val="000000"/>
        </w:rPr>
      </w:pPr>
      <w:r w:rsidRPr="000F6687">
        <w:rPr>
          <w:rFonts w:ascii="Arial" w:hAnsi="Arial" w:cs="Arial"/>
          <w:color w:val="000000"/>
        </w:rPr>
        <w:lastRenderedPageBreak/>
        <w:t>Fijar las condiciones y los montos hasta los cuales puede resolver el Gere</w:t>
      </w:r>
      <w:r>
        <w:rPr>
          <w:rFonts w:ascii="Arial" w:hAnsi="Arial" w:cs="Arial"/>
          <w:color w:val="000000"/>
        </w:rPr>
        <w:t xml:space="preserve">nte General de </w:t>
      </w:r>
      <w:smartTag w:uri="urn:schemas-microsoft-com:office:smarttags" w:element="PersonName">
        <w:smartTagPr>
          <w:attr w:name="ProductID" w:val="la Empresa."/>
        </w:smartTagPr>
        <w:r>
          <w:rPr>
            <w:rFonts w:ascii="Arial" w:hAnsi="Arial" w:cs="Arial"/>
            <w:color w:val="000000"/>
          </w:rPr>
          <w:t>la Empresa</w:t>
        </w:r>
        <w:r w:rsidRPr="000F6687">
          <w:rPr>
            <w:rFonts w:ascii="Arial" w:hAnsi="Arial" w:cs="Arial"/>
            <w:color w:val="000000"/>
          </w:rPr>
          <w:t>.</w:t>
        </w:r>
      </w:smartTag>
    </w:p>
    <w:p w:rsidR="00C46836" w:rsidRPr="00A018AF" w:rsidRDefault="00C46836" w:rsidP="00C46836">
      <w:pPr>
        <w:numPr>
          <w:ilvl w:val="0"/>
          <w:numId w:val="1"/>
        </w:numPr>
        <w:spacing w:before="100" w:beforeAutospacing="1" w:after="100" w:afterAutospacing="1" w:line="480" w:lineRule="auto"/>
        <w:jc w:val="both"/>
        <w:rPr>
          <w:rFonts w:ascii="Arial" w:hAnsi="Arial" w:cs="Arial"/>
          <w:color w:val="000000"/>
        </w:rPr>
      </w:pPr>
      <w:r w:rsidRPr="000F6687">
        <w:rPr>
          <w:rFonts w:ascii="Arial" w:hAnsi="Arial" w:cs="Arial"/>
          <w:color w:val="000000"/>
        </w:rPr>
        <w:t>Autorizar la cont</w:t>
      </w:r>
      <w:r>
        <w:rPr>
          <w:rFonts w:ascii="Arial" w:hAnsi="Arial" w:cs="Arial"/>
          <w:color w:val="000000"/>
        </w:rPr>
        <w:t>ratación de auditorias externas.</w:t>
      </w:r>
    </w:p>
    <w:p w:rsidR="00C46836" w:rsidRPr="008C4046" w:rsidRDefault="00C46836" w:rsidP="00C46836">
      <w:pPr>
        <w:spacing w:line="480" w:lineRule="auto"/>
        <w:ind w:left="360"/>
        <w:jc w:val="both"/>
        <w:rPr>
          <w:rFonts w:ascii="Arial" w:hAnsi="Arial" w:cs="Arial"/>
          <w:lang w:eastAsia="es-ES"/>
        </w:rPr>
      </w:pPr>
    </w:p>
    <w:p w:rsidR="00C46836" w:rsidRPr="000F6687" w:rsidRDefault="00C46836" w:rsidP="00C46836">
      <w:pPr>
        <w:spacing w:line="480" w:lineRule="auto"/>
        <w:jc w:val="both"/>
        <w:rPr>
          <w:rFonts w:ascii="Arial" w:hAnsi="Arial" w:cs="Arial"/>
          <w:b/>
          <w:lang w:eastAsia="es-ES"/>
        </w:rPr>
      </w:pPr>
      <w:r>
        <w:rPr>
          <w:rFonts w:ascii="Arial" w:hAnsi="Arial" w:cs="Arial"/>
          <w:b/>
          <w:lang w:eastAsia="es-ES"/>
        </w:rPr>
        <w:t xml:space="preserve">3.5.2 </w:t>
      </w:r>
      <w:r w:rsidRPr="000F6687">
        <w:rPr>
          <w:rFonts w:ascii="Arial" w:hAnsi="Arial" w:cs="Arial"/>
          <w:b/>
          <w:lang w:eastAsia="es-ES"/>
        </w:rPr>
        <w:t>Comisión de Coordinación, Seguimiento y Evaluación de Políticas Empresariales</w:t>
      </w:r>
    </w:p>
    <w:p w:rsidR="00C46836" w:rsidRPr="00A018AF" w:rsidRDefault="00C46836" w:rsidP="00C46836">
      <w:pPr>
        <w:spacing w:line="480" w:lineRule="auto"/>
        <w:jc w:val="both"/>
        <w:rPr>
          <w:rFonts w:ascii="Arial" w:hAnsi="Arial" w:cs="Arial"/>
          <w:b/>
          <w:lang w:eastAsia="es-ES"/>
        </w:rPr>
      </w:pPr>
      <w:r w:rsidRPr="00A018AF">
        <w:rPr>
          <w:rFonts w:ascii="Arial" w:hAnsi="Arial" w:cs="Arial"/>
          <w:b/>
          <w:lang w:eastAsia="es-ES"/>
        </w:rPr>
        <w:t>3.5.2.1 Descripción</w:t>
      </w:r>
    </w:p>
    <w:p w:rsidR="00C46836" w:rsidRDefault="00C46836" w:rsidP="00C46836">
      <w:pPr>
        <w:spacing w:line="480" w:lineRule="auto"/>
        <w:jc w:val="both"/>
        <w:rPr>
          <w:rFonts w:ascii="Arial" w:hAnsi="Arial" w:cs="Arial"/>
          <w:iCs/>
          <w:lang w:val="es-CO"/>
        </w:rPr>
      </w:pPr>
      <w:r w:rsidRPr="009A764B">
        <w:rPr>
          <w:rFonts w:ascii="Arial" w:hAnsi="Arial" w:cs="Arial"/>
          <w:iCs/>
          <w:lang w:val="es-CO"/>
        </w:rPr>
        <w:t>En cada Empresa Pública funcionará una Comisión de Coordinación, Seguimiento y Evaluación de las Políticas Empresariales, que estará integrada por el Presidente del Directorio, quien la presidirá, y dos vocales del Directorio, de lo cuales uno de entre los que representan a la sociedad civil.</w:t>
      </w:r>
    </w:p>
    <w:p w:rsidR="00C46836" w:rsidRPr="009A764B" w:rsidRDefault="00C46836" w:rsidP="00C46836">
      <w:pPr>
        <w:spacing w:line="480" w:lineRule="auto"/>
        <w:jc w:val="both"/>
        <w:rPr>
          <w:rFonts w:ascii="Arial" w:hAnsi="Arial" w:cs="Arial"/>
          <w:iCs/>
          <w:lang w:val="es-CO"/>
        </w:rPr>
      </w:pPr>
    </w:p>
    <w:p w:rsidR="00C46836" w:rsidRPr="00A018AF" w:rsidRDefault="00C46836" w:rsidP="00C46836">
      <w:pPr>
        <w:spacing w:line="480" w:lineRule="auto"/>
        <w:jc w:val="both"/>
        <w:rPr>
          <w:rFonts w:ascii="Arial" w:hAnsi="Arial" w:cs="Arial"/>
          <w:b/>
          <w:lang w:eastAsia="es-ES"/>
        </w:rPr>
      </w:pPr>
      <w:r w:rsidRPr="00A018AF">
        <w:rPr>
          <w:rFonts w:ascii="Arial" w:hAnsi="Arial" w:cs="Arial"/>
          <w:b/>
          <w:lang w:eastAsia="es-ES"/>
        </w:rPr>
        <w:t>3.5.2.2 Funciones</w:t>
      </w:r>
    </w:p>
    <w:p w:rsidR="00C46836" w:rsidRDefault="00C46836" w:rsidP="00C46836">
      <w:pPr>
        <w:spacing w:line="480" w:lineRule="auto"/>
        <w:jc w:val="both"/>
        <w:rPr>
          <w:rFonts w:ascii="Arial" w:hAnsi="Arial" w:cs="Arial"/>
          <w:iCs/>
          <w:lang w:val="es-CO"/>
        </w:rPr>
      </w:pPr>
      <w:smartTag w:uri="urn:schemas-microsoft-com:office:smarttags" w:element="PersonName">
        <w:smartTagPr>
          <w:attr w:name="ProductID" w:val="La Comisi￳n"/>
        </w:smartTagPr>
        <w:r w:rsidRPr="009A764B">
          <w:rPr>
            <w:rFonts w:ascii="Arial" w:hAnsi="Arial" w:cs="Arial"/>
            <w:iCs/>
            <w:lang w:val="es-CO"/>
          </w:rPr>
          <w:t>La Comisión</w:t>
        </w:r>
      </w:smartTag>
      <w:r w:rsidRPr="009A764B">
        <w:rPr>
          <w:rFonts w:ascii="Arial" w:hAnsi="Arial" w:cs="Arial"/>
          <w:iCs/>
          <w:lang w:val="es-CO"/>
        </w:rPr>
        <w:t xml:space="preserve"> tendrá a su cargo la coordinación, seguimiento y evaluación de la ejecución de las políticas y resoluciones para la gestión empresarial aprobadas por el Directorio; y, en casos urgentes y de excepción: fuerza mayor o caso fortuito, adoptar resoluciones relacionados con la marcha de </w:t>
      </w:r>
      <w:smartTag w:uri="urn:schemas-microsoft-com:office:smarttags" w:element="PersonName">
        <w:smartTagPr>
          <w:attr w:name="ProductID" w:val="la Empresa"/>
        </w:smartTagPr>
        <w:r w:rsidRPr="009A764B">
          <w:rPr>
            <w:rFonts w:ascii="Arial" w:hAnsi="Arial" w:cs="Arial"/>
            <w:iCs/>
            <w:lang w:val="es-CO"/>
          </w:rPr>
          <w:t>la</w:t>
        </w:r>
        <w:r>
          <w:rPr>
            <w:rFonts w:ascii="Arial" w:hAnsi="Arial" w:cs="Arial"/>
            <w:iCs/>
            <w:lang w:val="es-CO"/>
          </w:rPr>
          <w:t xml:space="preserve"> Empresa</w:t>
        </w:r>
      </w:smartTag>
      <w:r w:rsidRPr="009A764B">
        <w:rPr>
          <w:rFonts w:ascii="Arial" w:hAnsi="Arial" w:cs="Arial"/>
          <w:iCs/>
          <w:lang w:val="es-CO"/>
        </w:rPr>
        <w:t>, que no sean de competencia privativa del Directorio, y ponerlas en conocimiento de éste en la sesión más inmediata.</w:t>
      </w:r>
    </w:p>
    <w:p w:rsidR="00C46836" w:rsidRPr="009A764B" w:rsidRDefault="00C46836" w:rsidP="00C46836">
      <w:pPr>
        <w:spacing w:line="480" w:lineRule="auto"/>
        <w:jc w:val="both"/>
        <w:rPr>
          <w:rFonts w:ascii="Arial" w:hAnsi="Arial" w:cs="Arial"/>
          <w:iCs/>
          <w:lang w:val="es-CO"/>
        </w:rPr>
      </w:pPr>
    </w:p>
    <w:p w:rsidR="00C46836" w:rsidRDefault="00C46836" w:rsidP="00C46836">
      <w:pPr>
        <w:spacing w:line="480" w:lineRule="auto"/>
        <w:jc w:val="both"/>
        <w:rPr>
          <w:rFonts w:ascii="Arial" w:hAnsi="Arial" w:cs="Arial"/>
          <w:iCs/>
          <w:lang w:val="es-CO"/>
        </w:rPr>
      </w:pPr>
    </w:p>
    <w:p w:rsidR="00C46836" w:rsidRPr="00A018AF" w:rsidRDefault="00C46836" w:rsidP="00C46836">
      <w:pPr>
        <w:spacing w:line="480" w:lineRule="auto"/>
        <w:jc w:val="both"/>
        <w:rPr>
          <w:rFonts w:ascii="Arial" w:hAnsi="Arial" w:cs="Arial"/>
          <w:b/>
          <w:lang w:val="es-CO"/>
        </w:rPr>
      </w:pPr>
      <w:r>
        <w:rPr>
          <w:rFonts w:ascii="Arial" w:hAnsi="Arial" w:cs="Arial"/>
          <w:b/>
          <w:lang w:val="es-CO"/>
        </w:rPr>
        <w:lastRenderedPageBreak/>
        <w:t>3.5.3 Gerente General</w:t>
      </w:r>
    </w:p>
    <w:p w:rsidR="00C46836" w:rsidRDefault="00C46836" w:rsidP="00C46836">
      <w:pPr>
        <w:spacing w:line="480" w:lineRule="auto"/>
        <w:jc w:val="both"/>
        <w:rPr>
          <w:rFonts w:ascii="Arial" w:hAnsi="Arial" w:cs="Arial"/>
          <w:b/>
          <w:bCs/>
          <w:lang w:val="es-MX"/>
        </w:rPr>
      </w:pPr>
      <w:r>
        <w:rPr>
          <w:rFonts w:ascii="Arial" w:hAnsi="Arial" w:cs="Arial"/>
          <w:b/>
          <w:bCs/>
          <w:lang w:val="es-MX"/>
        </w:rPr>
        <w:t>3.5.3.1 Descripción</w:t>
      </w:r>
    </w:p>
    <w:p w:rsidR="00C46836" w:rsidRDefault="00C46836" w:rsidP="00C46836">
      <w:pPr>
        <w:spacing w:line="480" w:lineRule="auto"/>
        <w:jc w:val="both"/>
        <w:rPr>
          <w:rFonts w:ascii="Arial" w:hAnsi="Arial" w:cs="Arial"/>
          <w:iCs/>
          <w:lang w:val="es-CO"/>
        </w:rPr>
      </w:pPr>
      <w:r w:rsidRPr="00B30E8C">
        <w:rPr>
          <w:rFonts w:ascii="Arial" w:hAnsi="Arial" w:cs="Arial"/>
          <w:iCs/>
          <w:lang w:val="es-CO"/>
        </w:rPr>
        <w:t>El Gerente General, previo al ejercicio de su cargo, será calificado por el Intendente del área respectiva; y, estará sujeto a las mismas inhabilidades y prohibiciones aplicables a los miembro</w:t>
      </w:r>
      <w:r>
        <w:rPr>
          <w:rFonts w:ascii="Arial" w:hAnsi="Arial" w:cs="Arial"/>
          <w:iCs/>
          <w:lang w:val="es-CO"/>
        </w:rPr>
        <w:t>s del Directorio.</w:t>
      </w:r>
    </w:p>
    <w:p w:rsidR="00C46836" w:rsidRPr="00B30E8C" w:rsidRDefault="00C46836" w:rsidP="00C46836">
      <w:pPr>
        <w:spacing w:line="480" w:lineRule="auto"/>
        <w:jc w:val="both"/>
        <w:rPr>
          <w:rFonts w:ascii="Arial" w:hAnsi="Arial" w:cs="Arial"/>
          <w:iCs/>
          <w:lang w:val="es-CO"/>
        </w:rPr>
      </w:pPr>
    </w:p>
    <w:p w:rsidR="00C46836" w:rsidRPr="00A018AF" w:rsidRDefault="00C46836" w:rsidP="00C46836">
      <w:pPr>
        <w:spacing w:line="480" w:lineRule="auto"/>
        <w:jc w:val="both"/>
        <w:rPr>
          <w:rFonts w:ascii="Arial" w:hAnsi="Arial" w:cs="Arial"/>
          <w:b/>
          <w:lang w:val="es-CO"/>
        </w:rPr>
      </w:pPr>
      <w:r>
        <w:rPr>
          <w:rFonts w:ascii="Arial" w:hAnsi="Arial" w:cs="Arial"/>
          <w:b/>
          <w:lang w:val="es-CO"/>
        </w:rPr>
        <w:t>3.5.3.2 Funciones</w:t>
      </w:r>
    </w:p>
    <w:p w:rsidR="00C46836" w:rsidRDefault="00C46836" w:rsidP="00C46836">
      <w:pPr>
        <w:numPr>
          <w:ilvl w:val="0"/>
          <w:numId w:val="113"/>
        </w:numPr>
        <w:spacing w:before="100" w:beforeAutospacing="1" w:after="100" w:afterAutospacing="1" w:line="480" w:lineRule="auto"/>
        <w:ind w:left="714" w:hanging="357"/>
        <w:jc w:val="both"/>
        <w:rPr>
          <w:rFonts w:ascii="Arial" w:hAnsi="Arial" w:cs="Arial"/>
          <w:iCs/>
          <w:lang w:val="es-CO"/>
        </w:rPr>
      </w:pPr>
      <w:r w:rsidRPr="00D90A4F">
        <w:rPr>
          <w:rFonts w:ascii="Arial" w:hAnsi="Arial" w:cs="Arial"/>
          <w:iCs/>
          <w:lang w:val="es-CO"/>
        </w:rPr>
        <w:t>Representar jud</w:t>
      </w:r>
      <w:r>
        <w:rPr>
          <w:rFonts w:ascii="Arial" w:hAnsi="Arial" w:cs="Arial"/>
          <w:iCs/>
          <w:lang w:val="es-CO"/>
        </w:rPr>
        <w:t xml:space="preserve">icial y extrajudicialmente a </w:t>
      </w:r>
      <w:smartTag w:uri="urn:schemas-microsoft-com:office:smarttags" w:element="PersonName">
        <w:smartTagPr>
          <w:attr w:name="ProductID" w:val="la Empresa"/>
        </w:smartTagPr>
        <w:r>
          <w:rPr>
            <w:rFonts w:ascii="Arial" w:hAnsi="Arial" w:cs="Arial"/>
            <w:iCs/>
            <w:lang w:val="es-CO"/>
          </w:rPr>
          <w:t>la Empresa</w:t>
        </w:r>
      </w:smartTag>
      <w:r w:rsidRPr="00D90A4F">
        <w:rPr>
          <w:rFonts w:ascii="Arial" w:hAnsi="Arial" w:cs="Arial"/>
          <w:iCs/>
          <w:lang w:val="es-CO"/>
        </w:rPr>
        <w:t>, conjuntamente con el Presidente del Directorio;</w:t>
      </w:r>
    </w:p>
    <w:p w:rsidR="00C46836" w:rsidRPr="00D90A4F" w:rsidRDefault="00C46836" w:rsidP="00C46836">
      <w:pPr>
        <w:numPr>
          <w:ilvl w:val="0"/>
          <w:numId w:val="113"/>
        </w:numPr>
        <w:spacing w:before="100" w:beforeAutospacing="1" w:after="100" w:afterAutospacing="1" w:line="480" w:lineRule="auto"/>
        <w:ind w:left="714" w:hanging="357"/>
        <w:jc w:val="both"/>
        <w:rPr>
          <w:rFonts w:ascii="Arial" w:hAnsi="Arial" w:cs="Arial"/>
          <w:iCs/>
          <w:lang w:val="es-CO"/>
        </w:rPr>
      </w:pPr>
      <w:r w:rsidRPr="00D90A4F">
        <w:rPr>
          <w:rFonts w:ascii="Arial" w:hAnsi="Arial" w:cs="Arial"/>
          <w:iCs/>
          <w:lang w:val="es-CO"/>
        </w:rPr>
        <w:t>C</w:t>
      </w:r>
      <w:r>
        <w:rPr>
          <w:rFonts w:ascii="Arial" w:hAnsi="Arial" w:cs="Arial"/>
          <w:iCs/>
          <w:lang w:val="es-CO"/>
        </w:rPr>
        <w:t>umplir y hacer cumplir</w:t>
      </w:r>
      <w:r w:rsidRPr="00D90A4F">
        <w:rPr>
          <w:rFonts w:ascii="Arial" w:hAnsi="Arial" w:cs="Arial"/>
          <w:iCs/>
          <w:lang w:val="es-CO"/>
        </w:rPr>
        <w:t xml:space="preserve"> reglamentos, estatutos y las resoluciones del Directorio y de </w:t>
      </w:r>
      <w:smartTag w:uri="urn:schemas-microsoft-com:office:smarttags" w:element="PersonName">
        <w:smartTagPr>
          <w:attr w:name="ProductID" w:val="la Comisi￳n Ejecutiva"/>
        </w:smartTagPr>
        <w:r w:rsidRPr="00D90A4F">
          <w:rPr>
            <w:rFonts w:ascii="Arial" w:hAnsi="Arial" w:cs="Arial"/>
            <w:iCs/>
            <w:lang w:val="es-CO"/>
          </w:rPr>
          <w:t>la Comisión Ejecutiva</w:t>
        </w:r>
      </w:smartTag>
      <w:r w:rsidRPr="00D90A4F">
        <w:rPr>
          <w:rFonts w:ascii="Arial" w:hAnsi="Arial" w:cs="Arial"/>
          <w:iCs/>
          <w:lang w:val="es-CO"/>
        </w:rPr>
        <w:t>;</w:t>
      </w:r>
    </w:p>
    <w:p w:rsidR="00C46836" w:rsidRPr="00D90A4F" w:rsidRDefault="00C46836" w:rsidP="00C46836">
      <w:pPr>
        <w:numPr>
          <w:ilvl w:val="0"/>
          <w:numId w:val="113"/>
        </w:numPr>
        <w:spacing w:before="100" w:beforeAutospacing="1" w:after="100" w:afterAutospacing="1" w:line="480" w:lineRule="auto"/>
        <w:ind w:left="714" w:hanging="357"/>
        <w:jc w:val="both"/>
        <w:rPr>
          <w:rFonts w:ascii="Arial" w:hAnsi="Arial" w:cs="Arial"/>
          <w:iCs/>
          <w:lang w:val="es-CO"/>
        </w:rPr>
      </w:pPr>
      <w:r w:rsidRPr="00D90A4F">
        <w:rPr>
          <w:rFonts w:ascii="Arial" w:hAnsi="Arial" w:cs="Arial"/>
          <w:iCs/>
          <w:lang w:val="es-CO"/>
        </w:rPr>
        <w:t>A</w:t>
      </w:r>
      <w:r>
        <w:rPr>
          <w:rFonts w:ascii="Arial" w:hAnsi="Arial" w:cs="Arial"/>
          <w:iCs/>
          <w:lang w:val="es-CO"/>
        </w:rPr>
        <w:t>dministrar las Empresa</w:t>
      </w:r>
      <w:r w:rsidRPr="00D90A4F">
        <w:rPr>
          <w:rFonts w:ascii="Arial" w:hAnsi="Arial" w:cs="Arial"/>
          <w:iCs/>
          <w:lang w:val="es-CO"/>
        </w:rPr>
        <w:t>, velar por la eficiencia empresarial en todos sus procesos e informa</w:t>
      </w:r>
      <w:r>
        <w:rPr>
          <w:rFonts w:ascii="Arial" w:hAnsi="Arial" w:cs="Arial"/>
          <w:iCs/>
          <w:lang w:val="es-CO"/>
        </w:rPr>
        <w:t>r al Directorio</w:t>
      </w:r>
      <w:r w:rsidRPr="00D90A4F">
        <w:rPr>
          <w:rFonts w:ascii="Arial" w:hAnsi="Arial" w:cs="Arial"/>
          <w:iCs/>
          <w:lang w:val="es-CO"/>
        </w:rPr>
        <w:t>, sobre los resultados de la gestión, de aplicación de las políticas aplicadas y de los resultados de los planes, proyectos y presupuesto, en ejecución o ya ejecutados;</w:t>
      </w:r>
    </w:p>
    <w:p w:rsidR="00C46836" w:rsidRPr="00D90A4F" w:rsidRDefault="00C46836" w:rsidP="00C46836">
      <w:pPr>
        <w:numPr>
          <w:ilvl w:val="0"/>
          <w:numId w:val="113"/>
        </w:numPr>
        <w:spacing w:before="100" w:beforeAutospacing="1" w:after="100" w:afterAutospacing="1" w:line="480" w:lineRule="auto"/>
        <w:ind w:left="714" w:hanging="357"/>
        <w:jc w:val="both"/>
        <w:rPr>
          <w:rFonts w:ascii="Arial" w:hAnsi="Arial" w:cs="Arial"/>
          <w:iCs/>
          <w:lang w:val="es-CO"/>
        </w:rPr>
      </w:pPr>
      <w:r w:rsidRPr="00D90A4F">
        <w:rPr>
          <w:rFonts w:ascii="Arial" w:hAnsi="Arial" w:cs="Arial"/>
          <w:iCs/>
          <w:lang w:val="es-CO"/>
        </w:rPr>
        <w:t xml:space="preserve">Preparar el Plan Estratégico, el Plan Operativo y el Presupuesto </w:t>
      </w:r>
      <w:r>
        <w:rPr>
          <w:rFonts w:ascii="Arial" w:hAnsi="Arial" w:cs="Arial"/>
          <w:iCs/>
          <w:lang w:val="es-CO"/>
        </w:rPr>
        <w:t xml:space="preserve">General de </w:t>
      </w:r>
      <w:smartTag w:uri="urn:schemas-microsoft-com:office:smarttags" w:element="PersonName">
        <w:smartTagPr>
          <w:attr w:name="ProductID" w:val="la Empresa"/>
        </w:smartTagPr>
        <w:r>
          <w:rPr>
            <w:rFonts w:ascii="Arial" w:hAnsi="Arial" w:cs="Arial"/>
            <w:iCs/>
            <w:lang w:val="es-CO"/>
          </w:rPr>
          <w:t>la Empresa</w:t>
        </w:r>
      </w:smartTag>
      <w:r w:rsidRPr="00D90A4F">
        <w:rPr>
          <w:rFonts w:ascii="Arial" w:hAnsi="Arial" w:cs="Arial"/>
          <w:iCs/>
          <w:lang w:val="es-CO"/>
        </w:rPr>
        <w:t>, a fin de que sean conocidos y apr</w:t>
      </w:r>
      <w:r>
        <w:rPr>
          <w:rFonts w:ascii="Arial" w:hAnsi="Arial" w:cs="Arial"/>
          <w:iCs/>
          <w:lang w:val="es-CO"/>
        </w:rPr>
        <w:t>obados</w:t>
      </w:r>
      <w:r w:rsidRPr="00D90A4F">
        <w:rPr>
          <w:rFonts w:ascii="Arial" w:hAnsi="Arial" w:cs="Arial"/>
          <w:iCs/>
          <w:lang w:val="es-CO"/>
        </w:rPr>
        <w:t>. Estos planes deberán contener metas y objetivos social</w:t>
      </w:r>
      <w:r>
        <w:rPr>
          <w:rFonts w:ascii="Arial" w:hAnsi="Arial" w:cs="Arial"/>
          <w:iCs/>
          <w:lang w:val="es-CO"/>
        </w:rPr>
        <w:t>es</w:t>
      </w:r>
      <w:r w:rsidRPr="00D90A4F">
        <w:rPr>
          <w:rFonts w:ascii="Arial" w:hAnsi="Arial" w:cs="Arial"/>
          <w:iCs/>
          <w:lang w:val="es-CO"/>
        </w:rPr>
        <w:t>, técnicos, financieros y administrativamente factibles, que permitan medir y evaluar, oportunamente, los resultados y tomar oportunamente los correctivos que sean necesarios</w:t>
      </w:r>
      <w:r>
        <w:rPr>
          <w:rFonts w:ascii="Arial" w:hAnsi="Arial" w:cs="Arial"/>
          <w:iCs/>
          <w:lang w:val="es-CO"/>
        </w:rPr>
        <w:t>.</w:t>
      </w:r>
    </w:p>
    <w:p w:rsidR="00C46836" w:rsidRPr="00D90A4F" w:rsidRDefault="00C46836" w:rsidP="00C46836">
      <w:pPr>
        <w:numPr>
          <w:ilvl w:val="0"/>
          <w:numId w:val="113"/>
        </w:numPr>
        <w:spacing w:before="100" w:beforeAutospacing="1" w:after="100" w:afterAutospacing="1" w:line="480" w:lineRule="auto"/>
        <w:ind w:left="714" w:hanging="357"/>
        <w:jc w:val="both"/>
        <w:rPr>
          <w:rFonts w:ascii="Arial" w:hAnsi="Arial" w:cs="Arial"/>
          <w:iCs/>
          <w:lang w:val="es-CO"/>
        </w:rPr>
      </w:pPr>
      <w:r w:rsidRPr="00D90A4F">
        <w:rPr>
          <w:rFonts w:ascii="Arial" w:hAnsi="Arial" w:cs="Arial"/>
          <w:iCs/>
          <w:lang w:val="es-CO"/>
        </w:rPr>
        <w:lastRenderedPageBreak/>
        <w:t>Rep</w:t>
      </w:r>
      <w:r>
        <w:rPr>
          <w:rFonts w:ascii="Arial" w:hAnsi="Arial" w:cs="Arial"/>
          <w:iCs/>
          <w:lang w:val="es-CO"/>
        </w:rPr>
        <w:t>resentar a las Empresa</w:t>
      </w:r>
      <w:r w:rsidRPr="00D90A4F">
        <w:rPr>
          <w:rFonts w:ascii="Arial" w:hAnsi="Arial" w:cs="Arial"/>
          <w:iCs/>
          <w:lang w:val="es-CO"/>
        </w:rPr>
        <w:t xml:space="preserve"> personalmente, o mediante delegación, en las juntas de accionistas, directorios y otros organismos de los que fuera miembro en razón de la dignidad que ostenta</w:t>
      </w:r>
      <w:r>
        <w:rPr>
          <w:rFonts w:ascii="Arial" w:hAnsi="Arial" w:cs="Arial"/>
          <w:iCs/>
          <w:lang w:val="es-CO"/>
        </w:rPr>
        <w:t>.</w:t>
      </w:r>
    </w:p>
    <w:p w:rsidR="00C46836" w:rsidRPr="00D90A4F" w:rsidRDefault="00C46836" w:rsidP="00C46836">
      <w:pPr>
        <w:numPr>
          <w:ilvl w:val="0"/>
          <w:numId w:val="113"/>
        </w:numPr>
        <w:spacing w:before="100" w:beforeAutospacing="1" w:after="100" w:afterAutospacing="1" w:line="480" w:lineRule="auto"/>
        <w:ind w:left="714" w:hanging="357"/>
        <w:jc w:val="both"/>
        <w:rPr>
          <w:rFonts w:ascii="Arial" w:hAnsi="Arial" w:cs="Arial"/>
          <w:iCs/>
          <w:lang w:val="es-CO"/>
        </w:rPr>
      </w:pPr>
      <w:r w:rsidRPr="00D90A4F">
        <w:rPr>
          <w:rFonts w:ascii="Arial" w:hAnsi="Arial" w:cs="Arial"/>
          <w:iCs/>
          <w:lang w:val="es-CO"/>
        </w:rPr>
        <w:t>Delegar su representación y otorgar poderes especiales a ot</w:t>
      </w:r>
      <w:r>
        <w:rPr>
          <w:rFonts w:ascii="Arial" w:hAnsi="Arial" w:cs="Arial"/>
          <w:iCs/>
          <w:lang w:val="es-CO"/>
        </w:rPr>
        <w:t xml:space="preserve">ros funcionarios de </w:t>
      </w:r>
      <w:smartTag w:uri="urn:schemas-microsoft-com:office:smarttags" w:element="PersonName">
        <w:smartTagPr>
          <w:attr w:name="ProductID" w:val="la Empresa"/>
        </w:smartTagPr>
        <w:r>
          <w:rPr>
            <w:rFonts w:ascii="Arial" w:hAnsi="Arial" w:cs="Arial"/>
            <w:iCs/>
            <w:lang w:val="es-CO"/>
          </w:rPr>
          <w:t>la Empresa</w:t>
        </w:r>
      </w:smartTag>
      <w:r w:rsidRPr="00D90A4F">
        <w:rPr>
          <w:rFonts w:ascii="Arial" w:hAnsi="Arial" w:cs="Arial"/>
          <w:iCs/>
          <w:lang w:val="es-CO"/>
        </w:rPr>
        <w:t>, mediante escritura pública;</w:t>
      </w:r>
    </w:p>
    <w:p w:rsidR="00C46836" w:rsidRPr="00D90A4F" w:rsidRDefault="00C46836" w:rsidP="00C46836">
      <w:pPr>
        <w:numPr>
          <w:ilvl w:val="0"/>
          <w:numId w:val="113"/>
        </w:numPr>
        <w:spacing w:before="100" w:beforeAutospacing="1" w:after="100" w:afterAutospacing="1" w:line="480" w:lineRule="auto"/>
        <w:ind w:left="714" w:hanging="357"/>
        <w:jc w:val="both"/>
        <w:rPr>
          <w:rFonts w:ascii="Arial" w:hAnsi="Arial" w:cs="Arial"/>
          <w:iCs/>
          <w:lang w:val="es-CO"/>
        </w:rPr>
      </w:pPr>
      <w:r w:rsidRPr="00D90A4F">
        <w:rPr>
          <w:rFonts w:ascii="Arial" w:hAnsi="Arial" w:cs="Arial"/>
          <w:iCs/>
          <w:lang w:val="es-CO"/>
        </w:rPr>
        <w:t>Designar a los funcionarios y empleados que sean de su competencia y removerlos por causas debidamente comprobadas, con respeto al debido proceso;</w:t>
      </w:r>
    </w:p>
    <w:p w:rsidR="00C46836" w:rsidRPr="00D90A4F" w:rsidRDefault="00C46836" w:rsidP="00C46836">
      <w:pPr>
        <w:numPr>
          <w:ilvl w:val="0"/>
          <w:numId w:val="113"/>
        </w:numPr>
        <w:spacing w:before="100" w:beforeAutospacing="1" w:after="100" w:afterAutospacing="1" w:line="480" w:lineRule="auto"/>
        <w:ind w:left="714" w:hanging="357"/>
        <w:jc w:val="both"/>
        <w:rPr>
          <w:rFonts w:ascii="Arial" w:hAnsi="Arial" w:cs="Arial"/>
          <w:iCs/>
          <w:lang w:val="es-CO"/>
        </w:rPr>
      </w:pPr>
      <w:r w:rsidRPr="00D90A4F">
        <w:rPr>
          <w:rFonts w:ascii="Arial" w:hAnsi="Arial" w:cs="Arial"/>
          <w:iCs/>
          <w:lang w:val="es-CO"/>
        </w:rPr>
        <w:t>Proponer al Directorio el nombramiento del Secretario General, así como su remoción por causas debidamente justificadas;</w:t>
      </w:r>
    </w:p>
    <w:p w:rsidR="00C46836" w:rsidRDefault="00C46836" w:rsidP="00C46836">
      <w:pPr>
        <w:numPr>
          <w:ilvl w:val="0"/>
          <w:numId w:val="113"/>
        </w:numPr>
        <w:spacing w:before="100" w:beforeAutospacing="1" w:after="100" w:afterAutospacing="1" w:line="480" w:lineRule="auto"/>
        <w:ind w:left="714" w:hanging="357"/>
        <w:jc w:val="both"/>
        <w:rPr>
          <w:rFonts w:ascii="Arial" w:hAnsi="Arial" w:cs="Arial"/>
          <w:iCs/>
          <w:lang w:val="es-CO"/>
        </w:rPr>
      </w:pPr>
      <w:r w:rsidRPr="00D90A4F">
        <w:rPr>
          <w:rFonts w:ascii="Arial" w:hAnsi="Arial" w:cs="Arial"/>
          <w:iCs/>
          <w:lang w:val="es-CO"/>
        </w:rPr>
        <w:t xml:space="preserve">En casos de urgencia, solicitar, motivadamente, que se convoque a </w:t>
      </w:r>
      <w:smartTag w:uri="urn:schemas-microsoft-com:office:smarttags" w:element="PersonName">
        <w:smartTagPr>
          <w:attr w:name="ProductID" w:val="La Comisi￳n"/>
        </w:smartTagPr>
        <w:r w:rsidRPr="00D90A4F">
          <w:rPr>
            <w:rFonts w:ascii="Arial" w:hAnsi="Arial" w:cs="Arial"/>
            <w:iCs/>
            <w:lang w:val="es-CO"/>
          </w:rPr>
          <w:t>la Comisión</w:t>
        </w:r>
      </w:smartTag>
      <w:r w:rsidRPr="00D90A4F">
        <w:rPr>
          <w:rFonts w:ascii="Arial" w:hAnsi="Arial" w:cs="Arial"/>
          <w:iCs/>
          <w:lang w:val="es-CO"/>
        </w:rPr>
        <w:t xml:space="preserve"> de Coordinación, Seguimiento y Evaluación de las Políticas Empresariales, debiendo informar, en la próxima sesión del Directorio, sobre las resoluciones que ésta tome;</w:t>
      </w:r>
    </w:p>
    <w:p w:rsidR="00C46836" w:rsidRPr="00A018AF" w:rsidRDefault="00C46836" w:rsidP="00C46836">
      <w:pPr>
        <w:spacing w:line="480" w:lineRule="auto"/>
        <w:jc w:val="both"/>
        <w:rPr>
          <w:rFonts w:ascii="Arial" w:hAnsi="Arial" w:cs="Arial"/>
          <w:b/>
          <w:lang w:val="es-CO"/>
        </w:rPr>
      </w:pPr>
      <w:r>
        <w:rPr>
          <w:rFonts w:ascii="Arial" w:hAnsi="Arial" w:cs="Arial"/>
          <w:b/>
          <w:lang w:val="es-CO"/>
        </w:rPr>
        <w:t>3.5.4 Subgerente General</w:t>
      </w:r>
    </w:p>
    <w:p w:rsidR="00C46836" w:rsidRDefault="00C46836" w:rsidP="00C46836">
      <w:pPr>
        <w:spacing w:line="480" w:lineRule="auto"/>
        <w:jc w:val="both"/>
        <w:rPr>
          <w:rFonts w:ascii="Arial" w:hAnsi="Arial" w:cs="Arial"/>
          <w:b/>
          <w:bCs/>
          <w:lang w:val="es-MX"/>
        </w:rPr>
      </w:pPr>
      <w:r>
        <w:rPr>
          <w:rFonts w:ascii="Arial" w:hAnsi="Arial" w:cs="Arial"/>
          <w:b/>
          <w:bCs/>
          <w:lang w:val="es-MX"/>
        </w:rPr>
        <w:t>3.5.4.1 Descripción</w:t>
      </w:r>
    </w:p>
    <w:p w:rsidR="00C46836" w:rsidRPr="00556867" w:rsidRDefault="00C46836" w:rsidP="00C46836">
      <w:pPr>
        <w:spacing w:line="480" w:lineRule="auto"/>
        <w:jc w:val="both"/>
        <w:rPr>
          <w:rFonts w:ascii="Arial" w:hAnsi="Arial" w:cs="Arial"/>
          <w:iCs/>
          <w:lang w:val="es-CO"/>
        </w:rPr>
      </w:pPr>
      <w:r w:rsidRPr="00556867">
        <w:rPr>
          <w:rFonts w:ascii="Arial" w:hAnsi="Arial" w:cs="Arial"/>
          <w:iCs/>
          <w:lang w:val="es-CO"/>
        </w:rPr>
        <w:t>El Subgerente General será nombrado por el Directorio y deberá reunir los mismos requisitos exigidos para ser Gerente General. Durará cinco años en sus funciones y, además de reemplazar al Gerente General en casos de ausencia temporal o definitiva, cumplirá con las funciones que le asignen la ley, los reglamentos y estatutos.</w:t>
      </w:r>
    </w:p>
    <w:p w:rsidR="00C46836" w:rsidRDefault="00C46836" w:rsidP="00C46836">
      <w:pPr>
        <w:spacing w:before="100" w:beforeAutospacing="1" w:after="100" w:afterAutospacing="1" w:line="480" w:lineRule="auto"/>
        <w:jc w:val="both"/>
        <w:rPr>
          <w:rFonts w:ascii="Arial" w:hAnsi="Arial" w:cs="Arial"/>
          <w:iCs/>
          <w:lang w:val="es-CO"/>
        </w:rPr>
      </w:pPr>
    </w:p>
    <w:p w:rsidR="00C46836" w:rsidRDefault="00C46836" w:rsidP="00C46836">
      <w:pPr>
        <w:spacing w:line="480" w:lineRule="auto"/>
        <w:jc w:val="both"/>
        <w:rPr>
          <w:rFonts w:ascii="Arial" w:hAnsi="Arial" w:cs="Arial"/>
          <w:b/>
          <w:lang w:val="es-EC"/>
        </w:rPr>
      </w:pPr>
      <w:r>
        <w:rPr>
          <w:rFonts w:ascii="Arial" w:hAnsi="Arial" w:cs="Arial"/>
          <w:b/>
          <w:lang w:val="es-EC"/>
        </w:rPr>
        <w:lastRenderedPageBreak/>
        <w:t xml:space="preserve">3.6 </w:t>
      </w:r>
      <w:r w:rsidRPr="00F45C8F">
        <w:rPr>
          <w:rFonts w:ascii="Arial" w:hAnsi="Arial" w:cs="Arial"/>
          <w:b/>
          <w:lang w:val="es-EC"/>
        </w:rPr>
        <w:t>Principales efectos de un buen gobierno corporativo</w:t>
      </w:r>
    </w:p>
    <w:p w:rsidR="00C46836" w:rsidRPr="00C64A91" w:rsidRDefault="00C46836" w:rsidP="00C46836">
      <w:pPr>
        <w:numPr>
          <w:ilvl w:val="0"/>
          <w:numId w:val="1"/>
        </w:numPr>
        <w:spacing w:before="100" w:beforeAutospacing="1" w:after="100" w:afterAutospacing="1" w:line="480" w:lineRule="auto"/>
        <w:jc w:val="both"/>
        <w:rPr>
          <w:rFonts w:ascii="Arial" w:hAnsi="Arial" w:cs="Arial"/>
          <w:color w:val="000000"/>
        </w:rPr>
      </w:pPr>
      <w:r w:rsidRPr="00C64A91">
        <w:rPr>
          <w:rFonts w:ascii="Arial" w:hAnsi="Arial" w:cs="Arial"/>
          <w:color w:val="000000"/>
        </w:rPr>
        <w:t xml:space="preserve">Importante como factor de atracción de capital, tanto internacional como </w:t>
      </w:r>
      <w:r>
        <w:rPr>
          <w:rFonts w:ascii="Arial" w:hAnsi="Arial" w:cs="Arial"/>
          <w:color w:val="000000"/>
        </w:rPr>
        <w:t xml:space="preserve">nacional. </w:t>
      </w:r>
    </w:p>
    <w:p w:rsidR="00C46836" w:rsidRPr="00C64A91" w:rsidRDefault="00C46836" w:rsidP="00C46836">
      <w:pPr>
        <w:numPr>
          <w:ilvl w:val="0"/>
          <w:numId w:val="1"/>
        </w:numPr>
        <w:spacing w:before="100" w:beforeAutospacing="1" w:after="100" w:afterAutospacing="1" w:line="480" w:lineRule="auto"/>
        <w:jc w:val="both"/>
        <w:rPr>
          <w:rFonts w:ascii="Arial" w:hAnsi="Arial" w:cs="Arial"/>
          <w:color w:val="000000"/>
        </w:rPr>
      </w:pPr>
      <w:r>
        <w:rPr>
          <w:rFonts w:ascii="Arial" w:hAnsi="Arial" w:cs="Arial"/>
          <w:color w:val="000000"/>
        </w:rPr>
        <w:t>F</w:t>
      </w:r>
      <w:r w:rsidRPr="00C64A91">
        <w:rPr>
          <w:rFonts w:ascii="Arial" w:hAnsi="Arial" w:cs="Arial"/>
          <w:color w:val="000000"/>
        </w:rPr>
        <w:t>undamental para cualquier crecimiento sostenido y compartido</w:t>
      </w:r>
      <w:r>
        <w:rPr>
          <w:rFonts w:ascii="Arial" w:hAnsi="Arial" w:cs="Arial"/>
          <w:color w:val="000000"/>
        </w:rPr>
        <w:t>.</w:t>
      </w:r>
    </w:p>
    <w:p w:rsidR="00C46836" w:rsidRPr="00911DE2" w:rsidRDefault="00C46836" w:rsidP="00C46836">
      <w:pPr>
        <w:numPr>
          <w:ilvl w:val="0"/>
          <w:numId w:val="1"/>
        </w:numPr>
        <w:spacing w:before="100" w:beforeAutospacing="1" w:after="100" w:afterAutospacing="1" w:line="480" w:lineRule="auto"/>
        <w:jc w:val="both"/>
        <w:rPr>
          <w:rFonts w:ascii="Arial" w:hAnsi="Arial" w:cs="Arial"/>
          <w:color w:val="000000"/>
          <w:lang w:val="es-VE"/>
        </w:rPr>
      </w:pPr>
      <w:r w:rsidRPr="00C64A91">
        <w:rPr>
          <w:rFonts w:ascii="Arial" w:hAnsi="Arial" w:cs="Arial"/>
          <w:color w:val="000000"/>
        </w:rPr>
        <w:t xml:space="preserve">Incentivos para mejorar </w:t>
      </w:r>
      <w:r>
        <w:rPr>
          <w:rFonts w:ascii="Arial" w:hAnsi="Arial" w:cs="Arial"/>
          <w:color w:val="000000"/>
        </w:rPr>
        <w:t xml:space="preserve">la </w:t>
      </w:r>
      <w:r w:rsidRPr="00C64A91">
        <w:rPr>
          <w:rFonts w:ascii="Arial" w:hAnsi="Arial" w:cs="Arial"/>
          <w:color w:val="000000"/>
        </w:rPr>
        <w:t xml:space="preserve">reputación de </w:t>
      </w:r>
      <w:r>
        <w:rPr>
          <w:rFonts w:ascii="Arial" w:hAnsi="Arial" w:cs="Arial"/>
          <w:color w:val="000000"/>
        </w:rPr>
        <w:t>las compañías</w:t>
      </w:r>
      <w:r w:rsidRPr="00C64A91">
        <w:rPr>
          <w:rFonts w:ascii="Arial" w:hAnsi="Arial" w:cs="Arial"/>
          <w:color w:val="000000"/>
        </w:rPr>
        <w:t xml:space="preserve"> y propiciar</w:t>
      </w:r>
      <w:r>
        <w:rPr>
          <w:rFonts w:ascii="Arial" w:hAnsi="Arial" w:cs="Arial"/>
          <w:color w:val="000000"/>
        </w:rPr>
        <w:t xml:space="preserve"> un</w:t>
      </w:r>
      <w:r w:rsidRPr="00C64A91">
        <w:rPr>
          <w:rFonts w:ascii="Arial" w:hAnsi="Arial" w:cs="Arial"/>
          <w:color w:val="000000"/>
        </w:rPr>
        <w:t xml:space="preserve"> mejor cumplimiento</w:t>
      </w:r>
      <w:r>
        <w:rPr>
          <w:rFonts w:ascii="Arial" w:hAnsi="Arial" w:cs="Arial"/>
          <w:color w:val="000000"/>
        </w:rPr>
        <w:t>.</w:t>
      </w:r>
    </w:p>
    <w:p w:rsidR="00C46836" w:rsidRDefault="00C46836" w:rsidP="00C46836">
      <w:pPr>
        <w:numPr>
          <w:ilvl w:val="0"/>
          <w:numId w:val="1"/>
        </w:numPr>
        <w:spacing w:before="100" w:beforeAutospacing="1" w:after="100" w:afterAutospacing="1" w:line="480" w:lineRule="auto"/>
        <w:jc w:val="both"/>
        <w:rPr>
          <w:rFonts w:ascii="Arial" w:hAnsi="Arial" w:cs="Arial"/>
          <w:color w:val="000000"/>
          <w:lang w:val="es-VE"/>
        </w:rPr>
      </w:pPr>
      <w:r w:rsidRPr="0019202B">
        <w:rPr>
          <w:rFonts w:ascii="Arial" w:hAnsi="Arial" w:cs="Arial"/>
          <w:color w:val="000000"/>
          <w:lang w:val="es-VE"/>
        </w:rPr>
        <w:t>Fortalece las instituciones gubernamentales relacionadas al sistema financiero</w:t>
      </w:r>
      <w:r>
        <w:rPr>
          <w:rFonts w:ascii="Arial" w:hAnsi="Arial" w:cs="Arial"/>
          <w:color w:val="000000"/>
          <w:lang w:val="es-VE"/>
        </w:rPr>
        <w:t>.</w:t>
      </w:r>
    </w:p>
    <w:p w:rsidR="00C46836" w:rsidRDefault="00C46836" w:rsidP="00C46836">
      <w:pPr>
        <w:numPr>
          <w:ilvl w:val="0"/>
          <w:numId w:val="1"/>
        </w:numPr>
        <w:spacing w:before="100" w:beforeAutospacing="1" w:after="100" w:afterAutospacing="1" w:line="480" w:lineRule="auto"/>
        <w:jc w:val="both"/>
        <w:rPr>
          <w:rFonts w:ascii="Arial" w:hAnsi="Arial" w:cs="Arial"/>
          <w:color w:val="000000"/>
          <w:lang w:val="es-VE"/>
        </w:rPr>
      </w:pPr>
      <w:r>
        <w:rPr>
          <w:rFonts w:ascii="Arial" w:hAnsi="Arial" w:cs="Arial"/>
          <w:color w:val="000000"/>
          <w:lang w:val="es-VE"/>
        </w:rPr>
        <w:t>Divulgación</w:t>
      </w:r>
      <w:r w:rsidRPr="0019202B">
        <w:rPr>
          <w:rFonts w:ascii="Arial" w:hAnsi="Arial" w:cs="Arial"/>
          <w:color w:val="000000"/>
          <w:lang w:val="es-VE"/>
        </w:rPr>
        <w:t xml:space="preserve"> </w:t>
      </w:r>
      <w:r>
        <w:rPr>
          <w:rFonts w:ascii="Arial" w:hAnsi="Arial" w:cs="Arial"/>
          <w:color w:val="000000"/>
          <w:lang w:val="es-VE"/>
        </w:rPr>
        <w:t>d</w:t>
      </w:r>
      <w:r w:rsidRPr="0019202B">
        <w:rPr>
          <w:rFonts w:ascii="Arial" w:hAnsi="Arial" w:cs="Arial"/>
          <w:color w:val="000000"/>
          <w:lang w:val="es-VE"/>
        </w:rPr>
        <w:t>el tema a través de la pequeña y mediana empresa y crear incentivos para que éstas implementen medidas de buen gobierno corporativo</w:t>
      </w:r>
      <w:r>
        <w:rPr>
          <w:rFonts w:ascii="Arial" w:hAnsi="Arial" w:cs="Arial"/>
          <w:color w:val="000000"/>
          <w:lang w:val="es-VE"/>
        </w:rPr>
        <w:t xml:space="preserve"> y obtengan mejores resultados</w:t>
      </w:r>
      <w:r w:rsidRPr="0019202B">
        <w:rPr>
          <w:rFonts w:ascii="Arial" w:hAnsi="Arial" w:cs="Arial"/>
          <w:color w:val="000000"/>
          <w:lang w:val="es-VE"/>
        </w:rPr>
        <w:t>.</w:t>
      </w:r>
    </w:p>
    <w:p w:rsidR="00C46836" w:rsidRPr="00911DE2" w:rsidRDefault="00C46836" w:rsidP="00C46836">
      <w:pPr>
        <w:numPr>
          <w:ilvl w:val="0"/>
          <w:numId w:val="1"/>
        </w:numPr>
        <w:spacing w:before="100" w:beforeAutospacing="1" w:after="100" w:afterAutospacing="1" w:line="480" w:lineRule="auto"/>
        <w:jc w:val="both"/>
        <w:rPr>
          <w:rFonts w:ascii="Arial" w:hAnsi="Arial" w:cs="Arial"/>
          <w:color w:val="000000"/>
        </w:rPr>
      </w:pPr>
      <w:r w:rsidRPr="0019202B">
        <w:rPr>
          <w:rFonts w:ascii="Arial" w:hAnsi="Arial" w:cs="Arial"/>
          <w:color w:val="000000"/>
          <w:lang w:val="es-VE"/>
        </w:rPr>
        <w:t xml:space="preserve">Impulsar </w:t>
      </w:r>
      <w:r>
        <w:rPr>
          <w:rFonts w:ascii="Arial" w:hAnsi="Arial" w:cs="Arial"/>
          <w:color w:val="000000"/>
          <w:lang w:val="es-VE"/>
        </w:rPr>
        <w:t>cambios en el marco regulatorio al interior de las organizaciones con el fin de mostrar eficiencia y transparencia en sus operaciones.</w:t>
      </w:r>
    </w:p>
    <w:p w:rsidR="00C46836" w:rsidRPr="00441CD9" w:rsidRDefault="00C46836" w:rsidP="00C46836">
      <w:pPr>
        <w:numPr>
          <w:ilvl w:val="0"/>
          <w:numId w:val="1"/>
        </w:numPr>
        <w:spacing w:before="100" w:beforeAutospacing="1" w:after="100" w:afterAutospacing="1" w:line="480" w:lineRule="auto"/>
        <w:jc w:val="both"/>
        <w:rPr>
          <w:rFonts w:ascii="Arial" w:hAnsi="Arial" w:cs="Arial"/>
          <w:color w:val="000000"/>
        </w:rPr>
      </w:pPr>
      <w:r>
        <w:rPr>
          <w:rFonts w:ascii="Arial" w:hAnsi="Arial" w:cs="Arial"/>
          <w:color w:val="000000"/>
          <w:lang w:val="es-VE"/>
        </w:rPr>
        <w:t>Crea confianza en la sociedad y en los inversionistas, ya que al d</w:t>
      </w:r>
      <w:r w:rsidRPr="0019202B">
        <w:rPr>
          <w:rFonts w:ascii="Arial" w:hAnsi="Arial" w:cs="Arial"/>
          <w:color w:val="000000"/>
          <w:lang w:val="es-VE"/>
        </w:rPr>
        <w:t>ifundir la importancia de las buenas prácticas de gob</w:t>
      </w:r>
      <w:r>
        <w:rPr>
          <w:rFonts w:ascii="Arial" w:hAnsi="Arial" w:cs="Arial"/>
          <w:color w:val="000000"/>
          <w:lang w:val="es-VE"/>
        </w:rPr>
        <w:t>i</w:t>
      </w:r>
      <w:r w:rsidRPr="0019202B">
        <w:rPr>
          <w:rFonts w:ascii="Arial" w:hAnsi="Arial" w:cs="Arial"/>
          <w:color w:val="000000"/>
          <w:lang w:val="es-VE"/>
        </w:rPr>
        <w:t>ern</w:t>
      </w:r>
      <w:r>
        <w:rPr>
          <w:rFonts w:ascii="Arial" w:hAnsi="Arial" w:cs="Arial"/>
          <w:color w:val="000000"/>
          <w:lang w:val="es-VE"/>
        </w:rPr>
        <w:t>o</w:t>
      </w:r>
      <w:r w:rsidRPr="0019202B">
        <w:rPr>
          <w:rFonts w:ascii="Arial" w:hAnsi="Arial" w:cs="Arial"/>
          <w:color w:val="000000"/>
          <w:lang w:val="es-VE"/>
        </w:rPr>
        <w:t xml:space="preserve"> corporativ</w:t>
      </w:r>
      <w:r>
        <w:rPr>
          <w:rFonts w:ascii="Arial" w:hAnsi="Arial" w:cs="Arial"/>
          <w:color w:val="000000"/>
          <w:lang w:val="es-VE"/>
        </w:rPr>
        <w:t xml:space="preserve">o, se estará generando un buen ambiente </w:t>
      </w:r>
      <w:r w:rsidRPr="0019202B">
        <w:rPr>
          <w:rFonts w:ascii="Arial" w:hAnsi="Arial" w:cs="Arial"/>
          <w:color w:val="000000"/>
          <w:lang w:val="es-VE"/>
        </w:rPr>
        <w:t>en la sociedad</w:t>
      </w:r>
      <w:r>
        <w:rPr>
          <w:rFonts w:ascii="Arial" w:hAnsi="Arial" w:cs="Arial"/>
          <w:color w:val="000000"/>
          <w:lang w:val="es-VE"/>
        </w:rPr>
        <w:t>.</w:t>
      </w:r>
    </w:p>
    <w:p w:rsidR="00C46836" w:rsidRPr="00AF24A7" w:rsidRDefault="00C46836" w:rsidP="00C46836">
      <w:pPr>
        <w:spacing w:before="100" w:beforeAutospacing="1" w:after="100" w:afterAutospacing="1" w:line="480" w:lineRule="auto"/>
        <w:ind w:left="360"/>
        <w:jc w:val="both"/>
        <w:rPr>
          <w:rFonts w:ascii="Arial" w:hAnsi="Arial" w:cs="Arial"/>
          <w:color w:val="000000"/>
        </w:rPr>
      </w:pPr>
    </w:p>
    <w:p w:rsidR="00C46836" w:rsidRPr="00F45C8F" w:rsidRDefault="00C46836" w:rsidP="00C46836">
      <w:pPr>
        <w:spacing w:line="480" w:lineRule="auto"/>
        <w:jc w:val="both"/>
        <w:rPr>
          <w:rFonts w:ascii="Arial" w:hAnsi="Arial" w:cs="Arial"/>
          <w:b/>
          <w:lang w:val="es-EC"/>
        </w:rPr>
      </w:pPr>
      <w:r>
        <w:rPr>
          <w:rFonts w:ascii="Arial" w:hAnsi="Arial" w:cs="Arial"/>
          <w:b/>
        </w:rPr>
        <w:t>3</w:t>
      </w:r>
      <w:r>
        <w:rPr>
          <w:rFonts w:ascii="Arial" w:hAnsi="Arial" w:cs="Arial"/>
          <w:b/>
          <w:lang w:val="es-EC"/>
        </w:rPr>
        <w:t xml:space="preserve">.7 </w:t>
      </w:r>
      <w:r w:rsidRPr="00F45C8F">
        <w:rPr>
          <w:rFonts w:ascii="Arial" w:hAnsi="Arial" w:cs="Arial"/>
          <w:b/>
          <w:lang w:val="es-EC"/>
        </w:rPr>
        <w:t xml:space="preserve">Consecuencias de no aplicar un código </w:t>
      </w:r>
      <w:r>
        <w:rPr>
          <w:rFonts w:ascii="Arial" w:hAnsi="Arial" w:cs="Arial"/>
          <w:b/>
          <w:lang w:val="es-EC"/>
        </w:rPr>
        <w:t>de un buen gobierno corporativo</w:t>
      </w: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r w:rsidRPr="009A7923">
        <w:rPr>
          <w:rFonts w:ascii="Arial" w:hAnsi="Arial" w:cs="Arial"/>
        </w:rPr>
        <w:lastRenderedPageBreak/>
        <w:t>Primero lo que tendríam</w:t>
      </w:r>
      <w:r>
        <w:rPr>
          <w:rFonts w:ascii="Arial" w:hAnsi="Arial" w:cs="Arial"/>
        </w:rPr>
        <w:t>os es la escasa inversión de organizaciones externas en aquellas instituciones que no tiene como principio la aplicación del buen código de Gobierno Corporativo, pues esto</w:t>
      </w:r>
      <w:r w:rsidRPr="009A7923">
        <w:rPr>
          <w:rFonts w:ascii="Arial" w:hAnsi="Arial" w:cs="Arial"/>
        </w:rPr>
        <w:t xml:space="preserve"> </w:t>
      </w:r>
      <w:r>
        <w:rPr>
          <w:rFonts w:ascii="Arial" w:hAnsi="Arial" w:cs="Arial"/>
        </w:rPr>
        <w:t xml:space="preserve">de </w:t>
      </w:r>
      <w:r w:rsidRPr="009A7923">
        <w:rPr>
          <w:rFonts w:ascii="Arial" w:hAnsi="Arial" w:cs="Arial"/>
        </w:rPr>
        <w:t xml:space="preserve">hecho </w:t>
      </w:r>
      <w:r>
        <w:rPr>
          <w:rFonts w:ascii="Arial" w:hAnsi="Arial" w:cs="Arial"/>
        </w:rPr>
        <w:t>generaría gran desconfianza en ellos.</w:t>
      </w: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r>
        <w:rPr>
          <w:rFonts w:ascii="Arial" w:hAnsi="Arial" w:cs="Arial"/>
        </w:rPr>
        <w:t>No</w:t>
      </w:r>
      <w:r w:rsidRPr="009A7923">
        <w:rPr>
          <w:rFonts w:ascii="Arial" w:hAnsi="Arial" w:cs="Arial"/>
        </w:rPr>
        <w:t xml:space="preserve"> tendríamos para donde crecer, ya que nos limitaríamos a atender un mercado local, el cual cada vez es más competi</w:t>
      </w:r>
      <w:r>
        <w:rPr>
          <w:rFonts w:ascii="Arial" w:hAnsi="Arial" w:cs="Arial"/>
        </w:rPr>
        <w:t>tiv</w:t>
      </w:r>
      <w:r w:rsidRPr="009A7923">
        <w:rPr>
          <w:rFonts w:ascii="Arial" w:hAnsi="Arial" w:cs="Arial"/>
        </w:rPr>
        <w:t>o, esto degeneraría en algunos casos en el despido masivo de trabajadores, e i</w:t>
      </w:r>
      <w:r>
        <w:rPr>
          <w:rFonts w:ascii="Arial" w:hAnsi="Arial" w:cs="Arial"/>
        </w:rPr>
        <w:t>ncluso el cierre de la compañía.</w:t>
      </w:r>
    </w:p>
    <w:p w:rsidR="00C46836" w:rsidRDefault="00C46836" w:rsidP="00C46836">
      <w:pPr>
        <w:spacing w:line="480" w:lineRule="auto"/>
        <w:jc w:val="both"/>
        <w:rPr>
          <w:rFonts w:ascii="Arial" w:hAnsi="Arial" w:cs="Arial"/>
        </w:rPr>
      </w:pPr>
    </w:p>
    <w:p w:rsidR="00C46836" w:rsidRPr="00874635" w:rsidRDefault="00C46836" w:rsidP="00C46836">
      <w:pPr>
        <w:autoSpaceDE w:val="0"/>
        <w:autoSpaceDN w:val="0"/>
        <w:adjustRightInd w:val="0"/>
        <w:spacing w:line="480" w:lineRule="auto"/>
        <w:jc w:val="both"/>
        <w:rPr>
          <w:rFonts w:ascii="Arial" w:hAnsi="Arial" w:cs="Arial"/>
          <w:b/>
          <w:lang w:val="es-EC"/>
        </w:rPr>
      </w:pPr>
      <w:r w:rsidRPr="00726556">
        <w:rPr>
          <w:rFonts w:ascii="Arial" w:hAnsi="Arial" w:cs="Arial"/>
          <w:b/>
        </w:rPr>
        <w:t xml:space="preserve">3.8 Los </w:t>
      </w:r>
      <w:r w:rsidRPr="00726556">
        <w:rPr>
          <w:rFonts w:ascii="Arial" w:hAnsi="Arial" w:cs="Arial"/>
          <w:b/>
          <w:lang w:val="es-EC"/>
        </w:rPr>
        <w:t>problemas de Gobierno Corporativo en la actual legislación ecuatoriana</w:t>
      </w:r>
    </w:p>
    <w:p w:rsidR="00C46836" w:rsidRDefault="00C46836" w:rsidP="00C46836">
      <w:pPr>
        <w:autoSpaceDE w:val="0"/>
        <w:autoSpaceDN w:val="0"/>
        <w:adjustRightInd w:val="0"/>
        <w:spacing w:line="480" w:lineRule="auto"/>
        <w:jc w:val="both"/>
        <w:rPr>
          <w:b/>
          <w:bCs/>
          <w:sz w:val="22"/>
          <w:szCs w:val="22"/>
          <w:lang w:eastAsia="es-ES"/>
        </w:rPr>
      </w:pPr>
    </w:p>
    <w:p w:rsidR="00C46836" w:rsidRDefault="00C46836" w:rsidP="00C46836">
      <w:pPr>
        <w:autoSpaceDE w:val="0"/>
        <w:autoSpaceDN w:val="0"/>
        <w:adjustRightInd w:val="0"/>
        <w:spacing w:line="480" w:lineRule="auto"/>
        <w:jc w:val="both"/>
        <w:rPr>
          <w:rFonts w:ascii="Arial" w:hAnsi="Arial" w:cs="Arial"/>
          <w:lang w:eastAsia="es-ES"/>
        </w:rPr>
      </w:pPr>
      <w:r w:rsidRPr="001758B1">
        <w:rPr>
          <w:rFonts w:ascii="Arial" w:hAnsi="Arial" w:cs="Arial"/>
          <w:lang w:eastAsia="es-ES"/>
        </w:rPr>
        <w:t>En gran medida, los CGC nacen por la falta de transparencia en el manejo del patrimonio de las</w:t>
      </w:r>
      <w:r>
        <w:rPr>
          <w:rFonts w:ascii="Arial" w:hAnsi="Arial" w:cs="Arial"/>
          <w:lang w:eastAsia="es-ES"/>
        </w:rPr>
        <w:t xml:space="preserve"> </w:t>
      </w:r>
      <w:r w:rsidRPr="001758B1">
        <w:rPr>
          <w:rFonts w:ascii="Arial" w:hAnsi="Arial" w:cs="Arial"/>
          <w:lang w:eastAsia="es-ES"/>
        </w:rPr>
        <w:t>empresas, los débiles controles e</w:t>
      </w:r>
      <w:r>
        <w:rPr>
          <w:rFonts w:ascii="Arial" w:hAnsi="Arial" w:cs="Arial"/>
          <w:lang w:eastAsia="es-ES"/>
        </w:rPr>
        <w:t>xternos (auditores externos</w:t>
      </w:r>
      <w:r w:rsidRPr="001758B1">
        <w:rPr>
          <w:rFonts w:ascii="Arial" w:hAnsi="Arial" w:cs="Arial"/>
          <w:lang w:eastAsia="es-ES"/>
        </w:rPr>
        <w:t>, Superintendencias, etc.) e int</w:t>
      </w:r>
      <w:r>
        <w:rPr>
          <w:rFonts w:ascii="Arial" w:hAnsi="Arial" w:cs="Arial"/>
          <w:lang w:eastAsia="es-ES"/>
        </w:rPr>
        <w:t>ernos (Junta General, comisarios, etc.).</w:t>
      </w:r>
    </w:p>
    <w:p w:rsidR="00C46836" w:rsidRPr="001758B1" w:rsidRDefault="00C46836" w:rsidP="00C46836">
      <w:pPr>
        <w:autoSpaceDE w:val="0"/>
        <w:autoSpaceDN w:val="0"/>
        <w:adjustRightInd w:val="0"/>
        <w:spacing w:line="480" w:lineRule="auto"/>
        <w:jc w:val="both"/>
        <w:rPr>
          <w:rFonts w:ascii="Arial" w:hAnsi="Arial" w:cs="Arial"/>
          <w:lang w:eastAsia="es-ES"/>
        </w:rPr>
      </w:pPr>
      <w:r w:rsidRPr="001758B1">
        <w:rPr>
          <w:rFonts w:ascii="Arial" w:hAnsi="Arial" w:cs="Arial"/>
          <w:lang w:eastAsia="es-ES"/>
        </w:rPr>
        <w:t xml:space="preserve">Por clasificación normativa existen tres niveles de protección: (1) </w:t>
      </w:r>
      <w:smartTag w:uri="urn:schemas-microsoft-com:office:smarttags" w:element="PersonName">
        <w:smartTagPr>
          <w:attr w:name="ProductID" w:val="la Ley"/>
        </w:smartTagPr>
        <w:r w:rsidRPr="001758B1">
          <w:rPr>
            <w:rFonts w:ascii="Arial" w:hAnsi="Arial" w:cs="Arial"/>
            <w:lang w:eastAsia="es-ES"/>
          </w:rPr>
          <w:t>la Ley</w:t>
        </w:r>
      </w:smartTag>
      <w:r w:rsidRPr="001758B1">
        <w:rPr>
          <w:rFonts w:ascii="Arial" w:hAnsi="Arial" w:cs="Arial"/>
          <w:lang w:eastAsia="es-ES"/>
        </w:rPr>
        <w:t xml:space="preserve">; (2) </w:t>
      </w:r>
      <w:smartTag w:uri="urn:schemas-microsoft-com:office:smarttags" w:element="PersonName">
        <w:smartTagPr>
          <w:attr w:name="ProductID" w:val="la Autorregulaci￳n"/>
        </w:smartTagPr>
        <w:r w:rsidRPr="001758B1">
          <w:rPr>
            <w:rFonts w:ascii="Arial" w:hAnsi="Arial" w:cs="Arial"/>
            <w:lang w:eastAsia="es-ES"/>
          </w:rPr>
          <w:t>la Autorregulación</w:t>
        </w:r>
      </w:smartTag>
      <w:r w:rsidRPr="001758B1">
        <w:rPr>
          <w:rFonts w:ascii="Arial" w:hAnsi="Arial" w:cs="Arial"/>
          <w:lang w:eastAsia="es-ES"/>
        </w:rPr>
        <w:t xml:space="preserve">; y, (3) Cumplir o informar: </w:t>
      </w:r>
    </w:p>
    <w:p w:rsidR="00C46836" w:rsidRPr="001758B1" w:rsidRDefault="00C46836" w:rsidP="00C46836">
      <w:pPr>
        <w:autoSpaceDE w:val="0"/>
        <w:autoSpaceDN w:val="0"/>
        <w:adjustRightInd w:val="0"/>
        <w:spacing w:line="480" w:lineRule="auto"/>
        <w:jc w:val="both"/>
        <w:rPr>
          <w:rFonts w:ascii="Arial" w:hAnsi="Arial" w:cs="Arial"/>
          <w:lang w:eastAsia="es-ES"/>
        </w:rPr>
      </w:pPr>
    </w:p>
    <w:p w:rsidR="00C46836" w:rsidRPr="001758B1" w:rsidRDefault="00C46836" w:rsidP="00C46836">
      <w:pPr>
        <w:autoSpaceDE w:val="0"/>
        <w:autoSpaceDN w:val="0"/>
        <w:adjustRightInd w:val="0"/>
        <w:spacing w:line="480" w:lineRule="auto"/>
        <w:jc w:val="both"/>
        <w:rPr>
          <w:rFonts w:ascii="Arial" w:hAnsi="Arial" w:cs="Arial"/>
          <w:lang w:eastAsia="es-ES"/>
        </w:rPr>
      </w:pPr>
      <w:r w:rsidRPr="001758B1">
        <w:rPr>
          <w:rFonts w:ascii="Arial" w:hAnsi="Arial" w:cs="Arial"/>
          <w:lang w:eastAsia="es-ES"/>
        </w:rPr>
        <w:t>1. Ley.- Este es el nivel más fuerte de cumplimiento, por cuanto la legislación ostenta carácter</w:t>
      </w:r>
      <w:r>
        <w:rPr>
          <w:rFonts w:ascii="Arial" w:hAnsi="Arial" w:cs="Arial"/>
          <w:lang w:eastAsia="es-ES"/>
        </w:rPr>
        <w:t xml:space="preserve"> </w:t>
      </w:r>
      <w:r w:rsidRPr="001758B1">
        <w:rPr>
          <w:rFonts w:ascii="Arial" w:hAnsi="Arial" w:cs="Arial"/>
          <w:lang w:eastAsia="es-ES"/>
        </w:rPr>
        <w:t>general (leyes, decretos, reglamentos, resoluciones), y es obligatoria a todas las sociedades y sus</w:t>
      </w:r>
      <w:r>
        <w:rPr>
          <w:rFonts w:ascii="Arial" w:hAnsi="Arial" w:cs="Arial"/>
          <w:lang w:eastAsia="es-ES"/>
        </w:rPr>
        <w:t xml:space="preserve"> </w:t>
      </w:r>
      <w:r w:rsidRPr="001758B1">
        <w:rPr>
          <w:rFonts w:ascii="Arial" w:hAnsi="Arial" w:cs="Arial"/>
          <w:lang w:eastAsia="es-ES"/>
        </w:rPr>
        <w:t>a</w:t>
      </w:r>
      <w:r>
        <w:rPr>
          <w:rFonts w:ascii="Arial" w:hAnsi="Arial" w:cs="Arial"/>
          <w:lang w:eastAsia="es-ES"/>
        </w:rPr>
        <w:t>dministradores</w:t>
      </w:r>
      <w:r w:rsidRPr="001758B1">
        <w:rPr>
          <w:rFonts w:ascii="Arial" w:hAnsi="Arial" w:cs="Arial"/>
          <w:lang w:eastAsia="es-ES"/>
        </w:rPr>
        <w:t>.</w:t>
      </w:r>
    </w:p>
    <w:p w:rsidR="00C46836" w:rsidRPr="001758B1" w:rsidRDefault="00C46836" w:rsidP="00C46836">
      <w:pPr>
        <w:autoSpaceDE w:val="0"/>
        <w:autoSpaceDN w:val="0"/>
        <w:adjustRightInd w:val="0"/>
        <w:spacing w:line="480" w:lineRule="auto"/>
        <w:jc w:val="both"/>
        <w:rPr>
          <w:rFonts w:ascii="Arial" w:hAnsi="Arial" w:cs="Arial"/>
          <w:lang w:eastAsia="es-ES"/>
        </w:rPr>
      </w:pPr>
      <w:r w:rsidRPr="001758B1">
        <w:rPr>
          <w:rFonts w:ascii="Arial" w:hAnsi="Arial" w:cs="Arial"/>
          <w:lang w:eastAsia="es-ES"/>
        </w:rPr>
        <w:lastRenderedPageBreak/>
        <w:t>2. Autorregulación.- La autorregulación es la asunción voluntaria por parte de las empresas, por lo general las sociedades cotizadas, que reforman sus estatutos sociales para adecuar sus conductas a las normas recomendadas por las autoridades o grupos empresariales. A éste rango pertenece el CEc.</w:t>
      </w:r>
    </w:p>
    <w:p w:rsidR="00C46836" w:rsidRPr="001758B1" w:rsidRDefault="00C46836" w:rsidP="00C46836">
      <w:pPr>
        <w:autoSpaceDE w:val="0"/>
        <w:autoSpaceDN w:val="0"/>
        <w:adjustRightInd w:val="0"/>
        <w:spacing w:line="480" w:lineRule="auto"/>
        <w:jc w:val="both"/>
        <w:rPr>
          <w:rFonts w:ascii="Arial" w:hAnsi="Arial" w:cs="Arial"/>
          <w:lang w:eastAsia="es-ES"/>
        </w:rPr>
      </w:pPr>
    </w:p>
    <w:p w:rsidR="00C46836" w:rsidRDefault="00C46836" w:rsidP="00C46836">
      <w:pPr>
        <w:autoSpaceDE w:val="0"/>
        <w:autoSpaceDN w:val="0"/>
        <w:adjustRightInd w:val="0"/>
        <w:spacing w:line="480" w:lineRule="auto"/>
        <w:jc w:val="both"/>
        <w:rPr>
          <w:rFonts w:ascii="Arial" w:hAnsi="Arial" w:cs="Arial"/>
          <w:lang w:eastAsia="es-ES"/>
        </w:rPr>
      </w:pPr>
      <w:r w:rsidRPr="001758B1">
        <w:rPr>
          <w:rFonts w:ascii="Arial" w:hAnsi="Arial" w:cs="Arial"/>
          <w:lang w:eastAsia="es-ES"/>
        </w:rPr>
        <w:t>3. Cumplir o informar.- En vez de que las empresas busquen evadir o esquivar algunas reglame</w:t>
      </w:r>
      <w:r>
        <w:rPr>
          <w:rFonts w:ascii="Arial" w:hAnsi="Arial" w:cs="Arial"/>
          <w:lang w:eastAsia="es-ES"/>
        </w:rPr>
        <w:t>ntaciones, y se prefiera la vera</w:t>
      </w:r>
      <w:r w:rsidRPr="001758B1">
        <w:rPr>
          <w:rFonts w:ascii="Arial" w:hAnsi="Arial" w:cs="Arial"/>
          <w:lang w:eastAsia="es-ES"/>
        </w:rPr>
        <w:t>z información para los inversores, cabe la posibilidad en ciertos casos de cumplir con las regulaciones bursátiles o informar al público los motivos por los que se ha preferido no seg</w:t>
      </w:r>
      <w:r>
        <w:rPr>
          <w:rFonts w:ascii="Arial" w:hAnsi="Arial" w:cs="Arial"/>
          <w:lang w:eastAsia="es-ES"/>
        </w:rPr>
        <w:t>uir un determinado lineamiento</w:t>
      </w:r>
      <w:r w:rsidRPr="001758B1">
        <w:rPr>
          <w:rFonts w:ascii="Arial" w:hAnsi="Arial" w:cs="Arial"/>
          <w:lang w:eastAsia="es-ES"/>
        </w:rPr>
        <w:t xml:space="preserve">. Ésta es una normativa intermedia entre </w:t>
      </w:r>
      <w:smartTag w:uri="urn:schemas-microsoft-com:office:smarttags" w:element="PersonName">
        <w:smartTagPr>
          <w:attr w:name="ProductID" w:val="la Ley"/>
        </w:smartTagPr>
        <w:r w:rsidRPr="001758B1">
          <w:rPr>
            <w:rFonts w:ascii="Arial" w:hAnsi="Arial" w:cs="Arial"/>
            <w:lang w:eastAsia="es-ES"/>
          </w:rPr>
          <w:t>la Ley</w:t>
        </w:r>
      </w:smartTag>
      <w:r w:rsidRPr="001758B1">
        <w:rPr>
          <w:rFonts w:ascii="Arial" w:hAnsi="Arial" w:cs="Arial"/>
          <w:lang w:eastAsia="es-ES"/>
        </w:rPr>
        <w:t xml:space="preserve"> y la autorregulación.</w:t>
      </w:r>
    </w:p>
    <w:p w:rsidR="00C46836" w:rsidRPr="001758B1" w:rsidRDefault="00C46836" w:rsidP="00C46836">
      <w:pPr>
        <w:autoSpaceDE w:val="0"/>
        <w:autoSpaceDN w:val="0"/>
        <w:adjustRightInd w:val="0"/>
        <w:spacing w:line="480" w:lineRule="auto"/>
        <w:jc w:val="both"/>
        <w:rPr>
          <w:rFonts w:ascii="Arial" w:hAnsi="Arial" w:cs="Arial"/>
          <w:lang w:eastAsia="es-ES"/>
        </w:rPr>
      </w:pPr>
    </w:p>
    <w:p w:rsidR="00C46836" w:rsidRPr="0065643E" w:rsidRDefault="00C46836" w:rsidP="00C46836">
      <w:pPr>
        <w:spacing w:line="480" w:lineRule="auto"/>
        <w:jc w:val="both"/>
        <w:rPr>
          <w:rFonts w:ascii="Arial" w:hAnsi="Arial" w:cs="Arial"/>
          <w:b/>
          <w:lang w:val="es-EC"/>
        </w:rPr>
      </w:pPr>
      <w:r w:rsidRPr="0065643E">
        <w:rPr>
          <w:rFonts w:ascii="Arial" w:hAnsi="Arial" w:cs="Arial"/>
          <w:b/>
          <w:lang w:val="es-EC"/>
        </w:rPr>
        <w:t>3.9 Estudio recogido en términos de Gobierno Corporativo en base</w:t>
      </w:r>
      <w:r>
        <w:rPr>
          <w:rFonts w:ascii="Arial" w:hAnsi="Arial" w:cs="Arial"/>
          <w:b/>
          <w:lang w:val="es-EC"/>
        </w:rPr>
        <w:t xml:space="preserve"> </w:t>
      </w:r>
      <w:r w:rsidRPr="0065643E">
        <w:rPr>
          <w:rFonts w:ascii="Arial" w:hAnsi="Arial" w:cs="Arial"/>
          <w:b/>
          <w:lang w:val="es-EC"/>
        </w:rPr>
        <w:t xml:space="preserve">a casos en América Latina </w:t>
      </w:r>
    </w:p>
    <w:p w:rsidR="00C46836" w:rsidRPr="0052265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b/>
          <w:lang w:val="es-MX"/>
        </w:rPr>
      </w:pPr>
      <w:r>
        <w:rPr>
          <w:rFonts w:ascii="Arial" w:hAnsi="Arial" w:cs="Arial"/>
          <w:b/>
          <w:lang w:val="es-MX"/>
        </w:rPr>
        <w:t>El Gobierno Corporativo para América Latina</w:t>
      </w:r>
    </w:p>
    <w:p w:rsidR="00C46836" w:rsidRDefault="00C46836" w:rsidP="00C46836">
      <w:pPr>
        <w:spacing w:line="480" w:lineRule="auto"/>
        <w:jc w:val="both"/>
        <w:rPr>
          <w:rFonts w:ascii="Arial" w:hAnsi="Arial" w:cs="Arial"/>
          <w:lang w:val="es-MX"/>
        </w:rPr>
      </w:pPr>
      <w:r w:rsidRPr="004747E3">
        <w:rPr>
          <w:rFonts w:ascii="Arial" w:hAnsi="Arial" w:cs="Arial"/>
          <w:lang w:val="es-MX"/>
        </w:rPr>
        <w:t xml:space="preserve">América Latina </w:t>
      </w:r>
      <w:r>
        <w:rPr>
          <w:rFonts w:ascii="Arial" w:hAnsi="Arial" w:cs="Arial"/>
          <w:lang w:val="es-MX"/>
        </w:rPr>
        <w:t>se encuentra ante una</w:t>
      </w:r>
      <w:r w:rsidRPr="004747E3">
        <w:rPr>
          <w:rFonts w:ascii="Arial" w:hAnsi="Arial" w:cs="Arial"/>
          <w:lang w:val="es-MX"/>
        </w:rPr>
        <w:t xml:space="preserve"> oportunidad</w:t>
      </w:r>
      <w:r>
        <w:rPr>
          <w:rFonts w:ascii="Arial" w:hAnsi="Arial" w:cs="Arial"/>
          <w:lang w:val="es-MX"/>
        </w:rPr>
        <w:t xml:space="preserve"> como ventana</w:t>
      </w:r>
      <w:r w:rsidRPr="004747E3">
        <w:rPr>
          <w:rFonts w:ascii="Arial" w:hAnsi="Arial" w:cs="Arial"/>
          <w:lang w:val="es-MX"/>
        </w:rPr>
        <w:t xml:space="preserve"> que puede ser aprovechado para dar un salto cualitativo en su proceso de desarrollo</w:t>
      </w:r>
      <w:r>
        <w:rPr>
          <w:rFonts w:ascii="Arial" w:hAnsi="Arial" w:cs="Arial"/>
          <w:lang w:val="es-MX"/>
        </w:rPr>
        <w:t>, a través de:</w:t>
      </w:r>
    </w:p>
    <w:p w:rsidR="00C46836" w:rsidRDefault="00C46836" w:rsidP="00C46836">
      <w:pPr>
        <w:numPr>
          <w:ilvl w:val="0"/>
          <w:numId w:val="114"/>
        </w:numPr>
        <w:spacing w:line="480" w:lineRule="auto"/>
        <w:jc w:val="both"/>
        <w:rPr>
          <w:rFonts w:ascii="Arial" w:hAnsi="Arial" w:cs="Arial"/>
          <w:lang w:val="es-MX"/>
        </w:rPr>
      </w:pPr>
      <w:r>
        <w:rPr>
          <w:rFonts w:ascii="Arial" w:hAnsi="Arial" w:cs="Arial"/>
          <w:lang w:val="es-MX"/>
        </w:rPr>
        <w:t>Ciclo expansivo de la economía mundial</w:t>
      </w:r>
    </w:p>
    <w:p w:rsidR="00C46836" w:rsidRDefault="00C46836" w:rsidP="00C46836">
      <w:pPr>
        <w:numPr>
          <w:ilvl w:val="0"/>
          <w:numId w:val="114"/>
        </w:numPr>
        <w:spacing w:line="480" w:lineRule="auto"/>
        <w:jc w:val="both"/>
        <w:rPr>
          <w:rFonts w:ascii="Arial" w:hAnsi="Arial" w:cs="Arial"/>
          <w:lang w:val="es-MX"/>
        </w:rPr>
      </w:pPr>
      <w:r>
        <w:rPr>
          <w:rFonts w:ascii="Arial" w:hAnsi="Arial" w:cs="Arial"/>
          <w:lang w:val="es-MX"/>
        </w:rPr>
        <w:t>Favorable a nivel de precios de los bienes básicos</w:t>
      </w:r>
    </w:p>
    <w:p w:rsidR="00C46836" w:rsidRPr="004747E3" w:rsidRDefault="00C46836" w:rsidP="00C46836">
      <w:pPr>
        <w:numPr>
          <w:ilvl w:val="0"/>
          <w:numId w:val="114"/>
        </w:numPr>
        <w:spacing w:line="480" w:lineRule="auto"/>
        <w:jc w:val="both"/>
        <w:rPr>
          <w:rFonts w:ascii="Arial" w:hAnsi="Arial" w:cs="Arial"/>
          <w:lang w:val="es-MX"/>
        </w:rPr>
      </w:pPr>
      <w:r>
        <w:rPr>
          <w:rFonts w:ascii="Arial" w:hAnsi="Arial" w:cs="Arial"/>
          <w:lang w:val="es-MX"/>
        </w:rPr>
        <w:t xml:space="preserve">Aceleración del comercio </w:t>
      </w:r>
    </w:p>
    <w:p w:rsidR="00C46836" w:rsidRPr="00200D14" w:rsidRDefault="00C46836" w:rsidP="00C46836">
      <w:pPr>
        <w:spacing w:line="480" w:lineRule="auto"/>
        <w:jc w:val="both"/>
        <w:rPr>
          <w:rFonts w:ascii="Arial" w:hAnsi="Arial" w:cs="Arial"/>
          <w:lang w:val="es-MX"/>
        </w:rPr>
      </w:pPr>
      <w:r w:rsidRPr="00200D14">
        <w:rPr>
          <w:rFonts w:ascii="Arial" w:hAnsi="Arial" w:cs="Arial"/>
          <w:lang w:val="es-MX"/>
        </w:rPr>
        <w:lastRenderedPageBreak/>
        <w:t>No obstante, existen problemas críticos que pueden ser explicados por debilidades estructurales</w:t>
      </w:r>
    </w:p>
    <w:p w:rsidR="00C46836" w:rsidRDefault="00DE14F3" w:rsidP="00C46836">
      <w:pPr>
        <w:spacing w:line="480" w:lineRule="auto"/>
        <w:jc w:val="both"/>
        <w:rPr>
          <w:rFonts w:ascii="Arial" w:hAnsi="Arial" w:cs="Arial"/>
          <w:b/>
          <w:lang w:val="es-MX"/>
        </w:rPr>
      </w:pPr>
      <w:r>
        <w:rPr>
          <w:rFonts w:ascii="Arial" w:hAnsi="Arial" w:cs="Arial"/>
          <w:b/>
          <w:noProof/>
          <w:lang w:val="en-US"/>
        </w:rPr>
        <w:drawing>
          <wp:inline distT="0" distB="0" distL="0" distR="0">
            <wp:extent cx="5238750" cy="1695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37" t="48535" b="1350"/>
                    <a:stretch>
                      <a:fillRect/>
                    </a:stretch>
                  </pic:blipFill>
                  <pic:spPr bwMode="auto">
                    <a:xfrm>
                      <a:off x="0" y="0"/>
                      <a:ext cx="5238750" cy="1695450"/>
                    </a:xfrm>
                    <a:prstGeom prst="rect">
                      <a:avLst/>
                    </a:prstGeom>
                    <a:noFill/>
                    <a:ln>
                      <a:noFill/>
                    </a:ln>
                  </pic:spPr>
                </pic:pic>
              </a:graphicData>
            </a:graphic>
          </wp:inline>
        </w:drawing>
      </w:r>
    </w:p>
    <w:p w:rsidR="00C46836" w:rsidRDefault="00C46836" w:rsidP="00C46836">
      <w:pPr>
        <w:spacing w:line="480" w:lineRule="auto"/>
        <w:jc w:val="both"/>
        <w:rPr>
          <w:rFonts w:ascii="Arial" w:hAnsi="Arial" w:cs="Arial"/>
          <w:lang w:val="es-MX"/>
        </w:rPr>
      </w:pPr>
      <w:r>
        <w:rPr>
          <w:rFonts w:ascii="Arial" w:hAnsi="Arial" w:cs="Arial"/>
          <w:b/>
          <w:lang w:val="es-MX"/>
        </w:rPr>
        <w:t>Gráfico</w:t>
      </w:r>
      <w:r w:rsidRPr="0012007C">
        <w:rPr>
          <w:rFonts w:ascii="Arial" w:hAnsi="Arial" w:cs="Arial"/>
          <w:b/>
          <w:lang w:val="es-MX"/>
        </w:rPr>
        <w:t xml:space="preserve"> 3.</w:t>
      </w:r>
      <w:r>
        <w:rPr>
          <w:rFonts w:ascii="Arial" w:hAnsi="Arial" w:cs="Arial"/>
          <w:b/>
          <w:lang w:val="es-MX"/>
        </w:rPr>
        <w:t>1</w:t>
      </w:r>
      <w:r>
        <w:rPr>
          <w:rFonts w:ascii="Arial" w:hAnsi="Arial" w:cs="Arial"/>
          <w:lang w:val="es-MX"/>
        </w:rPr>
        <w:t xml:space="preserve"> Problemas críticos encontrados</w:t>
      </w:r>
    </w:p>
    <w:p w:rsidR="00C46836" w:rsidRDefault="00C46836" w:rsidP="00C46836">
      <w:pPr>
        <w:spacing w:line="480" w:lineRule="auto"/>
        <w:jc w:val="both"/>
        <w:rPr>
          <w:rFonts w:ascii="Arial" w:hAnsi="Arial" w:cs="Arial"/>
          <w:lang w:val="es-MX"/>
        </w:rPr>
      </w:pPr>
      <w:r w:rsidRPr="0012007C">
        <w:rPr>
          <w:rFonts w:ascii="Arial" w:hAnsi="Arial" w:cs="Arial"/>
          <w:b/>
          <w:lang w:val="es-MX"/>
        </w:rPr>
        <w:t>Fuente:</w:t>
      </w:r>
      <w:r>
        <w:rPr>
          <w:rFonts w:ascii="Arial" w:hAnsi="Arial" w:cs="Arial"/>
          <w:lang w:val="es-MX"/>
        </w:rPr>
        <w:t xml:space="preserve"> UNCTAD 2003, IMF-WEO 2005, Banco Mundial 2005</w:t>
      </w:r>
    </w:p>
    <w:p w:rsidR="00135AE7" w:rsidRDefault="00135AE7" w:rsidP="00C46836">
      <w:pPr>
        <w:spacing w:line="480" w:lineRule="auto"/>
        <w:jc w:val="both"/>
        <w:rPr>
          <w:rFonts w:ascii="Arial" w:hAnsi="Arial" w:cs="Arial"/>
          <w:lang w:val="es-MX"/>
        </w:rPr>
      </w:pPr>
    </w:p>
    <w:p w:rsidR="00C46836" w:rsidRPr="00200D14" w:rsidRDefault="00DE14F3" w:rsidP="00C46836">
      <w:pPr>
        <w:spacing w:line="480" w:lineRule="auto"/>
        <w:jc w:val="both"/>
        <w:rPr>
          <w:rFonts w:ascii="Arial" w:hAnsi="Arial" w:cs="Arial"/>
          <w:lang w:val="es-MX"/>
        </w:rPr>
      </w:pPr>
      <w:r>
        <w:rPr>
          <w:noProof/>
          <w:lang w:val="en-US"/>
        </w:rPr>
        <w:drawing>
          <wp:anchor distT="0" distB="0" distL="114300" distR="114300" simplePos="0" relativeHeight="251648512" behindDoc="0" locked="0" layoutInCell="1" allowOverlap="1">
            <wp:simplePos x="0" y="0"/>
            <wp:positionH relativeFrom="column">
              <wp:align>center</wp:align>
            </wp:positionH>
            <wp:positionV relativeFrom="paragraph">
              <wp:posOffset>955675</wp:posOffset>
            </wp:positionV>
            <wp:extent cx="5257800" cy="25146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t="8678" b="4765"/>
                    <a:stretch>
                      <a:fillRect/>
                    </a:stretch>
                  </pic:blipFill>
                  <pic:spPr bwMode="auto">
                    <a:xfrm>
                      <a:off x="0" y="0"/>
                      <a:ext cx="52578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836" w:rsidRPr="00200D14">
        <w:rPr>
          <w:rFonts w:ascii="Arial" w:hAnsi="Arial" w:cs="Arial"/>
          <w:lang w:val="es-MX"/>
        </w:rPr>
        <w:t>La adopción de altos estándares de gobierno corporativo es una buena inversión</w:t>
      </w:r>
    </w:p>
    <w:p w:rsidR="00C46836" w:rsidRDefault="00C46836" w:rsidP="00C46836">
      <w:pPr>
        <w:spacing w:line="480" w:lineRule="auto"/>
        <w:jc w:val="both"/>
        <w:rPr>
          <w:rFonts w:ascii="Arial" w:hAnsi="Arial" w:cs="Arial"/>
          <w:b/>
          <w:highlight w:val="yellow"/>
          <w:lang w:val="es-MX"/>
        </w:rPr>
      </w:pPr>
    </w:p>
    <w:p w:rsidR="00C46836" w:rsidRPr="0012007C" w:rsidRDefault="00C46836" w:rsidP="00C46836">
      <w:pPr>
        <w:spacing w:line="480" w:lineRule="auto"/>
        <w:jc w:val="both"/>
        <w:rPr>
          <w:rFonts w:ascii="Arial" w:hAnsi="Arial" w:cs="Arial"/>
          <w:b/>
          <w:lang w:val="es-MX"/>
        </w:rPr>
      </w:pPr>
      <w:r>
        <w:rPr>
          <w:rFonts w:ascii="Arial" w:hAnsi="Arial" w:cs="Arial"/>
          <w:b/>
          <w:lang w:val="es-MX"/>
        </w:rPr>
        <w:t>Gráfico</w:t>
      </w:r>
      <w:r w:rsidRPr="0012007C">
        <w:rPr>
          <w:rFonts w:ascii="Arial" w:hAnsi="Arial" w:cs="Arial"/>
          <w:b/>
          <w:lang w:val="es-MX"/>
        </w:rPr>
        <w:t xml:space="preserve"> </w:t>
      </w:r>
      <w:r>
        <w:rPr>
          <w:rFonts w:ascii="Arial" w:hAnsi="Arial" w:cs="Arial"/>
          <w:b/>
          <w:lang w:val="es-MX"/>
        </w:rPr>
        <w:t xml:space="preserve">3.2 </w:t>
      </w:r>
      <w:r w:rsidRPr="00F516FB">
        <w:rPr>
          <w:rFonts w:ascii="Arial" w:hAnsi="Arial" w:cs="Arial"/>
          <w:lang w:val="es-MX"/>
        </w:rPr>
        <w:t>Estándares de Gobierno Corporativo</w:t>
      </w:r>
    </w:p>
    <w:p w:rsidR="00C46836" w:rsidRPr="0012007C" w:rsidRDefault="00C46836" w:rsidP="00C46836">
      <w:pPr>
        <w:spacing w:line="480" w:lineRule="auto"/>
        <w:jc w:val="both"/>
        <w:rPr>
          <w:rFonts w:ascii="Arial" w:hAnsi="Arial" w:cs="Arial"/>
          <w:b/>
          <w:lang w:val="es-MX"/>
        </w:rPr>
      </w:pPr>
      <w:r w:rsidRPr="0012007C">
        <w:rPr>
          <w:rFonts w:ascii="Arial" w:hAnsi="Arial" w:cs="Arial"/>
          <w:b/>
          <w:lang w:val="es-MX"/>
        </w:rPr>
        <w:t xml:space="preserve">Fuente: </w:t>
      </w:r>
      <w:r w:rsidRPr="0012007C">
        <w:rPr>
          <w:rFonts w:ascii="Arial" w:hAnsi="Arial" w:cs="Arial"/>
          <w:lang w:val="es-MX"/>
        </w:rPr>
        <w:t>Bovespa</w:t>
      </w:r>
    </w:p>
    <w:p w:rsidR="00C46836" w:rsidRPr="0011664B" w:rsidRDefault="00C46836" w:rsidP="00C46836">
      <w:pPr>
        <w:spacing w:line="480" w:lineRule="auto"/>
        <w:jc w:val="both"/>
        <w:rPr>
          <w:rFonts w:ascii="Arial" w:hAnsi="Arial" w:cs="Arial"/>
          <w:lang w:val="es-MX"/>
        </w:rPr>
      </w:pPr>
      <w:r w:rsidRPr="0011664B">
        <w:rPr>
          <w:rFonts w:ascii="Arial" w:hAnsi="Arial" w:cs="Arial"/>
          <w:lang w:val="es-MX"/>
        </w:rPr>
        <w:lastRenderedPageBreak/>
        <w:t>Áreas criticas para mejorar el gobierno corporativo en la región</w:t>
      </w:r>
    </w:p>
    <w:p w:rsidR="00C46836" w:rsidRDefault="00DE14F3" w:rsidP="00C46836">
      <w:pPr>
        <w:spacing w:line="480" w:lineRule="auto"/>
        <w:jc w:val="both"/>
        <w:rPr>
          <w:rFonts w:ascii="Arial" w:hAnsi="Arial" w:cs="Arial"/>
          <w:b/>
          <w:highlight w:val="yellow"/>
          <w:lang w:val="es-MX"/>
        </w:rPr>
      </w:pPr>
      <w:r>
        <w:rPr>
          <w:rFonts w:ascii="Arial" w:hAnsi="Arial" w:cs="Arial"/>
          <w:b/>
          <w:noProof/>
          <w:lang w:val="en-US"/>
        </w:rPr>
        <w:drawing>
          <wp:inline distT="0" distB="0" distL="0" distR="0">
            <wp:extent cx="5248275" cy="1704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t="48950" b="1601"/>
                    <a:stretch>
                      <a:fillRect/>
                    </a:stretch>
                  </pic:blipFill>
                  <pic:spPr bwMode="auto">
                    <a:xfrm>
                      <a:off x="0" y="0"/>
                      <a:ext cx="5248275" cy="1704975"/>
                    </a:xfrm>
                    <a:prstGeom prst="rect">
                      <a:avLst/>
                    </a:prstGeom>
                    <a:noFill/>
                    <a:ln>
                      <a:noFill/>
                    </a:ln>
                  </pic:spPr>
                </pic:pic>
              </a:graphicData>
            </a:graphic>
          </wp:inline>
        </w:drawing>
      </w:r>
    </w:p>
    <w:p w:rsidR="00C46836" w:rsidRPr="0012007C" w:rsidRDefault="00C46836" w:rsidP="00C46836">
      <w:pPr>
        <w:spacing w:line="480" w:lineRule="auto"/>
        <w:jc w:val="both"/>
        <w:rPr>
          <w:rFonts w:ascii="Arial" w:hAnsi="Arial" w:cs="Arial"/>
          <w:b/>
          <w:lang w:val="es-MX"/>
        </w:rPr>
      </w:pPr>
      <w:r>
        <w:rPr>
          <w:rFonts w:ascii="Arial" w:hAnsi="Arial" w:cs="Arial"/>
          <w:b/>
          <w:lang w:val="es-MX"/>
        </w:rPr>
        <w:t>Gráfico</w:t>
      </w:r>
      <w:r w:rsidRPr="0012007C">
        <w:rPr>
          <w:rFonts w:ascii="Arial" w:hAnsi="Arial" w:cs="Arial"/>
          <w:b/>
          <w:lang w:val="es-MX"/>
        </w:rPr>
        <w:t xml:space="preserve"> </w:t>
      </w:r>
      <w:r>
        <w:rPr>
          <w:rFonts w:ascii="Arial" w:hAnsi="Arial" w:cs="Arial"/>
          <w:b/>
          <w:lang w:val="es-MX"/>
        </w:rPr>
        <w:t xml:space="preserve">3.3 </w:t>
      </w:r>
      <w:r>
        <w:rPr>
          <w:rFonts w:ascii="Arial" w:hAnsi="Arial" w:cs="Arial"/>
          <w:lang w:val="es-MX"/>
        </w:rPr>
        <w:t>Áreas críticas Gobierno Corporativo</w:t>
      </w:r>
    </w:p>
    <w:p w:rsidR="00C46836" w:rsidRPr="0012007C" w:rsidRDefault="00C46836" w:rsidP="00C46836">
      <w:pPr>
        <w:spacing w:line="480" w:lineRule="auto"/>
        <w:jc w:val="both"/>
        <w:rPr>
          <w:rFonts w:ascii="Arial" w:hAnsi="Arial" w:cs="Arial"/>
          <w:b/>
          <w:lang w:val="es-MX"/>
        </w:rPr>
      </w:pPr>
      <w:r w:rsidRPr="0012007C">
        <w:rPr>
          <w:rFonts w:ascii="Arial" w:hAnsi="Arial" w:cs="Arial"/>
          <w:b/>
          <w:lang w:val="es-MX"/>
        </w:rPr>
        <w:t xml:space="preserve">Fuente: </w:t>
      </w:r>
      <w:r>
        <w:rPr>
          <w:rFonts w:ascii="Arial" w:hAnsi="Arial" w:cs="Arial"/>
          <w:lang w:val="es-MX"/>
        </w:rPr>
        <w:t>FEM, 2004</w:t>
      </w:r>
    </w:p>
    <w:p w:rsidR="00135AE7" w:rsidRDefault="00135AE7" w:rsidP="00C46836">
      <w:pPr>
        <w:spacing w:line="480" w:lineRule="auto"/>
        <w:jc w:val="both"/>
        <w:rPr>
          <w:rFonts w:ascii="Arial" w:hAnsi="Arial" w:cs="Arial"/>
          <w:lang w:val="es-MX"/>
        </w:rPr>
      </w:pPr>
    </w:p>
    <w:p w:rsidR="00C46836" w:rsidRPr="0011664B" w:rsidRDefault="00C46836" w:rsidP="00C46836">
      <w:pPr>
        <w:spacing w:line="480" w:lineRule="auto"/>
        <w:jc w:val="both"/>
        <w:rPr>
          <w:rFonts w:ascii="Arial" w:hAnsi="Arial" w:cs="Arial"/>
          <w:lang w:val="es-MX"/>
        </w:rPr>
      </w:pPr>
      <w:r w:rsidRPr="0011664B">
        <w:rPr>
          <w:rFonts w:ascii="Arial" w:hAnsi="Arial" w:cs="Arial"/>
          <w:lang w:val="es-MX"/>
        </w:rPr>
        <w:t>En América latina el acceso al financiamiento es limitado</w:t>
      </w:r>
    </w:p>
    <w:p w:rsidR="00C46836" w:rsidRDefault="00DE14F3" w:rsidP="00C46836">
      <w:pPr>
        <w:spacing w:line="480" w:lineRule="auto"/>
        <w:jc w:val="both"/>
        <w:rPr>
          <w:rFonts w:ascii="Arial" w:hAnsi="Arial" w:cs="Arial"/>
          <w:b/>
          <w:highlight w:val="yellow"/>
          <w:lang w:val="es-MX"/>
        </w:rPr>
      </w:pPr>
      <w:r>
        <w:rPr>
          <w:rFonts w:ascii="Arial" w:hAnsi="Arial" w:cs="Arial"/>
          <w:b/>
          <w:noProof/>
          <w:lang w:val="en-US"/>
        </w:rPr>
        <w:drawing>
          <wp:inline distT="0" distB="0" distL="0" distR="0">
            <wp:extent cx="5248275" cy="3105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b="6154"/>
                    <a:stretch>
                      <a:fillRect/>
                    </a:stretch>
                  </pic:blipFill>
                  <pic:spPr bwMode="auto">
                    <a:xfrm>
                      <a:off x="0" y="0"/>
                      <a:ext cx="5248275" cy="3105150"/>
                    </a:xfrm>
                    <a:prstGeom prst="rect">
                      <a:avLst/>
                    </a:prstGeom>
                    <a:noFill/>
                    <a:ln>
                      <a:noFill/>
                    </a:ln>
                  </pic:spPr>
                </pic:pic>
              </a:graphicData>
            </a:graphic>
          </wp:inline>
        </w:drawing>
      </w:r>
    </w:p>
    <w:p w:rsidR="00C46836" w:rsidRPr="00512C59" w:rsidRDefault="00C46836" w:rsidP="00C46836">
      <w:pPr>
        <w:spacing w:line="480" w:lineRule="auto"/>
        <w:jc w:val="both"/>
        <w:rPr>
          <w:rFonts w:ascii="Arial" w:hAnsi="Arial" w:cs="Arial"/>
          <w:lang w:val="es-MX"/>
        </w:rPr>
      </w:pPr>
      <w:r>
        <w:rPr>
          <w:rFonts w:ascii="Arial" w:hAnsi="Arial" w:cs="Arial"/>
          <w:b/>
          <w:lang w:val="es-MX"/>
        </w:rPr>
        <w:t>Gráfico</w:t>
      </w:r>
      <w:r w:rsidRPr="0012007C">
        <w:rPr>
          <w:rFonts w:ascii="Arial" w:hAnsi="Arial" w:cs="Arial"/>
          <w:b/>
          <w:lang w:val="es-MX"/>
        </w:rPr>
        <w:t xml:space="preserve"> </w:t>
      </w:r>
      <w:r>
        <w:rPr>
          <w:rFonts w:ascii="Arial" w:hAnsi="Arial" w:cs="Arial"/>
          <w:b/>
          <w:lang w:val="es-MX"/>
        </w:rPr>
        <w:t xml:space="preserve">3.4 </w:t>
      </w:r>
      <w:r>
        <w:rPr>
          <w:rFonts w:ascii="Arial" w:hAnsi="Arial" w:cs="Arial"/>
          <w:lang w:val="es-MX"/>
        </w:rPr>
        <w:t>Acceso al financia</w:t>
      </w:r>
      <w:r w:rsidRPr="00512C59">
        <w:rPr>
          <w:rFonts w:ascii="Arial" w:hAnsi="Arial" w:cs="Arial"/>
          <w:lang w:val="es-MX"/>
        </w:rPr>
        <w:t>miento</w:t>
      </w:r>
    </w:p>
    <w:p w:rsidR="00C46836" w:rsidRPr="0012007C" w:rsidRDefault="00C46836" w:rsidP="00C46836">
      <w:pPr>
        <w:spacing w:line="480" w:lineRule="auto"/>
        <w:jc w:val="both"/>
        <w:rPr>
          <w:rFonts w:ascii="Arial" w:hAnsi="Arial" w:cs="Arial"/>
          <w:b/>
          <w:lang w:val="es-MX"/>
        </w:rPr>
      </w:pPr>
      <w:r w:rsidRPr="0012007C">
        <w:rPr>
          <w:rFonts w:ascii="Arial" w:hAnsi="Arial" w:cs="Arial"/>
          <w:b/>
          <w:lang w:val="es-MX"/>
        </w:rPr>
        <w:t xml:space="preserve">Fuente: </w:t>
      </w:r>
      <w:r>
        <w:rPr>
          <w:rFonts w:ascii="Arial" w:hAnsi="Arial" w:cs="Arial"/>
          <w:lang w:val="es-MX"/>
        </w:rPr>
        <w:t>Foro Económico Mundial (The Global Competitiveness Report 2004)</w:t>
      </w:r>
    </w:p>
    <w:p w:rsidR="00C46836" w:rsidRDefault="00C46836" w:rsidP="00C46836">
      <w:pPr>
        <w:spacing w:line="480" w:lineRule="auto"/>
        <w:jc w:val="both"/>
        <w:rPr>
          <w:rFonts w:ascii="Arial" w:hAnsi="Arial" w:cs="Arial"/>
          <w:lang w:val="es-MX"/>
        </w:rPr>
      </w:pPr>
    </w:p>
    <w:p w:rsidR="00C46836" w:rsidRPr="0011664B" w:rsidRDefault="00C46836" w:rsidP="00C46836">
      <w:pPr>
        <w:spacing w:line="480" w:lineRule="auto"/>
        <w:jc w:val="both"/>
        <w:rPr>
          <w:rFonts w:ascii="Arial" w:hAnsi="Arial" w:cs="Arial"/>
          <w:lang w:val="es-MX"/>
        </w:rPr>
      </w:pPr>
      <w:r w:rsidRPr="0011664B">
        <w:rPr>
          <w:rFonts w:ascii="Arial" w:hAnsi="Arial" w:cs="Arial"/>
          <w:lang w:val="es-MX"/>
        </w:rPr>
        <w:lastRenderedPageBreak/>
        <w:t>Uno de los principales retos para la región está en mejorar su entorno institucional</w:t>
      </w:r>
      <w:r w:rsidR="00814540">
        <w:rPr>
          <w:rFonts w:ascii="Arial" w:hAnsi="Arial" w:cs="Arial"/>
          <w:lang w:val="es-MX"/>
        </w:rPr>
        <w:t>.</w:t>
      </w:r>
    </w:p>
    <w:p w:rsidR="00C46836" w:rsidRPr="00407383" w:rsidRDefault="00DE14F3" w:rsidP="00C46836">
      <w:pPr>
        <w:spacing w:line="480" w:lineRule="auto"/>
        <w:jc w:val="both"/>
        <w:rPr>
          <w:rFonts w:ascii="Arial" w:hAnsi="Arial" w:cs="Arial"/>
          <w:b/>
          <w:highlight w:val="yellow"/>
          <w:lang w:val="es-MX"/>
        </w:rPr>
      </w:pPr>
      <w:r>
        <w:rPr>
          <w:noProof/>
          <w:lang w:val="en-US"/>
        </w:rPr>
        <w:drawing>
          <wp:inline distT="0" distB="0" distL="0" distR="0">
            <wp:extent cx="5257800" cy="2600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2600325"/>
                    </a:xfrm>
                    <a:prstGeom prst="rect">
                      <a:avLst/>
                    </a:prstGeom>
                    <a:noFill/>
                    <a:ln>
                      <a:noFill/>
                    </a:ln>
                  </pic:spPr>
                </pic:pic>
              </a:graphicData>
            </a:graphic>
          </wp:inline>
        </w:drawing>
      </w:r>
    </w:p>
    <w:p w:rsidR="00C46836" w:rsidRDefault="00C46836" w:rsidP="00C46836">
      <w:pPr>
        <w:spacing w:line="480" w:lineRule="auto"/>
        <w:jc w:val="both"/>
        <w:rPr>
          <w:rFonts w:ascii="Arial" w:hAnsi="Arial" w:cs="Arial"/>
          <w:b/>
          <w:lang w:val="es-MX"/>
        </w:rPr>
      </w:pPr>
    </w:p>
    <w:p w:rsidR="00C46836" w:rsidRPr="00512C59" w:rsidRDefault="00C46836" w:rsidP="00C46836">
      <w:pPr>
        <w:spacing w:line="480" w:lineRule="auto"/>
        <w:jc w:val="both"/>
        <w:rPr>
          <w:rFonts w:ascii="Arial" w:hAnsi="Arial" w:cs="Arial"/>
          <w:lang w:val="es-MX"/>
        </w:rPr>
      </w:pPr>
      <w:r>
        <w:rPr>
          <w:rFonts w:ascii="Arial" w:hAnsi="Arial" w:cs="Arial"/>
          <w:b/>
          <w:lang w:val="es-MX"/>
        </w:rPr>
        <w:t>Gráfico</w:t>
      </w:r>
      <w:r w:rsidRPr="0012007C">
        <w:rPr>
          <w:rFonts w:ascii="Arial" w:hAnsi="Arial" w:cs="Arial"/>
          <w:b/>
          <w:lang w:val="es-MX"/>
        </w:rPr>
        <w:t xml:space="preserve"> </w:t>
      </w:r>
      <w:r>
        <w:rPr>
          <w:rFonts w:ascii="Arial" w:hAnsi="Arial" w:cs="Arial"/>
          <w:b/>
          <w:lang w:val="es-MX"/>
        </w:rPr>
        <w:t xml:space="preserve">3.5 </w:t>
      </w:r>
      <w:r>
        <w:rPr>
          <w:rFonts w:ascii="Arial" w:hAnsi="Arial" w:cs="Arial"/>
          <w:lang w:val="es-MX"/>
        </w:rPr>
        <w:tab/>
        <w:t>Promedio de mejoras con respecto al Gobierno Corporativo</w:t>
      </w:r>
    </w:p>
    <w:p w:rsidR="00C46836" w:rsidRPr="0012007C" w:rsidRDefault="00C46836" w:rsidP="00C46836">
      <w:pPr>
        <w:spacing w:line="480" w:lineRule="auto"/>
        <w:jc w:val="both"/>
        <w:rPr>
          <w:rFonts w:ascii="Arial" w:hAnsi="Arial" w:cs="Arial"/>
          <w:b/>
          <w:lang w:val="es-MX"/>
        </w:rPr>
      </w:pPr>
      <w:r w:rsidRPr="0012007C">
        <w:rPr>
          <w:rFonts w:ascii="Arial" w:hAnsi="Arial" w:cs="Arial"/>
          <w:b/>
          <w:lang w:val="es-MX"/>
        </w:rPr>
        <w:t xml:space="preserve">Fuente: </w:t>
      </w:r>
      <w:r>
        <w:rPr>
          <w:rFonts w:ascii="Arial" w:hAnsi="Arial" w:cs="Arial"/>
          <w:lang w:val="es-MX"/>
        </w:rPr>
        <w:t>Bovespa</w:t>
      </w:r>
    </w:p>
    <w:p w:rsidR="00C46836" w:rsidRDefault="00C46836" w:rsidP="00C46836">
      <w:pPr>
        <w:spacing w:line="480" w:lineRule="auto"/>
        <w:jc w:val="both"/>
        <w:rPr>
          <w:rFonts w:ascii="Arial" w:hAnsi="Arial" w:cs="Arial"/>
          <w:b/>
          <w:highlight w:val="yellow"/>
          <w:lang w:val="es-MX"/>
        </w:rPr>
      </w:pPr>
    </w:p>
    <w:p w:rsidR="00C46836" w:rsidRDefault="00C46836" w:rsidP="00C46836">
      <w:pPr>
        <w:spacing w:line="480" w:lineRule="auto"/>
        <w:jc w:val="both"/>
        <w:rPr>
          <w:rFonts w:ascii="Arial" w:hAnsi="Arial" w:cs="Arial"/>
          <w:b/>
          <w:highlight w:val="yellow"/>
          <w:lang w:val="es-MX"/>
        </w:rPr>
      </w:pPr>
    </w:p>
    <w:p w:rsidR="00C46836" w:rsidRDefault="00C46836" w:rsidP="00C46836">
      <w:pPr>
        <w:spacing w:line="480" w:lineRule="auto"/>
        <w:jc w:val="both"/>
        <w:rPr>
          <w:rFonts w:ascii="Arial" w:hAnsi="Arial" w:cs="Arial"/>
          <w:b/>
          <w:highlight w:val="yellow"/>
          <w:lang w:val="es-MX"/>
        </w:rPr>
      </w:pPr>
    </w:p>
    <w:p w:rsidR="00C46836" w:rsidRDefault="00C46836" w:rsidP="00C46836">
      <w:pPr>
        <w:spacing w:line="480" w:lineRule="auto"/>
        <w:jc w:val="both"/>
        <w:rPr>
          <w:rFonts w:ascii="Arial" w:hAnsi="Arial" w:cs="Arial"/>
          <w:b/>
          <w:highlight w:val="yellow"/>
          <w:lang w:val="es-MX"/>
        </w:rPr>
      </w:pPr>
    </w:p>
    <w:p w:rsidR="00C46836" w:rsidRDefault="00C46836" w:rsidP="00C46836">
      <w:pPr>
        <w:spacing w:line="480" w:lineRule="auto"/>
        <w:jc w:val="both"/>
        <w:rPr>
          <w:rFonts w:ascii="Arial" w:hAnsi="Arial" w:cs="Arial"/>
          <w:b/>
          <w:highlight w:val="yellow"/>
          <w:lang w:val="es-MX"/>
        </w:rPr>
      </w:pPr>
    </w:p>
    <w:p w:rsidR="00C46836" w:rsidRDefault="00C46836" w:rsidP="00C46836">
      <w:pPr>
        <w:spacing w:line="480" w:lineRule="auto"/>
        <w:jc w:val="both"/>
        <w:rPr>
          <w:rFonts w:ascii="Arial" w:hAnsi="Arial" w:cs="Arial"/>
          <w:b/>
          <w:highlight w:val="yellow"/>
          <w:lang w:val="es-MX"/>
        </w:rPr>
      </w:pPr>
    </w:p>
    <w:p w:rsidR="00C46836" w:rsidRDefault="00C46836" w:rsidP="00C46836">
      <w:pPr>
        <w:spacing w:line="480" w:lineRule="auto"/>
        <w:jc w:val="both"/>
        <w:rPr>
          <w:rFonts w:ascii="Arial" w:hAnsi="Arial" w:cs="Arial"/>
          <w:b/>
          <w:highlight w:val="yellow"/>
          <w:lang w:val="es-MX"/>
        </w:rPr>
      </w:pPr>
    </w:p>
    <w:p w:rsidR="00C46836" w:rsidRDefault="00C46836" w:rsidP="00C46836">
      <w:pPr>
        <w:spacing w:line="480" w:lineRule="auto"/>
        <w:jc w:val="both"/>
        <w:rPr>
          <w:rFonts w:ascii="Arial" w:hAnsi="Arial" w:cs="Arial"/>
          <w:b/>
          <w:highlight w:val="yellow"/>
          <w:lang w:val="es-MX"/>
        </w:rPr>
      </w:pPr>
    </w:p>
    <w:p w:rsidR="00C46836" w:rsidRDefault="00C46836" w:rsidP="00C46836">
      <w:pPr>
        <w:spacing w:line="480" w:lineRule="auto"/>
        <w:jc w:val="both"/>
        <w:rPr>
          <w:rFonts w:ascii="Arial" w:hAnsi="Arial" w:cs="Arial"/>
          <w:b/>
          <w:highlight w:val="yellow"/>
          <w:lang w:val="es-MX"/>
        </w:rPr>
      </w:pPr>
    </w:p>
    <w:p w:rsidR="00C46836" w:rsidRDefault="00C46836" w:rsidP="00C46836">
      <w:pPr>
        <w:spacing w:line="480" w:lineRule="auto"/>
        <w:jc w:val="both"/>
        <w:rPr>
          <w:rFonts w:ascii="Arial" w:hAnsi="Arial" w:cs="Arial"/>
          <w:b/>
          <w:highlight w:val="yellow"/>
          <w:lang w:val="es-MX"/>
        </w:rPr>
        <w:sectPr w:rsidR="00C46836" w:rsidSect="00C46836">
          <w:headerReference w:type="default" r:id="rId23"/>
          <w:pgSz w:w="11907" w:h="16840" w:code="9"/>
          <w:pgMar w:top="2268" w:right="1361" w:bottom="1985" w:left="2268" w:header="709" w:footer="709" w:gutter="0"/>
          <w:cols w:space="708"/>
          <w:docGrid w:linePitch="360"/>
        </w:sectPr>
      </w:pPr>
    </w:p>
    <w:p w:rsidR="00C46836" w:rsidRPr="003F04B7" w:rsidRDefault="00C46836" w:rsidP="00C46836">
      <w:pPr>
        <w:spacing w:line="480" w:lineRule="auto"/>
        <w:jc w:val="center"/>
        <w:rPr>
          <w:rFonts w:ascii="Arial" w:hAnsi="Arial" w:cs="Arial"/>
          <w:b/>
          <w:sz w:val="28"/>
          <w:szCs w:val="28"/>
          <w:lang w:val="es-MX"/>
        </w:rPr>
      </w:pPr>
      <w:r>
        <w:rPr>
          <w:rFonts w:ascii="Arial" w:hAnsi="Arial" w:cs="Arial"/>
          <w:b/>
          <w:sz w:val="28"/>
          <w:szCs w:val="28"/>
          <w:lang w:val="es-MX"/>
        </w:rPr>
        <w:lastRenderedPageBreak/>
        <w:t>CAPÍ</w:t>
      </w:r>
      <w:r w:rsidRPr="003F04B7">
        <w:rPr>
          <w:rFonts w:ascii="Arial" w:hAnsi="Arial" w:cs="Arial"/>
          <w:b/>
          <w:sz w:val="28"/>
          <w:szCs w:val="28"/>
          <w:lang w:val="es-MX"/>
        </w:rPr>
        <w:t>TULO IV</w:t>
      </w:r>
    </w:p>
    <w:p w:rsidR="00C46836" w:rsidRPr="003F04B7" w:rsidRDefault="00C46836" w:rsidP="00C46836">
      <w:pPr>
        <w:spacing w:line="480" w:lineRule="auto"/>
        <w:jc w:val="center"/>
        <w:rPr>
          <w:rFonts w:ascii="Arial" w:hAnsi="Arial" w:cs="Arial"/>
          <w:b/>
          <w:sz w:val="28"/>
          <w:szCs w:val="28"/>
          <w:lang w:val="es-EC"/>
        </w:rPr>
      </w:pPr>
      <w:r w:rsidRPr="003F04B7">
        <w:rPr>
          <w:rFonts w:ascii="Arial" w:hAnsi="Arial" w:cs="Arial"/>
          <w:b/>
          <w:sz w:val="28"/>
          <w:szCs w:val="28"/>
          <w:lang w:val="es-EC"/>
        </w:rPr>
        <w:t xml:space="preserve">EVALUACIÓN DE </w:t>
      </w:r>
      <w:smartTag w:uri="urn:schemas-microsoft-com:office:smarttags" w:element="PersonName">
        <w:smartTagPr>
          <w:attr w:name="ProductID" w:val="LA APLICACIￓN DE"/>
        </w:smartTagPr>
        <w:r w:rsidRPr="003F04B7">
          <w:rPr>
            <w:rFonts w:ascii="Arial" w:hAnsi="Arial" w:cs="Arial"/>
            <w:b/>
            <w:sz w:val="28"/>
            <w:szCs w:val="28"/>
            <w:lang w:val="es-EC"/>
          </w:rPr>
          <w:t>LA APLICACIÓN DE</w:t>
        </w:r>
      </w:smartTag>
      <w:r w:rsidRPr="003F04B7">
        <w:rPr>
          <w:rFonts w:ascii="Arial" w:hAnsi="Arial" w:cs="Arial"/>
          <w:b/>
          <w:sz w:val="28"/>
          <w:szCs w:val="28"/>
          <w:lang w:val="es-EC"/>
        </w:rPr>
        <w:t xml:space="preserve"> LOS PRINCIPIOS DEL GOBIERNO CORPORATIVO EN UNA ENTIDAD DEL SECTOR PÚBLICO NO FINANCIERO DEL </w:t>
      </w:r>
      <w:r>
        <w:rPr>
          <w:rFonts w:ascii="Arial" w:hAnsi="Arial" w:cs="Arial"/>
          <w:b/>
          <w:sz w:val="28"/>
          <w:szCs w:val="28"/>
          <w:lang w:val="es-EC"/>
        </w:rPr>
        <w:t>ECUADOR A TRAVÉS DE UNA AUDITORI</w:t>
      </w:r>
      <w:r w:rsidRPr="003F04B7">
        <w:rPr>
          <w:rFonts w:ascii="Arial" w:hAnsi="Arial" w:cs="Arial"/>
          <w:b/>
          <w:sz w:val="28"/>
          <w:szCs w:val="28"/>
          <w:lang w:val="es-EC"/>
        </w:rPr>
        <w:t>A ADMINISTRATIVA</w:t>
      </w:r>
    </w:p>
    <w:p w:rsidR="00C46836" w:rsidRDefault="00C46836" w:rsidP="00C46836">
      <w:pPr>
        <w:spacing w:line="480" w:lineRule="auto"/>
        <w:jc w:val="both"/>
        <w:rPr>
          <w:rFonts w:ascii="Arial" w:hAnsi="Arial" w:cs="Arial"/>
          <w:b/>
          <w:u w:val="single"/>
          <w:lang w:val="es-EC"/>
        </w:rPr>
      </w:pPr>
    </w:p>
    <w:p w:rsidR="00C46836" w:rsidRDefault="004A5B30" w:rsidP="00C46836">
      <w:pPr>
        <w:pStyle w:val="Ttulo4"/>
        <w:spacing w:line="480" w:lineRule="auto"/>
        <w:jc w:val="both"/>
        <w:rPr>
          <w:rFonts w:ascii="Arial" w:hAnsi="Arial" w:cs="Arial"/>
          <w:sz w:val="24"/>
          <w:szCs w:val="24"/>
        </w:rPr>
      </w:pPr>
      <w:r>
        <w:rPr>
          <w:rFonts w:ascii="Arial" w:hAnsi="Arial" w:cs="Arial"/>
          <w:sz w:val="24"/>
          <w:szCs w:val="24"/>
        </w:rPr>
        <w:t xml:space="preserve">4. </w:t>
      </w:r>
      <w:r w:rsidR="00C46836" w:rsidRPr="000254FA">
        <w:rPr>
          <w:rFonts w:ascii="Arial" w:hAnsi="Arial" w:cs="Arial"/>
          <w:sz w:val="24"/>
          <w:szCs w:val="24"/>
        </w:rPr>
        <w:t>Antecedentes</w:t>
      </w:r>
    </w:p>
    <w:p w:rsidR="00C46836" w:rsidRDefault="00C46836" w:rsidP="00C46836">
      <w:pPr>
        <w:spacing w:before="100" w:beforeAutospacing="1" w:after="100" w:afterAutospacing="1" w:line="480" w:lineRule="auto"/>
        <w:jc w:val="both"/>
        <w:rPr>
          <w:rFonts w:ascii="Arial" w:hAnsi="Arial" w:cs="Arial"/>
          <w:b/>
          <w:u w:val="single"/>
          <w:lang w:eastAsia="es-ES"/>
        </w:rPr>
      </w:pPr>
      <w:r w:rsidRPr="003A30C4">
        <w:rPr>
          <w:rFonts w:ascii="Arial" w:hAnsi="Arial" w:cs="Arial"/>
          <w:b/>
          <w:u w:val="single"/>
          <w:lang w:eastAsia="es-ES"/>
        </w:rPr>
        <w:t xml:space="preserve">Imagen de </w:t>
      </w:r>
      <w:smartTag w:uri="urn:schemas-microsoft-com:office:smarttags" w:element="PersonName">
        <w:smartTagPr>
          <w:attr w:name="ProductID" w:val="La Municipalidad"/>
        </w:smartTagPr>
        <w:r w:rsidRPr="003A30C4">
          <w:rPr>
            <w:rFonts w:ascii="Arial" w:hAnsi="Arial" w:cs="Arial"/>
            <w:b/>
            <w:u w:val="single"/>
            <w:lang w:eastAsia="es-ES"/>
          </w:rPr>
          <w:t>la Municipalidad</w:t>
        </w:r>
      </w:smartTag>
    </w:p>
    <w:p w:rsidR="00C46836" w:rsidRPr="00FE6323" w:rsidRDefault="00C46836" w:rsidP="00C46836">
      <w:pPr>
        <w:spacing w:before="100" w:beforeAutospacing="1" w:after="100" w:afterAutospacing="1" w:line="480" w:lineRule="auto"/>
        <w:jc w:val="both"/>
        <w:rPr>
          <w:rFonts w:ascii="Arial" w:hAnsi="Arial" w:cs="Arial"/>
          <w:b/>
          <w:u w:val="single"/>
          <w:lang w:eastAsia="es-ES"/>
        </w:rPr>
      </w:pPr>
      <w:r w:rsidRPr="00FE6323">
        <w:rPr>
          <w:rFonts w:ascii="Arial" w:hAnsi="Arial" w:cs="Arial"/>
          <w:lang w:eastAsia="es-ES"/>
        </w:rPr>
        <w:t>El</w:t>
      </w:r>
      <w:r>
        <w:rPr>
          <w:rFonts w:ascii="Arial" w:hAnsi="Arial" w:cs="Arial"/>
          <w:lang w:eastAsia="es-ES"/>
        </w:rPr>
        <w:t xml:space="preserve"> Municipio escogido, goza actualmente de una imagen de institución seria, ágil y moderna.</w:t>
      </w:r>
    </w:p>
    <w:p w:rsidR="00C46836" w:rsidRDefault="00C46836" w:rsidP="00C46836">
      <w:pPr>
        <w:spacing w:before="100" w:beforeAutospacing="1" w:after="100" w:afterAutospacing="1" w:line="480" w:lineRule="auto"/>
        <w:jc w:val="both"/>
        <w:rPr>
          <w:rFonts w:ascii="Arial" w:hAnsi="Arial" w:cs="Arial"/>
          <w:lang w:eastAsia="es-ES"/>
        </w:rPr>
      </w:pPr>
      <w:r>
        <w:rPr>
          <w:rFonts w:ascii="Arial" w:hAnsi="Arial" w:cs="Arial"/>
          <w:lang w:eastAsia="es-ES"/>
        </w:rPr>
        <w:t>Los impuestos que recauda los transforman en obras concretas en beneficio de la comunidad.</w:t>
      </w:r>
    </w:p>
    <w:p w:rsidR="00C46836" w:rsidRDefault="00C46836" w:rsidP="00C46836">
      <w:pPr>
        <w:spacing w:before="100" w:beforeAutospacing="1" w:after="100" w:afterAutospacing="1" w:line="480" w:lineRule="auto"/>
        <w:jc w:val="both"/>
        <w:rPr>
          <w:rFonts w:ascii="Arial" w:hAnsi="Arial" w:cs="Arial"/>
          <w:lang w:eastAsia="es-ES"/>
        </w:rPr>
      </w:pPr>
      <w:r w:rsidRPr="00726556">
        <w:rPr>
          <w:rFonts w:ascii="Arial" w:hAnsi="Arial" w:cs="Arial"/>
          <w:lang w:eastAsia="es-ES"/>
        </w:rPr>
        <w:t>Los procesos que en ella se aplican se orientan a lograr una eficiencia no vista en muchas administraciones anteriores.</w:t>
      </w:r>
    </w:p>
    <w:p w:rsidR="00C46836" w:rsidRDefault="00C46836" w:rsidP="00C46836">
      <w:pPr>
        <w:spacing w:before="100" w:beforeAutospacing="1" w:after="100" w:afterAutospacing="1" w:line="480" w:lineRule="auto"/>
        <w:jc w:val="both"/>
        <w:rPr>
          <w:rFonts w:ascii="Arial" w:hAnsi="Arial" w:cs="Arial"/>
          <w:lang w:eastAsia="es-ES"/>
        </w:rPr>
        <w:sectPr w:rsidR="00C46836" w:rsidSect="00C46836">
          <w:headerReference w:type="default" r:id="rId24"/>
          <w:footerReference w:type="default" r:id="rId25"/>
          <w:pgSz w:w="11907" w:h="16840" w:code="9"/>
          <w:pgMar w:top="2268" w:right="1361" w:bottom="1985" w:left="2268" w:header="709" w:footer="709" w:gutter="0"/>
          <w:cols w:space="708"/>
          <w:docGrid w:linePitch="360"/>
        </w:sectPr>
      </w:pPr>
      <w:r>
        <w:rPr>
          <w:rFonts w:ascii="Arial" w:hAnsi="Arial" w:cs="Arial"/>
          <w:lang w:eastAsia="es-ES"/>
        </w:rPr>
        <w:t>Es uno del grupo de municipios que más obra pública ha llevado a cabo, abriendo muchas plazas de trabajo y aportando de gran manera a la reactivación del sector productivo, lo cual la ha convertido en ejemplo ha seguir.</w:t>
      </w:r>
    </w:p>
    <w:p w:rsidR="00C46836" w:rsidRPr="002A763D" w:rsidRDefault="00C46836" w:rsidP="00C46836">
      <w:pPr>
        <w:spacing w:before="100" w:beforeAutospacing="1" w:after="100" w:afterAutospacing="1" w:line="480" w:lineRule="auto"/>
        <w:jc w:val="both"/>
        <w:rPr>
          <w:rFonts w:ascii="Arial" w:hAnsi="Arial" w:cs="Arial"/>
          <w:b/>
          <w:u w:val="single"/>
          <w:lang w:eastAsia="es-ES"/>
        </w:rPr>
      </w:pPr>
      <w:r w:rsidRPr="002A763D">
        <w:rPr>
          <w:rFonts w:ascii="Arial" w:hAnsi="Arial" w:cs="Arial"/>
          <w:b/>
          <w:u w:val="single"/>
          <w:lang w:eastAsia="es-ES"/>
        </w:rPr>
        <w:lastRenderedPageBreak/>
        <w:t>Base Legal</w:t>
      </w:r>
    </w:p>
    <w:p w:rsidR="00C46836" w:rsidRDefault="00C46836" w:rsidP="00C46836">
      <w:pPr>
        <w:spacing w:before="100" w:beforeAutospacing="1" w:after="100" w:afterAutospacing="1" w:line="480" w:lineRule="auto"/>
        <w:jc w:val="both"/>
        <w:rPr>
          <w:rFonts w:ascii="Arial" w:hAnsi="Arial" w:cs="Arial"/>
          <w:lang w:eastAsia="es-ES"/>
        </w:rPr>
      </w:pPr>
      <w:r>
        <w:rPr>
          <w:rFonts w:ascii="Arial" w:hAnsi="Arial" w:cs="Arial"/>
          <w:lang w:eastAsia="es-ES"/>
        </w:rPr>
        <w:t xml:space="preserve">El gobierno municipal escogido fue creado mediante Decreto Legislativo N.15 del 18 de Diciembre de 1985, publicado en el Registro Oficial N.352 del 10 de Enero de 1986. Su actividad está regulada legalmente por </w:t>
      </w:r>
      <w:smartTag w:uri="urn:schemas-microsoft-com:office:smarttags" w:element="PersonName">
        <w:smartTagPr>
          <w:attr w:name="ProductID" w:val="La Constituci￳n Pol￭tica"/>
        </w:smartTagPr>
        <w:r>
          <w:rPr>
            <w:rFonts w:ascii="Arial" w:hAnsi="Arial" w:cs="Arial"/>
            <w:lang w:eastAsia="es-ES"/>
          </w:rPr>
          <w:t>la Constitución Política</w:t>
        </w:r>
      </w:smartTag>
      <w:r>
        <w:rPr>
          <w:rFonts w:ascii="Arial" w:hAnsi="Arial" w:cs="Arial"/>
          <w:lang w:eastAsia="es-ES"/>
        </w:rPr>
        <w:t xml:space="preserve"> del Estado, Ley Orgánica de Régimen Municipal publicada en el Registro Oficial N.331 del 15 de Octubre de 1971, y sus reformas publicada en el Registro Oficial N.315 del 26 de Agosto de 1982; R/O N. 429 del 27 de Septiembre del 2004; Ley Orgánica de Administración Financiera y Control Publicada en el Registro Oficial N.337 del 16 de Mayo de 1977; Ordenanzas y Reglamentos expedidos por el Municipio, consecuentemente se regirá por estas leyes, sus reformas y demás normas públicas vigentes.</w:t>
      </w:r>
    </w:p>
    <w:p w:rsidR="00C46836" w:rsidRDefault="00C46836" w:rsidP="00C46836">
      <w:pPr>
        <w:spacing w:before="100" w:beforeAutospacing="1" w:after="100" w:afterAutospacing="1" w:line="480" w:lineRule="auto"/>
        <w:jc w:val="both"/>
        <w:rPr>
          <w:rFonts w:ascii="Arial" w:hAnsi="Arial" w:cs="Arial"/>
          <w:lang w:eastAsia="es-ES"/>
        </w:rPr>
      </w:pPr>
    </w:p>
    <w:p w:rsidR="00C46836" w:rsidRDefault="00C46836" w:rsidP="00C46836">
      <w:pPr>
        <w:spacing w:before="100" w:beforeAutospacing="1" w:after="100" w:afterAutospacing="1" w:line="480" w:lineRule="auto"/>
        <w:jc w:val="both"/>
        <w:rPr>
          <w:rFonts w:ascii="Arial" w:hAnsi="Arial" w:cs="Arial"/>
          <w:b/>
          <w:u w:val="single"/>
          <w:lang w:eastAsia="es-ES"/>
        </w:rPr>
      </w:pPr>
      <w:r w:rsidRPr="00ED1879">
        <w:rPr>
          <w:rFonts w:ascii="Arial" w:hAnsi="Arial" w:cs="Arial"/>
          <w:b/>
          <w:u w:val="single"/>
          <w:lang w:eastAsia="es-ES"/>
        </w:rPr>
        <w:t>Misión</w:t>
      </w:r>
    </w:p>
    <w:p w:rsidR="00C46836" w:rsidRDefault="00C46836" w:rsidP="00C46836">
      <w:pPr>
        <w:spacing w:before="100" w:beforeAutospacing="1" w:after="100" w:afterAutospacing="1" w:line="480" w:lineRule="auto"/>
        <w:jc w:val="both"/>
        <w:rPr>
          <w:rFonts w:ascii="Arial" w:hAnsi="Arial" w:cs="Arial"/>
          <w:lang w:eastAsia="es-ES"/>
        </w:rPr>
      </w:pPr>
      <w:r>
        <w:rPr>
          <w:rFonts w:ascii="Arial" w:hAnsi="Arial" w:cs="Arial"/>
          <w:lang w:eastAsia="es-ES"/>
        </w:rPr>
        <w:t>Hacer del cantón un mejor lugar donde vivir, para propiciar el desarrollo integral de los ciudadanos, impulsando su participación activa, organizada y democrática, a través de una gestión municipal promotora de consensos que respetando y haciendo respetar el marco legal establecido, proyecte el crecimiento ordenado de la ciudad.</w:t>
      </w:r>
    </w:p>
    <w:p w:rsidR="00C46836" w:rsidRDefault="00C46836" w:rsidP="00C46836">
      <w:pPr>
        <w:spacing w:before="100" w:beforeAutospacing="1" w:after="100" w:afterAutospacing="1" w:line="480" w:lineRule="auto"/>
        <w:jc w:val="both"/>
        <w:rPr>
          <w:rFonts w:ascii="Arial" w:hAnsi="Arial" w:cs="Arial"/>
          <w:lang w:eastAsia="es-ES"/>
        </w:rPr>
      </w:pPr>
    </w:p>
    <w:p w:rsidR="00C46836" w:rsidRDefault="00C46836" w:rsidP="00C46836">
      <w:pPr>
        <w:spacing w:before="100" w:beforeAutospacing="1" w:after="100" w:afterAutospacing="1" w:line="480" w:lineRule="auto"/>
        <w:jc w:val="both"/>
        <w:rPr>
          <w:rFonts w:ascii="Arial" w:hAnsi="Arial" w:cs="Arial"/>
          <w:lang w:eastAsia="es-ES"/>
        </w:rPr>
      </w:pPr>
    </w:p>
    <w:p w:rsidR="00C46836" w:rsidRDefault="00C46836" w:rsidP="00C46836">
      <w:pPr>
        <w:spacing w:before="100" w:beforeAutospacing="1" w:after="100" w:afterAutospacing="1" w:line="480" w:lineRule="auto"/>
        <w:jc w:val="both"/>
        <w:rPr>
          <w:rFonts w:ascii="Arial" w:hAnsi="Arial" w:cs="Arial"/>
          <w:b/>
          <w:u w:val="single"/>
          <w:lang w:eastAsia="es-ES"/>
        </w:rPr>
      </w:pPr>
      <w:r w:rsidRPr="008F1219">
        <w:rPr>
          <w:rFonts w:ascii="Arial" w:hAnsi="Arial" w:cs="Arial"/>
          <w:b/>
          <w:u w:val="single"/>
          <w:lang w:eastAsia="es-ES"/>
        </w:rPr>
        <w:lastRenderedPageBreak/>
        <w:t>Principios</w:t>
      </w:r>
    </w:p>
    <w:p w:rsidR="00C46836" w:rsidRDefault="00C46836" w:rsidP="00C46836">
      <w:pPr>
        <w:spacing w:before="100" w:beforeAutospacing="1" w:after="100" w:afterAutospacing="1" w:line="480" w:lineRule="auto"/>
        <w:jc w:val="both"/>
        <w:rPr>
          <w:rFonts w:ascii="Arial" w:hAnsi="Arial" w:cs="Arial"/>
          <w:lang w:eastAsia="es-ES"/>
        </w:rPr>
      </w:pPr>
      <w:r w:rsidRPr="008F1219">
        <w:rPr>
          <w:rFonts w:ascii="Arial" w:hAnsi="Arial" w:cs="Arial"/>
          <w:lang w:eastAsia="es-ES"/>
        </w:rPr>
        <w:t xml:space="preserve">Estas son las </w:t>
      </w:r>
      <w:r>
        <w:rPr>
          <w:rFonts w:ascii="Arial" w:hAnsi="Arial" w:cs="Arial"/>
          <w:lang w:eastAsia="es-ES"/>
        </w:rPr>
        <w:t>normas que guían nuestra conducta en la organización municipal:</w:t>
      </w:r>
    </w:p>
    <w:p w:rsidR="00C46836" w:rsidRDefault="00C46836" w:rsidP="00C46836">
      <w:pPr>
        <w:numPr>
          <w:ilvl w:val="0"/>
          <w:numId w:val="15"/>
        </w:numPr>
        <w:spacing w:before="100" w:beforeAutospacing="1" w:after="100" w:afterAutospacing="1" w:line="480" w:lineRule="auto"/>
        <w:jc w:val="both"/>
        <w:rPr>
          <w:rFonts w:ascii="Arial" w:hAnsi="Arial" w:cs="Arial"/>
          <w:lang w:eastAsia="es-ES"/>
        </w:rPr>
      </w:pPr>
      <w:r>
        <w:rPr>
          <w:rFonts w:ascii="Arial" w:hAnsi="Arial" w:cs="Arial"/>
          <w:lang w:eastAsia="es-ES"/>
        </w:rPr>
        <w:t>Respetar a las personas y sus derechos.</w:t>
      </w:r>
    </w:p>
    <w:p w:rsidR="00C46836" w:rsidRDefault="00C46836" w:rsidP="00C46836">
      <w:pPr>
        <w:numPr>
          <w:ilvl w:val="0"/>
          <w:numId w:val="15"/>
        </w:numPr>
        <w:spacing w:before="100" w:beforeAutospacing="1" w:after="100" w:afterAutospacing="1" w:line="480" w:lineRule="auto"/>
        <w:jc w:val="both"/>
        <w:rPr>
          <w:rFonts w:ascii="Arial" w:hAnsi="Arial" w:cs="Arial"/>
          <w:lang w:eastAsia="es-ES"/>
        </w:rPr>
      </w:pPr>
      <w:r>
        <w:rPr>
          <w:rFonts w:ascii="Arial" w:hAnsi="Arial" w:cs="Arial"/>
          <w:lang w:eastAsia="es-ES"/>
        </w:rPr>
        <w:t>Preocuparnos por mejorar la calidad de vida de la comunidad.</w:t>
      </w:r>
    </w:p>
    <w:p w:rsidR="00C46836" w:rsidRDefault="00C46836" w:rsidP="00C46836">
      <w:pPr>
        <w:numPr>
          <w:ilvl w:val="0"/>
          <w:numId w:val="15"/>
        </w:numPr>
        <w:spacing w:before="100" w:beforeAutospacing="1" w:after="100" w:afterAutospacing="1" w:line="480" w:lineRule="auto"/>
        <w:jc w:val="both"/>
        <w:rPr>
          <w:rFonts w:ascii="Arial" w:hAnsi="Arial" w:cs="Arial"/>
          <w:lang w:eastAsia="es-ES"/>
        </w:rPr>
      </w:pPr>
      <w:r>
        <w:rPr>
          <w:rFonts w:ascii="Arial" w:hAnsi="Arial" w:cs="Arial"/>
          <w:lang w:eastAsia="es-ES"/>
        </w:rPr>
        <w:t>Desempeñar diariamente las funciones de la institución con creatividad, rapidez, lealtad y transparencia.</w:t>
      </w:r>
    </w:p>
    <w:p w:rsidR="00C46836" w:rsidRDefault="00C46836" w:rsidP="00C46836">
      <w:pPr>
        <w:numPr>
          <w:ilvl w:val="0"/>
          <w:numId w:val="15"/>
        </w:numPr>
        <w:spacing w:before="100" w:beforeAutospacing="1" w:after="100" w:afterAutospacing="1" w:line="480" w:lineRule="auto"/>
        <w:jc w:val="both"/>
        <w:rPr>
          <w:rFonts w:ascii="Arial" w:hAnsi="Arial" w:cs="Arial"/>
          <w:lang w:eastAsia="es-ES"/>
        </w:rPr>
      </w:pPr>
      <w:r>
        <w:rPr>
          <w:rFonts w:ascii="Arial" w:hAnsi="Arial" w:cs="Arial"/>
          <w:lang w:eastAsia="es-ES"/>
        </w:rPr>
        <w:t>Nos aseguramos de financiar debidamente todos los Proyectos Municipales.</w:t>
      </w:r>
    </w:p>
    <w:p w:rsidR="00C46836" w:rsidRDefault="00C46836" w:rsidP="00C46836">
      <w:pPr>
        <w:numPr>
          <w:ilvl w:val="0"/>
          <w:numId w:val="15"/>
        </w:numPr>
        <w:spacing w:before="100" w:beforeAutospacing="1" w:after="100" w:afterAutospacing="1" w:line="480" w:lineRule="auto"/>
        <w:jc w:val="both"/>
        <w:rPr>
          <w:rFonts w:ascii="Arial" w:hAnsi="Arial" w:cs="Arial"/>
          <w:lang w:eastAsia="es-ES"/>
        </w:rPr>
      </w:pPr>
      <w:r>
        <w:rPr>
          <w:rFonts w:ascii="Arial" w:hAnsi="Arial" w:cs="Arial"/>
          <w:lang w:eastAsia="es-ES"/>
        </w:rPr>
        <w:t>Fomentar la expedición de normas claras.</w:t>
      </w:r>
    </w:p>
    <w:p w:rsidR="00C46836" w:rsidRDefault="00C46836" w:rsidP="00C46836">
      <w:pPr>
        <w:numPr>
          <w:ilvl w:val="0"/>
          <w:numId w:val="15"/>
        </w:numPr>
        <w:spacing w:before="100" w:beforeAutospacing="1" w:after="100" w:afterAutospacing="1" w:line="480" w:lineRule="auto"/>
        <w:jc w:val="both"/>
        <w:rPr>
          <w:rFonts w:ascii="Arial" w:hAnsi="Arial" w:cs="Arial"/>
          <w:lang w:eastAsia="es-ES"/>
        </w:rPr>
      </w:pPr>
      <w:r>
        <w:rPr>
          <w:rFonts w:ascii="Arial" w:hAnsi="Arial" w:cs="Arial"/>
          <w:lang w:eastAsia="es-ES"/>
        </w:rPr>
        <w:t>Nuestro comportamiento está inspirado en la honestidad, integridad y justicia.</w:t>
      </w:r>
    </w:p>
    <w:p w:rsidR="00C46836" w:rsidRDefault="00C46836" w:rsidP="00C46836">
      <w:pPr>
        <w:spacing w:before="100" w:beforeAutospacing="1" w:after="100" w:afterAutospacing="1" w:line="480" w:lineRule="auto"/>
        <w:ind w:left="360"/>
        <w:jc w:val="both"/>
        <w:rPr>
          <w:rFonts w:ascii="Arial" w:hAnsi="Arial" w:cs="Arial"/>
          <w:lang w:eastAsia="es-ES"/>
        </w:rPr>
      </w:pPr>
    </w:p>
    <w:p w:rsidR="00C46836" w:rsidRDefault="00C46836" w:rsidP="00C46836">
      <w:pPr>
        <w:spacing w:before="100" w:beforeAutospacing="1" w:after="100" w:afterAutospacing="1" w:line="480" w:lineRule="auto"/>
        <w:jc w:val="both"/>
        <w:rPr>
          <w:rFonts w:ascii="Arial" w:hAnsi="Arial" w:cs="Arial"/>
          <w:b/>
          <w:u w:val="single"/>
          <w:lang w:eastAsia="es-ES"/>
        </w:rPr>
      </w:pPr>
      <w:r w:rsidRPr="002A763D">
        <w:rPr>
          <w:rFonts w:ascii="Arial" w:hAnsi="Arial" w:cs="Arial"/>
          <w:b/>
          <w:u w:val="single"/>
          <w:lang w:eastAsia="es-ES"/>
        </w:rPr>
        <w:t>Valores</w:t>
      </w:r>
    </w:p>
    <w:p w:rsidR="00C46836" w:rsidRDefault="00C46836" w:rsidP="00C46836">
      <w:pPr>
        <w:spacing w:before="100" w:beforeAutospacing="1" w:after="100" w:afterAutospacing="1" w:line="480" w:lineRule="auto"/>
        <w:jc w:val="both"/>
        <w:rPr>
          <w:rFonts w:ascii="Arial" w:hAnsi="Arial" w:cs="Arial"/>
          <w:lang w:eastAsia="es-ES"/>
        </w:rPr>
      </w:pPr>
      <w:r w:rsidRPr="001525D1">
        <w:rPr>
          <w:rFonts w:ascii="Arial" w:hAnsi="Arial" w:cs="Arial"/>
          <w:lang w:eastAsia="es-ES"/>
        </w:rPr>
        <w:t>Las creencias</w:t>
      </w:r>
      <w:r>
        <w:rPr>
          <w:rFonts w:ascii="Arial" w:hAnsi="Arial" w:cs="Arial"/>
          <w:lang w:eastAsia="es-ES"/>
        </w:rPr>
        <w:t xml:space="preserve"> sobre lo que es apropiado y lo que no lo es, que guía las acciones y comportamientos humanos para lograr los objetivos de la organización son los siguientes:</w:t>
      </w:r>
    </w:p>
    <w:p w:rsidR="00C46836" w:rsidRDefault="00C46836" w:rsidP="00C46836">
      <w:pPr>
        <w:numPr>
          <w:ilvl w:val="0"/>
          <w:numId w:val="16"/>
        </w:numPr>
        <w:tabs>
          <w:tab w:val="clear" w:pos="1080"/>
          <w:tab w:val="num" w:pos="540"/>
        </w:tabs>
        <w:spacing w:before="100" w:beforeAutospacing="1" w:after="100" w:afterAutospacing="1" w:line="480" w:lineRule="auto"/>
        <w:jc w:val="both"/>
        <w:rPr>
          <w:rFonts w:ascii="Arial" w:hAnsi="Arial" w:cs="Arial"/>
          <w:lang w:eastAsia="es-ES"/>
        </w:rPr>
      </w:pPr>
      <w:r>
        <w:rPr>
          <w:rFonts w:ascii="Arial" w:hAnsi="Arial" w:cs="Arial"/>
          <w:lang w:eastAsia="es-ES"/>
        </w:rPr>
        <w:t>El personal debe estar comprometido con el servicio a la comunidad, con la organización y sus principios.</w:t>
      </w:r>
    </w:p>
    <w:p w:rsidR="00C46836" w:rsidRDefault="00C46836" w:rsidP="00C46836">
      <w:pPr>
        <w:numPr>
          <w:ilvl w:val="0"/>
          <w:numId w:val="16"/>
        </w:numPr>
        <w:spacing w:before="100" w:beforeAutospacing="1" w:after="100" w:afterAutospacing="1" w:line="480" w:lineRule="auto"/>
        <w:jc w:val="both"/>
        <w:rPr>
          <w:rFonts w:ascii="Arial" w:hAnsi="Arial" w:cs="Arial"/>
          <w:lang w:eastAsia="es-ES"/>
        </w:rPr>
      </w:pPr>
      <w:r>
        <w:rPr>
          <w:rFonts w:ascii="Arial" w:hAnsi="Arial" w:cs="Arial"/>
          <w:lang w:eastAsia="es-ES"/>
        </w:rPr>
        <w:t>Buscamos un permanente desarrollo profesional.</w:t>
      </w:r>
    </w:p>
    <w:p w:rsidR="00C46836" w:rsidRDefault="00C46836" w:rsidP="00C46836">
      <w:pPr>
        <w:numPr>
          <w:ilvl w:val="0"/>
          <w:numId w:val="16"/>
        </w:numPr>
        <w:spacing w:before="100" w:beforeAutospacing="1" w:after="100" w:afterAutospacing="1" w:line="480" w:lineRule="auto"/>
        <w:jc w:val="both"/>
        <w:rPr>
          <w:rFonts w:ascii="Arial" w:hAnsi="Arial" w:cs="Arial"/>
          <w:lang w:eastAsia="es-ES"/>
        </w:rPr>
      </w:pPr>
      <w:r>
        <w:rPr>
          <w:rFonts w:ascii="Arial" w:hAnsi="Arial" w:cs="Arial"/>
          <w:lang w:eastAsia="es-ES"/>
        </w:rPr>
        <w:lastRenderedPageBreak/>
        <w:t>Nuestra mentalidad es progresista y preocupada de aumentar permanentemente la productividad.</w:t>
      </w:r>
    </w:p>
    <w:p w:rsidR="00C46836" w:rsidRDefault="00C46836" w:rsidP="00C46836">
      <w:pPr>
        <w:numPr>
          <w:ilvl w:val="0"/>
          <w:numId w:val="16"/>
        </w:numPr>
        <w:spacing w:before="100" w:beforeAutospacing="1" w:after="100" w:afterAutospacing="1" w:line="480" w:lineRule="auto"/>
        <w:jc w:val="both"/>
        <w:rPr>
          <w:rFonts w:ascii="Arial" w:hAnsi="Arial" w:cs="Arial"/>
          <w:lang w:eastAsia="es-ES"/>
        </w:rPr>
      </w:pPr>
      <w:r>
        <w:rPr>
          <w:rFonts w:ascii="Arial" w:hAnsi="Arial" w:cs="Arial"/>
          <w:lang w:eastAsia="es-ES"/>
        </w:rPr>
        <w:t>El uso de fondos municipales se lo hace con un alto sentido de honradez, transparencia, prudencia y cumplimiento de normas.</w:t>
      </w:r>
    </w:p>
    <w:p w:rsidR="00C46836" w:rsidRPr="002A763D" w:rsidRDefault="00C46836" w:rsidP="00C46836">
      <w:pPr>
        <w:spacing w:before="100" w:beforeAutospacing="1" w:after="100" w:afterAutospacing="1" w:line="480" w:lineRule="auto"/>
        <w:ind w:left="720"/>
        <w:jc w:val="both"/>
        <w:rPr>
          <w:rFonts w:ascii="Arial" w:hAnsi="Arial" w:cs="Arial"/>
          <w:lang w:eastAsia="es-ES"/>
        </w:rPr>
      </w:pPr>
    </w:p>
    <w:p w:rsidR="00C46836" w:rsidRPr="009F4752" w:rsidRDefault="00C46836" w:rsidP="00C46836">
      <w:pPr>
        <w:spacing w:before="100" w:beforeAutospacing="1" w:after="100" w:afterAutospacing="1" w:line="480" w:lineRule="auto"/>
        <w:jc w:val="both"/>
        <w:rPr>
          <w:rFonts w:ascii="Arial" w:hAnsi="Arial" w:cs="Arial"/>
          <w:b/>
          <w:u w:val="single"/>
          <w:lang w:eastAsia="es-ES"/>
        </w:rPr>
      </w:pPr>
      <w:r w:rsidRPr="009F4752">
        <w:rPr>
          <w:rFonts w:ascii="Arial" w:hAnsi="Arial" w:cs="Arial"/>
          <w:b/>
          <w:u w:val="single"/>
          <w:lang w:eastAsia="es-ES"/>
        </w:rPr>
        <w:t>Objetivos Generales</w:t>
      </w:r>
    </w:p>
    <w:p w:rsidR="00C46836" w:rsidRDefault="00C46836" w:rsidP="00C46836">
      <w:pPr>
        <w:spacing w:before="100" w:beforeAutospacing="1" w:after="100" w:afterAutospacing="1" w:line="480" w:lineRule="auto"/>
        <w:jc w:val="both"/>
        <w:rPr>
          <w:rFonts w:ascii="Arial" w:hAnsi="Arial" w:cs="Arial"/>
          <w:lang w:eastAsia="es-ES"/>
        </w:rPr>
      </w:pPr>
      <w:r w:rsidRPr="00A67E4E">
        <w:rPr>
          <w:rFonts w:ascii="Arial" w:hAnsi="Arial" w:cs="Arial"/>
          <w:lang w:eastAsia="es-ES"/>
        </w:rPr>
        <w:t>Le corresponde al Il</w:t>
      </w:r>
      <w:r>
        <w:rPr>
          <w:rFonts w:ascii="Arial" w:hAnsi="Arial" w:cs="Arial"/>
          <w:lang w:eastAsia="es-ES"/>
        </w:rPr>
        <w:t>ustre Municipio en mención</w:t>
      </w:r>
      <w:r w:rsidRPr="00A67E4E">
        <w:rPr>
          <w:rFonts w:ascii="Arial" w:hAnsi="Arial" w:cs="Arial"/>
          <w:lang w:eastAsia="es-ES"/>
        </w:rPr>
        <w:t xml:space="preserve">, el cumplimiento de los objetivos básicos establecidos en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A67E4E">
            <w:rPr>
              <w:rFonts w:ascii="Arial" w:hAnsi="Arial" w:cs="Arial"/>
              <w:lang w:eastAsia="es-ES"/>
            </w:rPr>
            <w:t>la Ley</w:t>
          </w:r>
        </w:smartTag>
        <w:r w:rsidRPr="00A67E4E">
          <w:rPr>
            <w:rFonts w:ascii="Arial" w:hAnsi="Arial" w:cs="Arial"/>
            <w:lang w:eastAsia="es-ES"/>
          </w:rPr>
          <w:t xml:space="preserve"> Orgánica</w:t>
        </w:r>
      </w:smartTag>
      <w:r w:rsidRPr="00A67E4E">
        <w:rPr>
          <w:rFonts w:ascii="Arial" w:hAnsi="Arial" w:cs="Arial"/>
          <w:lang w:eastAsia="es-ES"/>
        </w:rPr>
        <w:t xml:space="preserve"> de Régimen Municipal, los cuales son:</w:t>
      </w:r>
    </w:p>
    <w:p w:rsidR="00C46836" w:rsidRDefault="00C46836" w:rsidP="00C46836">
      <w:pPr>
        <w:numPr>
          <w:ilvl w:val="0"/>
          <w:numId w:val="12"/>
        </w:numPr>
        <w:spacing w:before="100" w:beforeAutospacing="1" w:after="100" w:afterAutospacing="1" w:line="480" w:lineRule="auto"/>
        <w:jc w:val="both"/>
        <w:rPr>
          <w:rFonts w:ascii="Arial" w:hAnsi="Arial" w:cs="Arial"/>
          <w:lang w:eastAsia="es-ES"/>
        </w:rPr>
      </w:pPr>
      <w:r>
        <w:rPr>
          <w:rFonts w:ascii="Arial" w:hAnsi="Arial" w:cs="Arial"/>
          <w:lang w:eastAsia="es-ES"/>
        </w:rPr>
        <w:t>Procurar el bienestar de la colectividad y contribuir al fomento y protección de los Intereses del Cantón.</w:t>
      </w:r>
    </w:p>
    <w:p w:rsidR="00C46836" w:rsidRDefault="00C46836" w:rsidP="00C46836">
      <w:pPr>
        <w:numPr>
          <w:ilvl w:val="0"/>
          <w:numId w:val="12"/>
        </w:numPr>
        <w:spacing w:before="100" w:beforeAutospacing="1" w:after="100" w:afterAutospacing="1" w:line="480" w:lineRule="auto"/>
        <w:jc w:val="both"/>
        <w:rPr>
          <w:rFonts w:ascii="Arial" w:hAnsi="Arial" w:cs="Arial"/>
          <w:lang w:eastAsia="es-ES"/>
        </w:rPr>
      </w:pPr>
      <w:r>
        <w:rPr>
          <w:rFonts w:ascii="Arial" w:hAnsi="Arial" w:cs="Arial"/>
          <w:lang w:eastAsia="es-ES"/>
        </w:rPr>
        <w:t>Planificar e impulsar el desarrollo físico del cantón en sus áreas Urbanas y Rurales.</w:t>
      </w:r>
    </w:p>
    <w:p w:rsidR="00C46836" w:rsidRDefault="00C46836" w:rsidP="00C46836">
      <w:pPr>
        <w:numPr>
          <w:ilvl w:val="0"/>
          <w:numId w:val="12"/>
        </w:numPr>
        <w:spacing w:before="100" w:beforeAutospacing="1" w:after="100" w:afterAutospacing="1" w:line="480" w:lineRule="auto"/>
        <w:jc w:val="both"/>
        <w:rPr>
          <w:rFonts w:ascii="Arial" w:hAnsi="Arial" w:cs="Arial"/>
          <w:lang w:eastAsia="es-ES"/>
        </w:rPr>
      </w:pPr>
      <w:r>
        <w:rPr>
          <w:rFonts w:ascii="Arial" w:hAnsi="Arial" w:cs="Arial"/>
          <w:lang w:eastAsia="es-ES"/>
        </w:rPr>
        <w:t>Acrecentar el espíritu de Nacionalidad, el civismo y la confraternidad entre los vecinos del Cantón para lograr el progreso y la indisoluble unidad del país.</w:t>
      </w:r>
    </w:p>
    <w:p w:rsidR="00C46836" w:rsidRDefault="00C46836" w:rsidP="00C46836">
      <w:pPr>
        <w:numPr>
          <w:ilvl w:val="0"/>
          <w:numId w:val="12"/>
        </w:numPr>
        <w:spacing w:before="100" w:beforeAutospacing="1" w:after="100" w:afterAutospacing="1" w:line="480" w:lineRule="auto"/>
        <w:jc w:val="both"/>
        <w:rPr>
          <w:rFonts w:ascii="Arial" w:hAnsi="Arial" w:cs="Arial"/>
          <w:lang w:eastAsia="es-ES"/>
        </w:rPr>
      </w:pPr>
      <w:r>
        <w:rPr>
          <w:rFonts w:ascii="Arial" w:hAnsi="Arial" w:cs="Arial"/>
          <w:lang w:eastAsia="es-ES"/>
        </w:rPr>
        <w:t xml:space="preserve"> Finalmente, en forma complementaria y solo en la medida que lo permitan sus recursos, el Municipio del Cantón evaluado podrá cooperar con otros niveles, en el desarrollo y mejoramiento de la cultura, la educación, y asistencia social.</w:t>
      </w:r>
    </w:p>
    <w:p w:rsidR="00C46836" w:rsidRPr="009F4752" w:rsidRDefault="00C46836" w:rsidP="00C46836">
      <w:pPr>
        <w:spacing w:before="100" w:beforeAutospacing="1" w:after="100" w:afterAutospacing="1" w:line="480" w:lineRule="auto"/>
        <w:jc w:val="both"/>
        <w:rPr>
          <w:rFonts w:ascii="Arial" w:hAnsi="Arial" w:cs="Arial"/>
          <w:b/>
          <w:u w:val="single"/>
          <w:lang w:eastAsia="es-ES"/>
        </w:rPr>
      </w:pPr>
      <w:r w:rsidRPr="009F4752">
        <w:rPr>
          <w:rFonts w:ascii="Arial" w:hAnsi="Arial" w:cs="Arial"/>
          <w:b/>
          <w:u w:val="single"/>
          <w:lang w:eastAsia="es-ES"/>
        </w:rPr>
        <w:lastRenderedPageBreak/>
        <w:t>Funciones</w:t>
      </w:r>
    </w:p>
    <w:p w:rsidR="00C46836" w:rsidRDefault="00C46836" w:rsidP="00C46836">
      <w:pPr>
        <w:numPr>
          <w:ilvl w:val="0"/>
          <w:numId w:val="13"/>
        </w:numPr>
        <w:spacing w:before="100" w:beforeAutospacing="1" w:after="100" w:afterAutospacing="1" w:line="480" w:lineRule="auto"/>
        <w:jc w:val="both"/>
        <w:rPr>
          <w:rFonts w:ascii="Arial" w:hAnsi="Arial" w:cs="Arial"/>
          <w:lang w:eastAsia="es-ES"/>
        </w:rPr>
      </w:pPr>
      <w:r w:rsidRPr="004661AF">
        <w:rPr>
          <w:rFonts w:ascii="Arial" w:hAnsi="Arial" w:cs="Arial"/>
          <w:lang w:eastAsia="es-ES"/>
        </w:rPr>
        <w:t xml:space="preserve">Organizar </w:t>
      </w:r>
      <w:r>
        <w:rPr>
          <w:rFonts w:ascii="Arial" w:hAnsi="Arial" w:cs="Arial"/>
          <w:lang w:eastAsia="es-ES"/>
        </w:rPr>
        <w:t xml:space="preserve">en forma técnica, coherente y objetiva </w:t>
      </w:r>
      <w:smartTag w:uri="urn:schemas-microsoft-com:office:smarttags" w:element="PersonName">
        <w:smartTagPr>
          <w:attr w:name="ProductID" w:val="la Administraci￳n Municipal"/>
        </w:smartTagPr>
        <w:smartTag w:uri="urn:schemas-microsoft-com:office:smarttags" w:element="PersonName">
          <w:smartTagPr>
            <w:attr w:name="ProductID" w:val="la Administraci￳n"/>
          </w:smartTagPr>
          <w:r>
            <w:rPr>
              <w:rFonts w:ascii="Arial" w:hAnsi="Arial" w:cs="Arial"/>
              <w:lang w:eastAsia="es-ES"/>
            </w:rPr>
            <w:t>la Administración</w:t>
          </w:r>
        </w:smartTag>
        <w:r>
          <w:rPr>
            <w:rFonts w:ascii="Arial" w:hAnsi="Arial" w:cs="Arial"/>
            <w:lang w:eastAsia="es-ES"/>
          </w:rPr>
          <w:t xml:space="preserve"> Municipal</w:t>
        </w:r>
      </w:smartTag>
      <w:r>
        <w:rPr>
          <w:rFonts w:ascii="Arial" w:hAnsi="Arial" w:cs="Arial"/>
          <w:lang w:eastAsia="es-ES"/>
        </w:rPr>
        <w:t xml:space="preserve"> a fin de cumplir a cabalidad los objetivos propuestos.</w:t>
      </w:r>
    </w:p>
    <w:p w:rsidR="00C46836" w:rsidRDefault="00C46836" w:rsidP="00C46836">
      <w:pPr>
        <w:numPr>
          <w:ilvl w:val="0"/>
          <w:numId w:val="13"/>
        </w:numPr>
        <w:spacing w:before="100" w:beforeAutospacing="1" w:after="100" w:afterAutospacing="1" w:line="480" w:lineRule="auto"/>
        <w:jc w:val="both"/>
        <w:rPr>
          <w:rFonts w:ascii="Arial" w:hAnsi="Arial" w:cs="Arial"/>
          <w:lang w:eastAsia="es-ES"/>
        </w:rPr>
      </w:pPr>
      <w:r>
        <w:rPr>
          <w:rFonts w:ascii="Arial" w:hAnsi="Arial" w:cs="Arial"/>
          <w:lang w:eastAsia="es-ES"/>
        </w:rPr>
        <w:t>Dotación de los servicios de Agua Potable, Alcantarillado.</w:t>
      </w:r>
    </w:p>
    <w:p w:rsidR="00C46836" w:rsidRDefault="00C46836" w:rsidP="00C46836">
      <w:pPr>
        <w:numPr>
          <w:ilvl w:val="0"/>
          <w:numId w:val="13"/>
        </w:numPr>
        <w:spacing w:before="100" w:beforeAutospacing="1" w:after="100" w:afterAutospacing="1" w:line="480" w:lineRule="auto"/>
        <w:jc w:val="both"/>
        <w:rPr>
          <w:rFonts w:ascii="Arial" w:hAnsi="Arial" w:cs="Arial"/>
          <w:lang w:eastAsia="es-ES"/>
        </w:rPr>
      </w:pPr>
      <w:r>
        <w:rPr>
          <w:rFonts w:ascii="Arial" w:hAnsi="Arial" w:cs="Arial"/>
          <w:lang w:eastAsia="es-ES"/>
        </w:rPr>
        <w:t>Construcción, mantenimiento, embellecimiento y reglamento del uso de los caminos, parques, plazas y espacios públicos.</w:t>
      </w:r>
    </w:p>
    <w:p w:rsidR="00C46836" w:rsidRDefault="00C46836" w:rsidP="00C46836">
      <w:pPr>
        <w:numPr>
          <w:ilvl w:val="0"/>
          <w:numId w:val="13"/>
        </w:numPr>
        <w:spacing w:before="100" w:beforeAutospacing="1" w:after="100" w:afterAutospacing="1" w:line="480" w:lineRule="auto"/>
        <w:jc w:val="both"/>
        <w:rPr>
          <w:rFonts w:ascii="Arial" w:hAnsi="Arial" w:cs="Arial"/>
          <w:lang w:eastAsia="es-ES"/>
        </w:rPr>
      </w:pPr>
      <w:r>
        <w:rPr>
          <w:rFonts w:ascii="Arial" w:hAnsi="Arial" w:cs="Arial"/>
          <w:lang w:eastAsia="es-ES"/>
        </w:rPr>
        <w:t>Recolección y Desalojo de basura.</w:t>
      </w:r>
    </w:p>
    <w:p w:rsidR="00C46836" w:rsidRDefault="00C46836" w:rsidP="00C46836">
      <w:pPr>
        <w:numPr>
          <w:ilvl w:val="0"/>
          <w:numId w:val="13"/>
        </w:numPr>
        <w:spacing w:before="100" w:beforeAutospacing="1" w:after="100" w:afterAutospacing="1" w:line="480" w:lineRule="auto"/>
        <w:jc w:val="both"/>
        <w:rPr>
          <w:rFonts w:ascii="Arial" w:hAnsi="Arial" w:cs="Arial"/>
          <w:lang w:eastAsia="es-ES"/>
        </w:rPr>
      </w:pPr>
      <w:r>
        <w:rPr>
          <w:rFonts w:ascii="Arial" w:hAnsi="Arial" w:cs="Arial"/>
          <w:lang w:eastAsia="es-ES"/>
        </w:rPr>
        <w:t>Dotación y mantenimiento alumbrado público.</w:t>
      </w:r>
    </w:p>
    <w:p w:rsidR="00C46836" w:rsidRDefault="00C46836" w:rsidP="00C46836">
      <w:pPr>
        <w:numPr>
          <w:ilvl w:val="0"/>
          <w:numId w:val="13"/>
        </w:numPr>
        <w:spacing w:before="100" w:beforeAutospacing="1" w:after="100" w:afterAutospacing="1" w:line="480" w:lineRule="auto"/>
        <w:jc w:val="both"/>
        <w:rPr>
          <w:rFonts w:ascii="Arial" w:hAnsi="Arial" w:cs="Arial"/>
          <w:lang w:eastAsia="es-ES"/>
        </w:rPr>
      </w:pPr>
      <w:r>
        <w:rPr>
          <w:rFonts w:ascii="Arial" w:hAnsi="Arial" w:cs="Arial"/>
          <w:lang w:eastAsia="es-ES"/>
        </w:rPr>
        <w:t>Control de servicios de Camal y Mercados.</w:t>
      </w:r>
    </w:p>
    <w:p w:rsidR="00C46836" w:rsidRDefault="00C46836" w:rsidP="00C46836">
      <w:pPr>
        <w:numPr>
          <w:ilvl w:val="0"/>
          <w:numId w:val="13"/>
        </w:numPr>
        <w:spacing w:before="100" w:beforeAutospacing="1" w:after="100" w:afterAutospacing="1" w:line="480" w:lineRule="auto"/>
        <w:jc w:val="both"/>
        <w:rPr>
          <w:rFonts w:ascii="Arial" w:hAnsi="Arial" w:cs="Arial"/>
          <w:lang w:eastAsia="es-ES"/>
        </w:rPr>
      </w:pPr>
      <w:r>
        <w:rPr>
          <w:rFonts w:ascii="Arial" w:hAnsi="Arial" w:cs="Arial"/>
          <w:lang w:eastAsia="es-ES"/>
        </w:rPr>
        <w:t>Autorización y control de construcciones.</w:t>
      </w:r>
    </w:p>
    <w:p w:rsidR="00C46836" w:rsidRDefault="00C46836" w:rsidP="00C46836">
      <w:pPr>
        <w:numPr>
          <w:ilvl w:val="0"/>
          <w:numId w:val="13"/>
        </w:numPr>
        <w:spacing w:before="100" w:beforeAutospacing="1" w:after="100" w:afterAutospacing="1" w:line="480" w:lineRule="auto"/>
        <w:jc w:val="both"/>
        <w:rPr>
          <w:rFonts w:ascii="Arial" w:hAnsi="Arial" w:cs="Arial"/>
          <w:lang w:eastAsia="es-ES"/>
        </w:rPr>
      </w:pPr>
      <w:r>
        <w:rPr>
          <w:rFonts w:ascii="Arial" w:hAnsi="Arial" w:cs="Arial"/>
          <w:lang w:eastAsia="es-ES"/>
        </w:rPr>
        <w:t>Autorización para el funcionamiento de los locales Industriales, Comerciales y Profesionales.</w:t>
      </w:r>
    </w:p>
    <w:p w:rsidR="00C46836" w:rsidRDefault="00C46836" w:rsidP="00C46836">
      <w:pPr>
        <w:numPr>
          <w:ilvl w:val="0"/>
          <w:numId w:val="13"/>
        </w:numPr>
        <w:spacing w:before="100" w:beforeAutospacing="1" w:after="100" w:afterAutospacing="1" w:line="480" w:lineRule="auto"/>
        <w:jc w:val="both"/>
        <w:rPr>
          <w:rFonts w:ascii="Arial" w:hAnsi="Arial" w:cs="Arial"/>
          <w:lang w:eastAsia="es-ES"/>
        </w:rPr>
      </w:pPr>
      <w:r>
        <w:rPr>
          <w:rFonts w:ascii="Arial" w:hAnsi="Arial" w:cs="Arial"/>
          <w:lang w:eastAsia="es-ES"/>
        </w:rPr>
        <w:t>Servicio de Cementerio.</w:t>
      </w:r>
    </w:p>
    <w:p w:rsidR="00C46836" w:rsidRDefault="00C46836" w:rsidP="00C46836">
      <w:pPr>
        <w:numPr>
          <w:ilvl w:val="0"/>
          <w:numId w:val="13"/>
        </w:numPr>
        <w:spacing w:before="100" w:beforeAutospacing="1" w:after="100" w:afterAutospacing="1" w:line="480" w:lineRule="auto"/>
        <w:jc w:val="both"/>
        <w:rPr>
          <w:rFonts w:ascii="Arial" w:hAnsi="Arial" w:cs="Arial"/>
          <w:lang w:eastAsia="es-ES"/>
        </w:rPr>
      </w:pPr>
      <w:r>
        <w:rPr>
          <w:rFonts w:ascii="Arial" w:hAnsi="Arial" w:cs="Arial"/>
          <w:lang w:eastAsia="es-ES"/>
        </w:rPr>
        <w:t xml:space="preserve">Hacer  cumplir las Ordenanzas y reglamentos a través de </w:t>
      </w:r>
      <w:smartTag w:uri="urn:schemas-microsoft-com:office:smarttags" w:element="PersonName">
        <w:smartTagPr>
          <w:attr w:name="ProductID" w:val="la Comisar￭a"/>
        </w:smartTagPr>
        <w:r>
          <w:rPr>
            <w:rFonts w:ascii="Arial" w:hAnsi="Arial" w:cs="Arial"/>
            <w:lang w:eastAsia="es-ES"/>
          </w:rPr>
          <w:t>la Comisaría</w:t>
        </w:r>
      </w:smartTag>
      <w:r>
        <w:rPr>
          <w:rFonts w:ascii="Arial" w:hAnsi="Arial" w:cs="Arial"/>
          <w:lang w:eastAsia="es-ES"/>
        </w:rPr>
        <w:t xml:space="preserve"> y Policía Municipal.</w:t>
      </w:r>
    </w:p>
    <w:p w:rsidR="00C46836" w:rsidRDefault="00C46836" w:rsidP="00C46836">
      <w:pPr>
        <w:spacing w:before="100" w:beforeAutospacing="1" w:after="100" w:afterAutospacing="1" w:line="480" w:lineRule="auto"/>
        <w:ind w:left="360"/>
        <w:jc w:val="both"/>
        <w:rPr>
          <w:rFonts w:ascii="Arial" w:hAnsi="Arial" w:cs="Arial"/>
          <w:lang w:eastAsia="es-ES"/>
        </w:rPr>
      </w:pPr>
    </w:p>
    <w:p w:rsidR="00C46836" w:rsidRDefault="00C46836" w:rsidP="00C46836">
      <w:pPr>
        <w:spacing w:before="100" w:beforeAutospacing="1" w:after="100" w:afterAutospacing="1" w:line="480" w:lineRule="auto"/>
        <w:jc w:val="both"/>
        <w:rPr>
          <w:rFonts w:ascii="Arial" w:hAnsi="Arial" w:cs="Arial"/>
          <w:b/>
          <w:u w:val="single"/>
          <w:lang w:eastAsia="es-ES"/>
        </w:rPr>
      </w:pPr>
      <w:r w:rsidRPr="003F28A6">
        <w:rPr>
          <w:rFonts w:ascii="Arial" w:hAnsi="Arial" w:cs="Arial"/>
          <w:b/>
          <w:u w:val="single"/>
          <w:lang w:eastAsia="es-ES"/>
        </w:rPr>
        <w:t xml:space="preserve">Políticas de </w:t>
      </w:r>
      <w:smartTag w:uri="urn:schemas-microsoft-com:office:smarttags" w:element="PersonName">
        <w:smartTagPr>
          <w:attr w:name="ProductID" w:val="la Entidad"/>
        </w:smartTagPr>
        <w:r w:rsidRPr="003F28A6">
          <w:rPr>
            <w:rFonts w:ascii="Arial" w:hAnsi="Arial" w:cs="Arial"/>
            <w:b/>
            <w:u w:val="single"/>
            <w:lang w:eastAsia="es-ES"/>
          </w:rPr>
          <w:t>la Entidad</w:t>
        </w:r>
      </w:smartTag>
    </w:p>
    <w:p w:rsidR="00C46836" w:rsidRDefault="00C46836" w:rsidP="00C46836">
      <w:pPr>
        <w:spacing w:before="100" w:beforeAutospacing="1" w:after="100" w:afterAutospacing="1" w:line="480" w:lineRule="auto"/>
        <w:jc w:val="both"/>
        <w:rPr>
          <w:rFonts w:ascii="Arial" w:hAnsi="Arial" w:cs="Arial"/>
          <w:lang w:eastAsia="es-ES"/>
        </w:rPr>
      </w:pPr>
      <w:r w:rsidRPr="00ED1879">
        <w:rPr>
          <w:rFonts w:ascii="Arial" w:hAnsi="Arial" w:cs="Arial"/>
          <w:lang w:eastAsia="es-ES"/>
        </w:rPr>
        <w:t xml:space="preserve">Para </w:t>
      </w:r>
      <w:r>
        <w:rPr>
          <w:rFonts w:ascii="Arial" w:hAnsi="Arial" w:cs="Arial"/>
          <w:lang w:eastAsia="es-ES"/>
        </w:rPr>
        <w:t xml:space="preserve">alcanzar los objetivos propuestos y cumplir con las funciones señaladas, El Alcalde y el Concejo como cuerpo colegiado, a través de sus diferentes comisiones con el apoyo técnico de los departamentos </w:t>
      </w:r>
      <w:r>
        <w:rPr>
          <w:rFonts w:ascii="Arial" w:hAnsi="Arial" w:cs="Arial"/>
          <w:lang w:eastAsia="es-ES"/>
        </w:rPr>
        <w:lastRenderedPageBreak/>
        <w:t>Municipales y conforme lo permitan sus recursos humanos, materiales, financieros, desarrollarán las siguientes estrategias:</w:t>
      </w:r>
    </w:p>
    <w:p w:rsidR="00C46836" w:rsidRDefault="00C46836" w:rsidP="00C46836">
      <w:pPr>
        <w:numPr>
          <w:ilvl w:val="0"/>
          <w:numId w:val="14"/>
        </w:numPr>
        <w:spacing w:before="100" w:beforeAutospacing="1" w:after="100" w:afterAutospacing="1" w:line="480" w:lineRule="auto"/>
        <w:jc w:val="both"/>
        <w:rPr>
          <w:rFonts w:ascii="Arial" w:hAnsi="Arial" w:cs="Arial"/>
          <w:lang w:eastAsia="es-ES"/>
        </w:rPr>
      </w:pPr>
      <w:r>
        <w:rPr>
          <w:rFonts w:ascii="Arial" w:hAnsi="Arial" w:cs="Arial"/>
          <w:lang w:eastAsia="es-ES"/>
        </w:rPr>
        <w:t>Procurar el desarrollo del Cantón, mejorar e incrementar los servicios públicos de la comunidad, a la vez mantener un buen estado los existentes.</w:t>
      </w:r>
    </w:p>
    <w:p w:rsidR="00C46836" w:rsidRDefault="00C46836" w:rsidP="00C46836">
      <w:pPr>
        <w:numPr>
          <w:ilvl w:val="0"/>
          <w:numId w:val="14"/>
        </w:numPr>
        <w:spacing w:before="100" w:beforeAutospacing="1" w:after="100" w:afterAutospacing="1" w:line="480" w:lineRule="auto"/>
        <w:jc w:val="both"/>
        <w:rPr>
          <w:rFonts w:ascii="Arial" w:hAnsi="Arial" w:cs="Arial"/>
          <w:lang w:eastAsia="es-ES"/>
        </w:rPr>
      </w:pPr>
      <w:r>
        <w:rPr>
          <w:rFonts w:ascii="Arial" w:hAnsi="Arial" w:cs="Arial"/>
          <w:lang w:eastAsia="es-ES"/>
        </w:rPr>
        <w:t>Alcanzar a través de la emisión, actualización de ordenanzas, acuerdos y resoluciones, el mayor rendimiento de las fuentes de financiamiento, procurando a la vez el ordenamiento racional y lógico del costo Municipal.</w:t>
      </w:r>
    </w:p>
    <w:p w:rsidR="00C46836" w:rsidRDefault="00C46836" w:rsidP="00C46836">
      <w:pPr>
        <w:numPr>
          <w:ilvl w:val="0"/>
          <w:numId w:val="14"/>
        </w:numPr>
        <w:spacing w:before="100" w:beforeAutospacing="1" w:after="100" w:afterAutospacing="1" w:line="480" w:lineRule="auto"/>
        <w:jc w:val="both"/>
        <w:rPr>
          <w:rFonts w:ascii="Arial" w:hAnsi="Arial" w:cs="Arial"/>
          <w:lang w:eastAsia="es-ES"/>
        </w:rPr>
      </w:pPr>
      <w:r>
        <w:rPr>
          <w:rFonts w:ascii="Arial" w:hAnsi="Arial" w:cs="Arial"/>
          <w:lang w:eastAsia="es-ES"/>
        </w:rPr>
        <w:t>Propender a mejorar el sistema Económico administrativo del Municipio para fortificar las finanzas y alcanzar una eficiente racionalización administrativa.</w:t>
      </w:r>
    </w:p>
    <w:p w:rsidR="00C46836" w:rsidRDefault="00C46836" w:rsidP="00C46836">
      <w:pPr>
        <w:numPr>
          <w:ilvl w:val="0"/>
          <w:numId w:val="14"/>
        </w:numPr>
        <w:spacing w:before="100" w:beforeAutospacing="1" w:after="100" w:afterAutospacing="1" w:line="480" w:lineRule="auto"/>
        <w:jc w:val="both"/>
        <w:rPr>
          <w:rFonts w:ascii="Arial" w:hAnsi="Arial" w:cs="Arial"/>
          <w:lang w:eastAsia="es-ES"/>
        </w:rPr>
      </w:pPr>
      <w:r>
        <w:rPr>
          <w:rFonts w:ascii="Arial" w:hAnsi="Arial" w:cs="Arial"/>
          <w:lang w:eastAsia="es-ES"/>
        </w:rPr>
        <w:t>Coordinar acciones con otros organismos del Cantón y de la provincia con la finalidad de buscar recursos y encontrar una verdadera solución a los problemas del Cantón.</w:t>
      </w:r>
    </w:p>
    <w:p w:rsidR="00C46836" w:rsidRDefault="00C46836" w:rsidP="00C46836">
      <w:pPr>
        <w:spacing w:before="100" w:beforeAutospacing="1" w:after="100" w:afterAutospacing="1" w:line="480" w:lineRule="auto"/>
        <w:ind w:left="360"/>
        <w:jc w:val="both"/>
        <w:rPr>
          <w:rFonts w:ascii="Arial" w:hAnsi="Arial" w:cs="Arial"/>
          <w:lang w:eastAsia="es-ES"/>
        </w:rPr>
      </w:pPr>
    </w:p>
    <w:p w:rsidR="00C46836" w:rsidRDefault="00C46836" w:rsidP="00C46836">
      <w:pPr>
        <w:spacing w:before="100" w:beforeAutospacing="1" w:after="100" w:afterAutospacing="1" w:line="480" w:lineRule="auto"/>
        <w:jc w:val="both"/>
        <w:rPr>
          <w:rFonts w:ascii="Arial" w:hAnsi="Arial" w:cs="Arial"/>
          <w:b/>
          <w:u w:val="single"/>
          <w:lang w:eastAsia="es-ES"/>
        </w:rPr>
      </w:pPr>
      <w:r w:rsidRPr="005C319F">
        <w:rPr>
          <w:rFonts w:ascii="Arial" w:hAnsi="Arial" w:cs="Arial"/>
          <w:b/>
          <w:u w:val="single"/>
          <w:lang w:eastAsia="es-ES"/>
        </w:rPr>
        <w:t>Servicios Primordiales del Municipio</w:t>
      </w:r>
    </w:p>
    <w:p w:rsidR="00C46836" w:rsidRDefault="00C46836" w:rsidP="00C46836">
      <w:pPr>
        <w:numPr>
          <w:ilvl w:val="0"/>
          <w:numId w:val="17"/>
        </w:numPr>
        <w:spacing w:before="100" w:beforeAutospacing="1" w:after="100" w:afterAutospacing="1" w:line="480" w:lineRule="auto"/>
        <w:jc w:val="both"/>
        <w:rPr>
          <w:rFonts w:ascii="Arial" w:hAnsi="Arial" w:cs="Arial"/>
          <w:lang w:eastAsia="es-ES"/>
        </w:rPr>
      </w:pPr>
      <w:r w:rsidRPr="005C319F">
        <w:rPr>
          <w:rFonts w:ascii="Arial" w:hAnsi="Arial" w:cs="Arial"/>
          <w:lang w:eastAsia="es-ES"/>
        </w:rPr>
        <w:t>Construcción</w:t>
      </w:r>
      <w:r>
        <w:rPr>
          <w:rFonts w:ascii="Arial" w:hAnsi="Arial" w:cs="Arial"/>
          <w:lang w:eastAsia="es-ES"/>
        </w:rPr>
        <w:t>, mantenimiento, embellecimiento de caminos, calles, parques, plazas y demás espacios públicos;</w:t>
      </w:r>
    </w:p>
    <w:p w:rsidR="00C46836" w:rsidRDefault="00C46836" w:rsidP="00C46836">
      <w:pPr>
        <w:numPr>
          <w:ilvl w:val="0"/>
          <w:numId w:val="17"/>
        </w:numPr>
        <w:spacing w:before="100" w:beforeAutospacing="1" w:after="100" w:afterAutospacing="1" w:line="480" w:lineRule="auto"/>
        <w:jc w:val="both"/>
        <w:rPr>
          <w:rFonts w:ascii="Arial" w:hAnsi="Arial" w:cs="Arial"/>
          <w:lang w:eastAsia="es-ES"/>
        </w:rPr>
      </w:pPr>
      <w:r>
        <w:rPr>
          <w:rFonts w:ascii="Arial" w:hAnsi="Arial" w:cs="Arial"/>
          <w:lang w:eastAsia="es-ES"/>
        </w:rPr>
        <w:t>Precautelar la salud de la comunidad del cantón y brindar apoyo técnico en el control de la calidad sanitaria de los productos;</w:t>
      </w:r>
    </w:p>
    <w:p w:rsidR="00C46836" w:rsidRDefault="00C46836" w:rsidP="00C46836">
      <w:pPr>
        <w:numPr>
          <w:ilvl w:val="0"/>
          <w:numId w:val="17"/>
        </w:numPr>
        <w:spacing w:before="100" w:beforeAutospacing="1" w:after="100" w:afterAutospacing="1" w:line="480" w:lineRule="auto"/>
        <w:jc w:val="both"/>
        <w:rPr>
          <w:rFonts w:ascii="Arial" w:hAnsi="Arial" w:cs="Arial"/>
          <w:lang w:eastAsia="es-ES"/>
        </w:rPr>
      </w:pPr>
      <w:r>
        <w:rPr>
          <w:rFonts w:ascii="Arial" w:hAnsi="Arial" w:cs="Arial"/>
          <w:lang w:eastAsia="es-ES"/>
        </w:rPr>
        <w:lastRenderedPageBreak/>
        <w:t xml:space="preserve"> Reglamentación y autorización para el funcionamiento de locales industriales, comerciales y profesionales;</w:t>
      </w:r>
    </w:p>
    <w:p w:rsidR="00C46836" w:rsidRDefault="00C46836" w:rsidP="00C46836">
      <w:pPr>
        <w:numPr>
          <w:ilvl w:val="0"/>
          <w:numId w:val="17"/>
        </w:numPr>
        <w:spacing w:before="100" w:beforeAutospacing="1" w:after="100" w:afterAutospacing="1" w:line="480" w:lineRule="auto"/>
        <w:jc w:val="both"/>
        <w:rPr>
          <w:rFonts w:ascii="Arial" w:hAnsi="Arial" w:cs="Arial"/>
          <w:lang w:eastAsia="es-ES"/>
        </w:rPr>
      </w:pPr>
      <w:r>
        <w:rPr>
          <w:rFonts w:ascii="Arial" w:hAnsi="Arial" w:cs="Arial"/>
          <w:lang w:eastAsia="es-ES"/>
        </w:rPr>
        <w:t>Control de construcciones y ordenamiento urbanístico;</w:t>
      </w:r>
    </w:p>
    <w:p w:rsidR="00C46836" w:rsidRDefault="00C46836" w:rsidP="00C46836">
      <w:pPr>
        <w:numPr>
          <w:ilvl w:val="0"/>
          <w:numId w:val="17"/>
        </w:numPr>
        <w:spacing w:before="100" w:beforeAutospacing="1" w:after="100" w:afterAutospacing="1" w:line="480" w:lineRule="auto"/>
        <w:jc w:val="both"/>
        <w:rPr>
          <w:rFonts w:ascii="Arial" w:hAnsi="Arial" w:cs="Arial"/>
          <w:lang w:eastAsia="es-ES"/>
        </w:rPr>
      </w:pPr>
      <w:r>
        <w:rPr>
          <w:rFonts w:ascii="Arial" w:hAnsi="Arial" w:cs="Arial"/>
          <w:lang w:eastAsia="es-ES"/>
        </w:rPr>
        <w:t>Contribuir a la oxigenación y embellecimiento del Cantón, así como del incremento y mantenimiento de las áreas de esparcimiento preservando y controlando la calidad del medio ambiente;</w:t>
      </w:r>
    </w:p>
    <w:p w:rsidR="00C46836" w:rsidRDefault="00C46836" w:rsidP="00C46836">
      <w:pPr>
        <w:numPr>
          <w:ilvl w:val="0"/>
          <w:numId w:val="17"/>
        </w:numPr>
        <w:spacing w:before="100" w:beforeAutospacing="1" w:after="100" w:afterAutospacing="1" w:line="480" w:lineRule="auto"/>
        <w:jc w:val="both"/>
        <w:rPr>
          <w:rFonts w:ascii="Arial" w:hAnsi="Arial" w:cs="Arial"/>
          <w:lang w:eastAsia="es-ES"/>
        </w:rPr>
      </w:pPr>
      <w:r>
        <w:rPr>
          <w:rFonts w:ascii="Arial" w:hAnsi="Arial" w:cs="Arial"/>
          <w:lang w:eastAsia="es-ES"/>
        </w:rPr>
        <w:t>Servicios de cementerios, mataderos, plazas de mercado, legalización de tierras, etc.</w:t>
      </w:r>
    </w:p>
    <w:p w:rsidR="00C46836" w:rsidRPr="005C319F" w:rsidRDefault="00C46836" w:rsidP="00C46836">
      <w:pPr>
        <w:numPr>
          <w:ilvl w:val="0"/>
          <w:numId w:val="17"/>
        </w:numPr>
        <w:spacing w:before="100" w:beforeAutospacing="1" w:after="100" w:afterAutospacing="1" w:line="480" w:lineRule="auto"/>
        <w:jc w:val="both"/>
        <w:rPr>
          <w:rFonts w:ascii="Arial" w:hAnsi="Arial" w:cs="Arial"/>
          <w:lang w:eastAsia="es-ES"/>
        </w:rPr>
      </w:pPr>
      <w:r>
        <w:rPr>
          <w:rFonts w:ascii="Arial" w:hAnsi="Arial" w:cs="Arial"/>
          <w:lang w:eastAsia="es-ES"/>
        </w:rPr>
        <w:t>Supervisar la limpieza del Cantón.</w:t>
      </w:r>
    </w:p>
    <w:p w:rsidR="00C46836" w:rsidRDefault="00C46836" w:rsidP="00C46836">
      <w:pPr>
        <w:spacing w:before="100" w:beforeAutospacing="1" w:after="100" w:afterAutospacing="1" w:line="480" w:lineRule="auto"/>
        <w:jc w:val="both"/>
        <w:rPr>
          <w:rFonts w:ascii="Arial" w:hAnsi="Arial" w:cs="Arial"/>
          <w:b/>
          <w:u w:val="single"/>
          <w:lang w:eastAsia="es-ES"/>
        </w:rPr>
      </w:pPr>
    </w:p>
    <w:p w:rsidR="00C46836" w:rsidRPr="00BE540C" w:rsidRDefault="00C46836" w:rsidP="00C46836">
      <w:pPr>
        <w:spacing w:before="100" w:beforeAutospacing="1" w:after="100" w:afterAutospacing="1" w:line="480" w:lineRule="auto"/>
        <w:jc w:val="both"/>
        <w:rPr>
          <w:rFonts w:ascii="Arial" w:hAnsi="Arial" w:cs="Arial"/>
          <w:b/>
          <w:u w:val="single"/>
          <w:lang w:eastAsia="es-ES"/>
        </w:rPr>
      </w:pPr>
      <w:r w:rsidRPr="00BE540C">
        <w:rPr>
          <w:rFonts w:ascii="Arial" w:hAnsi="Arial" w:cs="Arial"/>
          <w:b/>
          <w:u w:val="single"/>
          <w:lang w:eastAsia="es-ES"/>
        </w:rPr>
        <w:t>Proyectos</w:t>
      </w:r>
    </w:p>
    <w:p w:rsidR="00C46836" w:rsidRDefault="00C46836" w:rsidP="00C46836">
      <w:pPr>
        <w:pStyle w:val="NormalWeb"/>
        <w:spacing w:line="480" w:lineRule="auto"/>
        <w:rPr>
          <w:rFonts w:ascii="Arial" w:hAnsi="Arial" w:cs="Arial"/>
          <w:color w:val="auto"/>
          <w:sz w:val="24"/>
          <w:szCs w:val="24"/>
        </w:rPr>
      </w:pPr>
      <w:r w:rsidRPr="00BE540C">
        <w:rPr>
          <w:rFonts w:ascii="Arial" w:hAnsi="Arial" w:cs="Arial"/>
          <w:color w:val="auto"/>
          <w:sz w:val="24"/>
          <w:szCs w:val="24"/>
        </w:rPr>
        <w:t>El municipio a</w:t>
      </w:r>
      <w:r>
        <w:rPr>
          <w:rFonts w:ascii="Arial" w:hAnsi="Arial" w:cs="Arial"/>
          <w:color w:val="auto"/>
          <w:sz w:val="24"/>
          <w:szCs w:val="24"/>
        </w:rPr>
        <w:t xml:space="preserve"> través de su Alcalde lleva </w:t>
      </w:r>
      <w:r w:rsidRPr="00BE540C">
        <w:rPr>
          <w:rFonts w:ascii="Arial" w:hAnsi="Arial" w:cs="Arial"/>
          <w:color w:val="auto"/>
          <w:sz w:val="24"/>
          <w:szCs w:val="24"/>
        </w:rPr>
        <w:t>adelante varios proyectos para el próximo año en donde destaca la construcci</w:t>
      </w:r>
      <w:r>
        <w:rPr>
          <w:rFonts w:ascii="Arial" w:hAnsi="Arial" w:cs="Arial"/>
          <w:color w:val="auto"/>
          <w:sz w:val="24"/>
          <w:szCs w:val="24"/>
        </w:rPr>
        <w:t>ón de un Terminal Terrestre Sate</w:t>
      </w:r>
      <w:r w:rsidRPr="00BE540C">
        <w:rPr>
          <w:rFonts w:ascii="Arial" w:hAnsi="Arial" w:cs="Arial"/>
          <w:color w:val="auto"/>
          <w:sz w:val="24"/>
          <w:szCs w:val="24"/>
        </w:rPr>
        <w:t xml:space="preserve">lital, un </w:t>
      </w:r>
      <w:r>
        <w:rPr>
          <w:rFonts w:ascii="Arial" w:hAnsi="Arial" w:cs="Arial"/>
          <w:color w:val="auto"/>
          <w:sz w:val="24"/>
          <w:szCs w:val="24"/>
        </w:rPr>
        <w:t>centro comercial, dos malecones;</w:t>
      </w:r>
      <w:r w:rsidRPr="00BE540C">
        <w:rPr>
          <w:rFonts w:ascii="Arial" w:hAnsi="Arial" w:cs="Arial"/>
          <w:color w:val="auto"/>
          <w:sz w:val="24"/>
          <w:szCs w:val="24"/>
        </w:rPr>
        <w:t xml:space="preserve"> en el área social una planta de tratamiento de aguas potables, un hospital regional, un camal municipal y para el área turística un teleférico y un centro tu</w:t>
      </w:r>
      <w:r>
        <w:rPr>
          <w:rFonts w:ascii="Arial" w:hAnsi="Arial" w:cs="Arial"/>
          <w:color w:val="auto"/>
          <w:sz w:val="24"/>
          <w:szCs w:val="24"/>
        </w:rPr>
        <w:t>rístico que sirva entonces como medio de comunicación y conexión.</w:t>
      </w:r>
      <w:r w:rsidRPr="00BE540C">
        <w:rPr>
          <w:rFonts w:ascii="Arial" w:hAnsi="Arial" w:cs="Arial"/>
          <w:color w:val="auto"/>
          <w:sz w:val="24"/>
          <w:szCs w:val="24"/>
        </w:rPr>
        <w:t xml:space="preserve"> </w:t>
      </w:r>
    </w:p>
    <w:p w:rsidR="00C46836" w:rsidRDefault="00C46836" w:rsidP="00C46836">
      <w:pPr>
        <w:pStyle w:val="NormalWeb"/>
        <w:spacing w:line="480" w:lineRule="auto"/>
        <w:rPr>
          <w:rFonts w:ascii="Arial" w:hAnsi="Arial" w:cs="Arial"/>
          <w:color w:val="auto"/>
          <w:sz w:val="24"/>
          <w:szCs w:val="24"/>
        </w:rPr>
      </w:pPr>
      <w:r w:rsidRPr="002A4CF8">
        <w:rPr>
          <w:rFonts w:ascii="Arial" w:hAnsi="Arial" w:cs="Arial"/>
          <w:color w:val="auto"/>
          <w:sz w:val="24"/>
          <w:szCs w:val="24"/>
        </w:rPr>
        <w:t xml:space="preserve">Proyectos, como </w:t>
      </w:r>
      <w:smartTag w:uri="urn:schemas-microsoft-com:office:smarttags" w:element="PersonName">
        <w:smartTagPr>
          <w:attr w:name="ProductID" w:val="la Planta"/>
        </w:smartTagPr>
        <w:r w:rsidRPr="002A4CF8">
          <w:rPr>
            <w:rFonts w:ascii="Arial" w:hAnsi="Arial" w:cs="Arial"/>
            <w:color w:val="auto"/>
            <w:sz w:val="24"/>
            <w:szCs w:val="24"/>
          </w:rPr>
          <w:t>la Planta</w:t>
        </w:r>
      </w:smartTag>
      <w:r w:rsidRPr="002A4CF8">
        <w:rPr>
          <w:rFonts w:ascii="Arial" w:hAnsi="Arial" w:cs="Arial"/>
          <w:color w:val="auto"/>
          <w:sz w:val="24"/>
          <w:szCs w:val="24"/>
        </w:rPr>
        <w:t xml:space="preserve"> de tratamiento de agua, el Camal municipal, el</w:t>
      </w:r>
      <w:r>
        <w:rPr>
          <w:rFonts w:ascii="Arial" w:hAnsi="Arial" w:cs="Arial"/>
          <w:color w:val="auto"/>
          <w:sz w:val="24"/>
          <w:szCs w:val="24"/>
        </w:rPr>
        <w:t xml:space="preserve"> </w:t>
      </w:r>
      <w:r w:rsidRPr="002A4CF8">
        <w:rPr>
          <w:rFonts w:ascii="Arial" w:hAnsi="Arial" w:cs="Arial"/>
          <w:color w:val="auto"/>
          <w:sz w:val="24"/>
          <w:szCs w:val="24"/>
        </w:rPr>
        <w:t xml:space="preserve">Terminal ferroviario de carga y varios más. </w:t>
      </w:r>
    </w:p>
    <w:p w:rsidR="00C46836" w:rsidRPr="002A4CF8" w:rsidRDefault="00C46836" w:rsidP="00C46836">
      <w:pPr>
        <w:pStyle w:val="NormalWeb"/>
        <w:spacing w:line="480" w:lineRule="auto"/>
        <w:rPr>
          <w:rFonts w:ascii="Arial" w:hAnsi="Arial" w:cs="Arial"/>
          <w:color w:val="auto"/>
          <w:sz w:val="24"/>
          <w:szCs w:val="24"/>
        </w:rPr>
      </w:pPr>
    </w:p>
    <w:p w:rsidR="00C46836" w:rsidRPr="00B53C11" w:rsidRDefault="00C46836" w:rsidP="00C46836">
      <w:pPr>
        <w:tabs>
          <w:tab w:val="left" w:pos="2250"/>
        </w:tabs>
        <w:jc w:val="both"/>
        <w:rPr>
          <w:rFonts w:ascii="Arial" w:hAnsi="Arial" w:cs="Arial"/>
          <w:b/>
          <w:u w:val="single"/>
          <w:lang w:val="es-EC"/>
        </w:rPr>
      </w:pPr>
      <w:r w:rsidRPr="00B53C11">
        <w:rPr>
          <w:rFonts w:ascii="Arial" w:hAnsi="Arial" w:cs="Arial"/>
          <w:b/>
          <w:u w:val="single"/>
          <w:lang w:val="es-EC"/>
        </w:rPr>
        <w:lastRenderedPageBreak/>
        <w:t>Obras</w:t>
      </w:r>
    </w:p>
    <w:p w:rsidR="00C46836" w:rsidRDefault="00C46836" w:rsidP="00C46836">
      <w:pPr>
        <w:tabs>
          <w:tab w:val="left" w:pos="2250"/>
        </w:tabs>
        <w:jc w:val="both"/>
        <w:rPr>
          <w:rFonts w:ascii="Arial" w:hAnsi="Arial" w:cs="Arial"/>
          <w:b/>
          <w:sz w:val="28"/>
          <w:szCs w:val="28"/>
          <w:u w:val="single"/>
          <w:lang w:val="es-EC"/>
        </w:rPr>
      </w:pPr>
    </w:p>
    <w:p w:rsidR="00C46836" w:rsidRDefault="00C46836" w:rsidP="00C46836">
      <w:pPr>
        <w:tabs>
          <w:tab w:val="left" w:pos="2250"/>
        </w:tabs>
        <w:jc w:val="both"/>
        <w:rPr>
          <w:rFonts w:ascii="Arial" w:hAnsi="Arial" w:cs="Arial"/>
          <w:b/>
          <w:lang w:val="es-EC"/>
        </w:rPr>
      </w:pPr>
      <w:r w:rsidRPr="00653B26">
        <w:rPr>
          <w:rFonts w:ascii="Arial" w:hAnsi="Arial" w:cs="Arial"/>
          <w:b/>
          <w:lang w:val="es-EC"/>
        </w:rPr>
        <w:t>Viabilidad</w:t>
      </w:r>
    </w:p>
    <w:p w:rsidR="00C46836" w:rsidRPr="00653B26" w:rsidRDefault="00C46836" w:rsidP="00C46836">
      <w:pPr>
        <w:tabs>
          <w:tab w:val="left" w:pos="2250"/>
        </w:tabs>
        <w:jc w:val="both"/>
        <w:rPr>
          <w:rFonts w:ascii="Arial" w:hAnsi="Arial" w:cs="Arial"/>
          <w:b/>
          <w:lang w:val="es-EC"/>
        </w:rPr>
      </w:pPr>
    </w:p>
    <w:p w:rsidR="00C46836" w:rsidRPr="00653B26" w:rsidRDefault="00C46836" w:rsidP="00C46836">
      <w:pPr>
        <w:tabs>
          <w:tab w:val="left" w:pos="2250"/>
        </w:tabs>
        <w:jc w:val="both"/>
        <w:rPr>
          <w:rFonts w:ascii="Arial" w:hAnsi="Arial" w:cs="Arial"/>
          <w:b/>
          <w:sz w:val="28"/>
          <w:szCs w:val="28"/>
          <w:lang w:val="es-EC"/>
        </w:rPr>
      </w:pPr>
      <w:r w:rsidRPr="00653B26">
        <w:rPr>
          <w:rFonts w:ascii="Arial" w:hAnsi="Arial" w:cs="Arial"/>
          <w:b/>
          <w:bCs/>
          <w:lang w:val="es-EC"/>
        </w:rPr>
        <w:t>Pavimentación</w:t>
      </w:r>
    </w:p>
    <w:p w:rsidR="00C46836" w:rsidRDefault="00C46836" w:rsidP="00C46836">
      <w:pPr>
        <w:tabs>
          <w:tab w:val="left" w:pos="3135"/>
        </w:tabs>
        <w:jc w:val="both"/>
        <w:rPr>
          <w:rFonts w:ascii="Arial" w:hAnsi="Arial" w:cs="Arial"/>
          <w:sz w:val="28"/>
          <w:szCs w:val="28"/>
          <w:lang w:val="es-EC"/>
        </w:rPr>
      </w:pPr>
    </w:p>
    <w:p w:rsidR="00C46836" w:rsidRDefault="00C46836" w:rsidP="00C46836">
      <w:pPr>
        <w:tabs>
          <w:tab w:val="left" w:pos="3135"/>
        </w:tabs>
        <w:jc w:val="both"/>
        <w:rPr>
          <w:rFonts w:ascii="Arial" w:hAnsi="Arial" w:cs="Arial"/>
          <w:sz w:val="28"/>
          <w:szCs w:val="28"/>
          <w:lang w:val="es-EC"/>
        </w:rPr>
      </w:pPr>
    </w:p>
    <w:p w:rsidR="00C46836" w:rsidRPr="005D19F3" w:rsidRDefault="00C46836" w:rsidP="00C46836">
      <w:pPr>
        <w:tabs>
          <w:tab w:val="left" w:pos="3135"/>
        </w:tabs>
        <w:spacing w:line="480" w:lineRule="auto"/>
        <w:jc w:val="both"/>
        <w:rPr>
          <w:rFonts w:ascii="Arial" w:hAnsi="Arial" w:cs="Arial"/>
          <w:lang w:eastAsia="es-ES"/>
        </w:rPr>
      </w:pPr>
      <w:r w:rsidRPr="005D19F3">
        <w:rPr>
          <w:rFonts w:ascii="Arial" w:hAnsi="Arial" w:cs="Arial"/>
          <w:lang w:eastAsia="es-ES"/>
        </w:rPr>
        <w:t>La gran obra pública va llegando de ap</w:t>
      </w:r>
      <w:r>
        <w:rPr>
          <w:rFonts w:ascii="Arial" w:hAnsi="Arial" w:cs="Arial"/>
          <w:lang w:eastAsia="es-ES"/>
        </w:rPr>
        <w:t xml:space="preserve">oco a todos los rincones de ese cantón perteneciente a la provincia del Guayas, </w:t>
      </w:r>
      <w:r w:rsidRPr="005D19F3">
        <w:rPr>
          <w:rFonts w:ascii="Arial" w:hAnsi="Arial" w:cs="Arial"/>
          <w:lang w:eastAsia="es-ES"/>
        </w:rPr>
        <w:t>generando mano de obra y bienestar, mejorando la imagen de los barrios y elevando el autoestima de sus habitantes.</w:t>
      </w:r>
    </w:p>
    <w:p w:rsidR="00C46836" w:rsidRDefault="00C46836" w:rsidP="00C46836">
      <w:pPr>
        <w:tabs>
          <w:tab w:val="left" w:pos="3135"/>
        </w:tabs>
        <w:jc w:val="both"/>
        <w:rPr>
          <w:rFonts w:ascii="Arial" w:hAnsi="Arial" w:cs="Arial"/>
          <w:sz w:val="28"/>
          <w:szCs w:val="28"/>
          <w:lang w:val="es-EC"/>
        </w:rPr>
      </w:pPr>
    </w:p>
    <w:p w:rsidR="00C46836" w:rsidRPr="00B53C11" w:rsidRDefault="00C46836" w:rsidP="00C46836">
      <w:pPr>
        <w:tabs>
          <w:tab w:val="left" w:pos="3135"/>
        </w:tabs>
        <w:jc w:val="both"/>
        <w:rPr>
          <w:rFonts w:ascii="Arial" w:hAnsi="Arial" w:cs="Arial"/>
          <w:b/>
          <w:bCs/>
          <w:lang w:val="es-EC"/>
        </w:rPr>
      </w:pPr>
      <w:r w:rsidRPr="00B53C11">
        <w:rPr>
          <w:rFonts w:ascii="Arial" w:hAnsi="Arial" w:cs="Arial"/>
          <w:b/>
          <w:bCs/>
          <w:lang w:val="es-EC"/>
        </w:rPr>
        <w:t>Ornamentos</w:t>
      </w:r>
    </w:p>
    <w:p w:rsidR="00C46836" w:rsidRPr="008C16F5" w:rsidRDefault="00C46836" w:rsidP="00C46836">
      <w:pPr>
        <w:jc w:val="both"/>
        <w:rPr>
          <w:rFonts w:ascii="Arial" w:hAnsi="Arial" w:cs="Arial"/>
          <w:sz w:val="28"/>
          <w:szCs w:val="28"/>
          <w:lang w:val="es-EC"/>
        </w:rPr>
      </w:pPr>
    </w:p>
    <w:p w:rsidR="00C46836" w:rsidRPr="00523C07" w:rsidRDefault="00C46836" w:rsidP="00C46836">
      <w:pPr>
        <w:spacing w:line="480" w:lineRule="auto"/>
        <w:jc w:val="both"/>
        <w:rPr>
          <w:rFonts w:ascii="Arial" w:hAnsi="Arial" w:cs="Arial"/>
          <w:lang w:eastAsia="es-ES"/>
        </w:rPr>
      </w:pPr>
      <w:r w:rsidRPr="00523C07">
        <w:rPr>
          <w:rFonts w:ascii="Arial" w:hAnsi="Arial" w:cs="Arial"/>
          <w:lang w:eastAsia="es-ES"/>
        </w:rPr>
        <w:t xml:space="preserve">El programa Municipal </w:t>
      </w:r>
      <w:r>
        <w:rPr>
          <w:rFonts w:ascii="Arial" w:hAnsi="Arial" w:cs="Arial"/>
          <w:lang w:eastAsia="es-ES"/>
        </w:rPr>
        <w:t xml:space="preserve">implementado por el Alcalde </w:t>
      </w:r>
      <w:r w:rsidRPr="00523C07">
        <w:rPr>
          <w:rFonts w:ascii="Arial" w:hAnsi="Arial" w:cs="Arial"/>
          <w:lang w:eastAsia="es-ES"/>
        </w:rPr>
        <w:t>brinda un mejor ornato y estilo de v</w:t>
      </w:r>
      <w:r>
        <w:rPr>
          <w:rFonts w:ascii="Arial" w:hAnsi="Arial" w:cs="Arial"/>
          <w:lang w:eastAsia="es-ES"/>
        </w:rPr>
        <w:t>ida de los habitantes de ese cantón</w:t>
      </w:r>
      <w:r w:rsidRPr="00523C07">
        <w:rPr>
          <w:rFonts w:ascii="Arial" w:hAnsi="Arial" w:cs="Arial"/>
          <w:lang w:eastAsia="es-ES"/>
        </w:rPr>
        <w:t xml:space="preserve"> que hoy presenta calles asfa</w:t>
      </w:r>
      <w:r>
        <w:rPr>
          <w:rFonts w:ascii="Arial" w:hAnsi="Arial" w:cs="Arial"/>
          <w:lang w:eastAsia="es-ES"/>
        </w:rPr>
        <w:t>ltadas</w:t>
      </w:r>
      <w:r w:rsidRPr="00523C07">
        <w:rPr>
          <w:rFonts w:ascii="Arial" w:hAnsi="Arial" w:cs="Arial"/>
          <w:lang w:eastAsia="es-ES"/>
        </w:rPr>
        <w:t>.</w:t>
      </w:r>
    </w:p>
    <w:p w:rsidR="00C46836" w:rsidRPr="008C16F5" w:rsidRDefault="00C46836" w:rsidP="00C46836">
      <w:pPr>
        <w:jc w:val="both"/>
        <w:rPr>
          <w:rFonts w:ascii="Arial" w:hAnsi="Arial" w:cs="Arial"/>
          <w:sz w:val="28"/>
          <w:szCs w:val="28"/>
          <w:lang w:val="es-EC"/>
        </w:rPr>
      </w:pPr>
    </w:p>
    <w:p w:rsidR="00C46836" w:rsidRDefault="00C46836" w:rsidP="00C46836">
      <w:pPr>
        <w:tabs>
          <w:tab w:val="left" w:pos="3615"/>
        </w:tabs>
        <w:jc w:val="both"/>
        <w:rPr>
          <w:rFonts w:ascii="Arial" w:hAnsi="Arial" w:cs="Arial"/>
          <w:lang w:val="es-EC"/>
        </w:rPr>
      </w:pPr>
      <w:r w:rsidRPr="00B53C11">
        <w:rPr>
          <w:rFonts w:ascii="Arial" w:hAnsi="Arial" w:cs="Arial"/>
          <w:b/>
          <w:lang w:val="es-EC"/>
        </w:rPr>
        <w:t>Ayuda Social</w:t>
      </w:r>
      <w:r>
        <w:rPr>
          <w:rFonts w:ascii="Arial" w:hAnsi="Arial" w:cs="Arial"/>
          <w:b/>
          <w:lang w:val="es-EC"/>
        </w:rPr>
        <w:t xml:space="preserve">  </w:t>
      </w:r>
      <w:r>
        <w:rPr>
          <w:rFonts w:ascii="Arial" w:hAnsi="Arial" w:cs="Arial"/>
          <w:lang w:val="es-EC"/>
        </w:rPr>
        <w:t xml:space="preserve">    </w:t>
      </w:r>
    </w:p>
    <w:p w:rsidR="00C46836" w:rsidRDefault="00C46836" w:rsidP="00C46836">
      <w:pPr>
        <w:tabs>
          <w:tab w:val="left" w:pos="3615"/>
        </w:tabs>
        <w:jc w:val="both"/>
        <w:rPr>
          <w:rFonts w:ascii="Arial" w:hAnsi="Arial" w:cs="Arial"/>
          <w:lang w:val="es-EC"/>
        </w:rPr>
      </w:pPr>
    </w:p>
    <w:p w:rsidR="00C46836" w:rsidRDefault="00C46836" w:rsidP="00C46836">
      <w:pPr>
        <w:tabs>
          <w:tab w:val="left" w:pos="3615"/>
        </w:tabs>
        <w:jc w:val="both"/>
        <w:rPr>
          <w:rFonts w:ascii="Arial" w:hAnsi="Arial" w:cs="Arial"/>
          <w:sz w:val="28"/>
          <w:szCs w:val="28"/>
          <w:lang w:val="es-EC"/>
        </w:rPr>
      </w:pPr>
    </w:p>
    <w:p w:rsidR="00C46836" w:rsidRDefault="00C46836" w:rsidP="00C46836">
      <w:pPr>
        <w:tabs>
          <w:tab w:val="left" w:pos="3615"/>
        </w:tabs>
        <w:spacing w:line="480" w:lineRule="auto"/>
        <w:jc w:val="both"/>
        <w:rPr>
          <w:rFonts w:ascii="Arial" w:hAnsi="Arial" w:cs="Arial"/>
          <w:lang w:eastAsia="es-ES"/>
        </w:rPr>
      </w:pPr>
      <w:r w:rsidRPr="00B53C11">
        <w:rPr>
          <w:rFonts w:ascii="Arial" w:hAnsi="Arial" w:cs="Arial"/>
          <w:lang w:eastAsia="es-ES"/>
        </w:rPr>
        <w:t xml:space="preserve">Dentro del Área Social, </w:t>
      </w:r>
      <w:r>
        <w:rPr>
          <w:rFonts w:ascii="Arial" w:hAnsi="Arial" w:cs="Arial"/>
          <w:lang w:eastAsia="es-ES"/>
        </w:rPr>
        <w:t xml:space="preserve">el Alcalde </w:t>
      </w:r>
      <w:r w:rsidRPr="00B53C11">
        <w:rPr>
          <w:rFonts w:ascii="Arial" w:hAnsi="Arial" w:cs="Arial"/>
          <w:lang w:eastAsia="es-ES"/>
        </w:rPr>
        <w:t>ha realizado diferentes acciones, encaminadas a la prestación de ayuda y colaboración en los sectores menos favorecidos de la s</w:t>
      </w:r>
      <w:r>
        <w:rPr>
          <w:rFonts w:ascii="Arial" w:hAnsi="Arial" w:cs="Arial"/>
          <w:lang w:eastAsia="es-ES"/>
        </w:rPr>
        <w:t>ociedad como es el caso del desarrollo e implantación del plan de legalización</w:t>
      </w:r>
      <w:r w:rsidRPr="00B53C11">
        <w:rPr>
          <w:rFonts w:ascii="Arial" w:hAnsi="Arial" w:cs="Arial"/>
          <w:lang w:eastAsia="es-ES"/>
        </w:rPr>
        <w:t>.</w:t>
      </w:r>
    </w:p>
    <w:p w:rsidR="00C46836" w:rsidRDefault="00C46836" w:rsidP="00C46836">
      <w:pPr>
        <w:tabs>
          <w:tab w:val="left" w:pos="3615"/>
        </w:tabs>
        <w:spacing w:line="480" w:lineRule="auto"/>
        <w:jc w:val="both"/>
        <w:rPr>
          <w:rFonts w:ascii="Arial" w:hAnsi="Arial" w:cs="Arial"/>
          <w:lang w:eastAsia="es-ES"/>
        </w:rPr>
      </w:pPr>
    </w:p>
    <w:p w:rsidR="00C46836" w:rsidRPr="00B53C11" w:rsidRDefault="00C46836" w:rsidP="00C46836">
      <w:pPr>
        <w:spacing w:after="240" w:line="480" w:lineRule="auto"/>
        <w:jc w:val="both"/>
        <w:rPr>
          <w:rFonts w:ascii="Arial" w:hAnsi="Arial" w:cs="Arial"/>
          <w:lang w:eastAsia="es-ES"/>
        </w:rPr>
      </w:pPr>
      <w:r>
        <w:rPr>
          <w:rFonts w:ascii="Arial" w:hAnsi="Arial" w:cs="Arial"/>
          <w:lang w:eastAsia="es-ES"/>
        </w:rPr>
        <w:t>El está interesado</w:t>
      </w:r>
      <w:r w:rsidRPr="00B53C11">
        <w:rPr>
          <w:rFonts w:ascii="Arial" w:hAnsi="Arial" w:cs="Arial"/>
          <w:lang w:eastAsia="es-ES"/>
        </w:rPr>
        <w:t xml:space="preserve"> en mejorar y superar la calidad de vida del ser humano, mediante la promoción de los valores de la solidaridad, la tolerancia y </w:t>
      </w:r>
      <w:r>
        <w:rPr>
          <w:rFonts w:ascii="Arial" w:hAnsi="Arial" w:cs="Arial"/>
          <w:lang w:eastAsia="es-ES"/>
        </w:rPr>
        <w:t>la convivencia pacífica s</w:t>
      </w:r>
      <w:r w:rsidRPr="00B53C11">
        <w:rPr>
          <w:rFonts w:ascii="Arial" w:hAnsi="Arial" w:cs="Arial"/>
          <w:lang w:eastAsia="es-ES"/>
        </w:rPr>
        <w:t xml:space="preserve">iendo uno de los objetivos buscar niveles de educación </w:t>
      </w:r>
      <w:r w:rsidRPr="00B53C11">
        <w:rPr>
          <w:rFonts w:ascii="Arial" w:hAnsi="Arial" w:cs="Arial"/>
          <w:lang w:eastAsia="es-ES"/>
        </w:rPr>
        <w:lastRenderedPageBreak/>
        <w:t>para hogares pobres, en colaboración con entidades pú</w:t>
      </w:r>
      <w:r>
        <w:rPr>
          <w:rFonts w:ascii="Arial" w:hAnsi="Arial" w:cs="Arial"/>
          <w:lang w:eastAsia="es-ES"/>
        </w:rPr>
        <w:t>blicas y privadas, desarrolla</w:t>
      </w:r>
      <w:r w:rsidRPr="00B53C11">
        <w:rPr>
          <w:rFonts w:ascii="Arial" w:hAnsi="Arial" w:cs="Arial"/>
          <w:lang w:eastAsia="es-ES"/>
        </w:rPr>
        <w:t xml:space="preserve"> programas de apadrinamientos, proporcionando alimentación y estudios a niños de familias muy pobres o necesitadas.</w:t>
      </w:r>
    </w:p>
    <w:p w:rsidR="00C46836" w:rsidRPr="00EA2927" w:rsidRDefault="00C46836" w:rsidP="00C46836">
      <w:pPr>
        <w:tabs>
          <w:tab w:val="left" w:pos="3615"/>
        </w:tabs>
        <w:spacing w:line="480" w:lineRule="auto"/>
        <w:jc w:val="both"/>
        <w:rPr>
          <w:rFonts w:ascii="Arial" w:hAnsi="Arial" w:cs="Arial"/>
          <w:lang w:eastAsia="es-ES"/>
        </w:rPr>
      </w:pPr>
    </w:p>
    <w:p w:rsidR="00C46836" w:rsidRDefault="00C46836" w:rsidP="00C46836">
      <w:pPr>
        <w:jc w:val="both"/>
        <w:rPr>
          <w:rFonts w:ascii="Arial" w:hAnsi="Arial" w:cs="Arial"/>
          <w:b/>
          <w:lang w:val="es-EC"/>
        </w:rPr>
      </w:pPr>
      <w:r w:rsidRPr="00EA2927">
        <w:rPr>
          <w:rFonts w:ascii="Arial" w:hAnsi="Arial" w:cs="Arial"/>
          <w:b/>
          <w:lang w:val="es-EC"/>
        </w:rPr>
        <w:t>Seguridad</w:t>
      </w:r>
    </w:p>
    <w:p w:rsidR="00C46836" w:rsidRDefault="00C46836" w:rsidP="00C46836">
      <w:pPr>
        <w:pStyle w:val="NormalWeb"/>
        <w:spacing w:line="480" w:lineRule="auto"/>
        <w:rPr>
          <w:rFonts w:ascii="Arial" w:hAnsi="Arial" w:cs="Arial"/>
          <w:sz w:val="24"/>
          <w:szCs w:val="24"/>
        </w:rPr>
      </w:pPr>
      <w:r>
        <w:rPr>
          <w:rFonts w:ascii="Arial" w:hAnsi="Arial" w:cs="Arial"/>
          <w:sz w:val="24"/>
          <w:szCs w:val="24"/>
          <w:lang w:val="es-EC"/>
        </w:rPr>
        <w:t xml:space="preserve">La </w:t>
      </w:r>
      <w:r w:rsidRPr="00EA2927">
        <w:rPr>
          <w:rFonts w:ascii="Arial" w:hAnsi="Arial" w:cs="Arial"/>
          <w:sz w:val="24"/>
          <w:szCs w:val="24"/>
        </w:rPr>
        <w:t xml:space="preserve">seguridad a los habitantes del Cantón y a quienes la visitan es un objetivo permanente de la actual administración municipal, que sin ser de su competencia, redobla los esfuerzos conjuntamente con </w:t>
      </w:r>
      <w:smartTag w:uri="urn:schemas-microsoft-com:office:smarttags" w:element="PersonName">
        <w:smartTagPr>
          <w:attr w:name="ProductID" w:val="la Polic￭a"/>
        </w:smartTagPr>
        <w:r w:rsidRPr="00EA2927">
          <w:rPr>
            <w:rFonts w:ascii="Arial" w:hAnsi="Arial" w:cs="Arial"/>
            <w:sz w:val="24"/>
            <w:szCs w:val="24"/>
          </w:rPr>
          <w:t>la Policía</w:t>
        </w:r>
      </w:smartTag>
      <w:r>
        <w:rPr>
          <w:rFonts w:ascii="Arial" w:hAnsi="Arial" w:cs="Arial"/>
          <w:sz w:val="24"/>
          <w:szCs w:val="24"/>
        </w:rPr>
        <w:t xml:space="preserve"> acantonada</w:t>
      </w:r>
      <w:r w:rsidRPr="00EA2927">
        <w:rPr>
          <w:rFonts w:ascii="Arial" w:hAnsi="Arial" w:cs="Arial"/>
          <w:sz w:val="24"/>
          <w:szCs w:val="24"/>
        </w:rPr>
        <w:t>.</w:t>
      </w:r>
      <w:r>
        <w:t xml:space="preserve"> </w:t>
      </w:r>
      <w:r>
        <w:br/>
      </w:r>
      <w:r>
        <w:br/>
      </w:r>
      <w:r>
        <w:rPr>
          <w:rFonts w:ascii="Arial" w:hAnsi="Arial" w:cs="Arial"/>
          <w:sz w:val="24"/>
          <w:szCs w:val="24"/>
        </w:rPr>
        <w:t>Así mismo, el Alcalde</w:t>
      </w:r>
      <w:r w:rsidRPr="00EA2927">
        <w:rPr>
          <w:rFonts w:ascii="Arial" w:hAnsi="Arial" w:cs="Arial"/>
          <w:sz w:val="24"/>
          <w:szCs w:val="24"/>
        </w:rPr>
        <w:t xml:space="preserve"> </w:t>
      </w:r>
      <w:r>
        <w:rPr>
          <w:rFonts w:ascii="Arial" w:hAnsi="Arial" w:cs="Arial"/>
          <w:sz w:val="24"/>
          <w:szCs w:val="24"/>
        </w:rPr>
        <w:t>se ha comprometido</w:t>
      </w:r>
      <w:r w:rsidRPr="00EA2927">
        <w:rPr>
          <w:rFonts w:ascii="Arial" w:hAnsi="Arial" w:cs="Arial"/>
          <w:sz w:val="24"/>
          <w:szCs w:val="24"/>
        </w:rPr>
        <w:t xml:space="preserve"> a colaborar con </w:t>
      </w:r>
      <w:smartTag w:uri="urn:schemas-microsoft-com:office:smarttags" w:element="PersonName">
        <w:smartTagPr>
          <w:attr w:name="ProductID" w:val="la Instituci￳n Policial"/>
        </w:smartTagPr>
        <w:r w:rsidRPr="00EA2927">
          <w:rPr>
            <w:rFonts w:ascii="Arial" w:hAnsi="Arial" w:cs="Arial"/>
            <w:sz w:val="24"/>
            <w:szCs w:val="24"/>
          </w:rPr>
          <w:t>la Institución Policial</w:t>
        </w:r>
      </w:smartTag>
      <w:r w:rsidRPr="00EA2927">
        <w:rPr>
          <w:rFonts w:ascii="Arial" w:hAnsi="Arial" w:cs="Arial"/>
          <w:sz w:val="24"/>
          <w:szCs w:val="24"/>
        </w:rPr>
        <w:t xml:space="preserve"> a fin de que esta pueda cumplir exitosamente su tarea en el Cantón.</w:t>
      </w:r>
      <w:r>
        <w:t xml:space="preserve"> </w:t>
      </w:r>
      <w:r>
        <w:br/>
      </w:r>
      <w:r>
        <w:rPr>
          <w:rFonts w:ascii="Arial" w:hAnsi="Arial" w:cs="Arial"/>
          <w:sz w:val="24"/>
          <w:szCs w:val="24"/>
        </w:rPr>
        <w:t xml:space="preserve">El Alcalde </w:t>
      </w:r>
      <w:r w:rsidRPr="00F03BB4">
        <w:rPr>
          <w:rFonts w:ascii="Arial" w:hAnsi="Arial" w:cs="Arial"/>
          <w:sz w:val="24"/>
          <w:szCs w:val="24"/>
        </w:rPr>
        <w:t xml:space="preserve">plantea el desafió ineludible de construir una ciudad segura con un equipamiento, dotación y logística necesaria a </w:t>
      </w:r>
      <w:smartTag w:uri="urn:schemas-microsoft-com:office:smarttags" w:element="PersonName">
        <w:smartTagPr>
          <w:attr w:name="ProductID" w:val="la Polic￭a Nacional"/>
        </w:smartTagPr>
        <w:r w:rsidRPr="00F03BB4">
          <w:rPr>
            <w:rFonts w:ascii="Arial" w:hAnsi="Arial" w:cs="Arial"/>
            <w:sz w:val="24"/>
            <w:szCs w:val="24"/>
          </w:rPr>
          <w:t>la Policía Nacional</w:t>
        </w:r>
      </w:smartTag>
      <w:r w:rsidRPr="00F03BB4">
        <w:rPr>
          <w:rFonts w:ascii="Arial" w:hAnsi="Arial" w:cs="Arial"/>
          <w:sz w:val="24"/>
          <w:szCs w:val="24"/>
        </w:rPr>
        <w:t xml:space="preserve"> a través de </w:t>
      </w:r>
      <w:smartTag w:uri="urn:schemas-microsoft-com:office:smarttags" w:element="PersonName">
        <w:smartTagPr>
          <w:attr w:name="ProductID" w:val="la Unidad"/>
        </w:smartTagPr>
        <w:r w:rsidRPr="00F03BB4">
          <w:rPr>
            <w:rFonts w:ascii="Arial" w:hAnsi="Arial" w:cs="Arial"/>
            <w:sz w:val="24"/>
            <w:szCs w:val="24"/>
          </w:rPr>
          <w:t>la Unidad</w:t>
        </w:r>
      </w:smartTag>
      <w:r w:rsidRPr="00F03BB4">
        <w:rPr>
          <w:rFonts w:ascii="Arial" w:hAnsi="Arial" w:cs="Arial"/>
          <w:sz w:val="24"/>
          <w:szCs w:val="24"/>
        </w:rPr>
        <w:t xml:space="preserve"> de Vigilancia Este. </w:t>
      </w:r>
    </w:p>
    <w:p w:rsidR="00C46836" w:rsidRDefault="00C46836" w:rsidP="00C46836">
      <w:pPr>
        <w:pStyle w:val="NormalWeb"/>
        <w:spacing w:line="480" w:lineRule="auto"/>
        <w:rPr>
          <w:rFonts w:ascii="Arial" w:hAnsi="Arial" w:cs="Arial"/>
          <w:sz w:val="24"/>
          <w:szCs w:val="24"/>
        </w:rPr>
      </w:pPr>
    </w:p>
    <w:p w:rsidR="00C46836" w:rsidRDefault="00C46836" w:rsidP="00C46836">
      <w:pPr>
        <w:jc w:val="both"/>
        <w:rPr>
          <w:rFonts w:ascii="Arial" w:hAnsi="Arial" w:cs="Arial"/>
          <w:b/>
          <w:lang w:val="es-EC"/>
        </w:rPr>
      </w:pPr>
      <w:r w:rsidRPr="000B6DFE">
        <w:rPr>
          <w:rFonts w:ascii="Arial" w:hAnsi="Arial" w:cs="Arial"/>
          <w:b/>
          <w:lang w:val="es-EC"/>
        </w:rPr>
        <w:t>Salud</w:t>
      </w:r>
    </w:p>
    <w:p w:rsidR="00C46836" w:rsidRDefault="00C46836" w:rsidP="00C46836">
      <w:pPr>
        <w:jc w:val="both"/>
        <w:rPr>
          <w:rFonts w:ascii="Arial" w:hAnsi="Arial" w:cs="Arial"/>
          <w:b/>
          <w:lang w:val="es-EC"/>
        </w:rPr>
      </w:pPr>
    </w:p>
    <w:p w:rsidR="00C46836" w:rsidRPr="000B6DFE" w:rsidRDefault="00C46836" w:rsidP="00C46836">
      <w:pPr>
        <w:spacing w:line="480" w:lineRule="auto"/>
        <w:jc w:val="both"/>
        <w:rPr>
          <w:rFonts w:ascii="Arial" w:hAnsi="Arial" w:cs="Arial"/>
          <w:b/>
          <w:lang w:val="es-EC"/>
        </w:rPr>
      </w:pPr>
      <w:smartTag w:uri="urn:schemas-microsoft-com:office:smarttags" w:element="PersonName">
        <w:smartTagPr>
          <w:attr w:name="ProductID" w:val="La Municipalidad"/>
        </w:smartTagPr>
        <w:r>
          <w:rPr>
            <w:rFonts w:ascii="Arial" w:hAnsi="Arial" w:cs="Arial"/>
            <w:lang w:val="es-EC"/>
          </w:rPr>
          <w:t>L</w:t>
        </w:r>
        <w:r w:rsidRPr="000B6DFE">
          <w:rPr>
            <w:rFonts w:ascii="Arial" w:hAnsi="Arial" w:cs="Arial"/>
          </w:rPr>
          <w:t>a Municipalidad</w:t>
        </w:r>
      </w:smartTag>
      <w:r>
        <w:rPr>
          <w:rFonts w:ascii="Arial" w:hAnsi="Arial" w:cs="Arial"/>
        </w:rPr>
        <w:t xml:space="preserve"> h</w:t>
      </w:r>
      <w:r w:rsidRPr="000B6DFE">
        <w:rPr>
          <w:rFonts w:ascii="Arial" w:hAnsi="Arial" w:cs="Arial"/>
        </w:rPr>
        <w:t xml:space="preserve">a puesto en marcha </w:t>
      </w:r>
      <w:smartTag w:uri="urn:schemas-microsoft-com:office:smarttags" w:element="PersonName">
        <w:smartTagPr>
          <w:attr w:name="ProductID" w:val="la Unidad"/>
        </w:smartTagPr>
        <w:r w:rsidRPr="000B6DFE">
          <w:rPr>
            <w:rFonts w:ascii="Arial" w:hAnsi="Arial" w:cs="Arial"/>
          </w:rPr>
          <w:t>la Unidad</w:t>
        </w:r>
      </w:smartTag>
      <w:r w:rsidRPr="000B6DFE">
        <w:rPr>
          <w:rFonts w:ascii="Arial" w:hAnsi="Arial" w:cs="Arial"/>
        </w:rPr>
        <w:t xml:space="preserve"> de Salud Municipal, proporcionan</w:t>
      </w:r>
      <w:r>
        <w:rPr>
          <w:rFonts w:ascii="Arial" w:hAnsi="Arial" w:cs="Arial"/>
        </w:rPr>
        <w:t xml:space="preserve">do charlas de salubridad en </w:t>
      </w:r>
      <w:r w:rsidRPr="000B6DFE">
        <w:rPr>
          <w:rFonts w:ascii="Arial" w:hAnsi="Arial" w:cs="Arial"/>
        </w:rPr>
        <w:t>escuelas, enseñando cuidados higiénicos preventivos para evitar en</w:t>
      </w:r>
      <w:r>
        <w:rPr>
          <w:rFonts w:ascii="Arial" w:hAnsi="Arial" w:cs="Arial"/>
        </w:rPr>
        <w:t>fermedades, incentiva</w:t>
      </w:r>
      <w:r w:rsidRPr="000B6DFE">
        <w:rPr>
          <w:rFonts w:ascii="Arial" w:hAnsi="Arial" w:cs="Arial"/>
        </w:rPr>
        <w:t>n</w:t>
      </w:r>
      <w:r>
        <w:rPr>
          <w:rFonts w:ascii="Arial" w:hAnsi="Arial" w:cs="Arial"/>
        </w:rPr>
        <w:t>do</w:t>
      </w:r>
      <w:r w:rsidRPr="000B6DFE">
        <w:rPr>
          <w:rFonts w:ascii="Arial" w:hAnsi="Arial" w:cs="Arial"/>
        </w:rPr>
        <w:t xml:space="preserve"> al niño y al</w:t>
      </w:r>
      <w:r>
        <w:rPr>
          <w:rFonts w:ascii="Arial" w:hAnsi="Arial" w:cs="Arial"/>
        </w:rPr>
        <w:t xml:space="preserve"> padre de familia </w:t>
      </w:r>
      <w:r w:rsidRPr="000B6DFE">
        <w:rPr>
          <w:rFonts w:ascii="Arial" w:hAnsi="Arial" w:cs="Arial"/>
        </w:rPr>
        <w:t>la práctica</w:t>
      </w:r>
      <w:r>
        <w:rPr>
          <w:rFonts w:ascii="Arial" w:hAnsi="Arial" w:cs="Arial"/>
        </w:rPr>
        <w:t xml:space="preserve"> diaria de </w:t>
      </w:r>
      <w:r w:rsidRPr="000B6DFE">
        <w:rPr>
          <w:rFonts w:ascii="Arial" w:hAnsi="Arial" w:cs="Arial"/>
        </w:rPr>
        <w:t>método</w:t>
      </w:r>
      <w:r>
        <w:rPr>
          <w:rFonts w:ascii="Arial" w:hAnsi="Arial" w:cs="Arial"/>
        </w:rPr>
        <w:t>s</w:t>
      </w:r>
      <w:r w:rsidRPr="000B6DFE">
        <w:rPr>
          <w:rFonts w:ascii="Arial" w:hAnsi="Arial" w:cs="Arial"/>
        </w:rPr>
        <w:t xml:space="preserve"> adecuados para dejar un mensaje de salud a la ciudadanía.</w:t>
      </w:r>
      <w:r w:rsidRPr="000B6DFE">
        <w:rPr>
          <w:rFonts w:ascii="Arial" w:hAnsi="Arial" w:cs="Arial"/>
        </w:rPr>
        <w:br/>
      </w:r>
      <w:r w:rsidRPr="00283808">
        <w:rPr>
          <w:rFonts w:ascii="Arial" w:hAnsi="Arial" w:cs="Arial"/>
        </w:rPr>
        <w:lastRenderedPageBreak/>
        <w:t>La actual administración Municipal</w:t>
      </w:r>
      <w:r w:rsidRPr="000B6DFE">
        <w:rPr>
          <w:rFonts w:ascii="Arial" w:hAnsi="Arial" w:cs="Arial"/>
        </w:rPr>
        <w:t xml:space="preserve"> continua </w:t>
      </w:r>
      <w:r>
        <w:rPr>
          <w:rFonts w:ascii="Arial" w:hAnsi="Arial" w:cs="Arial"/>
        </w:rPr>
        <w:t>con los esfuerzos para que el cantón</w:t>
      </w:r>
      <w:r w:rsidRPr="000B6DFE">
        <w:rPr>
          <w:rFonts w:ascii="Arial" w:hAnsi="Arial" w:cs="Arial"/>
        </w:rPr>
        <w:t>, tenga su propio hospital para ello realiza conversaciones con distintos organismo</w:t>
      </w:r>
      <w:r>
        <w:rPr>
          <w:rFonts w:ascii="Arial" w:hAnsi="Arial" w:cs="Arial"/>
        </w:rPr>
        <w:t>s</w:t>
      </w:r>
      <w:r w:rsidRPr="000B6DFE">
        <w:rPr>
          <w:rFonts w:ascii="Arial" w:hAnsi="Arial" w:cs="Arial"/>
        </w:rPr>
        <w:t>, los terrenos que han</w:t>
      </w:r>
      <w:r>
        <w:rPr>
          <w:rFonts w:ascii="Arial" w:hAnsi="Arial" w:cs="Arial"/>
        </w:rPr>
        <w:t xml:space="preserve"> sido destinados para este proyecto ya cuenta con una ubicación.</w:t>
      </w:r>
      <w:r w:rsidRPr="000B6DFE">
        <w:rPr>
          <w:rFonts w:ascii="Arial" w:hAnsi="Arial" w:cs="Arial"/>
        </w:rPr>
        <w:t xml:space="preserve"> Además pa</w:t>
      </w:r>
      <w:r>
        <w:rPr>
          <w:rFonts w:ascii="Arial" w:hAnsi="Arial" w:cs="Arial"/>
        </w:rPr>
        <w:t>ra continuar con las brigadas mé</w:t>
      </w:r>
      <w:r w:rsidRPr="000B6DFE">
        <w:rPr>
          <w:rFonts w:ascii="Arial" w:hAnsi="Arial" w:cs="Arial"/>
        </w:rPr>
        <w:t xml:space="preserve">dicas, se han efectuado convenios con SOLCA, Club de </w:t>
      </w:r>
      <w:r>
        <w:rPr>
          <w:rFonts w:ascii="Arial" w:hAnsi="Arial" w:cs="Arial"/>
        </w:rPr>
        <w:t xml:space="preserve">Leones y el Consejo Provincial </w:t>
      </w:r>
      <w:r w:rsidRPr="000B6DFE">
        <w:rPr>
          <w:rFonts w:ascii="Arial" w:hAnsi="Arial" w:cs="Arial"/>
        </w:rPr>
        <w:t xml:space="preserve">con </w:t>
      </w:r>
      <w:r>
        <w:rPr>
          <w:rFonts w:ascii="Arial" w:hAnsi="Arial" w:cs="Arial"/>
        </w:rPr>
        <w:t xml:space="preserve">500.000 habitantes y </w:t>
      </w:r>
      <w:r w:rsidRPr="000B6DFE">
        <w:rPr>
          <w:rFonts w:ascii="Arial" w:hAnsi="Arial" w:cs="Arial"/>
        </w:rPr>
        <w:t xml:space="preserve">agota esfuerzos para </w:t>
      </w:r>
      <w:r>
        <w:rPr>
          <w:rFonts w:ascii="Arial" w:hAnsi="Arial" w:cs="Arial"/>
        </w:rPr>
        <w:t>que este anhelo</w:t>
      </w:r>
      <w:r w:rsidRPr="000B6DFE">
        <w:rPr>
          <w:rFonts w:ascii="Arial" w:hAnsi="Arial" w:cs="Arial"/>
        </w:rPr>
        <w:t xml:space="preserve"> se plasme</w:t>
      </w:r>
      <w:r w:rsidRPr="000B6DFE">
        <w:t>.</w:t>
      </w:r>
    </w:p>
    <w:p w:rsidR="00C46836" w:rsidRPr="005B552F" w:rsidRDefault="00C46836" w:rsidP="00C46836">
      <w:pPr>
        <w:jc w:val="both"/>
        <w:rPr>
          <w:rFonts w:ascii="Arial" w:hAnsi="Arial" w:cs="Arial"/>
          <w:sz w:val="28"/>
          <w:szCs w:val="28"/>
          <w:lang w:val="es-EC"/>
        </w:rPr>
        <w:sectPr w:rsidR="00C46836" w:rsidRPr="005B552F" w:rsidSect="00C46836">
          <w:headerReference w:type="default" r:id="rId26"/>
          <w:pgSz w:w="11907" w:h="16840" w:code="9"/>
          <w:pgMar w:top="2268" w:right="1361" w:bottom="1985" w:left="2268" w:header="709" w:footer="709" w:gutter="0"/>
          <w:cols w:space="708"/>
          <w:docGrid w:linePitch="360"/>
        </w:sectPr>
      </w:pPr>
    </w:p>
    <w:p w:rsidR="00C46836" w:rsidRDefault="00DE14F3" w:rsidP="00C46836">
      <w:pPr>
        <w:spacing w:before="100" w:beforeAutospacing="1" w:after="100" w:afterAutospacing="1" w:line="480" w:lineRule="auto"/>
        <w:jc w:val="both"/>
        <w:rPr>
          <w:rFonts w:ascii="Arial" w:hAnsi="Arial" w:cs="Arial"/>
          <w:b/>
          <w:sz w:val="28"/>
          <w:szCs w:val="28"/>
          <w:lang w:val="es-EC"/>
        </w:rPr>
        <w:sectPr w:rsidR="00C46836" w:rsidSect="009B1F38">
          <w:pgSz w:w="16840" w:h="11907" w:orient="landscape" w:code="9"/>
          <w:pgMar w:top="2268" w:right="1361" w:bottom="1985" w:left="2268" w:header="709" w:footer="709" w:gutter="0"/>
          <w:cols w:space="708"/>
          <w:docGrid w:linePitch="360"/>
        </w:sectPr>
      </w:pPr>
      <w:r>
        <w:rPr>
          <w:noProof/>
          <w:lang w:val="en-US"/>
        </w:rPr>
        <w:lastRenderedPageBreak/>
        <w:drawing>
          <wp:anchor distT="0" distB="0" distL="114300" distR="114300" simplePos="0" relativeHeight="251647488" behindDoc="0" locked="0" layoutInCell="1" allowOverlap="1">
            <wp:simplePos x="0" y="0"/>
            <wp:positionH relativeFrom="column">
              <wp:posOffset>-114300</wp:posOffset>
            </wp:positionH>
            <wp:positionV relativeFrom="paragraph">
              <wp:posOffset>800100</wp:posOffset>
            </wp:positionV>
            <wp:extent cx="8458200" cy="44577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t="9616"/>
                    <a:stretch>
                      <a:fillRect/>
                    </a:stretch>
                  </pic:blipFill>
                  <pic:spPr bwMode="auto">
                    <a:xfrm>
                      <a:off x="0" y="0"/>
                      <a:ext cx="84582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836">
        <w:rPr>
          <w:rFonts w:ascii="Arial" w:hAnsi="Arial" w:cs="Arial"/>
          <w:b/>
          <w:sz w:val="28"/>
          <w:szCs w:val="28"/>
          <w:lang w:val="es-EC"/>
        </w:rPr>
        <w:t xml:space="preserve">ORGANIGRAMA DEL  GOBIERNO MUNICIPAL </w:t>
      </w:r>
    </w:p>
    <w:p w:rsidR="00C46836" w:rsidRPr="00094F6A" w:rsidRDefault="00C46836" w:rsidP="00C46836">
      <w:pPr>
        <w:spacing w:line="480" w:lineRule="auto"/>
        <w:jc w:val="both"/>
        <w:rPr>
          <w:rFonts w:ascii="Arial" w:hAnsi="Arial" w:cs="Arial"/>
          <w:b/>
          <w:lang w:val="es-EC"/>
        </w:rPr>
      </w:pPr>
      <w:r>
        <w:rPr>
          <w:rFonts w:ascii="Arial" w:hAnsi="Arial" w:cs="Arial"/>
          <w:b/>
          <w:lang w:val="es-EC"/>
        </w:rPr>
        <w:lastRenderedPageBreak/>
        <w:t>4.1</w:t>
      </w:r>
      <w:r w:rsidRPr="00094F6A">
        <w:rPr>
          <w:rFonts w:ascii="Arial" w:hAnsi="Arial" w:cs="Arial"/>
          <w:b/>
          <w:lang w:val="es-EC"/>
        </w:rPr>
        <w:t>Planeación</w:t>
      </w:r>
    </w:p>
    <w:p w:rsidR="00C46836" w:rsidRPr="00A81E21" w:rsidRDefault="00C46836" w:rsidP="00C46836">
      <w:pPr>
        <w:spacing w:line="480" w:lineRule="auto"/>
        <w:jc w:val="both"/>
        <w:rPr>
          <w:rFonts w:ascii="Arial" w:hAnsi="Arial" w:cs="Arial"/>
          <w:lang w:val="es-EC"/>
        </w:rPr>
      </w:pPr>
    </w:p>
    <w:p w:rsidR="00C46836" w:rsidRPr="000254FA" w:rsidRDefault="00C46836" w:rsidP="00C46836">
      <w:pPr>
        <w:spacing w:line="480" w:lineRule="auto"/>
        <w:jc w:val="both"/>
        <w:rPr>
          <w:rFonts w:ascii="Arial" w:hAnsi="Arial" w:cs="Arial"/>
          <w:lang w:eastAsia="es-ES"/>
        </w:rPr>
      </w:pPr>
      <w:r w:rsidRPr="000254FA">
        <w:rPr>
          <w:rFonts w:ascii="Arial" w:hAnsi="Arial" w:cs="Arial"/>
          <w:lang w:eastAsia="es-ES"/>
        </w:rPr>
        <w:t>En esta primera etapa se procede a determinar los parámetros de carácter general para regular la aplicación de la auditoria administrativa y poder así garantizar la cobertura de las fuente</w:t>
      </w:r>
      <w:r w:rsidR="001B0E13">
        <w:rPr>
          <w:rFonts w:ascii="Arial" w:hAnsi="Arial" w:cs="Arial"/>
          <w:lang w:eastAsia="es-ES"/>
        </w:rPr>
        <w:t>s de estudio, diagnóstico</w:t>
      </w:r>
      <w:r w:rsidRPr="000254FA">
        <w:rPr>
          <w:rFonts w:ascii="Arial" w:hAnsi="Arial" w:cs="Arial"/>
          <w:lang w:eastAsia="es-ES"/>
        </w:rPr>
        <w:t xml:space="preserve"> preliminar, propuesta técnica y programa de auditoria.</w:t>
      </w:r>
    </w:p>
    <w:p w:rsidR="00C46836" w:rsidRPr="00023614" w:rsidRDefault="00C46836" w:rsidP="00C46836">
      <w:pPr>
        <w:spacing w:line="480" w:lineRule="auto"/>
        <w:jc w:val="both"/>
        <w:rPr>
          <w:rFonts w:ascii="Arial" w:hAnsi="Arial" w:cs="Arial"/>
          <w:lang w:val="es-EC"/>
        </w:rPr>
      </w:pPr>
    </w:p>
    <w:p w:rsidR="00C46836" w:rsidRPr="00094F6A" w:rsidRDefault="00C46836" w:rsidP="00C46836">
      <w:pPr>
        <w:spacing w:line="480" w:lineRule="auto"/>
        <w:jc w:val="both"/>
        <w:rPr>
          <w:rFonts w:ascii="Arial" w:hAnsi="Arial" w:cs="Arial"/>
          <w:b/>
          <w:lang w:val="es-EC"/>
        </w:rPr>
      </w:pPr>
      <w:r w:rsidRPr="00094F6A">
        <w:rPr>
          <w:rFonts w:ascii="Arial" w:hAnsi="Arial" w:cs="Arial"/>
          <w:b/>
          <w:lang w:val="es-EC"/>
        </w:rPr>
        <w:t>4</w:t>
      </w:r>
      <w:r>
        <w:rPr>
          <w:rFonts w:ascii="Arial" w:hAnsi="Arial" w:cs="Arial"/>
          <w:b/>
          <w:lang w:val="es-EC"/>
        </w:rPr>
        <w:t>.1.1</w:t>
      </w:r>
      <w:r w:rsidRPr="00094F6A">
        <w:rPr>
          <w:rFonts w:ascii="Arial" w:hAnsi="Arial" w:cs="Arial"/>
          <w:b/>
          <w:lang w:val="es-EC"/>
        </w:rPr>
        <w:t xml:space="preserve"> Fuentes de estudio</w:t>
      </w:r>
    </w:p>
    <w:p w:rsidR="00C46836" w:rsidRPr="00705F1D"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eastAsia="es-ES"/>
        </w:rPr>
      </w:pPr>
      <w:r w:rsidRPr="000254FA">
        <w:rPr>
          <w:rFonts w:ascii="Arial" w:hAnsi="Arial" w:cs="Arial"/>
          <w:lang w:eastAsia="es-ES"/>
        </w:rPr>
        <w:t>Internas: Entrevistas y cuestionarios aplicados a áreas especificas según muestreo</w:t>
      </w:r>
      <w:r>
        <w:rPr>
          <w:rFonts w:ascii="Arial" w:hAnsi="Arial" w:cs="Arial"/>
          <w:lang w:eastAsia="es-ES"/>
        </w:rPr>
        <w:t xml:space="preserve"> no estadístico</w:t>
      </w:r>
      <w:r w:rsidRPr="000254FA">
        <w:rPr>
          <w:rFonts w:ascii="Arial" w:hAnsi="Arial" w:cs="Arial"/>
          <w:lang w:eastAsia="es-ES"/>
        </w:rPr>
        <w:t>.</w:t>
      </w:r>
    </w:p>
    <w:p w:rsidR="009B1F38" w:rsidRDefault="009B1F38" w:rsidP="00C46836">
      <w:pPr>
        <w:spacing w:line="480" w:lineRule="auto"/>
        <w:jc w:val="both"/>
        <w:rPr>
          <w:rFonts w:ascii="Arial" w:hAnsi="Arial" w:cs="Arial"/>
          <w:lang w:eastAsia="es-ES"/>
        </w:rPr>
      </w:pPr>
    </w:p>
    <w:p w:rsidR="007768AA" w:rsidRDefault="007768AA" w:rsidP="00C46836">
      <w:pPr>
        <w:spacing w:line="480" w:lineRule="auto"/>
        <w:jc w:val="both"/>
        <w:rPr>
          <w:rFonts w:ascii="Arial" w:hAnsi="Arial" w:cs="Arial"/>
          <w:b/>
          <w:lang w:val="es-EC"/>
        </w:rPr>
      </w:pPr>
    </w:p>
    <w:p w:rsidR="007768AA" w:rsidRDefault="007768AA" w:rsidP="00C46836">
      <w:pPr>
        <w:spacing w:line="480" w:lineRule="auto"/>
        <w:jc w:val="both"/>
        <w:rPr>
          <w:rFonts w:ascii="Arial" w:hAnsi="Arial" w:cs="Arial"/>
          <w:b/>
          <w:lang w:val="es-EC"/>
        </w:rPr>
      </w:pPr>
    </w:p>
    <w:p w:rsidR="007768AA" w:rsidRDefault="007768AA" w:rsidP="00C46836">
      <w:pPr>
        <w:spacing w:line="480" w:lineRule="auto"/>
        <w:jc w:val="both"/>
        <w:rPr>
          <w:rFonts w:ascii="Arial" w:hAnsi="Arial" w:cs="Arial"/>
          <w:b/>
          <w:lang w:val="es-EC"/>
        </w:rPr>
      </w:pPr>
    </w:p>
    <w:p w:rsidR="007768AA" w:rsidRDefault="007768AA" w:rsidP="00C46836">
      <w:pPr>
        <w:spacing w:line="480" w:lineRule="auto"/>
        <w:jc w:val="both"/>
        <w:rPr>
          <w:rFonts w:ascii="Arial" w:hAnsi="Arial" w:cs="Arial"/>
          <w:b/>
          <w:lang w:val="es-EC"/>
        </w:rPr>
      </w:pPr>
    </w:p>
    <w:p w:rsidR="007768AA" w:rsidRDefault="007768AA" w:rsidP="00C46836">
      <w:pPr>
        <w:spacing w:line="480" w:lineRule="auto"/>
        <w:jc w:val="both"/>
        <w:rPr>
          <w:rFonts w:ascii="Arial" w:hAnsi="Arial" w:cs="Arial"/>
          <w:b/>
          <w:lang w:val="es-EC"/>
        </w:rPr>
      </w:pPr>
    </w:p>
    <w:p w:rsidR="007768AA" w:rsidRDefault="007768AA" w:rsidP="00C46836">
      <w:pPr>
        <w:spacing w:line="480" w:lineRule="auto"/>
        <w:jc w:val="both"/>
        <w:rPr>
          <w:rFonts w:ascii="Arial" w:hAnsi="Arial" w:cs="Arial"/>
          <w:b/>
          <w:lang w:val="es-EC"/>
        </w:rPr>
      </w:pPr>
    </w:p>
    <w:p w:rsidR="007768AA" w:rsidRDefault="007768AA" w:rsidP="00C46836">
      <w:pPr>
        <w:spacing w:line="480" w:lineRule="auto"/>
        <w:jc w:val="both"/>
        <w:rPr>
          <w:rFonts w:ascii="Arial" w:hAnsi="Arial" w:cs="Arial"/>
          <w:b/>
          <w:lang w:val="es-EC"/>
        </w:rPr>
      </w:pPr>
    </w:p>
    <w:p w:rsidR="007768AA" w:rsidRDefault="007768AA" w:rsidP="00C46836">
      <w:pPr>
        <w:spacing w:line="480" w:lineRule="auto"/>
        <w:jc w:val="both"/>
        <w:rPr>
          <w:rFonts w:ascii="Arial" w:hAnsi="Arial" w:cs="Arial"/>
          <w:b/>
          <w:lang w:val="es-EC"/>
        </w:rPr>
      </w:pPr>
    </w:p>
    <w:p w:rsidR="007768AA" w:rsidRDefault="007768AA" w:rsidP="00C46836">
      <w:pPr>
        <w:spacing w:line="480" w:lineRule="auto"/>
        <w:jc w:val="both"/>
        <w:rPr>
          <w:rFonts w:ascii="Arial" w:hAnsi="Arial" w:cs="Arial"/>
          <w:b/>
          <w:lang w:val="es-EC"/>
        </w:rPr>
      </w:pPr>
    </w:p>
    <w:p w:rsidR="007768AA" w:rsidRDefault="007768AA" w:rsidP="00C46836">
      <w:pPr>
        <w:spacing w:line="480" w:lineRule="auto"/>
        <w:jc w:val="both"/>
        <w:rPr>
          <w:rFonts w:ascii="Arial" w:hAnsi="Arial" w:cs="Arial"/>
          <w:b/>
          <w:lang w:val="es-EC"/>
        </w:rPr>
      </w:pPr>
    </w:p>
    <w:p w:rsidR="007768AA" w:rsidRDefault="007768AA" w:rsidP="00C46836">
      <w:pPr>
        <w:spacing w:line="480" w:lineRule="auto"/>
        <w:jc w:val="both"/>
        <w:rPr>
          <w:rFonts w:ascii="Arial" w:hAnsi="Arial" w:cs="Arial"/>
          <w:b/>
          <w:lang w:val="es-EC"/>
        </w:rPr>
      </w:pPr>
    </w:p>
    <w:p w:rsidR="00C46836" w:rsidRPr="00094F6A" w:rsidRDefault="00C46836" w:rsidP="00C46836">
      <w:pPr>
        <w:spacing w:line="480" w:lineRule="auto"/>
        <w:jc w:val="both"/>
        <w:rPr>
          <w:rFonts w:ascii="Arial" w:hAnsi="Arial" w:cs="Arial"/>
          <w:b/>
          <w:lang w:val="es-EC"/>
        </w:rPr>
      </w:pPr>
      <w:r w:rsidRPr="00094F6A">
        <w:rPr>
          <w:rFonts w:ascii="Arial" w:hAnsi="Arial" w:cs="Arial"/>
          <w:b/>
          <w:lang w:val="es-EC"/>
        </w:rPr>
        <w:lastRenderedPageBreak/>
        <w:t>4</w:t>
      </w:r>
      <w:r>
        <w:rPr>
          <w:rFonts w:ascii="Arial" w:hAnsi="Arial" w:cs="Arial"/>
          <w:b/>
          <w:lang w:val="es-EC"/>
        </w:rPr>
        <w:t>.1.2</w:t>
      </w:r>
      <w:r w:rsidRPr="00094F6A">
        <w:rPr>
          <w:rFonts w:ascii="Arial" w:hAnsi="Arial" w:cs="Arial"/>
          <w:b/>
          <w:lang w:val="es-EC"/>
        </w:rPr>
        <w:t xml:space="preserve"> Preparación del proyecto de auditoria</w:t>
      </w:r>
    </w:p>
    <w:p w:rsidR="00C46836" w:rsidRPr="00094F6A" w:rsidRDefault="00C46836" w:rsidP="00C46836">
      <w:pPr>
        <w:spacing w:before="100" w:beforeAutospacing="1" w:after="100" w:afterAutospacing="1" w:line="480" w:lineRule="auto"/>
        <w:jc w:val="both"/>
        <w:rPr>
          <w:rFonts w:ascii="Arial" w:hAnsi="Arial" w:cs="Arial"/>
          <w:b/>
          <w:lang w:val="es-EC"/>
        </w:rPr>
      </w:pPr>
      <w:r w:rsidRPr="00094F6A">
        <w:rPr>
          <w:rFonts w:ascii="Arial" w:hAnsi="Arial" w:cs="Arial"/>
          <w:b/>
          <w:lang w:val="es-EC"/>
        </w:rPr>
        <w:t>4</w:t>
      </w:r>
      <w:r>
        <w:rPr>
          <w:rFonts w:ascii="Arial" w:hAnsi="Arial" w:cs="Arial"/>
          <w:b/>
          <w:lang w:val="es-EC"/>
        </w:rPr>
        <w:t>.1.2</w:t>
      </w:r>
      <w:r w:rsidRPr="00094F6A">
        <w:rPr>
          <w:rFonts w:ascii="Arial" w:hAnsi="Arial" w:cs="Arial"/>
          <w:b/>
          <w:lang w:val="es-EC"/>
        </w:rPr>
        <w:t>.1 Propuesta técnica</w:t>
      </w:r>
    </w:p>
    <w:p w:rsidR="00C46836" w:rsidRDefault="00C46836" w:rsidP="00C46836">
      <w:pPr>
        <w:spacing w:before="100" w:beforeAutospacing="1" w:after="100" w:afterAutospacing="1" w:line="480" w:lineRule="auto"/>
        <w:jc w:val="both"/>
        <w:rPr>
          <w:rFonts w:ascii="Arial" w:hAnsi="Arial" w:cs="Arial"/>
          <w:lang w:val="es-EC"/>
        </w:rPr>
      </w:pPr>
      <w:r>
        <w:rPr>
          <w:rFonts w:ascii="Arial" w:hAnsi="Arial" w:cs="Arial"/>
          <w:b/>
          <w:lang w:val="es-EC"/>
        </w:rPr>
        <w:t>Institución                            :</w:t>
      </w:r>
      <w:r>
        <w:rPr>
          <w:rFonts w:ascii="Arial" w:hAnsi="Arial" w:cs="Arial"/>
          <w:b/>
          <w:lang w:val="es-EC"/>
        </w:rPr>
        <w:tab/>
        <w:t xml:space="preserve">       </w:t>
      </w:r>
      <w:r>
        <w:rPr>
          <w:rFonts w:ascii="Arial" w:hAnsi="Arial" w:cs="Arial"/>
          <w:lang w:val="es-EC"/>
        </w:rPr>
        <w:t>Gobierno municipal perteneciente a la provincia del Guayas.</w:t>
      </w:r>
    </w:p>
    <w:p w:rsidR="00C46836" w:rsidRPr="00AC45A8" w:rsidRDefault="00C46836" w:rsidP="00C46836">
      <w:pPr>
        <w:spacing w:before="100" w:beforeAutospacing="1" w:after="100" w:afterAutospacing="1" w:line="480" w:lineRule="auto"/>
        <w:jc w:val="both"/>
        <w:rPr>
          <w:rFonts w:ascii="Arial" w:hAnsi="Arial" w:cs="Arial"/>
          <w:lang w:val="es-EC"/>
        </w:rPr>
      </w:pPr>
      <w:r>
        <w:rPr>
          <w:rFonts w:ascii="Arial" w:hAnsi="Arial" w:cs="Arial"/>
          <w:b/>
          <w:lang w:val="es-EC"/>
        </w:rPr>
        <w:t>N</w:t>
      </w:r>
      <w:r w:rsidRPr="00EB6164">
        <w:rPr>
          <w:rFonts w:ascii="Arial" w:hAnsi="Arial" w:cs="Arial"/>
          <w:b/>
          <w:lang w:val="es-EC"/>
        </w:rPr>
        <w:t>aturaleza del estudio</w:t>
      </w:r>
      <w:r>
        <w:rPr>
          <w:rFonts w:ascii="Arial" w:hAnsi="Arial" w:cs="Arial"/>
          <w:b/>
          <w:lang w:val="es-EC"/>
        </w:rPr>
        <w:t xml:space="preserve">        </w:t>
      </w:r>
      <w:r w:rsidRPr="00EB6164">
        <w:rPr>
          <w:rFonts w:ascii="Arial" w:hAnsi="Arial" w:cs="Arial"/>
          <w:b/>
          <w:lang w:val="es-EC"/>
        </w:rPr>
        <w:t>:</w:t>
      </w:r>
      <w:r>
        <w:rPr>
          <w:rFonts w:ascii="Arial" w:hAnsi="Arial" w:cs="Arial"/>
          <w:lang w:val="es-EC"/>
        </w:rPr>
        <w:t xml:space="preserve">            Auditoria Administrativa</w:t>
      </w:r>
      <w:r>
        <w:rPr>
          <w:rFonts w:ascii="Arial" w:hAnsi="Arial" w:cs="Arial"/>
          <w:lang w:val="es-EC"/>
        </w:rPr>
        <w:tab/>
      </w:r>
      <w:r>
        <w:rPr>
          <w:rFonts w:ascii="Arial" w:hAnsi="Arial" w:cs="Arial"/>
          <w:lang w:val="es-EC"/>
        </w:rPr>
        <w:tab/>
      </w:r>
    </w:p>
    <w:p w:rsidR="00C46836" w:rsidRDefault="00C46836" w:rsidP="00C46836">
      <w:pPr>
        <w:spacing w:before="100" w:beforeAutospacing="1" w:after="100" w:afterAutospacing="1" w:line="480" w:lineRule="auto"/>
        <w:jc w:val="both"/>
        <w:rPr>
          <w:rFonts w:ascii="Arial" w:hAnsi="Arial" w:cs="Arial"/>
          <w:lang w:val="es-EC"/>
        </w:rPr>
      </w:pPr>
      <w:r>
        <w:rPr>
          <w:rFonts w:ascii="Arial" w:hAnsi="Arial" w:cs="Arial"/>
          <w:b/>
          <w:lang w:val="es-EC"/>
        </w:rPr>
        <w:t>Examen                                :</w:t>
      </w:r>
      <w:r>
        <w:rPr>
          <w:rFonts w:ascii="Arial" w:hAnsi="Arial" w:cs="Arial"/>
          <w:b/>
          <w:lang w:val="es-EC"/>
        </w:rPr>
        <w:tab/>
        <w:t xml:space="preserve">      </w:t>
      </w:r>
      <w:r w:rsidRPr="00AC45A8">
        <w:rPr>
          <w:rFonts w:ascii="Arial" w:hAnsi="Arial" w:cs="Arial"/>
          <w:lang w:val="es-EC"/>
        </w:rPr>
        <w:t xml:space="preserve">Control y Evaluación del gobierno corporativo en </w:t>
      </w:r>
      <w:r>
        <w:rPr>
          <w:rFonts w:ascii="Arial" w:hAnsi="Arial" w:cs="Arial"/>
          <w:lang w:val="es-EC"/>
        </w:rPr>
        <w:t>una institución</w:t>
      </w:r>
      <w:r w:rsidRPr="00AC45A8">
        <w:rPr>
          <w:rFonts w:ascii="Arial" w:hAnsi="Arial" w:cs="Arial"/>
          <w:lang w:val="es-EC"/>
        </w:rPr>
        <w:t xml:space="preserve"> p</w:t>
      </w:r>
      <w:r>
        <w:rPr>
          <w:rFonts w:ascii="Arial" w:hAnsi="Arial" w:cs="Arial"/>
          <w:lang w:val="es-EC"/>
        </w:rPr>
        <w:t>ública</w:t>
      </w:r>
      <w:r w:rsidRPr="00AC45A8">
        <w:rPr>
          <w:rFonts w:ascii="Arial" w:hAnsi="Arial" w:cs="Arial"/>
          <w:lang w:val="es-EC"/>
        </w:rPr>
        <w:t xml:space="preserve"> </w:t>
      </w:r>
    </w:p>
    <w:p w:rsidR="00C46836" w:rsidRPr="00283808" w:rsidRDefault="00C46836" w:rsidP="00C46836">
      <w:pPr>
        <w:spacing w:before="100" w:beforeAutospacing="1" w:after="100" w:afterAutospacing="1" w:line="480" w:lineRule="auto"/>
        <w:jc w:val="both"/>
        <w:rPr>
          <w:rFonts w:ascii="Arial" w:hAnsi="Arial" w:cs="Arial"/>
          <w:lang w:val="es-EC"/>
        </w:rPr>
      </w:pPr>
      <w:r w:rsidRPr="00283808">
        <w:rPr>
          <w:rFonts w:ascii="Arial" w:hAnsi="Arial" w:cs="Arial"/>
          <w:b/>
          <w:lang w:val="es-EC"/>
        </w:rPr>
        <w:t>Alcance                                :</w:t>
      </w:r>
      <w:r w:rsidRPr="00283808">
        <w:rPr>
          <w:rFonts w:ascii="Arial" w:hAnsi="Arial" w:cs="Arial"/>
          <w:lang w:val="es-EC"/>
        </w:rPr>
        <w:tab/>
        <w:t xml:space="preserve">      Todas las áreas de la institución.</w:t>
      </w:r>
    </w:p>
    <w:p w:rsidR="00C46836" w:rsidRPr="005157BA" w:rsidRDefault="00C46836" w:rsidP="00C46836">
      <w:pPr>
        <w:spacing w:before="100" w:beforeAutospacing="1" w:after="100" w:afterAutospacing="1" w:line="480" w:lineRule="auto"/>
        <w:jc w:val="both"/>
        <w:rPr>
          <w:rFonts w:ascii="Arial" w:hAnsi="Arial" w:cs="Arial"/>
          <w:b/>
          <w:lang w:val="es-EC"/>
        </w:rPr>
      </w:pPr>
      <w:r w:rsidRPr="00283808">
        <w:rPr>
          <w:rFonts w:ascii="Arial" w:hAnsi="Arial" w:cs="Arial"/>
          <w:b/>
          <w:lang w:val="es-EC"/>
        </w:rPr>
        <w:t>Antecedentes</w:t>
      </w:r>
      <w:r w:rsidRPr="005157BA">
        <w:rPr>
          <w:rFonts w:ascii="Arial" w:hAnsi="Arial" w:cs="Arial"/>
          <w:b/>
          <w:lang w:val="es-EC"/>
        </w:rPr>
        <w:t xml:space="preserve">                      :</w:t>
      </w:r>
      <w:r w:rsidRPr="005157BA">
        <w:rPr>
          <w:rFonts w:ascii="Arial" w:hAnsi="Arial" w:cs="Arial"/>
          <w:b/>
          <w:lang w:val="es-EC"/>
        </w:rPr>
        <w:tab/>
      </w:r>
      <w:r>
        <w:rPr>
          <w:rFonts w:ascii="Arial" w:hAnsi="Arial" w:cs="Arial"/>
          <w:lang w:val="es-EC"/>
        </w:rPr>
        <w:t xml:space="preserve">      Reportes de a</w:t>
      </w:r>
      <w:r w:rsidRPr="005157BA">
        <w:rPr>
          <w:rFonts w:ascii="Arial" w:hAnsi="Arial" w:cs="Arial"/>
          <w:lang w:val="es-EC"/>
        </w:rPr>
        <w:t xml:space="preserve">uditorias </w:t>
      </w:r>
      <w:r>
        <w:rPr>
          <w:rFonts w:ascii="Arial" w:hAnsi="Arial" w:cs="Arial"/>
          <w:lang w:val="es-EC"/>
        </w:rPr>
        <w:t xml:space="preserve">externas </w:t>
      </w:r>
      <w:r w:rsidRPr="005157BA">
        <w:rPr>
          <w:rFonts w:ascii="Arial" w:hAnsi="Arial" w:cs="Arial"/>
          <w:lang w:val="es-EC"/>
        </w:rPr>
        <w:t>anterior</w:t>
      </w:r>
      <w:r>
        <w:rPr>
          <w:rFonts w:ascii="Arial" w:hAnsi="Arial" w:cs="Arial"/>
          <w:lang w:val="es-EC"/>
        </w:rPr>
        <w:t>es realizadas en años pasados por la contraloría general del estado.</w:t>
      </w:r>
    </w:p>
    <w:p w:rsidR="00C46836" w:rsidRDefault="00C46836" w:rsidP="00C46836">
      <w:pPr>
        <w:spacing w:before="100" w:beforeAutospacing="1" w:after="100" w:afterAutospacing="1" w:line="480" w:lineRule="auto"/>
        <w:jc w:val="both"/>
        <w:rPr>
          <w:rFonts w:ascii="Arial" w:hAnsi="Arial" w:cs="Arial"/>
          <w:b/>
          <w:lang w:val="es-EC"/>
        </w:rPr>
      </w:pPr>
      <w:r w:rsidRPr="00283808">
        <w:rPr>
          <w:rFonts w:ascii="Arial" w:hAnsi="Arial" w:cs="Arial"/>
          <w:b/>
          <w:lang w:val="es-EC"/>
        </w:rPr>
        <w:t>Objetivo general</w:t>
      </w:r>
      <w:r>
        <w:rPr>
          <w:rFonts w:ascii="Arial" w:hAnsi="Arial" w:cs="Arial"/>
          <w:b/>
          <w:lang w:val="es-EC"/>
        </w:rPr>
        <w:t xml:space="preserve">                 </w:t>
      </w:r>
      <w:r w:rsidRPr="00771933">
        <w:rPr>
          <w:rFonts w:ascii="Arial" w:hAnsi="Arial" w:cs="Arial"/>
          <w:b/>
          <w:lang w:val="es-EC"/>
        </w:rPr>
        <w:t>:</w:t>
      </w:r>
    </w:p>
    <w:p w:rsidR="00C46836" w:rsidRPr="007F083B" w:rsidRDefault="00C46836" w:rsidP="00C46836">
      <w:pPr>
        <w:spacing w:before="100" w:beforeAutospacing="1" w:after="100" w:afterAutospacing="1" w:line="480" w:lineRule="auto"/>
        <w:jc w:val="both"/>
        <w:rPr>
          <w:rFonts w:ascii="Arial" w:hAnsi="Arial" w:cs="Arial"/>
          <w:lang w:val="es-EC"/>
        </w:rPr>
      </w:pPr>
      <w:r w:rsidRPr="007F083B">
        <w:rPr>
          <w:rFonts w:ascii="Arial" w:hAnsi="Arial" w:cs="Arial"/>
          <w:lang w:val="es-EC"/>
        </w:rPr>
        <w:t xml:space="preserve">Que la auditoria </w:t>
      </w:r>
      <w:r>
        <w:rPr>
          <w:rFonts w:ascii="Arial" w:hAnsi="Arial" w:cs="Arial"/>
          <w:lang w:val="es-EC"/>
        </w:rPr>
        <w:t>ha</w:t>
      </w:r>
      <w:r w:rsidRPr="007F083B">
        <w:rPr>
          <w:rFonts w:ascii="Arial" w:hAnsi="Arial" w:cs="Arial"/>
          <w:lang w:val="es-EC"/>
        </w:rPr>
        <w:t xml:space="preserve"> realizarse sirva como un instrumento o herramienta para determinar el cumplimiento de</w:t>
      </w:r>
      <w:r>
        <w:rPr>
          <w:rFonts w:ascii="Arial" w:hAnsi="Arial" w:cs="Arial"/>
          <w:lang w:val="es-EC"/>
        </w:rPr>
        <w:t xml:space="preserve"> una  buen gestión institucional y el impacto que tendrá el</w:t>
      </w:r>
      <w:r w:rsidRPr="007F083B">
        <w:rPr>
          <w:rFonts w:ascii="Arial" w:hAnsi="Arial" w:cs="Arial"/>
          <w:lang w:val="es-EC"/>
        </w:rPr>
        <w:t xml:space="preserve"> desempeño</w:t>
      </w:r>
      <w:r>
        <w:rPr>
          <w:rFonts w:ascii="Arial" w:hAnsi="Arial" w:cs="Arial"/>
          <w:lang w:val="es-EC"/>
        </w:rPr>
        <w:t xml:space="preserve"> de este</w:t>
      </w:r>
      <w:r w:rsidRPr="007F083B">
        <w:rPr>
          <w:rFonts w:ascii="Arial" w:hAnsi="Arial" w:cs="Arial"/>
          <w:lang w:val="es-EC"/>
        </w:rPr>
        <w:t>.</w:t>
      </w:r>
    </w:p>
    <w:p w:rsidR="00C46836" w:rsidRDefault="00C46836" w:rsidP="00C46836">
      <w:pPr>
        <w:spacing w:before="100" w:beforeAutospacing="1" w:after="100" w:afterAutospacing="1" w:line="480" w:lineRule="auto"/>
        <w:jc w:val="both"/>
        <w:rPr>
          <w:rFonts w:ascii="Arial" w:hAnsi="Arial" w:cs="Arial"/>
          <w:b/>
          <w:lang w:val="es-EC"/>
        </w:rPr>
      </w:pPr>
      <w:r>
        <w:rPr>
          <w:rFonts w:ascii="Arial" w:hAnsi="Arial" w:cs="Arial"/>
          <w:b/>
          <w:lang w:val="es-EC"/>
        </w:rPr>
        <w:t>Objetivos especí</w:t>
      </w:r>
      <w:r w:rsidRPr="00771933">
        <w:rPr>
          <w:rFonts w:ascii="Arial" w:hAnsi="Arial" w:cs="Arial"/>
          <w:b/>
          <w:lang w:val="es-EC"/>
        </w:rPr>
        <w:t>ficos</w:t>
      </w:r>
      <w:r>
        <w:rPr>
          <w:rFonts w:ascii="Arial" w:hAnsi="Arial" w:cs="Arial"/>
          <w:b/>
          <w:lang w:val="es-EC"/>
        </w:rPr>
        <w:t xml:space="preserve">        </w:t>
      </w:r>
      <w:r w:rsidRPr="00771933">
        <w:rPr>
          <w:rFonts w:ascii="Arial" w:hAnsi="Arial" w:cs="Arial"/>
          <w:b/>
          <w:lang w:val="es-EC"/>
        </w:rPr>
        <w:t>:</w:t>
      </w:r>
    </w:p>
    <w:p w:rsidR="00C46836" w:rsidRPr="00771933" w:rsidRDefault="00C46836" w:rsidP="00C46836">
      <w:pPr>
        <w:numPr>
          <w:ilvl w:val="0"/>
          <w:numId w:val="1"/>
        </w:numPr>
        <w:spacing w:before="100" w:beforeAutospacing="1" w:after="100" w:afterAutospacing="1" w:line="480" w:lineRule="auto"/>
        <w:jc w:val="both"/>
        <w:rPr>
          <w:rFonts w:ascii="Arial" w:hAnsi="Arial" w:cs="Arial"/>
          <w:lang w:val="es-EC"/>
        </w:rPr>
      </w:pPr>
      <w:r w:rsidRPr="00771933">
        <w:rPr>
          <w:rFonts w:ascii="Arial" w:hAnsi="Arial" w:cs="Arial"/>
          <w:lang w:val="es-EC"/>
        </w:rPr>
        <w:t>Impulsar cambios en las políticas de la institución de manera que esto ayude a la mejora de buenas prácticas de gobierno corporativo.</w:t>
      </w:r>
    </w:p>
    <w:p w:rsidR="00C46836" w:rsidRPr="00771933" w:rsidRDefault="00C46836" w:rsidP="00C46836">
      <w:pPr>
        <w:numPr>
          <w:ilvl w:val="0"/>
          <w:numId w:val="1"/>
        </w:numPr>
        <w:spacing w:before="100" w:beforeAutospacing="1" w:after="100" w:afterAutospacing="1" w:line="480" w:lineRule="auto"/>
        <w:jc w:val="both"/>
        <w:rPr>
          <w:rFonts w:ascii="Arial" w:hAnsi="Arial" w:cs="Arial"/>
          <w:lang w:val="es-EC"/>
        </w:rPr>
      </w:pPr>
      <w:r w:rsidRPr="00771933">
        <w:rPr>
          <w:rFonts w:ascii="Arial" w:hAnsi="Arial" w:cs="Arial"/>
          <w:lang w:val="es-EC"/>
        </w:rPr>
        <w:lastRenderedPageBreak/>
        <w:t>Establecer índices de cumplimiento de gestión que sirva de referencia para un mejor desempeño institucional.</w:t>
      </w:r>
    </w:p>
    <w:p w:rsidR="00C46836" w:rsidRDefault="00C46836" w:rsidP="00C46836">
      <w:pPr>
        <w:numPr>
          <w:ilvl w:val="0"/>
          <w:numId w:val="1"/>
        </w:numPr>
        <w:spacing w:before="100" w:beforeAutospacing="1" w:after="100" w:afterAutospacing="1" w:line="480" w:lineRule="auto"/>
        <w:jc w:val="both"/>
        <w:rPr>
          <w:rFonts w:ascii="Arial" w:hAnsi="Arial" w:cs="Arial"/>
          <w:b/>
          <w:lang w:val="es-EC"/>
        </w:rPr>
      </w:pPr>
      <w:r w:rsidRPr="00771933">
        <w:rPr>
          <w:rFonts w:ascii="Arial" w:hAnsi="Arial" w:cs="Arial"/>
          <w:lang w:val="es-EC"/>
        </w:rPr>
        <w:t>Definir e implementar esquemas o lineamientos para un correcto control del comportamiento institucional</w:t>
      </w:r>
      <w:r>
        <w:rPr>
          <w:rFonts w:ascii="Arial" w:hAnsi="Arial" w:cs="Arial"/>
          <w:b/>
          <w:lang w:val="es-EC"/>
        </w:rPr>
        <w:t>.</w:t>
      </w:r>
    </w:p>
    <w:p w:rsidR="00C46836" w:rsidRDefault="00C46836" w:rsidP="00C46836">
      <w:pPr>
        <w:spacing w:before="100" w:beforeAutospacing="1" w:after="100" w:afterAutospacing="1" w:line="480" w:lineRule="auto"/>
        <w:jc w:val="both"/>
        <w:rPr>
          <w:rFonts w:ascii="Arial" w:hAnsi="Arial" w:cs="Arial"/>
          <w:b/>
          <w:lang w:val="es-EC"/>
        </w:rPr>
      </w:pPr>
      <w:r w:rsidRPr="002735E6">
        <w:rPr>
          <w:rFonts w:ascii="Arial" w:hAnsi="Arial" w:cs="Arial"/>
          <w:b/>
          <w:lang w:val="es-EC"/>
        </w:rPr>
        <w:t>Recursos necesarios para la auditoria</w:t>
      </w:r>
    </w:p>
    <w:p w:rsidR="00C46836" w:rsidRPr="003965DB" w:rsidRDefault="00C46836" w:rsidP="00C46836">
      <w:pPr>
        <w:spacing w:before="100" w:beforeAutospacing="1" w:after="100" w:afterAutospacing="1" w:line="480" w:lineRule="auto"/>
        <w:jc w:val="both"/>
        <w:rPr>
          <w:rFonts w:ascii="Arial" w:hAnsi="Arial" w:cs="Arial"/>
          <w:b/>
          <w:u w:val="single"/>
          <w:lang w:val="es-EC"/>
        </w:rPr>
      </w:pPr>
      <w:r w:rsidRPr="003965DB">
        <w:rPr>
          <w:rFonts w:ascii="Arial" w:hAnsi="Arial" w:cs="Arial"/>
          <w:b/>
          <w:u w:val="single"/>
          <w:lang w:val="es-EC"/>
        </w:rPr>
        <w:t>Humanos</w:t>
      </w:r>
    </w:p>
    <w:p w:rsidR="00C46836" w:rsidRPr="002735E6" w:rsidRDefault="00C46836" w:rsidP="00C46836">
      <w:pPr>
        <w:spacing w:before="100" w:beforeAutospacing="1" w:after="100" w:afterAutospacing="1" w:line="480" w:lineRule="auto"/>
        <w:jc w:val="both"/>
        <w:rPr>
          <w:rFonts w:ascii="Arial" w:hAnsi="Arial" w:cs="Arial"/>
          <w:lang w:val="es-EC"/>
        </w:rPr>
      </w:pPr>
      <w:r w:rsidRPr="002735E6">
        <w:rPr>
          <w:rFonts w:ascii="Arial" w:hAnsi="Arial" w:cs="Arial"/>
          <w:lang w:val="es-EC"/>
        </w:rPr>
        <w:t>Supervisor</w:t>
      </w:r>
      <w:r>
        <w:rPr>
          <w:rFonts w:ascii="Arial" w:hAnsi="Arial" w:cs="Arial"/>
          <w:lang w:val="es-EC"/>
        </w:rPr>
        <w:t xml:space="preserve">                          </w:t>
      </w:r>
      <w:r w:rsidRPr="002735E6">
        <w:rPr>
          <w:rFonts w:ascii="Arial" w:hAnsi="Arial" w:cs="Arial"/>
          <w:lang w:val="es-EC"/>
        </w:rPr>
        <w:t>:</w:t>
      </w:r>
      <w:r w:rsidRPr="002735E6">
        <w:rPr>
          <w:rFonts w:ascii="Arial" w:hAnsi="Arial" w:cs="Arial"/>
          <w:lang w:val="es-EC"/>
        </w:rPr>
        <w:tab/>
      </w:r>
      <w:r w:rsidRPr="002735E6">
        <w:rPr>
          <w:rFonts w:ascii="Arial" w:hAnsi="Arial" w:cs="Arial"/>
          <w:lang w:val="es-EC"/>
        </w:rPr>
        <w:tab/>
        <w:t xml:space="preserve"> </w:t>
      </w:r>
      <w:r>
        <w:rPr>
          <w:rFonts w:ascii="Arial" w:hAnsi="Arial" w:cs="Arial"/>
          <w:lang w:val="es-EC"/>
        </w:rPr>
        <w:t xml:space="preserve"> </w:t>
      </w:r>
      <w:r w:rsidRPr="002735E6">
        <w:rPr>
          <w:rFonts w:ascii="Arial" w:hAnsi="Arial" w:cs="Arial"/>
          <w:lang w:val="es-EC"/>
        </w:rPr>
        <w:t>Econ. Julio Aguirre</w:t>
      </w:r>
    </w:p>
    <w:p w:rsidR="00C46836" w:rsidRDefault="00C46836" w:rsidP="00C46836">
      <w:pPr>
        <w:spacing w:before="100" w:beforeAutospacing="1" w:after="100" w:afterAutospacing="1" w:line="480" w:lineRule="auto"/>
        <w:jc w:val="both"/>
        <w:rPr>
          <w:rFonts w:ascii="Arial" w:hAnsi="Arial" w:cs="Arial"/>
          <w:lang w:val="es-EC"/>
        </w:rPr>
      </w:pPr>
      <w:r>
        <w:rPr>
          <w:rFonts w:ascii="Arial" w:hAnsi="Arial" w:cs="Arial"/>
          <w:lang w:val="es-EC"/>
        </w:rPr>
        <w:t>Miembro</w:t>
      </w:r>
      <w:r w:rsidRPr="002735E6">
        <w:rPr>
          <w:rFonts w:ascii="Arial" w:hAnsi="Arial" w:cs="Arial"/>
          <w:lang w:val="es-EC"/>
        </w:rPr>
        <w:t xml:space="preserve"> de</w:t>
      </w:r>
      <w:r>
        <w:rPr>
          <w:rFonts w:ascii="Arial" w:hAnsi="Arial" w:cs="Arial"/>
          <w:lang w:val="es-EC"/>
        </w:rPr>
        <w:t>l</w:t>
      </w:r>
      <w:r w:rsidRPr="002735E6">
        <w:rPr>
          <w:rFonts w:ascii="Arial" w:hAnsi="Arial" w:cs="Arial"/>
          <w:lang w:val="es-EC"/>
        </w:rPr>
        <w:t xml:space="preserve"> equipo</w:t>
      </w:r>
      <w:r>
        <w:rPr>
          <w:rFonts w:ascii="Arial" w:hAnsi="Arial" w:cs="Arial"/>
          <w:lang w:val="es-EC"/>
        </w:rPr>
        <w:t xml:space="preserve">            </w:t>
      </w:r>
      <w:r w:rsidRPr="002735E6">
        <w:rPr>
          <w:rFonts w:ascii="Arial" w:hAnsi="Arial" w:cs="Arial"/>
          <w:lang w:val="es-EC"/>
        </w:rPr>
        <w:t>:</w:t>
      </w:r>
      <w:r w:rsidRPr="002735E6">
        <w:rPr>
          <w:rFonts w:ascii="Arial" w:hAnsi="Arial" w:cs="Arial"/>
          <w:lang w:val="es-EC"/>
        </w:rPr>
        <w:tab/>
      </w:r>
      <w:r w:rsidRPr="002735E6">
        <w:rPr>
          <w:rFonts w:ascii="Arial" w:hAnsi="Arial" w:cs="Arial"/>
          <w:lang w:val="es-EC"/>
        </w:rPr>
        <w:tab/>
        <w:t xml:space="preserve"> Srta. Magdalena Mantilla</w:t>
      </w:r>
      <w:r w:rsidRPr="002735E6">
        <w:rPr>
          <w:rFonts w:ascii="Arial" w:hAnsi="Arial" w:cs="Arial"/>
          <w:lang w:val="es-EC"/>
        </w:rPr>
        <w:tab/>
      </w:r>
    </w:p>
    <w:p w:rsidR="00C46836" w:rsidRPr="003965DB" w:rsidRDefault="00C46836" w:rsidP="00C46836">
      <w:pPr>
        <w:spacing w:before="100" w:beforeAutospacing="1" w:after="100" w:afterAutospacing="1" w:line="480" w:lineRule="auto"/>
        <w:jc w:val="both"/>
        <w:rPr>
          <w:rFonts w:ascii="Arial" w:hAnsi="Arial" w:cs="Arial"/>
          <w:b/>
          <w:u w:val="single"/>
          <w:lang w:val="es-EC"/>
        </w:rPr>
      </w:pPr>
      <w:r w:rsidRPr="003965DB">
        <w:rPr>
          <w:rFonts w:ascii="Arial" w:hAnsi="Arial" w:cs="Arial"/>
          <w:b/>
          <w:u w:val="single"/>
          <w:lang w:val="es-EC"/>
        </w:rPr>
        <w:t>Materiales</w:t>
      </w:r>
    </w:p>
    <w:p w:rsidR="00C46836" w:rsidRDefault="00C46836" w:rsidP="00C46836">
      <w:pPr>
        <w:spacing w:before="100" w:beforeAutospacing="1" w:after="100" w:afterAutospacing="1" w:line="480" w:lineRule="auto"/>
        <w:jc w:val="both"/>
        <w:rPr>
          <w:rFonts w:ascii="Arial" w:hAnsi="Arial" w:cs="Arial"/>
          <w:lang w:val="es-EC"/>
        </w:rPr>
      </w:pPr>
      <w:r>
        <w:rPr>
          <w:rFonts w:ascii="Arial" w:hAnsi="Arial" w:cs="Arial"/>
          <w:b/>
          <w:lang w:val="es-EC"/>
        </w:rPr>
        <w:t xml:space="preserve">Técnicos                           </w:t>
      </w:r>
      <w:r w:rsidRPr="0088018E">
        <w:rPr>
          <w:rFonts w:ascii="Arial" w:hAnsi="Arial" w:cs="Arial"/>
          <w:b/>
          <w:lang w:val="es-EC"/>
        </w:rPr>
        <w:t>:</w:t>
      </w:r>
      <w:r w:rsidRPr="0088018E">
        <w:rPr>
          <w:rFonts w:ascii="Arial" w:hAnsi="Arial" w:cs="Arial"/>
          <w:b/>
          <w:lang w:val="es-EC"/>
        </w:rPr>
        <w:tab/>
      </w:r>
      <w:r w:rsidRPr="002735E6">
        <w:rPr>
          <w:rFonts w:ascii="Arial" w:hAnsi="Arial" w:cs="Arial"/>
          <w:lang w:val="es-EC"/>
        </w:rPr>
        <w:tab/>
      </w:r>
      <w:r>
        <w:rPr>
          <w:rFonts w:ascii="Arial" w:hAnsi="Arial" w:cs="Arial"/>
          <w:lang w:val="es-EC"/>
        </w:rPr>
        <w:t xml:space="preserve"> Computadora, pendrive, impresora, fotocopiadora, scanner</w:t>
      </w:r>
    </w:p>
    <w:p w:rsidR="00C46836" w:rsidRDefault="00C46836" w:rsidP="00C46836">
      <w:pPr>
        <w:spacing w:before="100" w:beforeAutospacing="1" w:after="100" w:afterAutospacing="1" w:line="480" w:lineRule="auto"/>
        <w:jc w:val="both"/>
        <w:rPr>
          <w:rFonts w:ascii="Arial" w:hAnsi="Arial" w:cs="Arial"/>
          <w:lang w:val="es-EC"/>
        </w:rPr>
      </w:pPr>
      <w:r w:rsidRPr="0088018E">
        <w:rPr>
          <w:rFonts w:ascii="Arial" w:hAnsi="Arial" w:cs="Arial"/>
          <w:b/>
          <w:lang w:val="es-EC"/>
        </w:rPr>
        <w:t>Insumos</w:t>
      </w:r>
      <w:r>
        <w:rPr>
          <w:rFonts w:ascii="Arial" w:hAnsi="Arial" w:cs="Arial"/>
          <w:b/>
          <w:lang w:val="es-EC"/>
        </w:rPr>
        <w:t xml:space="preserve">                            </w:t>
      </w:r>
      <w:r w:rsidRPr="0088018E">
        <w:rPr>
          <w:rFonts w:ascii="Arial" w:hAnsi="Arial" w:cs="Arial"/>
          <w:b/>
          <w:lang w:val="es-EC"/>
        </w:rPr>
        <w:t>:</w:t>
      </w:r>
      <w:r w:rsidRPr="0088018E">
        <w:rPr>
          <w:rFonts w:ascii="Arial" w:hAnsi="Arial" w:cs="Arial"/>
          <w:b/>
          <w:lang w:val="es-EC"/>
        </w:rPr>
        <w:tab/>
      </w:r>
      <w:r>
        <w:rPr>
          <w:rFonts w:ascii="Arial" w:hAnsi="Arial" w:cs="Arial"/>
          <w:b/>
          <w:lang w:val="es-EC"/>
        </w:rPr>
        <w:t xml:space="preserve">            </w:t>
      </w:r>
      <w:r>
        <w:rPr>
          <w:rFonts w:ascii="Arial" w:hAnsi="Arial" w:cs="Arial"/>
          <w:lang w:val="es-EC"/>
        </w:rPr>
        <w:t>Papel, tinta, movilización</w:t>
      </w:r>
    </w:p>
    <w:p w:rsidR="00C46836" w:rsidRDefault="00C46836" w:rsidP="00C46836">
      <w:pPr>
        <w:spacing w:before="100" w:beforeAutospacing="1" w:after="100" w:afterAutospacing="1" w:line="480" w:lineRule="auto"/>
        <w:jc w:val="both"/>
        <w:rPr>
          <w:rFonts w:ascii="Arial" w:hAnsi="Arial" w:cs="Arial"/>
          <w:lang w:val="es-EC"/>
        </w:rPr>
      </w:pPr>
      <w:r w:rsidRPr="0088018E">
        <w:rPr>
          <w:rFonts w:ascii="Arial" w:hAnsi="Arial" w:cs="Arial"/>
          <w:b/>
          <w:lang w:val="es-EC"/>
        </w:rPr>
        <w:t>Preparado por</w:t>
      </w:r>
      <w:r>
        <w:rPr>
          <w:rFonts w:ascii="Arial" w:hAnsi="Arial" w:cs="Arial"/>
          <w:b/>
          <w:lang w:val="es-EC"/>
        </w:rPr>
        <w:t xml:space="preserve">                  </w:t>
      </w:r>
      <w:r w:rsidRPr="0088018E">
        <w:rPr>
          <w:rFonts w:ascii="Arial" w:hAnsi="Arial" w:cs="Arial"/>
          <w:b/>
          <w:lang w:val="es-EC"/>
        </w:rPr>
        <w:t>:</w:t>
      </w:r>
      <w:r>
        <w:rPr>
          <w:rFonts w:ascii="Arial" w:hAnsi="Arial" w:cs="Arial"/>
          <w:lang w:val="es-EC"/>
        </w:rPr>
        <w:tab/>
      </w:r>
      <w:r>
        <w:rPr>
          <w:rFonts w:ascii="Arial" w:hAnsi="Arial" w:cs="Arial"/>
          <w:lang w:val="es-EC"/>
        </w:rPr>
        <w:tab/>
        <w:t>Srta. Magdalena Mantilla</w:t>
      </w:r>
    </w:p>
    <w:p w:rsidR="00C46836" w:rsidRDefault="00C46836" w:rsidP="00C46836">
      <w:pPr>
        <w:spacing w:before="100" w:beforeAutospacing="1" w:after="100" w:afterAutospacing="1" w:line="480" w:lineRule="auto"/>
        <w:jc w:val="both"/>
        <w:rPr>
          <w:rFonts w:ascii="Arial" w:hAnsi="Arial" w:cs="Arial"/>
          <w:lang w:val="es-EC"/>
        </w:rPr>
      </w:pPr>
      <w:r w:rsidRPr="0088018E">
        <w:rPr>
          <w:rFonts w:ascii="Arial" w:hAnsi="Arial" w:cs="Arial"/>
          <w:b/>
          <w:lang w:val="es-EC"/>
        </w:rPr>
        <w:t>Fecha</w:t>
      </w:r>
      <w:r>
        <w:rPr>
          <w:rFonts w:ascii="Arial" w:hAnsi="Arial" w:cs="Arial"/>
          <w:b/>
          <w:lang w:val="es-EC"/>
        </w:rPr>
        <w:t xml:space="preserve">                                </w:t>
      </w:r>
      <w:r w:rsidRPr="0088018E">
        <w:rPr>
          <w:rFonts w:ascii="Arial" w:hAnsi="Arial" w:cs="Arial"/>
          <w:b/>
          <w:lang w:val="es-EC"/>
        </w:rPr>
        <w:t>:</w:t>
      </w:r>
      <w:r w:rsidRPr="0088018E">
        <w:rPr>
          <w:rFonts w:ascii="Arial" w:hAnsi="Arial" w:cs="Arial"/>
          <w:b/>
          <w:lang w:val="es-EC"/>
        </w:rPr>
        <w:tab/>
      </w:r>
      <w:r w:rsidRPr="0088018E">
        <w:rPr>
          <w:rFonts w:ascii="Arial" w:hAnsi="Arial" w:cs="Arial"/>
          <w:b/>
          <w:lang w:val="es-EC"/>
        </w:rPr>
        <w:tab/>
      </w:r>
      <w:r>
        <w:rPr>
          <w:rFonts w:ascii="Arial" w:hAnsi="Arial" w:cs="Arial"/>
          <w:lang w:val="es-EC"/>
        </w:rPr>
        <w:t>07-10-18</w:t>
      </w:r>
    </w:p>
    <w:p w:rsidR="007768AA" w:rsidRDefault="007768AA" w:rsidP="00C46836">
      <w:pPr>
        <w:spacing w:before="100" w:beforeAutospacing="1" w:after="100" w:afterAutospacing="1" w:line="480" w:lineRule="auto"/>
        <w:jc w:val="both"/>
        <w:rPr>
          <w:rFonts w:ascii="Arial" w:hAnsi="Arial" w:cs="Arial"/>
          <w:b/>
          <w:lang w:val="es-EC"/>
        </w:rPr>
      </w:pPr>
    </w:p>
    <w:p w:rsidR="007768AA" w:rsidRDefault="007768AA" w:rsidP="00C46836">
      <w:pPr>
        <w:spacing w:before="100" w:beforeAutospacing="1" w:after="100" w:afterAutospacing="1" w:line="480" w:lineRule="auto"/>
        <w:jc w:val="both"/>
        <w:rPr>
          <w:rFonts w:ascii="Arial" w:hAnsi="Arial" w:cs="Arial"/>
          <w:b/>
          <w:lang w:val="es-EC"/>
        </w:rPr>
      </w:pPr>
    </w:p>
    <w:p w:rsidR="007768AA" w:rsidRDefault="007768AA" w:rsidP="00C46836">
      <w:pPr>
        <w:spacing w:before="100" w:beforeAutospacing="1" w:after="100" w:afterAutospacing="1" w:line="480" w:lineRule="auto"/>
        <w:jc w:val="both"/>
        <w:rPr>
          <w:rFonts w:ascii="Arial" w:hAnsi="Arial" w:cs="Arial"/>
          <w:b/>
          <w:lang w:val="es-EC"/>
        </w:rPr>
      </w:pPr>
    </w:p>
    <w:p w:rsidR="00C46836" w:rsidRPr="00094F6A" w:rsidRDefault="00C46836" w:rsidP="00C46836">
      <w:pPr>
        <w:spacing w:before="100" w:beforeAutospacing="1" w:after="100" w:afterAutospacing="1" w:line="480" w:lineRule="auto"/>
        <w:jc w:val="both"/>
        <w:rPr>
          <w:rFonts w:ascii="Arial" w:hAnsi="Arial" w:cs="Arial"/>
          <w:b/>
          <w:lang w:val="es-EC"/>
        </w:rPr>
      </w:pPr>
      <w:r w:rsidRPr="00094F6A">
        <w:rPr>
          <w:rFonts w:ascii="Arial" w:hAnsi="Arial" w:cs="Arial"/>
          <w:b/>
          <w:lang w:val="es-EC"/>
        </w:rPr>
        <w:lastRenderedPageBreak/>
        <w:t>4</w:t>
      </w:r>
      <w:r>
        <w:rPr>
          <w:rFonts w:ascii="Arial" w:hAnsi="Arial" w:cs="Arial"/>
          <w:b/>
          <w:lang w:val="es-EC"/>
        </w:rPr>
        <w:t>.1.2</w:t>
      </w:r>
      <w:r w:rsidRPr="00094F6A">
        <w:rPr>
          <w:rFonts w:ascii="Arial" w:hAnsi="Arial" w:cs="Arial"/>
          <w:b/>
          <w:lang w:val="es-EC"/>
        </w:rPr>
        <w:t>.2 Programa de auditoria</w:t>
      </w:r>
    </w:p>
    <w:p w:rsidR="00C46836" w:rsidRPr="00AC45A8" w:rsidRDefault="00C46836" w:rsidP="00C46836">
      <w:pPr>
        <w:spacing w:before="100" w:beforeAutospacing="1" w:after="100" w:afterAutospacing="1" w:line="480" w:lineRule="auto"/>
        <w:jc w:val="both"/>
        <w:rPr>
          <w:rFonts w:ascii="Arial" w:hAnsi="Arial" w:cs="Arial"/>
          <w:lang w:val="es-EC"/>
        </w:rPr>
      </w:pPr>
      <w:r>
        <w:rPr>
          <w:rFonts w:ascii="Arial" w:hAnsi="Arial" w:cs="Arial"/>
          <w:b/>
          <w:lang w:val="es-EC"/>
        </w:rPr>
        <w:t>Institución                        :</w:t>
      </w:r>
      <w:r>
        <w:rPr>
          <w:rFonts w:ascii="Arial" w:hAnsi="Arial" w:cs="Arial"/>
          <w:b/>
          <w:lang w:val="es-EC"/>
        </w:rPr>
        <w:tab/>
      </w:r>
      <w:r>
        <w:rPr>
          <w:rFonts w:ascii="Arial" w:hAnsi="Arial" w:cs="Arial"/>
          <w:b/>
          <w:lang w:val="es-EC"/>
        </w:rPr>
        <w:tab/>
        <w:t xml:space="preserve">   </w:t>
      </w:r>
      <w:r>
        <w:rPr>
          <w:rFonts w:ascii="Arial" w:hAnsi="Arial" w:cs="Arial"/>
          <w:lang w:val="es-EC"/>
        </w:rPr>
        <w:t>Gobierno municipal perteneciente a la provincia del Guayas.</w:t>
      </w:r>
    </w:p>
    <w:p w:rsidR="00C46836" w:rsidRDefault="00C46836" w:rsidP="00C46836">
      <w:pPr>
        <w:spacing w:before="100" w:beforeAutospacing="1" w:after="100" w:afterAutospacing="1" w:line="480" w:lineRule="auto"/>
        <w:jc w:val="both"/>
        <w:rPr>
          <w:rFonts w:ascii="Arial" w:hAnsi="Arial" w:cs="Arial"/>
          <w:lang w:val="es-EC"/>
        </w:rPr>
      </w:pPr>
      <w:r>
        <w:rPr>
          <w:rFonts w:ascii="Arial" w:hAnsi="Arial" w:cs="Arial"/>
          <w:b/>
          <w:lang w:val="es-EC"/>
        </w:rPr>
        <w:t>Examen                             :</w:t>
      </w:r>
      <w:r>
        <w:rPr>
          <w:rFonts w:ascii="Arial" w:hAnsi="Arial" w:cs="Arial"/>
          <w:b/>
          <w:lang w:val="es-EC"/>
        </w:rPr>
        <w:tab/>
        <w:t xml:space="preserve">          </w:t>
      </w:r>
      <w:r w:rsidRPr="00AC45A8">
        <w:rPr>
          <w:rFonts w:ascii="Arial" w:hAnsi="Arial" w:cs="Arial"/>
          <w:lang w:val="es-EC"/>
        </w:rPr>
        <w:t>Control y Evaluación del gobierno corporativo en</w:t>
      </w:r>
      <w:r>
        <w:rPr>
          <w:rFonts w:ascii="Arial" w:hAnsi="Arial" w:cs="Arial"/>
          <w:lang w:val="es-EC"/>
        </w:rPr>
        <w:t xml:space="preserve"> una institución pública</w:t>
      </w:r>
      <w:r w:rsidRPr="00AC45A8">
        <w:rPr>
          <w:rFonts w:ascii="Arial" w:hAnsi="Arial" w:cs="Arial"/>
          <w:lang w:val="es-EC"/>
        </w:rPr>
        <w:t xml:space="preserve"> </w:t>
      </w:r>
    </w:p>
    <w:p w:rsidR="00C46836" w:rsidRDefault="00C46836" w:rsidP="00C46836">
      <w:pPr>
        <w:spacing w:before="100" w:beforeAutospacing="1" w:after="100" w:afterAutospacing="1" w:line="480" w:lineRule="auto"/>
        <w:jc w:val="both"/>
        <w:rPr>
          <w:rFonts w:ascii="Arial" w:hAnsi="Arial" w:cs="Arial"/>
          <w:lang w:val="es-EC"/>
        </w:rPr>
      </w:pPr>
      <w:r>
        <w:rPr>
          <w:rFonts w:ascii="Arial" w:hAnsi="Arial" w:cs="Arial"/>
          <w:b/>
          <w:lang w:val="es-EC"/>
        </w:rPr>
        <w:t>A</w:t>
      </w:r>
      <w:r w:rsidRPr="00AC45A8">
        <w:rPr>
          <w:rFonts w:ascii="Arial" w:hAnsi="Arial" w:cs="Arial"/>
          <w:b/>
          <w:lang w:val="es-EC"/>
        </w:rPr>
        <w:t>lcance</w:t>
      </w:r>
      <w:r>
        <w:rPr>
          <w:rFonts w:ascii="Arial" w:hAnsi="Arial" w:cs="Arial"/>
          <w:b/>
          <w:lang w:val="es-EC"/>
        </w:rPr>
        <w:t xml:space="preserve">                             </w:t>
      </w:r>
      <w:r w:rsidRPr="00AC45A8">
        <w:rPr>
          <w:rFonts w:ascii="Arial" w:hAnsi="Arial" w:cs="Arial"/>
          <w:b/>
          <w:lang w:val="es-EC"/>
        </w:rPr>
        <w:t>:</w:t>
      </w:r>
      <w:r>
        <w:rPr>
          <w:rFonts w:ascii="Arial" w:hAnsi="Arial" w:cs="Arial"/>
          <w:lang w:val="es-EC"/>
        </w:rPr>
        <w:tab/>
        <w:t xml:space="preserve">         Todas las áreas de la empresa</w:t>
      </w:r>
    </w:p>
    <w:p w:rsidR="00C46836" w:rsidRDefault="00C46836" w:rsidP="00C46836">
      <w:pPr>
        <w:spacing w:before="100" w:beforeAutospacing="1" w:after="100" w:afterAutospacing="1" w:line="480" w:lineRule="auto"/>
        <w:jc w:val="both"/>
        <w:rPr>
          <w:rFonts w:ascii="Arial" w:hAnsi="Arial" w:cs="Arial"/>
          <w:b/>
          <w:lang w:val="es-EC"/>
        </w:rPr>
      </w:pPr>
      <w:r>
        <w:rPr>
          <w:rFonts w:ascii="Arial" w:hAnsi="Arial" w:cs="Arial"/>
          <w:b/>
          <w:lang w:val="es-EC"/>
        </w:rPr>
        <w:t>Procedimientos                :</w:t>
      </w:r>
    </w:p>
    <w:p w:rsidR="00C46836" w:rsidRDefault="00C46836" w:rsidP="00C46836">
      <w:pPr>
        <w:numPr>
          <w:ilvl w:val="0"/>
          <w:numId w:val="3"/>
        </w:numPr>
        <w:spacing w:before="100" w:beforeAutospacing="1" w:after="100" w:afterAutospacing="1" w:line="480" w:lineRule="auto"/>
        <w:jc w:val="both"/>
        <w:rPr>
          <w:rFonts w:ascii="Arial" w:hAnsi="Arial" w:cs="Arial"/>
          <w:lang w:val="es-EC"/>
        </w:rPr>
      </w:pPr>
      <w:r w:rsidRPr="005B32F0">
        <w:rPr>
          <w:rFonts w:ascii="Arial" w:hAnsi="Arial" w:cs="Arial"/>
          <w:lang w:val="es-EC"/>
        </w:rPr>
        <w:t>Evaluar si se esta cumpliendo con las políticas y procedimiento claramente definidos por la institución</w:t>
      </w:r>
      <w:r>
        <w:rPr>
          <w:rFonts w:ascii="Arial" w:hAnsi="Arial" w:cs="Arial"/>
          <w:lang w:val="es-EC"/>
        </w:rPr>
        <w:t>.</w:t>
      </w:r>
    </w:p>
    <w:p w:rsidR="00C46836" w:rsidRDefault="00C46836" w:rsidP="00C46836">
      <w:pPr>
        <w:numPr>
          <w:ilvl w:val="0"/>
          <w:numId w:val="3"/>
        </w:numPr>
        <w:spacing w:before="100" w:beforeAutospacing="1" w:after="100" w:afterAutospacing="1" w:line="480" w:lineRule="auto"/>
        <w:jc w:val="both"/>
        <w:rPr>
          <w:rFonts w:ascii="Arial" w:hAnsi="Arial" w:cs="Arial"/>
          <w:lang w:val="es-EC"/>
        </w:rPr>
      </w:pPr>
      <w:r>
        <w:rPr>
          <w:rFonts w:ascii="Arial" w:hAnsi="Arial" w:cs="Arial"/>
          <w:lang w:val="es-EC"/>
        </w:rPr>
        <w:t>Solicitar información relativa a la estructura organizacional de la misma.</w:t>
      </w:r>
    </w:p>
    <w:p w:rsidR="00C46836" w:rsidRDefault="00C46836" w:rsidP="00C46836">
      <w:pPr>
        <w:numPr>
          <w:ilvl w:val="0"/>
          <w:numId w:val="3"/>
        </w:numPr>
        <w:spacing w:before="100" w:beforeAutospacing="1" w:after="100" w:afterAutospacing="1" w:line="480" w:lineRule="auto"/>
        <w:jc w:val="both"/>
        <w:rPr>
          <w:rFonts w:ascii="Arial" w:hAnsi="Arial" w:cs="Arial"/>
          <w:lang w:val="es-EC"/>
        </w:rPr>
      </w:pPr>
      <w:r>
        <w:rPr>
          <w:rFonts w:ascii="Arial" w:hAnsi="Arial" w:cs="Arial"/>
          <w:lang w:val="es-EC"/>
        </w:rPr>
        <w:t>Evaluar el grado de suficiencia y transparencia con que se ha presentado la información solicitada.</w:t>
      </w:r>
    </w:p>
    <w:p w:rsidR="00C46836" w:rsidRDefault="00C46836" w:rsidP="00C46836">
      <w:pPr>
        <w:numPr>
          <w:ilvl w:val="0"/>
          <w:numId w:val="3"/>
        </w:numPr>
        <w:spacing w:before="100" w:beforeAutospacing="1" w:after="100" w:afterAutospacing="1" w:line="480" w:lineRule="auto"/>
        <w:jc w:val="both"/>
        <w:rPr>
          <w:rFonts w:ascii="Arial" w:hAnsi="Arial" w:cs="Arial"/>
          <w:lang w:val="es-EC"/>
        </w:rPr>
      </w:pPr>
      <w:r>
        <w:rPr>
          <w:rFonts w:ascii="Arial" w:hAnsi="Arial" w:cs="Arial"/>
          <w:lang w:val="es-EC"/>
        </w:rPr>
        <w:t>A través del organigrama estructural de la institución comprobar la existencia de un manual de funciones y procedimientos.</w:t>
      </w:r>
    </w:p>
    <w:p w:rsidR="00C46836" w:rsidRDefault="00C46836" w:rsidP="00C46836">
      <w:pPr>
        <w:numPr>
          <w:ilvl w:val="0"/>
          <w:numId w:val="3"/>
        </w:numPr>
        <w:spacing w:before="100" w:beforeAutospacing="1" w:after="100" w:afterAutospacing="1" w:line="480" w:lineRule="auto"/>
        <w:jc w:val="both"/>
        <w:rPr>
          <w:rFonts w:ascii="Arial" w:hAnsi="Arial" w:cs="Arial"/>
          <w:lang w:val="es-EC"/>
        </w:rPr>
      </w:pPr>
      <w:r>
        <w:rPr>
          <w:rFonts w:ascii="Arial" w:hAnsi="Arial" w:cs="Arial"/>
          <w:lang w:val="es-EC"/>
        </w:rPr>
        <w:t>Verificar el cumplimiento de las normas y políticas institucionales establecidas por la institución.</w:t>
      </w:r>
    </w:p>
    <w:p w:rsidR="00C46836" w:rsidRDefault="00C46836" w:rsidP="00C46836">
      <w:pPr>
        <w:numPr>
          <w:ilvl w:val="0"/>
          <w:numId w:val="3"/>
        </w:numPr>
        <w:spacing w:before="100" w:beforeAutospacing="1" w:after="100" w:afterAutospacing="1" w:line="480" w:lineRule="auto"/>
        <w:jc w:val="both"/>
        <w:rPr>
          <w:rFonts w:ascii="Arial" w:hAnsi="Arial" w:cs="Arial"/>
          <w:lang w:val="es-EC"/>
        </w:rPr>
      </w:pPr>
      <w:r>
        <w:rPr>
          <w:rFonts w:ascii="Arial" w:hAnsi="Arial" w:cs="Arial"/>
          <w:lang w:val="es-EC"/>
        </w:rPr>
        <w:t>Entrevista previa con los funcionarios inmersos en el área competitiva.</w:t>
      </w:r>
    </w:p>
    <w:p w:rsidR="00C46836" w:rsidRDefault="00C46836" w:rsidP="00C46836">
      <w:pPr>
        <w:numPr>
          <w:ilvl w:val="0"/>
          <w:numId w:val="3"/>
        </w:numPr>
        <w:spacing w:before="100" w:beforeAutospacing="1" w:after="100" w:afterAutospacing="1" w:line="480" w:lineRule="auto"/>
        <w:jc w:val="both"/>
        <w:rPr>
          <w:rFonts w:ascii="Arial" w:hAnsi="Arial" w:cs="Arial"/>
          <w:lang w:val="es-EC"/>
        </w:rPr>
      </w:pPr>
      <w:r>
        <w:rPr>
          <w:rFonts w:ascii="Arial" w:hAnsi="Arial" w:cs="Arial"/>
          <w:lang w:val="es-EC"/>
        </w:rPr>
        <w:t>Preparar las correspondientes hojas de hallazgos.</w:t>
      </w:r>
    </w:p>
    <w:p w:rsidR="00C46836" w:rsidRDefault="00C46836" w:rsidP="00C46836">
      <w:pPr>
        <w:numPr>
          <w:ilvl w:val="0"/>
          <w:numId w:val="3"/>
        </w:numPr>
        <w:spacing w:before="100" w:beforeAutospacing="1" w:after="100" w:afterAutospacing="1" w:line="480" w:lineRule="auto"/>
        <w:jc w:val="both"/>
        <w:rPr>
          <w:rFonts w:ascii="Arial" w:hAnsi="Arial" w:cs="Arial"/>
          <w:lang w:val="es-EC"/>
        </w:rPr>
      </w:pPr>
      <w:r>
        <w:rPr>
          <w:rFonts w:ascii="Arial" w:hAnsi="Arial" w:cs="Arial"/>
          <w:lang w:val="es-EC"/>
        </w:rPr>
        <w:t>Preparar el borrador del informe.</w:t>
      </w:r>
    </w:p>
    <w:p w:rsidR="00C46836" w:rsidRDefault="00C46836" w:rsidP="00C46836">
      <w:pPr>
        <w:numPr>
          <w:ilvl w:val="0"/>
          <w:numId w:val="3"/>
        </w:numPr>
        <w:spacing w:before="100" w:beforeAutospacing="1" w:after="100" w:afterAutospacing="1" w:line="480" w:lineRule="auto"/>
        <w:jc w:val="both"/>
        <w:rPr>
          <w:rFonts w:ascii="Arial" w:hAnsi="Arial" w:cs="Arial"/>
          <w:lang w:val="es-EC"/>
        </w:rPr>
      </w:pPr>
      <w:r>
        <w:rPr>
          <w:rFonts w:ascii="Arial" w:hAnsi="Arial" w:cs="Arial"/>
          <w:lang w:val="es-EC"/>
        </w:rPr>
        <w:lastRenderedPageBreak/>
        <w:t>Elaborar un informe a la alcaldía sobre las novedades encontradas en el transcurso del examen.</w:t>
      </w:r>
    </w:p>
    <w:p w:rsidR="00C46836" w:rsidRDefault="00C46836" w:rsidP="00C46836">
      <w:pPr>
        <w:numPr>
          <w:ilvl w:val="0"/>
          <w:numId w:val="3"/>
        </w:numPr>
        <w:spacing w:before="100" w:beforeAutospacing="1" w:after="100" w:afterAutospacing="1" w:line="480" w:lineRule="auto"/>
        <w:jc w:val="both"/>
        <w:rPr>
          <w:rFonts w:ascii="Arial" w:hAnsi="Arial" w:cs="Arial"/>
          <w:lang w:val="es-EC"/>
        </w:rPr>
      </w:pPr>
      <w:r>
        <w:rPr>
          <w:rFonts w:ascii="Arial" w:hAnsi="Arial" w:cs="Arial"/>
          <w:lang w:val="es-EC"/>
        </w:rPr>
        <w:t>Presentar la comunicación de resultados a través del informe final de auditoria.</w:t>
      </w:r>
    </w:p>
    <w:p w:rsidR="00C46836" w:rsidRDefault="00C46836" w:rsidP="00C46836">
      <w:pPr>
        <w:spacing w:before="100" w:beforeAutospacing="1" w:after="100" w:afterAutospacing="1" w:line="480" w:lineRule="auto"/>
        <w:ind w:left="360"/>
        <w:jc w:val="both"/>
        <w:rPr>
          <w:rFonts w:ascii="Arial" w:hAnsi="Arial" w:cs="Arial"/>
          <w:lang w:val="es-EC"/>
        </w:rPr>
      </w:pPr>
    </w:p>
    <w:p w:rsidR="007768AA" w:rsidRDefault="007768AA" w:rsidP="00C46836">
      <w:pPr>
        <w:spacing w:before="100" w:beforeAutospacing="1" w:after="100" w:afterAutospacing="1" w:line="480" w:lineRule="auto"/>
        <w:ind w:left="360"/>
        <w:jc w:val="both"/>
        <w:rPr>
          <w:rFonts w:ascii="Arial" w:hAnsi="Arial" w:cs="Arial"/>
          <w:lang w:val="es-EC"/>
        </w:rPr>
      </w:pPr>
    </w:p>
    <w:p w:rsidR="007768AA" w:rsidRDefault="007768AA" w:rsidP="00C46836">
      <w:pPr>
        <w:spacing w:before="100" w:beforeAutospacing="1" w:after="100" w:afterAutospacing="1" w:line="480" w:lineRule="auto"/>
        <w:ind w:left="360"/>
        <w:jc w:val="both"/>
        <w:rPr>
          <w:rFonts w:ascii="Arial" w:hAnsi="Arial" w:cs="Arial"/>
          <w:lang w:val="es-EC"/>
        </w:rPr>
      </w:pPr>
    </w:p>
    <w:p w:rsidR="007768AA" w:rsidRDefault="007768AA" w:rsidP="00C46836">
      <w:pPr>
        <w:spacing w:before="100" w:beforeAutospacing="1" w:after="100" w:afterAutospacing="1" w:line="480" w:lineRule="auto"/>
        <w:ind w:left="360"/>
        <w:jc w:val="both"/>
        <w:rPr>
          <w:rFonts w:ascii="Arial" w:hAnsi="Arial" w:cs="Arial"/>
          <w:lang w:val="es-EC"/>
        </w:rPr>
      </w:pPr>
    </w:p>
    <w:p w:rsidR="007768AA" w:rsidRDefault="007768AA" w:rsidP="00C46836">
      <w:pPr>
        <w:spacing w:before="100" w:beforeAutospacing="1" w:after="100" w:afterAutospacing="1" w:line="480" w:lineRule="auto"/>
        <w:ind w:left="360"/>
        <w:jc w:val="both"/>
        <w:rPr>
          <w:rFonts w:ascii="Arial" w:hAnsi="Arial" w:cs="Arial"/>
          <w:lang w:val="es-EC"/>
        </w:rPr>
      </w:pPr>
    </w:p>
    <w:p w:rsidR="00C46836" w:rsidRDefault="00C46836" w:rsidP="00C46836">
      <w:pPr>
        <w:spacing w:before="100" w:beforeAutospacing="1" w:after="100" w:afterAutospacing="1" w:line="480" w:lineRule="auto"/>
        <w:ind w:left="360"/>
        <w:jc w:val="both"/>
        <w:rPr>
          <w:rFonts w:ascii="Arial" w:hAnsi="Arial" w:cs="Arial"/>
          <w:lang w:val="es-EC"/>
        </w:rPr>
      </w:pPr>
    </w:p>
    <w:p w:rsidR="007768AA" w:rsidRDefault="007768AA" w:rsidP="00C46836">
      <w:pPr>
        <w:spacing w:before="100" w:beforeAutospacing="1" w:after="100" w:afterAutospacing="1" w:line="480" w:lineRule="auto"/>
        <w:ind w:left="360"/>
        <w:jc w:val="both"/>
        <w:rPr>
          <w:rFonts w:ascii="Arial" w:hAnsi="Arial" w:cs="Arial"/>
          <w:lang w:val="es-EC"/>
        </w:rPr>
      </w:pPr>
    </w:p>
    <w:p w:rsidR="007768AA" w:rsidRDefault="007768AA" w:rsidP="00C46836">
      <w:pPr>
        <w:spacing w:before="100" w:beforeAutospacing="1" w:after="100" w:afterAutospacing="1" w:line="480" w:lineRule="auto"/>
        <w:ind w:left="360"/>
        <w:jc w:val="both"/>
        <w:rPr>
          <w:rFonts w:ascii="Arial" w:hAnsi="Arial" w:cs="Arial"/>
          <w:lang w:val="es-EC"/>
        </w:rPr>
      </w:pPr>
    </w:p>
    <w:p w:rsidR="007768AA" w:rsidRDefault="007768AA" w:rsidP="00C46836">
      <w:pPr>
        <w:spacing w:before="100" w:beforeAutospacing="1" w:after="100" w:afterAutospacing="1" w:line="480" w:lineRule="auto"/>
        <w:ind w:left="360"/>
        <w:jc w:val="both"/>
        <w:rPr>
          <w:rFonts w:ascii="Arial" w:hAnsi="Arial" w:cs="Arial"/>
          <w:lang w:val="es-EC"/>
        </w:rPr>
      </w:pPr>
    </w:p>
    <w:p w:rsidR="007768AA" w:rsidRDefault="007768AA" w:rsidP="00C46836">
      <w:pPr>
        <w:spacing w:before="100" w:beforeAutospacing="1" w:after="100" w:afterAutospacing="1" w:line="480" w:lineRule="auto"/>
        <w:ind w:left="360"/>
        <w:jc w:val="both"/>
        <w:rPr>
          <w:rFonts w:ascii="Arial" w:hAnsi="Arial" w:cs="Arial"/>
          <w:lang w:val="es-EC"/>
        </w:rPr>
      </w:pPr>
    </w:p>
    <w:p w:rsidR="007768AA" w:rsidRDefault="007768AA" w:rsidP="00C46836">
      <w:pPr>
        <w:spacing w:before="100" w:beforeAutospacing="1" w:after="100" w:afterAutospacing="1" w:line="480" w:lineRule="auto"/>
        <w:ind w:left="360"/>
        <w:jc w:val="both"/>
        <w:rPr>
          <w:rFonts w:ascii="Arial" w:hAnsi="Arial" w:cs="Arial"/>
          <w:lang w:val="es-EC"/>
        </w:rPr>
      </w:pPr>
    </w:p>
    <w:p w:rsidR="007768AA" w:rsidRDefault="007768AA" w:rsidP="00C46836">
      <w:pPr>
        <w:spacing w:before="100" w:beforeAutospacing="1" w:after="100" w:afterAutospacing="1" w:line="480" w:lineRule="auto"/>
        <w:ind w:left="360"/>
        <w:jc w:val="both"/>
        <w:rPr>
          <w:rFonts w:ascii="Arial" w:hAnsi="Arial" w:cs="Arial"/>
          <w:lang w:val="es-EC"/>
        </w:rPr>
      </w:pPr>
    </w:p>
    <w:p w:rsidR="00C46836" w:rsidRPr="00094F6A" w:rsidRDefault="00C46836" w:rsidP="00C46836">
      <w:pPr>
        <w:spacing w:line="480" w:lineRule="auto"/>
        <w:jc w:val="both"/>
        <w:rPr>
          <w:rFonts w:ascii="Arial" w:hAnsi="Arial" w:cs="Arial"/>
          <w:b/>
          <w:lang w:val="es-EC"/>
        </w:rPr>
      </w:pPr>
      <w:r w:rsidRPr="00094F6A">
        <w:rPr>
          <w:rFonts w:ascii="Arial" w:hAnsi="Arial" w:cs="Arial"/>
          <w:b/>
          <w:lang w:val="es-EC"/>
        </w:rPr>
        <w:lastRenderedPageBreak/>
        <w:t>4</w:t>
      </w:r>
      <w:r>
        <w:rPr>
          <w:rFonts w:ascii="Arial" w:hAnsi="Arial" w:cs="Arial"/>
          <w:b/>
          <w:lang w:val="es-EC"/>
        </w:rPr>
        <w:t>.1.3</w:t>
      </w:r>
      <w:r w:rsidRPr="00094F6A">
        <w:rPr>
          <w:rFonts w:ascii="Arial" w:hAnsi="Arial" w:cs="Arial"/>
          <w:b/>
          <w:lang w:val="es-EC"/>
        </w:rPr>
        <w:t xml:space="preserve"> Diagnóstico preliminar</w:t>
      </w:r>
    </w:p>
    <w:p w:rsidR="00C46836" w:rsidRDefault="00C46836" w:rsidP="00C46836">
      <w:pPr>
        <w:spacing w:line="480" w:lineRule="auto"/>
        <w:jc w:val="both"/>
        <w:rPr>
          <w:rFonts w:ascii="Arial" w:hAnsi="Arial" w:cs="Arial"/>
          <w:b/>
          <w:sz w:val="22"/>
          <w:szCs w:val="22"/>
          <w:lang w:val="es-EC"/>
        </w:rPr>
      </w:pPr>
    </w:p>
    <w:p w:rsidR="00C46836" w:rsidRDefault="00C46836" w:rsidP="00C46836">
      <w:pPr>
        <w:spacing w:line="480" w:lineRule="auto"/>
        <w:jc w:val="both"/>
        <w:rPr>
          <w:rFonts w:ascii="Arial" w:hAnsi="Arial" w:cs="Arial"/>
          <w:lang w:val="es-EC"/>
        </w:rPr>
      </w:pPr>
      <w:r w:rsidRPr="00A901A4">
        <w:rPr>
          <w:rFonts w:ascii="Arial" w:hAnsi="Arial" w:cs="Arial"/>
          <w:lang w:val="es-EC"/>
        </w:rPr>
        <w:t xml:space="preserve">Con base en las reuniones y  conversaciones con el personal de la institución, así como en el análisis  </w:t>
      </w:r>
      <w:r>
        <w:rPr>
          <w:rFonts w:ascii="Arial" w:hAnsi="Arial" w:cs="Arial"/>
          <w:lang w:val="es-EC"/>
        </w:rPr>
        <w:t>de la documentación suministrada; he podido preparar un diagnóstico previo basado en los siguientes puntos:</w:t>
      </w:r>
    </w:p>
    <w:p w:rsidR="00C46836" w:rsidRDefault="00C46836" w:rsidP="00C46836">
      <w:pPr>
        <w:spacing w:line="480" w:lineRule="auto"/>
        <w:jc w:val="both"/>
        <w:rPr>
          <w:rFonts w:ascii="Arial" w:hAnsi="Arial" w:cs="Arial"/>
          <w:lang w:val="es-EC"/>
        </w:rPr>
      </w:pPr>
    </w:p>
    <w:p w:rsidR="00C46836" w:rsidRDefault="00C46836" w:rsidP="00C46836">
      <w:pPr>
        <w:numPr>
          <w:ilvl w:val="0"/>
          <w:numId w:val="3"/>
        </w:numPr>
        <w:spacing w:line="480" w:lineRule="auto"/>
        <w:jc w:val="both"/>
        <w:rPr>
          <w:rFonts w:ascii="Arial" w:hAnsi="Arial" w:cs="Arial"/>
          <w:lang w:val="es-EC"/>
        </w:rPr>
      </w:pPr>
      <w:r>
        <w:rPr>
          <w:rFonts w:ascii="Arial" w:hAnsi="Arial" w:cs="Arial"/>
          <w:lang w:val="es-EC"/>
        </w:rPr>
        <w:t>Génesis de la organización:</w:t>
      </w:r>
    </w:p>
    <w:p w:rsidR="00C46836" w:rsidRDefault="00C46836" w:rsidP="00C46836">
      <w:pPr>
        <w:numPr>
          <w:ilvl w:val="0"/>
          <w:numId w:val="4"/>
        </w:numPr>
        <w:spacing w:line="480" w:lineRule="auto"/>
        <w:jc w:val="both"/>
        <w:rPr>
          <w:rFonts w:ascii="Arial" w:hAnsi="Arial" w:cs="Arial"/>
          <w:lang w:val="es-EC"/>
        </w:rPr>
      </w:pPr>
      <w:r>
        <w:rPr>
          <w:rFonts w:ascii="Arial" w:hAnsi="Arial" w:cs="Arial"/>
          <w:lang w:val="es-EC"/>
        </w:rPr>
        <w:t>La institución tiene 22 años en operación</w:t>
      </w:r>
    </w:p>
    <w:p w:rsidR="00C46836" w:rsidRDefault="00C46836" w:rsidP="00C46836">
      <w:pPr>
        <w:numPr>
          <w:ilvl w:val="0"/>
          <w:numId w:val="4"/>
        </w:numPr>
        <w:spacing w:line="480" w:lineRule="auto"/>
        <w:jc w:val="both"/>
        <w:rPr>
          <w:rFonts w:ascii="Arial" w:hAnsi="Arial" w:cs="Arial"/>
          <w:lang w:val="es-EC"/>
        </w:rPr>
      </w:pPr>
      <w:r>
        <w:rPr>
          <w:rFonts w:ascii="Arial" w:hAnsi="Arial" w:cs="Arial"/>
          <w:lang w:val="es-EC"/>
        </w:rPr>
        <w:t>Su acta constitutiva no ha sufrido modificación alguna.</w:t>
      </w:r>
    </w:p>
    <w:p w:rsidR="00C46836" w:rsidRDefault="00C46836" w:rsidP="00C46836">
      <w:pPr>
        <w:numPr>
          <w:ilvl w:val="0"/>
          <w:numId w:val="4"/>
        </w:numPr>
        <w:spacing w:line="480" w:lineRule="auto"/>
        <w:jc w:val="both"/>
        <w:rPr>
          <w:rFonts w:ascii="Arial" w:hAnsi="Arial" w:cs="Arial"/>
          <w:lang w:val="es-EC"/>
        </w:rPr>
      </w:pPr>
      <w:r>
        <w:rPr>
          <w:rFonts w:ascii="Arial" w:hAnsi="Arial" w:cs="Arial"/>
          <w:lang w:val="es-EC"/>
        </w:rPr>
        <w:t>Su línea de actuación es acorde con la finalidad principal que es de brindar un buen servicio a la comunidad.</w:t>
      </w:r>
    </w:p>
    <w:p w:rsidR="00C46836" w:rsidRDefault="00C46836" w:rsidP="00C46836">
      <w:pPr>
        <w:spacing w:line="480" w:lineRule="auto"/>
        <w:jc w:val="both"/>
        <w:rPr>
          <w:rFonts w:ascii="Arial" w:hAnsi="Arial" w:cs="Arial"/>
          <w:lang w:val="es-EC"/>
        </w:rPr>
      </w:pPr>
    </w:p>
    <w:p w:rsidR="00C46836" w:rsidRDefault="00C46836" w:rsidP="00C46836">
      <w:pPr>
        <w:numPr>
          <w:ilvl w:val="0"/>
          <w:numId w:val="3"/>
        </w:numPr>
        <w:spacing w:line="480" w:lineRule="auto"/>
        <w:jc w:val="both"/>
        <w:rPr>
          <w:rFonts w:ascii="Arial" w:hAnsi="Arial" w:cs="Arial"/>
          <w:lang w:val="es-EC"/>
        </w:rPr>
      </w:pPr>
      <w:r>
        <w:rPr>
          <w:rFonts w:ascii="Arial" w:hAnsi="Arial" w:cs="Arial"/>
          <w:lang w:val="es-EC"/>
        </w:rPr>
        <w:t>Infraestructura:</w:t>
      </w:r>
    </w:p>
    <w:p w:rsidR="00C46836" w:rsidRDefault="00C46836" w:rsidP="00C46836">
      <w:pPr>
        <w:spacing w:line="480" w:lineRule="auto"/>
        <w:ind w:left="360"/>
        <w:jc w:val="both"/>
        <w:rPr>
          <w:rFonts w:ascii="Arial" w:hAnsi="Arial" w:cs="Arial"/>
          <w:lang w:val="es-EC"/>
        </w:rPr>
      </w:pPr>
      <w:r>
        <w:rPr>
          <w:rFonts w:ascii="Arial" w:hAnsi="Arial" w:cs="Arial"/>
          <w:lang w:val="es-EC"/>
        </w:rPr>
        <w:t xml:space="preserve">1.   La estructura organizacional no ha sufrido modificación alguna desde sus inicios. </w:t>
      </w:r>
    </w:p>
    <w:p w:rsidR="00C46836" w:rsidRDefault="00C46836" w:rsidP="00C46836">
      <w:pPr>
        <w:spacing w:line="480" w:lineRule="auto"/>
        <w:ind w:left="360"/>
        <w:jc w:val="both"/>
        <w:rPr>
          <w:rFonts w:ascii="Arial" w:hAnsi="Arial" w:cs="Arial"/>
          <w:lang w:val="es-EC"/>
        </w:rPr>
      </w:pPr>
      <w:r>
        <w:rPr>
          <w:rFonts w:ascii="Arial" w:hAnsi="Arial" w:cs="Arial"/>
          <w:lang w:val="es-EC"/>
        </w:rPr>
        <w:t>2. Existe un programa de trabajo pero no por escrito sino en base a costumbre o criterio de cada empleado.</w:t>
      </w:r>
    </w:p>
    <w:p w:rsidR="00C46836" w:rsidRDefault="00C46836" w:rsidP="00C46836">
      <w:pPr>
        <w:spacing w:line="480" w:lineRule="auto"/>
        <w:ind w:left="360"/>
        <w:jc w:val="both"/>
        <w:rPr>
          <w:rFonts w:ascii="Arial" w:hAnsi="Arial" w:cs="Arial"/>
          <w:lang w:val="es-EC"/>
        </w:rPr>
      </w:pPr>
      <w:r>
        <w:rPr>
          <w:rFonts w:ascii="Arial" w:hAnsi="Arial" w:cs="Arial"/>
          <w:lang w:val="es-EC"/>
        </w:rPr>
        <w:t>3.   El nivel de desarrollo tecnológico  es nulo.</w:t>
      </w:r>
    </w:p>
    <w:p w:rsidR="00C46836" w:rsidRDefault="00C46836" w:rsidP="00C46836">
      <w:pPr>
        <w:spacing w:line="480" w:lineRule="auto"/>
        <w:ind w:left="360"/>
        <w:jc w:val="both"/>
        <w:rPr>
          <w:rFonts w:ascii="Arial" w:hAnsi="Arial" w:cs="Arial"/>
          <w:lang w:val="es-EC"/>
        </w:rPr>
      </w:pPr>
    </w:p>
    <w:p w:rsidR="00C46836" w:rsidRDefault="00C46836" w:rsidP="00C46836">
      <w:pPr>
        <w:numPr>
          <w:ilvl w:val="0"/>
          <w:numId w:val="3"/>
        </w:numPr>
        <w:spacing w:line="480" w:lineRule="auto"/>
        <w:jc w:val="both"/>
        <w:rPr>
          <w:rFonts w:ascii="Arial" w:hAnsi="Arial" w:cs="Arial"/>
          <w:lang w:val="es-EC"/>
        </w:rPr>
      </w:pPr>
      <w:r>
        <w:rPr>
          <w:rFonts w:ascii="Arial" w:hAnsi="Arial" w:cs="Arial"/>
          <w:lang w:val="es-EC"/>
        </w:rPr>
        <w:t>Forma de operación:</w:t>
      </w:r>
    </w:p>
    <w:p w:rsidR="00C46836" w:rsidRDefault="00C46836" w:rsidP="00C46836">
      <w:pPr>
        <w:numPr>
          <w:ilvl w:val="0"/>
          <w:numId w:val="5"/>
        </w:numPr>
        <w:spacing w:line="480" w:lineRule="auto"/>
        <w:jc w:val="both"/>
        <w:rPr>
          <w:rFonts w:ascii="Arial" w:hAnsi="Arial" w:cs="Arial"/>
          <w:lang w:val="es-EC"/>
        </w:rPr>
      </w:pPr>
      <w:r>
        <w:rPr>
          <w:rFonts w:ascii="Arial" w:hAnsi="Arial" w:cs="Arial"/>
          <w:lang w:val="es-EC"/>
        </w:rPr>
        <w:t>Los logros alcanzados más representativos podríamos nombrarlos como:</w:t>
      </w:r>
    </w:p>
    <w:p w:rsidR="00C46836" w:rsidRDefault="00C46836" w:rsidP="00C46836">
      <w:pPr>
        <w:tabs>
          <w:tab w:val="left" w:pos="3135"/>
        </w:tabs>
        <w:spacing w:line="480" w:lineRule="auto"/>
        <w:ind w:left="360"/>
        <w:jc w:val="both"/>
        <w:rPr>
          <w:rFonts w:ascii="Arial" w:hAnsi="Arial" w:cs="Arial"/>
          <w:lang w:eastAsia="es-ES"/>
        </w:rPr>
      </w:pPr>
      <w:r w:rsidRPr="005D19F3">
        <w:rPr>
          <w:rFonts w:ascii="Arial" w:hAnsi="Arial" w:cs="Arial"/>
          <w:lang w:eastAsia="es-ES"/>
        </w:rPr>
        <w:lastRenderedPageBreak/>
        <w:t xml:space="preserve">La gran obra pública </w:t>
      </w:r>
      <w:r>
        <w:rPr>
          <w:rFonts w:ascii="Arial" w:hAnsi="Arial" w:cs="Arial"/>
          <w:lang w:eastAsia="es-ES"/>
        </w:rPr>
        <w:t xml:space="preserve">que va llegando de </w:t>
      </w:r>
      <w:r w:rsidRPr="005D19F3">
        <w:rPr>
          <w:rFonts w:ascii="Arial" w:hAnsi="Arial" w:cs="Arial"/>
          <w:lang w:eastAsia="es-ES"/>
        </w:rPr>
        <w:t>p</w:t>
      </w:r>
      <w:r>
        <w:rPr>
          <w:rFonts w:ascii="Arial" w:hAnsi="Arial" w:cs="Arial"/>
          <w:lang w:eastAsia="es-ES"/>
        </w:rPr>
        <w:t xml:space="preserve">oco a todos los rincones del Cantón </w:t>
      </w:r>
      <w:r w:rsidRPr="005D19F3">
        <w:rPr>
          <w:rFonts w:ascii="Arial" w:hAnsi="Arial" w:cs="Arial"/>
          <w:lang w:eastAsia="es-ES"/>
        </w:rPr>
        <w:t>mejorando la imagen de los barrios y elevando la autoestima de sus habitantes.</w:t>
      </w:r>
    </w:p>
    <w:p w:rsidR="00C46836" w:rsidRPr="00BC6A29" w:rsidRDefault="00C46836" w:rsidP="00C46836">
      <w:pPr>
        <w:numPr>
          <w:ilvl w:val="0"/>
          <w:numId w:val="5"/>
        </w:numPr>
        <w:spacing w:line="480" w:lineRule="auto"/>
        <w:jc w:val="both"/>
        <w:rPr>
          <w:rFonts w:ascii="Arial" w:hAnsi="Arial" w:cs="Arial"/>
          <w:lang w:val="es-EC"/>
        </w:rPr>
      </w:pPr>
      <w:r w:rsidRPr="00BC6A29">
        <w:rPr>
          <w:rFonts w:ascii="Arial" w:hAnsi="Arial" w:cs="Arial"/>
          <w:lang w:val="es-EC"/>
        </w:rPr>
        <w:t>Las expectativas en cuanto a su nivel de cumplimiento son regulares.</w:t>
      </w:r>
    </w:p>
    <w:p w:rsidR="00C46836" w:rsidRPr="00BC6A29" w:rsidRDefault="00C46836" w:rsidP="00C46836">
      <w:pPr>
        <w:numPr>
          <w:ilvl w:val="0"/>
          <w:numId w:val="5"/>
        </w:numPr>
        <w:spacing w:line="480" w:lineRule="auto"/>
        <w:jc w:val="both"/>
        <w:rPr>
          <w:rFonts w:ascii="Arial" w:hAnsi="Arial" w:cs="Arial"/>
          <w:lang w:val="es-EC"/>
        </w:rPr>
      </w:pPr>
      <w:r w:rsidRPr="00BC6A29">
        <w:rPr>
          <w:rFonts w:ascii="Arial" w:hAnsi="Arial" w:cs="Arial"/>
          <w:lang w:val="es-EC"/>
        </w:rPr>
        <w:t>La toma de decisiones esta centralizada.</w:t>
      </w:r>
    </w:p>
    <w:p w:rsidR="00C46836" w:rsidRDefault="00C46836" w:rsidP="00C46836">
      <w:pPr>
        <w:spacing w:line="480" w:lineRule="auto"/>
        <w:ind w:left="360"/>
        <w:jc w:val="both"/>
        <w:rPr>
          <w:rFonts w:ascii="Arial" w:hAnsi="Arial" w:cs="Arial"/>
          <w:lang w:val="es-EC"/>
        </w:rPr>
      </w:pPr>
    </w:p>
    <w:p w:rsidR="00C46836" w:rsidRDefault="00C46836" w:rsidP="00C46836">
      <w:pPr>
        <w:numPr>
          <w:ilvl w:val="0"/>
          <w:numId w:val="3"/>
        </w:numPr>
        <w:spacing w:line="480" w:lineRule="auto"/>
        <w:jc w:val="both"/>
        <w:rPr>
          <w:rFonts w:ascii="Arial" w:hAnsi="Arial" w:cs="Arial"/>
          <w:lang w:val="es-EC"/>
        </w:rPr>
      </w:pPr>
      <w:r>
        <w:rPr>
          <w:rFonts w:ascii="Arial" w:hAnsi="Arial" w:cs="Arial"/>
          <w:lang w:val="es-EC"/>
        </w:rPr>
        <w:t>Posición de desempeño interno:</w:t>
      </w:r>
    </w:p>
    <w:p w:rsidR="00C46836" w:rsidRDefault="00C46836" w:rsidP="00C46836">
      <w:pPr>
        <w:numPr>
          <w:ilvl w:val="0"/>
          <w:numId w:val="6"/>
        </w:numPr>
        <w:spacing w:line="480" w:lineRule="auto"/>
        <w:jc w:val="both"/>
        <w:rPr>
          <w:rFonts w:ascii="Arial" w:hAnsi="Arial" w:cs="Arial"/>
          <w:lang w:val="es-EC"/>
        </w:rPr>
      </w:pPr>
      <w:r>
        <w:rPr>
          <w:rFonts w:ascii="Arial" w:hAnsi="Arial" w:cs="Arial"/>
          <w:lang w:val="es-EC"/>
        </w:rPr>
        <w:t>Entre las áreas en las cuales la institución tiene un alto desempeño están: Dirección Financiera, Secretaria Municipal, Dirección de Obras públicas.</w:t>
      </w:r>
    </w:p>
    <w:p w:rsidR="00C46836" w:rsidRDefault="00C46836" w:rsidP="00C46836">
      <w:pPr>
        <w:spacing w:line="480" w:lineRule="auto"/>
        <w:ind w:left="360"/>
        <w:jc w:val="both"/>
        <w:rPr>
          <w:rFonts w:ascii="Arial" w:hAnsi="Arial" w:cs="Arial"/>
          <w:lang w:val="es-EC"/>
        </w:rPr>
      </w:pPr>
    </w:p>
    <w:p w:rsidR="00C46836" w:rsidRDefault="00C46836" w:rsidP="00C46836">
      <w:pPr>
        <w:numPr>
          <w:ilvl w:val="0"/>
          <w:numId w:val="3"/>
        </w:numPr>
        <w:spacing w:line="480" w:lineRule="auto"/>
        <w:jc w:val="both"/>
        <w:rPr>
          <w:rFonts w:ascii="Arial" w:hAnsi="Arial" w:cs="Arial"/>
          <w:lang w:val="es-EC"/>
        </w:rPr>
      </w:pPr>
      <w:r>
        <w:rPr>
          <w:rFonts w:ascii="Arial" w:hAnsi="Arial" w:cs="Arial"/>
          <w:lang w:val="es-EC"/>
        </w:rPr>
        <w:t>Criterios de acción:</w:t>
      </w:r>
    </w:p>
    <w:p w:rsidR="00C46836" w:rsidRDefault="00C46836" w:rsidP="00C46836">
      <w:pPr>
        <w:numPr>
          <w:ilvl w:val="0"/>
          <w:numId w:val="7"/>
        </w:numPr>
        <w:spacing w:line="480" w:lineRule="auto"/>
        <w:jc w:val="both"/>
        <w:rPr>
          <w:rFonts w:ascii="Arial" w:hAnsi="Arial" w:cs="Arial"/>
          <w:lang w:val="es-EC"/>
        </w:rPr>
      </w:pPr>
      <w:r>
        <w:rPr>
          <w:rFonts w:ascii="Arial" w:hAnsi="Arial" w:cs="Arial"/>
          <w:lang w:val="es-EC"/>
        </w:rPr>
        <w:t>Se ve la necesidad de la preparación de instrumentos para el análisis y captación de la información.</w:t>
      </w:r>
    </w:p>
    <w:p w:rsidR="00C46836" w:rsidRDefault="00C46836" w:rsidP="00C46836">
      <w:pPr>
        <w:numPr>
          <w:ilvl w:val="0"/>
          <w:numId w:val="7"/>
        </w:numPr>
        <w:spacing w:line="480" w:lineRule="auto"/>
        <w:jc w:val="both"/>
        <w:rPr>
          <w:rFonts w:ascii="Arial" w:hAnsi="Arial" w:cs="Arial"/>
          <w:lang w:val="es-EC"/>
        </w:rPr>
      </w:pPr>
      <w:r>
        <w:rPr>
          <w:rFonts w:ascii="Arial" w:hAnsi="Arial" w:cs="Arial"/>
          <w:lang w:val="es-EC"/>
        </w:rPr>
        <w:t>De acuerdo al recargo de funciones que existen en una misma dependencia, es conveniente auditar simultáneamente varias áreas.</w:t>
      </w:r>
    </w:p>
    <w:p w:rsidR="00C46836" w:rsidRDefault="00C46836" w:rsidP="00C46836">
      <w:pPr>
        <w:numPr>
          <w:ilvl w:val="0"/>
          <w:numId w:val="7"/>
        </w:numPr>
        <w:spacing w:line="480" w:lineRule="auto"/>
        <w:jc w:val="both"/>
        <w:rPr>
          <w:rFonts w:ascii="Arial" w:hAnsi="Arial" w:cs="Arial"/>
          <w:lang w:val="es-EC"/>
        </w:rPr>
      </w:pPr>
      <w:r>
        <w:rPr>
          <w:rFonts w:ascii="Arial" w:hAnsi="Arial" w:cs="Arial"/>
          <w:lang w:val="es-EC"/>
        </w:rPr>
        <w:t>Dado que la auditoria se realizara por el lapso de tres meses, no se presentarán reportes de avance de manera escrita. No obstante, se mantendrá informado al Alcalde y su equipo de manera permanente.</w:t>
      </w:r>
    </w:p>
    <w:p w:rsidR="00C46836" w:rsidRDefault="00C46836" w:rsidP="00C46836">
      <w:pPr>
        <w:spacing w:line="480" w:lineRule="auto"/>
        <w:jc w:val="both"/>
        <w:rPr>
          <w:rFonts w:ascii="Arial" w:hAnsi="Arial" w:cs="Arial"/>
          <w:lang w:val="es-EC"/>
        </w:rPr>
      </w:pPr>
    </w:p>
    <w:p w:rsidR="00C46836" w:rsidRPr="00094F6A" w:rsidRDefault="00C46836" w:rsidP="00C46836">
      <w:pPr>
        <w:spacing w:line="480" w:lineRule="auto"/>
        <w:jc w:val="both"/>
        <w:rPr>
          <w:rFonts w:ascii="Arial" w:hAnsi="Arial" w:cs="Arial"/>
          <w:b/>
          <w:lang w:val="es-EC"/>
        </w:rPr>
      </w:pPr>
      <w:r>
        <w:rPr>
          <w:rFonts w:ascii="Arial" w:hAnsi="Arial" w:cs="Arial"/>
          <w:b/>
          <w:lang w:val="es-EC"/>
        </w:rPr>
        <w:t>4.</w:t>
      </w:r>
      <w:r w:rsidRPr="00094F6A">
        <w:rPr>
          <w:rFonts w:ascii="Arial" w:hAnsi="Arial" w:cs="Arial"/>
          <w:b/>
          <w:lang w:val="es-EC"/>
        </w:rPr>
        <w:t>2 Instrumentación</w:t>
      </w:r>
    </w:p>
    <w:p w:rsidR="00C46836" w:rsidRDefault="00C46836" w:rsidP="00C46836">
      <w:pPr>
        <w:spacing w:line="480" w:lineRule="auto"/>
        <w:ind w:left="360"/>
        <w:jc w:val="both"/>
        <w:rPr>
          <w:rFonts w:ascii="Arial" w:hAnsi="Arial" w:cs="Arial"/>
          <w:lang w:val="es-EC"/>
        </w:rPr>
      </w:pPr>
    </w:p>
    <w:p w:rsidR="00C46836" w:rsidRDefault="00C46836" w:rsidP="00C46836">
      <w:pPr>
        <w:spacing w:line="480" w:lineRule="auto"/>
        <w:jc w:val="both"/>
        <w:rPr>
          <w:rFonts w:ascii="Arial" w:hAnsi="Arial" w:cs="Arial"/>
          <w:lang w:val="es-EC"/>
        </w:rPr>
      </w:pPr>
      <w:r w:rsidRPr="00AB1EE2">
        <w:rPr>
          <w:rFonts w:ascii="Arial" w:hAnsi="Arial" w:cs="Arial"/>
          <w:lang w:val="es-EC"/>
        </w:rPr>
        <w:lastRenderedPageBreak/>
        <w:t xml:space="preserve">Siguiendo </w:t>
      </w:r>
      <w:r>
        <w:rPr>
          <w:rFonts w:ascii="Arial" w:hAnsi="Arial" w:cs="Arial"/>
          <w:lang w:val="es-EC"/>
        </w:rPr>
        <w:t xml:space="preserve">con la segunda etapa de la auditoria, se comunicó al Alcalde del municipio que el levantamiento de información se realizará mediante entrevistas enfocadas a cada nivel principal de cada área. Para  condensar contenidos se procedió a realizar la integración de cuestionarios. Después de efectuar una primera prueba, de acuerdo al cronograma de actividades, se procedió a confirmar la inicialización de las entrevistas a partir del día lunes 22 de octubre de 2007. </w:t>
      </w:r>
    </w:p>
    <w:p w:rsidR="00C46836" w:rsidRDefault="00C46836" w:rsidP="00C46836">
      <w:pPr>
        <w:spacing w:line="480" w:lineRule="auto"/>
        <w:jc w:val="both"/>
        <w:rPr>
          <w:rFonts w:ascii="Arial" w:hAnsi="Arial" w:cs="Arial"/>
          <w:lang w:val="es-EC"/>
        </w:rPr>
      </w:pPr>
    </w:p>
    <w:p w:rsidR="00C46836" w:rsidRPr="00094F6A" w:rsidRDefault="00C46836" w:rsidP="00C46836">
      <w:pPr>
        <w:spacing w:line="480" w:lineRule="auto"/>
        <w:jc w:val="both"/>
        <w:rPr>
          <w:rFonts w:ascii="Arial" w:hAnsi="Arial" w:cs="Arial"/>
          <w:b/>
          <w:lang w:val="es-EC"/>
        </w:rPr>
      </w:pPr>
      <w:r>
        <w:rPr>
          <w:rFonts w:ascii="Arial" w:hAnsi="Arial" w:cs="Arial"/>
          <w:b/>
          <w:lang w:val="es-EC"/>
        </w:rPr>
        <w:t>4.</w:t>
      </w:r>
      <w:r w:rsidRPr="00094F6A">
        <w:rPr>
          <w:rFonts w:ascii="Arial" w:hAnsi="Arial" w:cs="Arial"/>
          <w:b/>
          <w:lang w:val="es-EC"/>
        </w:rPr>
        <w:t>2.1 Recopilación de información</w:t>
      </w:r>
    </w:p>
    <w:p w:rsidR="00C46836" w:rsidRPr="00094F6A" w:rsidRDefault="00C46836" w:rsidP="00C46836">
      <w:pPr>
        <w:spacing w:line="480" w:lineRule="auto"/>
        <w:jc w:val="both"/>
        <w:rPr>
          <w:rFonts w:ascii="Arial" w:hAnsi="Arial" w:cs="Arial"/>
          <w:b/>
          <w:lang w:val="es-EC"/>
        </w:rPr>
      </w:pPr>
      <w:r>
        <w:rPr>
          <w:rFonts w:ascii="Arial" w:hAnsi="Arial" w:cs="Arial"/>
          <w:b/>
          <w:lang w:val="es-EC"/>
        </w:rPr>
        <w:t>4.</w:t>
      </w:r>
      <w:r w:rsidRPr="00094F6A">
        <w:rPr>
          <w:rFonts w:ascii="Arial" w:hAnsi="Arial" w:cs="Arial"/>
          <w:b/>
          <w:lang w:val="es-EC"/>
        </w:rPr>
        <w:t>2.1.1 Técnicas de recolección</w:t>
      </w:r>
    </w:p>
    <w:p w:rsidR="00C46836" w:rsidRDefault="00C46836" w:rsidP="00C46836">
      <w:pPr>
        <w:spacing w:line="480" w:lineRule="auto"/>
        <w:jc w:val="both"/>
        <w:rPr>
          <w:rFonts w:ascii="Arial" w:hAnsi="Arial" w:cs="Arial"/>
          <w:lang w:val="es-EC"/>
        </w:rPr>
      </w:pPr>
      <w:r>
        <w:rPr>
          <w:rFonts w:ascii="Arial" w:hAnsi="Arial" w:cs="Arial"/>
          <w:lang w:val="es-EC"/>
        </w:rPr>
        <w:t>Se decidió el empleo de los siguientes recursos:</w:t>
      </w:r>
    </w:p>
    <w:p w:rsidR="00C46836" w:rsidRDefault="00C46836" w:rsidP="00C46836">
      <w:pPr>
        <w:numPr>
          <w:ilvl w:val="0"/>
          <w:numId w:val="3"/>
        </w:numPr>
        <w:spacing w:line="480" w:lineRule="auto"/>
        <w:jc w:val="both"/>
        <w:rPr>
          <w:rFonts w:ascii="Arial" w:hAnsi="Arial" w:cs="Arial"/>
          <w:lang w:val="es-EC"/>
        </w:rPr>
      </w:pPr>
      <w:r>
        <w:rPr>
          <w:rFonts w:ascii="Arial" w:hAnsi="Arial" w:cs="Arial"/>
          <w:lang w:val="es-EC"/>
        </w:rPr>
        <w:t>Observación directa</w:t>
      </w:r>
    </w:p>
    <w:p w:rsidR="00C46836" w:rsidRDefault="00C46836" w:rsidP="00C46836">
      <w:pPr>
        <w:numPr>
          <w:ilvl w:val="0"/>
          <w:numId w:val="3"/>
        </w:numPr>
        <w:spacing w:line="480" w:lineRule="auto"/>
        <w:jc w:val="both"/>
        <w:rPr>
          <w:rFonts w:ascii="Arial" w:hAnsi="Arial" w:cs="Arial"/>
          <w:lang w:val="es-EC"/>
        </w:rPr>
      </w:pPr>
      <w:r>
        <w:rPr>
          <w:rFonts w:ascii="Arial" w:hAnsi="Arial" w:cs="Arial"/>
          <w:lang w:val="es-EC"/>
        </w:rPr>
        <w:t>Investigación documental</w:t>
      </w:r>
    </w:p>
    <w:p w:rsidR="00C46836" w:rsidRDefault="00C46836" w:rsidP="00C46836">
      <w:pPr>
        <w:numPr>
          <w:ilvl w:val="0"/>
          <w:numId w:val="3"/>
        </w:numPr>
        <w:spacing w:line="480" w:lineRule="auto"/>
        <w:jc w:val="both"/>
        <w:rPr>
          <w:rFonts w:ascii="Arial" w:hAnsi="Arial" w:cs="Arial"/>
          <w:lang w:val="es-EC"/>
        </w:rPr>
      </w:pPr>
      <w:r>
        <w:rPr>
          <w:rFonts w:ascii="Arial" w:hAnsi="Arial" w:cs="Arial"/>
          <w:lang w:val="es-EC"/>
        </w:rPr>
        <w:t xml:space="preserve">Entrevistas </w:t>
      </w:r>
    </w:p>
    <w:p w:rsidR="00C46836" w:rsidRDefault="00C46836" w:rsidP="00C46836">
      <w:pPr>
        <w:spacing w:line="480" w:lineRule="auto"/>
        <w:ind w:left="360"/>
        <w:jc w:val="both"/>
        <w:rPr>
          <w:rFonts w:ascii="Arial" w:hAnsi="Arial" w:cs="Arial"/>
          <w:lang w:val="es-EC"/>
        </w:rPr>
      </w:pPr>
    </w:p>
    <w:p w:rsidR="00C46836" w:rsidRPr="00E327A4" w:rsidRDefault="00C46836" w:rsidP="00C46836">
      <w:pPr>
        <w:spacing w:line="480" w:lineRule="auto"/>
        <w:jc w:val="both"/>
        <w:rPr>
          <w:rFonts w:ascii="Arial" w:hAnsi="Arial" w:cs="Arial"/>
          <w:b/>
          <w:u w:val="single"/>
          <w:lang w:val="es-EC"/>
        </w:rPr>
      </w:pPr>
      <w:r w:rsidRPr="00E327A4">
        <w:rPr>
          <w:rFonts w:ascii="Arial" w:hAnsi="Arial" w:cs="Arial"/>
          <w:b/>
          <w:u w:val="single"/>
          <w:lang w:val="es-EC"/>
        </w:rPr>
        <w:t>Observación directa</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Pr>
          <w:rFonts w:ascii="Arial" w:hAnsi="Arial" w:cs="Arial"/>
          <w:lang w:val="es-EC"/>
        </w:rPr>
        <w:t>Desde una primera instancia se puso mucha atención en las condiciones de las instalaciones, equipos, entorno laboral, clima institucional. De igual forma durante las distintas visitas, se estableció contacto con las áreas administrativas, atención a los clientes (comunidad) para saber la forma de atención y coordinación de cada una de los funcionarios.</w:t>
      </w:r>
    </w:p>
    <w:p w:rsidR="00376C36" w:rsidRDefault="00376C36" w:rsidP="00C46836">
      <w:pPr>
        <w:spacing w:line="480" w:lineRule="auto"/>
        <w:jc w:val="both"/>
        <w:rPr>
          <w:rFonts w:ascii="Arial" w:hAnsi="Arial" w:cs="Arial"/>
          <w:lang w:val="es-EC"/>
        </w:rPr>
      </w:pPr>
    </w:p>
    <w:p w:rsidR="00C46836" w:rsidRPr="00E327A4" w:rsidRDefault="00C46836" w:rsidP="00C46836">
      <w:pPr>
        <w:spacing w:line="480" w:lineRule="auto"/>
        <w:jc w:val="both"/>
        <w:rPr>
          <w:rFonts w:ascii="Arial" w:hAnsi="Arial" w:cs="Arial"/>
          <w:b/>
          <w:u w:val="single"/>
          <w:lang w:val="es-EC"/>
        </w:rPr>
      </w:pPr>
      <w:r w:rsidRPr="00E327A4">
        <w:rPr>
          <w:rFonts w:ascii="Arial" w:hAnsi="Arial" w:cs="Arial"/>
          <w:b/>
          <w:u w:val="single"/>
          <w:lang w:val="es-EC"/>
        </w:rPr>
        <w:lastRenderedPageBreak/>
        <w:t>Investigación documental</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Pr>
          <w:rFonts w:ascii="Arial" w:hAnsi="Arial" w:cs="Arial"/>
          <w:lang w:val="es-EC"/>
        </w:rPr>
        <w:t>Consistió en la revisión de la documentación legal, financiera y administrativa disponible en la institución, la cual se resume de manera siguiente:</w:t>
      </w:r>
    </w:p>
    <w:p w:rsidR="00C46836" w:rsidRDefault="00C46836" w:rsidP="00C46836">
      <w:pPr>
        <w:spacing w:line="480" w:lineRule="auto"/>
        <w:jc w:val="both"/>
        <w:rPr>
          <w:rFonts w:ascii="Arial" w:hAnsi="Arial" w:cs="Arial"/>
          <w:lang w:val="es-EC"/>
        </w:rPr>
      </w:pPr>
      <w:r>
        <w:rPr>
          <w:rFonts w:ascii="Arial" w:hAnsi="Arial" w:cs="Arial"/>
          <w:lang w:val="es-EC"/>
        </w:rPr>
        <w:t>Normativa</w:t>
      </w:r>
    </w:p>
    <w:p w:rsidR="00C46836" w:rsidRDefault="00C46836" w:rsidP="00C46836">
      <w:pPr>
        <w:numPr>
          <w:ilvl w:val="0"/>
          <w:numId w:val="20"/>
        </w:numPr>
        <w:spacing w:line="480" w:lineRule="auto"/>
        <w:jc w:val="both"/>
        <w:rPr>
          <w:rFonts w:ascii="Arial" w:hAnsi="Arial" w:cs="Arial"/>
          <w:lang w:val="es-EC"/>
        </w:rPr>
      </w:pPr>
      <w:r>
        <w:rPr>
          <w:rFonts w:ascii="Arial" w:hAnsi="Arial" w:cs="Arial"/>
          <w:lang w:val="es-EC"/>
        </w:rPr>
        <w:t>Acta de constitución</w:t>
      </w:r>
    </w:p>
    <w:p w:rsidR="00C46836" w:rsidRDefault="00C46836" w:rsidP="00C46836">
      <w:pPr>
        <w:numPr>
          <w:ilvl w:val="0"/>
          <w:numId w:val="20"/>
        </w:numPr>
        <w:spacing w:line="480" w:lineRule="auto"/>
        <w:jc w:val="both"/>
        <w:rPr>
          <w:rFonts w:ascii="Arial" w:hAnsi="Arial" w:cs="Arial"/>
          <w:lang w:val="es-EC"/>
        </w:rPr>
      </w:pPr>
      <w:r>
        <w:rPr>
          <w:rFonts w:ascii="Arial" w:hAnsi="Arial" w:cs="Arial"/>
          <w:lang w:val="es-EC"/>
        </w:rPr>
        <w:t>Ley de los trabajadores al servicio del Estado y sus municipios</w:t>
      </w:r>
    </w:p>
    <w:p w:rsidR="00C46836" w:rsidRDefault="00C46836" w:rsidP="00C46836">
      <w:pPr>
        <w:numPr>
          <w:ilvl w:val="0"/>
          <w:numId w:val="20"/>
        </w:numPr>
        <w:spacing w:line="480" w:lineRule="auto"/>
        <w:jc w:val="both"/>
        <w:rPr>
          <w:rFonts w:ascii="Arial" w:hAnsi="Arial" w:cs="Arial"/>
          <w:lang w:val="es-EC"/>
        </w:rPr>
      </w:pPr>
      <w:r>
        <w:rPr>
          <w:rFonts w:ascii="Arial" w:hAnsi="Arial" w:cs="Arial"/>
          <w:lang w:val="es-EC"/>
        </w:rPr>
        <w:t>Ley Orgánica Municipal</w:t>
      </w:r>
    </w:p>
    <w:p w:rsidR="00C46836" w:rsidRDefault="00C46836" w:rsidP="00C46836">
      <w:pPr>
        <w:numPr>
          <w:ilvl w:val="0"/>
          <w:numId w:val="20"/>
        </w:numPr>
        <w:spacing w:line="480" w:lineRule="auto"/>
        <w:jc w:val="both"/>
        <w:rPr>
          <w:rFonts w:ascii="Arial" w:hAnsi="Arial" w:cs="Arial"/>
          <w:lang w:val="es-EC"/>
        </w:rPr>
      </w:pPr>
      <w:r>
        <w:rPr>
          <w:rFonts w:ascii="Arial" w:hAnsi="Arial" w:cs="Arial"/>
          <w:lang w:val="es-EC"/>
        </w:rPr>
        <w:t>Ley estatal de obras públicas</w:t>
      </w:r>
    </w:p>
    <w:p w:rsidR="00C46836" w:rsidRDefault="00C46836" w:rsidP="00C46836">
      <w:pPr>
        <w:spacing w:line="480" w:lineRule="auto"/>
        <w:jc w:val="both"/>
        <w:rPr>
          <w:rFonts w:ascii="Arial" w:hAnsi="Arial" w:cs="Arial"/>
          <w:lang w:val="es-EC"/>
        </w:rPr>
      </w:pPr>
      <w:r>
        <w:rPr>
          <w:rFonts w:ascii="Arial" w:hAnsi="Arial" w:cs="Arial"/>
          <w:lang w:val="es-EC"/>
        </w:rPr>
        <w:t xml:space="preserve">Administrativa </w:t>
      </w:r>
    </w:p>
    <w:p w:rsidR="00C46836" w:rsidRDefault="00C46836" w:rsidP="00C46836">
      <w:pPr>
        <w:numPr>
          <w:ilvl w:val="0"/>
          <w:numId w:val="21"/>
        </w:numPr>
        <w:spacing w:line="480" w:lineRule="auto"/>
        <w:jc w:val="both"/>
        <w:rPr>
          <w:rFonts w:ascii="Arial" w:hAnsi="Arial" w:cs="Arial"/>
          <w:lang w:val="es-EC"/>
        </w:rPr>
      </w:pPr>
      <w:r>
        <w:rPr>
          <w:rFonts w:ascii="Arial" w:hAnsi="Arial" w:cs="Arial"/>
          <w:lang w:val="es-EC"/>
        </w:rPr>
        <w:t>Organigrama</w:t>
      </w:r>
    </w:p>
    <w:p w:rsidR="00C46836" w:rsidRDefault="00C46836" w:rsidP="00C46836">
      <w:pPr>
        <w:numPr>
          <w:ilvl w:val="0"/>
          <w:numId w:val="21"/>
        </w:numPr>
        <w:spacing w:line="480" w:lineRule="auto"/>
        <w:jc w:val="both"/>
        <w:rPr>
          <w:rFonts w:ascii="Arial" w:hAnsi="Arial" w:cs="Arial"/>
          <w:lang w:val="es-EC"/>
        </w:rPr>
      </w:pPr>
      <w:r>
        <w:rPr>
          <w:rFonts w:ascii="Arial" w:hAnsi="Arial" w:cs="Arial"/>
          <w:lang w:val="es-EC"/>
        </w:rPr>
        <w:t>Perfiles generales de puestos</w:t>
      </w:r>
    </w:p>
    <w:p w:rsidR="00C46836" w:rsidRDefault="00C46836" w:rsidP="00C46836">
      <w:pPr>
        <w:numPr>
          <w:ilvl w:val="0"/>
          <w:numId w:val="21"/>
        </w:numPr>
        <w:spacing w:line="480" w:lineRule="auto"/>
        <w:jc w:val="both"/>
        <w:rPr>
          <w:rFonts w:ascii="Arial" w:hAnsi="Arial" w:cs="Arial"/>
          <w:lang w:val="es-EC"/>
        </w:rPr>
      </w:pPr>
      <w:r>
        <w:rPr>
          <w:rFonts w:ascii="Arial" w:hAnsi="Arial" w:cs="Arial"/>
          <w:lang w:val="es-EC"/>
        </w:rPr>
        <w:t>Información sobre contratos importantes</w:t>
      </w:r>
    </w:p>
    <w:p w:rsidR="00C46836" w:rsidRDefault="00C46836" w:rsidP="00C46836">
      <w:pPr>
        <w:spacing w:line="480" w:lineRule="auto"/>
        <w:jc w:val="both"/>
        <w:rPr>
          <w:rFonts w:ascii="Arial" w:hAnsi="Arial" w:cs="Arial"/>
          <w:lang w:val="es-EC"/>
        </w:rPr>
      </w:pPr>
      <w:r>
        <w:rPr>
          <w:rFonts w:ascii="Arial" w:hAnsi="Arial" w:cs="Arial"/>
          <w:lang w:val="es-EC"/>
        </w:rPr>
        <w:t>Financiera</w:t>
      </w:r>
    </w:p>
    <w:p w:rsidR="00C46836" w:rsidRDefault="00C46836" w:rsidP="00C46836">
      <w:pPr>
        <w:numPr>
          <w:ilvl w:val="0"/>
          <w:numId w:val="22"/>
        </w:numPr>
        <w:spacing w:line="480" w:lineRule="auto"/>
        <w:jc w:val="both"/>
        <w:rPr>
          <w:rFonts w:ascii="Arial" w:hAnsi="Arial" w:cs="Arial"/>
          <w:lang w:val="es-EC"/>
        </w:rPr>
      </w:pPr>
      <w:r>
        <w:rPr>
          <w:rFonts w:ascii="Arial" w:hAnsi="Arial" w:cs="Arial"/>
          <w:lang w:val="es-EC"/>
        </w:rPr>
        <w:t>Balance General</w:t>
      </w:r>
    </w:p>
    <w:p w:rsidR="00C46836" w:rsidRDefault="00C46836" w:rsidP="00C46836">
      <w:pPr>
        <w:numPr>
          <w:ilvl w:val="0"/>
          <w:numId w:val="22"/>
        </w:numPr>
        <w:spacing w:line="480" w:lineRule="auto"/>
        <w:jc w:val="both"/>
        <w:rPr>
          <w:rFonts w:ascii="Arial" w:hAnsi="Arial" w:cs="Arial"/>
          <w:lang w:val="es-EC"/>
        </w:rPr>
      </w:pPr>
      <w:r>
        <w:rPr>
          <w:rFonts w:ascii="Arial" w:hAnsi="Arial" w:cs="Arial"/>
          <w:lang w:val="es-EC"/>
        </w:rPr>
        <w:t>Estado de Resultados</w:t>
      </w:r>
    </w:p>
    <w:p w:rsidR="00C46836" w:rsidRDefault="00C46836" w:rsidP="00C46836">
      <w:pPr>
        <w:spacing w:line="480" w:lineRule="auto"/>
        <w:jc w:val="both"/>
        <w:rPr>
          <w:rFonts w:ascii="Arial" w:hAnsi="Arial" w:cs="Arial"/>
          <w:lang w:val="es-EC"/>
        </w:rPr>
      </w:pPr>
    </w:p>
    <w:p w:rsidR="00C46836" w:rsidRPr="00E327A4" w:rsidRDefault="00C46836" w:rsidP="00C46836">
      <w:pPr>
        <w:spacing w:line="480" w:lineRule="auto"/>
        <w:jc w:val="both"/>
        <w:rPr>
          <w:rFonts w:ascii="Arial" w:hAnsi="Arial" w:cs="Arial"/>
          <w:b/>
          <w:u w:val="single"/>
          <w:lang w:val="es-EC"/>
        </w:rPr>
      </w:pPr>
      <w:r w:rsidRPr="00E327A4">
        <w:rPr>
          <w:rFonts w:ascii="Arial" w:hAnsi="Arial" w:cs="Arial"/>
          <w:b/>
          <w:u w:val="single"/>
          <w:lang w:val="es-EC"/>
        </w:rPr>
        <w:t>Entrevistas</w:t>
      </w:r>
    </w:p>
    <w:p w:rsidR="00C46836" w:rsidRDefault="00C46836" w:rsidP="00C46836">
      <w:pPr>
        <w:spacing w:line="480" w:lineRule="auto"/>
        <w:jc w:val="both"/>
        <w:rPr>
          <w:rFonts w:ascii="Arial" w:hAnsi="Arial" w:cs="Arial"/>
          <w:lang w:val="es-EC"/>
        </w:rPr>
      </w:pPr>
      <w:r w:rsidRPr="00740DA9">
        <w:rPr>
          <w:rFonts w:ascii="Arial" w:hAnsi="Arial" w:cs="Arial"/>
          <w:lang w:val="es-EC"/>
        </w:rPr>
        <w:t xml:space="preserve">Las </w:t>
      </w:r>
      <w:r>
        <w:rPr>
          <w:rFonts w:ascii="Arial" w:hAnsi="Arial" w:cs="Arial"/>
          <w:lang w:val="es-EC"/>
        </w:rPr>
        <w:t xml:space="preserve">entrevistas que se empezaron a realizar de acuerdo al programa de auditoria, se </w:t>
      </w:r>
      <w:r w:rsidRPr="005A6BF7">
        <w:rPr>
          <w:rFonts w:ascii="Arial" w:hAnsi="Arial" w:cs="Arial"/>
          <w:lang w:val="es-EC"/>
        </w:rPr>
        <w:t>basaron</w:t>
      </w:r>
      <w:r>
        <w:rPr>
          <w:rFonts w:ascii="Arial" w:hAnsi="Arial" w:cs="Arial"/>
          <w:lang w:val="es-EC"/>
        </w:rPr>
        <w:t xml:space="preserve">  en:</w:t>
      </w:r>
    </w:p>
    <w:p w:rsidR="00C46836" w:rsidRDefault="00C46836" w:rsidP="00C46836">
      <w:pPr>
        <w:numPr>
          <w:ilvl w:val="0"/>
          <w:numId w:val="23"/>
        </w:numPr>
        <w:spacing w:line="480" w:lineRule="auto"/>
        <w:jc w:val="both"/>
        <w:rPr>
          <w:rFonts w:ascii="Arial" w:hAnsi="Arial" w:cs="Arial"/>
          <w:lang w:val="es-EC"/>
        </w:rPr>
      </w:pPr>
      <w:r>
        <w:rPr>
          <w:rFonts w:ascii="Arial" w:hAnsi="Arial" w:cs="Arial"/>
          <w:lang w:val="es-EC"/>
        </w:rPr>
        <w:t>Cuestionarios</w:t>
      </w:r>
    </w:p>
    <w:p w:rsidR="00C46836" w:rsidRDefault="00C46836" w:rsidP="00C46836">
      <w:pPr>
        <w:spacing w:line="480" w:lineRule="auto"/>
        <w:jc w:val="both"/>
        <w:rPr>
          <w:rFonts w:ascii="Arial" w:hAnsi="Arial" w:cs="Arial"/>
          <w:lang w:val="es-EC"/>
        </w:rPr>
      </w:pPr>
      <w:r>
        <w:rPr>
          <w:rFonts w:ascii="Arial" w:hAnsi="Arial" w:cs="Arial"/>
          <w:lang w:val="es-EC"/>
        </w:rPr>
        <w:t>Especialmente elaborado para absorber la mayor información posible para que de esta forma se logrará un formato más homogéneo en la auditoria.</w:t>
      </w:r>
    </w:p>
    <w:p w:rsidR="00C46836" w:rsidRDefault="00C46836" w:rsidP="00C46836">
      <w:pPr>
        <w:spacing w:line="480" w:lineRule="auto"/>
        <w:jc w:val="both"/>
        <w:rPr>
          <w:rFonts w:ascii="Arial" w:hAnsi="Arial" w:cs="Arial"/>
          <w:lang w:val="es-EC"/>
        </w:rPr>
      </w:pPr>
      <w:r>
        <w:rPr>
          <w:rFonts w:ascii="Arial" w:hAnsi="Arial" w:cs="Arial"/>
          <w:lang w:val="es-EC"/>
        </w:rPr>
        <w:lastRenderedPageBreak/>
        <w:t>Cabe destacar que los cuestionarios se prepararon en una misma versión pero hubo 10 tipos de estos ya que se elaboraron preguntas para los diez principales departamentos que tiene la institución. En función del tiempo disponible (2 meses) y el número de áreas administrativas, las entrevistas fueron realizadas de forma paralela al trabajo de auditoria.</w:t>
      </w:r>
    </w:p>
    <w:p w:rsidR="00C46836" w:rsidRDefault="00C46836" w:rsidP="00C46836">
      <w:pPr>
        <w:spacing w:line="480" w:lineRule="auto"/>
        <w:jc w:val="both"/>
        <w:rPr>
          <w:rFonts w:ascii="Arial" w:hAnsi="Arial" w:cs="Arial"/>
          <w:lang w:val="es-EC"/>
        </w:rPr>
      </w:pPr>
      <w:r>
        <w:rPr>
          <w:rFonts w:ascii="Arial" w:hAnsi="Arial" w:cs="Arial"/>
          <w:lang w:val="es-EC"/>
        </w:rPr>
        <w:t>La semana primera se inicio por entrevistar a los principales directores de cada nivel. Para la semana segunda, y en forma paralela, las entrevistas se extendieron al personal de las otras dependencias que la municipalidad tiene a su cargo.</w:t>
      </w:r>
    </w:p>
    <w:p w:rsidR="00C46836" w:rsidRDefault="00C46836" w:rsidP="00C46836">
      <w:pPr>
        <w:spacing w:line="480" w:lineRule="auto"/>
        <w:jc w:val="both"/>
        <w:rPr>
          <w:rFonts w:ascii="Arial" w:hAnsi="Arial" w:cs="Arial"/>
          <w:lang w:val="es-EC"/>
        </w:rPr>
      </w:pPr>
    </w:p>
    <w:p w:rsidR="00C46836" w:rsidRPr="00094F6A" w:rsidRDefault="00C46836" w:rsidP="00C46836">
      <w:pPr>
        <w:spacing w:line="480" w:lineRule="auto"/>
        <w:jc w:val="both"/>
        <w:rPr>
          <w:rFonts w:ascii="Arial" w:hAnsi="Arial" w:cs="Arial"/>
          <w:b/>
          <w:lang w:val="es-EC"/>
        </w:rPr>
      </w:pPr>
      <w:r>
        <w:rPr>
          <w:rFonts w:ascii="Arial" w:hAnsi="Arial" w:cs="Arial"/>
          <w:b/>
          <w:lang w:val="es-EC"/>
        </w:rPr>
        <w:t>4</w:t>
      </w:r>
      <w:r w:rsidRPr="00094F6A">
        <w:rPr>
          <w:rFonts w:ascii="Arial" w:hAnsi="Arial" w:cs="Arial"/>
          <w:b/>
          <w:lang w:val="es-EC"/>
        </w:rPr>
        <w:t>.2.1.2  Medición</w:t>
      </w:r>
      <w:r>
        <w:rPr>
          <w:rFonts w:ascii="Arial" w:hAnsi="Arial" w:cs="Arial"/>
          <w:b/>
          <w:lang w:val="es-EC"/>
        </w:rPr>
        <w:t xml:space="preserve"> de datos</w:t>
      </w:r>
    </w:p>
    <w:p w:rsidR="00C46836" w:rsidRPr="00094F6A" w:rsidRDefault="00C46836" w:rsidP="00C46836">
      <w:pPr>
        <w:spacing w:line="480" w:lineRule="auto"/>
        <w:jc w:val="both"/>
        <w:rPr>
          <w:rFonts w:ascii="Arial" w:hAnsi="Arial" w:cs="Arial"/>
          <w:b/>
          <w:lang w:val="es-EC"/>
        </w:rPr>
      </w:pPr>
      <w:r>
        <w:rPr>
          <w:rFonts w:ascii="Arial" w:hAnsi="Arial" w:cs="Arial"/>
          <w:b/>
          <w:lang w:val="es-EC"/>
        </w:rPr>
        <w:t>4</w:t>
      </w:r>
      <w:r w:rsidRPr="00094F6A">
        <w:rPr>
          <w:rFonts w:ascii="Arial" w:hAnsi="Arial" w:cs="Arial"/>
          <w:b/>
          <w:lang w:val="es-EC"/>
        </w:rPr>
        <w:t xml:space="preserve">.2.1.2.1  Indicadores </w:t>
      </w:r>
    </w:p>
    <w:p w:rsidR="00C46836" w:rsidRDefault="00C46836" w:rsidP="00C46836">
      <w:pPr>
        <w:spacing w:line="480" w:lineRule="auto"/>
        <w:jc w:val="both"/>
        <w:rPr>
          <w:rFonts w:ascii="Arial" w:hAnsi="Arial" w:cs="Arial"/>
          <w:lang w:val="es-EC"/>
        </w:rPr>
      </w:pPr>
      <w:r w:rsidRPr="00FA0D3E">
        <w:rPr>
          <w:rFonts w:ascii="Arial" w:hAnsi="Arial" w:cs="Arial"/>
          <w:lang w:val="es-EC"/>
        </w:rPr>
        <w:t>El objetivo</w:t>
      </w:r>
      <w:r>
        <w:rPr>
          <w:rFonts w:ascii="Arial" w:hAnsi="Arial" w:cs="Arial"/>
          <w:lang w:val="es-EC"/>
        </w:rPr>
        <w:t xml:space="preserve"> de utilizar indicadores de gestión y financieros es lograr direccionar el trabajo para poder así constatar el cumplimiento de los factores considerados, constituir y poder demostrar de forma cuantificable el buen desempeño de la institución en todos los aspectos que aplicaré.</w:t>
      </w:r>
    </w:p>
    <w:p w:rsidR="00C46836" w:rsidRDefault="00C46836" w:rsidP="00C46836">
      <w:pPr>
        <w:spacing w:line="480" w:lineRule="auto"/>
        <w:jc w:val="both"/>
        <w:rPr>
          <w:rFonts w:ascii="Arial" w:hAnsi="Arial" w:cs="Arial"/>
          <w:lang w:val="es-EC"/>
        </w:rPr>
      </w:pPr>
    </w:p>
    <w:p w:rsidR="00C46836" w:rsidRPr="00E327A4" w:rsidRDefault="00C46836" w:rsidP="00C46836">
      <w:pPr>
        <w:spacing w:line="480" w:lineRule="auto"/>
        <w:jc w:val="both"/>
        <w:rPr>
          <w:rFonts w:ascii="Arial" w:hAnsi="Arial" w:cs="Arial"/>
          <w:b/>
          <w:u w:val="single"/>
          <w:lang w:val="es-EC"/>
        </w:rPr>
      </w:pPr>
      <w:r w:rsidRPr="00E327A4">
        <w:rPr>
          <w:rFonts w:ascii="Arial" w:hAnsi="Arial" w:cs="Arial"/>
          <w:b/>
          <w:u w:val="single"/>
          <w:lang w:val="es-EC"/>
        </w:rPr>
        <w:t>Indicadores de gestión</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Pr>
          <w:rFonts w:ascii="Arial" w:hAnsi="Arial" w:cs="Arial"/>
          <w:lang w:val="es-EC"/>
        </w:rPr>
        <w:t>En este caso al final de cada fase se procedió al análisis ubicando el resultado del comportamiento que se dio para cada rubro.</w:t>
      </w:r>
    </w:p>
    <w:p w:rsidR="00300AF7" w:rsidRDefault="00300AF7" w:rsidP="00C46836">
      <w:pPr>
        <w:spacing w:line="480" w:lineRule="auto"/>
        <w:jc w:val="both"/>
        <w:rPr>
          <w:rFonts w:ascii="Arial" w:hAnsi="Arial" w:cs="Arial"/>
          <w:lang w:val="es-EC"/>
        </w:rPr>
      </w:pPr>
    </w:p>
    <w:p w:rsidR="00300AF7" w:rsidRDefault="00300AF7" w:rsidP="00C46836">
      <w:pPr>
        <w:spacing w:line="480" w:lineRule="auto"/>
        <w:jc w:val="both"/>
        <w:rPr>
          <w:rFonts w:ascii="Arial" w:hAnsi="Arial" w:cs="Arial"/>
          <w:lang w:val="es-EC"/>
        </w:rPr>
      </w:pPr>
    </w:p>
    <w:p w:rsidR="00C46836" w:rsidRPr="00AC2540" w:rsidRDefault="00C46836" w:rsidP="00C46836">
      <w:pPr>
        <w:spacing w:line="480" w:lineRule="auto"/>
        <w:jc w:val="both"/>
        <w:rPr>
          <w:rFonts w:ascii="Arial" w:hAnsi="Arial" w:cs="Arial"/>
          <w:b/>
        </w:rPr>
      </w:pPr>
      <w:r w:rsidRPr="00AC2540">
        <w:rPr>
          <w:rFonts w:ascii="Arial" w:hAnsi="Arial" w:cs="Arial"/>
          <w:b/>
        </w:rPr>
        <w:lastRenderedPageBreak/>
        <w:t>PROCESO ADMINISTRATIVO</w:t>
      </w:r>
    </w:p>
    <w:p w:rsidR="00C46836" w:rsidRDefault="00C46836" w:rsidP="00C46836">
      <w:pPr>
        <w:spacing w:line="480" w:lineRule="auto"/>
        <w:jc w:val="both"/>
        <w:rPr>
          <w:rFonts w:ascii="Arial" w:hAnsi="Arial" w:cs="Arial"/>
          <w:b/>
          <w:bCs/>
        </w:rPr>
      </w:pPr>
      <w:r w:rsidRPr="00AC2540">
        <w:rPr>
          <w:rFonts w:ascii="Arial" w:hAnsi="Arial" w:cs="Arial"/>
          <w:b/>
          <w:bCs/>
        </w:rPr>
        <w:t>PLANEACIÓN</w:t>
      </w:r>
    </w:p>
    <w:p w:rsidR="00C46836" w:rsidRDefault="00C46836" w:rsidP="00C46836">
      <w:pPr>
        <w:spacing w:line="480" w:lineRule="auto"/>
        <w:jc w:val="both"/>
        <w:rPr>
          <w:rFonts w:ascii="Arial" w:hAnsi="Arial" w:cs="Arial"/>
          <w:b/>
        </w:rPr>
      </w:pPr>
      <w:r>
        <w:rPr>
          <w:rFonts w:ascii="Arial" w:hAnsi="Arial" w:cs="Arial"/>
          <w:b/>
        </w:rPr>
        <w:t>Visión del Gobierno Municipal</w:t>
      </w:r>
    </w:p>
    <w:p w:rsidR="00C46836" w:rsidRDefault="00C46836" w:rsidP="00C46836">
      <w:pPr>
        <w:spacing w:line="480" w:lineRule="auto"/>
        <w:jc w:val="both"/>
        <w:rPr>
          <w:rFonts w:ascii="Arial" w:hAnsi="Arial" w:cs="Arial"/>
        </w:rPr>
      </w:pPr>
      <w:r>
        <w:rPr>
          <w:rFonts w:ascii="Arial" w:hAnsi="Arial" w:cs="Arial"/>
        </w:rPr>
        <w:t>Del análisis que</w:t>
      </w:r>
      <w:r w:rsidRPr="00AC2540">
        <w:rPr>
          <w:rFonts w:ascii="Arial" w:hAnsi="Arial" w:cs="Arial"/>
        </w:rPr>
        <w:t xml:space="preserve"> se hizo aproximadamente el 60% del personal reconoce que la organización posee una visión, pero no tiene conocimiento de su verdadero significado, por lo que la principal finalidad de este no ha trascendido como debería haberlo hecho; es decir la comunicación de aquella no cumple ningún papel de manera activa dentro de la organiz</w:t>
      </w:r>
      <w:r>
        <w:rPr>
          <w:rFonts w:ascii="Arial" w:hAnsi="Arial" w:cs="Arial"/>
        </w:rPr>
        <w:t>ación.</w:t>
      </w:r>
    </w:p>
    <w:p w:rsidR="00C46836" w:rsidRDefault="00C46836" w:rsidP="00C46836">
      <w:pPr>
        <w:spacing w:line="480" w:lineRule="auto"/>
        <w:jc w:val="both"/>
        <w:rPr>
          <w:rFonts w:ascii="Arial" w:hAnsi="Arial" w:cs="Arial"/>
        </w:rPr>
      </w:pPr>
      <w:r>
        <w:rPr>
          <w:rFonts w:ascii="Arial" w:hAnsi="Arial" w:cs="Arial"/>
        </w:rPr>
        <w:t>Visión= Empleados que la conocen/Total de empleados</w:t>
      </w:r>
    </w:p>
    <w:p w:rsidR="00C46836" w:rsidRDefault="00C46836" w:rsidP="00C46836">
      <w:pPr>
        <w:spacing w:line="480" w:lineRule="auto"/>
        <w:jc w:val="both"/>
        <w:rPr>
          <w:rFonts w:ascii="Arial" w:hAnsi="Arial" w:cs="Arial"/>
        </w:rPr>
      </w:pPr>
      <w:r>
        <w:rPr>
          <w:rFonts w:ascii="Arial" w:hAnsi="Arial" w:cs="Arial"/>
        </w:rPr>
        <w:t>Visión= 60/100=0.60</w:t>
      </w:r>
    </w:p>
    <w:p w:rsidR="00C46836" w:rsidRPr="00F63549" w:rsidRDefault="00DE14F3" w:rsidP="00C46836">
      <w:pPr>
        <w:spacing w:line="480" w:lineRule="auto"/>
        <w:jc w:val="both"/>
        <w:rPr>
          <w:rFonts w:ascii="Arial" w:hAnsi="Arial" w:cs="Arial"/>
        </w:rPr>
      </w:pPr>
      <w:r>
        <w:rPr>
          <w:noProof/>
          <w:lang w:val="en-US"/>
        </w:rPr>
        <w:drawing>
          <wp:inline distT="0" distB="0" distL="0" distR="0">
            <wp:extent cx="4457700" cy="2581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7700" cy="2581275"/>
                    </a:xfrm>
                    <a:prstGeom prst="rect">
                      <a:avLst/>
                    </a:prstGeom>
                    <a:noFill/>
                    <a:ln>
                      <a:noFill/>
                    </a:ln>
                  </pic:spPr>
                </pic:pic>
              </a:graphicData>
            </a:graphic>
          </wp:inline>
        </w:drawing>
      </w:r>
    </w:p>
    <w:p w:rsidR="00C46836" w:rsidRDefault="00C46836" w:rsidP="00C46836">
      <w:pPr>
        <w:spacing w:line="480" w:lineRule="auto"/>
        <w:jc w:val="both"/>
        <w:rPr>
          <w:rFonts w:ascii="Arial" w:hAnsi="Arial" w:cs="Arial"/>
        </w:rPr>
      </w:pPr>
      <w:r w:rsidRPr="00F47B7A">
        <w:rPr>
          <w:rFonts w:ascii="Arial" w:hAnsi="Arial" w:cs="Arial"/>
          <w:b/>
        </w:rPr>
        <w:t>Figura 4.1</w:t>
      </w:r>
      <w:r>
        <w:rPr>
          <w:rFonts w:ascii="Arial" w:hAnsi="Arial" w:cs="Arial"/>
        </w:rPr>
        <w:t xml:space="preserve"> Visión del Gobierno Municipal</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spacing w:line="480" w:lineRule="auto"/>
        <w:jc w:val="both"/>
        <w:rPr>
          <w:rFonts w:ascii="Arial" w:hAnsi="Arial" w:cs="Arial"/>
        </w:rPr>
      </w:pPr>
    </w:p>
    <w:p w:rsidR="00300AF7" w:rsidRDefault="00300AF7" w:rsidP="00C46836">
      <w:pPr>
        <w:spacing w:line="480" w:lineRule="auto"/>
        <w:jc w:val="both"/>
        <w:rPr>
          <w:rFonts w:ascii="Arial" w:hAnsi="Arial" w:cs="Arial"/>
        </w:rPr>
      </w:pPr>
    </w:p>
    <w:p w:rsidR="00300AF7" w:rsidRDefault="00300AF7" w:rsidP="00C46836">
      <w:pPr>
        <w:spacing w:line="480" w:lineRule="auto"/>
        <w:jc w:val="both"/>
        <w:rPr>
          <w:rFonts w:ascii="Arial" w:hAnsi="Arial" w:cs="Arial"/>
        </w:rPr>
      </w:pPr>
    </w:p>
    <w:p w:rsidR="00C46836" w:rsidRDefault="00C46836" w:rsidP="00C46836">
      <w:pPr>
        <w:spacing w:line="480" w:lineRule="auto"/>
        <w:jc w:val="both"/>
        <w:rPr>
          <w:rFonts w:ascii="Arial" w:hAnsi="Arial" w:cs="Arial"/>
          <w:b/>
        </w:rPr>
      </w:pPr>
      <w:r>
        <w:rPr>
          <w:rFonts w:ascii="Arial" w:hAnsi="Arial" w:cs="Arial"/>
          <w:b/>
        </w:rPr>
        <w:lastRenderedPageBreak/>
        <w:t>Misión del Gobierno Municipal</w:t>
      </w:r>
    </w:p>
    <w:p w:rsidR="00C46836" w:rsidRDefault="00C46836" w:rsidP="00C46836">
      <w:pPr>
        <w:spacing w:line="480" w:lineRule="auto"/>
        <w:jc w:val="both"/>
        <w:rPr>
          <w:rFonts w:ascii="Arial" w:hAnsi="Arial" w:cs="Arial"/>
        </w:rPr>
      </w:pPr>
      <w:r w:rsidRPr="00AC2540">
        <w:rPr>
          <w:rFonts w:ascii="Arial" w:hAnsi="Arial" w:cs="Arial"/>
        </w:rPr>
        <w:t>De las entrevistas realizadas el 82% del personal no conoce la misión de la institución. Este resultado coincide con la percepción de la visión, el porque de esto se debe al hecho de que el personal comprende los conceptos pero no se los comunican, se pone entonces de manifiesto un gran debilidad de la institución, lo que afecta de manera directa los valores institucionales que se le debería inculcar a dicho personal.</w:t>
      </w:r>
    </w:p>
    <w:p w:rsidR="00C46836" w:rsidRDefault="00C46836" w:rsidP="00C46836">
      <w:pPr>
        <w:spacing w:line="480" w:lineRule="auto"/>
        <w:jc w:val="both"/>
        <w:rPr>
          <w:rFonts w:ascii="Arial" w:hAnsi="Arial" w:cs="Arial"/>
        </w:rPr>
      </w:pPr>
      <w:r>
        <w:rPr>
          <w:rFonts w:ascii="Arial" w:hAnsi="Arial" w:cs="Arial"/>
        </w:rPr>
        <w:t>Misión= Empleados que la conocen/Total de empleados</w:t>
      </w:r>
    </w:p>
    <w:p w:rsidR="00C46836" w:rsidRDefault="00C46836" w:rsidP="00C46836">
      <w:pPr>
        <w:spacing w:line="480" w:lineRule="auto"/>
        <w:jc w:val="both"/>
        <w:rPr>
          <w:rFonts w:ascii="Arial" w:hAnsi="Arial" w:cs="Arial"/>
        </w:rPr>
      </w:pPr>
      <w:r>
        <w:rPr>
          <w:rFonts w:ascii="Arial" w:hAnsi="Arial" w:cs="Arial"/>
        </w:rPr>
        <w:t>Misión= 18/100=0.18</w:t>
      </w:r>
    </w:p>
    <w:p w:rsidR="00C46836" w:rsidRPr="008A25B1" w:rsidRDefault="00DE14F3" w:rsidP="00C46836">
      <w:pPr>
        <w:spacing w:line="480" w:lineRule="auto"/>
        <w:jc w:val="both"/>
        <w:rPr>
          <w:rFonts w:ascii="Arial" w:hAnsi="Arial" w:cs="Arial"/>
        </w:rPr>
      </w:pPr>
      <w:r>
        <w:rPr>
          <w:noProof/>
          <w:lang w:val="en-US"/>
        </w:rPr>
        <w:drawing>
          <wp:inline distT="0" distB="0" distL="0" distR="0">
            <wp:extent cx="4343400" cy="2514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2</w:t>
      </w:r>
      <w:r>
        <w:rPr>
          <w:rFonts w:ascii="Arial" w:hAnsi="Arial" w:cs="Arial"/>
        </w:rPr>
        <w:t xml:space="preserve"> Misión del Gobierno Municipal</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spacing w:line="480" w:lineRule="auto"/>
        <w:jc w:val="both"/>
        <w:rPr>
          <w:rFonts w:ascii="Arial" w:hAnsi="Arial" w:cs="Arial"/>
          <w:b/>
        </w:rPr>
      </w:pPr>
    </w:p>
    <w:p w:rsidR="00240119" w:rsidRDefault="00240119" w:rsidP="00C46836">
      <w:pPr>
        <w:spacing w:line="480" w:lineRule="auto"/>
        <w:jc w:val="both"/>
        <w:rPr>
          <w:rFonts w:ascii="Arial" w:hAnsi="Arial" w:cs="Arial"/>
          <w:b/>
        </w:rPr>
      </w:pPr>
    </w:p>
    <w:p w:rsidR="00240119" w:rsidRDefault="00240119" w:rsidP="00C46836">
      <w:pPr>
        <w:spacing w:line="480" w:lineRule="auto"/>
        <w:jc w:val="both"/>
        <w:rPr>
          <w:rFonts w:ascii="Arial" w:hAnsi="Arial" w:cs="Arial"/>
          <w:b/>
        </w:rPr>
      </w:pPr>
    </w:p>
    <w:p w:rsidR="00240119" w:rsidRDefault="00240119" w:rsidP="00C46836">
      <w:pPr>
        <w:spacing w:line="480" w:lineRule="auto"/>
        <w:jc w:val="both"/>
        <w:rPr>
          <w:rFonts w:ascii="Arial" w:hAnsi="Arial" w:cs="Arial"/>
          <w:b/>
        </w:rPr>
      </w:pPr>
    </w:p>
    <w:p w:rsidR="00C46836" w:rsidRPr="006643B2" w:rsidRDefault="00C46836" w:rsidP="00C46836">
      <w:pPr>
        <w:spacing w:line="480" w:lineRule="auto"/>
        <w:jc w:val="both"/>
        <w:rPr>
          <w:rFonts w:ascii="Arial" w:hAnsi="Arial" w:cs="Arial"/>
          <w:b/>
        </w:rPr>
      </w:pPr>
      <w:r w:rsidRPr="006643B2">
        <w:rPr>
          <w:rFonts w:ascii="Arial" w:hAnsi="Arial" w:cs="Arial"/>
          <w:b/>
        </w:rPr>
        <w:lastRenderedPageBreak/>
        <w:t>Objetivos del Gobierno Municipal</w:t>
      </w:r>
    </w:p>
    <w:p w:rsidR="00C46836" w:rsidRPr="00AC2540" w:rsidRDefault="00C46836" w:rsidP="00C46836">
      <w:pPr>
        <w:spacing w:line="480" w:lineRule="auto"/>
        <w:jc w:val="both"/>
        <w:rPr>
          <w:rFonts w:ascii="Arial" w:hAnsi="Arial" w:cs="Arial"/>
        </w:rPr>
      </w:pPr>
      <w:r w:rsidRPr="00AC2540">
        <w:rPr>
          <w:rFonts w:ascii="Arial" w:hAnsi="Arial" w:cs="Arial"/>
        </w:rPr>
        <w:t>De las entrevistas realizadas el 68% del personal han respondido de forma muy similar que los objetivos de la institución están definidos de manera clara, pero al momento de pedir dicho documento no existen de manera física.</w:t>
      </w:r>
    </w:p>
    <w:p w:rsidR="00C46836" w:rsidRPr="00AC2540"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r w:rsidRPr="00AC2540">
        <w:rPr>
          <w:rFonts w:ascii="Arial" w:hAnsi="Arial" w:cs="Arial"/>
        </w:rPr>
        <w:t>Quizás la contradicción se da porque el personal interpreta que cumplir órdenes de sus respetivos directores, la costumbre al ejecutar sus funciones de manera diaria estaría interpretado como que de alguna forma creen que existen y que a su vez se cumplen.</w:t>
      </w:r>
    </w:p>
    <w:p w:rsidR="00C46836" w:rsidRDefault="00C46836" w:rsidP="00C46836">
      <w:pPr>
        <w:spacing w:line="480" w:lineRule="auto"/>
        <w:jc w:val="both"/>
        <w:rPr>
          <w:rFonts w:ascii="Arial" w:hAnsi="Arial" w:cs="Arial"/>
        </w:rPr>
      </w:pPr>
      <w:r>
        <w:rPr>
          <w:rFonts w:ascii="Arial" w:hAnsi="Arial" w:cs="Arial"/>
        </w:rPr>
        <w:t>Objetivos=Objetivos alcanzados/Objetivos definidos</w:t>
      </w:r>
    </w:p>
    <w:p w:rsidR="00C46836" w:rsidRDefault="00C46836" w:rsidP="00C46836">
      <w:pPr>
        <w:spacing w:line="480" w:lineRule="auto"/>
        <w:jc w:val="both"/>
        <w:rPr>
          <w:rFonts w:ascii="Arial" w:hAnsi="Arial" w:cs="Arial"/>
        </w:rPr>
      </w:pPr>
      <w:r>
        <w:rPr>
          <w:rFonts w:ascii="Arial" w:hAnsi="Arial" w:cs="Arial"/>
        </w:rPr>
        <w:t>Objetivos=47/68=0.68</w:t>
      </w:r>
    </w:p>
    <w:p w:rsidR="00C46836" w:rsidRPr="00693A33" w:rsidRDefault="00DE14F3" w:rsidP="00C46836">
      <w:pPr>
        <w:spacing w:line="480" w:lineRule="auto"/>
        <w:jc w:val="both"/>
      </w:pPr>
      <w:r>
        <w:rPr>
          <w:noProof/>
          <w:lang w:val="en-US"/>
        </w:rPr>
        <w:drawing>
          <wp:inline distT="0" distB="0" distL="0" distR="0">
            <wp:extent cx="4343400" cy="2514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3</w:t>
      </w:r>
      <w:r>
        <w:rPr>
          <w:rFonts w:ascii="Arial" w:hAnsi="Arial" w:cs="Arial"/>
        </w:rPr>
        <w:t xml:space="preserve"> Objetivos del Gobierno Municipal</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spacing w:line="480" w:lineRule="auto"/>
        <w:jc w:val="both"/>
      </w:pPr>
    </w:p>
    <w:p w:rsidR="00C46836" w:rsidRDefault="00C46836" w:rsidP="00C46836">
      <w:pPr>
        <w:spacing w:line="480" w:lineRule="auto"/>
        <w:jc w:val="both"/>
        <w:rPr>
          <w:rFonts w:ascii="Arial" w:hAnsi="Arial" w:cs="Arial"/>
          <w:b/>
        </w:rPr>
      </w:pPr>
      <w:r w:rsidRPr="00AC2540">
        <w:rPr>
          <w:rFonts w:ascii="Arial" w:hAnsi="Arial" w:cs="Arial"/>
          <w:b/>
        </w:rPr>
        <w:lastRenderedPageBreak/>
        <w:t>Metas</w:t>
      </w:r>
      <w:r>
        <w:rPr>
          <w:rFonts w:ascii="Arial" w:hAnsi="Arial" w:cs="Arial"/>
          <w:b/>
        </w:rPr>
        <w:t xml:space="preserve"> del Gobierno Municipal</w:t>
      </w:r>
    </w:p>
    <w:p w:rsidR="00C46836" w:rsidRPr="00AC2540" w:rsidRDefault="00C46836" w:rsidP="00C46836">
      <w:pPr>
        <w:spacing w:line="480" w:lineRule="auto"/>
        <w:jc w:val="both"/>
        <w:rPr>
          <w:rFonts w:ascii="Arial" w:hAnsi="Arial" w:cs="Arial"/>
        </w:rPr>
      </w:pPr>
      <w:r w:rsidRPr="00AC2540">
        <w:rPr>
          <w:rFonts w:ascii="Arial" w:hAnsi="Arial" w:cs="Arial"/>
        </w:rPr>
        <w:t xml:space="preserve">De las entrevistas realizadas el 65% del personal consideran que </w:t>
      </w:r>
      <w:r>
        <w:rPr>
          <w:rFonts w:ascii="Arial" w:hAnsi="Arial" w:cs="Arial"/>
        </w:rPr>
        <w:t xml:space="preserve">de </w:t>
      </w:r>
      <w:r w:rsidRPr="00AC2540">
        <w:rPr>
          <w:rFonts w:ascii="Arial" w:hAnsi="Arial" w:cs="Arial"/>
        </w:rPr>
        <w:t>alguna manera existen pero al momento de querer constatarlas o cuantificar no se pueden encontrar parámetros para dichas datos.</w:t>
      </w:r>
    </w:p>
    <w:p w:rsidR="00C46836" w:rsidRPr="00AC2540"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r w:rsidRPr="00AC2540">
        <w:rPr>
          <w:rFonts w:ascii="Arial" w:hAnsi="Arial" w:cs="Arial"/>
        </w:rPr>
        <w:t>De manera resaltante se pueden anotar que en la realidad las metas son una visión totalmente sesgada; consecuencia quizás de una ausencia de criterio por parte del person</w:t>
      </w:r>
      <w:r>
        <w:rPr>
          <w:rFonts w:ascii="Arial" w:hAnsi="Arial" w:cs="Arial"/>
        </w:rPr>
        <w:t>al.</w:t>
      </w:r>
    </w:p>
    <w:p w:rsidR="00C46836" w:rsidRDefault="00C46836" w:rsidP="00C46836">
      <w:pPr>
        <w:spacing w:line="480" w:lineRule="auto"/>
        <w:jc w:val="both"/>
        <w:rPr>
          <w:rFonts w:ascii="Arial" w:hAnsi="Arial" w:cs="Arial"/>
        </w:rPr>
      </w:pPr>
      <w:r>
        <w:rPr>
          <w:rFonts w:ascii="Arial" w:hAnsi="Arial" w:cs="Arial"/>
        </w:rPr>
        <w:t>Metas=Metas alcanzadas/Metas establecidas</w:t>
      </w:r>
    </w:p>
    <w:p w:rsidR="00C46836" w:rsidRDefault="00C46836" w:rsidP="00C46836">
      <w:pPr>
        <w:spacing w:line="480" w:lineRule="auto"/>
        <w:jc w:val="both"/>
        <w:rPr>
          <w:rFonts w:ascii="Arial" w:hAnsi="Arial" w:cs="Arial"/>
        </w:rPr>
      </w:pPr>
      <w:r>
        <w:rPr>
          <w:rFonts w:ascii="Arial" w:hAnsi="Arial" w:cs="Arial"/>
        </w:rPr>
        <w:t>Metas=42/65=0.65</w:t>
      </w:r>
    </w:p>
    <w:p w:rsidR="00C46836" w:rsidRDefault="00DE14F3" w:rsidP="00C46836">
      <w:pPr>
        <w:spacing w:line="480" w:lineRule="auto"/>
        <w:jc w:val="both"/>
        <w:rPr>
          <w:rFonts w:ascii="Arial" w:hAnsi="Arial" w:cs="Arial"/>
          <w:b/>
        </w:rPr>
      </w:pPr>
      <w:r>
        <w:rPr>
          <w:noProof/>
          <w:lang w:val="en-US"/>
        </w:rPr>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4676775" cy="27051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Pr="00083996" w:rsidRDefault="00C46836" w:rsidP="00C46836">
      <w:pPr>
        <w:spacing w:line="480" w:lineRule="auto"/>
        <w:jc w:val="both"/>
      </w:pPr>
    </w:p>
    <w:p w:rsidR="00C46836" w:rsidRPr="00083996" w:rsidRDefault="00C46836" w:rsidP="00C46836">
      <w:pPr>
        <w:spacing w:line="480" w:lineRule="auto"/>
        <w:jc w:val="both"/>
      </w:pPr>
    </w:p>
    <w:p w:rsidR="00C46836" w:rsidRDefault="00C46836" w:rsidP="00C46836">
      <w:pPr>
        <w:spacing w:line="480" w:lineRule="auto"/>
        <w:jc w:val="both"/>
      </w:pPr>
    </w:p>
    <w:p w:rsidR="00C46836" w:rsidRDefault="00C46836" w:rsidP="00C46836">
      <w:pPr>
        <w:spacing w:line="480" w:lineRule="auto"/>
        <w:jc w:val="both"/>
      </w:pPr>
    </w:p>
    <w:p w:rsidR="00C46836" w:rsidRDefault="00C46836" w:rsidP="00C46836">
      <w:pPr>
        <w:spacing w:line="480" w:lineRule="auto"/>
        <w:jc w:val="both"/>
        <w:rPr>
          <w:rFonts w:ascii="Arial" w:hAnsi="Arial" w:cs="Arial"/>
        </w:rPr>
      </w:pPr>
    </w:p>
    <w:p w:rsidR="00C46836" w:rsidRPr="00AC2540"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4</w:t>
      </w:r>
      <w:r>
        <w:rPr>
          <w:rFonts w:ascii="Arial" w:hAnsi="Arial" w:cs="Arial"/>
        </w:rPr>
        <w:t xml:space="preserve"> Metas del Gobierno Municipal</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spacing w:line="480" w:lineRule="auto"/>
        <w:jc w:val="both"/>
        <w:rPr>
          <w:rFonts w:ascii="Arial" w:hAnsi="Arial" w:cs="Arial"/>
          <w:b/>
        </w:rPr>
      </w:pPr>
    </w:p>
    <w:p w:rsidR="00240119" w:rsidRDefault="00240119" w:rsidP="00C46836">
      <w:pPr>
        <w:spacing w:line="480" w:lineRule="auto"/>
        <w:jc w:val="both"/>
        <w:rPr>
          <w:rFonts w:ascii="Arial" w:hAnsi="Arial" w:cs="Arial"/>
          <w:b/>
        </w:rPr>
      </w:pPr>
    </w:p>
    <w:p w:rsidR="00240119" w:rsidRDefault="00240119"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r>
        <w:rPr>
          <w:rFonts w:ascii="Arial" w:hAnsi="Arial" w:cs="Arial"/>
          <w:b/>
        </w:rPr>
        <w:lastRenderedPageBreak/>
        <w:t>Estrategias del Gobierno Municipal</w:t>
      </w:r>
    </w:p>
    <w:p w:rsidR="00C46836" w:rsidRDefault="00C46836" w:rsidP="00C46836">
      <w:pPr>
        <w:spacing w:line="480" w:lineRule="auto"/>
        <w:jc w:val="both"/>
        <w:rPr>
          <w:rFonts w:ascii="Arial" w:hAnsi="Arial" w:cs="Arial"/>
        </w:rPr>
      </w:pPr>
      <w:r>
        <w:rPr>
          <w:rFonts w:ascii="Arial" w:hAnsi="Arial" w:cs="Arial"/>
        </w:rPr>
        <w:t>Del análisis</w:t>
      </w:r>
      <w:r w:rsidRPr="00AC2540">
        <w:rPr>
          <w:rFonts w:ascii="Arial" w:hAnsi="Arial" w:cs="Arial"/>
        </w:rPr>
        <w:t xml:space="preserve"> q</w:t>
      </w:r>
      <w:r>
        <w:rPr>
          <w:rFonts w:ascii="Arial" w:hAnsi="Arial" w:cs="Arial"/>
        </w:rPr>
        <w:t>ue se hizo aproximadamente el 30</w:t>
      </w:r>
      <w:r w:rsidRPr="00AC2540">
        <w:rPr>
          <w:rFonts w:ascii="Arial" w:hAnsi="Arial" w:cs="Arial"/>
        </w:rPr>
        <w:t>% del personal sostienen que existen estrategia</w:t>
      </w:r>
      <w:r>
        <w:rPr>
          <w:rFonts w:ascii="Arial" w:hAnsi="Arial" w:cs="Arial"/>
        </w:rPr>
        <w:t>s</w:t>
      </w:r>
      <w:r w:rsidRPr="00AC2540">
        <w:rPr>
          <w:rFonts w:ascii="Arial" w:hAnsi="Arial" w:cs="Arial"/>
        </w:rPr>
        <w:t xml:space="preserve"> dentro de la institución pero como en las encuestas anteriores  se han estado dando repuestas con criterios equivocados resultan entonces dichas respuesta</w:t>
      </w:r>
      <w:r>
        <w:rPr>
          <w:rFonts w:ascii="Arial" w:hAnsi="Arial" w:cs="Arial"/>
        </w:rPr>
        <w:t>s con bases a</w:t>
      </w:r>
      <w:r w:rsidRPr="00AC2540">
        <w:rPr>
          <w:rFonts w:ascii="Arial" w:hAnsi="Arial" w:cs="Arial"/>
        </w:rPr>
        <w:t xml:space="preserve"> una ausencia básica de criterio, mot</w:t>
      </w:r>
      <w:r>
        <w:rPr>
          <w:rFonts w:ascii="Arial" w:hAnsi="Arial" w:cs="Arial"/>
        </w:rPr>
        <w:t>ivo por el cual se pudo</w:t>
      </w:r>
      <w:r w:rsidRPr="00AC2540">
        <w:rPr>
          <w:rFonts w:ascii="Arial" w:hAnsi="Arial" w:cs="Arial"/>
        </w:rPr>
        <w:t xml:space="preserve"> observar que dichos indi</w:t>
      </w:r>
      <w:r>
        <w:rPr>
          <w:rFonts w:ascii="Arial" w:hAnsi="Arial" w:cs="Arial"/>
        </w:rPr>
        <w:t>viduos han enmarcado las estrate</w:t>
      </w:r>
      <w:r w:rsidRPr="00AC2540">
        <w:rPr>
          <w:rFonts w:ascii="Arial" w:hAnsi="Arial" w:cs="Arial"/>
        </w:rPr>
        <w:t>gias como forma de reacción para atender algún aspecto o resolver contingencias; lo que se pueden inferir que el concepto es equivocad</w:t>
      </w:r>
      <w:r>
        <w:rPr>
          <w:rFonts w:ascii="Arial" w:hAnsi="Arial" w:cs="Arial"/>
        </w:rPr>
        <w:t xml:space="preserve">o ya que una estrategia </w:t>
      </w:r>
      <w:r w:rsidRPr="00AC2540">
        <w:rPr>
          <w:rFonts w:ascii="Arial" w:hAnsi="Arial" w:cs="Arial"/>
        </w:rPr>
        <w:t>se lo define en primer aspecto a nivel global aquella que involucre la participación de todos los empleados en conjunto y no de manera individualista, de manera que enmarque una iniciativa claramente fundamentada.</w:t>
      </w:r>
    </w:p>
    <w:p w:rsidR="00135AE7" w:rsidRDefault="00135AE7" w:rsidP="00C46836">
      <w:pPr>
        <w:spacing w:line="480" w:lineRule="auto"/>
        <w:jc w:val="both"/>
        <w:rPr>
          <w:rFonts w:ascii="Arial" w:hAnsi="Arial" w:cs="Arial"/>
        </w:rPr>
      </w:pPr>
    </w:p>
    <w:p w:rsidR="00C46836" w:rsidRDefault="00C46836" w:rsidP="00C46836">
      <w:pPr>
        <w:spacing w:line="480" w:lineRule="auto"/>
        <w:jc w:val="both"/>
        <w:rPr>
          <w:rFonts w:ascii="Arial" w:hAnsi="Arial" w:cs="Arial"/>
          <w:lang w:val="pt-BR"/>
        </w:rPr>
      </w:pPr>
      <w:r>
        <w:rPr>
          <w:rFonts w:ascii="Arial" w:hAnsi="Arial" w:cs="Arial"/>
          <w:lang w:val="pt-BR"/>
        </w:rPr>
        <w:t>Estrategias</w:t>
      </w:r>
      <w:r w:rsidRPr="006643B2">
        <w:rPr>
          <w:rFonts w:ascii="Arial" w:hAnsi="Arial" w:cs="Arial"/>
          <w:lang w:val="pt-BR"/>
        </w:rPr>
        <w:t xml:space="preserve">= </w:t>
      </w:r>
      <w:r>
        <w:rPr>
          <w:rFonts w:ascii="Arial" w:hAnsi="Arial" w:cs="Arial"/>
          <w:lang w:val="pt-BR"/>
        </w:rPr>
        <w:t>Estrategias</w:t>
      </w:r>
      <w:r w:rsidRPr="006643B2">
        <w:rPr>
          <w:rFonts w:ascii="Arial" w:hAnsi="Arial" w:cs="Arial"/>
          <w:lang w:val="pt-BR"/>
        </w:rPr>
        <w:t xml:space="preserve"> implementadas/Total de estratégias</w:t>
      </w:r>
    </w:p>
    <w:p w:rsidR="00C46836" w:rsidRDefault="00C46836" w:rsidP="00C46836">
      <w:pPr>
        <w:spacing w:line="480" w:lineRule="auto"/>
        <w:jc w:val="both"/>
        <w:rPr>
          <w:rFonts w:ascii="Arial" w:hAnsi="Arial" w:cs="Arial"/>
          <w:lang w:val="pt-BR"/>
        </w:rPr>
      </w:pPr>
      <w:r>
        <w:rPr>
          <w:rFonts w:ascii="Arial" w:hAnsi="Arial" w:cs="Arial"/>
          <w:lang w:val="pt-BR"/>
        </w:rPr>
        <w:t>Estrategias= 3/10=0.30</w:t>
      </w:r>
    </w:p>
    <w:p w:rsidR="00C46836" w:rsidRPr="00537A01" w:rsidRDefault="00DE14F3" w:rsidP="00C46836">
      <w:pPr>
        <w:spacing w:line="480" w:lineRule="auto"/>
        <w:jc w:val="both"/>
        <w:rPr>
          <w:rFonts w:ascii="Arial" w:hAnsi="Arial" w:cs="Arial"/>
          <w:lang w:val="pt-BR"/>
        </w:rPr>
      </w:pPr>
      <w:r>
        <w:rPr>
          <w:noProof/>
          <w:lang w:val="en-US"/>
        </w:rPr>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4676775" cy="27051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Pr="006643B2" w:rsidRDefault="00C46836" w:rsidP="00C46836">
      <w:pPr>
        <w:spacing w:line="480" w:lineRule="auto"/>
        <w:jc w:val="both"/>
        <w:rPr>
          <w:rFonts w:ascii="Arial" w:hAnsi="Arial" w:cs="Arial"/>
          <w:lang w:val="pt-BR"/>
        </w:rPr>
      </w:pPr>
    </w:p>
    <w:p w:rsidR="00C46836" w:rsidRPr="006643B2" w:rsidRDefault="00C46836" w:rsidP="00C46836">
      <w:pPr>
        <w:spacing w:line="480" w:lineRule="auto"/>
        <w:jc w:val="both"/>
        <w:rPr>
          <w:lang w:val="pt-BR"/>
        </w:rPr>
      </w:pPr>
    </w:p>
    <w:p w:rsidR="00C46836" w:rsidRPr="006643B2" w:rsidRDefault="00C46836" w:rsidP="00C46836">
      <w:pPr>
        <w:spacing w:line="480" w:lineRule="auto"/>
        <w:jc w:val="both"/>
        <w:rPr>
          <w:lang w:val="pt-BR"/>
        </w:rPr>
      </w:pPr>
    </w:p>
    <w:p w:rsidR="00C46836" w:rsidRPr="006643B2" w:rsidRDefault="00C46836" w:rsidP="00C46836">
      <w:pPr>
        <w:spacing w:line="480" w:lineRule="auto"/>
        <w:jc w:val="both"/>
        <w:rPr>
          <w:lang w:val="pt-BR"/>
        </w:rPr>
      </w:pPr>
    </w:p>
    <w:p w:rsidR="00C46836" w:rsidRPr="006643B2" w:rsidRDefault="00C46836" w:rsidP="00C46836">
      <w:pPr>
        <w:spacing w:line="480" w:lineRule="auto"/>
        <w:jc w:val="both"/>
        <w:rPr>
          <w:lang w:val="pt-BR"/>
        </w:rPr>
      </w:pPr>
    </w:p>
    <w:p w:rsidR="00C46836" w:rsidRPr="006643B2" w:rsidRDefault="00C46836" w:rsidP="00C46836">
      <w:pPr>
        <w:spacing w:line="480" w:lineRule="auto"/>
        <w:jc w:val="both"/>
        <w:rPr>
          <w:lang w:val="pt-BR"/>
        </w:rPr>
      </w:pPr>
    </w:p>
    <w:p w:rsidR="00C46836" w:rsidRPr="006643B2" w:rsidRDefault="00C46836" w:rsidP="00C46836">
      <w:pPr>
        <w:spacing w:line="480" w:lineRule="auto"/>
        <w:jc w:val="both"/>
        <w:rPr>
          <w:lang w:val="pt-BR"/>
        </w:rPr>
      </w:pPr>
    </w:p>
    <w:p w:rsidR="00C46836" w:rsidRDefault="00C46836" w:rsidP="00C46836">
      <w:pPr>
        <w:spacing w:line="480" w:lineRule="auto"/>
        <w:jc w:val="both"/>
        <w:rPr>
          <w:rFonts w:ascii="Arial" w:hAnsi="Arial" w:cs="Arial"/>
        </w:rPr>
      </w:pPr>
      <w:r w:rsidRPr="00F47B7A">
        <w:rPr>
          <w:rFonts w:ascii="Arial" w:hAnsi="Arial" w:cs="Arial"/>
          <w:b/>
        </w:rPr>
        <w:lastRenderedPageBreak/>
        <w:t>Figura 4.</w:t>
      </w:r>
      <w:r>
        <w:rPr>
          <w:rFonts w:ascii="Arial" w:hAnsi="Arial" w:cs="Arial"/>
          <w:b/>
        </w:rPr>
        <w:t>5</w:t>
      </w:r>
      <w:r>
        <w:rPr>
          <w:rFonts w:ascii="Arial" w:hAnsi="Arial" w:cs="Arial"/>
        </w:rPr>
        <w:t xml:space="preserve"> Estrategias del Gobierno Municipal</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Pr="00125035"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b/>
        </w:rPr>
      </w:pPr>
      <w:r>
        <w:rPr>
          <w:rFonts w:ascii="Arial" w:hAnsi="Arial" w:cs="Arial"/>
          <w:b/>
        </w:rPr>
        <w:t>Procesos del Gobierno Municipal</w:t>
      </w:r>
    </w:p>
    <w:p w:rsidR="00C46836" w:rsidRDefault="00C46836" w:rsidP="00C46836">
      <w:pPr>
        <w:spacing w:line="480" w:lineRule="auto"/>
        <w:jc w:val="both"/>
        <w:rPr>
          <w:rFonts w:ascii="Arial" w:hAnsi="Arial" w:cs="Arial"/>
        </w:rPr>
      </w:pPr>
      <w:r w:rsidRPr="00AC2540">
        <w:rPr>
          <w:rFonts w:ascii="Arial" w:hAnsi="Arial" w:cs="Arial"/>
        </w:rPr>
        <w:t xml:space="preserve">De </w:t>
      </w:r>
      <w:r>
        <w:rPr>
          <w:rFonts w:ascii="Arial" w:hAnsi="Arial" w:cs="Arial"/>
        </w:rPr>
        <w:t>las entrevistas realizadas el 84</w:t>
      </w:r>
      <w:r w:rsidRPr="00AC2540">
        <w:rPr>
          <w:rFonts w:ascii="Arial" w:hAnsi="Arial" w:cs="Arial"/>
        </w:rPr>
        <w:t>% del personal consideran no identificarlos; es decir las opiniones coinciden en un desconocimiento de los mismos.</w:t>
      </w:r>
    </w:p>
    <w:p w:rsidR="00135AE7" w:rsidRPr="00AC2540" w:rsidRDefault="00135AE7" w:rsidP="00C46836">
      <w:pPr>
        <w:spacing w:line="480" w:lineRule="auto"/>
        <w:jc w:val="both"/>
        <w:rPr>
          <w:rFonts w:ascii="Arial" w:hAnsi="Arial" w:cs="Arial"/>
        </w:rPr>
      </w:pPr>
    </w:p>
    <w:p w:rsidR="00C46836" w:rsidRPr="00AC2540" w:rsidRDefault="00C46836" w:rsidP="00C46836">
      <w:pPr>
        <w:spacing w:line="480" w:lineRule="auto"/>
        <w:jc w:val="both"/>
        <w:rPr>
          <w:rFonts w:ascii="Arial" w:hAnsi="Arial" w:cs="Arial"/>
        </w:rPr>
      </w:pPr>
      <w:r w:rsidRPr="00AC2540">
        <w:rPr>
          <w:rFonts w:ascii="Arial" w:hAnsi="Arial" w:cs="Arial"/>
        </w:rPr>
        <w:t>Las opiniones recopiladas se podrían enmarcar en; la diferencia abismal con respecto al conocimiento y cultura prevaleciente en la institución analizada.</w:t>
      </w:r>
    </w:p>
    <w:p w:rsidR="00C46836" w:rsidRPr="00AC2540" w:rsidRDefault="00C46836" w:rsidP="00C46836">
      <w:pPr>
        <w:spacing w:line="480" w:lineRule="auto"/>
        <w:jc w:val="both"/>
        <w:rPr>
          <w:rFonts w:ascii="Arial" w:hAnsi="Arial" w:cs="Arial"/>
        </w:rPr>
      </w:pPr>
      <w:r w:rsidRPr="00AC2540">
        <w:rPr>
          <w:rFonts w:ascii="Arial" w:hAnsi="Arial" w:cs="Arial"/>
        </w:rPr>
        <w:t>El comportamiento o acciones diarias son producto de la costumbre y de la experiencia sustantiva. En ambos casos con un factor denominante; la preocupación por satisfacer las ordenes de la alta dirección y de un manejo del conocimiento por costumbre más que por programación.</w:t>
      </w:r>
    </w:p>
    <w:p w:rsidR="00C46836" w:rsidRDefault="00C46836" w:rsidP="00C46836">
      <w:pPr>
        <w:spacing w:line="480" w:lineRule="auto"/>
        <w:jc w:val="both"/>
        <w:rPr>
          <w:rFonts w:ascii="Arial" w:hAnsi="Arial" w:cs="Arial"/>
        </w:rPr>
      </w:pPr>
      <w:r w:rsidRPr="00AC2540">
        <w:rPr>
          <w:rFonts w:ascii="Arial" w:hAnsi="Arial" w:cs="Arial"/>
        </w:rPr>
        <w:t>El resultado resulta en una imagen de total desorganización claramente perceptible la cual se ha convertido ya en parte de un estilo de vida institucional de la misma.</w:t>
      </w:r>
    </w:p>
    <w:p w:rsidR="00C46836" w:rsidRDefault="00C46836" w:rsidP="00C46836">
      <w:pPr>
        <w:spacing w:line="480" w:lineRule="auto"/>
        <w:jc w:val="both"/>
        <w:rPr>
          <w:rFonts w:ascii="Arial" w:hAnsi="Arial" w:cs="Arial"/>
        </w:rPr>
      </w:pPr>
      <w:r>
        <w:rPr>
          <w:rFonts w:ascii="Arial" w:hAnsi="Arial" w:cs="Arial"/>
        </w:rPr>
        <w:t>Procesos= Procesos de control/Total de procesos</w:t>
      </w:r>
    </w:p>
    <w:p w:rsidR="00C46836" w:rsidRDefault="00C46836" w:rsidP="00C46836">
      <w:pPr>
        <w:spacing w:line="480" w:lineRule="auto"/>
        <w:jc w:val="both"/>
        <w:rPr>
          <w:rFonts w:ascii="Arial" w:hAnsi="Arial" w:cs="Arial"/>
        </w:rPr>
      </w:pPr>
      <w:r>
        <w:rPr>
          <w:rFonts w:ascii="Arial" w:hAnsi="Arial" w:cs="Arial"/>
        </w:rPr>
        <w:t>Procesos= 1/6=0.16</w:t>
      </w:r>
    </w:p>
    <w:p w:rsidR="000B2A31" w:rsidRDefault="000B2A31" w:rsidP="00C46836">
      <w:pPr>
        <w:spacing w:line="480" w:lineRule="auto"/>
        <w:jc w:val="both"/>
        <w:rPr>
          <w:rFonts w:ascii="Arial" w:hAnsi="Arial" w:cs="Arial"/>
        </w:rPr>
      </w:pPr>
    </w:p>
    <w:p w:rsidR="000B2A31" w:rsidRDefault="000B2A31" w:rsidP="00C46836">
      <w:pPr>
        <w:spacing w:line="480" w:lineRule="auto"/>
        <w:jc w:val="both"/>
        <w:rPr>
          <w:rFonts w:ascii="Arial" w:hAnsi="Arial" w:cs="Arial"/>
        </w:rPr>
      </w:pPr>
    </w:p>
    <w:p w:rsidR="007B6F38" w:rsidRDefault="007B6F38" w:rsidP="00C46836">
      <w:pPr>
        <w:spacing w:line="480" w:lineRule="auto"/>
        <w:jc w:val="both"/>
        <w:rPr>
          <w:rFonts w:ascii="Arial" w:hAnsi="Arial" w:cs="Arial"/>
        </w:rPr>
      </w:pPr>
    </w:p>
    <w:p w:rsidR="000B2A31" w:rsidRDefault="000B2A31" w:rsidP="00C46836">
      <w:pPr>
        <w:spacing w:line="480" w:lineRule="auto"/>
        <w:jc w:val="both"/>
        <w:rPr>
          <w:rFonts w:ascii="Arial" w:hAnsi="Arial" w:cs="Arial"/>
        </w:rPr>
      </w:pPr>
    </w:p>
    <w:p w:rsidR="00C46836" w:rsidRDefault="00DE14F3" w:rsidP="00C46836">
      <w:pPr>
        <w:spacing w:line="480" w:lineRule="auto"/>
        <w:jc w:val="both"/>
        <w:rPr>
          <w:rFonts w:ascii="Arial" w:hAnsi="Arial" w:cs="Arial"/>
        </w:rPr>
      </w:pPr>
      <w:r>
        <w:rPr>
          <w:noProof/>
          <w:lang w:val="en-US"/>
        </w:rPr>
        <w:lastRenderedPageBreak/>
        <w:drawing>
          <wp:anchor distT="0" distB="0" distL="114300" distR="114300" simplePos="0" relativeHeight="251651584" behindDoc="0" locked="0" layoutInCell="1" allowOverlap="1">
            <wp:simplePos x="0" y="0"/>
            <wp:positionH relativeFrom="column">
              <wp:posOffset>0</wp:posOffset>
            </wp:positionH>
            <wp:positionV relativeFrom="paragraph">
              <wp:posOffset>76200</wp:posOffset>
            </wp:positionV>
            <wp:extent cx="4676775" cy="27051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p>
    <w:p w:rsidR="00C46836" w:rsidRPr="00AC2540" w:rsidRDefault="00C46836" w:rsidP="00C46836">
      <w:pPr>
        <w:spacing w:line="480" w:lineRule="auto"/>
        <w:jc w:val="both"/>
        <w:rPr>
          <w:rFonts w:ascii="Arial" w:hAnsi="Arial" w:cs="Arial"/>
        </w:rPr>
      </w:pPr>
    </w:p>
    <w:p w:rsidR="00C46836" w:rsidRPr="000F448B" w:rsidRDefault="00C46836" w:rsidP="00C46836">
      <w:pPr>
        <w:spacing w:line="480" w:lineRule="auto"/>
        <w:jc w:val="both"/>
        <w:rPr>
          <w:rFonts w:ascii="Arial" w:hAnsi="Arial" w:cs="Arial"/>
        </w:rPr>
      </w:pPr>
    </w:p>
    <w:p w:rsidR="00C46836" w:rsidRPr="00AC2540" w:rsidRDefault="00C46836" w:rsidP="00C46836">
      <w:pPr>
        <w:spacing w:line="480" w:lineRule="auto"/>
        <w:jc w:val="both"/>
        <w:rPr>
          <w:rFonts w:ascii="Arial" w:hAnsi="Arial" w:cs="Arial"/>
        </w:rPr>
      </w:pPr>
    </w:p>
    <w:p w:rsidR="00C46836" w:rsidRPr="00AC2540" w:rsidRDefault="00C46836" w:rsidP="00C46836">
      <w:pPr>
        <w:spacing w:line="480" w:lineRule="auto"/>
        <w:jc w:val="both"/>
        <w:rPr>
          <w:rFonts w:ascii="Arial" w:hAnsi="Arial" w:cs="Arial"/>
        </w:rPr>
      </w:pPr>
    </w:p>
    <w:p w:rsidR="00240119" w:rsidRDefault="00240119"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6</w:t>
      </w:r>
      <w:r>
        <w:rPr>
          <w:rFonts w:ascii="Arial" w:hAnsi="Arial" w:cs="Arial"/>
        </w:rPr>
        <w:t xml:space="preserve"> Procesos del Gobierno Municipal</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240119" w:rsidRDefault="00240119" w:rsidP="00C46836">
      <w:pPr>
        <w:spacing w:line="480" w:lineRule="auto"/>
        <w:jc w:val="both"/>
        <w:rPr>
          <w:rFonts w:ascii="Arial" w:hAnsi="Arial" w:cs="Arial"/>
        </w:rPr>
      </w:pPr>
    </w:p>
    <w:p w:rsidR="00C46836" w:rsidRPr="001179D5" w:rsidRDefault="00C46836" w:rsidP="00C46836">
      <w:pPr>
        <w:spacing w:line="480" w:lineRule="auto"/>
        <w:jc w:val="both"/>
        <w:rPr>
          <w:rFonts w:ascii="Arial" w:hAnsi="Arial" w:cs="Arial"/>
          <w:b/>
        </w:rPr>
      </w:pPr>
      <w:r w:rsidRPr="001179D5">
        <w:rPr>
          <w:rFonts w:ascii="Arial" w:hAnsi="Arial" w:cs="Arial"/>
          <w:b/>
        </w:rPr>
        <w:t>Políticas del Gobierno Municipal</w:t>
      </w:r>
    </w:p>
    <w:p w:rsidR="00C46836" w:rsidRPr="00AC2540" w:rsidRDefault="00C46836" w:rsidP="00C46836">
      <w:pPr>
        <w:spacing w:line="480" w:lineRule="auto"/>
        <w:jc w:val="both"/>
        <w:rPr>
          <w:rFonts w:ascii="Arial" w:hAnsi="Arial" w:cs="Arial"/>
        </w:rPr>
      </w:pPr>
      <w:r w:rsidRPr="00AC2540">
        <w:rPr>
          <w:rFonts w:ascii="Arial" w:hAnsi="Arial" w:cs="Arial"/>
        </w:rPr>
        <w:t xml:space="preserve">De </w:t>
      </w:r>
      <w:r>
        <w:rPr>
          <w:rFonts w:ascii="Arial" w:hAnsi="Arial" w:cs="Arial"/>
        </w:rPr>
        <w:t>las entrevistas realizadas el 75</w:t>
      </w:r>
      <w:r w:rsidRPr="00AC2540">
        <w:rPr>
          <w:rFonts w:ascii="Arial" w:hAnsi="Arial" w:cs="Arial"/>
        </w:rPr>
        <w:t>% del personal consideran que no existen políticas que sirvan como guías para orientar las decisiones o meramente las acciones de la institución.</w:t>
      </w:r>
    </w:p>
    <w:p w:rsidR="00C46836" w:rsidRPr="00AC2540" w:rsidRDefault="00C46836" w:rsidP="00C46836">
      <w:pPr>
        <w:spacing w:line="480" w:lineRule="auto"/>
        <w:jc w:val="both"/>
        <w:rPr>
          <w:rFonts w:ascii="Arial" w:hAnsi="Arial" w:cs="Arial"/>
        </w:rPr>
      </w:pPr>
    </w:p>
    <w:p w:rsidR="00C46836" w:rsidRPr="00AC2540" w:rsidRDefault="00C46836" w:rsidP="00C46836">
      <w:pPr>
        <w:spacing w:line="480" w:lineRule="auto"/>
        <w:jc w:val="both"/>
        <w:rPr>
          <w:rFonts w:ascii="Arial" w:hAnsi="Arial" w:cs="Arial"/>
        </w:rPr>
      </w:pPr>
      <w:r w:rsidRPr="00AC2540">
        <w:rPr>
          <w:rFonts w:ascii="Arial" w:hAnsi="Arial" w:cs="Arial"/>
        </w:rPr>
        <w:t>Lo que vemos claramente es una falta de confianza para ejecutar las actividades ya sea desde el rango más elemental hasta el más alto.</w:t>
      </w:r>
    </w:p>
    <w:p w:rsidR="00C46836" w:rsidRPr="00AC2540" w:rsidRDefault="00C46836" w:rsidP="00C46836">
      <w:pPr>
        <w:spacing w:line="480" w:lineRule="auto"/>
        <w:jc w:val="both"/>
        <w:rPr>
          <w:rFonts w:ascii="Arial" w:hAnsi="Arial" w:cs="Arial"/>
        </w:rPr>
      </w:pPr>
      <w:r w:rsidRPr="00AC2540">
        <w:rPr>
          <w:rFonts w:ascii="Arial" w:hAnsi="Arial" w:cs="Arial"/>
        </w:rPr>
        <w:t xml:space="preserve">La falta o inexistencia de políticas no solamente se pone en manifiesto en una condición operativa sino en una dilución del orden en </w:t>
      </w:r>
      <w:r>
        <w:rPr>
          <w:rFonts w:ascii="Arial" w:hAnsi="Arial" w:cs="Arial"/>
        </w:rPr>
        <w:t xml:space="preserve">la </w:t>
      </w:r>
      <w:r w:rsidRPr="00AC2540">
        <w:rPr>
          <w:rFonts w:ascii="Arial" w:hAnsi="Arial" w:cs="Arial"/>
        </w:rPr>
        <w:t>que se tendría llevar a cabo para la ejecución de las actividades diarias, lo que origina la aparición de sub-grupos de culturas organizacionales dentro de la institución.</w:t>
      </w:r>
    </w:p>
    <w:p w:rsidR="00C46836" w:rsidRDefault="00C46836" w:rsidP="00C46836">
      <w:pPr>
        <w:spacing w:line="480" w:lineRule="auto"/>
        <w:jc w:val="both"/>
        <w:rPr>
          <w:rFonts w:ascii="Arial" w:hAnsi="Arial" w:cs="Arial"/>
        </w:rPr>
      </w:pPr>
      <w:r w:rsidRPr="00AC2540">
        <w:rPr>
          <w:rFonts w:ascii="Arial" w:hAnsi="Arial" w:cs="Arial"/>
        </w:rPr>
        <w:lastRenderedPageBreak/>
        <w:t>Dichos sub-grupos con la combinación de las perennes formas de ejecución del trabajo como es el caso de la formación académica y la experiencia laboral han dando como resultado la aparición de bloques o barreras entre las áreas administrativas y las áreas operativas.</w:t>
      </w:r>
    </w:p>
    <w:p w:rsidR="00C46836" w:rsidRDefault="00C46836" w:rsidP="00C46836">
      <w:pPr>
        <w:spacing w:line="480" w:lineRule="auto"/>
        <w:jc w:val="both"/>
        <w:rPr>
          <w:rFonts w:ascii="Arial" w:hAnsi="Arial" w:cs="Arial"/>
        </w:rPr>
      </w:pPr>
      <w:r>
        <w:rPr>
          <w:rFonts w:ascii="Arial" w:hAnsi="Arial" w:cs="Arial"/>
        </w:rPr>
        <w:t>Políticas=Políticas aplicadas/Políticas establecidas</w:t>
      </w:r>
    </w:p>
    <w:p w:rsidR="00C46836" w:rsidRDefault="00C46836" w:rsidP="00C46836">
      <w:pPr>
        <w:spacing w:line="480" w:lineRule="auto"/>
        <w:jc w:val="both"/>
        <w:rPr>
          <w:rFonts w:ascii="Arial" w:hAnsi="Arial" w:cs="Arial"/>
        </w:rPr>
      </w:pPr>
      <w:r>
        <w:rPr>
          <w:rFonts w:ascii="Arial" w:hAnsi="Arial" w:cs="Arial"/>
        </w:rPr>
        <w:t>Políticas=1/4=0.25</w:t>
      </w:r>
    </w:p>
    <w:p w:rsidR="00240119" w:rsidRDefault="00DE14F3" w:rsidP="00C46836">
      <w:pPr>
        <w:spacing w:line="480" w:lineRule="auto"/>
        <w:jc w:val="both"/>
        <w:rPr>
          <w:rFonts w:ascii="Arial" w:hAnsi="Arial" w:cs="Arial"/>
        </w:rPr>
      </w:pPr>
      <w:r>
        <w:rPr>
          <w:noProof/>
          <w:lang w:val="en-US"/>
        </w:rPr>
        <w:drawing>
          <wp:anchor distT="0" distB="0" distL="114300" distR="114300" simplePos="0" relativeHeight="251652608" behindDoc="0" locked="0" layoutInCell="1" allowOverlap="1">
            <wp:simplePos x="0" y="0"/>
            <wp:positionH relativeFrom="column">
              <wp:posOffset>-114300</wp:posOffset>
            </wp:positionH>
            <wp:positionV relativeFrom="paragraph">
              <wp:posOffset>15875</wp:posOffset>
            </wp:positionV>
            <wp:extent cx="4676775" cy="27051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119" w:rsidRDefault="00240119"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p>
    <w:p w:rsidR="00C46836" w:rsidRPr="00C74F60" w:rsidRDefault="00C46836" w:rsidP="00C46836">
      <w:pPr>
        <w:spacing w:line="480" w:lineRule="auto"/>
        <w:jc w:val="both"/>
        <w:rPr>
          <w:rFonts w:ascii="Arial" w:hAnsi="Arial" w:cs="Arial"/>
        </w:rPr>
      </w:pPr>
    </w:p>
    <w:p w:rsidR="00C46836" w:rsidRPr="001365A2" w:rsidRDefault="00C46836" w:rsidP="00C46836">
      <w:pPr>
        <w:spacing w:line="480" w:lineRule="auto"/>
        <w:jc w:val="both"/>
        <w:rPr>
          <w:rFonts w:ascii="Arial" w:hAnsi="Arial" w:cs="Arial"/>
          <w:b/>
        </w:rPr>
      </w:pPr>
    </w:p>
    <w:p w:rsidR="00C46836" w:rsidRPr="001365A2"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7</w:t>
      </w:r>
      <w:r>
        <w:rPr>
          <w:rFonts w:ascii="Arial" w:hAnsi="Arial" w:cs="Arial"/>
        </w:rPr>
        <w:t xml:space="preserve"> Políticas del Gobierno Municipal</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spacing w:line="480" w:lineRule="auto"/>
        <w:jc w:val="both"/>
        <w:rPr>
          <w:rFonts w:ascii="Arial" w:hAnsi="Arial" w:cs="Arial"/>
          <w:b/>
        </w:rPr>
      </w:pPr>
    </w:p>
    <w:p w:rsidR="00C46836" w:rsidRPr="000748CA" w:rsidRDefault="00C46836" w:rsidP="00C46836">
      <w:pPr>
        <w:spacing w:line="480" w:lineRule="auto"/>
        <w:jc w:val="both"/>
        <w:rPr>
          <w:rFonts w:ascii="Arial" w:hAnsi="Arial" w:cs="Arial"/>
          <w:b/>
        </w:rPr>
      </w:pPr>
      <w:r>
        <w:rPr>
          <w:rFonts w:ascii="Arial" w:hAnsi="Arial" w:cs="Arial"/>
          <w:b/>
        </w:rPr>
        <w:t>Procedimientos del Gobierno Municipal</w:t>
      </w:r>
    </w:p>
    <w:p w:rsidR="00C46836" w:rsidRPr="00AC2540" w:rsidRDefault="00C46836" w:rsidP="00C46836">
      <w:pPr>
        <w:spacing w:line="480" w:lineRule="auto"/>
        <w:jc w:val="both"/>
        <w:rPr>
          <w:rFonts w:ascii="Arial" w:hAnsi="Arial" w:cs="Arial"/>
        </w:rPr>
      </w:pPr>
      <w:r w:rsidRPr="00AC2540">
        <w:rPr>
          <w:rFonts w:ascii="Arial" w:hAnsi="Arial" w:cs="Arial"/>
        </w:rPr>
        <w:t xml:space="preserve">De </w:t>
      </w:r>
      <w:r>
        <w:rPr>
          <w:rFonts w:ascii="Arial" w:hAnsi="Arial" w:cs="Arial"/>
        </w:rPr>
        <w:t>las entrevistas realizadas el 50</w:t>
      </w:r>
      <w:r w:rsidRPr="00AC2540">
        <w:rPr>
          <w:rFonts w:ascii="Arial" w:hAnsi="Arial" w:cs="Arial"/>
        </w:rPr>
        <w:t>% del personal consideran la existencia de procedimientos</w:t>
      </w:r>
      <w:r>
        <w:rPr>
          <w:rFonts w:ascii="Arial" w:hAnsi="Arial" w:cs="Arial"/>
        </w:rPr>
        <w:t>;</w:t>
      </w:r>
      <w:r w:rsidRPr="00AC2540">
        <w:rPr>
          <w:rFonts w:ascii="Arial" w:hAnsi="Arial" w:cs="Arial"/>
        </w:rPr>
        <w:t xml:space="preserve"> valor muy alejado de la realidad en que opera la institución.</w:t>
      </w:r>
    </w:p>
    <w:p w:rsidR="00C46836" w:rsidRPr="00AC2540" w:rsidRDefault="00C46836" w:rsidP="00C46836">
      <w:pPr>
        <w:spacing w:line="480" w:lineRule="auto"/>
        <w:jc w:val="both"/>
        <w:rPr>
          <w:rFonts w:ascii="Arial" w:hAnsi="Arial" w:cs="Arial"/>
        </w:rPr>
      </w:pPr>
      <w:r w:rsidRPr="00AC2540">
        <w:rPr>
          <w:rFonts w:ascii="Arial" w:hAnsi="Arial" w:cs="Arial"/>
        </w:rPr>
        <w:t xml:space="preserve">Quizás esto se deba a que el personal cree que el hecho de tener instrucciones de manera verbales, requisitos ya en formatos establecidos, necesidades contenidas dentro de algún software y los reportes de avance </w:t>
      </w:r>
      <w:r w:rsidRPr="00AC2540">
        <w:rPr>
          <w:rFonts w:ascii="Arial" w:hAnsi="Arial" w:cs="Arial"/>
        </w:rPr>
        <w:lastRenderedPageBreak/>
        <w:t>de obra en el caso de la parte técnica se confunden entonces con procedimientos en sí.</w:t>
      </w:r>
    </w:p>
    <w:p w:rsidR="00C46836" w:rsidRPr="00AC2540" w:rsidRDefault="00C46836" w:rsidP="00C46836">
      <w:pPr>
        <w:spacing w:line="480" w:lineRule="auto"/>
        <w:jc w:val="both"/>
        <w:rPr>
          <w:rFonts w:ascii="Arial" w:hAnsi="Arial" w:cs="Arial"/>
        </w:rPr>
      </w:pPr>
    </w:p>
    <w:p w:rsidR="00C46836" w:rsidRPr="00AC2540" w:rsidRDefault="00C46836" w:rsidP="00C46836">
      <w:pPr>
        <w:spacing w:line="480" w:lineRule="auto"/>
        <w:jc w:val="both"/>
        <w:rPr>
          <w:rFonts w:ascii="Arial" w:hAnsi="Arial" w:cs="Arial"/>
        </w:rPr>
      </w:pPr>
      <w:r w:rsidRPr="00AC2540">
        <w:rPr>
          <w:rFonts w:ascii="Arial" w:hAnsi="Arial" w:cs="Arial"/>
        </w:rPr>
        <w:t xml:space="preserve">Entonces la carencia o inexistencia de ellos es mitigada con la conocida frase de </w:t>
      </w:r>
      <w:r w:rsidRPr="00AC2540">
        <w:rPr>
          <w:rFonts w:ascii="Arial" w:hAnsi="Arial" w:cs="Arial"/>
          <w:b/>
        </w:rPr>
        <w:t>“saber ya como hacerlo”</w:t>
      </w:r>
      <w:r w:rsidRPr="00AC2540">
        <w:rPr>
          <w:rFonts w:ascii="Arial" w:hAnsi="Arial" w:cs="Arial"/>
        </w:rPr>
        <w:t>.</w:t>
      </w:r>
    </w:p>
    <w:p w:rsidR="00C46836" w:rsidRDefault="00C46836" w:rsidP="00C46836">
      <w:pPr>
        <w:spacing w:line="480" w:lineRule="auto"/>
        <w:jc w:val="both"/>
        <w:rPr>
          <w:rFonts w:ascii="Arial" w:hAnsi="Arial" w:cs="Arial"/>
        </w:rPr>
      </w:pPr>
      <w:r w:rsidRPr="00AC2540">
        <w:rPr>
          <w:rFonts w:ascii="Arial" w:hAnsi="Arial" w:cs="Arial"/>
        </w:rPr>
        <w:t>De manera global entonces podríamo</w:t>
      </w:r>
      <w:r>
        <w:rPr>
          <w:rFonts w:ascii="Arial" w:hAnsi="Arial" w:cs="Arial"/>
        </w:rPr>
        <w:t>s concluir que</w:t>
      </w:r>
      <w:r w:rsidRPr="00AC2540">
        <w:rPr>
          <w:rFonts w:ascii="Arial" w:hAnsi="Arial" w:cs="Arial"/>
        </w:rPr>
        <w:t xml:space="preserve"> la forma de evaluar los resultados resultaría entonces muy relativa.</w:t>
      </w:r>
    </w:p>
    <w:p w:rsidR="00C46836" w:rsidRDefault="00C46836" w:rsidP="00C46836">
      <w:pPr>
        <w:spacing w:line="480" w:lineRule="auto"/>
        <w:jc w:val="both"/>
        <w:rPr>
          <w:rFonts w:ascii="Arial" w:hAnsi="Arial" w:cs="Arial"/>
        </w:rPr>
      </w:pPr>
      <w:r>
        <w:rPr>
          <w:rFonts w:ascii="Arial" w:hAnsi="Arial" w:cs="Arial"/>
        </w:rPr>
        <w:t>Procedimientos=Procedimientos aplicados/Procedimientos establecidos</w:t>
      </w:r>
    </w:p>
    <w:p w:rsidR="00C46836" w:rsidRDefault="00C46836" w:rsidP="00C46836">
      <w:pPr>
        <w:spacing w:line="480" w:lineRule="auto"/>
        <w:jc w:val="both"/>
        <w:rPr>
          <w:rFonts w:ascii="Arial" w:hAnsi="Arial" w:cs="Arial"/>
        </w:rPr>
      </w:pPr>
      <w:r>
        <w:rPr>
          <w:rFonts w:ascii="Arial" w:hAnsi="Arial" w:cs="Arial"/>
        </w:rPr>
        <w:t>Procedimientos=2/4=0.5</w:t>
      </w:r>
    </w:p>
    <w:p w:rsidR="00C46836" w:rsidRPr="002F347D" w:rsidRDefault="00DE14F3" w:rsidP="00C46836">
      <w:pPr>
        <w:spacing w:line="480" w:lineRule="auto"/>
        <w:jc w:val="both"/>
        <w:rPr>
          <w:rFonts w:ascii="Arial" w:hAnsi="Arial" w:cs="Arial"/>
        </w:rPr>
      </w:pPr>
      <w:r>
        <w:rPr>
          <w:noProof/>
          <w:lang w:val="en-US"/>
        </w:rPr>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4676775" cy="270510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8</w:t>
      </w:r>
      <w:r>
        <w:rPr>
          <w:rFonts w:ascii="Arial" w:hAnsi="Arial" w:cs="Arial"/>
        </w:rPr>
        <w:t xml:space="preserve"> Procedimientos del Gobierno Municipal</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r w:rsidRPr="00AC2540">
        <w:rPr>
          <w:rFonts w:ascii="Arial" w:hAnsi="Arial" w:cs="Arial"/>
          <w:b/>
        </w:rPr>
        <w:t>Enfoques</w:t>
      </w:r>
    </w:p>
    <w:p w:rsidR="00C46836" w:rsidRPr="00AC2540" w:rsidRDefault="00C46836" w:rsidP="00C46836">
      <w:pPr>
        <w:spacing w:line="480" w:lineRule="auto"/>
        <w:jc w:val="both"/>
        <w:rPr>
          <w:rFonts w:ascii="Arial" w:hAnsi="Arial" w:cs="Arial"/>
        </w:rPr>
      </w:pPr>
      <w:r>
        <w:rPr>
          <w:rFonts w:ascii="Arial" w:hAnsi="Arial" w:cs="Arial"/>
        </w:rPr>
        <w:lastRenderedPageBreak/>
        <w:t>D</w:t>
      </w:r>
      <w:r w:rsidRPr="00AC2540">
        <w:rPr>
          <w:rFonts w:ascii="Arial" w:hAnsi="Arial" w:cs="Arial"/>
        </w:rPr>
        <w:t xml:space="preserve">e </w:t>
      </w:r>
      <w:r>
        <w:rPr>
          <w:rFonts w:ascii="Arial" w:hAnsi="Arial" w:cs="Arial"/>
        </w:rPr>
        <w:t>las entrevistas realizadas el 90</w:t>
      </w:r>
      <w:r w:rsidRPr="00AC2540">
        <w:rPr>
          <w:rFonts w:ascii="Arial" w:hAnsi="Arial" w:cs="Arial"/>
        </w:rPr>
        <w:t>% concuerdan que el trabajo esta enfocado en procesos; pero por análisis previos se concluyo que dicho porcentaje o enfoque es el trabajo en funciones y no en procesos.</w:t>
      </w:r>
    </w:p>
    <w:p w:rsidR="00C46836" w:rsidRPr="00AC2540" w:rsidRDefault="00C46836" w:rsidP="00C46836">
      <w:pPr>
        <w:spacing w:line="480" w:lineRule="auto"/>
        <w:jc w:val="both"/>
        <w:rPr>
          <w:rFonts w:ascii="Arial" w:hAnsi="Arial" w:cs="Arial"/>
        </w:rPr>
      </w:pPr>
      <w:r w:rsidRPr="00AC2540">
        <w:rPr>
          <w:rFonts w:ascii="Arial" w:hAnsi="Arial" w:cs="Arial"/>
        </w:rPr>
        <w:t xml:space="preserve">Se pudo corroborar que dichas funciones están presentes en formas documentadas a través de </w:t>
      </w:r>
      <w:r>
        <w:rPr>
          <w:rFonts w:ascii="Arial" w:hAnsi="Arial" w:cs="Arial"/>
          <w:b/>
        </w:rPr>
        <w:t>La</w:t>
      </w:r>
      <w:r w:rsidRPr="00AC2540">
        <w:rPr>
          <w:rFonts w:ascii="Arial" w:hAnsi="Arial" w:cs="Arial"/>
          <w:b/>
        </w:rPr>
        <w:t xml:space="preserve"> ley de contratación colectiva</w:t>
      </w:r>
      <w:r w:rsidRPr="00AC2540">
        <w:rPr>
          <w:rFonts w:ascii="Arial" w:hAnsi="Arial" w:cs="Arial"/>
        </w:rPr>
        <w:t xml:space="preserve"> en ese caso enfocados las funciones de manera muy general, razón por la cual se procedió a hacer la petición de un documento donde se pueda ver de manera mas especifica las funciones para cada individuo; este documento si existe y este esta contemplado en el </w:t>
      </w:r>
      <w:r w:rsidRPr="00AC2540">
        <w:rPr>
          <w:rFonts w:ascii="Arial" w:hAnsi="Arial" w:cs="Arial"/>
          <w:b/>
        </w:rPr>
        <w:t>Reglamento de funciones</w:t>
      </w:r>
      <w:r w:rsidRPr="00AC2540">
        <w:rPr>
          <w:rFonts w:ascii="Arial" w:hAnsi="Arial" w:cs="Arial"/>
        </w:rPr>
        <w:t>.</w:t>
      </w:r>
    </w:p>
    <w:p w:rsidR="00C46836" w:rsidRPr="00AC2540"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r w:rsidRPr="00AC2540">
        <w:rPr>
          <w:rFonts w:ascii="Arial" w:hAnsi="Arial" w:cs="Arial"/>
        </w:rPr>
        <w:t>Pero cabe indicar entonces que la institución no posee un Manual de funciones sino que se lo maneja de manera netamente reglamentaria.</w:t>
      </w:r>
    </w:p>
    <w:p w:rsidR="00C46836" w:rsidRDefault="00C46836" w:rsidP="00C46836">
      <w:pPr>
        <w:spacing w:line="480" w:lineRule="auto"/>
        <w:jc w:val="both"/>
        <w:rPr>
          <w:rFonts w:ascii="Arial" w:hAnsi="Arial" w:cs="Arial"/>
        </w:rPr>
      </w:pPr>
      <w:r>
        <w:rPr>
          <w:rFonts w:ascii="Arial" w:hAnsi="Arial" w:cs="Arial"/>
        </w:rPr>
        <w:t>Enfoques=Funciones asignadas/Funciones definidas</w:t>
      </w:r>
    </w:p>
    <w:p w:rsidR="00C46836" w:rsidRDefault="00C46836" w:rsidP="00C46836">
      <w:pPr>
        <w:spacing w:line="480" w:lineRule="auto"/>
        <w:jc w:val="both"/>
        <w:rPr>
          <w:rFonts w:ascii="Arial" w:hAnsi="Arial" w:cs="Arial"/>
        </w:rPr>
      </w:pPr>
      <w:r>
        <w:rPr>
          <w:rFonts w:ascii="Arial" w:hAnsi="Arial" w:cs="Arial"/>
        </w:rPr>
        <w:t>Enfoques=18/20=0.90</w:t>
      </w:r>
    </w:p>
    <w:p w:rsidR="00300AF7" w:rsidRDefault="00300AF7" w:rsidP="00C46836">
      <w:pPr>
        <w:spacing w:line="480" w:lineRule="auto"/>
        <w:jc w:val="both"/>
        <w:rPr>
          <w:rFonts w:ascii="Arial" w:hAnsi="Arial" w:cs="Arial"/>
          <w:b/>
        </w:rPr>
      </w:pPr>
    </w:p>
    <w:p w:rsidR="00C46836" w:rsidRDefault="00DE14F3" w:rsidP="00C46836">
      <w:pPr>
        <w:spacing w:line="480" w:lineRule="auto"/>
        <w:jc w:val="both"/>
        <w:rPr>
          <w:rFonts w:ascii="Arial" w:hAnsi="Arial" w:cs="Arial"/>
          <w:b/>
        </w:rPr>
      </w:pPr>
      <w:r>
        <w:rPr>
          <w:noProof/>
          <w:lang w:val="en-US"/>
        </w:rPr>
        <w:drawing>
          <wp:anchor distT="0" distB="0" distL="114300" distR="114300" simplePos="0" relativeHeight="251654656" behindDoc="0" locked="0" layoutInCell="1" allowOverlap="1">
            <wp:simplePos x="0" y="0"/>
            <wp:positionH relativeFrom="column">
              <wp:posOffset>0</wp:posOffset>
            </wp:positionH>
            <wp:positionV relativeFrom="paragraph">
              <wp:posOffset>-114300</wp:posOffset>
            </wp:positionV>
            <wp:extent cx="4676775" cy="270510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B00693" w:rsidRDefault="00B00693" w:rsidP="00C46836">
      <w:pPr>
        <w:spacing w:line="480" w:lineRule="auto"/>
        <w:jc w:val="both"/>
        <w:rPr>
          <w:rFonts w:ascii="Arial" w:hAnsi="Arial" w:cs="Arial"/>
          <w:b/>
        </w:rPr>
      </w:pPr>
    </w:p>
    <w:p w:rsidR="00B00693" w:rsidRDefault="00B00693"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rPr>
      </w:pPr>
      <w:r w:rsidRPr="00F47B7A">
        <w:rPr>
          <w:rFonts w:ascii="Arial" w:hAnsi="Arial" w:cs="Arial"/>
          <w:b/>
        </w:rPr>
        <w:lastRenderedPageBreak/>
        <w:t>Figura 4.</w:t>
      </w:r>
      <w:r>
        <w:rPr>
          <w:rFonts w:ascii="Arial" w:hAnsi="Arial" w:cs="Arial"/>
          <w:b/>
        </w:rPr>
        <w:t>9</w:t>
      </w:r>
      <w:r>
        <w:rPr>
          <w:rFonts w:ascii="Arial" w:hAnsi="Arial" w:cs="Arial"/>
        </w:rPr>
        <w:t xml:space="preserve"> Enfoques del Gobierno Municipal</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r w:rsidRPr="00AC2540">
        <w:rPr>
          <w:rFonts w:ascii="Arial" w:hAnsi="Arial" w:cs="Arial"/>
          <w:b/>
        </w:rPr>
        <w:t>Niveles</w:t>
      </w:r>
    </w:p>
    <w:p w:rsidR="00C46836" w:rsidRPr="00AC2540" w:rsidRDefault="00C46836" w:rsidP="00C46836">
      <w:pPr>
        <w:spacing w:line="480" w:lineRule="auto"/>
        <w:jc w:val="both"/>
        <w:rPr>
          <w:rFonts w:ascii="Arial" w:hAnsi="Arial" w:cs="Arial"/>
        </w:rPr>
      </w:pPr>
      <w:r w:rsidRPr="00AC2540">
        <w:rPr>
          <w:rFonts w:ascii="Arial" w:hAnsi="Arial" w:cs="Arial"/>
        </w:rPr>
        <w:t>De las entrevistas realizadas el 8</w:t>
      </w:r>
      <w:r>
        <w:rPr>
          <w:rFonts w:ascii="Arial" w:hAnsi="Arial" w:cs="Arial"/>
        </w:rPr>
        <w:t>1</w:t>
      </w:r>
      <w:r w:rsidRPr="00AC2540">
        <w:rPr>
          <w:rFonts w:ascii="Arial" w:hAnsi="Arial" w:cs="Arial"/>
        </w:rPr>
        <w:t>% del personal manifestó que existen planes establecidos, ese porcentaje corresponde a niveles me</w:t>
      </w:r>
      <w:r>
        <w:rPr>
          <w:rFonts w:ascii="Arial" w:hAnsi="Arial" w:cs="Arial"/>
        </w:rPr>
        <w:t>dios y bajos; mientras que el 19</w:t>
      </w:r>
      <w:r w:rsidRPr="00AC2540">
        <w:rPr>
          <w:rFonts w:ascii="Arial" w:hAnsi="Arial" w:cs="Arial"/>
        </w:rPr>
        <w:t xml:space="preserve">% manifestó que no existen planes este porcentaje en cambio incluye </w:t>
      </w:r>
      <w:r>
        <w:rPr>
          <w:rFonts w:ascii="Arial" w:hAnsi="Arial" w:cs="Arial"/>
        </w:rPr>
        <w:t xml:space="preserve">niveles altos como </w:t>
      </w:r>
      <w:r w:rsidRPr="00AC2540">
        <w:rPr>
          <w:rFonts w:ascii="Arial" w:hAnsi="Arial" w:cs="Arial"/>
        </w:rPr>
        <w:t>dirección, asesoría, staff en fin aquellos pertenecientes al primer nivel y niveles cercanos o similares a estos.</w:t>
      </w:r>
    </w:p>
    <w:p w:rsidR="00C46836" w:rsidRPr="00AC2540" w:rsidRDefault="00C46836" w:rsidP="00C46836">
      <w:pPr>
        <w:spacing w:line="480" w:lineRule="auto"/>
        <w:jc w:val="both"/>
        <w:rPr>
          <w:rFonts w:ascii="Arial" w:hAnsi="Arial" w:cs="Arial"/>
        </w:rPr>
      </w:pPr>
      <w:r w:rsidRPr="00AC2540">
        <w:rPr>
          <w:rFonts w:ascii="Arial" w:hAnsi="Arial" w:cs="Arial"/>
        </w:rPr>
        <w:t>Esto dos escenarios se dieron principalmente por dos razones:</w:t>
      </w:r>
    </w:p>
    <w:p w:rsidR="00C46836" w:rsidRPr="00AC2540" w:rsidRDefault="00C46836" w:rsidP="00C46836">
      <w:pPr>
        <w:spacing w:line="480" w:lineRule="auto"/>
        <w:jc w:val="both"/>
        <w:rPr>
          <w:rFonts w:ascii="Arial" w:hAnsi="Arial" w:cs="Arial"/>
        </w:rPr>
      </w:pPr>
    </w:p>
    <w:p w:rsidR="00C46836" w:rsidRPr="00AC2540" w:rsidRDefault="00C46836" w:rsidP="00C46836">
      <w:pPr>
        <w:spacing w:line="480" w:lineRule="auto"/>
        <w:jc w:val="both"/>
        <w:rPr>
          <w:rFonts w:ascii="Arial" w:hAnsi="Arial" w:cs="Arial"/>
        </w:rPr>
      </w:pPr>
      <w:r w:rsidRPr="00AC2540">
        <w:rPr>
          <w:rFonts w:ascii="Arial" w:hAnsi="Arial" w:cs="Arial"/>
        </w:rPr>
        <w:t>Por parte de los Niveles Intermedios como se ha venido manifestando en entrevistas y repuestas ya antes dadas y analizadas el personal interpreta o confunde que los requerimientos normativo</w:t>
      </w:r>
      <w:r>
        <w:rPr>
          <w:rFonts w:ascii="Arial" w:hAnsi="Arial" w:cs="Arial"/>
        </w:rPr>
        <w:t>s</w:t>
      </w:r>
      <w:r w:rsidRPr="00AC2540">
        <w:rPr>
          <w:rFonts w:ascii="Arial" w:hAnsi="Arial" w:cs="Arial"/>
        </w:rPr>
        <w:t>, la forma tradicional de enfrentar el trabajo lo representan o lo asocia como una planeación empresarial.</w:t>
      </w:r>
    </w:p>
    <w:p w:rsidR="00C46836" w:rsidRDefault="00C46836" w:rsidP="00C46836">
      <w:pPr>
        <w:spacing w:line="480" w:lineRule="auto"/>
        <w:jc w:val="both"/>
        <w:rPr>
          <w:rFonts w:ascii="Arial" w:hAnsi="Arial" w:cs="Arial"/>
        </w:rPr>
      </w:pPr>
      <w:r w:rsidRPr="00AC2540">
        <w:rPr>
          <w:rFonts w:ascii="Arial" w:hAnsi="Arial" w:cs="Arial"/>
        </w:rPr>
        <w:t>Por parte de los Niveles Altos en cambio como es de esperarse, ellos que están involucrados directamente con la realización de dichos planes de forma inmediata manifestaron que no se estaban elaborando o no existe una planificación empresarial.</w:t>
      </w:r>
    </w:p>
    <w:p w:rsidR="00C46836" w:rsidRDefault="00C46836" w:rsidP="00C46836">
      <w:pPr>
        <w:spacing w:line="480" w:lineRule="auto"/>
        <w:jc w:val="both"/>
        <w:rPr>
          <w:rFonts w:ascii="Arial" w:hAnsi="Arial" w:cs="Arial"/>
        </w:rPr>
      </w:pPr>
      <w:r>
        <w:rPr>
          <w:rFonts w:ascii="Arial" w:hAnsi="Arial" w:cs="Arial"/>
        </w:rPr>
        <w:t>Niveles=Acciones realizadas por nivel/Acciones realizadas</w:t>
      </w:r>
    </w:p>
    <w:p w:rsidR="00C46836" w:rsidRDefault="00C46836" w:rsidP="00C46836">
      <w:pPr>
        <w:spacing w:line="480" w:lineRule="auto"/>
        <w:jc w:val="both"/>
        <w:rPr>
          <w:rFonts w:ascii="Arial" w:hAnsi="Arial" w:cs="Arial"/>
        </w:rPr>
      </w:pPr>
      <w:r>
        <w:rPr>
          <w:rFonts w:ascii="Arial" w:hAnsi="Arial" w:cs="Arial"/>
        </w:rPr>
        <w:t>Niveles=9/11=0.81</w:t>
      </w:r>
    </w:p>
    <w:p w:rsidR="00300AF7" w:rsidRDefault="00300AF7" w:rsidP="00C46836">
      <w:pPr>
        <w:spacing w:line="480" w:lineRule="auto"/>
        <w:jc w:val="both"/>
        <w:rPr>
          <w:rFonts w:ascii="Arial" w:hAnsi="Arial" w:cs="Arial"/>
        </w:rPr>
      </w:pPr>
    </w:p>
    <w:p w:rsidR="00240119" w:rsidRDefault="00240119" w:rsidP="00C46836">
      <w:pPr>
        <w:spacing w:line="480" w:lineRule="auto"/>
        <w:jc w:val="both"/>
        <w:rPr>
          <w:rFonts w:ascii="Arial" w:hAnsi="Arial" w:cs="Arial"/>
        </w:rPr>
      </w:pPr>
    </w:p>
    <w:p w:rsidR="00C46836" w:rsidRPr="00AE1258" w:rsidRDefault="00DE14F3" w:rsidP="00C46836">
      <w:pPr>
        <w:spacing w:line="480" w:lineRule="auto"/>
        <w:jc w:val="both"/>
        <w:rPr>
          <w:rFonts w:ascii="Arial" w:hAnsi="Arial" w:cs="Arial"/>
          <w:b/>
        </w:rPr>
      </w:pPr>
      <w:r>
        <w:rPr>
          <w:noProof/>
          <w:lang w:val="en-US"/>
        </w:rPr>
        <w:lastRenderedPageBreak/>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4676775" cy="27051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 xml:space="preserve">10 </w:t>
      </w:r>
      <w:r>
        <w:rPr>
          <w:rFonts w:ascii="Arial" w:hAnsi="Arial" w:cs="Arial"/>
        </w:rPr>
        <w:t>Niveles del Gobierno Municipal</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spacing w:line="480" w:lineRule="auto"/>
        <w:jc w:val="both"/>
        <w:rPr>
          <w:rFonts w:ascii="Arial" w:hAnsi="Arial" w:cs="Arial"/>
          <w:b/>
        </w:rPr>
      </w:pPr>
    </w:p>
    <w:p w:rsidR="00C46836" w:rsidRPr="00AC2540" w:rsidRDefault="00C46836" w:rsidP="00C46836">
      <w:pPr>
        <w:spacing w:line="480" w:lineRule="auto"/>
        <w:jc w:val="both"/>
        <w:rPr>
          <w:rFonts w:ascii="Arial" w:hAnsi="Arial" w:cs="Arial"/>
          <w:b/>
        </w:rPr>
      </w:pPr>
      <w:r w:rsidRPr="00AC2540">
        <w:rPr>
          <w:rFonts w:ascii="Arial" w:hAnsi="Arial" w:cs="Arial"/>
          <w:b/>
        </w:rPr>
        <w:t>ORGANIZACIÓN</w:t>
      </w:r>
    </w:p>
    <w:p w:rsidR="00C46836" w:rsidRDefault="00C46836" w:rsidP="00C46836">
      <w:pPr>
        <w:spacing w:line="480" w:lineRule="auto"/>
        <w:jc w:val="both"/>
        <w:rPr>
          <w:rFonts w:ascii="Arial" w:hAnsi="Arial" w:cs="Arial"/>
          <w:b/>
        </w:rPr>
      </w:pPr>
      <w:r w:rsidRPr="00AC2540">
        <w:rPr>
          <w:rFonts w:ascii="Arial" w:hAnsi="Arial" w:cs="Arial"/>
          <w:b/>
        </w:rPr>
        <w:t>Estructura organizacional</w:t>
      </w:r>
    </w:p>
    <w:p w:rsidR="00C46836" w:rsidRPr="00AC2540" w:rsidRDefault="00C46836" w:rsidP="00C46836">
      <w:pPr>
        <w:spacing w:line="480" w:lineRule="auto"/>
        <w:jc w:val="both"/>
        <w:rPr>
          <w:rFonts w:ascii="Arial" w:hAnsi="Arial" w:cs="Arial"/>
        </w:rPr>
      </w:pPr>
      <w:r>
        <w:rPr>
          <w:rFonts w:ascii="Arial" w:hAnsi="Arial" w:cs="Arial"/>
        </w:rPr>
        <w:t>90</w:t>
      </w:r>
      <w:r w:rsidRPr="00AC2540">
        <w:rPr>
          <w:rFonts w:ascii="Arial" w:hAnsi="Arial" w:cs="Arial"/>
        </w:rPr>
        <w:t>% del personal considera que la institución posee una estructura organizacional (organigrama). El personal que pertenece a la diferencia  indica que no poseen un organigrama, se basa en que dicho elemento carece de desconocimiento o alegan que no ha existido la divulgación  de este.</w:t>
      </w:r>
    </w:p>
    <w:p w:rsidR="00C46836" w:rsidRPr="00AC2540" w:rsidRDefault="00C46836" w:rsidP="00C46836">
      <w:pPr>
        <w:spacing w:line="480" w:lineRule="auto"/>
        <w:jc w:val="both"/>
        <w:rPr>
          <w:rFonts w:ascii="Arial" w:hAnsi="Arial" w:cs="Arial"/>
        </w:rPr>
      </w:pPr>
    </w:p>
    <w:p w:rsidR="00C46836" w:rsidRPr="00AC2540" w:rsidRDefault="00C46836" w:rsidP="00C46836">
      <w:pPr>
        <w:spacing w:line="480" w:lineRule="auto"/>
        <w:jc w:val="both"/>
        <w:rPr>
          <w:rFonts w:ascii="Arial" w:hAnsi="Arial" w:cs="Arial"/>
        </w:rPr>
      </w:pPr>
      <w:r w:rsidRPr="00AC2540">
        <w:rPr>
          <w:rFonts w:ascii="Arial" w:hAnsi="Arial" w:cs="Arial"/>
        </w:rPr>
        <w:t xml:space="preserve">Se observa que el personal que pertenece a ese 12% esta conciente de la falta de definición de los puestos y de su descripciones con lo cual la ejecución de las tareas se la maneja </w:t>
      </w:r>
      <w:r w:rsidRPr="00AC2540">
        <w:rPr>
          <w:rFonts w:ascii="Arial" w:hAnsi="Arial" w:cs="Arial"/>
          <w:b/>
        </w:rPr>
        <w:t>“al saber y entender de cada miembro”</w:t>
      </w:r>
      <w:r w:rsidRPr="00AC2540">
        <w:rPr>
          <w:rFonts w:ascii="Arial" w:hAnsi="Arial" w:cs="Arial"/>
        </w:rPr>
        <w:t>.</w:t>
      </w:r>
    </w:p>
    <w:p w:rsidR="00C46836" w:rsidRDefault="00C46836" w:rsidP="00C46836">
      <w:pPr>
        <w:spacing w:line="480" w:lineRule="auto"/>
        <w:jc w:val="both"/>
        <w:rPr>
          <w:rFonts w:ascii="Arial" w:hAnsi="Arial" w:cs="Arial"/>
        </w:rPr>
      </w:pPr>
      <w:r w:rsidRPr="006643B2">
        <w:rPr>
          <w:rFonts w:ascii="Arial" w:hAnsi="Arial" w:cs="Arial"/>
        </w:rPr>
        <w:lastRenderedPageBreak/>
        <w:t>Estructura organizacional=Áreas sustantivas/Total de áreas</w:t>
      </w:r>
    </w:p>
    <w:p w:rsidR="00C46836" w:rsidRDefault="00C46836" w:rsidP="00C46836">
      <w:pPr>
        <w:spacing w:line="480" w:lineRule="auto"/>
        <w:jc w:val="both"/>
        <w:rPr>
          <w:rFonts w:ascii="Arial" w:hAnsi="Arial" w:cs="Arial"/>
        </w:rPr>
      </w:pPr>
      <w:r w:rsidRPr="006643B2">
        <w:rPr>
          <w:rFonts w:ascii="Arial" w:hAnsi="Arial" w:cs="Arial"/>
        </w:rPr>
        <w:t>Estructura organizacional=</w:t>
      </w:r>
      <w:r>
        <w:rPr>
          <w:rFonts w:ascii="Arial" w:hAnsi="Arial" w:cs="Arial"/>
        </w:rPr>
        <w:t>19/21=0.90</w:t>
      </w:r>
    </w:p>
    <w:p w:rsidR="00C46836" w:rsidRPr="00EB3143" w:rsidRDefault="00DE14F3" w:rsidP="00C46836">
      <w:pPr>
        <w:spacing w:line="480" w:lineRule="auto"/>
        <w:jc w:val="both"/>
        <w:rPr>
          <w:rFonts w:ascii="Arial" w:hAnsi="Arial" w:cs="Arial"/>
          <w:b/>
        </w:rPr>
      </w:pPr>
      <w:r>
        <w:rPr>
          <w:noProof/>
          <w:lang w:val="en-US"/>
        </w:rPr>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4676775" cy="270510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Pr="00AC2540"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b/>
        </w:rPr>
      </w:pPr>
    </w:p>
    <w:p w:rsidR="00240119" w:rsidRDefault="00240119" w:rsidP="00C46836">
      <w:pPr>
        <w:spacing w:line="480" w:lineRule="auto"/>
        <w:jc w:val="both"/>
        <w:rPr>
          <w:rFonts w:ascii="Arial" w:hAnsi="Arial" w:cs="Arial"/>
          <w:b/>
        </w:rPr>
      </w:pPr>
    </w:p>
    <w:p w:rsidR="00B00693" w:rsidRDefault="00B00693"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rPr>
      </w:pPr>
      <w:r w:rsidRPr="00F47B7A">
        <w:rPr>
          <w:rFonts w:ascii="Arial" w:hAnsi="Arial" w:cs="Arial"/>
          <w:b/>
        </w:rPr>
        <w:t>Figura 4.</w:t>
      </w:r>
      <w:r>
        <w:rPr>
          <w:rFonts w:ascii="Arial" w:hAnsi="Arial" w:cs="Arial"/>
          <w:b/>
        </w:rPr>
        <w:t xml:space="preserve">11 </w:t>
      </w:r>
      <w:r>
        <w:rPr>
          <w:rFonts w:ascii="Arial" w:hAnsi="Arial" w:cs="Arial"/>
        </w:rPr>
        <w:t>Estructura Organizacional del Gobierno Municipal</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r w:rsidRPr="00AC2540">
        <w:rPr>
          <w:rFonts w:ascii="Arial" w:hAnsi="Arial" w:cs="Arial"/>
          <w:b/>
        </w:rPr>
        <w:t>División y Distribución de funciones</w:t>
      </w:r>
    </w:p>
    <w:p w:rsidR="00C46836" w:rsidRPr="00AC2540" w:rsidRDefault="00C46836" w:rsidP="00C46836">
      <w:pPr>
        <w:spacing w:line="480" w:lineRule="auto"/>
        <w:jc w:val="both"/>
        <w:rPr>
          <w:rFonts w:ascii="Arial" w:hAnsi="Arial" w:cs="Arial"/>
        </w:rPr>
      </w:pPr>
      <w:r>
        <w:rPr>
          <w:rFonts w:ascii="Arial" w:hAnsi="Arial" w:cs="Arial"/>
        </w:rPr>
        <w:t>81</w:t>
      </w:r>
      <w:r w:rsidRPr="00AC2540">
        <w:rPr>
          <w:rFonts w:ascii="Arial" w:hAnsi="Arial" w:cs="Arial"/>
        </w:rPr>
        <w:t>% del personal sostiene que sus funciones no están limitadas de una manera muy clara, lo cual ha llevado de manera individualista o por conglomerado asumir en algunos casos actividades que ameriten suplir la inexistencia de funciones.</w:t>
      </w:r>
    </w:p>
    <w:p w:rsidR="00C46836" w:rsidRPr="00AC2540" w:rsidRDefault="00C46836" w:rsidP="00C46836">
      <w:pPr>
        <w:spacing w:line="480" w:lineRule="auto"/>
        <w:jc w:val="both"/>
        <w:rPr>
          <w:rFonts w:ascii="Arial" w:hAnsi="Arial" w:cs="Arial"/>
        </w:rPr>
      </w:pPr>
      <w:r w:rsidRPr="00AC2540">
        <w:rPr>
          <w:rFonts w:ascii="Arial" w:hAnsi="Arial" w:cs="Arial"/>
        </w:rPr>
        <w:t>El estilo de trabajar cierra cualquier posibilidad de analizar el desempeño y peor aun efectuar el seguimiento de acciones.</w:t>
      </w:r>
    </w:p>
    <w:p w:rsidR="00C46836" w:rsidRPr="00AC2540" w:rsidRDefault="00C46836" w:rsidP="00C46836">
      <w:pPr>
        <w:spacing w:line="480" w:lineRule="auto"/>
        <w:jc w:val="both"/>
        <w:rPr>
          <w:rFonts w:ascii="Arial" w:hAnsi="Arial" w:cs="Arial"/>
        </w:rPr>
      </w:pPr>
    </w:p>
    <w:p w:rsidR="00C46836" w:rsidRPr="00AC2540" w:rsidRDefault="00C46836" w:rsidP="00C46836">
      <w:pPr>
        <w:spacing w:line="480" w:lineRule="auto"/>
        <w:jc w:val="both"/>
        <w:rPr>
          <w:rFonts w:ascii="Arial" w:hAnsi="Arial" w:cs="Arial"/>
        </w:rPr>
      </w:pPr>
      <w:r w:rsidRPr="00AC2540">
        <w:rPr>
          <w:rFonts w:ascii="Arial" w:hAnsi="Arial" w:cs="Arial"/>
        </w:rPr>
        <w:lastRenderedPageBreak/>
        <w:t>Las mil y un cargas en el entorno laboral oscilan de un empleado a otro de manera extremista tal es el caso de una empleada que realiza tres funciones (cargas permanentes y excesivas) a la vez lo que debería ser realizado por tres miembros y no más bien por una sola.</w:t>
      </w:r>
    </w:p>
    <w:p w:rsidR="00C46836" w:rsidRDefault="00C46836" w:rsidP="00C46836">
      <w:pPr>
        <w:spacing w:line="480" w:lineRule="auto"/>
        <w:jc w:val="both"/>
        <w:rPr>
          <w:rFonts w:ascii="Arial" w:hAnsi="Arial" w:cs="Arial"/>
        </w:rPr>
      </w:pPr>
      <w:r w:rsidRPr="006643B2">
        <w:rPr>
          <w:rFonts w:ascii="Arial" w:hAnsi="Arial" w:cs="Arial"/>
        </w:rPr>
        <w:t>División y Distribución de funciones</w:t>
      </w:r>
      <w:r>
        <w:rPr>
          <w:rFonts w:ascii="Arial" w:hAnsi="Arial" w:cs="Arial"/>
        </w:rPr>
        <w:t>=Empleados/Número de áreas</w:t>
      </w:r>
    </w:p>
    <w:p w:rsidR="00C46836" w:rsidRDefault="00C46836" w:rsidP="00C46836">
      <w:pPr>
        <w:spacing w:line="480" w:lineRule="auto"/>
        <w:jc w:val="both"/>
        <w:rPr>
          <w:rFonts w:ascii="Arial" w:hAnsi="Arial" w:cs="Arial"/>
        </w:rPr>
      </w:pPr>
      <w:r w:rsidRPr="006643B2">
        <w:rPr>
          <w:rFonts w:ascii="Arial" w:hAnsi="Arial" w:cs="Arial"/>
        </w:rPr>
        <w:t>División y Distribución de funciones</w:t>
      </w:r>
      <w:r>
        <w:rPr>
          <w:rFonts w:ascii="Arial" w:hAnsi="Arial" w:cs="Arial"/>
        </w:rPr>
        <w:t>=4/21=0.19</w:t>
      </w:r>
    </w:p>
    <w:p w:rsidR="00B00693" w:rsidRDefault="00B00693" w:rsidP="00C46836">
      <w:pPr>
        <w:spacing w:line="480" w:lineRule="auto"/>
        <w:jc w:val="both"/>
        <w:rPr>
          <w:rFonts w:ascii="Arial" w:hAnsi="Arial" w:cs="Arial"/>
        </w:rPr>
      </w:pPr>
    </w:p>
    <w:p w:rsidR="00C46836" w:rsidRPr="00626BDE" w:rsidRDefault="00DE14F3" w:rsidP="00C46836">
      <w:pPr>
        <w:spacing w:line="480" w:lineRule="auto"/>
        <w:jc w:val="both"/>
        <w:rPr>
          <w:rFonts w:ascii="Arial" w:hAnsi="Arial" w:cs="Arial"/>
          <w:b/>
        </w:rPr>
      </w:pPr>
      <w:r>
        <w:rPr>
          <w:noProof/>
          <w:lang w:val="en-US"/>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4676775" cy="27051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Pr="00AC2540" w:rsidRDefault="00C46836" w:rsidP="00C46836">
      <w:pPr>
        <w:spacing w:line="480" w:lineRule="auto"/>
        <w:jc w:val="both"/>
        <w:rPr>
          <w:rFonts w:ascii="Arial" w:hAnsi="Arial" w:cs="Arial"/>
          <w:b/>
        </w:rPr>
      </w:pPr>
    </w:p>
    <w:p w:rsidR="00C46836" w:rsidRPr="00AC2540" w:rsidRDefault="00C46836" w:rsidP="00C46836">
      <w:pPr>
        <w:spacing w:line="480" w:lineRule="auto"/>
        <w:jc w:val="both"/>
        <w:rPr>
          <w:rFonts w:ascii="Arial" w:hAnsi="Arial" w:cs="Arial"/>
          <w:b/>
        </w:rPr>
      </w:pPr>
    </w:p>
    <w:p w:rsidR="00C46836" w:rsidRPr="00AC2540" w:rsidRDefault="00C46836" w:rsidP="00C46836">
      <w:pPr>
        <w:spacing w:line="480" w:lineRule="auto"/>
        <w:jc w:val="both"/>
        <w:rPr>
          <w:rFonts w:ascii="Arial" w:hAnsi="Arial" w:cs="Arial"/>
          <w:b/>
        </w:rPr>
      </w:pPr>
      <w:r w:rsidRPr="00AC2540">
        <w:rPr>
          <w:rFonts w:ascii="Arial" w:hAnsi="Arial" w:cs="Arial"/>
          <w:b/>
        </w:rPr>
        <w:t xml:space="preserve"> </w:t>
      </w:r>
    </w:p>
    <w:p w:rsidR="00C46836" w:rsidRDefault="00C46836" w:rsidP="00C46836">
      <w:pPr>
        <w:spacing w:line="480" w:lineRule="auto"/>
        <w:jc w:val="both"/>
      </w:pPr>
    </w:p>
    <w:p w:rsidR="00C46836" w:rsidRDefault="00C46836" w:rsidP="00C46836">
      <w:pPr>
        <w:spacing w:line="480" w:lineRule="auto"/>
        <w:jc w:val="both"/>
        <w:rPr>
          <w:rFonts w:ascii="Arial" w:hAnsi="Arial" w:cs="Arial"/>
          <w:b/>
        </w:rPr>
      </w:pPr>
    </w:p>
    <w:p w:rsidR="00240119" w:rsidRDefault="00240119" w:rsidP="00C46836">
      <w:pPr>
        <w:spacing w:line="480" w:lineRule="auto"/>
        <w:jc w:val="both"/>
        <w:rPr>
          <w:rFonts w:ascii="Arial" w:hAnsi="Arial" w:cs="Arial"/>
          <w:b/>
        </w:rPr>
      </w:pPr>
    </w:p>
    <w:p w:rsidR="00240119" w:rsidRDefault="00240119"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r w:rsidRPr="00F47B7A">
        <w:rPr>
          <w:rFonts w:ascii="Arial" w:hAnsi="Arial" w:cs="Arial"/>
          <w:b/>
        </w:rPr>
        <w:t>Figura 4.</w:t>
      </w:r>
      <w:r>
        <w:rPr>
          <w:rFonts w:ascii="Arial" w:hAnsi="Arial" w:cs="Arial"/>
          <w:b/>
        </w:rPr>
        <w:t xml:space="preserve">12 </w:t>
      </w:r>
      <w:r w:rsidRPr="009E3B4D">
        <w:rPr>
          <w:rFonts w:ascii="Arial" w:hAnsi="Arial" w:cs="Arial"/>
        </w:rPr>
        <w:t>División y Distribución de funciones</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spacing w:line="480" w:lineRule="auto"/>
        <w:jc w:val="both"/>
        <w:rPr>
          <w:rFonts w:ascii="Arial" w:hAnsi="Arial" w:cs="Arial"/>
          <w:b/>
        </w:rPr>
      </w:pPr>
    </w:p>
    <w:p w:rsidR="00C46836" w:rsidRPr="006526A2" w:rsidRDefault="00C46836" w:rsidP="00C46836">
      <w:pPr>
        <w:spacing w:line="480" w:lineRule="auto"/>
        <w:jc w:val="both"/>
        <w:rPr>
          <w:rFonts w:ascii="Arial" w:hAnsi="Arial" w:cs="Arial"/>
          <w:b/>
        </w:rPr>
      </w:pPr>
      <w:r w:rsidRPr="006526A2">
        <w:rPr>
          <w:rFonts w:ascii="Arial" w:hAnsi="Arial" w:cs="Arial"/>
          <w:b/>
        </w:rPr>
        <w:t>Cultura organizacional</w:t>
      </w:r>
    </w:p>
    <w:p w:rsidR="00C46836" w:rsidRPr="00AC2540" w:rsidRDefault="00C46836" w:rsidP="00C46836">
      <w:pPr>
        <w:spacing w:line="480" w:lineRule="auto"/>
        <w:jc w:val="both"/>
        <w:rPr>
          <w:rFonts w:ascii="Arial" w:hAnsi="Arial" w:cs="Arial"/>
        </w:rPr>
      </w:pPr>
      <w:r>
        <w:rPr>
          <w:rFonts w:ascii="Arial" w:hAnsi="Arial" w:cs="Arial"/>
        </w:rPr>
        <w:t>44</w:t>
      </w:r>
      <w:r w:rsidRPr="00AC2540">
        <w:rPr>
          <w:rFonts w:ascii="Arial" w:hAnsi="Arial" w:cs="Arial"/>
        </w:rPr>
        <w:t xml:space="preserve">% de los empleados percibe como buena la cultura mientras que el resto la considera regular, en este análisis </w:t>
      </w:r>
      <w:r>
        <w:rPr>
          <w:rFonts w:ascii="Arial" w:hAnsi="Arial" w:cs="Arial"/>
        </w:rPr>
        <w:t>“</w:t>
      </w:r>
      <w:r w:rsidRPr="00AC2540">
        <w:rPr>
          <w:rFonts w:ascii="Arial" w:hAnsi="Arial" w:cs="Arial"/>
        </w:rPr>
        <w:t>nótese que no existen resultados que los empleados manifiesten que la cultura es excelente o muy buena</w:t>
      </w:r>
      <w:r>
        <w:rPr>
          <w:rFonts w:ascii="Arial" w:hAnsi="Arial" w:cs="Arial"/>
        </w:rPr>
        <w:t>”</w:t>
      </w:r>
      <w:r w:rsidRPr="00AC2540">
        <w:rPr>
          <w:rFonts w:ascii="Arial" w:hAnsi="Arial" w:cs="Arial"/>
        </w:rPr>
        <w:t>.</w:t>
      </w:r>
    </w:p>
    <w:p w:rsidR="00C46836" w:rsidRDefault="00C46836" w:rsidP="00C46836">
      <w:pPr>
        <w:spacing w:line="480" w:lineRule="auto"/>
        <w:jc w:val="both"/>
        <w:rPr>
          <w:rFonts w:ascii="Arial" w:hAnsi="Arial" w:cs="Arial"/>
        </w:rPr>
      </w:pPr>
      <w:r w:rsidRPr="00AC2540">
        <w:rPr>
          <w:rFonts w:ascii="Arial" w:hAnsi="Arial" w:cs="Arial"/>
        </w:rPr>
        <w:lastRenderedPageBreak/>
        <w:t>La cultura que pude percibir se basa más en percepciones personales más que organizacionales.</w:t>
      </w:r>
      <w:r>
        <w:rPr>
          <w:rFonts w:ascii="Arial" w:hAnsi="Arial" w:cs="Arial"/>
        </w:rPr>
        <w:t xml:space="preserve"> </w:t>
      </w:r>
      <w:r w:rsidRPr="00AC2540">
        <w:rPr>
          <w:rFonts w:ascii="Arial" w:hAnsi="Arial" w:cs="Arial"/>
        </w:rPr>
        <w:t>La cultura prevaleciente no acrecienta la productividad, sino más bien, hasta cierto punto la limita.</w:t>
      </w:r>
    </w:p>
    <w:p w:rsidR="00C46836" w:rsidRDefault="00C46836" w:rsidP="00C46836">
      <w:pPr>
        <w:spacing w:line="480" w:lineRule="auto"/>
        <w:jc w:val="both"/>
        <w:rPr>
          <w:rFonts w:ascii="Arial" w:hAnsi="Arial" w:cs="Arial"/>
        </w:rPr>
      </w:pPr>
      <w:r w:rsidRPr="006643B2">
        <w:rPr>
          <w:rFonts w:ascii="Arial" w:hAnsi="Arial" w:cs="Arial"/>
        </w:rPr>
        <w:t>Cultura organizacional=Acciones realizadas para mejorar la din</w:t>
      </w:r>
      <w:r>
        <w:rPr>
          <w:rFonts w:ascii="Arial" w:hAnsi="Arial" w:cs="Arial"/>
        </w:rPr>
        <w:t>ámica organizacional/Acciones propuestas.</w:t>
      </w:r>
    </w:p>
    <w:p w:rsidR="00C46836" w:rsidRDefault="00C46836" w:rsidP="00C46836">
      <w:pPr>
        <w:spacing w:line="480" w:lineRule="auto"/>
        <w:jc w:val="both"/>
        <w:rPr>
          <w:rFonts w:ascii="Arial" w:hAnsi="Arial" w:cs="Arial"/>
        </w:rPr>
      </w:pPr>
      <w:r w:rsidRPr="006643B2">
        <w:rPr>
          <w:rFonts w:ascii="Arial" w:hAnsi="Arial" w:cs="Arial"/>
        </w:rPr>
        <w:t>Cult</w:t>
      </w:r>
      <w:r>
        <w:rPr>
          <w:rFonts w:ascii="Arial" w:hAnsi="Arial" w:cs="Arial"/>
        </w:rPr>
        <w:t>ura organizacional=16/34=0.44</w:t>
      </w:r>
    </w:p>
    <w:p w:rsidR="00C46836" w:rsidRPr="00B20964" w:rsidRDefault="00DE14F3" w:rsidP="00C46836">
      <w:pPr>
        <w:spacing w:line="480" w:lineRule="auto"/>
        <w:jc w:val="both"/>
        <w:rPr>
          <w:rFonts w:ascii="Arial" w:hAnsi="Arial" w:cs="Arial"/>
          <w:b/>
        </w:rPr>
      </w:pPr>
      <w:r>
        <w:rPr>
          <w:noProof/>
          <w:lang w:val="en-US"/>
        </w:rPr>
        <w:drawing>
          <wp:anchor distT="0" distB="0" distL="114300" distR="114300" simplePos="0" relativeHeight="251658752" behindDoc="0" locked="0" layoutInCell="1" allowOverlap="1">
            <wp:simplePos x="0" y="0"/>
            <wp:positionH relativeFrom="column">
              <wp:posOffset>114300</wp:posOffset>
            </wp:positionH>
            <wp:positionV relativeFrom="paragraph">
              <wp:posOffset>107315</wp:posOffset>
            </wp:positionV>
            <wp:extent cx="4676775" cy="27051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Pr="00AC2540"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b/>
        </w:rPr>
      </w:pPr>
      <w:r w:rsidRPr="004C0F10">
        <w:rPr>
          <w:rFonts w:ascii="Arial" w:hAnsi="Arial" w:cs="Arial"/>
          <w:b/>
        </w:rPr>
        <w:br/>
      </w: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9B1F38" w:rsidRDefault="009B1F38" w:rsidP="00C46836">
      <w:pPr>
        <w:spacing w:line="480" w:lineRule="auto"/>
        <w:jc w:val="both"/>
        <w:rPr>
          <w:rFonts w:ascii="Arial" w:hAnsi="Arial" w:cs="Arial"/>
          <w:b/>
        </w:rPr>
      </w:pPr>
    </w:p>
    <w:p w:rsidR="009B1F38" w:rsidRDefault="009B1F38" w:rsidP="00C46836">
      <w:pPr>
        <w:spacing w:line="480" w:lineRule="auto"/>
        <w:jc w:val="both"/>
        <w:rPr>
          <w:rFonts w:ascii="Arial" w:hAnsi="Arial" w:cs="Arial"/>
          <w:b/>
        </w:rPr>
      </w:pPr>
    </w:p>
    <w:p w:rsidR="00C46836" w:rsidRPr="006526A2" w:rsidRDefault="00C46836" w:rsidP="00C46836">
      <w:pPr>
        <w:spacing w:line="480" w:lineRule="auto"/>
        <w:jc w:val="both"/>
        <w:rPr>
          <w:rFonts w:ascii="Arial" w:hAnsi="Arial" w:cs="Arial"/>
          <w:b/>
        </w:rPr>
      </w:pPr>
      <w:r w:rsidRPr="00F47B7A">
        <w:rPr>
          <w:rFonts w:ascii="Arial" w:hAnsi="Arial" w:cs="Arial"/>
          <w:b/>
        </w:rPr>
        <w:t>Figura 4.</w:t>
      </w:r>
      <w:r>
        <w:rPr>
          <w:rFonts w:ascii="Arial" w:hAnsi="Arial" w:cs="Arial"/>
          <w:b/>
        </w:rPr>
        <w:t xml:space="preserve">13 </w:t>
      </w:r>
      <w:r w:rsidRPr="00246E56">
        <w:rPr>
          <w:rFonts w:ascii="Arial" w:hAnsi="Arial" w:cs="Arial"/>
        </w:rPr>
        <w:t>Cultura organizacional</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r w:rsidRPr="004C0F10">
        <w:rPr>
          <w:rFonts w:ascii="Arial" w:hAnsi="Arial" w:cs="Arial"/>
          <w:b/>
        </w:rPr>
        <w:t>Cambio Organizacional</w:t>
      </w:r>
    </w:p>
    <w:p w:rsidR="00C46836" w:rsidRPr="00AC2540" w:rsidRDefault="00C46836" w:rsidP="00C46836">
      <w:pPr>
        <w:spacing w:line="480" w:lineRule="auto"/>
        <w:jc w:val="both"/>
        <w:rPr>
          <w:rFonts w:ascii="Arial" w:hAnsi="Arial" w:cs="Arial"/>
        </w:rPr>
      </w:pPr>
      <w:r w:rsidRPr="00AC2540">
        <w:rPr>
          <w:rFonts w:ascii="Arial" w:hAnsi="Arial" w:cs="Arial"/>
        </w:rPr>
        <w:t>El personal afirma que existe una necesidad de cambio, pero es necesario recalcar que para que exista dicho cambio debería haber la in</w:t>
      </w:r>
      <w:r>
        <w:rPr>
          <w:rFonts w:ascii="Arial" w:hAnsi="Arial" w:cs="Arial"/>
        </w:rPr>
        <w:t>tención de hacerlo pero de aquello</w:t>
      </w:r>
      <w:r w:rsidRPr="00AC2540">
        <w:rPr>
          <w:rFonts w:ascii="Arial" w:hAnsi="Arial" w:cs="Arial"/>
        </w:rPr>
        <w:t xml:space="preserve"> se puede percibir má</w:t>
      </w:r>
      <w:r>
        <w:rPr>
          <w:rFonts w:ascii="Arial" w:hAnsi="Arial" w:cs="Arial"/>
        </w:rPr>
        <w:t>s bien  mucha resistencia a este</w:t>
      </w:r>
      <w:r w:rsidRPr="00AC2540">
        <w:rPr>
          <w:rFonts w:ascii="Arial" w:hAnsi="Arial" w:cs="Arial"/>
        </w:rPr>
        <w:t>.</w:t>
      </w:r>
    </w:p>
    <w:p w:rsidR="00C46836" w:rsidRDefault="00C46836" w:rsidP="00C46836">
      <w:pPr>
        <w:spacing w:line="480" w:lineRule="auto"/>
        <w:jc w:val="both"/>
        <w:rPr>
          <w:rFonts w:ascii="Arial" w:hAnsi="Arial" w:cs="Arial"/>
        </w:rPr>
      </w:pPr>
      <w:r w:rsidRPr="00AC2540">
        <w:rPr>
          <w:rFonts w:ascii="Arial" w:hAnsi="Arial" w:cs="Arial"/>
        </w:rPr>
        <w:lastRenderedPageBreak/>
        <w:t>Técnicamente existe el reconocimiento de cambio pero desafortunadamente de manera práctica todavía les falta mucho p</w:t>
      </w:r>
      <w:r>
        <w:rPr>
          <w:rFonts w:ascii="Arial" w:hAnsi="Arial" w:cs="Arial"/>
        </w:rPr>
        <w:t>ara que esto llegue</w:t>
      </w:r>
      <w:r w:rsidRPr="00AC2540">
        <w:rPr>
          <w:rFonts w:ascii="Arial" w:hAnsi="Arial" w:cs="Arial"/>
        </w:rPr>
        <w:t xml:space="preserve"> y mucho más para implementarlo en la institución. </w:t>
      </w:r>
      <w:r w:rsidRPr="00097A30">
        <w:rPr>
          <w:rFonts w:ascii="Arial" w:hAnsi="Arial" w:cs="Arial"/>
        </w:rPr>
        <w:t>(Teoría 90% y práctica 10%).</w:t>
      </w:r>
    </w:p>
    <w:p w:rsidR="00C46836" w:rsidRDefault="00C46836" w:rsidP="00C46836">
      <w:pPr>
        <w:spacing w:line="480" w:lineRule="auto"/>
        <w:jc w:val="both"/>
        <w:rPr>
          <w:rFonts w:ascii="Arial" w:hAnsi="Arial" w:cs="Arial"/>
        </w:rPr>
      </w:pPr>
      <w:r>
        <w:rPr>
          <w:rFonts w:ascii="Arial" w:hAnsi="Arial" w:cs="Arial"/>
        </w:rPr>
        <w:t>Cambio organizacional=Medidas de cambio emprendidas/Medidas propuestas</w:t>
      </w:r>
    </w:p>
    <w:p w:rsidR="00C46836" w:rsidRDefault="00C46836" w:rsidP="00C46836">
      <w:pPr>
        <w:spacing w:line="480" w:lineRule="auto"/>
        <w:jc w:val="both"/>
        <w:rPr>
          <w:rFonts w:ascii="Arial" w:hAnsi="Arial" w:cs="Arial"/>
        </w:rPr>
      </w:pPr>
      <w:r>
        <w:rPr>
          <w:rFonts w:ascii="Arial" w:hAnsi="Arial" w:cs="Arial"/>
        </w:rPr>
        <w:t>Cambio organizacional=2/20=0.10</w:t>
      </w:r>
    </w:p>
    <w:p w:rsidR="00C46836" w:rsidRPr="000767BE" w:rsidRDefault="00DE14F3" w:rsidP="00C46836">
      <w:pPr>
        <w:spacing w:line="480" w:lineRule="auto"/>
        <w:jc w:val="both"/>
        <w:rPr>
          <w:rFonts w:ascii="Arial" w:hAnsi="Arial" w:cs="Arial"/>
          <w:b/>
        </w:rPr>
      </w:pPr>
      <w:r>
        <w:rPr>
          <w:noProof/>
          <w:lang w:val="en-US"/>
        </w:rPr>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4676775" cy="270510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Default="00C46836" w:rsidP="00C46836">
      <w:pPr>
        <w:spacing w:line="480" w:lineRule="auto"/>
        <w:jc w:val="both"/>
        <w:rPr>
          <w:rFonts w:ascii="Arial" w:hAnsi="Arial" w:cs="Arial"/>
          <w:b/>
        </w:rPr>
      </w:pPr>
    </w:p>
    <w:p w:rsidR="00C46836" w:rsidRPr="004C0F10" w:rsidRDefault="00C46836" w:rsidP="00C46836">
      <w:pPr>
        <w:spacing w:line="480" w:lineRule="auto"/>
        <w:jc w:val="both"/>
        <w:rPr>
          <w:rFonts w:ascii="Arial" w:hAnsi="Arial" w:cs="Arial"/>
          <w:b/>
        </w:rPr>
      </w:pPr>
    </w:p>
    <w:p w:rsidR="00C46836" w:rsidRPr="004C0F10"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b/>
          <w:lang w:val="es-ES_tradnl"/>
        </w:rPr>
      </w:pPr>
    </w:p>
    <w:p w:rsidR="00C46836" w:rsidRDefault="00C46836" w:rsidP="00C46836">
      <w:pPr>
        <w:spacing w:line="480" w:lineRule="auto"/>
        <w:jc w:val="both"/>
        <w:rPr>
          <w:rFonts w:ascii="Arial" w:hAnsi="Arial" w:cs="Arial"/>
          <w:b/>
          <w:lang w:val="es-ES_tradnl"/>
        </w:rPr>
      </w:pPr>
    </w:p>
    <w:p w:rsidR="00C46836" w:rsidRDefault="00C46836" w:rsidP="00C46836">
      <w:pPr>
        <w:spacing w:line="480" w:lineRule="auto"/>
        <w:jc w:val="both"/>
        <w:rPr>
          <w:rFonts w:ascii="Arial" w:hAnsi="Arial" w:cs="Arial"/>
          <w:b/>
          <w:lang w:val="es-ES_tradnl"/>
        </w:rPr>
      </w:pPr>
    </w:p>
    <w:p w:rsidR="00C46836" w:rsidRDefault="00C46836" w:rsidP="00C46836">
      <w:pPr>
        <w:spacing w:line="480" w:lineRule="auto"/>
        <w:jc w:val="both"/>
        <w:rPr>
          <w:rFonts w:ascii="Arial" w:hAnsi="Arial" w:cs="Arial"/>
          <w:b/>
        </w:rPr>
      </w:pPr>
      <w:r w:rsidRPr="00F47B7A">
        <w:rPr>
          <w:rFonts w:ascii="Arial" w:hAnsi="Arial" w:cs="Arial"/>
          <w:b/>
        </w:rPr>
        <w:t>Figura 4.</w:t>
      </w:r>
      <w:r>
        <w:rPr>
          <w:rFonts w:ascii="Arial" w:hAnsi="Arial" w:cs="Arial"/>
          <w:b/>
        </w:rPr>
        <w:t xml:space="preserve">14 </w:t>
      </w:r>
      <w:r w:rsidRPr="004B4335">
        <w:rPr>
          <w:rFonts w:ascii="Arial" w:hAnsi="Arial" w:cs="Arial"/>
        </w:rPr>
        <w:t>Cambio Organizacional</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Pr="004B4335"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noProof/>
          <w:lang w:val="es-ES_tradnl"/>
        </w:rPr>
      </w:pPr>
      <w:r w:rsidRPr="00AC2540">
        <w:rPr>
          <w:rFonts w:ascii="Arial" w:hAnsi="Arial" w:cs="Arial"/>
          <w:b/>
          <w:lang w:val="es-ES_tradnl"/>
        </w:rPr>
        <w:t>Estudios</w:t>
      </w:r>
      <w:r w:rsidRPr="00103C4E">
        <w:rPr>
          <w:rFonts w:ascii="Arial" w:hAnsi="Arial" w:cs="Arial"/>
          <w:b/>
        </w:rPr>
        <w:t xml:space="preserve"> </w:t>
      </w:r>
      <w:r w:rsidRPr="00AC2540">
        <w:rPr>
          <w:rFonts w:ascii="Arial" w:hAnsi="Arial" w:cs="Arial"/>
          <w:b/>
          <w:noProof/>
          <w:lang w:val="es-ES_tradnl"/>
        </w:rPr>
        <w:t>Administrativos</w:t>
      </w:r>
    </w:p>
    <w:p w:rsidR="00C46836" w:rsidRPr="00AC2540" w:rsidRDefault="00C46836" w:rsidP="00C46836">
      <w:pPr>
        <w:spacing w:line="480" w:lineRule="auto"/>
        <w:jc w:val="both"/>
        <w:rPr>
          <w:rFonts w:ascii="Arial" w:hAnsi="Arial" w:cs="Arial"/>
        </w:rPr>
      </w:pPr>
      <w:r w:rsidRPr="00AC2540">
        <w:rPr>
          <w:rFonts w:ascii="Arial" w:hAnsi="Arial" w:cs="Arial"/>
        </w:rPr>
        <w:t xml:space="preserve">La totalidad del </w:t>
      </w:r>
      <w:r>
        <w:rPr>
          <w:rFonts w:ascii="Arial" w:hAnsi="Arial" w:cs="Arial"/>
        </w:rPr>
        <w:t>personal analizado</w:t>
      </w:r>
      <w:r w:rsidRPr="00AC2540">
        <w:rPr>
          <w:rFonts w:ascii="Arial" w:hAnsi="Arial" w:cs="Arial"/>
        </w:rPr>
        <w:t xml:space="preserve"> opina que no se han efectuado estudios administrativos; los únicos estudios en materia administrativas han sido efectuados por persona</w:t>
      </w:r>
      <w:r>
        <w:rPr>
          <w:rFonts w:ascii="Arial" w:hAnsi="Arial" w:cs="Arial"/>
        </w:rPr>
        <w:t>l de contraloría es decir se lo</w:t>
      </w:r>
      <w:r w:rsidRPr="00AC2540">
        <w:rPr>
          <w:rFonts w:ascii="Arial" w:hAnsi="Arial" w:cs="Arial"/>
        </w:rPr>
        <w:t xml:space="preserve">s han hecho como parte del trabajo de auditorias de gestión realizadas por dichos miembros; estos </w:t>
      </w:r>
      <w:r w:rsidRPr="00AC2540">
        <w:rPr>
          <w:rFonts w:ascii="Arial" w:hAnsi="Arial" w:cs="Arial"/>
        </w:rPr>
        <w:lastRenderedPageBreak/>
        <w:t>estudios corresponden a evaluaciones solicitadas por agentes externos y ligados al gobierno central.</w:t>
      </w:r>
    </w:p>
    <w:p w:rsidR="00C46836" w:rsidRPr="00AC2540" w:rsidRDefault="00C46836" w:rsidP="00C46836">
      <w:pPr>
        <w:spacing w:line="480" w:lineRule="auto"/>
        <w:jc w:val="both"/>
        <w:rPr>
          <w:rFonts w:ascii="Arial" w:hAnsi="Arial" w:cs="Arial"/>
        </w:rPr>
      </w:pPr>
    </w:p>
    <w:p w:rsidR="00C46836" w:rsidRPr="00AC2540" w:rsidRDefault="00C46836" w:rsidP="00C46836">
      <w:pPr>
        <w:spacing w:line="480" w:lineRule="auto"/>
        <w:jc w:val="both"/>
        <w:rPr>
          <w:rFonts w:ascii="Arial" w:hAnsi="Arial" w:cs="Arial"/>
        </w:rPr>
      </w:pPr>
      <w:r w:rsidRPr="00AC2540">
        <w:rPr>
          <w:rFonts w:ascii="Arial" w:hAnsi="Arial" w:cs="Arial"/>
        </w:rPr>
        <w:t>La nulidad de dichos estudios es una consecuencia más de la cultura prevaleciente sustentada en la reacción y la costumbre.</w:t>
      </w:r>
    </w:p>
    <w:p w:rsidR="00C46836" w:rsidRPr="00AC2540"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r w:rsidRPr="00AC2540">
        <w:rPr>
          <w:rFonts w:ascii="Arial" w:hAnsi="Arial" w:cs="Arial"/>
        </w:rPr>
        <w:t>Es de destacar además, que si se quisiera efectuar estudios administrativos la institución no cuenta con un órgano especializado para la preparación necesaria para sustentar un estudio con estas características.</w:t>
      </w:r>
    </w:p>
    <w:p w:rsidR="00C46836" w:rsidRPr="00103C4E" w:rsidRDefault="00C46836" w:rsidP="00C46836">
      <w:pPr>
        <w:spacing w:line="480" w:lineRule="auto"/>
        <w:jc w:val="both"/>
        <w:rPr>
          <w:rFonts w:ascii="Arial" w:hAnsi="Arial" w:cs="Arial"/>
          <w:b/>
          <w:noProof/>
        </w:rPr>
      </w:pPr>
    </w:p>
    <w:p w:rsidR="00C46836" w:rsidRDefault="00C46836" w:rsidP="00C46836">
      <w:pPr>
        <w:spacing w:line="480" w:lineRule="auto"/>
        <w:jc w:val="both"/>
        <w:rPr>
          <w:rFonts w:ascii="Arial" w:hAnsi="Arial" w:cs="Arial"/>
          <w:noProof/>
          <w:lang w:val="es-ES_tradnl"/>
        </w:rPr>
      </w:pPr>
      <w:r w:rsidRPr="006643B2">
        <w:rPr>
          <w:rFonts w:ascii="Arial" w:hAnsi="Arial" w:cs="Arial"/>
          <w:lang w:val="es-ES_tradnl"/>
        </w:rPr>
        <w:t>Estudios</w:t>
      </w:r>
      <w:r w:rsidRPr="006643B2">
        <w:rPr>
          <w:rFonts w:ascii="Arial" w:hAnsi="Arial" w:cs="Arial"/>
        </w:rPr>
        <w:t xml:space="preserve"> </w:t>
      </w:r>
      <w:r w:rsidRPr="006643B2">
        <w:rPr>
          <w:rFonts w:ascii="Arial" w:hAnsi="Arial" w:cs="Arial"/>
          <w:noProof/>
          <w:lang w:val="es-ES_tradnl"/>
        </w:rPr>
        <w:t>Administrativos</w:t>
      </w:r>
      <w:r>
        <w:rPr>
          <w:rFonts w:ascii="Arial" w:hAnsi="Arial" w:cs="Arial"/>
          <w:noProof/>
          <w:lang w:val="es-ES_tradnl"/>
        </w:rPr>
        <w:t>=Estudios administrativos realizados/Estudios administrativos propuestos</w:t>
      </w:r>
    </w:p>
    <w:p w:rsidR="00C46836" w:rsidRDefault="00C46836" w:rsidP="00C46836">
      <w:pPr>
        <w:spacing w:line="480" w:lineRule="auto"/>
        <w:jc w:val="both"/>
        <w:rPr>
          <w:rFonts w:ascii="Arial" w:hAnsi="Arial" w:cs="Arial"/>
          <w:noProof/>
          <w:lang w:val="es-ES_tradnl"/>
        </w:rPr>
      </w:pPr>
      <w:r w:rsidRPr="006643B2">
        <w:rPr>
          <w:rFonts w:ascii="Arial" w:hAnsi="Arial" w:cs="Arial"/>
          <w:lang w:val="es-ES_tradnl"/>
        </w:rPr>
        <w:t>Estudios</w:t>
      </w:r>
      <w:r w:rsidRPr="006643B2">
        <w:rPr>
          <w:rFonts w:ascii="Arial" w:hAnsi="Arial" w:cs="Arial"/>
        </w:rPr>
        <w:t xml:space="preserve"> </w:t>
      </w:r>
      <w:r w:rsidRPr="006643B2">
        <w:rPr>
          <w:rFonts w:ascii="Arial" w:hAnsi="Arial" w:cs="Arial"/>
          <w:noProof/>
          <w:lang w:val="es-ES_tradnl"/>
        </w:rPr>
        <w:t>Administrativos</w:t>
      </w:r>
      <w:r>
        <w:rPr>
          <w:rFonts w:ascii="Arial" w:hAnsi="Arial" w:cs="Arial"/>
          <w:noProof/>
          <w:lang w:val="es-ES_tradnl"/>
        </w:rPr>
        <w:t>=0/2=0</w:t>
      </w:r>
    </w:p>
    <w:p w:rsidR="00C46836" w:rsidRDefault="00DE14F3" w:rsidP="00C46836">
      <w:pPr>
        <w:spacing w:line="480" w:lineRule="auto"/>
        <w:jc w:val="both"/>
        <w:rPr>
          <w:rFonts w:ascii="Arial" w:hAnsi="Arial" w:cs="Arial"/>
          <w:b/>
          <w:noProof/>
          <w:lang w:val="es-ES_tradnl"/>
        </w:rPr>
      </w:pPr>
      <w:r>
        <w:rPr>
          <w:noProof/>
          <w:lang w:val="en-US"/>
        </w:rPr>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4676775" cy="27051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Pr="002D0AF6" w:rsidRDefault="00C46836" w:rsidP="00C46836">
      <w:pPr>
        <w:spacing w:line="480" w:lineRule="auto"/>
        <w:jc w:val="both"/>
        <w:rPr>
          <w:rFonts w:ascii="Arial" w:hAnsi="Arial" w:cs="Arial"/>
          <w:b/>
          <w:noProof/>
          <w:lang w:val="es-ES_tradnl"/>
        </w:rPr>
      </w:pPr>
    </w:p>
    <w:p w:rsidR="00C46836" w:rsidRDefault="00C46836" w:rsidP="00C46836">
      <w:pPr>
        <w:spacing w:line="480" w:lineRule="auto"/>
        <w:jc w:val="both"/>
        <w:rPr>
          <w:rFonts w:ascii="Arial" w:hAnsi="Arial" w:cs="Arial"/>
          <w:b/>
          <w:noProof/>
          <w:lang w:val="es-ES_tradnl"/>
        </w:rPr>
      </w:pPr>
    </w:p>
    <w:p w:rsidR="00C46836" w:rsidRDefault="00C46836" w:rsidP="00C46836">
      <w:pPr>
        <w:spacing w:line="480" w:lineRule="auto"/>
        <w:jc w:val="both"/>
        <w:rPr>
          <w:rFonts w:ascii="Arial" w:hAnsi="Arial" w:cs="Arial"/>
          <w:b/>
          <w:noProof/>
          <w:lang w:val="es-ES_tradnl"/>
        </w:rPr>
      </w:pPr>
    </w:p>
    <w:p w:rsidR="00C46836" w:rsidRPr="00103C4E" w:rsidRDefault="00C46836" w:rsidP="00C46836">
      <w:pPr>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C46836" w:rsidRDefault="00C46836" w:rsidP="00C46836">
      <w:pPr>
        <w:spacing w:line="480" w:lineRule="auto"/>
        <w:jc w:val="both"/>
        <w:rPr>
          <w:rFonts w:ascii="Arial" w:hAnsi="Arial" w:cs="Arial"/>
          <w:b/>
        </w:rPr>
      </w:pPr>
      <w:r w:rsidRPr="00F47B7A">
        <w:rPr>
          <w:rFonts w:ascii="Arial" w:hAnsi="Arial" w:cs="Arial"/>
          <w:b/>
        </w:rPr>
        <w:t>Figura 4.</w:t>
      </w:r>
      <w:r>
        <w:rPr>
          <w:rFonts w:ascii="Arial" w:hAnsi="Arial" w:cs="Arial"/>
          <w:b/>
        </w:rPr>
        <w:t xml:space="preserve">15 </w:t>
      </w:r>
      <w:r>
        <w:rPr>
          <w:rFonts w:ascii="Arial" w:hAnsi="Arial" w:cs="Arial"/>
        </w:rPr>
        <w:t>Estudios Administrativos</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Pr="00AC2540" w:rsidRDefault="00C46836" w:rsidP="00C46836">
      <w:pPr>
        <w:tabs>
          <w:tab w:val="left" w:pos="0"/>
          <w:tab w:val="left" w:pos="180"/>
        </w:tabs>
        <w:spacing w:line="480" w:lineRule="auto"/>
        <w:jc w:val="both"/>
        <w:rPr>
          <w:rFonts w:ascii="Arial" w:hAnsi="Arial" w:cs="Arial"/>
          <w:b/>
        </w:rPr>
      </w:pPr>
      <w:r>
        <w:rPr>
          <w:rFonts w:ascii="Arial" w:hAnsi="Arial" w:cs="Arial"/>
          <w:b/>
        </w:rPr>
        <w:lastRenderedPageBreak/>
        <w:t>DIRECCIÓ</w:t>
      </w:r>
      <w:r w:rsidRPr="00AC2540">
        <w:rPr>
          <w:rFonts w:ascii="Arial" w:hAnsi="Arial" w:cs="Arial"/>
          <w:b/>
        </w:rPr>
        <w:t>N</w:t>
      </w:r>
    </w:p>
    <w:p w:rsidR="00C46836" w:rsidRDefault="00C46836" w:rsidP="00C46836">
      <w:pPr>
        <w:tabs>
          <w:tab w:val="left" w:pos="0"/>
          <w:tab w:val="left" w:pos="180"/>
        </w:tabs>
        <w:spacing w:line="480" w:lineRule="auto"/>
        <w:jc w:val="both"/>
        <w:rPr>
          <w:rFonts w:ascii="Arial" w:hAnsi="Arial" w:cs="Arial"/>
          <w:b/>
        </w:rPr>
      </w:pPr>
      <w:r w:rsidRPr="00AC2540">
        <w:rPr>
          <w:rFonts w:ascii="Arial" w:hAnsi="Arial" w:cs="Arial"/>
          <w:b/>
        </w:rPr>
        <w:t>Liderazgo</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La percepción por parte del personal que se tiene de la direcc</w:t>
      </w:r>
      <w:r>
        <w:rPr>
          <w:rFonts w:ascii="Arial" w:hAnsi="Arial" w:cs="Arial"/>
        </w:rPr>
        <w:t>ión en este caso del Alcalde</w:t>
      </w:r>
      <w:r w:rsidRPr="00AC2540">
        <w:rPr>
          <w:rFonts w:ascii="Arial" w:hAnsi="Arial" w:cs="Arial"/>
        </w:rPr>
        <w:t xml:space="preserve"> esta enmarcada en varias posturas:</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49% la considera que es satisfactoria</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20% la considera aceptable</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31% la considera regular</w:t>
      </w:r>
    </w:p>
    <w:p w:rsidR="00C46836" w:rsidRPr="00AC2540" w:rsidRDefault="00C46836" w:rsidP="00C46836">
      <w:pPr>
        <w:tabs>
          <w:tab w:val="left" w:pos="0"/>
          <w:tab w:val="left" w:pos="180"/>
        </w:tabs>
        <w:spacing w:line="480" w:lineRule="auto"/>
        <w:jc w:val="both"/>
        <w:rPr>
          <w:rFonts w:ascii="Arial" w:hAnsi="Arial" w:cs="Arial"/>
        </w:rPr>
      </w:pP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La diversidad de las respuestas se da por diversos factores como por ejemplo:</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Los que apoyan o están dentro del grupo del 49% son básicamente los comentarios aquellos de personas que están muy ligadas a la dirección como es el caso de los funcionarios de primer nivel (directores de cada área).</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Los que están en el grupo del 20% son personal ligado a los cargos de primer nivel es el caso de asistentes, secretarias, nivel de apoyo.</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Los del grupo 31% aquellos que pertenecen ya a la parte operativa que coinciden con similares comentarios con el primer grupo;  son empleados operativos los cuales son traídos o contratados de manera muy ligada a la alcaldía.</w:t>
      </w:r>
    </w:p>
    <w:p w:rsidR="00C46836" w:rsidRDefault="00C46836" w:rsidP="00C46836">
      <w:pPr>
        <w:tabs>
          <w:tab w:val="left" w:pos="0"/>
          <w:tab w:val="left" w:pos="180"/>
        </w:tabs>
        <w:spacing w:line="480" w:lineRule="auto"/>
        <w:jc w:val="both"/>
        <w:rPr>
          <w:rFonts w:ascii="Arial" w:hAnsi="Arial" w:cs="Arial"/>
        </w:rPr>
      </w:pPr>
      <w:r w:rsidRPr="00AC2540">
        <w:rPr>
          <w:rFonts w:ascii="Arial" w:hAnsi="Arial" w:cs="Arial"/>
        </w:rPr>
        <w:t>Lo que se podr</w:t>
      </w:r>
      <w:r>
        <w:rPr>
          <w:rFonts w:ascii="Arial" w:hAnsi="Arial" w:cs="Arial"/>
        </w:rPr>
        <w:t>ía condensar es que el Alcalde</w:t>
      </w:r>
      <w:r w:rsidRPr="00AC2540">
        <w:rPr>
          <w:rFonts w:ascii="Arial" w:hAnsi="Arial" w:cs="Arial"/>
        </w:rPr>
        <w:t xml:space="preserve"> de una u otra es una figura muy aceptada; la cual la tienen con un alto grado de respeto y mucha consideración.</w:t>
      </w:r>
    </w:p>
    <w:p w:rsidR="00C46836" w:rsidRDefault="00C46836" w:rsidP="00C46836">
      <w:pPr>
        <w:tabs>
          <w:tab w:val="left" w:pos="0"/>
          <w:tab w:val="left" w:pos="180"/>
        </w:tabs>
        <w:spacing w:line="480" w:lineRule="auto"/>
        <w:jc w:val="both"/>
        <w:rPr>
          <w:rFonts w:ascii="Arial" w:hAnsi="Arial" w:cs="Arial"/>
        </w:rPr>
      </w:pPr>
      <w:r w:rsidRPr="006643B2">
        <w:rPr>
          <w:rFonts w:ascii="Arial" w:hAnsi="Arial" w:cs="Arial"/>
        </w:rPr>
        <w:t>Liderazgo</w:t>
      </w:r>
      <w:r>
        <w:rPr>
          <w:rFonts w:ascii="Arial" w:hAnsi="Arial" w:cs="Arial"/>
        </w:rPr>
        <w:t>=Personal que identifica el estilo/Total del personal</w:t>
      </w:r>
    </w:p>
    <w:p w:rsidR="00C46836" w:rsidRDefault="00C46836" w:rsidP="00C46836">
      <w:pPr>
        <w:tabs>
          <w:tab w:val="left" w:pos="0"/>
          <w:tab w:val="left" w:pos="180"/>
        </w:tabs>
        <w:spacing w:line="480" w:lineRule="auto"/>
        <w:jc w:val="both"/>
        <w:rPr>
          <w:rFonts w:ascii="Arial" w:hAnsi="Arial" w:cs="Arial"/>
        </w:rPr>
      </w:pPr>
      <w:r w:rsidRPr="006643B2">
        <w:rPr>
          <w:rFonts w:ascii="Arial" w:hAnsi="Arial" w:cs="Arial"/>
        </w:rPr>
        <w:lastRenderedPageBreak/>
        <w:t>Liderazgo</w:t>
      </w:r>
      <w:r>
        <w:rPr>
          <w:rFonts w:ascii="Arial" w:hAnsi="Arial" w:cs="Arial"/>
        </w:rPr>
        <w:t>=49/100=0.49</w:t>
      </w:r>
    </w:p>
    <w:p w:rsidR="00C46836" w:rsidRPr="002D0AF6" w:rsidRDefault="00DE14F3" w:rsidP="00C46836">
      <w:pPr>
        <w:tabs>
          <w:tab w:val="left" w:pos="0"/>
          <w:tab w:val="left" w:pos="180"/>
        </w:tabs>
        <w:spacing w:line="480" w:lineRule="auto"/>
        <w:jc w:val="both"/>
        <w:rPr>
          <w:rFonts w:ascii="Arial" w:hAnsi="Arial" w:cs="Arial"/>
          <w:b/>
        </w:rPr>
      </w:pPr>
      <w:r>
        <w:rPr>
          <w:noProof/>
          <w:lang w:val="en-US"/>
        </w:rPr>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4676775" cy="270510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Pr="00AC2540" w:rsidRDefault="00C46836" w:rsidP="00C46836">
      <w:pPr>
        <w:tabs>
          <w:tab w:val="left" w:pos="0"/>
          <w:tab w:val="left" w:pos="180"/>
        </w:tabs>
        <w:spacing w:line="480" w:lineRule="auto"/>
        <w:jc w:val="both"/>
        <w:rPr>
          <w:rFonts w:ascii="Arial" w:hAnsi="Arial" w:cs="Arial"/>
        </w:rPr>
      </w:pPr>
    </w:p>
    <w:p w:rsidR="00C46836" w:rsidRPr="00AC2540" w:rsidRDefault="00C46836" w:rsidP="00C46836">
      <w:pPr>
        <w:tabs>
          <w:tab w:val="left" w:pos="0"/>
          <w:tab w:val="left" w:pos="180"/>
        </w:tabs>
        <w:spacing w:line="480" w:lineRule="auto"/>
        <w:jc w:val="both"/>
        <w:rPr>
          <w:rFonts w:ascii="Arial" w:hAnsi="Arial" w:cs="Arial"/>
        </w:rPr>
      </w:pPr>
    </w:p>
    <w:p w:rsidR="00C46836" w:rsidRPr="00AC2540" w:rsidRDefault="00C46836" w:rsidP="00C46836">
      <w:pPr>
        <w:tabs>
          <w:tab w:val="left" w:pos="0"/>
          <w:tab w:val="left" w:pos="180"/>
        </w:tabs>
        <w:spacing w:line="480" w:lineRule="auto"/>
        <w:jc w:val="both"/>
        <w:rPr>
          <w:rFonts w:ascii="Arial" w:hAnsi="Arial" w:cs="Arial"/>
        </w:rPr>
      </w:pPr>
    </w:p>
    <w:p w:rsidR="00C46836" w:rsidRDefault="00C46836" w:rsidP="00C46836">
      <w:pPr>
        <w:tabs>
          <w:tab w:val="left" w:pos="0"/>
          <w:tab w:val="left" w:pos="180"/>
        </w:tabs>
        <w:spacing w:line="480" w:lineRule="auto"/>
        <w:jc w:val="both"/>
        <w:rPr>
          <w:rFonts w:ascii="Arial" w:hAnsi="Arial" w:cs="Arial"/>
        </w:rPr>
      </w:pPr>
    </w:p>
    <w:p w:rsidR="00C46836" w:rsidRDefault="00C46836" w:rsidP="00C46836">
      <w:pPr>
        <w:tabs>
          <w:tab w:val="left" w:pos="0"/>
          <w:tab w:val="left" w:pos="180"/>
        </w:tabs>
        <w:spacing w:line="480" w:lineRule="auto"/>
        <w:jc w:val="both"/>
        <w:rPr>
          <w:rFonts w:ascii="Arial" w:hAnsi="Arial" w:cs="Arial"/>
        </w:rPr>
      </w:pPr>
    </w:p>
    <w:p w:rsidR="00C46836" w:rsidRDefault="00C46836" w:rsidP="00C46836">
      <w:pPr>
        <w:tabs>
          <w:tab w:val="left" w:pos="0"/>
          <w:tab w:val="left" w:pos="180"/>
        </w:tabs>
        <w:spacing w:line="480" w:lineRule="auto"/>
        <w:jc w:val="both"/>
        <w:rPr>
          <w:rFonts w:ascii="Arial" w:hAnsi="Arial" w:cs="Arial"/>
        </w:rPr>
      </w:pPr>
    </w:p>
    <w:p w:rsidR="009B1F38" w:rsidRDefault="009B1F38" w:rsidP="00C46836">
      <w:pPr>
        <w:tabs>
          <w:tab w:val="left" w:pos="0"/>
          <w:tab w:val="left" w:pos="180"/>
        </w:tabs>
        <w:spacing w:line="480" w:lineRule="auto"/>
        <w:jc w:val="both"/>
        <w:rPr>
          <w:rFonts w:ascii="Arial" w:hAnsi="Arial" w:cs="Arial"/>
        </w:rPr>
      </w:pPr>
    </w:p>
    <w:p w:rsidR="00C46836" w:rsidRDefault="00C46836" w:rsidP="00C46836">
      <w:pPr>
        <w:spacing w:line="480" w:lineRule="auto"/>
        <w:jc w:val="both"/>
        <w:rPr>
          <w:rFonts w:ascii="Arial" w:hAnsi="Arial" w:cs="Arial"/>
          <w:b/>
        </w:rPr>
      </w:pPr>
      <w:r w:rsidRPr="00F47B7A">
        <w:rPr>
          <w:rFonts w:ascii="Arial" w:hAnsi="Arial" w:cs="Arial"/>
          <w:b/>
        </w:rPr>
        <w:t>Figura 4.</w:t>
      </w:r>
      <w:r>
        <w:rPr>
          <w:rFonts w:ascii="Arial" w:hAnsi="Arial" w:cs="Arial"/>
          <w:b/>
        </w:rPr>
        <w:t xml:space="preserve">16 </w:t>
      </w:r>
      <w:r>
        <w:rPr>
          <w:rFonts w:ascii="Arial" w:hAnsi="Arial" w:cs="Arial"/>
        </w:rPr>
        <w:t>Liderazgo</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240119" w:rsidRDefault="00240119" w:rsidP="00C46836">
      <w:pPr>
        <w:spacing w:line="480" w:lineRule="auto"/>
        <w:jc w:val="both"/>
        <w:rPr>
          <w:rFonts w:ascii="Arial" w:hAnsi="Arial" w:cs="Arial"/>
        </w:rPr>
      </w:pPr>
    </w:p>
    <w:p w:rsidR="00C46836" w:rsidRDefault="00C46836" w:rsidP="00C46836">
      <w:pPr>
        <w:tabs>
          <w:tab w:val="left" w:pos="0"/>
          <w:tab w:val="left" w:pos="180"/>
        </w:tabs>
        <w:spacing w:line="480" w:lineRule="auto"/>
        <w:jc w:val="both"/>
        <w:rPr>
          <w:rFonts w:ascii="Arial" w:hAnsi="Arial" w:cs="Arial"/>
          <w:b/>
          <w:noProof/>
        </w:rPr>
      </w:pPr>
      <w:r w:rsidRPr="00AC2540">
        <w:rPr>
          <w:rFonts w:ascii="Arial" w:hAnsi="Arial" w:cs="Arial"/>
          <w:b/>
          <w:noProof/>
        </w:rPr>
        <w:t>Comunicación</w:t>
      </w:r>
    </w:p>
    <w:p w:rsidR="00C46836" w:rsidRPr="00AC2540" w:rsidRDefault="00C46836" w:rsidP="00C46836">
      <w:pPr>
        <w:tabs>
          <w:tab w:val="left" w:pos="0"/>
          <w:tab w:val="left" w:pos="180"/>
        </w:tabs>
        <w:spacing w:line="480" w:lineRule="auto"/>
        <w:jc w:val="both"/>
        <w:rPr>
          <w:rFonts w:ascii="Arial" w:hAnsi="Arial" w:cs="Arial"/>
        </w:rPr>
      </w:pPr>
      <w:r>
        <w:rPr>
          <w:rFonts w:ascii="Arial" w:hAnsi="Arial" w:cs="Arial"/>
        </w:rPr>
        <w:t>80</w:t>
      </w:r>
      <w:r w:rsidRPr="00AC2540">
        <w:rPr>
          <w:rFonts w:ascii="Arial" w:hAnsi="Arial" w:cs="Arial"/>
        </w:rPr>
        <w:t>% del personal entrevistado considera que la comunicación se la realiza por medio escrito y de manera formal; esto es correo electrónico interno, cartas, fax; se lo pudo constatar de manera visual en las diversas visitas que realice a la institución.</w:t>
      </w:r>
    </w:p>
    <w:p w:rsidR="00C46836" w:rsidRPr="00AC2540" w:rsidRDefault="00C46836" w:rsidP="00C46836">
      <w:pPr>
        <w:tabs>
          <w:tab w:val="left" w:pos="0"/>
          <w:tab w:val="left" w:pos="180"/>
        </w:tabs>
        <w:spacing w:line="480" w:lineRule="auto"/>
        <w:jc w:val="both"/>
        <w:rPr>
          <w:rFonts w:ascii="Arial" w:hAnsi="Arial" w:cs="Arial"/>
        </w:rPr>
      </w:pPr>
      <w:r>
        <w:rPr>
          <w:rFonts w:ascii="Arial" w:hAnsi="Arial" w:cs="Arial"/>
        </w:rPr>
        <w:t>Aquellos que forman parte del 20</w:t>
      </w:r>
      <w:r w:rsidRPr="00AC2540">
        <w:rPr>
          <w:rFonts w:ascii="Arial" w:hAnsi="Arial" w:cs="Arial"/>
        </w:rPr>
        <w:t>% consideran que se la realiza de forma verbal y que existe mucha informalidad en la realización de esta.</w:t>
      </w:r>
    </w:p>
    <w:p w:rsidR="00C46836" w:rsidRDefault="00C46836" w:rsidP="00C46836">
      <w:pPr>
        <w:tabs>
          <w:tab w:val="left" w:pos="0"/>
          <w:tab w:val="left" w:pos="180"/>
        </w:tabs>
        <w:spacing w:line="480" w:lineRule="auto"/>
        <w:jc w:val="both"/>
        <w:rPr>
          <w:rFonts w:ascii="Arial" w:hAnsi="Arial" w:cs="Arial"/>
        </w:rPr>
      </w:pPr>
      <w:r w:rsidRPr="00AC2540">
        <w:rPr>
          <w:rFonts w:ascii="Arial" w:hAnsi="Arial" w:cs="Arial"/>
        </w:rPr>
        <w:t>Cabe destacar que existe una clara contradicción entre ambas partes la que se puede evidenciar como una consecuencia de la cultura que estaría perenne en dicha institución.</w:t>
      </w:r>
    </w:p>
    <w:p w:rsidR="00C46836" w:rsidRDefault="00C46836" w:rsidP="00C46836">
      <w:pPr>
        <w:tabs>
          <w:tab w:val="left" w:pos="0"/>
          <w:tab w:val="left" w:pos="180"/>
        </w:tabs>
        <w:spacing w:line="480" w:lineRule="auto"/>
        <w:jc w:val="both"/>
        <w:rPr>
          <w:rFonts w:ascii="Arial" w:hAnsi="Arial" w:cs="Arial"/>
        </w:rPr>
      </w:pPr>
      <w:r>
        <w:rPr>
          <w:rFonts w:ascii="Arial" w:hAnsi="Arial" w:cs="Arial"/>
        </w:rPr>
        <w:lastRenderedPageBreak/>
        <w:t>Comunicación=Canales de comunicación utilizados/Canales de comunicación establecidos</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Comunicación=4/5=0.80</w:t>
      </w:r>
    </w:p>
    <w:p w:rsidR="00C46836" w:rsidRPr="004F4A98" w:rsidRDefault="00DE14F3" w:rsidP="00C46836">
      <w:pPr>
        <w:tabs>
          <w:tab w:val="left" w:pos="0"/>
          <w:tab w:val="left" w:pos="180"/>
        </w:tabs>
        <w:spacing w:line="480" w:lineRule="auto"/>
        <w:jc w:val="both"/>
        <w:rPr>
          <w:rFonts w:ascii="Arial" w:hAnsi="Arial" w:cs="Arial"/>
          <w:b/>
          <w:noProof/>
        </w:rPr>
      </w:pPr>
      <w:r>
        <w:rPr>
          <w:noProof/>
          <w:lang w:val="en-US"/>
        </w:rPr>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4676775" cy="270510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Pr="00934D87"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rPr>
      </w:pPr>
    </w:p>
    <w:p w:rsidR="00C46836"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9B1F38" w:rsidRDefault="009B1F38" w:rsidP="00C46836">
      <w:pPr>
        <w:tabs>
          <w:tab w:val="left" w:pos="0"/>
          <w:tab w:val="left" w:pos="180"/>
        </w:tabs>
        <w:spacing w:line="480" w:lineRule="auto"/>
        <w:jc w:val="both"/>
        <w:rPr>
          <w:rFonts w:ascii="Arial" w:hAnsi="Arial" w:cs="Arial"/>
          <w:b/>
        </w:rPr>
      </w:pPr>
    </w:p>
    <w:p w:rsidR="00240119" w:rsidRDefault="00240119"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r w:rsidRPr="00F47B7A">
        <w:rPr>
          <w:rFonts w:ascii="Arial" w:hAnsi="Arial" w:cs="Arial"/>
          <w:b/>
        </w:rPr>
        <w:t>Figura 4.</w:t>
      </w:r>
      <w:r>
        <w:rPr>
          <w:rFonts w:ascii="Arial" w:hAnsi="Arial" w:cs="Arial"/>
          <w:b/>
        </w:rPr>
        <w:t xml:space="preserve">17 </w:t>
      </w:r>
      <w:r>
        <w:rPr>
          <w:rFonts w:ascii="Arial" w:hAnsi="Arial" w:cs="Arial"/>
        </w:rPr>
        <w:t>Comunicación</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r w:rsidRPr="00AC2540">
        <w:rPr>
          <w:rFonts w:ascii="Arial" w:hAnsi="Arial" w:cs="Arial"/>
          <w:b/>
        </w:rPr>
        <w:t>Manejo del estrés, el conflicto y la crisis</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85% del personal opina que el trabajo le origina algún tipo de estrés, pero se contrapone con un 15% que alude todo lo contrario.</w:t>
      </w:r>
    </w:p>
    <w:p w:rsidR="00C46836" w:rsidRDefault="00C46836" w:rsidP="00C46836">
      <w:pPr>
        <w:tabs>
          <w:tab w:val="left" w:pos="0"/>
          <w:tab w:val="left" w:pos="180"/>
        </w:tabs>
        <w:spacing w:line="480" w:lineRule="auto"/>
        <w:jc w:val="both"/>
        <w:rPr>
          <w:rFonts w:ascii="Arial" w:hAnsi="Arial" w:cs="Arial"/>
        </w:rPr>
      </w:pPr>
      <w:r w:rsidRPr="00AC2540">
        <w:rPr>
          <w:rFonts w:ascii="Arial" w:hAnsi="Arial" w:cs="Arial"/>
        </w:rPr>
        <w:t>Durante la tarea de recolectar dicha información mediante entrevistas y observación visual se pudo notar claramente que exista dicha situación por parte de los empleados, observada de manera muy clara que existía un entorno rodeado de estrés, en muchas ocasiones se pudo palpar que había un clima de crisis a pesar de que al primer momento no hubo aceptación por parte de los evaluados.</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lastRenderedPageBreak/>
        <w:t>En una ocasión se pudo presenciar que por efectos de estrés se desencadeno un conflicto con un personal de un área analizada.</w:t>
      </w:r>
    </w:p>
    <w:p w:rsidR="00C46836" w:rsidRDefault="00C46836" w:rsidP="00C46836">
      <w:pPr>
        <w:tabs>
          <w:tab w:val="left" w:pos="0"/>
          <w:tab w:val="left" w:pos="180"/>
        </w:tabs>
        <w:spacing w:line="480" w:lineRule="auto"/>
        <w:jc w:val="both"/>
        <w:rPr>
          <w:rFonts w:ascii="Arial" w:hAnsi="Arial" w:cs="Arial"/>
        </w:rPr>
      </w:pPr>
      <w:r w:rsidRPr="00AC2540">
        <w:rPr>
          <w:rFonts w:ascii="Arial" w:hAnsi="Arial" w:cs="Arial"/>
        </w:rPr>
        <w:t>Claramente el estrés y a su vez los conflictos son factores predominantes en dicha institución consecuencias quizás de la desorganización perenne en esta (imagen general que se tiene de la forma de trabajar en la entidad).</w:t>
      </w:r>
    </w:p>
    <w:p w:rsidR="00C46836" w:rsidRDefault="00C46836" w:rsidP="00C46836">
      <w:pPr>
        <w:tabs>
          <w:tab w:val="left" w:pos="0"/>
          <w:tab w:val="left" w:pos="180"/>
        </w:tabs>
        <w:spacing w:line="480" w:lineRule="auto"/>
        <w:jc w:val="both"/>
        <w:rPr>
          <w:rFonts w:ascii="Arial" w:hAnsi="Arial" w:cs="Arial"/>
        </w:rPr>
      </w:pPr>
      <w:r w:rsidRPr="00934D87">
        <w:rPr>
          <w:rFonts w:ascii="Arial" w:hAnsi="Arial" w:cs="Arial"/>
        </w:rPr>
        <w:t>Manejo del estrés, el conflicto y la crisis</w:t>
      </w:r>
      <w:r>
        <w:rPr>
          <w:rFonts w:ascii="Arial" w:hAnsi="Arial" w:cs="Arial"/>
        </w:rPr>
        <w:t>=Personal con estrés/Total del personal</w:t>
      </w:r>
    </w:p>
    <w:p w:rsidR="00C46836" w:rsidRDefault="00C46836" w:rsidP="00C46836">
      <w:pPr>
        <w:tabs>
          <w:tab w:val="left" w:pos="0"/>
          <w:tab w:val="left" w:pos="180"/>
        </w:tabs>
        <w:spacing w:line="480" w:lineRule="auto"/>
        <w:jc w:val="both"/>
        <w:rPr>
          <w:rFonts w:ascii="Arial" w:hAnsi="Arial" w:cs="Arial"/>
        </w:rPr>
      </w:pPr>
      <w:r w:rsidRPr="00934D87">
        <w:rPr>
          <w:rFonts w:ascii="Arial" w:hAnsi="Arial" w:cs="Arial"/>
        </w:rPr>
        <w:t>Manejo del estrés, el conflicto y la crisis</w:t>
      </w:r>
      <w:r>
        <w:rPr>
          <w:rFonts w:ascii="Arial" w:hAnsi="Arial" w:cs="Arial"/>
        </w:rPr>
        <w:t>=85/100=0.85</w:t>
      </w:r>
    </w:p>
    <w:p w:rsidR="00C46836" w:rsidRDefault="00C46836" w:rsidP="00C46836">
      <w:pPr>
        <w:tabs>
          <w:tab w:val="left" w:pos="0"/>
          <w:tab w:val="left" w:pos="180"/>
        </w:tabs>
        <w:spacing w:line="480" w:lineRule="auto"/>
        <w:jc w:val="both"/>
        <w:rPr>
          <w:rFonts w:ascii="Arial" w:hAnsi="Arial" w:cs="Arial"/>
        </w:rPr>
      </w:pPr>
    </w:p>
    <w:p w:rsidR="00C46836" w:rsidRPr="00934D87" w:rsidRDefault="00DE14F3" w:rsidP="00C46836">
      <w:pPr>
        <w:tabs>
          <w:tab w:val="left" w:pos="0"/>
          <w:tab w:val="left" w:pos="180"/>
        </w:tabs>
        <w:spacing w:line="480" w:lineRule="auto"/>
        <w:jc w:val="both"/>
        <w:rPr>
          <w:rFonts w:ascii="Arial" w:hAnsi="Arial" w:cs="Arial"/>
        </w:rPr>
      </w:pPr>
      <w:r>
        <w:rPr>
          <w:noProof/>
          <w:lang w:val="en-US"/>
        </w:rPr>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4676775" cy="270510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Pr="00AC2540" w:rsidRDefault="00C46836" w:rsidP="00C46836">
      <w:pPr>
        <w:tabs>
          <w:tab w:val="left" w:pos="0"/>
          <w:tab w:val="left" w:pos="180"/>
        </w:tabs>
        <w:spacing w:line="480" w:lineRule="auto"/>
        <w:jc w:val="both"/>
        <w:rPr>
          <w:rFonts w:ascii="Arial" w:hAnsi="Arial" w:cs="Arial"/>
        </w:rPr>
      </w:pPr>
    </w:p>
    <w:p w:rsidR="00C46836" w:rsidRDefault="00C46836" w:rsidP="00C46836">
      <w:pPr>
        <w:tabs>
          <w:tab w:val="left" w:pos="0"/>
          <w:tab w:val="left" w:pos="180"/>
        </w:tabs>
        <w:spacing w:line="480" w:lineRule="auto"/>
        <w:jc w:val="both"/>
        <w:rPr>
          <w:rFonts w:ascii="Arial" w:hAnsi="Arial" w:cs="Arial"/>
          <w:b/>
          <w:lang w:val="es-ES_tradnl"/>
        </w:rPr>
      </w:pPr>
    </w:p>
    <w:p w:rsidR="00C46836" w:rsidRDefault="00C46836" w:rsidP="00C46836">
      <w:pPr>
        <w:tabs>
          <w:tab w:val="left" w:pos="0"/>
          <w:tab w:val="left" w:pos="180"/>
        </w:tabs>
        <w:spacing w:line="480" w:lineRule="auto"/>
        <w:jc w:val="both"/>
        <w:rPr>
          <w:rFonts w:ascii="Arial" w:hAnsi="Arial" w:cs="Arial"/>
          <w:b/>
          <w:lang w:val="es-ES_tradnl"/>
        </w:rPr>
      </w:pPr>
    </w:p>
    <w:p w:rsidR="00C46836" w:rsidRDefault="00C46836" w:rsidP="00C46836">
      <w:pPr>
        <w:tabs>
          <w:tab w:val="left" w:pos="0"/>
          <w:tab w:val="left" w:pos="180"/>
        </w:tabs>
        <w:spacing w:line="480" w:lineRule="auto"/>
        <w:jc w:val="both"/>
        <w:rPr>
          <w:rFonts w:ascii="Arial" w:hAnsi="Arial" w:cs="Arial"/>
          <w:b/>
          <w:lang w:val="es-ES_tradnl"/>
        </w:rPr>
      </w:pPr>
    </w:p>
    <w:p w:rsidR="00C46836" w:rsidRDefault="00C46836" w:rsidP="00C46836">
      <w:pPr>
        <w:tabs>
          <w:tab w:val="left" w:pos="0"/>
          <w:tab w:val="left" w:pos="180"/>
        </w:tabs>
        <w:spacing w:line="480" w:lineRule="auto"/>
        <w:jc w:val="both"/>
        <w:rPr>
          <w:rFonts w:ascii="Arial" w:hAnsi="Arial" w:cs="Arial"/>
          <w:b/>
          <w:lang w:val="es-ES_tradnl"/>
        </w:rPr>
      </w:pPr>
    </w:p>
    <w:p w:rsidR="00C46836" w:rsidRDefault="00C46836" w:rsidP="00C46836">
      <w:pPr>
        <w:tabs>
          <w:tab w:val="left" w:pos="0"/>
          <w:tab w:val="left" w:pos="180"/>
        </w:tabs>
        <w:spacing w:line="480" w:lineRule="auto"/>
        <w:jc w:val="both"/>
        <w:rPr>
          <w:rFonts w:ascii="Arial" w:hAnsi="Arial" w:cs="Arial"/>
          <w:b/>
          <w:lang w:val="es-ES_tradnl"/>
        </w:rPr>
      </w:pPr>
    </w:p>
    <w:p w:rsidR="00C46836" w:rsidRDefault="00C46836" w:rsidP="00C46836">
      <w:pPr>
        <w:tabs>
          <w:tab w:val="left" w:pos="0"/>
          <w:tab w:val="left" w:pos="180"/>
        </w:tabs>
        <w:spacing w:line="480" w:lineRule="auto"/>
        <w:jc w:val="both"/>
        <w:rPr>
          <w:rFonts w:ascii="Arial" w:hAnsi="Arial" w:cs="Arial"/>
          <w:b/>
          <w:lang w:val="es-ES_tradnl"/>
        </w:rPr>
      </w:pPr>
    </w:p>
    <w:p w:rsidR="00C46836" w:rsidRDefault="00C46836" w:rsidP="00C46836">
      <w:pPr>
        <w:tabs>
          <w:tab w:val="left" w:pos="0"/>
          <w:tab w:val="left" w:pos="180"/>
        </w:tabs>
        <w:spacing w:line="480" w:lineRule="auto"/>
        <w:jc w:val="both"/>
        <w:rPr>
          <w:rFonts w:ascii="Arial" w:hAnsi="Arial" w:cs="Arial"/>
          <w:b/>
        </w:rPr>
      </w:pPr>
      <w:r w:rsidRPr="00F47B7A">
        <w:rPr>
          <w:rFonts w:ascii="Arial" w:hAnsi="Arial" w:cs="Arial"/>
          <w:b/>
        </w:rPr>
        <w:t>Figura 4.</w:t>
      </w:r>
      <w:r>
        <w:rPr>
          <w:rFonts w:ascii="Arial" w:hAnsi="Arial" w:cs="Arial"/>
          <w:b/>
        </w:rPr>
        <w:t xml:space="preserve">18 </w:t>
      </w:r>
      <w:r w:rsidRPr="005879BE">
        <w:rPr>
          <w:rFonts w:ascii="Arial" w:hAnsi="Arial" w:cs="Arial"/>
        </w:rPr>
        <w:t>Manejo del estrés, el conflicto y la crisis</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tabs>
          <w:tab w:val="left" w:pos="0"/>
          <w:tab w:val="left" w:pos="180"/>
        </w:tabs>
        <w:spacing w:line="480" w:lineRule="auto"/>
        <w:jc w:val="both"/>
        <w:rPr>
          <w:rFonts w:ascii="Arial" w:hAnsi="Arial" w:cs="Arial"/>
          <w:b/>
        </w:rPr>
      </w:pPr>
      <w:r w:rsidRPr="00AC2540">
        <w:rPr>
          <w:rFonts w:ascii="Arial" w:hAnsi="Arial" w:cs="Arial"/>
          <w:b/>
          <w:lang w:val="es-ES_tradnl"/>
        </w:rPr>
        <w:t>Toma</w:t>
      </w:r>
      <w:r w:rsidRPr="00295B1A">
        <w:rPr>
          <w:rFonts w:ascii="Arial" w:hAnsi="Arial" w:cs="Arial"/>
          <w:b/>
        </w:rPr>
        <w:t xml:space="preserve"> de </w:t>
      </w:r>
      <w:r w:rsidRPr="00AC2540">
        <w:rPr>
          <w:rFonts w:ascii="Arial" w:hAnsi="Arial" w:cs="Arial"/>
          <w:b/>
        </w:rPr>
        <w:t>decisiones</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La credibilidad que los empleados</w:t>
      </w:r>
      <w:r>
        <w:rPr>
          <w:rFonts w:ascii="Arial" w:hAnsi="Arial" w:cs="Arial"/>
        </w:rPr>
        <w:t xml:space="preserve"> estiman que se toman en cuanto a las</w:t>
      </w:r>
      <w:r w:rsidRPr="00AC2540">
        <w:rPr>
          <w:rFonts w:ascii="Arial" w:hAnsi="Arial" w:cs="Arial"/>
        </w:rPr>
        <w:t xml:space="preserve"> decisiones es muy ba</w:t>
      </w:r>
      <w:r>
        <w:rPr>
          <w:rFonts w:ascii="Arial" w:hAnsi="Arial" w:cs="Arial"/>
        </w:rPr>
        <w:t>ja; 25</w:t>
      </w:r>
      <w:r w:rsidRPr="00AC2540">
        <w:rPr>
          <w:rFonts w:ascii="Arial" w:hAnsi="Arial" w:cs="Arial"/>
        </w:rPr>
        <w:t xml:space="preserve">% </w:t>
      </w:r>
      <w:r>
        <w:rPr>
          <w:rFonts w:ascii="Arial" w:hAnsi="Arial" w:cs="Arial"/>
        </w:rPr>
        <w:t>consideran alta, 75% regular</w:t>
      </w:r>
      <w:r w:rsidRPr="00AC2540">
        <w:rPr>
          <w:rFonts w:ascii="Arial" w:hAnsi="Arial" w:cs="Arial"/>
        </w:rPr>
        <w:t xml:space="preserve">, está prorrateada </w:t>
      </w:r>
      <w:r w:rsidRPr="00AC2540">
        <w:rPr>
          <w:rFonts w:ascii="Arial" w:hAnsi="Arial" w:cs="Arial"/>
        </w:rPr>
        <w:lastRenderedPageBreak/>
        <w:t>en las diversas áreas que tiene la entidad y claramente absorbida en los altos niveles (direcciones).</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Están estigmatizados con frases como: “centralizadas en la dirección (alcaldía)”, y “obediencia a compromisos que la dirección posee” (</w:t>
      </w:r>
      <w:r w:rsidRPr="00AC2540">
        <w:rPr>
          <w:rFonts w:ascii="Arial" w:hAnsi="Arial" w:cs="Arial"/>
          <w:b/>
        </w:rPr>
        <w:t>compromisos</w:t>
      </w:r>
      <w:r w:rsidRPr="00AC2540">
        <w:rPr>
          <w:rFonts w:ascii="Arial" w:hAnsi="Arial" w:cs="Arial"/>
        </w:rPr>
        <w:t xml:space="preserve"> </w:t>
      </w:r>
      <w:r w:rsidRPr="00AC2540">
        <w:rPr>
          <w:rFonts w:ascii="Arial" w:hAnsi="Arial" w:cs="Arial"/>
          <w:b/>
        </w:rPr>
        <w:t>básicamente políticos</w:t>
      </w:r>
      <w:r w:rsidRPr="00AC2540">
        <w:rPr>
          <w:rFonts w:ascii="Arial" w:hAnsi="Arial" w:cs="Arial"/>
        </w:rPr>
        <w:t>).</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La baja credibilidad al responsabilizar a la dirección pone de manifiesto nuevamente la nula delegación de autoridad que prevalece y el nivel alto de incertidumbre que ha conllevado a que los empleados tomen como una actitud casi familiar  conformarse y esperar que decidan por ellos.</w:t>
      </w:r>
    </w:p>
    <w:p w:rsidR="00C46836" w:rsidRDefault="00C46836" w:rsidP="00C46836">
      <w:pPr>
        <w:tabs>
          <w:tab w:val="left" w:pos="0"/>
          <w:tab w:val="left" w:pos="180"/>
        </w:tabs>
        <w:spacing w:line="480" w:lineRule="auto"/>
        <w:jc w:val="both"/>
        <w:rPr>
          <w:rFonts w:ascii="Arial" w:hAnsi="Arial" w:cs="Arial"/>
        </w:rPr>
      </w:pPr>
      <w:r w:rsidRPr="00AC2540">
        <w:rPr>
          <w:rFonts w:ascii="Arial" w:hAnsi="Arial" w:cs="Arial"/>
        </w:rPr>
        <w:t xml:space="preserve"> Se puede concluir entonces que existen dos factores predominantes que son: No hay decisiones fuera de la dirección y que la entidad se sostiene económicamente por los proyectos que lleva a cabo y más no por su manejo.</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Toma de decisiones=Decisiones programas/Total de decisiones</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Toma de decisiones=5/20=0.25</w:t>
      </w:r>
    </w:p>
    <w:p w:rsidR="00C46836" w:rsidRDefault="00DE14F3" w:rsidP="00C46836">
      <w:pPr>
        <w:tabs>
          <w:tab w:val="left" w:pos="0"/>
          <w:tab w:val="left" w:pos="180"/>
        </w:tabs>
        <w:spacing w:line="480" w:lineRule="auto"/>
        <w:jc w:val="both"/>
        <w:rPr>
          <w:rFonts w:ascii="Arial" w:hAnsi="Arial" w:cs="Arial"/>
          <w:b/>
        </w:rPr>
      </w:pPr>
      <w:r>
        <w:rPr>
          <w:noProof/>
          <w:lang w:val="en-US"/>
        </w:rPr>
        <w:drawing>
          <wp:anchor distT="0" distB="0" distL="114300" distR="114300" simplePos="0" relativeHeight="251667968" behindDoc="0" locked="0" layoutInCell="1" allowOverlap="1">
            <wp:simplePos x="0" y="0"/>
            <wp:positionH relativeFrom="column">
              <wp:posOffset>0</wp:posOffset>
            </wp:positionH>
            <wp:positionV relativeFrom="paragraph">
              <wp:posOffset>236855</wp:posOffset>
            </wp:positionV>
            <wp:extent cx="4676775" cy="2468245"/>
            <wp:effectExtent l="0" t="0" r="0" b="825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6775" cy="246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Pr="009913EC"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240119" w:rsidRDefault="00240119" w:rsidP="00C46836">
      <w:pPr>
        <w:tabs>
          <w:tab w:val="left" w:pos="0"/>
          <w:tab w:val="left" w:pos="180"/>
        </w:tabs>
        <w:spacing w:line="480" w:lineRule="auto"/>
        <w:jc w:val="both"/>
        <w:rPr>
          <w:rFonts w:ascii="Arial" w:hAnsi="Arial" w:cs="Arial"/>
          <w:b/>
        </w:rPr>
      </w:pPr>
    </w:p>
    <w:p w:rsidR="00240119" w:rsidRDefault="00240119" w:rsidP="00C46836">
      <w:pPr>
        <w:tabs>
          <w:tab w:val="left" w:pos="0"/>
          <w:tab w:val="left" w:pos="180"/>
        </w:tabs>
        <w:spacing w:line="480" w:lineRule="auto"/>
        <w:jc w:val="both"/>
        <w:rPr>
          <w:rFonts w:ascii="Arial" w:hAnsi="Arial" w:cs="Arial"/>
          <w:b/>
        </w:rPr>
      </w:pPr>
    </w:p>
    <w:p w:rsidR="00B00693" w:rsidRDefault="00B00693" w:rsidP="00C46836">
      <w:pPr>
        <w:tabs>
          <w:tab w:val="left" w:pos="0"/>
          <w:tab w:val="left" w:pos="180"/>
        </w:tabs>
        <w:spacing w:line="480" w:lineRule="auto"/>
        <w:jc w:val="both"/>
        <w:rPr>
          <w:rFonts w:ascii="Arial" w:hAnsi="Arial" w:cs="Arial"/>
          <w:b/>
        </w:rPr>
      </w:pPr>
    </w:p>
    <w:p w:rsidR="00B00693" w:rsidRDefault="00B00693" w:rsidP="00C46836">
      <w:pPr>
        <w:tabs>
          <w:tab w:val="left" w:pos="0"/>
          <w:tab w:val="left" w:pos="180"/>
        </w:tabs>
        <w:spacing w:line="480" w:lineRule="auto"/>
        <w:jc w:val="both"/>
        <w:rPr>
          <w:rFonts w:ascii="Arial" w:hAnsi="Arial" w:cs="Arial"/>
          <w:b/>
        </w:rPr>
      </w:pPr>
    </w:p>
    <w:p w:rsidR="00B00693" w:rsidRDefault="00B00693"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r w:rsidRPr="00F47B7A">
        <w:rPr>
          <w:rFonts w:ascii="Arial" w:hAnsi="Arial" w:cs="Arial"/>
          <w:b/>
        </w:rPr>
        <w:lastRenderedPageBreak/>
        <w:t>Figura 4.</w:t>
      </w:r>
      <w:r>
        <w:rPr>
          <w:rFonts w:ascii="Arial" w:hAnsi="Arial" w:cs="Arial"/>
          <w:b/>
        </w:rPr>
        <w:t xml:space="preserve">19 </w:t>
      </w:r>
      <w:r>
        <w:rPr>
          <w:rFonts w:ascii="Arial" w:hAnsi="Arial" w:cs="Arial"/>
        </w:rPr>
        <w:t>Toma de decisiones</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tabs>
          <w:tab w:val="left" w:pos="0"/>
          <w:tab w:val="left" w:pos="180"/>
        </w:tabs>
        <w:spacing w:line="480" w:lineRule="auto"/>
        <w:jc w:val="both"/>
        <w:rPr>
          <w:rFonts w:ascii="Arial" w:hAnsi="Arial" w:cs="Arial"/>
          <w:b/>
        </w:rPr>
      </w:pPr>
    </w:p>
    <w:p w:rsidR="00C46836" w:rsidRPr="0004121F" w:rsidRDefault="00C46836" w:rsidP="00C46836">
      <w:pPr>
        <w:tabs>
          <w:tab w:val="left" w:pos="0"/>
          <w:tab w:val="left" w:pos="180"/>
        </w:tabs>
        <w:spacing w:line="480" w:lineRule="auto"/>
        <w:jc w:val="both"/>
        <w:rPr>
          <w:rFonts w:ascii="Arial" w:hAnsi="Arial" w:cs="Arial"/>
          <w:b/>
        </w:rPr>
      </w:pPr>
      <w:r w:rsidRPr="0004121F">
        <w:rPr>
          <w:rFonts w:ascii="Arial" w:hAnsi="Arial" w:cs="Arial"/>
          <w:b/>
        </w:rPr>
        <w:t>CONTROL</w:t>
      </w:r>
    </w:p>
    <w:p w:rsidR="00C46836" w:rsidRDefault="00C46836" w:rsidP="00C46836">
      <w:pPr>
        <w:tabs>
          <w:tab w:val="left" w:pos="0"/>
          <w:tab w:val="left" w:pos="180"/>
        </w:tabs>
        <w:spacing w:line="480" w:lineRule="auto"/>
        <w:jc w:val="both"/>
        <w:rPr>
          <w:rFonts w:ascii="Arial" w:hAnsi="Arial" w:cs="Arial"/>
          <w:b/>
        </w:rPr>
      </w:pPr>
      <w:r w:rsidRPr="00AC2540">
        <w:rPr>
          <w:rFonts w:ascii="Arial" w:hAnsi="Arial" w:cs="Arial"/>
          <w:b/>
        </w:rPr>
        <w:t>Naturaleza</w:t>
      </w:r>
    </w:p>
    <w:p w:rsidR="00C46836" w:rsidRPr="00AC2540" w:rsidRDefault="00C46836" w:rsidP="00C46836">
      <w:pPr>
        <w:tabs>
          <w:tab w:val="left" w:pos="0"/>
          <w:tab w:val="left" w:pos="180"/>
        </w:tabs>
        <w:spacing w:line="480" w:lineRule="auto"/>
        <w:jc w:val="both"/>
        <w:rPr>
          <w:rFonts w:ascii="Arial" w:hAnsi="Arial" w:cs="Arial"/>
        </w:rPr>
      </w:pPr>
      <w:r>
        <w:rPr>
          <w:rFonts w:ascii="Arial" w:hAnsi="Arial" w:cs="Arial"/>
        </w:rPr>
        <w:t>8</w:t>
      </w:r>
      <w:r w:rsidRPr="00AC2540">
        <w:rPr>
          <w:rFonts w:ascii="Arial" w:hAnsi="Arial" w:cs="Arial"/>
        </w:rPr>
        <w:t>4% de los entrevistados alude</w:t>
      </w:r>
      <w:r>
        <w:rPr>
          <w:rFonts w:ascii="Arial" w:hAnsi="Arial" w:cs="Arial"/>
        </w:rPr>
        <w:t>n que no existen controles, mientras que solo 16%</w:t>
      </w:r>
      <w:r w:rsidRPr="00AC2540">
        <w:rPr>
          <w:rFonts w:ascii="Arial" w:hAnsi="Arial" w:cs="Arial"/>
        </w:rPr>
        <w:t xml:space="preserve"> afirman que existen.</w:t>
      </w:r>
    </w:p>
    <w:p w:rsidR="00C46836" w:rsidRPr="00AC2540" w:rsidRDefault="00C46836" w:rsidP="00C46836">
      <w:pPr>
        <w:tabs>
          <w:tab w:val="left" w:pos="0"/>
          <w:tab w:val="left" w:pos="180"/>
        </w:tabs>
        <w:spacing w:line="480" w:lineRule="auto"/>
        <w:jc w:val="both"/>
        <w:rPr>
          <w:rFonts w:ascii="Arial" w:hAnsi="Arial" w:cs="Arial"/>
        </w:rPr>
      </w:pP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Se pudo notar que no existe una cultura de controles como ya podríamos haber concluido mucho antes por la forma misma de administrar dicha organización.</w:t>
      </w:r>
    </w:p>
    <w:p w:rsidR="00C46836" w:rsidRPr="00AC2540" w:rsidRDefault="00C46836" w:rsidP="00C46836">
      <w:pPr>
        <w:tabs>
          <w:tab w:val="left" w:pos="0"/>
          <w:tab w:val="left" w:pos="180"/>
        </w:tabs>
        <w:spacing w:line="480" w:lineRule="auto"/>
        <w:jc w:val="both"/>
        <w:rPr>
          <w:rFonts w:ascii="Arial" w:hAnsi="Arial" w:cs="Arial"/>
        </w:rPr>
      </w:pPr>
    </w:p>
    <w:p w:rsidR="00C46836" w:rsidRDefault="00C46836" w:rsidP="00C46836">
      <w:pPr>
        <w:tabs>
          <w:tab w:val="left" w:pos="0"/>
          <w:tab w:val="left" w:pos="180"/>
        </w:tabs>
        <w:spacing w:line="480" w:lineRule="auto"/>
        <w:jc w:val="both"/>
        <w:rPr>
          <w:rFonts w:ascii="Arial" w:hAnsi="Arial" w:cs="Arial"/>
        </w:rPr>
      </w:pPr>
      <w:r w:rsidRPr="00AC2540">
        <w:rPr>
          <w:rFonts w:ascii="Arial" w:hAnsi="Arial" w:cs="Arial"/>
        </w:rPr>
        <w:t>La escasez de controles es una circunstancia producto mismo de la carencia de planeación, hay una desorganización por la nula carencia de procedimientos documentados (poca formalidad) y por la inexistencia de directrices escritas.</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Naturaleza=Controles concurrentes/Total de controles</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Naturaleza=1/6=0.16</w:t>
      </w:r>
    </w:p>
    <w:p w:rsidR="00B00693" w:rsidRDefault="00B00693" w:rsidP="00C46836">
      <w:pPr>
        <w:tabs>
          <w:tab w:val="left" w:pos="0"/>
          <w:tab w:val="left" w:pos="180"/>
        </w:tabs>
        <w:spacing w:line="480" w:lineRule="auto"/>
        <w:jc w:val="both"/>
        <w:rPr>
          <w:rFonts w:ascii="Arial" w:hAnsi="Arial" w:cs="Arial"/>
        </w:rPr>
      </w:pPr>
    </w:p>
    <w:p w:rsidR="00B00693" w:rsidRDefault="00B00693" w:rsidP="00C46836">
      <w:pPr>
        <w:tabs>
          <w:tab w:val="left" w:pos="0"/>
          <w:tab w:val="left" w:pos="180"/>
        </w:tabs>
        <w:spacing w:line="480" w:lineRule="auto"/>
        <w:jc w:val="both"/>
        <w:rPr>
          <w:rFonts w:ascii="Arial" w:hAnsi="Arial" w:cs="Arial"/>
        </w:rPr>
      </w:pPr>
    </w:p>
    <w:p w:rsidR="00B00693" w:rsidRDefault="00B00693" w:rsidP="00C46836">
      <w:pPr>
        <w:tabs>
          <w:tab w:val="left" w:pos="0"/>
          <w:tab w:val="left" w:pos="180"/>
        </w:tabs>
        <w:spacing w:line="480" w:lineRule="auto"/>
        <w:jc w:val="both"/>
        <w:rPr>
          <w:rFonts w:ascii="Arial" w:hAnsi="Arial" w:cs="Arial"/>
        </w:rPr>
      </w:pPr>
    </w:p>
    <w:p w:rsidR="00B00693" w:rsidRDefault="00B00693" w:rsidP="00C46836">
      <w:pPr>
        <w:tabs>
          <w:tab w:val="left" w:pos="0"/>
          <w:tab w:val="left" w:pos="180"/>
        </w:tabs>
        <w:spacing w:line="480" w:lineRule="auto"/>
        <w:jc w:val="both"/>
        <w:rPr>
          <w:rFonts w:ascii="Arial" w:hAnsi="Arial" w:cs="Arial"/>
        </w:rPr>
      </w:pPr>
    </w:p>
    <w:p w:rsidR="00B00693" w:rsidRDefault="00B00693" w:rsidP="00C46836">
      <w:pPr>
        <w:tabs>
          <w:tab w:val="left" w:pos="0"/>
          <w:tab w:val="left" w:pos="180"/>
        </w:tabs>
        <w:spacing w:line="480" w:lineRule="auto"/>
        <w:jc w:val="both"/>
        <w:rPr>
          <w:rFonts w:ascii="Arial" w:hAnsi="Arial" w:cs="Arial"/>
        </w:rPr>
      </w:pPr>
    </w:p>
    <w:p w:rsidR="00B00693" w:rsidRDefault="00DE14F3" w:rsidP="00C46836">
      <w:pPr>
        <w:tabs>
          <w:tab w:val="left" w:pos="0"/>
          <w:tab w:val="left" w:pos="180"/>
        </w:tabs>
        <w:spacing w:line="480" w:lineRule="auto"/>
        <w:jc w:val="both"/>
        <w:rPr>
          <w:rFonts w:ascii="Arial" w:hAnsi="Arial" w:cs="Arial"/>
        </w:rPr>
      </w:pPr>
      <w:r>
        <w:rPr>
          <w:noProof/>
          <w:lang w:val="en-US"/>
        </w:rPr>
        <w:lastRenderedPageBreak/>
        <w:drawing>
          <wp:anchor distT="0" distB="0" distL="114300" distR="114300" simplePos="0" relativeHeight="251668992" behindDoc="0" locked="0" layoutInCell="1" allowOverlap="1">
            <wp:simplePos x="0" y="0"/>
            <wp:positionH relativeFrom="column">
              <wp:posOffset>0</wp:posOffset>
            </wp:positionH>
            <wp:positionV relativeFrom="paragraph">
              <wp:posOffset>-114300</wp:posOffset>
            </wp:positionV>
            <wp:extent cx="4676775" cy="270510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693" w:rsidRDefault="00B00693" w:rsidP="00C46836">
      <w:pPr>
        <w:tabs>
          <w:tab w:val="left" w:pos="0"/>
          <w:tab w:val="left" w:pos="180"/>
        </w:tabs>
        <w:spacing w:line="480" w:lineRule="auto"/>
        <w:jc w:val="both"/>
        <w:rPr>
          <w:rFonts w:ascii="Arial" w:hAnsi="Arial" w:cs="Arial"/>
        </w:rPr>
      </w:pPr>
    </w:p>
    <w:p w:rsidR="00C46836" w:rsidRPr="0004121F" w:rsidRDefault="00C46836" w:rsidP="00C46836">
      <w:pPr>
        <w:tabs>
          <w:tab w:val="left" w:pos="0"/>
          <w:tab w:val="left" w:pos="180"/>
        </w:tabs>
        <w:spacing w:line="480" w:lineRule="auto"/>
        <w:jc w:val="both"/>
        <w:rPr>
          <w:rFonts w:ascii="Arial" w:hAnsi="Arial" w:cs="Arial"/>
        </w:rPr>
      </w:pPr>
    </w:p>
    <w:p w:rsidR="00C46836" w:rsidRDefault="00C46836" w:rsidP="00C46836">
      <w:pPr>
        <w:tabs>
          <w:tab w:val="left" w:pos="0"/>
          <w:tab w:val="left" w:pos="180"/>
        </w:tabs>
        <w:spacing w:line="480" w:lineRule="auto"/>
        <w:jc w:val="both"/>
        <w:rPr>
          <w:rFonts w:ascii="Arial" w:hAnsi="Arial" w:cs="Arial"/>
        </w:rPr>
      </w:pPr>
    </w:p>
    <w:p w:rsidR="00C46836" w:rsidRDefault="00C46836" w:rsidP="00C46836">
      <w:pPr>
        <w:tabs>
          <w:tab w:val="left" w:pos="0"/>
          <w:tab w:val="left" w:pos="180"/>
        </w:tabs>
        <w:spacing w:line="480" w:lineRule="auto"/>
        <w:jc w:val="both"/>
        <w:rPr>
          <w:rFonts w:ascii="Arial" w:hAnsi="Arial" w:cs="Arial"/>
        </w:rPr>
      </w:pPr>
    </w:p>
    <w:p w:rsidR="00C46836" w:rsidRDefault="00C46836" w:rsidP="00C46836">
      <w:pPr>
        <w:tabs>
          <w:tab w:val="left" w:pos="0"/>
          <w:tab w:val="left" w:pos="180"/>
        </w:tabs>
        <w:spacing w:line="480" w:lineRule="auto"/>
        <w:jc w:val="both"/>
        <w:rPr>
          <w:rFonts w:ascii="Arial" w:hAnsi="Arial" w:cs="Arial"/>
        </w:rPr>
      </w:pPr>
    </w:p>
    <w:p w:rsidR="00C46836" w:rsidRDefault="00C46836" w:rsidP="00C46836">
      <w:pPr>
        <w:tabs>
          <w:tab w:val="left" w:pos="0"/>
          <w:tab w:val="left" w:pos="180"/>
        </w:tabs>
        <w:spacing w:line="480" w:lineRule="auto"/>
        <w:jc w:val="both"/>
        <w:rPr>
          <w:rFonts w:ascii="Arial" w:hAnsi="Arial" w:cs="Arial"/>
        </w:rPr>
      </w:pPr>
    </w:p>
    <w:p w:rsidR="00240119" w:rsidRDefault="00240119"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r w:rsidRPr="00F47B7A">
        <w:rPr>
          <w:rFonts w:ascii="Arial" w:hAnsi="Arial" w:cs="Arial"/>
          <w:b/>
        </w:rPr>
        <w:t>Figura 4.</w:t>
      </w:r>
      <w:r>
        <w:rPr>
          <w:rFonts w:ascii="Arial" w:hAnsi="Arial" w:cs="Arial"/>
          <w:b/>
        </w:rPr>
        <w:t xml:space="preserve">20 </w:t>
      </w:r>
      <w:r>
        <w:rPr>
          <w:rFonts w:ascii="Arial" w:hAnsi="Arial" w:cs="Arial"/>
        </w:rPr>
        <w:t>Naturaleza</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Pr="00AC2540" w:rsidRDefault="00C46836" w:rsidP="00C46836">
      <w:pPr>
        <w:tabs>
          <w:tab w:val="left" w:pos="0"/>
          <w:tab w:val="left" w:pos="180"/>
        </w:tabs>
        <w:spacing w:line="480" w:lineRule="auto"/>
        <w:jc w:val="both"/>
        <w:rPr>
          <w:rFonts w:ascii="Arial" w:hAnsi="Arial" w:cs="Arial"/>
        </w:rPr>
      </w:pPr>
    </w:p>
    <w:p w:rsidR="00C46836" w:rsidRPr="000568CD" w:rsidRDefault="00C46836" w:rsidP="00C46836">
      <w:pPr>
        <w:tabs>
          <w:tab w:val="left" w:pos="0"/>
          <w:tab w:val="left" w:pos="180"/>
        </w:tabs>
        <w:spacing w:line="480" w:lineRule="auto"/>
        <w:jc w:val="both"/>
        <w:rPr>
          <w:rFonts w:ascii="Arial" w:hAnsi="Arial" w:cs="Arial"/>
          <w:b/>
        </w:rPr>
      </w:pPr>
      <w:r w:rsidRPr="000568CD">
        <w:rPr>
          <w:rFonts w:ascii="Arial" w:hAnsi="Arial" w:cs="Arial"/>
          <w:b/>
        </w:rPr>
        <w:t>Herramientas</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Las opiniones que afirman que existen controles recaen nuevamente entre el personal que pertenecen al área administrativa quienes manejan o registran de manera exclusiva el empleo de recursos directamente relacionados con controles lo que se pone en hincapié que las decisiones, acciones y controles están siendo ejecutadas y enfocadas de manera centralizada.</w:t>
      </w:r>
    </w:p>
    <w:p w:rsidR="00C46836" w:rsidRPr="00AC2540" w:rsidRDefault="00C46836" w:rsidP="00C46836">
      <w:pPr>
        <w:tabs>
          <w:tab w:val="left" w:pos="0"/>
          <w:tab w:val="left" w:pos="180"/>
        </w:tabs>
        <w:spacing w:line="480" w:lineRule="auto"/>
        <w:jc w:val="both"/>
        <w:rPr>
          <w:rFonts w:ascii="Arial" w:hAnsi="Arial" w:cs="Arial"/>
        </w:rPr>
      </w:pP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Los resultados analizados dieron como resultado los siguientes puntos de vista:</w:t>
      </w:r>
    </w:p>
    <w:p w:rsidR="00C46836" w:rsidRPr="00AC2540" w:rsidRDefault="00C46836" w:rsidP="00C46836">
      <w:pPr>
        <w:tabs>
          <w:tab w:val="left" w:pos="0"/>
          <w:tab w:val="left" w:pos="180"/>
        </w:tabs>
        <w:spacing w:line="480" w:lineRule="auto"/>
        <w:jc w:val="both"/>
        <w:rPr>
          <w:rFonts w:ascii="Arial" w:hAnsi="Arial" w:cs="Arial"/>
        </w:rPr>
      </w:pPr>
      <w:r>
        <w:rPr>
          <w:rFonts w:ascii="Arial" w:hAnsi="Arial" w:cs="Arial"/>
        </w:rPr>
        <w:t xml:space="preserve">El 90% afirma la </w:t>
      </w:r>
      <w:r w:rsidRPr="00AC2540">
        <w:rPr>
          <w:rFonts w:ascii="Arial" w:hAnsi="Arial" w:cs="Arial"/>
        </w:rPr>
        <w:t>inexistencia de controles</w:t>
      </w:r>
      <w:r>
        <w:rPr>
          <w:rFonts w:ascii="Arial" w:hAnsi="Arial" w:cs="Arial"/>
        </w:rPr>
        <w:t xml:space="preserve"> y el otro grupo de empleados que indica un 10% perciben una existencia en cambio de los mismos</w:t>
      </w:r>
      <w:r w:rsidRPr="00AC2540">
        <w:rPr>
          <w:rFonts w:ascii="Arial" w:hAnsi="Arial" w:cs="Arial"/>
        </w:rPr>
        <w:t>.</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lastRenderedPageBreak/>
        <w:t>El conocimiento de este tema se focaliza en la dirección y entre el primer nivel de la organización.</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Herramientas=Controles presupuestarios/Total de controles</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Herramientas=1/10=0.10</w:t>
      </w:r>
    </w:p>
    <w:p w:rsidR="00C46836" w:rsidRPr="00CE7AA2" w:rsidRDefault="00DE14F3" w:rsidP="00C46836">
      <w:pPr>
        <w:tabs>
          <w:tab w:val="left" w:pos="0"/>
          <w:tab w:val="left" w:pos="180"/>
        </w:tabs>
        <w:spacing w:line="480" w:lineRule="auto"/>
        <w:jc w:val="both"/>
        <w:rPr>
          <w:rFonts w:ascii="Arial" w:hAnsi="Arial" w:cs="Arial"/>
          <w:b/>
        </w:rPr>
      </w:pPr>
      <w:r>
        <w:rPr>
          <w:noProof/>
          <w:lang w:val="en-US"/>
        </w:rPr>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4676775" cy="270510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Pr="00AC2540" w:rsidRDefault="00C46836" w:rsidP="00C46836">
      <w:pPr>
        <w:tabs>
          <w:tab w:val="left" w:pos="0"/>
          <w:tab w:val="left" w:pos="180"/>
        </w:tabs>
        <w:spacing w:line="480" w:lineRule="auto"/>
        <w:jc w:val="both"/>
        <w:rPr>
          <w:rFonts w:ascii="Arial" w:hAnsi="Arial" w:cs="Arial"/>
        </w:rPr>
      </w:pPr>
    </w:p>
    <w:p w:rsidR="00C46836" w:rsidRPr="005710EC"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240119" w:rsidRDefault="00240119" w:rsidP="00C46836">
      <w:pPr>
        <w:tabs>
          <w:tab w:val="left" w:pos="0"/>
          <w:tab w:val="left" w:pos="180"/>
        </w:tabs>
        <w:spacing w:line="480" w:lineRule="auto"/>
        <w:jc w:val="both"/>
        <w:rPr>
          <w:rFonts w:ascii="Arial" w:hAnsi="Arial" w:cs="Arial"/>
          <w:b/>
        </w:rPr>
      </w:pPr>
    </w:p>
    <w:p w:rsidR="00240119" w:rsidRDefault="00240119" w:rsidP="00C46836">
      <w:pPr>
        <w:tabs>
          <w:tab w:val="left" w:pos="0"/>
          <w:tab w:val="left" w:pos="180"/>
        </w:tabs>
        <w:spacing w:line="480" w:lineRule="auto"/>
        <w:jc w:val="both"/>
        <w:rPr>
          <w:rFonts w:ascii="Arial" w:hAnsi="Arial" w:cs="Arial"/>
          <w:b/>
        </w:rPr>
      </w:pPr>
    </w:p>
    <w:p w:rsidR="00240119" w:rsidRDefault="00240119"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r w:rsidRPr="00F47B7A">
        <w:rPr>
          <w:rFonts w:ascii="Arial" w:hAnsi="Arial" w:cs="Arial"/>
          <w:b/>
        </w:rPr>
        <w:t>Figura 4.</w:t>
      </w:r>
      <w:r>
        <w:rPr>
          <w:rFonts w:ascii="Arial" w:hAnsi="Arial" w:cs="Arial"/>
          <w:b/>
        </w:rPr>
        <w:t xml:space="preserve">21 </w:t>
      </w:r>
      <w:r>
        <w:rPr>
          <w:rFonts w:ascii="Arial" w:hAnsi="Arial" w:cs="Arial"/>
        </w:rPr>
        <w:t>Herramientas</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tabs>
          <w:tab w:val="left" w:pos="0"/>
          <w:tab w:val="left" w:pos="180"/>
        </w:tabs>
        <w:spacing w:line="480" w:lineRule="auto"/>
        <w:jc w:val="both"/>
        <w:rPr>
          <w:rFonts w:ascii="Arial" w:hAnsi="Arial" w:cs="Arial"/>
          <w:b/>
        </w:rPr>
      </w:pPr>
    </w:p>
    <w:p w:rsidR="00C46836" w:rsidRPr="00510062" w:rsidRDefault="00C46836" w:rsidP="00C46836">
      <w:pPr>
        <w:tabs>
          <w:tab w:val="left" w:pos="0"/>
          <w:tab w:val="left" w:pos="180"/>
        </w:tabs>
        <w:spacing w:line="480" w:lineRule="auto"/>
        <w:jc w:val="both"/>
        <w:rPr>
          <w:rFonts w:ascii="Arial" w:hAnsi="Arial" w:cs="Arial"/>
          <w:b/>
        </w:rPr>
      </w:pPr>
      <w:r w:rsidRPr="00510062">
        <w:rPr>
          <w:rFonts w:ascii="Arial" w:hAnsi="Arial" w:cs="Arial"/>
          <w:b/>
        </w:rPr>
        <w:t>Calidad</w:t>
      </w:r>
    </w:p>
    <w:p w:rsidR="00C46836" w:rsidRPr="00AC2540" w:rsidRDefault="00C46836" w:rsidP="00C46836">
      <w:pPr>
        <w:tabs>
          <w:tab w:val="left" w:pos="0"/>
          <w:tab w:val="left" w:pos="180"/>
        </w:tabs>
        <w:spacing w:line="480" w:lineRule="auto"/>
        <w:jc w:val="both"/>
        <w:rPr>
          <w:rFonts w:ascii="Arial" w:hAnsi="Arial" w:cs="Arial"/>
        </w:rPr>
      </w:pPr>
      <w:r w:rsidRPr="00510062">
        <w:rPr>
          <w:rFonts w:ascii="Arial" w:hAnsi="Arial" w:cs="Arial"/>
        </w:rPr>
        <w:t>90</w:t>
      </w:r>
      <w:r w:rsidRPr="00AC2540">
        <w:rPr>
          <w:rFonts w:ascii="Arial" w:hAnsi="Arial" w:cs="Arial"/>
        </w:rPr>
        <w:t>% aluden que no existen estándares de calidad presente en la orga</w:t>
      </w:r>
      <w:r>
        <w:rPr>
          <w:rFonts w:ascii="Arial" w:hAnsi="Arial" w:cs="Arial"/>
        </w:rPr>
        <w:t>nización mientras que solo el 10</w:t>
      </w:r>
      <w:r w:rsidRPr="00AC2540">
        <w:rPr>
          <w:rFonts w:ascii="Arial" w:hAnsi="Arial" w:cs="Arial"/>
        </w:rPr>
        <w:t>% dice lo contrario.</w:t>
      </w:r>
    </w:p>
    <w:p w:rsidR="00C46836" w:rsidRPr="00AC2540" w:rsidRDefault="00C46836" w:rsidP="00C46836">
      <w:pPr>
        <w:tabs>
          <w:tab w:val="left" w:pos="0"/>
          <w:tab w:val="left" w:pos="180"/>
        </w:tabs>
        <w:spacing w:line="480" w:lineRule="auto"/>
        <w:jc w:val="both"/>
        <w:rPr>
          <w:rFonts w:ascii="Arial" w:hAnsi="Arial" w:cs="Arial"/>
        </w:rPr>
      </w:pP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No se pudieron constatar que existan de forma documentada apuntes que indiquen la promulgación, instrumentación y evaluación de le calidad.</w:t>
      </w:r>
    </w:p>
    <w:p w:rsidR="00C46836" w:rsidRDefault="00C46836" w:rsidP="00C46836">
      <w:pPr>
        <w:tabs>
          <w:tab w:val="left" w:pos="0"/>
          <w:tab w:val="left" w:pos="180"/>
        </w:tabs>
        <w:spacing w:line="480" w:lineRule="auto"/>
        <w:jc w:val="both"/>
        <w:rPr>
          <w:rFonts w:ascii="Arial" w:hAnsi="Arial" w:cs="Arial"/>
        </w:rPr>
      </w:pPr>
    </w:p>
    <w:p w:rsidR="00B00693" w:rsidRPr="00AC2540" w:rsidRDefault="00B00693" w:rsidP="00C46836">
      <w:pPr>
        <w:tabs>
          <w:tab w:val="left" w:pos="0"/>
          <w:tab w:val="left" w:pos="180"/>
        </w:tabs>
        <w:spacing w:line="480" w:lineRule="auto"/>
        <w:jc w:val="both"/>
        <w:rPr>
          <w:rFonts w:ascii="Arial" w:hAnsi="Arial" w:cs="Arial"/>
        </w:rPr>
      </w:pP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lastRenderedPageBreak/>
        <w:t>El personal en este sentido alude su desempeño conforme a sus propias interpretaciones de lo que es para ellos la calidad.</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Existe un vacío en la concepción por parte de los altos niveles de lo que implica la calidad.</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Claramente se puede concluir que no se promueve la cultura de la calidad en la organización.</w:t>
      </w:r>
    </w:p>
    <w:p w:rsidR="00C46836" w:rsidRDefault="00C46836" w:rsidP="00C46836">
      <w:pPr>
        <w:tabs>
          <w:tab w:val="left" w:pos="0"/>
          <w:tab w:val="left" w:pos="180"/>
        </w:tabs>
        <w:spacing w:line="480" w:lineRule="auto"/>
        <w:jc w:val="both"/>
        <w:rPr>
          <w:rFonts w:ascii="Arial" w:hAnsi="Arial" w:cs="Arial"/>
        </w:rPr>
      </w:pPr>
      <w:r w:rsidRPr="00AC2540">
        <w:rPr>
          <w:rFonts w:ascii="Arial" w:hAnsi="Arial" w:cs="Arial"/>
        </w:rPr>
        <w:t>Representar entonces la realidad de la organización seria muy fácil ya que podríamos enmarcarlo en la falta de su promoción, estándares ausentes y el precario impulso a una cultura de calidad.</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Calidad=Sistemas de administración y seguimiento de la calidad/Total de sistemas</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Calidad=1/10=0.10</w:t>
      </w:r>
    </w:p>
    <w:p w:rsidR="00240119" w:rsidRDefault="00DE14F3" w:rsidP="00C46836">
      <w:pPr>
        <w:tabs>
          <w:tab w:val="left" w:pos="0"/>
          <w:tab w:val="left" w:pos="180"/>
        </w:tabs>
        <w:spacing w:line="480" w:lineRule="auto"/>
        <w:jc w:val="both"/>
        <w:rPr>
          <w:rFonts w:ascii="Arial" w:hAnsi="Arial" w:cs="Arial"/>
        </w:rPr>
      </w:pPr>
      <w:r>
        <w:rPr>
          <w:noProof/>
          <w:lang w:val="en-US"/>
        </w:rPr>
        <w:drawing>
          <wp:anchor distT="0" distB="0" distL="114300" distR="114300" simplePos="0" relativeHeight="251671040" behindDoc="0" locked="0" layoutInCell="1" allowOverlap="1">
            <wp:simplePos x="0" y="0"/>
            <wp:positionH relativeFrom="column">
              <wp:posOffset>-114300</wp:posOffset>
            </wp:positionH>
            <wp:positionV relativeFrom="paragraph">
              <wp:posOffset>114300</wp:posOffset>
            </wp:positionV>
            <wp:extent cx="4676775" cy="270510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119" w:rsidRPr="00AC2540" w:rsidRDefault="00240119" w:rsidP="00C46836">
      <w:pPr>
        <w:tabs>
          <w:tab w:val="left" w:pos="0"/>
          <w:tab w:val="left" w:pos="180"/>
        </w:tabs>
        <w:spacing w:line="480" w:lineRule="auto"/>
        <w:jc w:val="both"/>
        <w:rPr>
          <w:rFonts w:ascii="Arial" w:hAnsi="Arial" w:cs="Arial"/>
        </w:rPr>
      </w:pPr>
    </w:p>
    <w:p w:rsidR="00C46836" w:rsidRPr="00333C40" w:rsidRDefault="00C46836" w:rsidP="00C46836">
      <w:pPr>
        <w:tabs>
          <w:tab w:val="left" w:pos="0"/>
          <w:tab w:val="left" w:pos="180"/>
        </w:tabs>
        <w:spacing w:line="480" w:lineRule="auto"/>
        <w:jc w:val="both"/>
        <w:rPr>
          <w:rFonts w:ascii="Arial" w:hAnsi="Arial" w:cs="Arial"/>
          <w:b/>
        </w:rPr>
      </w:pPr>
    </w:p>
    <w:p w:rsidR="00C46836" w:rsidRPr="00103C4E" w:rsidRDefault="00C46836" w:rsidP="00C46836">
      <w:pPr>
        <w:tabs>
          <w:tab w:val="left" w:pos="0"/>
          <w:tab w:val="left" w:pos="180"/>
        </w:tabs>
        <w:spacing w:line="480" w:lineRule="auto"/>
        <w:jc w:val="both"/>
        <w:rPr>
          <w:rFonts w:ascii="Arial" w:hAnsi="Arial" w:cs="Arial"/>
          <w:b/>
        </w:rPr>
      </w:pPr>
    </w:p>
    <w:p w:rsidR="00C46836" w:rsidRPr="00103C4E" w:rsidRDefault="00C46836" w:rsidP="00C46836">
      <w:pPr>
        <w:tabs>
          <w:tab w:val="left" w:pos="0"/>
          <w:tab w:val="left" w:pos="180"/>
        </w:tabs>
        <w:spacing w:line="480" w:lineRule="auto"/>
        <w:jc w:val="both"/>
        <w:rPr>
          <w:rFonts w:ascii="Arial" w:hAnsi="Arial" w:cs="Arial"/>
          <w:b/>
        </w:rPr>
      </w:pPr>
    </w:p>
    <w:p w:rsidR="00C46836" w:rsidRPr="00103C4E" w:rsidRDefault="00C46836" w:rsidP="00C46836">
      <w:pPr>
        <w:tabs>
          <w:tab w:val="left" w:pos="0"/>
          <w:tab w:val="left" w:pos="180"/>
        </w:tabs>
        <w:spacing w:line="480" w:lineRule="auto"/>
        <w:jc w:val="both"/>
        <w:rPr>
          <w:rFonts w:ascii="Arial" w:hAnsi="Arial" w:cs="Arial"/>
          <w:b/>
        </w:rPr>
      </w:pPr>
    </w:p>
    <w:p w:rsidR="00C46836" w:rsidRPr="005710EC" w:rsidRDefault="00C46836" w:rsidP="00C46836">
      <w:pPr>
        <w:tabs>
          <w:tab w:val="left" w:pos="0"/>
          <w:tab w:val="left" w:pos="180"/>
        </w:tabs>
        <w:spacing w:line="480" w:lineRule="auto"/>
        <w:jc w:val="both"/>
        <w:rPr>
          <w:rFonts w:ascii="Arial" w:hAnsi="Arial" w:cs="Arial"/>
          <w:b/>
        </w:rPr>
      </w:pPr>
    </w:p>
    <w:p w:rsidR="00C46836" w:rsidRPr="00AC2540" w:rsidRDefault="00C46836" w:rsidP="00C46836">
      <w:pPr>
        <w:tabs>
          <w:tab w:val="left" w:pos="0"/>
          <w:tab w:val="left" w:pos="180"/>
        </w:tabs>
        <w:spacing w:line="480" w:lineRule="auto"/>
        <w:jc w:val="both"/>
        <w:rPr>
          <w:rFonts w:ascii="Arial" w:hAnsi="Arial" w:cs="Arial"/>
        </w:rPr>
      </w:pPr>
    </w:p>
    <w:p w:rsidR="00240119" w:rsidRDefault="00240119"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r w:rsidRPr="00F47B7A">
        <w:rPr>
          <w:rFonts w:ascii="Arial" w:hAnsi="Arial" w:cs="Arial"/>
          <w:b/>
        </w:rPr>
        <w:t>Figura 4.</w:t>
      </w:r>
      <w:r>
        <w:rPr>
          <w:rFonts w:ascii="Arial" w:hAnsi="Arial" w:cs="Arial"/>
          <w:b/>
        </w:rPr>
        <w:t xml:space="preserve">22 </w:t>
      </w:r>
      <w:r w:rsidRPr="008606C2">
        <w:rPr>
          <w:rFonts w:ascii="Arial" w:hAnsi="Arial" w:cs="Arial"/>
        </w:rPr>
        <w:t>Calidad</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Pr="008254E0" w:rsidRDefault="00C46836" w:rsidP="00C46836">
      <w:pPr>
        <w:tabs>
          <w:tab w:val="left" w:pos="0"/>
          <w:tab w:val="left" w:pos="180"/>
        </w:tabs>
        <w:spacing w:line="480" w:lineRule="auto"/>
        <w:jc w:val="both"/>
        <w:rPr>
          <w:rFonts w:ascii="Arial" w:hAnsi="Arial" w:cs="Arial"/>
          <w:b/>
        </w:rPr>
      </w:pPr>
      <w:r w:rsidRPr="008254E0">
        <w:rPr>
          <w:rFonts w:ascii="Arial" w:hAnsi="Arial" w:cs="Arial"/>
          <w:b/>
        </w:rPr>
        <w:lastRenderedPageBreak/>
        <w:t>ELEMENTOS COMPLEMENTARIOS</w:t>
      </w:r>
    </w:p>
    <w:p w:rsidR="00C46836" w:rsidRPr="008254E0" w:rsidRDefault="00C46836" w:rsidP="00C46836">
      <w:pPr>
        <w:tabs>
          <w:tab w:val="left" w:pos="0"/>
          <w:tab w:val="left" w:pos="180"/>
        </w:tabs>
        <w:spacing w:line="480" w:lineRule="auto"/>
        <w:jc w:val="both"/>
        <w:rPr>
          <w:rFonts w:ascii="Arial" w:hAnsi="Arial" w:cs="Arial"/>
          <w:b/>
        </w:rPr>
      </w:pPr>
      <w:r w:rsidRPr="008254E0">
        <w:rPr>
          <w:rFonts w:ascii="Arial" w:hAnsi="Arial" w:cs="Arial"/>
          <w:b/>
        </w:rPr>
        <w:t>Coordinación</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89% de los empleados afirma que la forma de coordinar sus actividades la desempeñan de manera verbal, mientras que solo el 11% alude lo contrario basándose en las precarias y equivocadas nociones que tienen de que la coordinación lo efectúan mediante planes.</w:t>
      </w:r>
    </w:p>
    <w:p w:rsidR="00C46836" w:rsidRPr="00AC2540" w:rsidRDefault="00C46836" w:rsidP="00C46836">
      <w:pPr>
        <w:tabs>
          <w:tab w:val="left" w:pos="0"/>
          <w:tab w:val="left" w:pos="180"/>
        </w:tabs>
        <w:spacing w:line="480" w:lineRule="auto"/>
        <w:jc w:val="both"/>
        <w:rPr>
          <w:rFonts w:ascii="Arial" w:hAnsi="Arial" w:cs="Arial"/>
        </w:rPr>
      </w:pPr>
    </w:p>
    <w:p w:rsidR="00C46836" w:rsidRDefault="00C46836" w:rsidP="00C46836">
      <w:pPr>
        <w:tabs>
          <w:tab w:val="left" w:pos="0"/>
          <w:tab w:val="left" w:pos="180"/>
        </w:tabs>
        <w:spacing w:line="480" w:lineRule="auto"/>
        <w:jc w:val="both"/>
        <w:rPr>
          <w:rFonts w:ascii="Arial" w:hAnsi="Arial" w:cs="Arial"/>
        </w:rPr>
      </w:pPr>
      <w:r w:rsidRPr="00AC2540">
        <w:rPr>
          <w:rFonts w:ascii="Arial" w:hAnsi="Arial" w:cs="Arial"/>
        </w:rPr>
        <w:t>El hecho de que exista una dependencia casi total en que la coordinación se la realice de manera verbal se estaría dando a lugar a que no exista continuidad en las actividades y mucho menos formas para la evaluación de  acciones oportunos si es que se llegase a necesitar.</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Coordinación=Lineamientos de coordinación formulados/Lineamientos requeridos</w:t>
      </w:r>
    </w:p>
    <w:p w:rsidR="00C46836" w:rsidRDefault="00DE14F3" w:rsidP="00C46836">
      <w:pPr>
        <w:tabs>
          <w:tab w:val="left" w:pos="0"/>
          <w:tab w:val="left" w:pos="180"/>
        </w:tabs>
        <w:spacing w:line="480" w:lineRule="auto"/>
        <w:jc w:val="both"/>
        <w:rPr>
          <w:rFonts w:ascii="Arial" w:hAnsi="Arial" w:cs="Arial"/>
        </w:rPr>
      </w:pPr>
      <w:r>
        <w:rPr>
          <w:noProof/>
          <w:lang w:val="en-US"/>
        </w:rPr>
        <w:drawing>
          <wp:anchor distT="0" distB="0" distL="114300" distR="114300" simplePos="0" relativeHeight="251666944" behindDoc="0" locked="0" layoutInCell="1" allowOverlap="1">
            <wp:simplePos x="0" y="0"/>
            <wp:positionH relativeFrom="column">
              <wp:posOffset>0</wp:posOffset>
            </wp:positionH>
            <wp:positionV relativeFrom="paragraph">
              <wp:posOffset>244475</wp:posOffset>
            </wp:positionV>
            <wp:extent cx="4676775" cy="262890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67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836">
        <w:rPr>
          <w:rFonts w:ascii="Arial" w:hAnsi="Arial" w:cs="Arial"/>
        </w:rPr>
        <w:t>Coordinación=2/19=0.11</w:t>
      </w:r>
    </w:p>
    <w:p w:rsidR="00C46836"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9B1F38" w:rsidRDefault="009B1F38" w:rsidP="00C46836">
      <w:pPr>
        <w:tabs>
          <w:tab w:val="left" w:pos="0"/>
          <w:tab w:val="left" w:pos="180"/>
        </w:tabs>
        <w:spacing w:line="480" w:lineRule="auto"/>
        <w:jc w:val="both"/>
        <w:rPr>
          <w:rFonts w:ascii="Arial" w:hAnsi="Arial" w:cs="Arial"/>
          <w:b/>
        </w:rPr>
      </w:pPr>
    </w:p>
    <w:p w:rsidR="00240119" w:rsidRDefault="00240119" w:rsidP="00C46836">
      <w:pPr>
        <w:tabs>
          <w:tab w:val="left" w:pos="0"/>
          <w:tab w:val="left" w:pos="180"/>
        </w:tabs>
        <w:spacing w:line="480" w:lineRule="auto"/>
        <w:jc w:val="both"/>
        <w:rPr>
          <w:rFonts w:ascii="Arial" w:hAnsi="Arial" w:cs="Arial"/>
          <w:b/>
        </w:rPr>
      </w:pPr>
    </w:p>
    <w:p w:rsidR="00B00693" w:rsidRDefault="00B00693" w:rsidP="00C46836">
      <w:pPr>
        <w:tabs>
          <w:tab w:val="left" w:pos="0"/>
          <w:tab w:val="left" w:pos="180"/>
        </w:tabs>
        <w:spacing w:line="480" w:lineRule="auto"/>
        <w:jc w:val="both"/>
        <w:rPr>
          <w:rFonts w:ascii="Arial" w:hAnsi="Arial" w:cs="Arial"/>
          <w:b/>
        </w:rPr>
      </w:pPr>
    </w:p>
    <w:p w:rsidR="00C46836" w:rsidRDefault="009B1F38" w:rsidP="00C46836">
      <w:pPr>
        <w:tabs>
          <w:tab w:val="left" w:pos="0"/>
          <w:tab w:val="left" w:pos="180"/>
        </w:tabs>
        <w:spacing w:line="480" w:lineRule="auto"/>
        <w:jc w:val="both"/>
        <w:rPr>
          <w:rFonts w:ascii="Arial" w:hAnsi="Arial" w:cs="Arial"/>
          <w:b/>
        </w:rPr>
      </w:pPr>
      <w:r>
        <w:rPr>
          <w:rFonts w:ascii="Arial" w:hAnsi="Arial" w:cs="Arial"/>
          <w:b/>
        </w:rPr>
        <w:lastRenderedPageBreak/>
        <w:t>F</w:t>
      </w:r>
      <w:r w:rsidR="00C46836" w:rsidRPr="00F47B7A">
        <w:rPr>
          <w:rFonts w:ascii="Arial" w:hAnsi="Arial" w:cs="Arial"/>
          <w:b/>
        </w:rPr>
        <w:t>igura 4.</w:t>
      </w:r>
      <w:r w:rsidR="00C46836">
        <w:rPr>
          <w:rFonts w:ascii="Arial" w:hAnsi="Arial" w:cs="Arial"/>
          <w:b/>
        </w:rPr>
        <w:t xml:space="preserve">23 </w:t>
      </w:r>
      <w:r w:rsidR="00C46836" w:rsidRPr="008606C2">
        <w:rPr>
          <w:rFonts w:ascii="Arial" w:hAnsi="Arial" w:cs="Arial"/>
        </w:rPr>
        <w:t>C</w:t>
      </w:r>
      <w:r w:rsidR="00C46836">
        <w:rPr>
          <w:rFonts w:ascii="Arial" w:hAnsi="Arial" w:cs="Arial"/>
        </w:rPr>
        <w:t>oordinación</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tabs>
          <w:tab w:val="left" w:pos="0"/>
          <w:tab w:val="left" w:pos="180"/>
        </w:tabs>
        <w:spacing w:line="480" w:lineRule="auto"/>
        <w:jc w:val="both"/>
        <w:rPr>
          <w:rFonts w:ascii="Arial" w:hAnsi="Arial" w:cs="Arial"/>
          <w:b/>
        </w:rPr>
      </w:pPr>
    </w:p>
    <w:p w:rsidR="00C46836" w:rsidRPr="00CF08DB" w:rsidRDefault="00C46836" w:rsidP="00C46836">
      <w:pPr>
        <w:tabs>
          <w:tab w:val="left" w:pos="0"/>
          <w:tab w:val="left" w:pos="180"/>
        </w:tabs>
        <w:spacing w:line="480" w:lineRule="auto"/>
        <w:jc w:val="both"/>
        <w:rPr>
          <w:rFonts w:ascii="Arial" w:hAnsi="Arial" w:cs="Arial"/>
          <w:b/>
        </w:rPr>
      </w:pPr>
      <w:r w:rsidRPr="00CF08DB">
        <w:rPr>
          <w:rFonts w:ascii="Arial" w:hAnsi="Arial" w:cs="Arial"/>
          <w:b/>
        </w:rPr>
        <w:t>Servicio a clientes</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70% de los empleados aseguran que se brindan un buen servicio a sus clientes (en este caso a la comunidad en general) mientras que el 30% no coincide en ello.</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Después de realizar las entrevistas al personal interno que mantiene el contacto directo con la gente (tesorería, catastros, etc.) se procedió a realizar un análisis que sustenten y pruebe estos porcentajes, se entrevistaron a los usuarios que en ese momento se encontraban presentes y se pudo obtener del análisis los siguientes resultados:</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25% considera que la atención es buena.</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20% considera que es regular.</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55% considera que existe una demora para atenderlos y que cuando estos son atendidos el trato no es el indicado.</w:t>
      </w:r>
    </w:p>
    <w:p w:rsidR="00C46836" w:rsidRPr="00AC2540" w:rsidRDefault="00C46836" w:rsidP="00C46836">
      <w:pPr>
        <w:tabs>
          <w:tab w:val="left" w:pos="0"/>
          <w:tab w:val="left" w:pos="180"/>
        </w:tabs>
        <w:spacing w:line="480" w:lineRule="auto"/>
        <w:jc w:val="both"/>
        <w:rPr>
          <w:rFonts w:ascii="Arial" w:hAnsi="Arial" w:cs="Arial"/>
        </w:rPr>
      </w:pP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Tenemos entonces el factor claramente predominante que afecta a las instituciones públicas al momento de atender a sus clientes, se pude ver que existe un común denominador conocido por todos al momento de utilizar servicios pertenecientes  a dependencias públicas.</w:t>
      </w:r>
    </w:p>
    <w:p w:rsidR="00C46836" w:rsidRDefault="00C46836" w:rsidP="00C46836">
      <w:pPr>
        <w:tabs>
          <w:tab w:val="left" w:pos="0"/>
          <w:tab w:val="left" w:pos="180"/>
        </w:tabs>
        <w:spacing w:line="480" w:lineRule="auto"/>
        <w:jc w:val="both"/>
        <w:rPr>
          <w:rFonts w:ascii="Arial" w:hAnsi="Arial" w:cs="Arial"/>
        </w:rPr>
      </w:pPr>
      <w:r w:rsidRPr="00AC2540">
        <w:rPr>
          <w:rFonts w:ascii="Arial" w:hAnsi="Arial" w:cs="Arial"/>
        </w:rPr>
        <w:t xml:space="preserve">A pesar de los ya conocidos escenarios que se viven en estos sectores aún no se ve que exista preocupación por parte de la administración de mejorar o </w:t>
      </w:r>
      <w:r w:rsidRPr="00AC2540">
        <w:rPr>
          <w:rFonts w:ascii="Arial" w:hAnsi="Arial" w:cs="Arial"/>
        </w:rPr>
        <w:lastRenderedPageBreak/>
        <w:t>mitigar esto, ¿Qué estamos esperando entonces para cambiar, si claramente se ve que existe una necesidad latente de mejora?</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Servicio a clientes=Personal responsable de la atención a clientes/Total del personal</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Servicio a clientes=3/10=0.30</w:t>
      </w:r>
    </w:p>
    <w:p w:rsidR="00240119" w:rsidRDefault="00240119" w:rsidP="00C46836">
      <w:pPr>
        <w:tabs>
          <w:tab w:val="left" w:pos="0"/>
          <w:tab w:val="left" w:pos="180"/>
        </w:tabs>
        <w:spacing w:line="480" w:lineRule="auto"/>
        <w:jc w:val="both"/>
        <w:rPr>
          <w:rFonts w:ascii="Arial" w:hAnsi="Arial" w:cs="Arial"/>
        </w:rPr>
      </w:pPr>
    </w:p>
    <w:p w:rsidR="00C46836" w:rsidRPr="001F6112" w:rsidRDefault="00DE14F3" w:rsidP="00C46836">
      <w:pPr>
        <w:tabs>
          <w:tab w:val="left" w:pos="0"/>
          <w:tab w:val="left" w:pos="180"/>
        </w:tabs>
        <w:spacing w:line="480" w:lineRule="auto"/>
        <w:jc w:val="both"/>
        <w:rPr>
          <w:rFonts w:ascii="Arial" w:hAnsi="Arial" w:cs="Arial"/>
          <w:b/>
        </w:rPr>
      </w:pPr>
      <w:r>
        <w:rPr>
          <w:noProof/>
          <w:lang w:val="en-US"/>
        </w:rPr>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4676775" cy="270510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Pr="00EF3A23"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p>
    <w:p w:rsidR="00C46836" w:rsidRPr="00EF3A23" w:rsidRDefault="00C46836" w:rsidP="00C46836">
      <w:pPr>
        <w:tabs>
          <w:tab w:val="left" w:pos="0"/>
          <w:tab w:val="left" w:pos="180"/>
        </w:tabs>
        <w:spacing w:line="480" w:lineRule="auto"/>
        <w:jc w:val="both"/>
        <w:rPr>
          <w:rFonts w:ascii="Arial" w:hAnsi="Arial" w:cs="Arial"/>
          <w:b/>
        </w:rPr>
      </w:pPr>
    </w:p>
    <w:p w:rsidR="00C46836" w:rsidRPr="00EF3A23" w:rsidRDefault="00C46836" w:rsidP="00C46836">
      <w:pPr>
        <w:tabs>
          <w:tab w:val="left" w:pos="0"/>
          <w:tab w:val="left" w:pos="180"/>
        </w:tabs>
        <w:spacing w:line="480" w:lineRule="auto"/>
        <w:jc w:val="both"/>
        <w:rPr>
          <w:rFonts w:ascii="Arial" w:hAnsi="Arial" w:cs="Arial"/>
          <w:b/>
        </w:rPr>
      </w:pPr>
    </w:p>
    <w:p w:rsidR="00C46836" w:rsidRPr="00EF3A23" w:rsidRDefault="00C46836" w:rsidP="00C46836">
      <w:pPr>
        <w:tabs>
          <w:tab w:val="left" w:pos="0"/>
          <w:tab w:val="left" w:pos="180"/>
        </w:tabs>
        <w:spacing w:line="480" w:lineRule="auto"/>
        <w:jc w:val="both"/>
        <w:rPr>
          <w:rFonts w:ascii="Arial" w:hAnsi="Arial" w:cs="Arial"/>
          <w:b/>
        </w:rPr>
      </w:pPr>
    </w:p>
    <w:p w:rsidR="00C46836" w:rsidRPr="00EF3A23" w:rsidRDefault="00C46836" w:rsidP="00C46836">
      <w:pPr>
        <w:tabs>
          <w:tab w:val="left" w:pos="0"/>
          <w:tab w:val="left" w:pos="180"/>
        </w:tabs>
        <w:spacing w:line="480" w:lineRule="auto"/>
        <w:jc w:val="both"/>
        <w:rPr>
          <w:rFonts w:ascii="Arial" w:hAnsi="Arial" w:cs="Arial"/>
          <w:b/>
        </w:rPr>
      </w:pPr>
    </w:p>
    <w:p w:rsidR="00C46836" w:rsidRPr="00EF3A23"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r w:rsidRPr="00F47B7A">
        <w:rPr>
          <w:rFonts w:ascii="Arial" w:hAnsi="Arial" w:cs="Arial"/>
          <w:b/>
        </w:rPr>
        <w:t>Figura 4.</w:t>
      </w:r>
      <w:r>
        <w:rPr>
          <w:rFonts w:ascii="Arial" w:hAnsi="Arial" w:cs="Arial"/>
          <w:b/>
        </w:rPr>
        <w:t xml:space="preserve">24 </w:t>
      </w:r>
      <w:r>
        <w:rPr>
          <w:rFonts w:ascii="Arial" w:hAnsi="Arial" w:cs="Arial"/>
        </w:rPr>
        <w:t>Servicio  a Clientes</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C46836" w:rsidRDefault="00C46836" w:rsidP="00C46836">
      <w:pPr>
        <w:tabs>
          <w:tab w:val="left" w:pos="0"/>
          <w:tab w:val="left" w:pos="180"/>
        </w:tabs>
        <w:spacing w:line="480" w:lineRule="auto"/>
        <w:jc w:val="both"/>
        <w:rPr>
          <w:rFonts w:ascii="Arial" w:hAnsi="Arial" w:cs="Arial"/>
          <w:b/>
        </w:rPr>
      </w:pPr>
    </w:p>
    <w:p w:rsidR="00C46836" w:rsidRPr="00C432B4" w:rsidRDefault="00C46836" w:rsidP="00C46836">
      <w:pPr>
        <w:tabs>
          <w:tab w:val="left" w:pos="0"/>
          <w:tab w:val="left" w:pos="180"/>
        </w:tabs>
        <w:spacing w:line="480" w:lineRule="auto"/>
        <w:jc w:val="both"/>
        <w:rPr>
          <w:rFonts w:ascii="Arial" w:hAnsi="Arial" w:cs="Arial"/>
          <w:b/>
        </w:rPr>
      </w:pPr>
      <w:r w:rsidRPr="00C432B4">
        <w:rPr>
          <w:rFonts w:ascii="Arial" w:hAnsi="Arial" w:cs="Arial"/>
          <w:b/>
        </w:rPr>
        <w:t>Imagen del Gobierno Municipal</w:t>
      </w:r>
    </w:p>
    <w:p w:rsidR="00C46836" w:rsidRPr="00AC2540" w:rsidRDefault="00C46836" w:rsidP="00C46836">
      <w:pPr>
        <w:tabs>
          <w:tab w:val="left" w:pos="0"/>
          <w:tab w:val="left" w:pos="180"/>
        </w:tabs>
        <w:spacing w:line="480" w:lineRule="auto"/>
        <w:jc w:val="both"/>
        <w:rPr>
          <w:rFonts w:ascii="Arial" w:hAnsi="Arial" w:cs="Arial"/>
        </w:rPr>
      </w:pPr>
      <w:r>
        <w:rPr>
          <w:rFonts w:ascii="Arial" w:hAnsi="Arial" w:cs="Arial"/>
        </w:rPr>
        <w:t>90</w:t>
      </w:r>
      <w:r w:rsidRPr="00AC2540">
        <w:rPr>
          <w:rFonts w:ascii="Arial" w:hAnsi="Arial" w:cs="Arial"/>
        </w:rPr>
        <w:t>% del personal consideran como buena</w:t>
      </w:r>
      <w:r>
        <w:rPr>
          <w:rFonts w:ascii="Arial" w:hAnsi="Arial" w:cs="Arial"/>
        </w:rPr>
        <w:t xml:space="preserve"> la imagen de la institución, 10</w:t>
      </w:r>
      <w:r w:rsidRPr="00AC2540">
        <w:rPr>
          <w:rFonts w:ascii="Arial" w:hAnsi="Arial" w:cs="Arial"/>
        </w:rPr>
        <w:t xml:space="preserve">% la ve como no tan buena. </w:t>
      </w:r>
    </w:p>
    <w:p w:rsidR="00C46836" w:rsidRPr="00AC2540" w:rsidRDefault="00C46836" w:rsidP="00C46836">
      <w:pPr>
        <w:tabs>
          <w:tab w:val="left" w:pos="0"/>
          <w:tab w:val="left" w:pos="180"/>
        </w:tabs>
        <w:spacing w:line="480" w:lineRule="auto"/>
        <w:jc w:val="both"/>
        <w:rPr>
          <w:rFonts w:ascii="Arial" w:hAnsi="Arial" w:cs="Arial"/>
        </w:rPr>
      </w:pP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lastRenderedPageBreak/>
        <w:t>La naturaleza quizás de la pregunta en alguna medida expresan la imagen propia, la confianza que se tiene de ella y el nivel de expectativas que en realidad se tiene a largo plazo de esta.</w:t>
      </w:r>
    </w:p>
    <w:p w:rsidR="00C46836" w:rsidRPr="00AC2540" w:rsidRDefault="00C46836" w:rsidP="00C46836">
      <w:pPr>
        <w:tabs>
          <w:tab w:val="left" w:pos="0"/>
          <w:tab w:val="left" w:pos="180"/>
        </w:tabs>
        <w:spacing w:line="480" w:lineRule="auto"/>
        <w:jc w:val="both"/>
        <w:rPr>
          <w:rFonts w:ascii="Arial" w:hAnsi="Arial" w:cs="Arial"/>
        </w:rPr>
      </w:pPr>
    </w:p>
    <w:p w:rsidR="00C46836" w:rsidRDefault="00C46836" w:rsidP="00C46836">
      <w:pPr>
        <w:tabs>
          <w:tab w:val="left" w:pos="0"/>
          <w:tab w:val="left" w:pos="180"/>
        </w:tabs>
        <w:spacing w:line="480" w:lineRule="auto"/>
        <w:jc w:val="both"/>
        <w:rPr>
          <w:rFonts w:ascii="Arial" w:hAnsi="Arial" w:cs="Arial"/>
        </w:rPr>
      </w:pPr>
      <w:r w:rsidRPr="00AC2540">
        <w:rPr>
          <w:rFonts w:ascii="Arial" w:hAnsi="Arial" w:cs="Arial"/>
        </w:rPr>
        <w:t>La imagen que se estaría intentando enfocar o buscar estaría en todos y cada uno de los miembros de la organización, al margen de su posición en la estructura organizacional.</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Imagen del Gobierno Municipal=Empleados con buena percepción de imagen de la organización/Total de empleados</w:t>
      </w:r>
    </w:p>
    <w:p w:rsidR="00C46836" w:rsidRPr="00AC2540" w:rsidRDefault="00C46836" w:rsidP="00C46836">
      <w:pPr>
        <w:tabs>
          <w:tab w:val="left" w:pos="0"/>
          <w:tab w:val="left" w:pos="180"/>
        </w:tabs>
        <w:spacing w:line="480" w:lineRule="auto"/>
        <w:jc w:val="both"/>
        <w:rPr>
          <w:rFonts w:ascii="Arial" w:hAnsi="Arial" w:cs="Arial"/>
        </w:rPr>
      </w:pPr>
      <w:r>
        <w:rPr>
          <w:rFonts w:ascii="Arial" w:hAnsi="Arial" w:cs="Arial"/>
        </w:rPr>
        <w:t>Imagen del Gobierno Municipal=90/100=0.90</w:t>
      </w:r>
    </w:p>
    <w:p w:rsidR="00C46836" w:rsidRDefault="00DE14F3" w:rsidP="00C46836">
      <w:pPr>
        <w:tabs>
          <w:tab w:val="left" w:pos="0"/>
          <w:tab w:val="left" w:pos="180"/>
        </w:tabs>
        <w:spacing w:line="480" w:lineRule="auto"/>
        <w:jc w:val="both"/>
        <w:rPr>
          <w:rFonts w:ascii="Arial" w:hAnsi="Arial" w:cs="Arial"/>
          <w:b/>
        </w:rPr>
      </w:pPr>
      <w:r>
        <w:rPr>
          <w:noProof/>
          <w:lang w:val="en-US"/>
        </w:rPr>
        <w:drawing>
          <wp:anchor distT="0" distB="0" distL="114300" distR="114300" simplePos="0" relativeHeight="251664896" behindDoc="0" locked="0" layoutInCell="1" allowOverlap="1">
            <wp:simplePos x="0" y="0"/>
            <wp:positionH relativeFrom="column">
              <wp:posOffset>114300</wp:posOffset>
            </wp:positionH>
            <wp:positionV relativeFrom="paragraph">
              <wp:posOffset>266700</wp:posOffset>
            </wp:positionV>
            <wp:extent cx="4676775" cy="270510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36"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highlight w:val="yellow"/>
        </w:rPr>
      </w:pPr>
    </w:p>
    <w:p w:rsidR="00C46836" w:rsidRDefault="00C46836" w:rsidP="00C46836">
      <w:pPr>
        <w:tabs>
          <w:tab w:val="left" w:pos="0"/>
          <w:tab w:val="left" w:pos="180"/>
        </w:tabs>
        <w:spacing w:line="480" w:lineRule="auto"/>
        <w:jc w:val="both"/>
        <w:rPr>
          <w:rFonts w:ascii="Arial" w:hAnsi="Arial" w:cs="Arial"/>
          <w:b/>
          <w:highlight w:val="yellow"/>
        </w:rPr>
      </w:pPr>
    </w:p>
    <w:p w:rsidR="00C46836" w:rsidRDefault="00C46836" w:rsidP="00C46836">
      <w:pPr>
        <w:tabs>
          <w:tab w:val="left" w:pos="0"/>
          <w:tab w:val="left" w:pos="180"/>
        </w:tabs>
        <w:spacing w:line="480" w:lineRule="auto"/>
        <w:jc w:val="both"/>
        <w:rPr>
          <w:rFonts w:ascii="Arial" w:hAnsi="Arial" w:cs="Arial"/>
          <w:b/>
          <w:highlight w:val="yellow"/>
        </w:rPr>
      </w:pPr>
    </w:p>
    <w:p w:rsidR="00C46836" w:rsidRDefault="00C46836" w:rsidP="00C46836">
      <w:pPr>
        <w:tabs>
          <w:tab w:val="left" w:pos="0"/>
          <w:tab w:val="left" w:pos="180"/>
        </w:tabs>
        <w:spacing w:line="480" w:lineRule="auto"/>
        <w:jc w:val="both"/>
        <w:rPr>
          <w:rFonts w:ascii="Arial" w:hAnsi="Arial" w:cs="Arial"/>
          <w:b/>
        </w:rPr>
      </w:pPr>
    </w:p>
    <w:p w:rsidR="000B2A31" w:rsidRDefault="000B2A31" w:rsidP="00C46836">
      <w:pPr>
        <w:tabs>
          <w:tab w:val="left" w:pos="0"/>
          <w:tab w:val="left" w:pos="180"/>
        </w:tabs>
        <w:spacing w:line="480" w:lineRule="auto"/>
        <w:jc w:val="both"/>
        <w:rPr>
          <w:rFonts w:ascii="Arial" w:hAnsi="Arial" w:cs="Arial"/>
          <w:b/>
        </w:rPr>
      </w:pPr>
    </w:p>
    <w:p w:rsidR="000B2A31" w:rsidRDefault="000B2A31" w:rsidP="00C46836">
      <w:pPr>
        <w:tabs>
          <w:tab w:val="left" w:pos="0"/>
          <w:tab w:val="left" w:pos="180"/>
        </w:tabs>
        <w:spacing w:line="480" w:lineRule="auto"/>
        <w:jc w:val="both"/>
        <w:rPr>
          <w:rFonts w:ascii="Arial" w:hAnsi="Arial" w:cs="Arial"/>
          <w:b/>
        </w:rPr>
      </w:pPr>
    </w:p>
    <w:p w:rsidR="000B2A31" w:rsidRDefault="000B2A31"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rPr>
      </w:pPr>
      <w:r w:rsidRPr="00F47B7A">
        <w:rPr>
          <w:rFonts w:ascii="Arial" w:hAnsi="Arial" w:cs="Arial"/>
          <w:b/>
        </w:rPr>
        <w:t>Figura 4.</w:t>
      </w:r>
      <w:r>
        <w:rPr>
          <w:rFonts w:ascii="Arial" w:hAnsi="Arial" w:cs="Arial"/>
          <w:b/>
        </w:rPr>
        <w:t xml:space="preserve">25 </w:t>
      </w:r>
      <w:r>
        <w:rPr>
          <w:rFonts w:ascii="Arial" w:hAnsi="Arial" w:cs="Arial"/>
        </w:rPr>
        <w:t>Imagen del Gobierno Municipal</w:t>
      </w:r>
    </w:p>
    <w:p w:rsidR="00C46836" w:rsidRDefault="00C46836" w:rsidP="00C46836">
      <w:pPr>
        <w:spacing w:line="480" w:lineRule="auto"/>
        <w:jc w:val="both"/>
        <w:rPr>
          <w:rFonts w:ascii="Arial" w:hAnsi="Arial" w:cs="Arial"/>
        </w:rPr>
      </w:pPr>
      <w:r w:rsidRPr="00F47B7A">
        <w:rPr>
          <w:rFonts w:ascii="Arial" w:hAnsi="Arial" w:cs="Arial"/>
          <w:b/>
        </w:rPr>
        <w:t>Fuente:</w:t>
      </w:r>
      <w:r>
        <w:rPr>
          <w:rFonts w:ascii="Arial" w:hAnsi="Arial" w:cs="Arial"/>
        </w:rPr>
        <w:t xml:space="preserve"> Entrevistas empleados Gobierno Municipal</w:t>
      </w:r>
    </w:p>
    <w:p w:rsidR="00240119" w:rsidRDefault="00240119" w:rsidP="00C46836">
      <w:pPr>
        <w:spacing w:line="480" w:lineRule="auto"/>
        <w:jc w:val="both"/>
        <w:rPr>
          <w:rFonts w:ascii="Arial" w:hAnsi="Arial" w:cs="Arial"/>
        </w:rPr>
      </w:pPr>
    </w:p>
    <w:p w:rsidR="00240119" w:rsidRDefault="00240119" w:rsidP="00C46836">
      <w:pPr>
        <w:tabs>
          <w:tab w:val="left" w:pos="0"/>
          <w:tab w:val="left" w:pos="180"/>
        </w:tabs>
        <w:spacing w:line="480" w:lineRule="auto"/>
        <w:jc w:val="both"/>
        <w:rPr>
          <w:rFonts w:ascii="Arial" w:hAnsi="Arial" w:cs="Arial"/>
          <w:b/>
        </w:rPr>
      </w:pPr>
    </w:p>
    <w:p w:rsidR="00C46836" w:rsidRPr="00AC2540" w:rsidRDefault="00C46836" w:rsidP="00C46836">
      <w:pPr>
        <w:tabs>
          <w:tab w:val="left" w:pos="0"/>
          <w:tab w:val="left" w:pos="180"/>
        </w:tabs>
        <w:spacing w:line="480" w:lineRule="auto"/>
        <w:jc w:val="both"/>
        <w:rPr>
          <w:rFonts w:ascii="Arial" w:hAnsi="Arial" w:cs="Arial"/>
          <w:b/>
        </w:rPr>
      </w:pPr>
      <w:r w:rsidRPr="004E53D8">
        <w:rPr>
          <w:rFonts w:ascii="Arial" w:hAnsi="Arial" w:cs="Arial"/>
          <w:b/>
        </w:rPr>
        <w:lastRenderedPageBreak/>
        <w:t>VISIÓN GLOBAL DEL PROCESO ADMINISTRATIVO</w:t>
      </w:r>
    </w:p>
    <w:p w:rsidR="00C46836" w:rsidRPr="00AC2540" w:rsidRDefault="00C46836" w:rsidP="00C46836">
      <w:pPr>
        <w:tabs>
          <w:tab w:val="left" w:pos="0"/>
          <w:tab w:val="left" w:pos="180"/>
        </w:tabs>
        <w:spacing w:line="480" w:lineRule="auto"/>
        <w:jc w:val="both"/>
        <w:rPr>
          <w:rFonts w:ascii="Arial" w:hAnsi="Arial" w:cs="Arial"/>
          <w:b/>
        </w:rPr>
      </w:pP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En función de lo antes ya analizado tenemos un pequeño extracto de cuanto ha sido co</w:t>
      </w:r>
      <w:r>
        <w:rPr>
          <w:rFonts w:ascii="Arial" w:hAnsi="Arial" w:cs="Arial"/>
        </w:rPr>
        <w:t>mentado, detallemos entonces ese</w:t>
      </w:r>
      <w:r w:rsidRPr="00AC2540">
        <w:rPr>
          <w:rFonts w:ascii="Arial" w:hAnsi="Arial" w:cs="Arial"/>
        </w:rPr>
        <w:t xml:space="preserve"> comportamiento en los siguientes párrafos.</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 xml:space="preserve">Con respecto a la </w:t>
      </w:r>
      <w:r w:rsidRPr="00AC2540">
        <w:rPr>
          <w:rFonts w:ascii="Arial" w:hAnsi="Arial" w:cs="Arial"/>
          <w:b/>
        </w:rPr>
        <w:t>planeación</w:t>
      </w:r>
      <w:r w:rsidRPr="00AC2540">
        <w:rPr>
          <w:rFonts w:ascii="Arial" w:hAnsi="Arial" w:cs="Arial"/>
        </w:rPr>
        <w:t>, tenemos:</w:t>
      </w:r>
    </w:p>
    <w:p w:rsidR="00C46836" w:rsidRDefault="00C46836" w:rsidP="00C46836">
      <w:pPr>
        <w:numPr>
          <w:ilvl w:val="0"/>
          <w:numId w:val="8"/>
        </w:numPr>
        <w:tabs>
          <w:tab w:val="left" w:pos="0"/>
          <w:tab w:val="left" w:pos="180"/>
        </w:tabs>
        <w:spacing w:line="480" w:lineRule="auto"/>
        <w:jc w:val="both"/>
        <w:rPr>
          <w:rFonts w:ascii="Arial" w:hAnsi="Arial" w:cs="Arial"/>
        </w:rPr>
      </w:pPr>
      <w:r>
        <w:rPr>
          <w:rFonts w:ascii="Arial" w:hAnsi="Arial" w:cs="Arial"/>
        </w:rPr>
        <w:t>Pocos objetivos</w:t>
      </w:r>
      <w:r w:rsidRPr="00593B59">
        <w:rPr>
          <w:rFonts w:ascii="Arial" w:hAnsi="Arial" w:cs="Arial"/>
          <w:lang w:val="es-ES_tradnl"/>
        </w:rPr>
        <w:t xml:space="preserve"> definidos</w:t>
      </w:r>
      <w:r>
        <w:rPr>
          <w:rFonts w:ascii="Arial" w:hAnsi="Arial" w:cs="Arial"/>
        </w:rPr>
        <w:t>.</w:t>
      </w:r>
    </w:p>
    <w:p w:rsidR="00C46836" w:rsidRPr="00AC2540" w:rsidRDefault="00C46836" w:rsidP="00C46836">
      <w:pPr>
        <w:numPr>
          <w:ilvl w:val="0"/>
          <w:numId w:val="8"/>
        </w:numPr>
        <w:tabs>
          <w:tab w:val="left" w:pos="0"/>
          <w:tab w:val="left" w:pos="180"/>
        </w:tabs>
        <w:spacing w:line="480" w:lineRule="auto"/>
        <w:jc w:val="both"/>
        <w:rPr>
          <w:rFonts w:ascii="Arial" w:hAnsi="Arial" w:cs="Arial"/>
        </w:rPr>
      </w:pPr>
      <w:r w:rsidRPr="00AC2540">
        <w:rPr>
          <w:rFonts w:ascii="Arial" w:hAnsi="Arial" w:cs="Arial"/>
        </w:rPr>
        <w:t>La percepción  vaga de la visión, misión.</w:t>
      </w:r>
    </w:p>
    <w:p w:rsidR="00C46836" w:rsidRPr="00AC2540" w:rsidRDefault="00C46836" w:rsidP="00C46836">
      <w:pPr>
        <w:numPr>
          <w:ilvl w:val="0"/>
          <w:numId w:val="8"/>
        </w:numPr>
        <w:tabs>
          <w:tab w:val="left" w:pos="0"/>
          <w:tab w:val="left" w:pos="180"/>
        </w:tabs>
        <w:spacing w:line="480" w:lineRule="auto"/>
        <w:jc w:val="both"/>
        <w:rPr>
          <w:rFonts w:ascii="Arial" w:hAnsi="Arial" w:cs="Arial"/>
        </w:rPr>
      </w:pPr>
      <w:r w:rsidRPr="00AC2540">
        <w:rPr>
          <w:rFonts w:ascii="Arial" w:hAnsi="Arial" w:cs="Arial"/>
        </w:rPr>
        <w:t>La ausencia de políticas, procedimientos y programas.</w:t>
      </w:r>
    </w:p>
    <w:p w:rsidR="00C46836" w:rsidRPr="00AC2540" w:rsidRDefault="00C46836" w:rsidP="00C46836">
      <w:pPr>
        <w:numPr>
          <w:ilvl w:val="0"/>
          <w:numId w:val="8"/>
        </w:numPr>
        <w:tabs>
          <w:tab w:val="left" w:pos="0"/>
          <w:tab w:val="left" w:pos="180"/>
        </w:tabs>
        <w:spacing w:line="480" w:lineRule="auto"/>
        <w:jc w:val="both"/>
        <w:rPr>
          <w:rFonts w:ascii="Arial" w:hAnsi="Arial" w:cs="Arial"/>
        </w:rPr>
      </w:pPr>
      <w:r w:rsidRPr="00AC2540">
        <w:rPr>
          <w:rFonts w:ascii="Arial" w:hAnsi="Arial" w:cs="Arial"/>
        </w:rPr>
        <w:t>La centralización de las decisiones en el nivel directivo (alcaldía).</w:t>
      </w:r>
    </w:p>
    <w:p w:rsidR="00C46836" w:rsidRDefault="00C46836" w:rsidP="00C46836">
      <w:pPr>
        <w:numPr>
          <w:ilvl w:val="0"/>
          <w:numId w:val="8"/>
        </w:numPr>
        <w:tabs>
          <w:tab w:val="left" w:pos="0"/>
          <w:tab w:val="left" w:pos="180"/>
        </w:tabs>
        <w:spacing w:line="480" w:lineRule="auto"/>
        <w:jc w:val="both"/>
        <w:rPr>
          <w:rFonts w:ascii="Arial" w:hAnsi="Arial" w:cs="Arial"/>
        </w:rPr>
      </w:pPr>
      <w:r>
        <w:rPr>
          <w:rFonts w:ascii="Arial" w:hAnsi="Arial" w:cs="Arial"/>
        </w:rPr>
        <w:t>La</w:t>
      </w:r>
      <w:r w:rsidRPr="00593B59">
        <w:rPr>
          <w:rFonts w:ascii="Arial" w:hAnsi="Arial" w:cs="Arial"/>
          <w:lang w:val="es-ES_tradnl"/>
        </w:rPr>
        <w:t xml:space="preserve"> ausencia</w:t>
      </w:r>
      <w:r>
        <w:rPr>
          <w:rFonts w:ascii="Arial" w:hAnsi="Arial" w:cs="Arial"/>
        </w:rPr>
        <w:t xml:space="preserve"> de</w:t>
      </w:r>
      <w:r w:rsidRPr="00593B59">
        <w:rPr>
          <w:rFonts w:ascii="Arial" w:hAnsi="Arial" w:cs="Arial"/>
          <w:lang w:val="es-ES_tradnl"/>
        </w:rPr>
        <w:t xml:space="preserve"> estrategias</w:t>
      </w:r>
      <w:r>
        <w:rPr>
          <w:rFonts w:ascii="Arial" w:hAnsi="Arial" w:cs="Arial"/>
        </w:rPr>
        <w:t>.</w:t>
      </w:r>
    </w:p>
    <w:p w:rsidR="00C46836" w:rsidRDefault="00C46836" w:rsidP="00C46836">
      <w:pPr>
        <w:numPr>
          <w:ilvl w:val="0"/>
          <w:numId w:val="8"/>
        </w:numPr>
        <w:tabs>
          <w:tab w:val="left" w:pos="0"/>
          <w:tab w:val="left" w:pos="180"/>
        </w:tabs>
        <w:spacing w:line="480" w:lineRule="auto"/>
        <w:jc w:val="both"/>
        <w:rPr>
          <w:rFonts w:ascii="Arial" w:hAnsi="Arial" w:cs="Arial"/>
        </w:rPr>
      </w:pPr>
      <w:r w:rsidRPr="00AC2540">
        <w:rPr>
          <w:rFonts w:ascii="Arial" w:hAnsi="Arial" w:cs="Arial"/>
        </w:rPr>
        <w:t>La carencia entonces de una “planeación formal”.</w:t>
      </w:r>
    </w:p>
    <w:p w:rsidR="00C46836" w:rsidRPr="00AC2540" w:rsidRDefault="00C46836" w:rsidP="00C46836">
      <w:pPr>
        <w:numPr>
          <w:ilvl w:val="0"/>
          <w:numId w:val="8"/>
        </w:numPr>
        <w:tabs>
          <w:tab w:val="left" w:pos="0"/>
          <w:tab w:val="left" w:pos="180"/>
        </w:tabs>
        <w:spacing w:line="480" w:lineRule="auto"/>
        <w:jc w:val="both"/>
        <w:rPr>
          <w:rFonts w:ascii="Arial" w:hAnsi="Arial" w:cs="Arial"/>
        </w:rPr>
      </w:pPr>
      <w:r w:rsidRPr="00AC2540">
        <w:rPr>
          <w:rFonts w:ascii="Arial" w:hAnsi="Arial" w:cs="Arial"/>
        </w:rPr>
        <w:t>No existe un manual de procedimientos, la falta de este provoca la dependencia a la alta dirección.</w:t>
      </w:r>
    </w:p>
    <w:p w:rsidR="00C46836" w:rsidRPr="00AC2540" w:rsidRDefault="00C46836" w:rsidP="00C46836">
      <w:pPr>
        <w:tabs>
          <w:tab w:val="left" w:pos="0"/>
          <w:tab w:val="left" w:pos="180"/>
        </w:tabs>
        <w:spacing w:line="480" w:lineRule="auto"/>
        <w:jc w:val="both"/>
        <w:rPr>
          <w:rFonts w:ascii="Arial" w:hAnsi="Arial" w:cs="Arial"/>
        </w:rPr>
      </w:pP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 xml:space="preserve">En cuanto a la </w:t>
      </w:r>
      <w:r w:rsidRPr="00AC2540">
        <w:rPr>
          <w:rFonts w:ascii="Arial" w:hAnsi="Arial" w:cs="Arial"/>
          <w:b/>
        </w:rPr>
        <w:t>organización</w:t>
      </w:r>
      <w:r w:rsidRPr="00AC2540">
        <w:rPr>
          <w:rFonts w:ascii="Arial" w:hAnsi="Arial" w:cs="Arial"/>
        </w:rPr>
        <w:t>, tenemos:</w:t>
      </w:r>
    </w:p>
    <w:p w:rsidR="00C46836" w:rsidRPr="00593B59" w:rsidRDefault="00C46836" w:rsidP="00C46836">
      <w:pPr>
        <w:numPr>
          <w:ilvl w:val="0"/>
          <w:numId w:val="9"/>
        </w:numPr>
        <w:tabs>
          <w:tab w:val="left" w:pos="0"/>
          <w:tab w:val="left" w:pos="180"/>
        </w:tabs>
        <w:spacing w:line="480" w:lineRule="auto"/>
        <w:jc w:val="both"/>
        <w:rPr>
          <w:rFonts w:ascii="Arial" w:hAnsi="Arial" w:cs="Arial"/>
        </w:rPr>
      </w:pPr>
      <w:r w:rsidRPr="00AC2540">
        <w:rPr>
          <w:rFonts w:ascii="Arial" w:hAnsi="Arial" w:cs="Arial"/>
        </w:rPr>
        <w:t>El organigrama o estructura organizacional no es un reflejo fiel de la forma en que se esta operando en la institución.</w:t>
      </w:r>
    </w:p>
    <w:p w:rsidR="00C46836" w:rsidRDefault="00C46836" w:rsidP="00C46836">
      <w:pPr>
        <w:numPr>
          <w:ilvl w:val="0"/>
          <w:numId w:val="9"/>
        </w:numPr>
        <w:tabs>
          <w:tab w:val="left" w:pos="0"/>
          <w:tab w:val="left" w:pos="180"/>
        </w:tabs>
        <w:spacing w:line="480" w:lineRule="auto"/>
        <w:jc w:val="both"/>
        <w:rPr>
          <w:rFonts w:ascii="Arial" w:hAnsi="Arial" w:cs="Arial"/>
        </w:rPr>
      </w:pPr>
      <w:r w:rsidRPr="00593B59">
        <w:rPr>
          <w:rFonts w:ascii="Arial" w:hAnsi="Arial" w:cs="Arial"/>
        </w:rPr>
        <w:t>Duplicidad</w:t>
      </w:r>
      <w:r>
        <w:rPr>
          <w:rFonts w:ascii="Arial" w:hAnsi="Arial" w:cs="Arial"/>
        </w:rPr>
        <w:t xml:space="preserve"> de</w:t>
      </w:r>
      <w:r w:rsidRPr="00593B59">
        <w:rPr>
          <w:rFonts w:ascii="Arial" w:hAnsi="Arial" w:cs="Arial"/>
          <w:lang w:val="es-SV"/>
        </w:rPr>
        <w:t xml:space="preserve"> funciones</w:t>
      </w:r>
      <w:r>
        <w:rPr>
          <w:rFonts w:ascii="Arial" w:hAnsi="Arial" w:cs="Arial"/>
        </w:rPr>
        <w:t>.</w:t>
      </w: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t xml:space="preserve">La etapa de </w:t>
      </w:r>
      <w:r w:rsidRPr="00AC2540">
        <w:rPr>
          <w:rFonts w:ascii="Arial" w:hAnsi="Arial" w:cs="Arial"/>
          <w:b/>
        </w:rPr>
        <w:t>dirección</w:t>
      </w:r>
      <w:r w:rsidRPr="00AC2540">
        <w:rPr>
          <w:rFonts w:ascii="Arial" w:hAnsi="Arial" w:cs="Arial"/>
        </w:rPr>
        <w:t xml:space="preserve"> proyectó lo siguiente:</w:t>
      </w:r>
    </w:p>
    <w:p w:rsidR="00C46836" w:rsidRPr="00AC2540" w:rsidRDefault="00C46836" w:rsidP="00C46836">
      <w:pPr>
        <w:numPr>
          <w:ilvl w:val="0"/>
          <w:numId w:val="10"/>
        </w:numPr>
        <w:tabs>
          <w:tab w:val="left" w:pos="0"/>
          <w:tab w:val="left" w:pos="180"/>
        </w:tabs>
        <w:spacing w:line="480" w:lineRule="auto"/>
        <w:jc w:val="both"/>
        <w:rPr>
          <w:rFonts w:ascii="Arial" w:hAnsi="Arial" w:cs="Arial"/>
        </w:rPr>
      </w:pPr>
      <w:r>
        <w:rPr>
          <w:rFonts w:ascii="Arial" w:hAnsi="Arial" w:cs="Arial"/>
        </w:rPr>
        <w:t>La t</w:t>
      </w:r>
      <w:r w:rsidRPr="00AC2540">
        <w:rPr>
          <w:rFonts w:ascii="Arial" w:hAnsi="Arial" w:cs="Arial"/>
        </w:rPr>
        <w:t>oma de decisiones no se delega, por lo tanto se concentra la responsabilidad en una sola persona.</w:t>
      </w:r>
    </w:p>
    <w:p w:rsidR="00C46836" w:rsidRDefault="00C46836" w:rsidP="00C46836">
      <w:pPr>
        <w:tabs>
          <w:tab w:val="left" w:pos="0"/>
          <w:tab w:val="left" w:pos="180"/>
        </w:tabs>
        <w:spacing w:line="480" w:lineRule="auto"/>
        <w:ind w:left="360"/>
        <w:jc w:val="both"/>
        <w:rPr>
          <w:rFonts w:ascii="Arial" w:hAnsi="Arial" w:cs="Arial"/>
        </w:rPr>
      </w:pPr>
    </w:p>
    <w:p w:rsidR="00C46836" w:rsidRPr="00AC2540" w:rsidRDefault="00C46836" w:rsidP="00C46836">
      <w:pPr>
        <w:tabs>
          <w:tab w:val="left" w:pos="0"/>
          <w:tab w:val="left" w:pos="180"/>
        </w:tabs>
        <w:spacing w:line="480" w:lineRule="auto"/>
        <w:jc w:val="both"/>
        <w:rPr>
          <w:rFonts w:ascii="Arial" w:hAnsi="Arial" w:cs="Arial"/>
        </w:rPr>
      </w:pPr>
      <w:r w:rsidRPr="00AC2540">
        <w:rPr>
          <w:rFonts w:ascii="Arial" w:hAnsi="Arial" w:cs="Arial"/>
        </w:rPr>
        <w:lastRenderedPageBreak/>
        <w:t xml:space="preserve">La última etapa </w:t>
      </w:r>
      <w:r w:rsidRPr="003F6800">
        <w:rPr>
          <w:rFonts w:ascii="Arial" w:hAnsi="Arial" w:cs="Arial"/>
          <w:b/>
        </w:rPr>
        <w:t>Control</w:t>
      </w:r>
      <w:r w:rsidRPr="00AC2540">
        <w:rPr>
          <w:rFonts w:ascii="Arial" w:hAnsi="Arial" w:cs="Arial"/>
        </w:rPr>
        <w:t xml:space="preserve"> tenemos:</w:t>
      </w:r>
    </w:p>
    <w:p w:rsidR="00C46836" w:rsidRPr="00AC2540" w:rsidRDefault="00C46836" w:rsidP="00C46836">
      <w:pPr>
        <w:numPr>
          <w:ilvl w:val="0"/>
          <w:numId w:val="11"/>
        </w:numPr>
        <w:tabs>
          <w:tab w:val="left" w:pos="0"/>
          <w:tab w:val="left" w:pos="180"/>
        </w:tabs>
        <w:spacing w:line="480" w:lineRule="auto"/>
        <w:jc w:val="both"/>
        <w:rPr>
          <w:rFonts w:ascii="Arial" w:hAnsi="Arial" w:cs="Arial"/>
        </w:rPr>
      </w:pPr>
      <w:r w:rsidRPr="00AC2540">
        <w:rPr>
          <w:rFonts w:ascii="Arial" w:hAnsi="Arial" w:cs="Arial"/>
        </w:rPr>
        <w:t>Carencia de un seguimiento a las actividades realizadas en la institución.</w:t>
      </w:r>
    </w:p>
    <w:p w:rsidR="00C46836" w:rsidRPr="00AC2540" w:rsidRDefault="00C46836" w:rsidP="00C46836">
      <w:pPr>
        <w:numPr>
          <w:ilvl w:val="0"/>
          <w:numId w:val="11"/>
        </w:numPr>
        <w:tabs>
          <w:tab w:val="left" w:pos="0"/>
          <w:tab w:val="left" w:pos="180"/>
        </w:tabs>
        <w:spacing w:line="480" w:lineRule="auto"/>
        <w:jc w:val="both"/>
        <w:rPr>
          <w:rFonts w:ascii="Arial" w:hAnsi="Arial" w:cs="Arial"/>
        </w:rPr>
      </w:pPr>
      <w:r w:rsidRPr="00AC2540">
        <w:rPr>
          <w:rFonts w:ascii="Arial" w:hAnsi="Arial" w:cs="Arial"/>
        </w:rPr>
        <w:t>La etapa quizás más débil ya que se pudo notar que existe una carencia total de controles partiendo desde su naturaleza.</w:t>
      </w:r>
    </w:p>
    <w:p w:rsidR="00C46836" w:rsidRPr="00AC2540" w:rsidRDefault="00C46836" w:rsidP="00C46836">
      <w:pPr>
        <w:tabs>
          <w:tab w:val="left" w:pos="0"/>
          <w:tab w:val="left" w:pos="180"/>
        </w:tabs>
        <w:spacing w:line="480" w:lineRule="auto"/>
        <w:jc w:val="both"/>
        <w:rPr>
          <w:rFonts w:ascii="Arial" w:hAnsi="Arial" w:cs="Arial"/>
        </w:rPr>
      </w:pPr>
    </w:p>
    <w:p w:rsidR="00C46836" w:rsidRPr="00E327A4" w:rsidRDefault="00C46836" w:rsidP="00C46836">
      <w:pPr>
        <w:spacing w:line="480" w:lineRule="auto"/>
        <w:jc w:val="both"/>
        <w:rPr>
          <w:rFonts w:ascii="Arial" w:hAnsi="Arial" w:cs="Arial"/>
          <w:b/>
          <w:u w:val="single"/>
          <w:lang w:val="es-EC"/>
        </w:rPr>
      </w:pPr>
      <w:r w:rsidRPr="00E327A4">
        <w:rPr>
          <w:rFonts w:ascii="Arial" w:hAnsi="Arial" w:cs="Arial"/>
          <w:b/>
          <w:u w:val="single"/>
          <w:lang w:val="es-EC"/>
        </w:rPr>
        <w:t>Indicadores financieros</w:t>
      </w:r>
    </w:p>
    <w:p w:rsidR="00C46836" w:rsidRDefault="00C46836" w:rsidP="00C46836">
      <w:pPr>
        <w:spacing w:line="480" w:lineRule="auto"/>
        <w:jc w:val="both"/>
        <w:rPr>
          <w:rFonts w:ascii="Arial" w:hAnsi="Arial" w:cs="Arial"/>
          <w:lang w:val="es-EC"/>
        </w:rPr>
      </w:pPr>
      <w:r>
        <w:rPr>
          <w:rFonts w:ascii="Arial" w:hAnsi="Arial" w:cs="Arial"/>
          <w:lang w:val="es-EC"/>
        </w:rPr>
        <w:t xml:space="preserve">Las cifras tomadas para el análisis de indicadores financieros que acontinuación vamos a analizar  fueron tomadas de los Estados Financieros correspondientes al ejercicio económico 2006. </w:t>
      </w:r>
    </w:p>
    <w:p w:rsidR="00C46836" w:rsidRDefault="00C46836" w:rsidP="00C46836">
      <w:pPr>
        <w:spacing w:line="480" w:lineRule="auto"/>
        <w:jc w:val="both"/>
        <w:rPr>
          <w:rFonts w:ascii="Arial" w:hAnsi="Arial" w:cs="Arial"/>
          <w:lang w:val="es-EC"/>
        </w:rPr>
      </w:pPr>
      <w:r>
        <w:rPr>
          <w:rFonts w:ascii="Arial" w:hAnsi="Arial" w:cs="Arial"/>
          <w:lang w:val="es-EC"/>
        </w:rPr>
        <w:t xml:space="preserve">En este caso se </w:t>
      </w:r>
      <w:r w:rsidRPr="00310D02">
        <w:rPr>
          <w:rFonts w:ascii="Arial" w:hAnsi="Arial" w:cs="Arial"/>
          <w:lang w:val="es-EC"/>
        </w:rPr>
        <w:t>optó</w:t>
      </w:r>
      <w:r>
        <w:rPr>
          <w:rFonts w:ascii="Arial" w:hAnsi="Arial" w:cs="Arial"/>
          <w:lang w:val="es-EC"/>
        </w:rPr>
        <w:t xml:space="preserve"> por emplear indicadores necesarios y  suficientes para determinar el desempeño por cada rubro.</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sidRPr="004E53D8">
        <w:rPr>
          <w:rFonts w:ascii="Arial" w:hAnsi="Arial" w:cs="Arial"/>
          <w:lang w:val="es-EC"/>
        </w:rPr>
        <w:t>Movilidad de activo circulante   =</w:t>
      </w:r>
      <w:r w:rsidRPr="00E47386">
        <w:rPr>
          <w:rFonts w:ascii="Arial" w:hAnsi="Arial" w:cs="Arial"/>
          <w:lang w:val="es-EC"/>
        </w:rPr>
        <w:t xml:space="preserve"> Act</w:t>
      </w:r>
      <w:r>
        <w:rPr>
          <w:rFonts w:ascii="Arial" w:hAnsi="Arial" w:cs="Arial"/>
          <w:lang w:val="es-EC"/>
        </w:rPr>
        <w:t>ivo circulante/ Pasivo circulante</w:t>
      </w:r>
    </w:p>
    <w:p w:rsidR="00C46836" w:rsidRDefault="00C46836" w:rsidP="00C46836">
      <w:pPr>
        <w:spacing w:line="480" w:lineRule="auto"/>
        <w:jc w:val="both"/>
        <w:rPr>
          <w:rFonts w:ascii="Arial" w:hAnsi="Arial" w:cs="Arial"/>
          <w:lang w:val="es-EC"/>
        </w:rPr>
      </w:pPr>
      <w:r w:rsidRPr="00E47386">
        <w:rPr>
          <w:rFonts w:ascii="Arial" w:hAnsi="Arial" w:cs="Arial"/>
          <w:lang w:val="es-EC"/>
        </w:rPr>
        <w:t>Movilidad de activo circulante</w:t>
      </w:r>
      <w:r>
        <w:rPr>
          <w:rFonts w:ascii="Arial" w:hAnsi="Arial" w:cs="Arial"/>
          <w:lang w:val="es-EC"/>
        </w:rPr>
        <w:t xml:space="preserve">   </w:t>
      </w:r>
      <w:r w:rsidRPr="00E47386">
        <w:rPr>
          <w:rFonts w:ascii="Arial" w:hAnsi="Arial" w:cs="Arial"/>
          <w:lang w:val="es-EC"/>
        </w:rPr>
        <w:t>=</w:t>
      </w:r>
      <w:r>
        <w:rPr>
          <w:rFonts w:ascii="Arial" w:hAnsi="Arial" w:cs="Arial"/>
          <w:lang w:val="es-EC"/>
        </w:rPr>
        <w:t>2952056.02/2646709.17=1.125</w:t>
      </w:r>
    </w:p>
    <w:p w:rsidR="00C46836" w:rsidRDefault="00C46836" w:rsidP="00C46836">
      <w:pPr>
        <w:spacing w:line="480" w:lineRule="auto"/>
        <w:jc w:val="both"/>
        <w:rPr>
          <w:rFonts w:ascii="Arial" w:hAnsi="Arial" w:cs="Arial"/>
          <w:lang w:val="es-EC"/>
        </w:rPr>
      </w:pPr>
      <w:r>
        <w:rPr>
          <w:rFonts w:ascii="Arial" w:hAnsi="Arial" w:cs="Arial"/>
          <w:lang w:val="es-EC"/>
        </w:rPr>
        <w:t xml:space="preserve">En este momento la razón circulante es de </w:t>
      </w:r>
      <w:smartTag w:uri="urn:schemas-microsoft-com:office:smarttags" w:element="metricconverter">
        <w:smartTagPr>
          <w:attr w:name="ProductID" w:val="1.13 a"/>
        </w:smartTagPr>
        <w:r>
          <w:rPr>
            <w:rFonts w:ascii="Arial" w:hAnsi="Arial" w:cs="Arial"/>
            <w:lang w:val="es-EC"/>
          </w:rPr>
          <w:t>1.13 a</w:t>
        </w:r>
      </w:smartTag>
      <w:r>
        <w:rPr>
          <w:rFonts w:ascii="Arial" w:hAnsi="Arial" w:cs="Arial"/>
          <w:lang w:val="es-EC"/>
        </w:rPr>
        <w:t xml:space="preserve"> 1, es decir, que por cada dólar que el municipio debe a corto plazo, tiene 1.13 para enfrentar su deuda, representa un circulante un tanto riesgoso para enfrentar las obligaciones.</w:t>
      </w:r>
    </w:p>
    <w:p w:rsidR="00C46836" w:rsidRDefault="00C46836" w:rsidP="00C46836">
      <w:pPr>
        <w:spacing w:line="480" w:lineRule="auto"/>
        <w:jc w:val="both"/>
        <w:rPr>
          <w:rFonts w:ascii="Arial" w:hAnsi="Arial" w:cs="Arial"/>
          <w:lang w:val="es-EC"/>
        </w:rPr>
      </w:pPr>
      <w:r>
        <w:rPr>
          <w:rFonts w:ascii="Arial" w:hAnsi="Arial" w:cs="Arial"/>
          <w:lang w:val="es-EC"/>
        </w:rPr>
        <w:t>Determinando la insuficiencia de la entidad para cubrir sus obligaciones a corto</w:t>
      </w:r>
      <w:r w:rsidRPr="00593B59">
        <w:rPr>
          <w:rFonts w:ascii="Arial" w:hAnsi="Arial" w:cs="Arial"/>
        </w:rPr>
        <w:t xml:space="preserve"> plazo.La</w:t>
      </w:r>
      <w:r>
        <w:rPr>
          <w:rFonts w:ascii="Arial" w:hAnsi="Arial" w:cs="Arial"/>
          <w:lang w:val="es-EC"/>
        </w:rPr>
        <w:t xml:space="preserve"> entidad cuenta con tan solo $1.13 de activos para cubrir cada obligación de 1 dólar.</w:t>
      </w:r>
    </w:p>
    <w:p w:rsidR="00C46836" w:rsidRDefault="00C46836"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Pr>
          <w:rFonts w:ascii="Arial" w:hAnsi="Arial" w:cs="Arial"/>
          <w:lang w:val="es-EC"/>
        </w:rPr>
        <w:lastRenderedPageBreak/>
        <w:t>Capital de Trabajo                     = Activo circulante-Pasivo circulante</w:t>
      </w:r>
      <w:r>
        <w:rPr>
          <w:rFonts w:ascii="Arial" w:hAnsi="Arial" w:cs="Arial"/>
          <w:lang w:val="es-EC"/>
        </w:rPr>
        <w:tab/>
      </w:r>
    </w:p>
    <w:p w:rsidR="00C46836" w:rsidRDefault="00C46836" w:rsidP="00C46836">
      <w:pPr>
        <w:spacing w:line="480" w:lineRule="auto"/>
        <w:jc w:val="both"/>
        <w:rPr>
          <w:rFonts w:ascii="Arial" w:hAnsi="Arial" w:cs="Arial"/>
          <w:lang w:val="es-EC"/>
        </w:rPr>
      </w:pPr>
      <w:r>
        <w:rPr>
          <w:rFonts w:ascii="Arial" w:hAnsi="Arial" w:cs="Arial"/>
          <w:lang w:val="es-EC"/>
        </w:rPr>
        <w:t>Capital de Trabajo                     =  2952056.02-2646709.17=305346.85</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Pr>
          <w:rFonts w:ascii="Arial" w:hAnsi="Arial" w:cs="Arial"/>
          <w:lang w:val="es-EC"/>
        </w:rPr>
        <w:t xml:space="preserve">El capital de trabajo se refiere a la dinero recaudado del municipio en </w:t>
      </w:r>
      <w:r w:rsidRPr="00310D02">
        <w:rPr>
          <w:rFonts w:ascii="Arial" w:hAnsi="Arial" w:cs="Arial"/>
          <w:lang w:val="es-EC"/>
        </w:rPr>
        <w:t>activos</w:t>
      </w:r>
      <w:r>
        <w:rPr>
          <w:rFonts w:ascii="Arial" w:hAnsi="Arial" w:cs="Arial"/>
          <w:lang w:val="es-EC"/>
        </w:rPr>
        <w:t xml:space="preserve"> circulantes.</w:t>
      </w:r>
      <w:r w:rsidR="00473968">
        <w:rPr>
          <w:rFonts w:ascii="Arial" w:hAnsi="Arial" w:cs="Arial"/>
          <w:lang w:val="es-EC"/>
        </w:rPr>
        <w:t xml:space="preserve"> </w:t>
      </w:r>
      <w:r>
        <w:rPr>
          <w:rFonts w:ascii="Arial" w:hAnsi="Arial" w:cs="Arial"/>
          <w:lang w:val="es-EC"/>
        </w:rPr>
        <w:t>Por lo tanto, es importante mantener una posición positiva de capital de trabajo.</w:t>
      </w:r>
      <w:r w:rsidR="00473968">
        <w:rPr>
          <w:rFonts w:ascii="Arial" w:hAnsi="Arial" w:cs="Arial"/>
          <w:lang w:val="es-EC"/>
        </w:rPr>
        <w:t xml:space="preserve"> </w:t>
      </w:r>
      <w:r>
        <w:rPr>
          <w:rFonts w:ascii="Arial" w:hAnsi="Arial" w:cs="Arial"/>
          <w:lang w:val="es-EC"/>
        </w:rPr>
        <w:t>Esta liquidez proporciona un margen de utilidad y reduce la posibilidad de una insolvencia.</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Pr>
          <w:rFonts w:ascii="Arial" w:hAnsi="Arial" w:cs="Arial"/>
          <w:lang w:val="es-EC"/>
        </w:rPr>
        <w:t>Patrimonio inmovilizado            = Activo fijo tangible/Capital contable</w:t>
      </w:r>
    </w:p>
    <w:p w:rsidR="00C46836" w:rsidRDefault="00C46836" w:rsidP="00C46836">
      <w:pPr>
        <w:spacing w:line="480" w:lineRule="auto"/>
        <w:jc w:val="both"/>
        <w:rPr>
          <w:rFonts w:ascii="Arial" w:hAnsi="Arial" w:cs="Arial"/>
          <w:lang w:val="es-EC"/>
        </w:rPr>
      </w:pPr>
      <w:r>
        <w:rPr>
          <w:rFonts w:ascii="Arial" w:hAnsi="Arial" w:cs="Arial"/>
          <w:lang w:val="es-EC"/>
        </w:rPr>
        <w:t>Patrimonio inmovilizado            =1905626.11/3024590.34=0.630</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Pr>
          <w:rFonts w:ascii="Arial" w:hAnsi="Arial" w:cs="Arial"/>
          <w:lang w:val="es-EC"/>
        </w:rPr>
        <w:t>Este índice presenta la parte relativa del patrimonio del municipio que se encuentra inmovilizado en Activos Fijos.</w:t>
      </w:r>
      <w:r w:rsidR="00473968">
        <w:rPr>
          <w:rFonts w:ascii="Arial" w:hAnsi="Arial" w:cs="Arial"/>
          <w:lang w:val="es-EC"/>
        </w:rPr>
        <w:t xml:space="preserve"> </w:t>
      </w:r>
      <w:r>
        <w:rPr>
          <w:rFonts w:ascii="Arial" w:hAnsi="Arial" w:cs="Arial"/>
          <w:lang w:val="es-EC"/>
        </w:rPr>
        <w:t>Por cada dólar de captación $0.63 fueron destinados al activo fijo y $0.37 fue destinado a la parte del capital.</w:t>
      </w:r>
      <w:r w:rsidR="00473968">
        <w:rPr>
          <w:rFonts w:ascii="Arial" w:hAnsi="Arial" w:cs="Arial"/>
          <w:lang w:val="es-EC"/>
        </w:rPr>
        <w:t xml:space="preserve"> </w:t>
      </w:r>
      <w:r>
        <w:rPr>
          <w:rFonts w:ascii="Arial" w:hAnsi="Arial" w:cs="Arial"/>
          <w:lang w:val="es-EC"/>
        </w:rPr>
        <w:t>Se ve entonces que no se esta mostrando interés por parte de la entidad en asignar al capital un rubro significativo cada año.</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Pr>
          <w:rFonts w:ascii="Arial" w:hAnsi="Arial" w:cs="Arial"/>
          <w:lang w:val="es-EC"/>
        </w:rPr>
        <w:t>Índice de rentabilidad                = Utilidad neta/Capital contable</w:t>
      </w:r>
    </w:p>
    <w:p w:rsidR="00C46836" w:rsidRDefault="00C46836" w:rsidP="00C46836">
      <w:pPr>
        <w:spacing w:line="480" w:lineRule="auto"/>
        <w:jc w:val="both"/>
        <w:rPr>
          <w:rFonts w:ascii="Arial" w:hAnsi="Arial" w:cs="Arial"/>
          <w:lang w:val="es-EC"/>
        </w:rPr>
      </w:pPr>
      <w:r>
        <w:rPr>
          <w:rFonts w:ascii="Arial" w:hAnsi="Arial" w:cs="Arial"/>
          <w:lang w:val="es-EC"/>
        </w:rPr>
        <w:t>Índice de rentabilidad                =927658.54/3024590.34=0.306</w:t>
      </w:r>
    </w:p>
    <w:p w:rsidR="00C46836" w:rsidRDefault="00C46836" w:rsidP="00C46836">
      <w:pPr>
        <w:spacing w:line="480" w:lineRule="auto"/>
        <w:jc w:val="both"/>
        <w:rPr>
          <w:rFonts w:ascii="Arial" w:hAnsi="Arial" w:cs="Arial"/>
          <w:lang w:val="es-EC"/>
        </w:rPr>
      </w:pPr>
      <w:r>
        <w:rPr>
          <w:rFonts w:ascii="Arial" w:hAnsi="Arial" w:cs="Arial"/>
          <w:lang w:val="es-EC"/>
        </w:rPr>
        <w:t>Este índice permite determinar la rentabilidad que produce el municipio.</w:t>
      </w:r>
      <w:r w:rsidR="00473968">
        <w:rPr>
          <w:rFonts w:ascii="Arial" w:hAnsi="Arial" w:cs="Arial"/>
          <w:lang w:val="es-EC"/>
        </w:rPr>
        <w:t xml:space="preserve"> </w:t>
      </w:r>
      <w:r>
        <w:rPr>
          <w:rFonts w:ascii="Arial" w:hAnsi="Arial" w:cs="Arial"/>
          <w:lang w:val="es-EC"/>
        </w:rPr>
        <w:t>Se obtuvo $0.306 de beneficio por cada dólar captado por la entidad.</w:t>
      </w:r>
      <w:r w:rsidR="00473968">
        <w:rPr>
          <w:rFonts w:ascii="Arial" w:hAnsi="Arial" w:cs="Arial"/>
          <w:lang w:val="es-EC"/>
        </w:rPr>
        <w:t xml:space="preserve"> </w:t>
      </w:r>
      <w:r>
        <w:rPr>
          <w:rFonts w:ascii="Arial" w:hAnsi="Arial" w:cs="Arial"/>
          <w:lang w:val="es-EC"/>
        </w:rPr>
        <w:t>Quiere decir que hay un reflejo favorable por parte del municipio.</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Pr>
          <w:rFonts w:ascii="Arial" w:hAnsi="Arial" w:cs="Arial"/>
          <w:lang w:val="es-EC"/>
        </w:rPr>
        <w:lastRenderedPageBreak/>
        <w:t>Grado de obligación=Total pasivos/Total Activos=3232783.38/7185032.26=0.449</w:t>
      </w:r>
    </w:p>
    <w:p w:rsidR="00C46836" w:rsidRDefault="00C46836" w:rsidP="00C46836">
      <w:pPr>
        <w:spacing w:line="480" w:lineRule="auto"/>
        <w:jc w:val="both"/>
        <w:rPr>
          <w:rFonts w:ascii="Arial" w:hAnsi="Arial" w:cs="Arial"/>
          <w:lang w:val="es-EC"/>
        </w:rPr>
      </w:pPr>
      <w:r>
        <w:rPr>
          <w:rFonts w:ascii="Arial" w:hAnsi="Arial" w:cs="Arial"/>
          <w:lang w:val="es-EC"/>
        </w:rPr>
        <w:t>Esta relación muestra la parte de los activos totales.</w:t>
      </w:r>
      <w:r w:rsidR="00473968">
        <w:rPr>
          <w:rFonts w:ascii="Arial" w:hAnsi="Arial" w:cs="Arial"/>
          <w:lang w:val="es-EC"/>
        </w:rPr>
        <w:t xml:space="preserve"> </w:t>
      </w:r>
      <w:r>
        <w:rPr>
          <w:rFonts w:ascii="Arial" w:hAnsi="Arial" w:cs="Arial"/>
          <w:lang w:val="es-EC"/>
        </w:rPr>
        <w:t>La relación de la deuda total de la entidad fue baja, lo que demuestra que la probabilidad de obtener fondos adicionales prestados es relativamente alta.</w:t>
      </w:r>
    </w:p>
    <w:p w:rsidR="00C46836" w:rsidRDefault="00C46836"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B00693" w:rsidRDefault="00B00693" w:rsidP="00C46836">
      <w:pPr>
        <w:spacing w:line="480" w:lineRule="auto"/>
        <w:jc w:val="both"/>
        <w:rPr>
          <w:rFonts w:ascii="Arial" w:hAnsi="Arial" w:cs="Arial"/>
          <w:lang w:val="es-EC"/>
        </w:rPr>
      </w:pPr>
    </w:p>
    <w:p w:rsidR="00C46836" w:rsidRPr="00094F6A" w:rsidRDefault="00C46836" w:rsidP="00C46836">
      <w:pPr>
        <w:spacing w:line="480" w:lineRule="auto"/>
        <w:jc w:val="both"/>
        <w:rPr>
          <w:rFonts w:ascii="Arial" w:hAnsi="Arial" w:cs="Arial"/>
          <w:b/>
          <w:lang w:val="es-EC"/>
        </w:rPr>
      </w:pPr>
      <w:r w:rsidRPr="00094F6A">
        <w:rPr>
          <w:rFonts w:ascii="Arial" w:hAnsi="Arial" w:cs="Arial"/>
          <w:b/>
          <w:lang w:val="es-EC"/>
        </w:rPr>
        <w:lastRenderedPageBreak/>
        <w:t>4</w:t>
      </w:r>
      <w:r>
        <w:rPr>
          <w:rFonts w:ascii="Arial" w:hAnsi="Arial" w:cs="Arial"/>
          <w:b/>
          <w:lang w:val="es-EC"/>
        </w:rPr>
        <w:t>.2.2</w:t>
      </w:r>
      <w:r w:rsidRPr="00094F6A">
        <w:rPr>
          <w:rFonts w:ascii="Arial" w:hAnsi="Arial" w:cs="Arial"/>
          <w:b/>
          <w:lang w:val="es-EC"/>
        </w:rPr>
        <w:t xml:space="preserve">  Papeles de Trabajo</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sidRPr="00224370">
        <w:rPr>
          <w:rFonts w:ascii="Arial" w:hAnsi="Arial" w:cs="Arial"/>
          <w:lang w:val="es-EC"/>
        </w:rPr>
        <w:t xml:space="preserve">Dichos papeles </w:t>
      </w:r>
      <w:r>
        <w:rPr>
          <w:rFonts w:ascii="Arial" w:hAnsi="Arial" w:cs="Arial"/>
          <w:lang w:val="es-EC"/>
        </w:rPr>
        <w:t xml:space="preserve"> representan documentos para el auditor que muestran un resumen de lo acontecido durante el proceso de auditoria administrativa.</w:t>
      </w:r>
    </w:p>
    <w:p w:rsidR="00C46836" w:rsidRDefault="00C46836" w:rsidP="00C46836">
      <w:pPr>
        <w:spacing w:line="480" w:lineRule="auto"/>
        <w:jc w:val="both"/>
        <w:rPr>
          <w:rFonts w:ascii="Arial" w:hAnsi="Arial" w:cs="Arial"/>
          <w:lang w:val="es-EC"/>
        </w:rPr>
      </w:pPr>
    </w:p>
    <w:p w:rsidR="00C46836" w:rsidRPr="00094F6A" w:rsidRDefault="00C46836" w:rsidP="00C46836">
      <w:pPr>
        <w:spacing w:line="480" w:lineRule="auto"/>
        <w:jc w:val="both"/>
        <w:rPr>
          <w:rFonts w:ascii="Arial" w:hAnsi="Arial" w:cs="Arial"/>
          <w:b/>
          <w:lang w:val="es-EC"/>
        </w:rPr>
      </w:pPr>
      <w:r w:rsidRPr="00094F6A">
        <w:rPr>
          <w:rFonts w:ascii="Arial" w:hAnsi="Arial" w:cs="Arial"/>
          <w:b/>
          <w:lang w:val="es-EC"/>
        </w:rPr>
        <w:t>4</w:t>
      </w:r>
      <w:r>
        <w:rPr>
          <w:rFonts w:ascii="Arial" w:hAnsi="Arial" w:cs="Arial"/>
          <w:b/>
          <w:lang w:val="es-EC"/>
        </w:rPr>
        <w:t>.2.2.1</w:t>
      </w:r>
      <w:r w:rsidRPr="00094F6A">
        <w:rPr>
          <w:rFonts w:ascii="Arial" w:hAnsi="Arial" w:cs="Arial"/>
          <w:b/>
          <w:lang w:val="es-EC"/>
        </w:rPr>
        <w:t xml:space="preserve"> Evidencias</w:t>
      </w:r>
    </w:p>
    <w:p w:rsidR="00C46836" w:rsidRPr="00E327A4" w:rsidRDefault="00C46836" w:rsidP="00C46836">
      <w:pPr>
        <w:spacing w:line="480" w:lineRule="auto"/>
        <w:jc w:val="both"/>
        <w:rPr>
          <w:rFonts w:ascii="Arial" w:hAnsi="Arial" w:cs="Arial"/>
          <w:b/>
          <w:u w:val="single"/>
          <w:lang w:val="es-EC"/>
        </w:rPr>
      </w:pPr>
      <w:r w:rsidRPr="00E327A4">
        <w:rPr>
          <w:rFonts w:ascii="Arial" w:hAnsi="Arial" w:cs="Arial"/>
          <w:b/>
          <w:u w:val="single"/>
          <w:lang w:val="es-EC"/>
        </w:rPr>
        <w:t>Evidencias físicas</w:t>
      </w:r>
    </w:p>
    <w:p w:rsidR="00C46836" w:rsidRDefault="00C46836" w:rsidP="00C46836">
      <w:pPr>
        <w:numPr>
          <w:ilvl w:val="0"/>
          <w:numId w:val="18"/>
        </w:numPr>
        <w:spacing w:line="480" w:lineRule="auto"/>
        <w:jc w:val="both"/>
        <w:rPr>
          <w:rFonts w:ascii="Arial" w:hAnsi="Arial" w:cs="Arial"/>
          <w:lang w:val="es-EC"/>
        </w:rPr>
      </w:pPr>
      <w:r>
        <w:rPr>
          <w:rFonts w:ascii="Arial" w:hAnsi="Arial" w:cs="Arial"/>
          <w:lang w:val="es-EC"/>
        </w:rPr>
        <w:t xml:space="preserve">No </w:t>
      </w:r>
      <w:r w:rsidRPr="00145F33">
        <w:rPr>
          <w:rFonts w:ascii="Arial" w:hAnsi="Arial" w:cs="Arial"/>
          <w:lang w:val="es-EC"/>
        </w:rPr>
        <w:t>cuenta</w:t>
      </w:r>
      <w:r>
        <w:rPr>
          <w:rFonts w:ascii="Arial" w:hAnsi="Arial" w:cs="Arial"/>
          <w:lang w:val="es-EC"/>
        </w:rPr>
        <w:t>n</w:t>
      </w:r>
      <w:r w:rsidRPr="00145F33">
        <w:rPr>
          <w:rFonts w:ascii="Arial" w:hAnsi="Arial" w:cs="Arial"/>
          <w:lang w:val="es-EC"/>
        </w:rPr>
        <w:t xml:space="preserve"> con un manual de procedimientos</w:t>
      </w:r>
      <w:r>
        <w:rPr>
          <w:rFonts w:ascii="Arial" w:hAnsi="Arial" w:cs="Arial"/>
          <w:lang w:val="es-EC"/>
        </w:rPr>
        <w:t>.</w:t>
      </w:r>
    </w:p>
    <w:p w:rsidR="00C46836" w:rsidRDefault="00C46836" w:rsidP="00C46836">
      <w:pPr>
        <w:numPr>
          <w:ilvl w:val="0"/>
          <w:numId w:val="18"/>
        </w:numPr>
        <w:spacing w:line="480" w:lineRule="auto"/>
        <w:jc w:val="both"/>
        <w:rPr>
          <w:rFonts w:ascii="Arial" w:hAnsi="Arial" w:cs="Arial"/>
          <w:lang w:val="es-EC"/>
        </w:rPr>
      </w:pPr>
      <w:r>
        <w:rPr>
          <w:rFonts w:ascii="Arial" w:hAnsi="Arial" w:cs="Arial"/>
          <w:lang w:val="es-EC"/>
        </w:rPr>
        <w:t>No cuentan con un manual de procesos.</w:t>
      </w:r>
    </w:p>
    <w:p w:rsidR="00C46836" w:rsidRDefault="00C46836" w:rsidP="00C46836">
      <w:pPr>
        <w:numPr>
          <w:ilvl w:val="0"/>
          <w:numId w:val="18"/>
        </w:numPr>
        <w:spacing w:line="480" w:lineRule="auto"/>
        <w:jc w:val="both"/>
        <w:rPr>
          <w:rFonts w:ascii="Arial" w:hAnsi="Arial" w:cs="Arial"/>
          <w:lang w:val="es-EC"/>
        </w:rPr>
      </w:pPr>
      <w:r>
        <w:rPr>
          <w:rFonts w:ascii="Arial" w:hAnsi="Arial" w:cs="Arial"/>
          <w:lang w:val="es-EC"/>
        </w:rPr>
        <w:t>No cuentan con un manual de funciones.</w:t>
      </w:r>
    </w:p>
    <w:p w:rsidR="00C46836" w:rsidRDefault="00C46836" w:rsidP="00C46836">
      <w:pPr>
        <w:numPr>
          <w:ilvl w:val="0"/>
          <w:numId w:val="19"/>
        </w:numPr>
        <w:spacing w:line="480" w:lineRule="auto"/>
        <w:jc w:val="both"/>
        <w:rPr>
          <w:rFonts w:ascii="Arial" w:hAnsi="Arial" w:cs="Arial"/>
          <w:lang w:val="es-EC"/>
        </w:rPr>
      </w:pPr>
      <w:r>
        <w:rPr>
          <w:rFonts w:ascii="Arial" w:hAnsi="Arial" w:cs="Arial"/>
          <w:lang w:val="es-EC"/>
        </w:rPr>
        <w:t>Lo que cuentan es con un documento el cual contiene definida las misiones para cada uno de los Directores de cada dependencia de la institución.</w:t>
      </w:r>
    </w:p>
    <w:p w:rsidR="00C46836" w:rsidRPr="00E327A4" w:rsidRDefault="00C46836" w:rsidP="00C46836">
      <w:pPr>
        <w:spacing w:line="480" w:lineRule="auto"/>
        <w:jc w:val="both"/>
        <w:rPr>
          <w:rFonts w:ascii="Arial" w:hAnsi="Arial" w:cs="Arial"/>
          <w:b/>
          <w:u w:val="single"/>
          <w:lang w:val="es-EC"/>
        </w:rPr>
      </w:pPr>
      <w:r w:rsidRPr="00E327A4">
        <w:rPr>
          <w:rFonts w:ascii="Arial" w:hAnsi="Arial" w:cs="Arial"/>
          <w:b/>
          <w:u w:val="single"/>
          <w:lang w:val="es-EC"/>
        </w:rPr>
        <w:t>Evidencias Testimoniales</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sidRPr="004E53D8">
        <w:rPr>
          <w:rFonts w:ascii="Arial" w:hAnsi="Arial" w:cs="Arial"/>
          <w:lang w:val="es-EC"/>
        </w:rPr>
        <w:t>La opinión recolectada a diferentes usuarios de la atención brindada por parte de municipalidad con relación a la pronta solución de reclamos a problemas de servicios básicos resulto poco satisfactoria, ellos consideraron muy lenta la atención a sus reclamos.</w:t>
      </w:r>
    </w:p>
    <w:p w:rsidR="00C46836" w:rsidRDefault="00C46836" w:rsidP="00C46836">
      <w:pPr>
        <w:spacing w:line="480" w:lineRule="auto"/>
        <w:jc w:val="both"/>
        <w:rPr>
          <w:rFonts w:ascii="Arial" w:hAnsi="Arial" w:cs="Arial"/>
          <w:lang w:val="es-EC"/>
        </w:rPr>
      </w:pPr>
    </w:p>
    <w:p w:rsidR="00C46836" w:rsidRPr="00094F6A" w:rsidRDefault="00C46836" w:rsidP="00C46836">
      <w:pPr>
        <w:spacing w:line="480" w:lineRule="auto"/>
        <w:jc w:val="both"/>
        <w:rPr>
          <w:rFonts w:ascii="Arial" w:hAnsi="Arial" w:cs="Arial"/>
          <w:b/>
          <w:lang w:val="es-EC"/>
        </w:rPr>
      </w:pPr>
      <w:r w:rsidRPr="00094F6A">
        <w:rPr>
          <w:rFonts w:ascii="Arial" w:hAnsi="Arial" w:cs="Arial"/>
          <w:b/>
          <w:lang w:val="es-EC"/>
        </w:rPr>
        <w:t>4</w:t>
      </w:r>
      <w:r>
        <w:rPr>
          <w:rFonts w:ascii="Arial" w:hAnsi="Arial" w:cs="Arial"/>
          <w:b/>
          <w:lang w:val="es-EC"/>
        </w:rPr>
        <w:t>.2.3</w:t>
      </w:r>
      <w:r w:rsidRPr="00094F6A">
        <w:rPr>
          <w:rFonts w:ascii="Arial" w:hAnsi="Arial" w:cs="Arial"/>
          <w:b/>
          <w:lang w:val="es-EC"/>
        </w:rPr>
        <w:t xml:space="preserve"> Supervisión del trabajo</w:t>
      </w:r>
    </w:p>
    <w:p w:rsidR="00C46836" w:rsidRDefault="00C46836" w:rsidP="00C46836">
      <w:pPr>
        <w:spacing w:line="480" w:lineRule="auto"/>
        <w:jc w:val="both"/>
        <w:rPr>
          <w:rFonts w:ascii="Arial" w:hAnsi="Arial" w:cs="Arial"/>
          <w:lang w:val="es-EC"/>
        </w:rPr>
      </w:pPr>
      <w:r>
        <w:rPr>
          <w:rFonts w:ascii="Arial" w:hAnsi="Arial" w:cs="Arial"/>
          <w:lang w:val="es-EC"/>
        </w:rPr>
        <w:t xml:space="preserve">Para el logro de la culminación de la auditoria de la manera antes programada se ha mantenido una estrecha comunicación por vía electrónica </w:t>
      </w:r>
      <w:r>
        <w:rPr>
          <w:rFonts w:ascii="Arial" w:hAnsi="Arial" w:cs="Arial"/>
          <w:lang w:val="es-EC"/>
        </w:rPr>
        <w:lastRenderedPageBreak/>
        <w:t>con el supervisor a cargo de esta auditoria (Econ. Julio Aguirre). Esta cercanía hizo posible lograr:</w:t>
      </w:r>
    </w:p>
    <w:p w:rsidR="00C46836" w:rsidRDefault="00C46836" w:rsidP="00C46836">
      <w:pPr>
        <w:numPr>
          <w:ilvl w:val="0"/>
          <w:numId w:val="19"/>
        </w:numPr>
        <w:spacing w:line="480" w:lineRule="auto"/>
        <w:jc w:val="both"/>
        <w:rPr>
          <w:rFonts w:ascii="Arial" w:hAnsi="Arial" w:cs="Arial"/>
          <w:lang w:val="es-EC"/>
        </w:rPr>
      </w:pPr>
      <w:r>
        <w:rPr>
          <w:rFonts w:ascii="Arial" w:hAnsi="Arial" w:cs="Arial"/>
          <w:lang w:val="es-EC"/>
        </w:rPr>
        <w:t>Apego al cronograma de trabajo.</w:t>
      </w:r>
    </w:p>
    <w:p w:rsidR="00C46836" w:rsidRDefault="00C46836" w:rsidP="00C46836">
      <w:pPr>
        <w:numPr>
          <w:ilvl w:val="0"/>
          <w:numId w:val="19"/>
        </w:numPr>
        <w:spacing w:line="480" w:lineRule="auto"/>
        <w:jc w:val="both"/>
        <w:rPr>
          <w:rFonts w:ascii="Arial" w:hAnsi="Arial" w:cs="Arial"/>
          <w:lang w:val="es-EC"/>
        </w:rPr>
      </w:pPr>
      <w:r>
        <w:rPr>
          <w:rFonts w:ascii="Arial" w:hAnsi="Arial" w:cs="Arial"/>
          <w:lang w:val="es-EC"/>
        </w:rPr>
        <w:t>El hecho de aclarar de manera oportuna las dudas que no hayan quedado bien enfocadas.</w:t>
      </w:r>
    </w:p>
    <w:p w:rsidR="00C46836" w:rsidRDefault="00C46836" w:rsidP="00C46836">
      <w:pPr>
        <w:numPr>
          <w:ilvl w:val="0"/>
          <w:numId w:val="19"/>
        </w:numPr>
        <w:spacing w:line="480" w:lineRule="auto"/>
        <w:jc w:val="both"/>
        <w:rPr>
          <w:rFonts w:ascii="Arial" w:hAnsi="Arial" w:cs="Arial"/>
          <w:lang w:val="es-EC"/>
        </w:rPr>
      </w:pPr>
      <w:r>
        <w:rPr>
          <w:rFonts w:ascii="Arial" w:hAnsi="Arial" w:cs="Arial"/>
          <w:lang w:val="es-EC"/>
        </w:rPr>
        <w:t>Revisión detallada y oportuna de los borradores de trabajo.</w:t>
      </w:r>
    </w:p>
    <w:p w:rsidR="00C46836" w:rsidRDefault="00C46836" w:rsidP="00C46836">
      <w:pPr>
        <w:numPr>
          <w:ilvl w:val="0"/>
          <w:numId w:val="19"/>
        </w:numPr>
        <w:spacing w:line="480" w:lineRule="auto"/>
        <w:jc w:val="both"/>
        <w:rPr>
          <w:rFonts w:ascii="Arial" w:hAnsi="Arial" w:cs="Arial"/>
          <w:lang w:val="es-EC"/>
        </w:rPr>
      </w:pPr>
      <w:r>
        <w:rPr>
          <w:rFonts w:ascii="Arial" w:hAnsi="Arial" w:cs="Arial"/>
          <w:lang w:val="es-EC"/>
        </w:rPr>
        <w:t>Asegurar la coincidencia entre lo analizado y los resultados planteados.</w:t>
      </w:r>
    </w:p>
    <w:p w:rsidR="00C46836" w:rsidRDefault="00C46836" w:rsidP="00C46836">
      <w:pPr>
        <w:spacing w:line="480" w:lineRule="auto"/>
        <w:ind w:left="360"/>
        <w:jc w:val="both"/>
        <w:rPr>
          <w:rFonts w:ascii="Arial" w:hAnsi="Arial" w:cs="Arial"/>
          <w:lang w:val="es-EC"/>
        </w:rPr>
      </w:pPr>
    </w:p>
    <w:p w:rsidR="00C46836" w:rsidRPr="006774E8" w:rsidRDefault="00C46836" w:rsidP="00C46836">
      <w:pPr>
        <w:spacing w:line="480" w:lineRule="auto"/>
        <w:jc w:val="both"/>
        <w:rPr>
          <w:rFonts w:ascii="Arial" w:hAnsi="Arial" w:cs="Arial"/>
          <w:b/>
          <w:lang w:val="es-EC"/>
        </w:rPr>
      </w:pPr>
      <w:r w:rsidRPr="000A1F38">
        <w:rPr>
          <w:rFonts w:ascii="Arial" w:hAnsi="Arial" w:cs="Arial"/>
          <w:b/>
          <w:lang w:val="es-EC"/>
        </w:rPr>
        <w:t>4.3 Examen</w:t>
      </w:r>
    </w:p>
    <w:p w:rsidR="00C46836" w:rsidRPr="006774E8" w:rsidRDefault="00C46836" w:rsidP="00C46836">
      <w:pPr>
        <w:spacing w:line="480" w:lineRule="auto"/>
        <w:jc w:val="both"/>
        <w:rPr>
          <w:rFonts w:ascii="Arial" w:hAnsi="Arial" w:cs="Arial"/>
          <w:b/>
          <w:lang w:val="es-EC"/>
        </w:rPr>
      </w:pPr>
      <w:r>
        <w:rPr>
          <w:rFonts w:ascii="Arial" w:hAnsi="Arial" w:cs="Arial"/>
          <w:b/>
          <w:lang w:val="es-EC"/>
        </w:rPr>
        <w:t>4.</w:t>
      </w:r>
      <w:r w:rsidRPr="006774E8">
        <w:rPr>
          <w:rFonts w:ascii="Arial" w:hAnsi="Arial" w:cs="Arial"/>
          <w:b/>
          <w:lang w:val="es-EC"/>
        </w:rPr>
        <w:t>3.1 Antecedentes</w:t>
      </w:r>
    </w:p>
    <w:p w:rsidR="00C46836" w:rsidRDefault="00C46836" w:rsidP="00C46836">
      <w:pPr>
        <w:spacing w:line="480" w:lineRule="auto"/>
        <w:jc w:val="both"/>
        <w:rPr>
          <w:rFonts w:ascii="Arial" w:hAnsi="Arial" w:cs="Arial"/>
          <w:b/>
          <w:u w:val="single"/>
          <w:lang w:val="es-EC"/>
        </w:rPr>
      </w:pPr>
      <w:r w:rsidRPr="00226FB1">
        <w:rPr>
          <w:rFonts w:ascii="Arial" w:hAnsi="Arial" w:cs="Arial"/>
          <w:b/>
          <w:u w:val="single"/>
          <w:lang w:val="es-EC"/>
        </w:rPr>
        <w:t>Propósito</w:t>
      </w:r>
    </w:p>
    <w:p w:rsidR="00C46836" w:rsidRDefault="00C46836" w:rsidP="00C46836">
      <w:pPr>
        <w:spacing w:line="480" w:lineRule="auto"/>
        <w:jc w:val="both"/>
        <w:rPr>
          <w:rFonts w:ascii="Arial" w:hAnsi="Arial" w:cs="Arial"/>
          <w:lang w:val="es-EC"/>
        </w:rPr>
      </w:pPr>
      <w:r w:rsidRPr="006C3060">
        <w:rPr>
          <w:rFonts w:ascii="Arial" w:hAnsi="Arial" w:cs="Arial"/>
          <w:lang w:val="es-EC"/>
        </w:rPr>
        <w:t>Por medio del enfoque organizacional y cuantitativo, se esperará lograr el objetivo planteado de la auditoria, de forma tal que se pueda evaluar los elementos claves encontrados para así emitir las respectivas conclusiones y recomendaciones.</w:t>
      </w:r>
    </w:p>
    <w:p w:rsidR="00B00693" w:rsidRDefault="00B00693" w:rsidP="00C46836">
      <w:pPr>
        <w:spacing w:line="480" w:lineRule="auto"/>
        <w:jc w:val="both"/>
        <w:rPr>
          <w:rFonts w:ascii="Arial" w:hAnsi="Arial" w:cs="Arial"/>
          <w:lang w:val="es-EC"/>
        </w:rPr>
      </w:pPr>
    </w:p>
    <w:p w:rsidR="00C46836" w:rsidRPr="00226FB1" w:rsidRDefault="00C46836" w:rsidP="00C46836">
      <w:pPr>
        <w:spacing w:line="480" w:lineRule="auto"/>
        <w:jc w:val="both"/>
        <w:rPr>
          <w:rFonts w:ascii="Arial" w:hAnsi="Arial" w:cs="Arial"/>
          <w:b/>
          <w:lang w:val="es-EC"/>
        </w:rPr>
      </w:pPr>
      <w:r>
        <w:rPr>
          <w:rFonts w:ascii="Arial" w:hAnsi="Arial" w:cs="Arial"/>
          <w:b/>
          <w:lang w:val="es-EC"/>
        </w:rPr>
        <w:t>4.</w:t>
      </w:r>
      <w:r w:rsidRPr="00226FB1">
        <w:rPr>
          <w:rFonts w:ascii="Arial" w:hAnsi="Arial" w:cs="Arial"/>
          <w:b/>
          <w:lang w:val="es-EC"/>
        </w:rPr>
        <w:t>3.2 Enfoque de análisis administrativo</w:t>
      </w:r>
    </w:p>
    <w:p w:rsidR="00C46836" w:rsidRDefault="00C46836" w:rsidP="00C46836">
      <w:pPr>
        <w:spacing w:line="480" w:lineRule="auto"/>
        <w:jc w:val="both"/>
        <w:rPr>
          <w:rFonts w:ascii="Arial" w:hAnsi="Arial" w:cs="Arial"/>
          <w:b/>
          <w:u w:val="single"/>
          <w:lang w:val="es-EC"/>
        </w:rPr>
      </w:pPr>
      <w:r w:rsidRPr="000A1F38">
        <w:rPr>
          <w:rFonts w:ascii="Arial" w:hAnsi="Arial" w:cs="Arial"/>
          <w:b/>
          <w:u w:val="single"/>
          <w:lang w:val="es-EC"/>
        </w:rPr>
        <w:t>Enfoque Organizacional</w:t>
      </w:r>
    </w:p>
    <w:p w:rsidR="00C46836" w:rsidRDefault="00C46836" w:rsidP="00C46836">
      <w:pPr>
        <w:spacing w:line="480" w:lineRule="auto"/>
        <w:jc w:val="both"/>
        <w:rPr>
          <w:rFonts w:ascii="Arial" w:hAnsi="Arial" w:cs="Arial"/>
          <w:b/>
          <w:lang w:val="es-EC"/>
        </w:rPr>
      </w:pPr>
      <w:r>
        <w:rPr>
          <w:rFonts w:ascii="Arial" w:hAnsi="Arial" w:cs="Arial"/>
          <w:b/>
          <w:lang w:val="es-EC"/>
        </w:rPr>
        <w:t>FODA</w:t>
      </w:r>
    </w:p>
    <w:p w:rsidR="00C46836" w:rsidRPr="00224316" w:rsidRDefault="00C46836" w:rsidP="00C46836">
      <w:pPr>
        <w:spacing w:line="480" w:lineRule="auto"/>
        <w:jc w:val="both"/>
        <w:rPr>
          <w:rFonts w:ascii="Arial" w:hAnsi="Arial" w:cs="Arial"/>
          <w:b/>
          <w:u w:val="single"/>
          <w:lang w:val="es-EC"/>
        </w:rPr>
      </w:pPr>
      <w:r w:rsidRPr="00224316">
        <w:rPr>
          <w:rFonts w:ascii="Arial" w:hAnsi="Arial" w:cs="Arial"/>
          <w:b/>
          <w:u w:val="single"/>
          <w:lang w:val="es-EC"/>
        </w:rPr>
        <w:t>Fortalezas</w:t>
      </w:r>
    </w:p>
    <w:p w:rsidR="00C46836" w:rsidRPr="00E015D6" w:rsidRDefault="00C46836" w:rsidP="00C46836">
      <w:pPr>
        <w:numPr>
          <w:ilvl w:val="0"/>
          <w:numId w:val="29"/>
        </w:numPr>
        <w:spacing w:line="480" w:lineRule="auto"/>
        <w:jc w:val="both"/>
        <w:rPr>
          <w:rFonts w:ascii="Arial" w:hAnsi="Arial" w:cs="Arial"/>
          <w:lang w:val="es-EC"/>
        </w:rPr>
      </w:pPr>
      <w:r>
        <w:rPr>
          <w:rFonts w:ascii="Arial" w:hAnsi="Arial" w:cs="Arial"/>
          <w:lang w:val="es-EC"/>
        </w:rPr>
        <w:t xml:space="preserve"> </w:t>
      </w:r>
      <w:r w:rsidRPr="00A216B9">
        <w:rPr>
          <w:rFonts w:ascii="Arial" w:hAnsi="Arial" w:cs="Arial"/>
        </w:rPr>
        <w:t>Alta respuesta en cuanto al tiempo de ejecución de obras</w:t>
      </w:r>
      <w:r>
        <w:rPr>
          <w:rFonts w:ascii="Arial" w:hAnsi="Arial" w:cs="Arial"/>
        </w:rPr>
        <w:t>.</w:t>
      </w:r>
    </w:p>
    <w:p w:rsidR="00C46836" w:rsidRDefault="00C46836" w:rsidP="00C46836">
      <w:pPr>
        <w:numPr>
          <w:ilvl w:val="0"/>
          <w:numId w:val="29"/>
        </w:numPr>
        <w:spacing w:line="480" w:lineRule="auto"/>
        <w:jc w:val="both"/>
        <w:rPr>
          <w:rFonts w:ascii="Arial" w:hAnsi="Arial" w:cs="Arial"/>
        </w:rPr>
      </w:pPr>
      <w:r w:rsidRPr="0037476F">
        <w:rPr>
          <w:rFonts w:ascii="Arial" w:hAnsi="Arial" w:cs="Arial"/>
        </w:rPr>
        <w:lastRenderedPageBreak/>
        <w:t>Disposición aceptable a correcciones por parte de la alcaldía cuando se trata de mejorar la política de administrar.</w:t>
      </w:r>
    </w:p>
    <w:p w:rsidR="00C46836" w:rsidRPr="0037476F" w:rsidRDefault="00C46836" w:rsidP="00C46836">
      <w:pPr>
        <w:numPr>
          <w:ilvl w:val="0"/>
          <w:numId w:val="29"/>
        </w:numPr>
        <w:spacing w:line="480" w:lineRule="auto"/>
        <w:jc w:val="both"/>
        <w:rPr>
          <w:rFonts w:ascii="Arial" w:hAnsi="Arial" w:cs="Arial"/>
        </w:rPr>
      </w:pPr>
      <w:r w:rsidRPr="0037476F">
        <w:rPr>
          <w:rFonts w:ascii="Arial" w:hAnsi="Arial" w:cs="Arial"/>
        </w:rPr>
        <w:t>Buena coordinación entre lo planificado en dirección y lo ejecutado en el</w:t>
      </w:r>
      <w:r>
        <w:rPr>
          <w:rFonts w:ascii="Arial" w:hAnsi="Arial" w:cs="Arial"/>
        </w:rPr>
        <w:t xml:space="preserve"> departamento de obras públicas.</w:t>
      </w:r>
    </w:p>
    <w:p w:rsidR="00C46836" w:rsidRPr="00224316" w:rsidRDefault="00C46836" w:rsidP="00C46836">
      <w:pPr>
        <w:spacing w:line="480" w:lineRule="auto"/>
        <w:jc w:val="both"/>
        <w:rPr>
          <w:rFonts w:ascii="Arial" w:hAnsi="Arial" w:cs="Arial"/>
          <w:b/>
          <w:u w:val="single"/>
          <w:lang w:val="es-EC"/>
        </w:rPr>
      </w:pPr>
      <w:r w:rsidRPr="00224316">
        <w:rPr>
          <w:rFonts w:ascii="Arial" w:hAnsi="Arial" w:cs="Arial"/>
          <w:b/>
          <w:u w:val="single"/>
          <w:lang w:val="es-EC"/>
        </w:rPr>
        <w:t>Oportunidades</w:t>
      </w:r>
    </w:p>
    <w:p w:rsidR="00C46836" w:rsidRDefault="00C46836" w:rsidP="00C46836">
      <w:pPr>
        <w:numPr>
          <w:ilvl w:val="1"/>
          <w:numId w:val="29"/>
        </w:numPr>
        <w:tabs>
          <w:tab w:val="clear" w:pos="1440"/>
          <w:tab w:val="num" w:pos="360"/>
        </w:tabs>
        <w:spacing w:line="480" w:lineRule="auto"/>
        <w:ind w:left="720"/>
        <w:jc w:val="both"/>
        <w:rPr>
          <w:rFonts w:ascii="Arial" w:hAnsi="Arial" w:cs="Arial"/>
          <w:lang w:val="es-EC"/>
        </w:rPr>
      </w:pPr>
      <w:r w:rsidRPr="00AF29EC">
        <w:rPr>
          <w:rFonts w:ascii="Arial" w:hAnsi="Arial" w:cs="Arial"/>
          <w:lang w:val="es-EC"/>
        </w:rPr>
        <w:t xml:space="preserve">Vínculos importantes que la alcaldía posee para la obtención de convenios internacionales para de alguna manera </w:t>
      </w:r>
      <w:r>
        <w:rPr>
          <w:rFonts w:ascii="Arial" w:hAnsi="Arial" w:cs="Arial"/>
          <w:lang w:val="es-EC"/>
        </w:rPr>
        <w:t>desarrollar proyectos a</w:t>
      </w:r>
      <w:r w:rsidRPr="00AF29EC">
        <w:rPr>
          <w:rFonts w:ascii="Arial" w:hAnsi="Arial" w:cs="Arial"/>
          <w:lang w:val="es-EC"/>
        </w:rPr>
        <w:t xml:space="preserve"> mayor escala o magn</w:t>
      </w:r>
      <w:r>
        <w:rPr>
          <w:rFonts w:ascii="Arial" w:hAnsi="Arial" w:cs="Arial"/>
          <w:lang w:val="es-EC"/>
        </w:rPr>
        <w:t>itud para la comunidad del cantón.</w:t>
      </w:r>
    </w:p>
    <w:p w:rsidR="00C46836" w:rsidRDefault="00C46836" w:rsidP="00C46836">
      <w:pPr>
        <w:spacing w:line="480" w:lineRule="auto"/>
        <w:jc w:val="both"/>
        <w:rPr>
          <w:rFonts w:ascii="Arial" w:hAnsi="Arial" w:cs="Arial"/>
          <w:lang w:val="es-EC"/>
        </w:rPr>
      </w:pPr>
      <w:r>
        <w:rPr>
          <w:rFonts w:ascii="Arial" w:hAnsi="Arial" w:cs="Arial"/>
          <w:lang w:val="es-EC"/>
        </w:rPr>
        <w:t xml:space="preserve">           </w:t>
      </w:r>
      <w:r w:rsidRPr="00A853BC">
        <w:rPr>
          <w:rFonts w:ascii="Arial" w:hAnsi="Arial" w:cs="Arial"/>
          <w:lang w:val="es-EC"/>
        </w:rPr>
        <w:t xml:space="preserve">Confianza: </w:t>
      </w:r>
      <w:r w:rsidRPr="00A853BC">
        <w:rPr>
          <w:rFonts w:ascii="Arial" w:hAnsi="Arial" w:cs="Arial"/>
          <w:lang w:val="es-EC"/>
        </w:rPr>
        <w:tab/>
      </w:r>
      <w:r w:rsidRPr="00A853BC">
        <w:rPr>
          <w:rFonts w:ascii="Arial" w:hAnsi="Arial" w:cs="Arial"/>
          <w:lang w:val="es-EC"/>
        </w:rPr>
        <w:tab/>
      </w:r>
      <w:r>
        <w:rPr>
          <w:rFonts w:ascii="Arial" w:hAnsi="Arial" w:cs="Arial"/>
          <w:lang w:val="es-EC"/>
        </w:rPr>
        <w:t>Buena a</w:t>
      </w:r>
      <w:r w:rsidRPr="00A853BC">
        <w:rPr>
          <w:rFonts w:ascii="Arial" w:hAnsi="Arial" w:cs="Arial"/>
          <w:lang w:val="es-EC"/>
        </w:rPr>
        <w:t xml:space="preserve">ceptación por parte de </w:t>
      </w:r>
      <w:smartTag w:uri="urn:schemas-microsoft-com:office:smarttags" w:element="PersonName">
        <w:smartTagPr>
          <w:attr w:name="ProductID" w:val="la Comunidad"/>
        </w:smartTagPr>
        <w:r w:rsidRPr="00A853BC">
          <w:rPr>
            <w:rFonts w:ascii="Arial" w:hAnsi="Arial" w:cs="Arial"/>
            <w:lang w:val="es-EC"/>
          </w:rPr>
          <w:t>la Comunidad</w:t>
        </w:r>
      </w:smartTag>
    </w:p>
    <w:p w:rsidR="00C46836" w:rsidRDefault="00C46836" w:rsidP="00C46836">
      <w:pPr>
        <w:spacing w:line="480" w:lineRule="auto"/>
        <w:jc w:val="both"/>
        <w:rPr>
          <w:rFonts w:ascii="Arial" w:hAnsi="Arial" w:cs="Arial"/>
          <w:b/>
          <w:u w:val="single"/>
          <w:lang w:val="es-EC"/>
        </w:rPr>
      </w:pPr>
      <w:r w:rsidRPr="00224316">
        <w:rPr>
          <w:rFonts w:ascii="Arial" w:hAnsi="Arial" w:cs="Arial"/>
          <w:b/>
          <w:u w:val="single"/>
          <w:lang w:val="es-EC"/>
        </w:rPr>
        <w:t>Debilidades</w:t>
      </w:r>
    </w:p>
    <w:p w:rsidR="00C46836" w:rsidRPr="00454413" w:rsidRDefault="00C46836" w:rsidP="00C46836">
      <w:pPr>
        <w:numPr>
          <w:ilvl w:val="0"/>
          <w:numId w:val="31"/>
        </w:numPr>
        <w:spacing w:line="480" w:lineRule="auto"/>
        <w:jc w:val="both"/>
        <w:rPr>
          <w:rFonts w:ascii="Arial" w:hAnsi="Arial" w:cs="Arial"/>
          <w:lang w:val="es-EC"/>
        </w:rPr>
      </w:pPr>
      <w:r w:rsidRPr="00454413">
        <w:rPr>
          <w:rFonts w:ascii="Arial" w:hAnsi="Arial" w:cs="Arial"/>
          <w:lang w:val="es-EC"/>
        </w:rPr>
        <w:t xml:space="preserve">Baja calidad en cuanto </w:t>
      </w:r>
      <w:r>
        <w:rPr>
          <w:rFonts w:ascii="Arial" w:hAnsi="Arial" w:cs="Arial"/>
          <w:lang w:val="es-EC"/>
        </w:rPr>
        <w:t xml:space="preserve">a </w:t>
      </w:r>
      <w:r w:rsidRPr="00454413">
        <w:rPr>
          <w:rFonts w:ascii="Arial" w:hAnsi="Arial" w:cs="Arial"/>
          <w:lang w:val="es-EC"/>
        </w:rPr>
        <w:t>su gestión en cierta medida.</w:t>
      </w:r>
    </w:p>
    <w:p w:rsidR="00C46836" w:rsidRPr="00E015D6" w:rsidRDefault="00C46836" w:rsidP="00C46836">
      <w:pPr>
        <w:numPr>
          <w:ilvl w:val="0"/>
          <w:numId w:val="30"/>
        </w:numPr>
        <w:spacing w:line="480" w:lineRule="auto"/>
        <w:jc w:val="both"/>
        <w:rPr>
          <w:rFonts w:ascii="Arial" w:hAnsi="Arial" w:cs="Arial"/>
          <w:lang w:val="es-EC"/>
        </w:rPr>
      </w:pPr>
      <w:r w:rsidRPr="00E015D6">
        <w:rPr>
          <w:rFonts w:ascii="Arial" w:hAnsi="Arial" w:cs="Arial"/>
          <w:lang w:val="es-EC"/>
        </w:rPr>
        <w:t>Liderazgo centralizado</w:t>
      </w:r>
      <w:r>
        <w:rPr>
          <w:rFonts w:ascii="Arial" w:hAnsi="Arial" w:cs="Arial"/>
          <w:lang w:val="es-EC"/>
        </w:rPr>
        <w:t>.</w:t>
      </w:r>
    </w:p>
    <w:p w:rsidR="00C46836" w:rsidRPr="00E015D6" w:rsidRDefault="00C46836" w:rsidP="00C46836">
      <w:pPr>
        <w:numPr>
          <w:ilvl w:val="0"/>
          <w:numId w:val="30"/>
        </w:numPr>
        <w:spacing w:line="480" w:lineRule="auto"/>
        <w:jc w:val="both"/>
        <w:rPr>
          <w:rFonts w:ascii="Arial" w:hAnsi="Arial" w:cs="Arial"/>
          <w:lang w:val="es-EC"/>
        </w:rPr>
      </w:pPr>
      <w:r w:rsidRPr="00E015D6">
        <w:rPr>
          <w:rFonts w:ascii="Arial" w:hAnsi="Arial" w:cs="Arial"/>
          <w:lang w:val="es-EC"/>
        </w:rPr>
        <w:t>No cuenta con manuales de procedimientos, de procesos ni de funciones.</w:t>
      </w:r>
    </w:p>
    <w:p w:rsidR="00C46836" w:rsidRPr="00E015D6" w:rsidRDefault="00C46836" w:rsidP="00C46836">
      <w:pPr>
        <w:numPr>
          <w:ilvl w:val="0"/>
          <w:numId w:val="30"/>
        </w:numPr>
        <w:spacing w:line="480" w:lineRule="auto"/>
        <w:jc w:val="both"/>
        <w:rPr>
          <w:rFonts w:ascii="Arial" w:hAnsi="Arial" w:cs="Arial"/>
          <w:lang w:val="es-EC"/>
        </w:rPr>
      </w:pPr>
      <w:r>
        <w:rPr>
          <w:rFonts w:ascii="Arial" w:hAnsi="Arial" w:cs="Arial"/>
          <w:lang w:val="es-EC"/>
        </w:rPr>
        <w:t xml:space="preserve">No </w:t>
      </w:r>
      <w:r w:rsidRPr="00E015D6">
        <w:rPr>
          <w:rFonts w:ascii="Arial" w:hAnsi="Arial" w:cs="Arial"/>
          <w:lang w:val="es-EC"/>
        </w:rPr>
        <w:t>cuenta con políticas</w:t>
      </w:r>
      <w:r>
        <w:rPr>
          <w:rFonts w:ascii="Arial" w:hAnsi="Arial" w:cs="Arial"/>
          <w:lang w:val="es-EC"/>
        </w:rPr>
        <w:t>.</w:t>
      </w:r>
    </w:p>
    <w:p w:rsidR="00C46836" w:rsidRDefault="00C46836" w:rsidP="00C46836">
      <w:pPr>
        <w:autoSpaceDE w:val="0"/>
        <w:autoSpaceDN w:val="0"/>
        <w:adjustRightInd w:val="0"/>
        <w:jc w:val="both"/>
        <w:rPr>
          <w:rFonts w:ascii="Arial" w:hAnsi="Arial" w:cs="Arial"/>
          <w:lang w:val="es-EC"/>
        </w:rPr>
      </w:pPr>
      <w:r>
        <w:rPr>
          <w:rFonts w:ascii="Arial" w:hAnsi="Arial" w:cs="Arial"/>
          <w:lang w:val="es-EC"/>
        </w:rPr>
        <w:t xml:space="preserve">           </w:t>
      </w:r>
      <w:r w:rsidRPr="00425650">
        <w:rPr>
          <w:rFonts w:ascii="Arial" w:hAnsi="Arial" w:cs="Arial"/>
          <w:lang w:val="es-EC"/>
        </w:rPr>
        <w:t xml:space="preserve">Recurso Humano: </w:t>
      </w:r>
      <w:r w:rsidRPr="00425650">
        <w:rPr>
          <w:rFonts w:ascii="Arial" w:hAnsi="Arial" w:cs="Arial"/>
          <w:lang w:val="es-EC"/>
        </w:rPr>
        <w:tab/>
        <w:t>Clas</w:t>
      </w:r>
      <w:r>
        <w:rPr>
          <w:rFonts w:ascii="Arial" w:hAnsi="Arial" w:cs="Arial"/>
          <w:lang w:val="es-EC"/>
        </w:rPr>
        <w:t>ificación de puestos de forma inadecuada.</w:t>
      </w:r>
    </w:p>
    <w:p w:rsidR="00C46836" w:rsidRPr="00425650" w:rsidRDefault="00C46836" w:rsidP="00C46836">
      <w:pPr>
        <w:autoSpaceDE w:val="0"/>
        <w:autoSpaceDN w:val="0"/>
        <w:adjustRightInd w:val="0"/>
        <w:ind w:left="1416" w:firstLine="708"/>
        <w:jc w:val="both"/>
        <w:rPr>
          <w:rFonts w:ascii="Arial" w:hAnsi="Arial" w:cs="Arial"/>
          <w:lang w:val="es-EC"/>
        </w:rPr>
      </w:pPr>
    </w:p>
    <w:p w:rsidR="00C46836" w:rsidRPr="00425650" w:rsidRDefault="00C46836" w:rsidP="00C46836">
      <w:pPr>
        <w:autoSpaceDE w:val="0"/>
        <w:autoSpaceDN w:val="0"/>
        <w:adjustRightInd w:val="0"/>
        <w:jc w:val="both"/>
        <w:rPr>
          <w:rFonts w:ascii="Arial" w:hAnsi="Arial" w:cs="Arial"/>
          <w:lang w:val="es-EC"/>
        </w:rPr>
      </w:pPr>
      <w:r>
        <w:rPr>
          <w:rFonts w:ascii="Arial" w:hAnsi="Arial" w:cs="Arial"/>
          <w:lang w:val="es-EC"/>
        </w:rPr>
        <w:t xml:space="preserve">           </w:t>
      </w:r>
      <w:r w:rsidRPr="00425650">
        <w:rPr>
          <w:rFonts w:ascii="Arial" w:hAnsi="Arial" w:cs="Arial"/>
          <w:lang w:val="es-EC"/>
        </w:rPr>
        <w:t xml:space="preserve">Recurso Material: </w:t>
      </w:r>
      <w:r w:rsidRPr="00425650">
        <w:rPr>
          <w:rFonts w:ascii="Arial" w:hAnsi="Arial" w:cs="Arial"/>
          <w:lang w:val="es-EC"/>
        </w:rPr>
        <w:tab/>
        <w:t>Obsolescencia tecnológica</w:t>
      </w:r>
    </w:p>
    <w:p w:rsidR="00C46836" w:rsidRDefault="00C46836" w:rsidP="00C46836">
      <w:pPr>
        <w:autoSpaceDE w:val="0"/>
        <w:autoSpaceDN w:val="0"/>
        <w:adjustRightInd w:val="0"/>
        <w:ind w:left="1416" w:firstLine="708"/>
        <w:jc w:val="both"/>
        <w:rPr>
          <w:rFonts w:ascii="Arial" w:hAnsi="Arial" w:cs="Arial"/>
          <w:lang w:val="es-EC"/>
        </w:rPr>
      </w:pPr>
      <w:r>
        <w:rPr>
          <w:rFonts w:ascii="Arial" w:hAnsi="Arial" w:cs="Arial"/>
          <w:lang w:val="es-EC"/>
        </w:rPr>
        <w:t xml:space="preserve">           </w:t>
      </w:r>
      <w:r w:rsidRPr="00425650">
        <w:rPr>
          <w:rFonts w:ascii="Arial" w:hAnsi="Arial" w:cs="Arial"/>
          <w:lang w:val="es-EC"/>
        </w:rPr>
        <w:t>Vida útil cumplida</w:t>
      </w:r>
    </w:p>
    <w:p w:rsidR="00C46836" w:rsidRDefault="00C46836" w:rsidP="00C46836">
      <w:pPr>
        <w:spacing w:line="480" w:lineRule="auto"/>
        <w:jc w:val="both"/>
        <w:rPr>
          <w:rFonts w:ascii="Arial" w:hAnsi="Arial" w:cs="Arial"/>
          <w:lang w:val="es-EC"/>
        </w:rPr>
      </w:pPr>
    </w:p>
    <w:p w:rsidR="00C46836" w:rsidRDefault="00C46836" w:rsidP="00C46836">
      <w:pPr>
        <w:numPr>
          <w:ilvl w:val="0"/>
          <w:numId w:val="31"/>
        </w:numPr>
        <w:spacing w:line="480" w:lineRule="auto"/>
        <w:jc w:val="both"/>
        <w:rPr>
          <w:rFonts w:ascii="Arial" w:hAnsi="Arial" w:cs="Arial"/>
          <w:lang w:val="es-EC"/>
        </w:rPr>
      </w:pPr>
      <w:r w:rsidRPr="00454413">
        <w:rPr>
          <w:rFonts w:ascii="Arial" w:hAnsi="Arial" w:cs="Arial"/>
          <w:lang w:val="es-EC"/>
        </w:rPr>
        <w:t>La infraestructura de la organización</w:t>
      </w:r>
      <w:r>
        <w:rPr>
          <w:rFonts w:ascii="Arial" w:hAnsi="Arial" w:cs="Arial"/>
          <w:lang w:val="es-EC"/>
        </w:rPr>
        <w:t xml:space="preserve"> quizás es la más grande debilidad</w:t>
      </w:r>
      <w:r w:rsidRPr="00454413">
        <w:rPr>
          <w:rFonts w:ascii="Arial" w:hAnsi="Arial" w:cs="Arial"/>
          <w:lang w:val="es-EC"/>
        </w:rPr>
        <w:t>, se pudo constatar que no cuentan con una apropiada instalación en ninguno de los departamentos y esto se hace más preocupante con respecto a la dirección de informática.</w:t>
      </w:r>
    </w:p>
    <w:p w:rsidR="00C46836" w:rsidRPr="00425650"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b/>
          <w:u w:val="single"/>
          <w:lang w:val="es-EC"/>
        </w:rPr>
      </w:pPr>
      <w:r w:rsidRPr="00224316">
        <w:rPr>
          <w:rFonts w:ascii="Arial" w:hAnsi="Arial" w:cs="Arial"/>
          <w:b/>
          <w:u w:val="single"/>
          <w:lang w:val="es-EC"/>
        </w:rPr>
        <w:lastRenderedPageBreak/>
        <w:t>Amenazas</w:t>
      </w:r>
    </w:p>
    <w:p w:rsidR="00C46836" w:rsidRPr="00FB7858" w:rsidRDefault="00C46836" w:rsidP="00C46836">
      <w:pPr>
        <w:spacing w:line="480" w:lineRule="auto"/>
        <w:jc w:val="both"/>
        <w:rPr>
          <w:rFonts w:ascii="Arial" w:hAnsi="Arial" w:cs="Arial"/>
          <w:b/>
          <w:u w:val="single"/>
          <w:lang w:val="es-EC"/>
        </w:rPr>
      </w:pPr>
    </w:p>
    <w:p w:rsidR="00C46836" w:rsidRDefault="00C46836" w:rsidP="00C46836">
      <w:pPr>
        <w:numPr>
          <w:ilvl w:val="0"/>
          <w:numId w:val="31"/>
        </w:numPr>
        <w:spacing w:line="480" w:lineRule="auto"/>
        <w:jc w:val="both"/>
        <w:rPr>
          <w:rFonts w:ascii="Arial" w:hAnsi="Arial" w:cs="Arial"/>
          <w:lang w:val="es-EC"/>
        </w:rPr>
      </w:pPr>
      <w:r>
        <w:rPr>
          <w:rFonts w:ascii="Arial" w:hAnsi="Arial" w:cs="Arial"/>
          <w:lang w:val="es-EC"/>
        </w:rPr>
        <w:t>Limitación de la aportación que el gobierno Nacional asigne al Gobierno Municipal.</w:t>
      </w:r>
    </w:p>
    <w:p w:rsidR="00C46836" w:rsidRDefault="00C46836" w:rsidP="00C46836">
      <w:pPr>
        <w:spacing w:line="480" w:lineRule="auto"/>
        <w:jc w:val="both"/>
        <w:rPr>
          <w:rFonts w:ascii="Arial" w:hAnsi="Arial" w:cs="Arial"/>
          <w:lang w:val="es-EC"/>
        </w:rPr>
      </w:pPr>
      <w:r>
        <w:rPr>
          <w:rFonts w:ascii="Arial" w:hAnsi="Arial" w:cs="Arial"/>
          <w:lang w:val="es-EC"/>
        </w:rPr>
        <w:t xml:space="preserve">           </w:t>
      </w:r>
      <w:r w:rsidRPr="00425650">
        <w:rPr>
          <w:rFonts w:ascii="Arial" w:hAnsi="Arial" w:cs="Arial"/>
          <w:lang w:val="es-EC"/>
        </w:rPr>
        <w:t xml:space="preserve">Financiera: </w:t>
      </w:r>
      <w:r w:rsidRPr="00425650">
        <w:rPr>
          <w:rFonts w:ascii="Arial" w:hAnsi="Arial" w:cs="Arial"/>
          <w:lang w:val="es-EC"/>
        </w:rPr>
        <w:tab/>
      </w:r>
      <w:r w:rsidRPr="00425650">
        <w:rPr>
          <w:rFonts w:ascii="Arial" w:hAnsi="Arial" w:cs="Arial"/>
          <w:lang w:val="es-EC"/>
        </w:rPr>
        <w:tab/>
        <w:t>Presupuesto estancado</w:t>
      </w:r>
    </w:p>
    <w:p w:rsidR="00C46836" w:rsidRDefault="00C46836" w:rsidP="00C46836">
      <w:pPr>
        <w:numPr>
          <w:ilvl w:val="0"/>
          <w:numId w:val="31"/>
        </w:numPr>
        <w:spacing w:line="480" w:lineRule="auto"/>
        <w:jc w:val="both"/>
        <w:rPr>
          <w:rFonts w:ascii="Arial" w:hAnsi="Arial" w:cs="Arial"/>
          <w:lang w:val="es-EC"/>
        </w:rPr>
      </w:pPr>
      <w:r>
        <w:rPr>
          <w:rFonts w:ascii="Arial" w:hAnsi="Arial" w:cs="Arial"/>
          <w:lang w:val="es-EC"/>
        </w:rPr>
        <w:t>Reducción de rubros o asignaturas por parte del Gobierno Nacional.</w:t>
      </w:r>
    </w:p>
    <w:p w:rsidR="00C46836" w:rsidRDefault="00C46836" w:rsidP="00C46836">
      <w:pPr>
        <w:spacing w:line="480" w:lineRule="auto"/>
        <w:jc w:val="both"/>
        <w:rPr>
          <w:rFonts w:ascii="Arial" w:hAnsi="Arial" w:cs="Arial"/>
          <w:b/>
          <w:u w:val="single"/>
          <w:lang w:val="es-EC"/>
        </w:rPr>
      </w:pPr>
    </w:p>
    <w:p w:rsidR="00C46836" w:rsidRDefault="00C46836" w:rsidP="00C46836">
      <w:pPr>
        <w:spacing w:line="480" w:lineRule="auto"/>
        <w:jc w:val="both"/>
        <w:rPr>
          <w:rFonts w:ascii="Arial" w:hAnsi="Arial" w:cs="Arial"/>
          <w:lang w:val="es-EC"/>
        </w:rPr>
      </w:pPr>
      <w:r w:rsidRPr="000A1F38">
        <w:rPr>
          <w:rFonts w:ascii="Arial" w:hAnsi="Arial" w:cs="Arial"/>
          <w:lang w:val="es-EC"/>
        </w:rPr>
        <w:t>El análisis será realizado a través de una herramienta como lo es la planeación estratégica que nos</w:t>
      </w:r>
      <w:r w:rsidRPr="007073D6">
        <w:rPr>
          <w:rFonts w:ascii="Arial" w:hAnsi="Arial" w:cs="Arial"/>
          <w:lang w:val="es-EC"/>
        </w:rPr>
        <w:t xml:space="preserve"> permitirá dia</w:t>
      </w:r>
      <w:r>
        <w:rPr>
          <w:rFonts w:ascii="Arial" w:hAnsi="Arial" w:cs="Arial"/>
          <w:lang w:val="es-EC"/>
        </w:rPr>
        <w:t>gnosticar, dirigir y evaluar la práctica municipal</w:t>
      </w:r>
      <w:r w:rsidRPr="007073D6">
        <w:rPr>
          <w:rFonts w:ascii="Arial" w:hAnsi="Arial" w:cs="Arial"/>
          <w:lang w:val="es-EC"/>
        </w:rPr>
        <w:t xml:space="preserve"> de manera muy transparente. Es un parámetro que servirá como base para planear y ejecutar cambios para poder registrar los respectivos avances en materia de gobierno corporativo. </w:t>
      </w:r>
    </w:p>
    <w:p w:rsidR="00C46836" w:rsidRPr="00FF20FC" w:rsidRDefault="00C46836" w:rsidP="00C46836">
      <w:pPr>
        <w:spacing w:line="480" w:lineRule="auto"/>
        <w:jc w:val="both"/>
        <w:rPr>
          <w:rFonts w:ascii="Arial" w:hAnsi="Arial" w:cs="Arial"/>
          <w:lang w:val="es-EC"/>
        </w:rPr>
      </w:pPr>
      <w:r>
        <w:rPr>
          <w:rFonts w:ascii="Arial" w:hAnsi="Arial" w:cs="Arial"/>
          <w:lang w:val="es-EC"/>
        </w:rPr>
        <w:t>La metodología que tiene como herramienta e</w:t>
      </w:r>
      <w:r w:rsidRPr="00FF20FC">
        <w:rPr>
          <w:rFonts w:ascii="Arial" w:hAnsi="Arial" w:cs="Arial"/>
          <w:lang w:val="es-EC"/>
        </w:rPr>
        <w:t>l Plan Estratégico, resume las principales características de la política corporativa orientada al desarro</w:t>
      </w:r>
      <w:r>
        <w:rPr>
          <w:rFonts w:ascii="Arial" w:hAnsi="Arial" w:cs="Arial"/>
          <w:lang w:val="es-EC"/>
        </w:rPr>
        <w:t>llo de la cultura de planeación a</w:t>
      </w:r>
      <w:r w:rsidRPr="00FF20FC">
        <w:rPr>
          <w:rFonts w:ascii="Arial" w:hAnsi="Arial" w:cs="Arial"/>
          <w:lang w:val="es-EC"/>
        </w:rPr>
        <w:t xml:space="preserve"> resultados y mejoramiento continuo en sus procesos misionales, describiendo los objetivos corporativos</w:t>
      </w:r>
      <w:r>
        <w:rPr>
          <w:rFonts w:ascii="Arial" w:hAnsi="Arial" w:cs="Arial"/>
          <w:lang w:val="es-EC"/>
        </w:rPr>
        <w:t xml:space="preserve"> y estratégicos que se desplegará</w:t>
      </w:r>
      <w:r w:rsidRPr="00FF20FC">
        <w:rPr>
          <w:rFonts w:ascii="Arial" w:hAnsi="Arial" w:cs="Arial"/>
          <w:lang w:val="es-EC"/>
        </w:rPr>
        <w:t>n en el análisis.</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sidRPr="00FF20FC">
        <w:rPr>
          <w:rFonts w:ascii="Arial" w:hAnsi="Arial" w:cs="Arial"/>
          <w:lang w:val="es-EC"/>
        </w:rPr>
        <w:t xml:space="preserve">La evaluación muestra aspectos positivos de la gestión que deben ser fortalecidos, y </w:t>
      </w:r>
      <w:r>
        <w:rPr>
          <w:rFonts w:ascii="Arial" w:hAnsi="Arial" w:cs="Arial"/>
          <w:lang w:val="es-EC"/>
        </w:rPr>
        <w:t xml:space="preserve">muestra también </w:t>
      </w:r>
      <w:r w:rsidRPr="00FF20FC">
        <w:rPr>
          <w:rFonts w:ascii="Arial" w:hAnsi="Arial" w:cs="Arial"/>
          <w:lang w:val="es-EC"/>
        </w:rPr>
        <w:t>algunas debilidades a corregir mediante los objetivos estratégicos y las actividades defi</w:t>
      </w:r>
      <w:r>
        <w:rPr>
          <w:rFonts w:ascii="Arial" w:hAnsi="Arial" w:cs="Arial"/>
          <w:lang w:val="es-EC"/>
        </w:rPr>
        <w:t>nidas en el Plan</w:t>
      </w:r>
      <w:r w:rsidRPr="00FF20FC">
        <w:rPr>
          <w:rFonts w:ascii="Arial" w:hAnsi="Arial" w:cs="Arial"/>
          <w:lang w:val="es-EC"/>
        </w:rPr>
        <w:t>, cuya percepción se refuerza con las encuestas realizadas a los funcionarios,  de las cuales se consolida el diagnóstico actual de la entidad.</w:t>
      </w:r>
    </w:p>
    <w:p w:rsidR="00C46836" w:rsidRPr="00A4249C" w:rsidRDefault="00C46836" w:rsidP="00C46836">
      <w:pPr>
        <w:spacing w:line="480" w:lineRule="auto"/>
        <w:jc w:val="both"/>
        <w:rPr>
          <w:rFonts w:ascii="Arial" w:hAnsi="Arial" w:cs="Arial"/>
          <w:b/>
          <w:lang w:val="es-EC"/>
        </w:rPr>
      </w:pPr>
      <w:r>
        <w:rPr>
          <w:rFonts w:ascii="Arial" w:hAnsi="Arial" w:cs="Arial"/>
          <w:b/>
          <w:lang w:val="es-EC"/>
        </w:rPr>
        <w:lastRenderedPageBreak/>
        <w:t>1. D</w:t>
      </w:r>
      <w:r w:rsidRPr="00A4249C">
        <w:rPr>
          <w:rFonts w:ascii="Arial" w:hAnsi="Arial" w:cs="Arial"/>
          <w:b/>
          <w:lang w:val="es-EC"/>
        </w:rPr>
        <w:t>efinición de objetivos corporativos</w:t>
      </w:r>
    </w:p>
    <w:p w:rsidR="00C46836" w:rsidRPr="00FF20FC" w:rsidRDefault="00C46836" w:rsidP="00C46836">
      <w:pPr>
        <w:spacing w:line="480" w:lineRule="auto"/>
        <w:jc w:val="both"/>
        <w:rPr>
          <w:rFonts w:ascii="Arial" w:hAnsi="Arial" w:cs="Arial"/>
          <w:lang w:val="es-EC"/>
        </w:rPr>
      </w:pPr>
      <w:r w:rsidRPr="00FF20FC">
        <w:rPr>
          <w:rFonts w:ascii="Arial" w:hAnsi="Arial" w:cs="Arial"/>
          <w:lang w:val="es-EC"/>
        </w:rPr>
        <w:t xml:space="preserve"> </w:t>
      </w:r>
      <w:r>
        <w:rPr>
          <w:rFonts w:ascii="Arial" w:hAnsi="Arial" w:cs="Arial"/>
          <w:lang w:val="es-EC"/>
        </w:rPr>
        <w:t>1. M</w:t>
      </w:r>
      <w:r w:rsidRPr="00FF20FC">
        <w:rPr>
          <w:rFonts w:ascii="Arial" w:hAnsi="Arial" w:cs="Arial"/>
          <w:lang w:val="es-EC"/>
        </w:rPr>
        <w:t>ejorar la eficiencia, eficacia, calidad y cobertura del control y vigilancia fiscal.</w:t>
      </w:r>
    </w:p>
    <w:p w:rsidR="00C46836" w:rsidRDefault="00C46836" w:rsidP="00C46836">
      <w:pPr>
        <w:spacing w:line="480" w:lineRule="auto"/>
        <w:jc w:val="both"/>
        <w:rPr>
          <w:rFonts w:ascii="Arial" w:hAnsi="Arial" w:cs="Arial"/>
          <w:lang w:val="es-EC"/>
        </w:rPr>
      </w:pPr>
      <w:r>
        <w:rPr>
          <w:rFonts w:ascii="Arial" w:hAnsi="Arial" w:cs="Arial"/>
          <w:lang w:val="es-EC"/>
        </w:rPr>
        <w:t>2. A</w:t>
      </w:r>
      <w:r w:rsidRPr="00FF20FC">
        <w:rPr>
          <w:rFonts w:ascii="Arial" w:hAnsi="Arial" w:cs="Arial"/>
          <w:lang w:val="es-EC"/>
        </w:rPr>
        <w:t>poyar técnicamente al concejo municipal y así fortalecer el ejercicio del control político</w:t>
      </w:r>
      <w:r>
        <w:rPr>
          <w:rFonts w:ascii="Arial" w:hAnsi="Arial" w:cs="Arial"/>
          <w:lang w:val="es-EC"/>
        </w:rPr>
        <w:t>.</w:t>
      </w:r>
    </w:p>
    <w:p w:rsidR="00C46836" w:rsidRDefault="00C46836" w:rsidP="00C46836">
      <w:pPr>
        <w:spacing w:line="480" w:lineRule="auto"/>
        <w:jc w:val="both"/>
        <w:rPr>
          <w:rFonts w:ascii="Arial" w:hAnsi="Arial" w:cs="Arial"/>
          <w:lang w:val="es-EC"/>
        </w:rPr>
      </w:pPr>
      <w:r>
        <w:rPr>
          <w:rFonts w:ascii="Arial" w:hAnsi="Arial" w:cs="Arial"/>
          <w:lang w:val="es-EC"/>
        </w:rPr>
        <w:t>3. A</w:t>
      </w:r>
      <w:r w:rsidRPr="00FF20FC">
        <w:rPr>
          <w:rFonts w:ascii="Arial" w:hAnsi="Arial" w:cs="Arial"/>
          <w:lang w:val="es-EC"/>
        </w:rPr>
        <w:t>fianzar la participación ciudadana e</w:t>
      </w:r>
      <w:r>
        <w:rPr>
          <w:rFonts w:ascii="Arial" w:hAnsi="Arial" w:cs="Arial"/>
          <w:lang w:val="es-EC"/>
        </w:rPr>
        <w:t>n el control y vigilancia.</w:t>
      </w:r>
    </w:p>
    <w:p w:rsidR="00C46836" w:rsidRPr="00FF20FC" w:rsidRDefault="00C46836" w:rsidP="00C46836">
      <w:pPr>
        <w:spacing w:line="480" w:lineRule="auto"/>
        <w:jc w:val="both"/>
        <w:rPr>
          <w:rFonts w:ascii="Arial" w:hAnsi="Arial" w:cs="Arial"/>
          <w:lang w:val="es-EC"/>
        </w:rPr>
      </w:pPr>
      <w:r>
        <w:rPr>
          <w:rFonts w:ascii="Arial" w:hAnsi="Arial" w:cs="Arial"/>
          <w:lang w:val="es-EC"/>
        </w:rPr>
        <w:t>4. C</w:t>
      </w:r>
      <w:r w:rsidRPr="00FF20FC">
        <w:rPr>
          <w:rFonts w:ascii="Arial" w:hAnsi="Arial" w:cs="Arial"/>
          <w:lang w:val="es-EC"/>
        </w:rPr>
        <w:t>orregir y perfeccionar los procesos de apoyo para atender de manera eficiente y eficaz los objetivos misionales</w:t>
      </w:r>
      <w:r>
        <w:rPr>
          <w:rFonts w:ascii="Arial" w:hAnsi="Arial" w:cs="Arial"/>
          <w:lang w:val="es-EC"/>
        </w:rPr>
        <w:t>.</w:t>
      </w:r>
    </w:p>
    <w:p w:rsidR="00C46836" w:rsidRPr="00FF20FC" w:rsidRDefault="00C46836" w:rsidP="00C46836">
      <w:pPr>
        <w:spacing w:line="480" w:lineRule="auto"/>
        <w:ind w:left="360"/>
        <w:jc w:val="both"/>
        <w:rPr>
          <w:rFonts w:ascii="Arial" w:hAnsi="Arial" w:cs="Arial"/>
          <w:lang w:val="es-EC"/>
        </w:rPr>
      </w:pPr>
      <w:r w:rsidRPr="00FF20FC">
        <w:rPr>
          <w:rFonts w:ascii="Arial" w:hAnsi="Arial" w:cs="Arial"/>
          <w:lang w:val="es-EC"/>
        </w:rPr>
        <w:t xml:space="preserve">                   </w:t>
      </w:r>
    </w:p>
    <w:p w:rsidR="00C46836" w:rsidRPr="00F451EB" w:rsidRDefault="00C46836" w:rsidP="00C46836">
      <w:pPr>
        <w:spacing w:line="480" w:lineRule="auto"/>
        <w:jc w:val="both"/>
        <w:rPr>
          <w:rFonts w:ascii="Arial" w:hAnsi="Arial" w:cs="Arial"/>
          <w:b/>
          <w:lang w:val="es-EC"/>
        </w:rPr>
      </w:pPr>
      <w:r w:rsidRPr="00F451EB">
        <w:rPr>
          <w:rFonts w:ascii="Arial" w:hAnsi="Arial" w:cs="Arial"/>
          <w:b/>
          <w:lang w:val="es-EC"/>
        </w:rPr>
        <w:t>2. Evaluación de los objetivos corporativo</w:t>
      </w:r>
      <w:r>
        <w:rPr>
          <w:rFonts w:ascii="Arial" w:hAnsi="Arial" w:cs="Arial"/>
          <w:b/>
          <w:lang w:val="es-EC"/>
        </w:rPr>
        <w:t>s</w:t>
      </w:r>
    </w:p>
    <w:p w:rsidR="00C46836" w:rsidRPr="00AD12C9" w:rsidRDefault="00C46836" w:rsidP="00C46836">
      <w:pPr>
        <w:numPr>
          <w:ilvl w:val="0"/>
          <w:numId w:val="34"/>
        </w:numPr>
        <w:spacing w:line="480" w:lineRule="auto"/>
        <w:ind w:left="0" w:firstLine="0"/>
        <w:jc w:val="both"/>
        <w:rPr>
          <w:rFonts w:ascii="Arial" w:hAnsi="Arial" w:cs="Arial"/>
          <w:u w:val="single"/>
          <w:lang w:val="es-EC"/>
        </w:rPr>
      </w:pPr>
      <w:r w:rsidRPr="00AD12C9">
        <w:rPr>
          <w:rFonts w:ascii="Arial" w:hAnsi="Arial" w:cs="Arial"/>
          <w:u w:val="single"/>
          <w:lang w:val="es-EC"/>
        </w:rPr>
        <w:t>Mejorar la eficiencia, eficacia, calidad y cobertura del control y vigilancia fiscal.</w:t>
      </w:r>
    </w:p>
    <w:p w:rsidR="00C46836" w:rsidRPr="00FF20FC" w:rsidRDefault="00C46836" w:rsidP="00C46836">
      <w:pPr>
        <w:spacing w:line="480" w:lineRule="auto"/>
        <w:jc w:val="both"/>
        <w:rPr>
          <w:rFonts w:ascii="Arial" w:hAnsi="Arial" w:cs="Arial"/>
          <w:lang w:val="es-EC"/>
        </w:rPr>
      </w:pPr>
      <w:r>
        <w:rPr>
          <w:rFonts w:ascii="Arial" w:hAnsi="Arial" w:cs="Arial"/>
          <w:lang w:val="es-EC"/>
        </w:rPr>
        <w:t xml:space="preserve">El control fiscal constituye </w:t>
      </w:r>
      <w:r w:rsidRPr="00FF20FC">
        <w:rPr>
          <w:rFonts w:ascii="Arial" w:hAnsi="Arial" w:cs="Arial"/>
          <w:lang w:val="es-EC"/>
        </w:rPr>
        <w:t>un instrumento valioso para procurar el buen uso de los recursos públicos, en la calidad y co</w:t>
      </w:r>
      <w:r>
        <w:rPr>
          <w:rFonts w:ascii="Arial" w:hAnsi="Arial" w:cs="Arial"/>
          <w:lang w:val="es-EC"/>
        </w:rPr>
        <w:t>bertura del control fiscal del municipio</w:t>
      </w:r>
      <w:r w:rsidRPr="00FF20FC">
        <w:rPr>
          <w:rFonts w:ascii="Arial" w:hAnsi="Arial" w:cs="Arial"/>
          <w:lang w:val="es-EC"/>
        </w:rPr>
        <w:t xml:space="preserve"> reside la mayor parte de cumplimiento de su misión institucional</w:t>
      </w:r>
      <w:r>
        <w:rPr>
          <w:rFonts w:ascii="Arial" w:hAnsi="Arial" w:cs="Arial"/>
          <w:lang w:val="es-EC"/>
        </w:rPr>
        <w:t>.</w:t>
      </w:r>
    </w:p>
    <w:p w:rsidR="00C46836" w:rsidRPr="00FF20FC"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sidRPr="00FF20FC">
        <w:rPr>
          <w:rFonts w:ascii="Arial" w:hAnsi="Arial" w:cs="Arial"/>
          <w:lang w:val="es-EC"/>
        </w:rPr>
        <w:t>El control fiscal estará orientado a consolidar una gestión pública moderna, eficiente y  equitativa, exigiendo a los servidores públicos la rendición oportuna y periódica de los resultados de su gestión.  Los objetivos estratégicos en materia de vigilancia fiscal apuntan al cumplimiento de los lineamientos trazados para el buen uso de los recursos públicos; el desarrollo de acciones preventivas en la gestión pública y la defensa del patrimonio público.</w:t>
      </w:r>
    </w:p>
    <w:p w:rsidR="00C46836" w:rsidRPr="00AD12C9" w:rsidRDefault="00C46836" w:rsidP="00C46836">
      <w:pPr>
        <w:spacing w:line="480" w:lineRule="auto"/>
        <w:jc w:val="both"/>
        <w:rPr>
          <w:rFonts w:ascii="Arial" w:hAnsi="Arial" w:cs="Arial"/>
          <w:u w:val="single"/>
          <w:lang w:val="es-EC"/>
        </w:rPr>
      </w:pPr>
      <w:r>
        <w:rPr>
          <w:rFonts w:ascii="Arial" w:hAnsi="Arial" w:cs="Arial"/>
          <w:u w:val="single"/>
          <w:lang w:val="es-EC"/>
        </w:rPr>
        <w:lastRenderedPageBreak/>
        <w:t>2. Apoyar</w:t>
      </w:r>
      <w:r w:rsidRPr="00AD12C9">
        <w:rPr>
          <w:rFonts w:ascii="Arial" w:hAnsi="Arial" w:cs="Arial"/>
          <w:u w:val="single"/>
          <w:lang w:val="es-EC"/>
        </w:rPr>
        <w:t xml:space="preserve"> técnicamente al co</w:t>
      </w:r>
      <w:r>
        <w:rPr>
          <w:rFonts w:ascii="Arial" w:hAnsi="Arial" w:cs="Arial"/>
          <w:u w:val="single"/>
          <w:lang w:val="es-EC"/>
        </w:rPr>
        <w:t>ncejo municipal</w:t>
      </w:r>
      <w:r w:rsidRPr="00AD12C9">
        <w:rPr>
          <w:rFonts w:ascii="Arial" w:hAnsi="Arial" w:cs="Arial"/>
          <w:u w:val="single"/>
          <w:lang w:val="es-EC"/>
        </w:rPr>
        <w:t>, para fortalecer el ejercicio del control político</w:t>
      </w:r>
      <w:r>
        <w:rPr>
          <w:rFonts w:ascii="Arial" w:hAnsi="Arial" w:cs="Arial"/>
          <w:u w:val="single"/>
          <w:lang w:val="es-EC"/>
        </w:rPr>
        <w:t>.</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sidRPr="00FF20FC">
        <w:rPr>
          <w:rFonts w:ascii="Arial" w:hAnsi="Arial" w:cs="Arial"/>
          <w:lang w:val="es-EC"/>
        </w:rPr>
        <w:t xml:space="preserve">El </w:t>
      </w:r>
      <w:r>
        <w:rPr>
          <w:rFonts w:ascii="Arial" w:hAnsi="Arial" w:cs="Arial"/>
          <w:lang w:val="es-EC"/>
        </w:rPr>
        <w:t>Concejo Municipal</w:t>
      </w:r>
      <w:r w:rsidRPr="00FF20FC">
        <w:rPr>
          <w:rFonts w:ascii="Arial" w:hAnsi="Arial" w:cs="Arial"/>
          <w:lang w:val="es-EC"/>
        </w:rPr>
        <w:t xml:space="preserve"> es el principal órgano de representación de la ciudadanía, encargado de </w:t>
      </w:r>
      <w:r>
        <w:rPr>
          <w:rFonts w:ascii="Arial" w:hAnsi="Arial" w:cs="Arial"/>
          <w:lang w:val="es-EC"/>
        </w:rPr>
        <w:t>legislar a nivel municipal</w:t>
      </w:r>
      <w:r w:rsidRPr="00FF20FC">
        <w:rPr>
          <w:rFonts w:ascii="Arial" w:hAnsi="Arial" w:cs="Arial"/>
          <w:lang w:val="es-EC"/>
        </w:rPr>
        <w:t xml:space="preserve">, mediante acuerdos y es la instancia  básica en las decisiones y orientaciones de la política municipal.  </w:t>
      </w:r>
    </w:p>
    <w:p w:rsidR="00C46836" w:rsidRPr="00FF20FC" w:rsidRDefault="00C46836" w:rsidP="00C46836">
      <w:pPr>
        <w:spacing w:line="480" w:lineRule="auto"/>
        <w:jc w:val="both"/>
        <w:rPr>
          <w:rFonts w:ascii="Arial" w:hAnsi="Arial" w:cs="Arial"/>
          <w:lang w:val="es-EC"/>
        </w:rPr>
      </w:pPr>
    </w:p>
    <w:p w:rsidR="00C46836" w:rsidRPr="00AD12C9" w:rsidRDefault="00C46836" w:rsidP="00C46836">
      <w:pPr>
        <w:spacing w:line="480" w:lineRule="auto"/>
        <w:jc w:val="both"/>
        <w:rPr>
          <w:rFonts w:ascii="Arial" w:hAnsi="Arial" w:cs="Arial"/>
          <w:u w:val="single"/>
          <w:lang w:val="es-EC"/>
        </w:rPr>
      </w:pPr>
      <w:r w:rsidRPr="00AD12C9">
        <w:rPr>
          <w:rFonts w:ascii="Arial" w:hAnsi="Arial" w:cs="Arial"/>
          <w:u w:val="single"/>
          <w:lang w:val="es-EC"/>
        </w:rPr>
        <w:t>3. Afianzar la participación ciudadana en</w:t>
      </w:r>
      <w:r>
        <w:rPr>
          <w:rFonts w:ascii="Arial" w:hAnsi="Arial" w:cs="Arial"/>
          <w:u w:val="single"/>
          <w:lang w:val="es-EC"/>
        </w:rPr>
        <w:t xml:space="preserve"> el control y vigilancia fiscal</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smartTag w:uri="urn:schemas-microsoft-com:office:smarttags" w:element="PersonName">
        <w:smartTagPr>
          <w:attr w:name="ProductID" w:val="La Constituci￳n Pol￭tica"/>
        </w:smartTagPr>
        <w:r w:rsidRPr="00FF20FC">
          <w:rPr>
            <w:rFonts w:ascii="Arial" w:hAnsi="Arial" w:cs="Arial"/>
            <w:lang w:val="es-EC"/>
          </w:rPr>
          <w:t>La Constitución Política</w:t>
        </w:r>
      </w:smartTag>
      <w:r w:rsidRPr="00FF20FC">
        <w:rPr>
          <w:rFonts w:ascii="Arial" w:hAnsi="Arial" w:cs="Arial"/>
          <w:lang w:val="es-EC"/>
        </w:rPr>
        <w:t xml:space="preserve"> señala que los ciudadanos tienen el derecho y el deber de participar en la vigilancia de la gestión administrativa y de los intereses públicos, y su participación debe ser apoyada por las instituciones del Estado.</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sidRPr="00FF20FC">
        <w:rPr>
          <w:rFonts w:ascii="Arial" w:hAnsi="Arial" w:cs="Arial"/>
          <w:lang w:val="es-EC"/>
        </w:rPr>
        <w:t xml:space="preserve">En este sentido, el eje fundamental para lograr este objetivo es la promoción y consolidación del sistema de control fiscal </w:t>
      </w:r>
      <w:r>
        <w:rPr>
          <w:rFonts w:ascii="Arial" w:hAnsi="Arial" w:cs="Arial"/>
          <w:lang w:val="es-EC"/>
        </w:rPr>
        <w:t>donde se busque</w:t>
      </w:r>
      <w:r w:rsidRPr="00FF20FC">
        <w:rPr>
          <w:rFonts w:ascii="Arial" w:hAnsi="Arial" w:cs="Arial"/>
          <w:lang w:val="es-EC"/>
        </w:rPr>
        <w:t xml:space="preserve"> la v</w:t>
      </w:r>
      <w:r>
        <w:rPr>
          <w:rFonts w:ascii="Arial" w:hAnsi="Arial" w:cs="Arial"/>
          <w:lang w:val="es-EC"/>
        </w:rPr>
        <w:t xml:space="preserve">inculación de los ciudadanos </w:t>
      </w:r>
      <w:r w:rsidRPr="00FF20FC">
        <w:rPr>
          <w:rFonts w:ascii="Arial" w:hAnsi="Arial" w:cs="Arial"/>
          <w:lang w:val="es-EC"/>
        </w:rPr>
        <w:t>de manera individual, a las actividades de control y vigilancia de lo</w:t>
      </w:r>
      <w:r>
        <w:rPr>
          <w:rFonts w:ascii="Arial" w:hAnsi="Arial" w:cs="Arial"/>
          <w:lang w:val="es-EC"/>
        </w:rPr>
        <w:t>s recursos y bienes del municipio</w:t>
      </w:r>
      <w:r w:rsidRPr="00FF20FC">
        <w:rPr>
          <w:rFonts w:ascii="Arial" w:hAnsi="Arial" w:cs="Arial"/>
          <w:lang w:val="es-EC"/>
        </w:rPr>
        <w:t>.</w:t>
      </w:r>
    </w:p>
    <w:p w:rsidR="00C46836" w:rsidRPr="00FF20FC" w:rsidRDefault="00C46836" w:rsidP="00C46836">
      <w:pPr>
        <w:spacing w:line="480" w:lineRule="auto"/>
        <w:jc w:val="both"/>
        <w:rPr>
          <w:rFonts w:ascii="Arial" w:hAnsi="Arial" w:cs="Arial"/>
          <w:lang w:val="es-EC"/>
        </w:rPr>
      </w:pPr>
    </w:p>
    <w:p w:rsidR="00C46836" w:rsidRPr="00AD12C9" w:rsidRDefault="00C46836" w:rsidP="00C46836">
      <w:pPr>
        <w:spacing w:line="480" w:lineRule="auto"/>
        <w:jc w:val="both"/>
        <w:rPr>
          <w:rFonts w:ascii="Arial" w:hAnsi="Arial" w:cs="Arial"/>
          <w:u w:val="single"/>
          <w:lang w:val="es-EC"/>
        </w:rPr>
      </w:pPr>
      <w:r w:rsidRPr="00AD12C9">
        <w:rPr>
          <w:rFonts w:ascii="Arial" w:hAnsi="Arial" w:cs="Arial"/>
          <w:u w:val="single"/>
          <w:lang w:val="es-EC"/>
        </w:rPr>
        <w:t>4. Perfeccionar los procesos de apoyo para atender de manera eficiente y eficaz los objetivos misionales</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sidRPr="00FF20FC">
        <w:rPr>
          <w:rFonts w:ascii="Arial" w:hAnsi="Arial" w:cs="Arial"/>
          <w:lang w:val="es-EC"/>
        </w:rPr>
        <w:lastRenderedPageBreak/>
        <w:t>Para el eficiente desarrollo de las labores misionales de la entidad se requiere consolidar los proce</w:t>
      </w:r>
      <w:r>
        <w:rPr>
          <w:rFonts w:ascii="Arial" w:hAnsi="Arial" w:cs="Arial"/>
          <w:lang w:val="es-EC"/>
        </w:rPr>
        <w:t>sos de gestión</w:t>
      </w:r>
      <w:r w:rsidRPr="00FF20FC">
        <w:rPr>
          <w:rFonts w:ascii="Arial" w:hAnsi="Arial" w:cs="Arial"/>
          <w:lang w:val="es-EC"/>
        </w:rPr>
        <w:t>, la asignación de los recursos físicos y financieros, los sistemas de comunicación interna y externa y el desarrollo de instrumentos para la seguridad de la entidad.</w:t>
      </w:r>
    </w:p>
    <w:p w:rsidR="00C46836" w:rsidRPr="00FF20FC" w:rsidRDefault="00C46836" w:rsidP="00C46836">
      <w:pPr>
        <w:spacing w:line="480" w:lineRule="auto"/>
        <w:jc w:val="both"/>
        <w:rPr>
          <w:rFonts w:ascii="Arial" w:hAnsi="Arial" w:cs="Arial"/>
          <w:lang w:val="es-EC"/>
        </w:rPr>
      </w:pPr>
    </w:p>
    <w:p w:rsidR="00C46836" w:rsidRPr="00AD12C9" w:rsidRDefault="00C46836" w:rsidP="00C46836">
      <w:pPr>
        <w:spacing w:line="480" w:lineRule="auto"/>
        <w:jc w:val="both"/>
        <w:rPr>
          <w:rFonts w:ascii="Arial" w:hAnsi="Arial" w:cs="Arial"/>
          <w:b/>
          <w:lang w:val="es-EC"/>
        </w:rPr>
      </w:pPr>
      <w:r w:rsidRPr="00A853BC">
        <w:rPr>
          <w:rFonts w:ascii="Arial" w:hAnsi="Arial" w:cs="Arial"/>
          <w:b/>
          <w:lang w:val="es-EC"/>
        </w:rPr>
        <w:t xml:space="preserve"> 3.</w:t>
      </w:r>
      <w:r>
        <w:rPr>
          <w:rFonts w:ascii="Arial" w:hAnsi="Arial" w:cs="Arial"/>
          <w:lang w:val="es-EC"/>
        </w:rPr>
        <w:t xml:space="preserve"> </w:t>
      </w:r>
      <w:r w:rsidRPr="00AD12C9">
        <w:rPr>
          <w:rFonts w:ascii="Arial" w:hAnsi="Arial" w:cs="Arial"/>
          <w:b/>
          <w:lang w:val="es-EC"/>
        </w:rPr>
        <w:t>Definición de objetivos estratégico</w:t>
      </w:r>
      <w:r>
        <w:rPr>
          <w:rFonts w:ascii="Arial" w:hAnsi="Arial" w:cs="Arial"/>
          <w:b/>
          <w:lang w:val="es-EC"/>
        </w:rPr>
        <w:t>s</w:t>
      </w:r>
      <w:r w:rsidRPr="00AD12C9">
        <w:rPr>
          <w:rFonts w:ascii="Arial" w:hAnsi="Arial" w:cs="Arial"/>
          <w:b/>
          <w:lang w:val="es-EC"/>
        </w:rPr>
        <w:t xml:space="preserve"> asociados a cada uno de los objetivos corporativos</w:t>
      </w:r>
    </w:p>
    <w:p w:rsidR="00C46836" w:rsidRPr="00FF20FC" w:rsidRDefault="00C46836" w:rsidP="00C46836">
      <w:pPr>
        <w:spacing w:line="480" w:lineRule="auto"/>
        <w:jc w:val="both"/>
        <w:rPr>
          <w:rFonts w:ascii="Arial" w:hAnsi="Arial" w:cs="Arial"/>
          <w:lang w:val="es-EC"/>
        </w:rPr>
      </w:pPr>
    </w:p>
    <w:p w:rsidR="00C46836" w:rsidRPr="00903197" w:rsidRDefault="00C46836" w:rsidP="00C46836">
      <w:pPr>
        <w:spacing w:line="480" w:lineRule="auto"/>
        <w:jc w:val="both"/>
        <w:rPr>
          <w:rFonts w:ascii="Arial" w:hAnsi="Arial" w:cs="Arial"/>
          <w:u w:val="single"/>
          <w:lang w:val="es-EC"/>
        </w:rPr>
      </w:pPr>
      <w:r w:rsidRPr="00903197">
        <w:rPr>
          <w:rFonts w:ascii="Arial" w:hAnsi="Arial" w:cs="Arial"/>
          <w:b/>
          <w:u w:val="single"/>
          <w:lang w:val="es-EC"/>
        </w:rPr>
        <w:t>Mejorar la eficiencia, eficacia, calidad y cobertura del control y vigilancia fiscal.</w:t>
      </w:r>
    </w:p>
    <w:p w:rsidR="00C46836" w:rsidRPr="00903197" w:rsidRDefault="00C46836" w:rsidP="00C46836">
      <w:pPr>
        <w:numPr>
          <w:ilvl w:val="0"/>
          <w:numId w:val="112"/>
        </w:numPr>
        <w:spacing w:line="480" w:lineRule="auto"/>
        <w:jc w:val="both"/>
        <w:rPr>
          <w:rFonts w:ascii="Arial" w:hAnsi="Arial" w:cs="Arial"/>
          <w:lang w:val="es-EC"/>
        </w:rPr>
      </w:pPr>
      <w:r w:rsidRPr="00AD12C9">
        <w:rPr>
          <w:rFonts w:ascii="Arial" w:hAnsi="Arial" w:cs="Arial"/>
          <w:b/>
          <w:lang w:val="es-EC"/>
        </w:rPr>
        <w:t xml:space="preserve">Convertir los </w:t>
      </w:r>
      <w:r>
        <w:rPr>
          <w:rFonts w:ascii="Arial" w:hAnsi="Arial" w:cs="Arial"/>
          <w:b/>
          <w:lang w:val="es-EC"/>
        </w:rPr>
        <w:t xml:space="preserve">Posibles </w:t>
      </w:r>
      <w:r w:rsidRPr="00AD12C9">
        <w:rPr>
          <w:rFonts w:ascii="Arial" w:hAnsi="Arial" w:cs="Arial"/>
          <w:b/>
          <w:lang w:val="es-EC"/>
        </w:rPr>
        <w:t>Planes de Mejoramiento</w:t>
      </w:r>
      <w:r>
        <w:rPr>
          <w:rFonts w:ascii="Arial" w:hAnsi="Arial" w:cs="Arial"/>
          <w:b/>
          <w:lang w:val="es-EC"/>
        </w:rPr>
        <w:t xml:space="preserve"> en herramientas</w:t>
      </w:r>
      <w:r w:rsidRPr="00AD12C9">
        <w:rPr>
          <w:rFonts w:ascii="Arial" w:hAnsi="Arial" w:cs="Arial"/>
          <w:b/>
          <w:lang w:val="es-EC"/>
        </w:rPr>
        <w:t xml:space="preserve"> para optimizar la gestión de los sujetos de control.</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t>Se</w:t>
      </w:r>
      <w:r w:rsidRPr="00FF20FC">
        <w:rPr>
          <w:rFonts w:ascii="Arial" w:hAnsi="Arial" w:cs="Arial"/>
          <w:lang w:val="es-EC"/>
        </w:rPr>
        <w:t xml:space="preserve"> </w:t>
      </w:r>
      <w:r>
        <w:rPr>
          <w:rFonts w:ascii="Arial" w:hAnsi="Arial" w:cs="Arial"/>
          <w:lang w:val="es-EC"/>
        </w:rPr>
        <w:t>evaluó si es que el municipio tenia definido algún plan</w:t>
      </w:r>
      <w:r w:rsidRPr="00FF20FC">
        <w:rPr>
          <w:rFonts w:ascii="Arial" w:hAnsi="Arial" w:cs="Arial"/>
          <w:lang w:val="es-EC"/>
        </w:rPr>
        <w:t xml:space="preserve"> </w:t>
      </w:r>
      <w:r>
        <w:rPr>
          <w:rFonts w:ascii="Arial" w:hAnsi="Arial" w:cs="Arial"/>
          <w:lang w:val="es-EC"/>
        </w:rPr>
        <w:t xml:space="preserve">en materia </w:t>
      </w:r>
      <w:r w:rsidRPr="00FF20FC">
        <w:rPr>
          <w:rFonts w:ascii="Arial" w:hAnsi="Arial" w:cs="Arial"/>
          <w:lang w:val="es-EC"/>
        </w:rPr>
        <w:t>de control</w:t>
      </w:r>
      <w:r>
        <w:rPr>
          <w:rFonts w:ascii="Arial" w:hAnsi="Arial" w:cs="Arial"/>
          <w:lang w:val="es-EC"/>
        </w:rPr>
        <w:t>es, dado que no exista se procedió a sugerir</w:t>
      </w:r>
      <w:r w:rsidRPr="00FF20FC">
        <w:rPr>
          <w:rFonts w:ascii="Arial" w:hAnsi="Arial" w:cs="Arial"/>
          <w:lang w:val="es-EC"/>
        </w:rPr>
        <w:t xml:space="preserve"> </w:t>
      </w:r>
      <w:r>
        <w:rPr>
          <w:rFonts w:ascii="Arial" w:hAnsi="Arial" w:cs="Arial"/>
          <w:lang w:val="es-EC"/>
        </w:rPr>
        <w:t>la adopción de</w:t>
      </w:r>
      <w:r w:rsidRPr="00FF20FC">
        <w:rPr>
          <w:rFonts w:ascii="Arial" w:hAnsi="Arial" w:cs="Arial"/>
          <w:lang w:val="es-EC"/>
        </w:rPr>
        <w:t xml:space="preserve"> planes de mejoramiento para resolver las d</w:t>
      </w:r>
      <w:r>
        <w:rPr>
          <w:rFonts w:ascii="Arial" w:hAnsi="Arial" w:cs="Arial"/>
          <w:lang w:val="es-EC"/>
        </w:rPr>
        <w:t>iferentes fallas que se detectaron</w:t>
      </w:r>
      <w:r w:rsidRPr="00FF20FC">
        <w:rPr>
          <w:rFonts w:ascii="Arial" w:hAnsi="Arial" w:cs="Arial"/>
          <w:lang w:val="es-EC"/>
        </w:rPr>
        <w:t xml:space="preserve"> durante el proceso </w:t>
      </w:r>
      <w:r>
        <w:rPr>
          <w:rFonts w:ascii="Arial" w:hAnsi="Arial" w:cs="Arial"/>
          <w:lang w:val="es-EC"/>
        </w:rPr>
        <w:t xml:space="preserve">de </w:t>
      </w:r>
      <w:r w:rsidRPr="00FF20FC">
        <w:rPr>
          <w:rFonts w:ascii="Arial" w:hAnsi="Arial" w:cs="Arial"/>
          <w:lang w:val="es-EC"/>
        </w:rPr>
        <w:t>auditor</w:t>
      </w:r>
      <w:r>
        <w:rPr>
          <w:rFonts w:ascii="Arial" w:hAnsi="Arial" w:cs="Arial"/>
          <w:lang w:val="es-EC"/>
        </w:rPr>
        <w:t>ia</w:t>
      </w:r>
      <w:r w:rsidRPr="00FF20FC">
        <w:rPr>
          <w:rFonts w:ascii="Arial" w:hAnsi="Arial" w:cs="Arial"/>
          <w:lang w:val="es-EC"/>
        </w:rPr>
        <w:t xml:space="preserve"> y en el análisi</w:t>
      </w:r>
      <w:r>
        <w:rPr>
          <w:rFonts w:ascii="Arial" w:hAnsi="Arial" w:cs="Arial"/>
          <w:lang w:val="es-EC"/>
        </w:rPr>
        <w:t>s de las políticas.</w:t>
      </w:r>
    </w:p>
    <w:p w:rsidR="00C46836" w:rsidRPr="00FF20FC" w:rsidRDefault="00C46836" w:rsidP="00C46836">
      <w:pPr>
        <w:spacing w:line="480" w:lineRule="auto"/>
        <w:jc w:val="both"/>
        <w:rPr>
          <w:rFonts w:ascii="Arial" w:hAnsi="Arial" w:cs="Arial"/>
          <w:lang w:val="es-EC"/>
        </w:rPr>
      </w:pPr>
    </w:p>
    <w:p w:rsidR="00C46836" w:rsidRPr="007D3870" w:rsidRDefault="00C46836" w:rsidP="00C46836">
      <w:pPr>
        <w:numPr>
          <w:ilvl w:val="0"/>
          <w:numId w:val="112"/>
        </w:numPr>
        <w:spacing w:line="480" w:lineRule="auto"/>
        <w:jc w:val="both"/>
        <w:rPr>
          <w:rFonts w:ascii="Arial" w:hAnsi="Arial" w:cs="Arial"/>
          <w:b/>
          <w:lang w:val="es-EC"/>
        </w:rPr>
      </w:pPr>
      <w:r w:rsidRPr="007D3870">
        <w:rPr>
          <w:rFonts w:ascii="Arial" w:hAnsi="Arial" w:cs="Arial"/>
          <w:b/>
          <w:lang w:val="es-EC"/>
        </w:rPr>
        <w:t>Defender el patrimonio municipal mediante el incremento de los niveles de eficiencia, eficacia y calidad en los procesos de responsabilida</w:t>
      </w:r>
      <w:r>
        <w:rPr>
          <w:rFonts w:ascii="Arial" w:hAnsi="Arial" w:cs="Arial"/>
          <w:b/>
          <w:lang w:val="es-EC"/>
        </w:rPr>
        <w:t>d fiscal y jurisdicción</w:t>
      </w:r>
      <w:r w:rsidRPr="007D3870">
        <w:rPr>
          <w:rFonts w:ascii="Arial" w:hAnsi="Arial" w:cs="Arial"/>
          <w:b/>
          <w:lang w:val="es-EC"/>
        </w:rPr>
        <w:t>.</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sidRPr="00FF20FC">
        <w:rPr>
          <w:rFonts w:ascii="Arial" w:hAnsi="Arial" w:cs="Arial"/>
          <w:lang w:val="es-EC"/>
        </w:rPr>
        <w:lastRenderedPageBreak/>
        <w:t>La defensa del patrimonio municipal, tiene por objeto r</w:t>
      </w:r>
      <w:r>
        <w:rPr>
          <w:rFonts w:ascii="Arial" w:hAnsi="Arial" w:cs="Arial"/>
          <w:lang w:val="es-EC"/>
        </w:rPr>
        <w:t>esarcir al Estado e</w:t>
      </w:r>
      <w:r w:rsidRPr="00FF20FC">
        <w:rPr>
          <w:rFonts w:ascii="Arial" w:hAnsi="Arial" w:cs="Arial"/>
          <w:lang w:val="es-EC"/>
        </w:rPr>
        <w:t xml:space="preserve">l patrimonio por acción u omisión de </w:t>
      </w:r>
      <w:r>
        <w:rPr>
          <w:rFonts w:ascii="Arial" w:hAnsi="Arial" w:cs="Arial"/>
          <w:lang w:val="es-EC"/>
        </w:rPr>
        <w:t>los funcionarios públicos</w:t>
      </w:r>
      <w:r w:rsidRPr="00FF20FC">
        <w:rPr>
          <w:rFonts w:ascii="Arial" w:hAnsi="Arial" w:cs="Arial"/>
          <w:lang w:val="es-EC"/>
        </w:rPr>
        <w:t>.</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sidRPr="00FF20FC">
        <w:rPr>
          <w:rFonts w:ascii="Arial" w:hAnsi="Arial" w:cs="Arial"/>
          <w:lang w:val="es-EC"/>
        </w:rPr>
        <w:t>Se busca efectividad en los procesos de respons</w:t>
      </w:r>
      <w:r>
        <w:rPr>
          <w:rFonts w:ascii="Arial" w:hAnsi="Arial" w:cs="Arial"/>
          <w:lang w:val="es-EC"/>
        </w:rPr>
        <w:t>abilidad y jurisdicción</w:t>
      </w:r>
      <w:r w:rsidRPr="00FF20FC">
        <w:rPr>
          <w:rFonts w:ascii="Arial" w:hAnsi="Arial" w:cs="Arial"/>
          <w:lang w:val="es-EC"/>
        </w:rPr>
        <w:t>, promoviendo el mejoramiento en la calidad de los actos emitidos, desarrollando procesos y procedimientos y creando un ambiente de trabajo en equipo.</w:t>
      </w:r>
    </w:p>
    <w:p w:rsidR="00C46836" w:rsidRPr="007D3870" w:rsidRDefault="00C46836" w:rsidP="00C46836">
      <w:pPr>
        <w:numPr>
          <w:ilvl w:val="0"/>
          <w:numId w:val="112"/>
        </w:numPr>
        <w:spacing w:line="480" w:lineRule="auto"/>
        <w:jc w:val="both"/>
        <w:rPr>
          <w:rFonts w:ascii="Arial" w:hAnsi="Arial" w:cs="Arial"/>
          <w:b/>
          <w:lang w:val="es-EC"/>
        </w:rPr>
      </w:pPr>
      <w:r w:rsidRPr="007D3870">
        <w:rPr>
          <w:rFonts w:ascii="Arial" w:hAnsi="Arial" w:cs="Arial"/>
          <w:b/>
          <w:lang w:val="es-EC"/>
        </w:rPr>
        <w:t>Propender por el mejoramiento de los si</w:t>
      </w:r>
      <w:r>
        <w:rPr>
          <w:rFonts w:ascii="Arial" w:hAnsi="Arial" w:cs="Arial"/>
          <w:b/>
          <w:lang w:val="es-EC"/>
        </w:rPr>
        <w:t>stemas de Control Interno de la</w:t>
      </w:r>
      <w:r w:rsidRPr="007D3870">
        <w:rPr>
          <w:rFonts w:ascii="Arial" w:hAnsi="Arial" w:cs="Arial"/>
          <w:b/>
          <w:lang w:val="es-EC"/>
        </w:rPr>
        <w:t xml:space="preserve"> e</w:t>
      </w:r>
      <w:r>
        <w:rPr>
          <w:rFonts w:ascii="Arial" w:hAnsi="Arial" w:cs="Arial"/>
          <w:b/>
          <w:lang w:val="es-EC"/>
        </w:rPr>
        <w:t>ntidad</w:t>
      </w:r>
      <w:r w:rsidRPr="007D3870">
        <w:rPr>
          <w:rFonts w:ascii="Arial" w:hAnsi="Arial" w:cs="Arial"/>
          <w:b/>
          <w:lang w:val="es-EC"/>
        </w:rPr>
        <w:t xml:space="preserve"> y conceptuar sobre su calidad y eficiencia.</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sidRPr="00FF20FC">
        <w:rPr>
          <w:rFonts w:ascii="Arial" w:hAnsi="Arial" w:cs="Arial"/>
          <w:lang w:val="es-EC"/>
        </w:rPr>
        <w:t>La evaluación al sistema de control interno es un elemento importante para determinar</w:t>
      </w:r>
      <w:r>
        <w:rPr>
          <w:rFonts w:ascii="Arial" w:hAnsi="Arial" w:cs="Arial"/>
          <w:lang w:val="es-EC"/>
        </w:rPr>
        <w:t xml:space="preserve"> la mayor o menor probabilidad de</w:t>
      </w:r>
      <w:r w:rsidRPr="00FF20FC">
        <w:rPr>
          <w:rFonts w:ascii="Arial" w:hAnsi="Arial" w:cs="Arial"/>
          <w:lang w:val="es-EC"/>
        </w:rPr>
        <w:t xml:space="preserve"> que se haga buen uso de los recursos públicos. Esta evaluación tiene como propósito estable</w:t>
      </w:r>
      <w:r>
        <w:rPr>
          <w:rFonts w:ascii="Arial" w:hAnsi="Arial" w:cs="Arial"/>
          <w:lang w:val="es-EC"/>
        </w:rPr>
        <w:t xml:space="preserve">cer el estado de </w:t>
      </w:r>
      <w:r w:rsidRPr="00FF20FC">
        <w:rPr>
          <w:rFonts w:ascii="Arial" w:hAnsi="Arial" w:cs="Arial"/>
          <w:lang w:val="es-EC"/>
        </w:rPr>
        <w:t>desarrollo y ambiente de control en el cual operan las actividades y funciones gerenciales d</w:t>
      </w:r>
      <w:r>
        <w:rPr>
          <w:rFonts w:ascii="Arial" w:hAnsi="Arial" w:cs="Arial"/>
          <w:lang w:val="es-EC"/>
        </w:rPr>
        <w:t>e la organización.</w:t>
      </w:r>
    </w:p>
    <w:p w:rsidR="00C46836" w:rsidRPr="00903197" w:rsidRDefault="00C46836" w:rsidP="00C46836">
      <w:pPr>
        <w:spacing w:line="480" w:lineRule="auto"/>
        <w:jc w:val="both"/>
        <w:rPr>
          <w:rFonts w:ascii="Arial" w:hAnsi="Arial" w:cs="Arial"/>
          <w:b/>
          <w:u w:val="single"/>
          <w:lang w:val="es-EC"/>
        </w:rPr>
      </w:pPr>
      <w:r w:rsidRPr="00903197">
        <w:rPr>
          <w:rFonts w:ascii="Arial" w:hAnsi="Arial" w:cs="Arial"/>
          <w:b/>
          <w:u w:val="single"/>
          <w:lang w:val="es-EC"/>
        </w:rPr>
        <w:t>Apoyar técnicamente al concejo municipal, para fortalecer el ejercicio del control político</w:t>
      </w:r>
    </w:p>
    <w:p w:rsidR="00C46836" w:rsidRPr="00FF20FC" w:rsidRDefault="00C46836" w:rsidP="00C46836">
      <w:pPr>
        <w:spacing w:line="480" w:lineRule="auto"/>
        <w:jc w:val="both"/>
        <w:rPr>
          <w:rFonts w:ascii="Arial" w:hAnsi="Arial" w:cs="Arial"/>
          <w:lang w:val="es-EC"/>
        </w:rPr>
      </w:pPr>
    </w:p>
    <w:p w:rsidR="00C46836" w:rsidRPr="007D3870" w:rsidRDefault="00C46836" w:rsidP="00C46836">
      <w:pPr>
        <w:numPr>
          <w:ilvl w:val="0"/>
          <w:numId w:val="112"/>
        </w:numPr>
        <w:spacing w:line="480" w:lineRule="auto"/>
        <w:jc w:val="both"/>
        <w:rPr>
          <w:rFonts w:ascii="Arial" w:hAnsi="Arial" w:cs="Arial"/>
          <w:b/>
          <w:lang w:val="es-EC"/>
        </w:rPr>
      </w:pPr>
      <w:r w:rsidRPr="007D3870">
        <w:rPr>
          <w:rFonts w:ascii="Arial" w:hAnsi="Arial" w:cs="Arial"/>
          <w:b/>
          <w:lang w:val="es-EC"/>
        </w:rPr>
        <w:t>Evaluar las políticas públicas y los temas de impacto municipal</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t xml:space="preserve">El </w:t>
      </w:r>
      <w:r w:rsidRPr="00FF20FC">
        <w:rPr>
          <w:rFonts w:ascii="Arial" w:hAnsi="Arial" w:cs="Arial"/>
          <w:lang w:val="es-EC"/>
        </w:rPr>
        <w:t xml:space="preserve">Concejo Municipal </w:t>
      </w:r>
      <w:r>
        <w:rPr>
          <w:rFonts w:ascii="Arial" w:hAnsi="Arial" w:cs="Arial"/>
          <w:lang w:val="es-EC"/>
        </w:rPr>
        <w:t xml:space="preserve">tiene a su disposición </w:t>
      </w:r>
      <w:r w:rsidRPr="00FF20FC">
        <w:rPr>
          <w:rFonts w:ascii="Arial" w:hAnsi="Arial" w:cs="Arial"/>
          <w:lang w:val="es-EC"/>
        </w:rPr>
        <w:t>los estudios e instrumentos necesarios para la fiscalización continua del presupuesto y la g</w:t>
      </w:r>
      <w:r>
        <w:rPr>
          <w:rFonts w:ascii="Arial" w:hAnsi="Arial" w:cs="Arial"/>
          <w:lang w:val="es-EC"/>
        </w:rPr>
        <w:t>estión de la entidad</w:t>
      </w:r>
      <w:r w:rsidRPr="00FF20FC">
        <w:rPr>
          <w:rFonts w:ascii="Arial" w:hAnsi="Arial" w:cs="Arial"/>
          <w:lang w:val="es-EC"/>
        </w:rPr>
        <w:t xml:space="preserve"> del orden municipal, especialmente en lo que tiene que ver con la </w:t>
      </w:r>
      <w:r w:rsidRPr="00FF20FC">
        <w:rPr>
          <w:rFonts w:ascii="Arial" w:hAnsi="Arial" w:cs="Arial"/>
          <w:lang w:val="es-EC"/>
        </w:rPr>
        <w:lastRenderedPageBreak/>
        <w:t>evaluación de los resultados y el cumplimiento de las políticas propuestas por el Gobierno Municipal.</w:t>
      </w:r>
    </w:p>
    <w:p w:rsidR="00C46836" w:rsidRDefault="00C46836" w:rsidP="00C46836">
      <w:pPr>
        <w:spacing w:line="480" w:lineRule="auto"/>
        <w:jc w:val="both"/>
        <w:rPr>
          <w:rFonts w:ascii="Arial" w:hAnsi="Arial" w:cs="Arial"/>
          <w:lang w:val="es-EC"/>
        </w:rPr>
      </w:pPr>
    </w:p>
    <w:p w:rsidR="00C46836" w:rsidRPr="00903197" w:rsidRDefault="00C46836" w:rsidP="00C46836">
      <w:pPr>
        <w:spacing w:line="480" w:lineRule="auto"/>
        <w:jc w:val="both"/>
        <w:rPr>
          <w:rFonts w:ascii="Arial" w:hAnsi="Arial" w:cs="Arial"/>
          <w:b/>
          <w:u w:val="single"/>
          <w:lang w:val="es-EC"/>
        </w:rPr>
      </w:pPr>
      <w:r w:rsidRPr="00903197">
        <w:rPr>
          <w:rFonts w:ascii="Arial" w:hAnsi="Arial" w:cs="Arial"/>
          <w:b/>
          <w:u w:val="single"/>
          <w:lang w:val="es-EC"/>
        </w:rPr>
        <w:t>Afianzar la participación ciudadana en</w:t>
      </w:r>
      <w:r>
        <w:rPr>
          <w:rFonts w:ascii="Arial" w:hAnsi="Arial" w:cs="Arial"/>
          <w:b/>
          <w:u w:val="single"/>
          <w:lang w:val="es-EC"/>
        </w:rPr>
        <w:t xml:space="preserve"> el control y vigilancia fiscal</w:t>
      </w:r>
    </w:p>
    <w:p w:rsidR="00C46836" w:rsidRPr="007D3870" w:rsidRDefault="00C46836" w:rsidP="00C46836">
      <w:pPr>
        <w:numPr>
          <w:ilvl w:val="0"/>
          <w:numId w:val="112"/>
        </w:numPr>
        <w:spacing w:line="480" w:lineRule="auto"/>
        <w:jc w:val="both"/>
        <w:rPr>
          <w:rFonts w:ascii="Arial" w:hAnsi="Arial" w:cs="Arial"/>
          <w:b/>
          <w:lang w:val="es-EC"/>
        </w:rPr>
      </w:pPr>
      <w:r w:rsidRPr="007D3870">
        <w:rPr>
          <w:rFonts w:ascii="Arial" w:hAnsi="Arial" w:cs="Arial"/>
          <w:b/>
          <w:lang w:val="es-EC"/>
        </w:rPr>
        <w:t>Promover la formación de ciudadanos para hacer más efectiva su contribución al control y vigilancia de la gestión fiscal.</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sidRPr="00FF20FC">
        <w:rPr>
          <w:rFonts w:ascii="Arial" w:hAnsi="Arial" w:cs="Arial"/>
          <w:lang w:val="es-EC"/>
        </w:rPr>
        <w:t>Esta estrategia está orientada  a promover e</w:t>
      </w:r>
      <w:r>
        <w:rPr>
          <w:rFonts w:ascii="Arial" w:hAnsi="Arial" w:cs="Arial"/>
          <w:lang w:val="es-EC"/>
        </w:rPr>
        <w:t>n la ciudadanía</w:t>
      </w:r>
      <w:r w:rsidRPr="00FF20FC">
        <w:rPr>
          <w:rFonts w:ascii="Arial" w:hAnsi="Arial" w:cs="Arial"/>
          <w:lang w:val="es-EC"/>
        </w:rPr>
        <w:t xml:space="preserve"> una actitud más participativa en la gestión pública del Municipio, promoviendo la educación ciudadana, tanto en tem</w:t>
      </w:r>
      <w:r>
        <w:rPr>
          <w:rFonts w:ascii="Arial" w:hAnsi="Arial" w:cs="Arial"/>
          <w:lang w:val="es-EC"/>
        </w:rPr>
        <w:t>as de control fiscal, como</w:t>
      </w:r>
      <w:r w:rsidRPr="00FF20FC">
        <w:rPr>
          <w:rFonts w:ascii="Arial" w:hAnsi="Arial" w:cs="Arial"/>
          <w:lang w:val="es-EC"/>
        </w:rPr>
        <w:t xml:space="preserve"> mecanismos de participación, con el fin de lograr legitimidad, confianza y eficiencia en el manejo ético de lo público.</w:t>
      </w:r>
    </w:p>
    <w:p w:rsidR="00C46836" w:rsidRDefault="00C46836" w:rsidP="00C46836">
      <w:pPr>
        <w:spacing w:line="480" w:lineRule="auto"/>
        <w:jc w:val="both"/>
        <w:rPr>
          <w:rFonts w:ascii="Arial" w:hAnsi="Arial" w:cs="Arial"/>
          <w:lang w:val="es-EC"/>
        </w:rPr>
      </w:pPr>
    </w:p>
    <w:p w:rsidR="00B00693" w:rsidRPr="00FF20FC" w:rsidRDefault="00B00693" w:rsidP="00C46836">
      <w:pPr>
        <w:spacing w:line="480" w:lineRule="auto"/>
        <w:jc w:val="both"/>
        <w:rPr>
          <w:rFonts w:ascii="Arial" w:hAnsi="Arial" w:cs="Arial"/>
          <w:lang w:val="es-EC"/>
        </w:rPr>
      </w:pPr>
    </w:p>
    <w:p w:rsidR="00C46836" w:rsidRPr="00903197" w:rsidRDefault="00C46836" w:rsidP="00C46836">
      <w:pPr>
        <w:spacing w:line="480" w:lineRule="auto"/>
        <w:jc w:val="both"/>
        <w:rPr>
          <w:rFonts w:ascii="Arial" w:hAnsi="Arial" w:cs="Arial"/>
          <w:b/>
          <w:u w:val="single"/>
          <w:lang w:val="es-EC"/>
        </w:rPr>
      </w:pPr>
      <w:r w:rsidRPr="00903197">
        <w:rPr>
          <w:rFonts w:ascii="Arial" w:hAnsi="Arial" w:cs="Arial"/>
          <w:b/>
          <w:u w:val="single"/>
          <w:lang w:val="es-EC"/>
        </w:rPr>
        <w:t xml:space="preserve">Perfeccionar los procesos de apoyo para atender de manera eficiente y </w:t>
      </w:r>
      <w:r>
        <w:rPr>
          <w:rFonts w:ascii="Arial" w:hAnsi="Arial" w:cs="Arial"/>
          <w:b/>
          <w:u w:val="single"/>
          <w:lang w:val="es-EC"/>
        </w:rPr>
        <w:t>eficaz los objetivos misionales</w:t>
      </w:r>
    </w:p>
    <w:p w:rsidR="00C46836" w:rsidRPr="007D3870" w:rsidRDefault="00C46836" w:rsidP="00C46836">
      <w:pPr>
        <w:numPr>
          <w:ilvl w:val="0"/>
          <w:numId w:val="112"/>
        </w:numPr>
        <w:spacing w:line="480" w:lineRule="auto"/>
        <w:jc w:val="both"/>
        <w:rPr>
          <w:rFonts w:ascii="Arial" w:hAnsi="Arial" w:cs="Arial"/>
          <w:b/>
          <w:lang w:val="es-EC"/>
        </w:rPr>
      </w:pPr>
      <w:r w:rsidRPr="007D3870">
        <w:rPr>
          <w:rFonts w:ascii="Arial" w:hAnsi="Arial" w:cs="Arial"/>
          <w:b/>
          <w:lang w:val="es-EC"/>
        </w:rPr>
        <w:t>Optimizar el desempeño organizacional mediante el desarrollo de procesos de gestión del talento humano q</w:t>
      </w:r>
      <w:r>
        <w:rPr>
          <w:rFonts w:ascii="Arial" w:hAnsi="Arial" w:cs="Arial"/>
          <w:b/>
          <w:lang w:val="es-EC"/>
        </w:rPr>
        <w:t>ue genere ventajas con alto grado de desempeño.</w:t>
      </w:r>
    </w:p>
    <w:p w:rsidR="00C46836" w:rsidRPr="00FF20FC" w:rsidRDefault="00C46836" w:rsidP="00C46836">
      <w:pPr>
        <w:spacing w:line="480" w:lineRule="auto"/>
        <w:jc w:val="both"/>
        <w:rPr>
          <w:rFonts w:ascii="Arial" w:hAnsi="Arial" w:cs="Arial"/>
          <w:lang w:val="es-EC"/>
        </w:rPr>
      </w:pPr>
      <w:r w:rsidRPr="00FF20FC">
        <w:rPr>
          <w:rFonts w:ascii="Arial" w:hAnsi="Arial" w:cs="Arial"/>
          <w:lang w:val="es-EC"/>
        </w:rPr>
        <w:t>Se requiere del continuo mejoramiento del desarrollo del talento humano en términos de cambio de cultura, clima organizacional, sistemas de evaluación por resultados, plan de incentivos y afianzamien</w:t>
      </w:r>
      <w:r>
        <w:rPr>
          <w:rFonts w:ascii="Arial" w:hAnsi="Arial" w:cs="Arial"/>
          <w:lang w:val="es-EC"/>
        </w:rPr>
        <w:t>to de habilidades</w:t>
      </w:r>
      <w:r w:rsidRPr="00FF20FC">
        <w:rPr>
          <w:rFonts w:ascii="Arial" w:hAnsi="Arial" w:cs="Arial"/>
          <w:lang w:val="es-EC"/>
        </w:rPr>
        <w:t>.</w:t>
      </w:r>
    </w:p>
    <w:p w:rsidR="00C46836" w:rsidRPr="00FF20FC" w:rsidRDefault="00C46836" w:rsidP="00C46836">
      <w:pPr>
        <w:spacing w:line="480" w:lineRule="auto"/>
        <w:jc w:val="both"/>
        <w:rPr>
          <w:rFonts w:ascii="Arial" w:hAnsi="Arial" w:cs="Arial"/>
          <w:lang w:val="es-EC"/>
        </w:rPr>
      </w:pPr>
    </w:p>
    <w:p w:rsidR="00C46836" w:rsidRPr="007D3870" w:rsidRDefault="00C46836" w:rsidP="00C46836">
      <w:pPr>
        <w:numPr>
          <w:ilvl w:val="0"/>
          <w:numId w:val="112"/>
        </w:numPr>
        <w:spacing w:line="480" w:lineRule="auto"/>
        <w:jc w:val="both"/>
        <w:rPr>
          <w:rFonts w:ascii="Arial" w:hAnsi="Arial" w:cs="Arial"/>
          <w:b/>
          <w:lang w:val="es-EC"/>
        </w:rPr>
      </w:pPr>
      <w:r w:rsidRPr="007D3870">
        <w:rPr>
          <w:rFonts w:ascii="Arial" w:hAnsi="Arial" w:cs="Arial"/>
          <w:b/>
          <w:lang w:val="es-EC"/>
        </w:rPr>
        <w:lastRenderedPageBreak/>
        <w:t xml:space="preserve">Administrar eficaz </w:t>
      </w:r>
      <w:r w:rsidRPr="00F67053">
        <w:rPr>
          <w:rFonts w:ascii="Arial" w:hAnsi="Arial" w:cs="Arial"/>
          <w:b/>
          <w:lang w:val="es-EC"/>
        </w:rPr>
        <w:t>y eficientemente los recursos</w:t>
      </w:r>
      <w:r w:rsidRPr="007D3870">
        <w:rPr>
          <w:rFonts w:ascii="Arial" w:hAnsi="Arial" w:cs="Arial"/>
          <w:b/>
          <w:lang w:val="es-EC"/>
        </w:rPr>
        <w:t>, físicos, financieros y de información que soportan el adecuado desarr</w:t>
      </w:r>
      <w:r>
        <w:rPr>
          <w:rFonts w:ascii="Arial" w:hAnsi="Arial" w:cs="Arial"/>
          <w:b/>
          <w:lang w:val="es-EC"/>
        </w:rPr>
        <w:t>ollo de las actividades</w:t>
      </w:r>
      <w:r w:rsidRPr="007D3870">
        <w:rPr>
          <w:rFonts w:ascii="Arial" w:hAnsi="Arial" w:cs="Arial"/>
          <w:b/>
          <w:lang w:val="es-EC"/>
        </w:rPr>
        <w:t>.</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sidRPr="00FF20FC">
        <w:rPr>
          <w:rFonts w:ascii="Arial" w:hAnsi="Arial" w:cs="Arial"/>
          <w:lang w:val="es-EC"/>
        </w:rPr>
        <w:t>Las condiciones de escasez de los recursos físicos y fin</w:t>
      </w:r>
      <w:r>
        <w:rPr>
          <w:rFonts w:ascii="Arial" w:hAnsi="Arial" w:cs="Arial"/>
          <w:lang w:val="es-EC"/>
        </w:rPr>
        <w:t>ancieros que se enfrenta,</w:t>
      </w:r>
      <w:r w:rsidRPr="00FF20FC">
        <w:rPr>
          <w:rFonts w:ascii="Arial" w:hAnsi="Arial" w:cs="Arial"/>
          <w:lang w:val="es-EC"/>
        </w:rPr>
        <w:t xml:space="preserve"> requiere de una administración eficiente, eficaz y transparente de los mismos, para garantizar que los diferentes procesos misionales se desarrollen sin inconvenientes.</w:t>
      </w:r>
    </w:p>
    <w:p w:rsidR="00C46836" w:rsidRPr="00FF20FC" w:rsidRDefault="00C46836" w:rsidP="00C46836">
      <w:pPr>
        <w:spacing w:line="480" w:lineRule="auto"/>
        <w:jc w:val="both"/>
        <w:rPr>
          <w:rFonts w:ascii="Arial" w:hAnsi="Arial" w:cs="Arial"/>
          <w:lang w:val="es-EC"/>
        </w:rPr>
      </w:pPr>
    </w:p>
    <w:p w:rsidR="00C46836" w:rsidRPr="007D3870" w:rsidRDefault="00C46836" w:rsidP="00C46836">
      <w:pPr>
        <w:numPr>
          <w:ilvl w:val="0"/>
          <w:numId w:val="112"/>
        </w:numPr>
        <w:spacing w:line="480" w:lineRule="auto"/>
        <w:jc w:val="both"/>
        <w:rPr>
          <w:rFonts w:ascii="Arial" w:hAnsi="Arial" w:cs="Arial"/>
          <w:b/>
          <w:lang w:val="es-EC"/>
        </w:rPr>
      </w:pPr>
      <w:r>
        <w:rPr>
          <w:rFonts w:ascii="Arial" w:hAnsi="Arial" w:cs="Arial"/>
          <w:b/>
          <w:lang w:val="es-EC"/>
        </w:rPr>
        <w:t xml:space="preserve">Consolidar y </w:t>
      </w:r>
      <w:r w:rsidRPr="007D3870">
        <w:rPr>
          <w:rFonts w:ascii="Arial" w:hAnsi="Arial" w:cs="Arial"/>
          <w:b/>
          <w:lang w:val="es-EC"/>
        </w:rPr>
        <w:t>hacer efectivos los sistemas de comunicación internos y externos.</w:t>
      </w:r>
    </w:p>
    <w:p w:rsidR="00C46836" w:rsidRPr="00FF20FC" w:rsidRDefault="00C46836" w:rsidP="00C46836">
      <w:pPr>
        <w:spacing w:line="480" w:lineRule="auto"/>
        <w:jc w:val="both"/>
        <w:rPr>
          <w:rFonts w:ascii="Arial" w:hAnsi="Arial" w:cs="Arial"/>
          <w:lang w:val="es-EC"/>
        </w:rPr>
      </w:pPr>
      <w:r w:rsidRPr="00FF20FC">
        <w:rPr>
          <w:rFonts w:ascii="Arial" w:hAnsi="Arial" w:cs="Arial"/>
          <w:lang w:val="es-EC"/>
        </w:rPr>
        <w:t>Los sistemas de comunicación son básicos para el buen funcionamiento de la entidad y su posicionamiento como una entidad técnica y profesional que responde a las exigencias del Municipio y su ciudadanía.</w:t>
      </w:r>
    </w:p>
    <w:p w:rsidR="00C46836" w:rsidRPr="00FF20FC" w:rsidRDefault="00C46836" w:rsidP="00C46836">
      <w:pPr>
        <w:spacing w:line="480" w:lineRule="auto"/>
        <w:jc w:val="both"/>
        <w:rPr>
          <w:rFonts w:ascii="Arial" w:hAnsi="Arial" w:cs="Arial"/>
          <w:lang w:val="es-EC"/>
        </w:rPr>
      </w:pPr>
      <w:r w:rsidRPr="00FF20FC">
        <w:rPr>
          <w:rFonts w:ascii="Arial" w:hAnsi="Arial" w:cs="Arial"/>
          <w:lang w:val="es-EC"/>
        </w:rPr>
        <w:t>Se requiere contar con adecuados sistemas de comunicación interna que sirvan para informar a los funcionarios de todos los niveles sobre las políticas, estrategias y planes de la entidad, que contribuyan a crear un adecuado clima laboral en la organización.</w:t>
      </w:r>
    </w:p>
    <w:p w:rsidR="00C46836" w:rsidRPr="00FF20FC"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sidRPr="00FF20FC">
        <w:rPr>
          <w:rFonts w:ascii="Arial" w:hAnsi="Arial" w:cs="Arial"/>
          <w:lang w:val="es-EC"/>
        </w:rPr>
        <w:t>Las comunicaciones externas buscan mantener una relación abierta y transparente con el Municipio a través de los medios de comunicación, las publicaciones y el manejo de medios electrónicos.</w:t>
      </w:r>
    </w:p>
    <w:p w:rsidR="00C46836" w:rsidRDefault="00C46836" w:rsidP="00C46836">
      <w:pPr>
        <w:spacing w:line="480" w:lineRule="auto"/>
        <w:jc w:val="both"/>
        <w:rPr>
          <w:rFonts w:ascii="Arial" w:hAnsi="Arial" w:cs="Arial"/>
          <w:lang w:val="es-EC"/>
        </w:rPr>
      </w:pPr>
    </w:p>
    <w:p w:rsidR="00C46836" w:rsidRPr="009B186A" w:rsidRDefault="00C46836" w:rsidP="00C46836">
      <w:pPr>
        <w:spacing w:line="480" w:lineRule="auto"/>
        <w:jc w:val="both"/>
        <w:rPr>
          <w:rFonts w:ascii="Arial" w:hAnsi="Arial" w:cs="Arial"/>
          <w:b/>
          <w:lang w:val="es-EC"/>
        </w:rPr>
      </w:pPr>
      <w:r>
        <w:rPr>
          <w:rFonts w:ascii="Arial" w:hAnsi="Arial" w:cs="Arial"/>
          <w:b/>
          <w:lang w:val="es-EC"/>
        </w:rPr>
        <w:lastRenderedPageBreak/>
        <w:t xml:space="preserve">4. </w:t>
      </w:r>
      <w:r w:rsidRPr="009B186A">
        <w:rPr>
          <w:rFonts w:ascii="Arial" w:hAnsi="Arial" w:cs="Arial"/>
          <w:b/>
          <w:lang w:val="es-EC"/>
        </w:rPr>
        <w:t xml:space="preserve">Definición de las principales actividades que se relacionan con cada uno de </w:t>
      </w:r>
      <w:r>
        <w:rPr>
          <w:rFonts w:ascii="Arial" w:hAnsi="Arial" w:cs="Arial"/>
          <w:b/>
          <w:lang w:val="es-EC"/>
        </w:rPr>
        <w:t xml:space="preserve">los </w:t>
      </w:r>
      <w:r w:rsidRPr="009B186A">
        <w:rPr>
          <w:rFonts w:ascii="Arial" w:hAnsi="Arial" w:cs="Arial"/>
          <w:b/>
          <w:lang w:val="es-EC"/>
        </w:rPr>
        <w:t xml:space="preserve">objetivos </w:t>
      </w:r>
    </w:p>
    <w:p w:rsidR="00C46836" w:rsidRDefault="00C46836" w:rsidP="00C46836">
      <w:pPr>
        <w:spacing w:line="480" w:lineRule="auto"/>
        <w:ind w:left="270"/>
        <w:jc w:val="both"/>
        <w:rPr>
          <w:rFonts w:ascii="Arial" w:hAnsi="Arial" w:cs="Arial"/>
          <w:lang w:val="es-EC"/>
        </w:rPr>
      </w:pPr>
    </w:p>
    <w:p w:rsidR="00C46836" w:rsidRPr="00903197" w:rsidRDefault="00C46836" w:rsidP="00C46836">
      <w:pPr>
        <w:spacing w:line="480" w:lineRule="auto"/>
        <w:jc w:val="both"/>
        <w:rPr>
          <w:rFonts w:ascii="Arial" w:hAnsi="Arial" w:cs="Arial"/>
          <w:u w:val="single"/>
          <w:lang w:val="es-EC"/>
        </w:rPr>
      </w:pPr>
      <w:r w:rsidRPr="00903197">
        <w:rPr>
          <w:rFonts w:ascii="Arial" w:hAnsi="Arial" w:cs="Arial"/>
          <w:b/>
          <w:u w:val="single"/>
          <w:lang w:val="es-EC"/>
        </w:rPr>
        <w:t>Mejorar la eficiencia, eficacia, calidad y cobertura del control y vigilancia fiscal</w:t>
      </w:r>
    </w:p>
    <w:p w:rsidR="00C46836" w:rsidRPr="009B186A" w:rsidRDefault="00C46836" w:rsidP="00C46836">
      <w:pPr>
        <w:spacing w:line="480" w:lineRule="auto"/>
        <w:jc w:val="both"/>
        <w:rPr>
          <w:rFonts w:ascii="Arial" w:hAnsi="Arial" w:cs="Arial"/>
          <w:b/>
          <w:lang w:val="es-EC"/>
        </w:rPr>
      </w:pPr>
      <w:r w:rsidRPr="009B186A">
        <w:rPr>
          <w:rFonts w:ascii="Arial" w:hAnsi="Arial" w:cs="Arial"/>
          <w:b/>
          <w:lang w:val="es-EC"/>
        </w:rPr>
        <w:t xml:space="preserve">Convertir los </w:t>
      </w:r>
      <w:r>
        <w:rPr>
          <w:rFonts w:ascii="Arial" w:hAnsi="Arial" w:cs="Arial"/>
          <w:b/>
          <w:lang w:val="es-EC"/>
        </w:rPr>
        <w:t xml:space="preserve">posibles </w:t>
      </w:r>
      <w:r w:rsidRPr="009B186A">
        <w:rPr>
          <w:rFonts w:ascii="Arial" w:hAnsi="Arial" w:cs="Arial"/>
          <w:b/>
          <w:lang w:val="es-EC"/>
        </w:rPr>
        <w:t>Planes de Mejoramiento</w:t>
      </w:r>
      <w:r>
        <w:rPr>
          <w:rFonts w:ascii="Arial" w:hAnsi="Arial" w:cs="Arial"/>
          <w:b/>
          <w:lang w:val="es-EC"/>
        </w:rPr>
        <w:t xml:space="preserve"> sugeridos</w:t>
      </w:r>
      <w:r w:rsidRPr="009B186A">
        <w:rPr>
          <w:rFonts w:ascii="Arial" w:hAnsi="Arial" w:cs="Arial"/>
          <w:b/>
          <w:lang w:val="es-EC"/>
        </w:rPr>
        <w:t xml:space="preserve"> en el in</w:t>
      </w:r>
      <w:r>
        <w:rPr>
          <w:rFonts w:ascii="Arial" w:hAnsi="Arial" w:cs="Arial"/>
          <w:b/>
          <w:lang w:val="es-EC"/>
        </w:rPr>
        <w:t>strumento central para mejorar</w:t>
      </w:r>
      <w:r w:rsidRPr="009B186A">
        <w:rPr>
          <w:rFonts w:ascii="Arial" w:hAnsi="Arial" w:cs="Arial"/>
          <w:b/>
          <w:lang w:val="es-EC"/>
        </w:rPr>
        <w:t xml:space="preserve"> la gestión de los sujetos de control.</w:t>
      </w:r>
    </w:p>
    <w:p w:rsidR="00C46836" w:rsidRPr="00FF20FC" w:rsidRDefault="00C46836" w:rsidP="00C46836">
      <w:pPr>
        <w:spacing w:line="480" w:lineRule="auto"/>
        <w:jc w:val="both"/>
        <w:rPr>
          <w:rFonts w:ascii="Arial" w:hAnsi="Arial" w:cs="Arial"/>
          <w:lang w:val="es-EC"/>
        </w:rPr>
      </w:pPr>
      <w:r>
        <w:rPr>
          <w:rFonts w:ascii="Arial" w:hAnsi="Arial" w:cs="Arial"/>
          <w:lang w:val="es-EC"/>
        </w:rPr>
        <w:t xml:space="preserve">1. </w:t>
      </w:r>
      <w:r w:rsidRPr="00FF20FC">
        <w:rPr>
          <w:rFonts w:ascii="Arial" w:hAnsi="Arial" w:cs="Arial"/>
          <w:lang w:val="es-EC"/>
        </w:rPr>
        <w:t>Consolidar los mecanismos de seguimiento y evaluación de los Planes de Me</w:t>
      </w:r>
      <w:r>
        <w:rPr>
          <w:rFonts w:ascii="Arial" w:hAnsi="Arial" w:cs="Arial"/>
          <w:lang w:val="es-EC"/>
        </w:rPr>
        <w:t>joramiento</w:t>
      </w:r>
      <w:r w:rsidRPr="00FF20FC">
        <w:rPr>
          <w:rFonts w:ascii="Arial" w:hAnsi="Arial" w:cs="Arial"/>
          <w:lang w:val="es-EC"/>
        </w:rPr>
        <w:t>.</w:t>
      </w:r>
    </w:p>
    <w:p w:rsidR="00C46836" w:rsidRPr="00FF20FC" w:rsidRDefault="00C46836" w:rsidP="00C46836">
      <w:pPr>
        <w:spacing w:line="480" w:lineRule="auto"/>
        <w:jc w:val="both"/>
        <w:rPr>
          <w:rFonts w:ascii="Arial" w:hAnsi="Arial" w:cs="Arial"/>
          <w:lang w:val="es-EC"/>
        </w:rPr>
      </w:pPr>
      <w:r>
        <w:rPr>
          <w:rFonts w:ascii="Arial" w:hAnsi="Arial" w:cs="Arial"/>
          <w:lang w:val="es-EC"/>
        </w:rPr>
        <w:t>2.</w:t>
      </w:r>
      <w:r w:rsidRPr="00FF20FC">
        <w:rPr>
          <w:rFonts w:ascii="Arial" w:hAnsi="Arial" w:cs="Arial"/>
          <w:lang w:val="es-EC"/>
        </w:rPr>
        <w:t xml:space="preserve"> Examinar los avances del saneamiento de la información contable de la entidad.</w:t>
      </w:r>
    </w:p>
    <w:p w:rsidR="00C46836" w:rsidRPr="00FF20FC" w:rsidRDefault="00C46836" w:rsidP="00C46836">
      <w:pPr>
        <w:spacing w:line="480" w:lineRule="auto"/>
        <w:jc w:val="both"/>
        <w:rPr>
          <w:rFonts w:ascii="Arial" w:hAnsi="Arial" w:cs="Arial"/>
          <w:lang w:val="es-EC"/>
        </w:rPr>
      </w:pPr>
    </w:p>
    <w:p w:rsidR="00C46836" w:rsidRPr="009B186A" w:rsidRDefault="00C46836" w:rsidP="00C46836">
      <w:pPr>
        <w:spacing w:line="480" w:lineRule="auto"/>
        <w:jc w:val="both"/>
        <w:rPr>
          <w:rFonts w:ascii="Arial" w:hAnsi="Arial" w:cs="Arial"/>
          <w:b/>
          <w:lang w:val="es-EC"/>
        </w:rPr>
      </w:pPr>
      <w:r w:rsidRPr="009B186A">
        <w:rPr>
          <w:rFonts w:ascii="Arial" w:hAnsi="Arial" w:cs="Arial"/>
          <w:b/>
          <w:lang w:val="es-EC"/>
        </w:rPr>
        <w:t>Defender el patrimonio municipal mediante el incremento de los niveles de eficiencia, eficacia y calidad en los procesos de responsabilida</w:t>
      </w:r>
      <w:r>
        <w:rPr>
          <w:rFonts w:ascii="Arial" w:hAnsi="Arial" w:cs="Arial"/>
          <w:b/>
          <w:lang w:val="es-EC"/>
        </w:rPr>
        <w:t>d fiscal y jurisdicción</w:t>
      </w:r>
      <w:r w:rsidRPr="009B186A">
        <w:rPr>
          <w:rFonts w:ascii="Arial" w:hAnsi="Arial" w:cs="Arial"/>
          <w:b/>
          <w:lang w:val="es-EC"/>
        </w:rPr>
        <w:t>.</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t>1.</w:t>
      </w:r>
      <w:r w:rsidRPr="00FF20FC">
        <w:rPr>
          <w:rFonts w:ascii="Arial" w:hAnsi="Arial" w:cs="Arial"/>
          <w:lang w:val="es-EC"/>
        </w:rPr>
        <w:t xml:space="preserve"> Propender por el mejoramiento continuo de los procedimientos para adelantar e</w:t>
      </w:r>
      <w:r>
        <w:rPr>
          <w:rFonts w:ascii="Arial" w:hAnsi="Arial" w:cs="Arial"/>
          <w:lang w:val="es-EC"/>
        </w:rPr>
        <w:t>l</w:t>
      </w:r>
      <w:r w:rsidRPr="00FF20FC">
        <w:rPr>
          <w:rFonts w:ascii="Arial" w:hAnsi="Arial" w:cs="Arial"/>
          <w:lang w:val="es-EC"/>
        </w:rPr>
        <w:t xml:space="preserve"> proceso de responsabilidad fiscal,</w:t>
      </w:r>
      <w:r>
        <w:rPr>
          <w:rFonts w:ascii="Arial" w:hAnsi="Arial" w:cs="Arial"/>
          <w:lang w:val="es-EC"/>
        </w:rPr>
        <w:t xml:space="preserve"> jurisdicción</w:t>
      </w:r>
      <w:r w:rsidRPr="00FF20FC">
        <w:rPr>
          <w:rFonts w:ascii="Arial" w:hAnsi="Arial" w:cs="Arial"/>
          <w:lang w:val="es-EC"/>
        </w:rPr>
        <w:t xml:space="preserve"> y control fiscal.</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t>2.</w:t>
      </w:r>
      <w:r w:rsidRPr="00FF20FC">
        <w:rPr>
          <w:rFonts w:ascii="Arial" w:hAnsi="Arial" w:cs="Arial"/>
          <w:lang w:val="es-EC"/>
        </w:rPr>
        <w:t xml:space="preserve"> Elevar los niveles de eficiencia, eficacia y calidad de las herramientas de apoyo logístico de los procesos relacionados con responsabilidad fiscal y jurisdicc</w:t>
      </w:r>
      <w:r>
        <w:rPr>
          <w:rFonts w:ascii="Arial" w:hAnsi="Arial" w:cs="Arial"/>
          <w:lang w:val="es-EC"/>
        </w:rPr>
        <w:t>ión</w:t>
      </w:r>
      <w:r w:rsidRPr="00FF20FC">
        <w:rPr>
          <w:rFonts w:ascii="Arial" w:hAnsi="Arial" w:cs="Arial"/>
          <w:lang w:val="es-EC"/>
        </w:rPr>
        <w:t>.</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lastRenderedPageBreak/>
        <w:t>3. Definición de</w:t>
      </w:r>
      <w:r w:rsidRPr="00FF20FC">
        <w:rPr>
          <w:rFonts w:ascii="Arial" w:hAnsi="Arial" w:cs="Arial"/>
          <w:lang w:val="es-EC"/>
        </w:rPr>
        <w:t xml:space="preserve"> Plan</w:t>
      </w:r>
      <w:r>
        <w:rPr>
          <w:rFonts w:ascii="Arial" w:hAnsi="Arial" w:cs="Arial"/>
          <w:lang w:val="es-EC"/>
        </w:rPr>
        <w:t>es</w:t>
      </w:r>
      <w:r w:rsidRPr="00FF20FC">
        <w:rPr>
          <w:rFonts w:ascii="Arial" w:hAnsi="Arial" w:cs="Arial"/>
          <w:lang w:val="es-EC"/>
        </w:rPr>
        <w:t xml:space="preserve"> de Contingencia para la toma de decision</w:t>
      </w:r>
      <w:r>
        <w:rPr>
          <w:rFonts w:ascii="Arial" w:hAnsi="Arial" w:cs="Arial"/>
          <w:lang w:val="es-EC"/>
        </w:rPr>
        <w:t>es inmediatas en los procesos que amerité.</w:t>
      </w:r>
    </w:p>
    <w:p w:rsidR="00C46836" w:rsidRPr="009B186A" w:rsidRDefault="00C46836" w:rsidP="00C46836">
      <w:pPr>
        <w:spacing w:line="480" w:lineRule="auto"/>
        <w:jc w:val="both"/>
        <w:rPr>
          <w:rFonts w:ascii="Arial" w:hAnsi="Arial" w:cs="Arial"/>
          <w:b/>
          <w:lang w:val="es-EC"/>
        </w:rPr>
      </w:pPr>
      <w:r w:rsidRPr="009B186A">
        <w:rPr>
          <w:rFonts w:ascii="Arial" w:hAnsi="Arial" w:cs="Arial"/>
          <w:b/>
          <w:lang w:val="es-EC"/>
        </w:rPr>
        <w:t>Propender por el mejoramiento de los sistemas de Control Interno de las entidades y organismos del Estado y conceptuar sobre su calidad y eficiencia.</w:t>
      </w:r>
    </w:p>
    <w:p w:rsidR="00C46836" w:rsidRDefault="00C46836" w:rsidP="00C46836">
      <w:pPr>
        <w:spacing w:line="480" w:lineRule="auto"/>
        <w:jc w:val="both"/>
        <w:rPr>
          <w:rFonts w:ascii="Arial" w:hAnsi="Arial" w:cs="Arial"/>
          <w:lang w:val="es-EC"/>
        </w:rPr>
      </w:pPr>
      <w:r>
        <w:rPr>
          <w:rFonts w:ascii="Arial" w:hAnsi="Arial" w:cs="Arial"/>
          <w:lang w:val="es-EC"/>
        </w:rPr>
        <w:t>1.</w:t>
      </w:r>
      <w:r w:rsidRPr="00FF20FC">
        <w:rPr>
          <w:rFonts w:ascii="Arial" w:hAnsi="Arial" w:cs="Arial"/>
          <w:lang w:val="es-EC"/>
        </w:rPr>
        <w:t xml:space="preserve"> Promover la cultura del autoc</w:t>
      </w:r>
      <w:r>
        <w:rPr>
          <w:rFonts w:ascii="Arial" w:hAnsi="Arial" w:cs="Arial"/>
          <w:lang w:val="es-EC"/>
        </w:rPr>
        <w:t>ontrol en la entidad</w:t>
      </w:r>
      <w:r w:rsidRPr="00FF20FC">
        <w:rPr>
          <w:rFonts w:ascii="Arial" w:hAnsi="Arial" w:cs="Arial"/>
          <w:lang w:val="es-EC"/>
        </w:rPr>
        <w:t>.</w:t>
      </w:r>
    </w:p>
    <w:p w:rsidR="00C46836" w:rsidRDefault="00C46836" w:rsidP="00C46836">
      <w:pPr>
        <w:spacing w:line="480" w:lineRule="auto"/>
        <w:jc w:val="both"/>
        <w:rPr>
          <w:rFonts w:ascii="Arial" w:hAnsi="Arial" w:cs="Arial"/>
          <w:lang w:val="es-EC"/>
        </w:rPr>
      </w:pPr>
      <w:r>
        <w:rPr>
          <w:rFonts w:ascii="Arial" w:hAnsi="Arial" w:cs="Arial"/>
          <w:lang w:val="es-EC"/>
        </w:rPr>
        <w:t>2.</w:t>
      </w:r>
      <w:r w:rsidRPr="00FF20FC">
        <w:rPr>
          <w:rFonts w:ascii="Arial" w:hAnsi="Arial" w:cs="Arial"/>
          <w:lang w:val="es-EC"/>
        </w:rPr>
        <w:t xml:space="preserve"> Establecer canales de comun</w:t>
      </w:r>
      <w:r>
        <w:rPr>
          <w:rFonts w:ascii="Arial" w:hAnsi="Arial" w:cs="Arial"/>
          <w:lang w:val="es-EC"/>
        </w:rPr>
        <w:t>icación efectivos y oportunos e</w:t>
      </w:r>
      <w:r w:rsidRPr="00FF20FC">
        <w:rPr>
          <w:rFonts w:ascii="Arial" w:hAnsi="Arial" w:cs="Arial"/>
          <w:lang w:val="es-EC"/>
        </w:rPr>
        <w:t>n</w:t>
      </w:r>
      <w:r>
        <w:rPr>
          <w:rFonts w:ascii="Arial" w:hAnsi="Arial" w:cs="Arial"/>
          <w:lang w:val="es-EC"/>
        </w:rPr>
        <w:t xml:space="preserve"> la</w:t>
      </w:r>
      <w:r w:rsidRPr="00FF20FC">
        <w:rPr>
          <w:rFonts w:ascii="Arial" w:hAnsi="Arial" w:cs="Arial"/>
          <w:lang w:val="es-EC"/>
        </w:rPr>
        <w:t xml:space="preserve"> </w:t>
      </w:r>
      <w:r>
        <w:rPr>
          <w:rFonts w:ascii="Arial" w:hAnsi="Arial" w:cs="Arial"/>
          <w:lang w:val="es-EC"/>
        </w:rPr>
        <w:t xml:space="preserve"> entidad</w:t>
      </w:r>
      <w:r w:rsidRPr="00FF20FC">
        <w:rPr>
          <w:rFonts w:ascii="Arial" w:hAnsi="Arial" w:cs="Arial"/>
          <w:lang w:val="es-EC"/>
        </w:rPr>
        <w:t>.</w:t>
      </w:r>
    </w:p>
    <w:p w:rsidR="00C46836" w:rsidRDefault="00C46836" w:rsidP="00C46836">
      <w:pPr>
        <w:spacing w:line="480" w:lineRule="auto"/>
        <w:jc w:val="both"/>
        <w:rPr>
          <w:rFonts w:ascii="Arial" w:hAnsi="Arial" w:cs="Arial"/>
          <w:lang w:val="es-EC"/>
        </w:rPr>
      </w:pPr>
      <w:r>
        <w:rPr>
          <w:rFonts w:ascii="Arial" w:hAnsi="Arial" w:cs="Arial"/>
          <w:lang w:val="es-EC"/>
        </w:rPr>
        <w:t>3.</w:t>
      </w:r>
      <w:r w:rsidRPr="00FF20FC">
        <w:rPr>
          <w:rFonts w:ascii="Arial" w:hAnsi="Arial" w:cs="Arial"/>
          <w:lang w:val="es-EC"/>
        </w:rPr>
        <w:t xml:space="preserve"> Evaluar el sistema de Control Interno de los entes del nivel municipal.</w:t>
      </w:r>
    </w:p>
    <w:p w:rsidR="00C46836" w:rsidRDefault="00C46836" w:rsidP="00C46836">
      <w:pPr>
        <w:spacing w:line="480" w:lineRule="auto"/>
        <w:jc w:val="both"/>
        <w:rPr>
          <w:rFonts w:ascii="Arial" w:hAnsi="Arial" w:cs="Arial"/>
          <w:lang w:val="es-EC"/>
        </w:rPr>
      </w:pPr>
      <w:r>
        <w:rPr>
          <w:rFonts w:ascii="Arial" w:hAnsi="Arial" w:cs="Arial"/>
          <w:lang w:val="es-EC"/>
        </w:rPr>
        <w:t>4.</w:t>
      </w:r>
      <w:r w:rsidRPr="00FF20FC">
        <w:rPr>
          <w:rFonts w:ascii="Arial" w:hAnsi="Arial" w:cs="Arial"/>
          <w:lang w:val="es-EC"/>
        </w:rPr>
        <w:t xml:space="preserve"> Fomentar acciones de mejoramiento en los </w:t>
      </w:r>
      <w:r>
        <w:rPr>
          <w:rFonts w:ascii="Arial" w:hAnsi="Arial" w:cs="Arial"/>
          <w:lang w:val="es-EC"/>
        </w:rPr>
        <w:t>sistemas de control interno.</w:t>
      </w:r>
    </w:p>
    <w:p w:rsidR="00C46836" w:rsidRPr="00903197" w:rsidRDefault="00C46836" w:rsidP="00C46836">
      <w:pPr>
        <w:spacing w:line="480" w:lineRule="auto"/>
        <w:jc w:val="both"/>
        <w:rPr>
          <w:rFonts w:ascii="Arial" w:hAnsi="Arial" w:cs="Arial"/>
          <w:b/>
          <w:u w:val="single"/>
          <w:lang w:val="es-EC"/>
        </w:rPr>
      </w:pPr>
      <w:r w:rsidRPr="00903197">
        <w:rPr>
          <w:rFonts w:ascii="Arial" w:hAnsi="Arial" w:cs="Arial"/>
          <w:b/>
          <w:u w:val="single"/>
          <w:lang w:val="es-EC"/>
        </w:rPr>
        <w:t>Apoyar técnicamente al concejo municipal, para fortalecer el ejercicio del control político</w:t>
      </w:r>
    </w:p>
    <w:p w:rsidR="00C46836" w:rsidRDefault="00C46836" w:rsidP="00C46836">
      <w:pPr>
        <w:spacing w:line="480" w:lineRule="auto"/>
        <w:jc w:val="both"/>
        <w:rPr>
          <w:rFonts w:ascii="Arial" w:hAnsi="Arial" w:cs="Arial"/>
          <w:b/>
          <w:lang w:val="es-EC"/>
        </w:rPr>
      </w:pPr>
      <w:r w:rsidRPr="009B186A">
        <w:rPr>
          <w:rFonts w:ascii="Arial" w:hAnsi="Arial" w:cs="Arial"/>
          <w:b/>
          <w:lang w:val="es-EC"/>
        </w:rPr>
        <w:t>Evaluar las políticas públicas y los temas de impacto municipal</w:t>
      </w:r>
    </w:p>
    <w:p w:rsidR="00C46836" w:rsidRPr="00EE3D88" w:rsidRDefault="00C46836" w:rsidP="00C46836">
      <w:pPr>
        <w:spacing w:line="480" w:lineRule="auto"/>
        <w:jc w:val="both"/>
        <w:rPr>
          <w:rFonts w:ascii="Arial" w:hAnsi="Arial" w:cs="Arial"/>
          <w:b/>
          <w:lang w:val="es-EC"/>
        </w:rPr>
      </w:pPr>
      <w:r>
        <w:rPr>
          <w:rFonts w:ascii="Arial" w:hAnsi="Arial" w:cs="Arial"/>
          <w:lang w:val="es-EC"/>
        </w:rPr>
        <w:t>1. Elaborar</w:t>
      </w:r>
      <w:r w:rsidRPr="00FF20FC">
        <w:rPr>
          <w:rFonts w:ascii="Arial" w:hAnsi="Arial" w:cs="Arial"/>
          <w:lang w:val="es-EC"/>
        </w:rPr>
        <w:t xml:space="preserve"> un balance de la gestión pública con</w:t>
      </w:r>
      <w:r>
        <w:rPr>
          <w:rFonts w:ascii="Arial" w:hAnsi="Arial" w:cs="Arial"/>
          <w:lang w:val="es-EC"/>
        </w:rPr>
        <w:t xml:space="preserve">  relación a la política de la entidad.</w:t>
      </w:r>
    </w:p>
    <w:p w:rsidR="00C46836" w:rsidRPr="00FF20FC" w:rsidRDefault="00C46836" w:rsidP="00C46836">
      <w:pPr>
        <w:spacing w:line="480" w:lineRule="auto"/>
        <w:jc w:val="both"/>
        <w:rPr>
          <w:rFonts w:ascii="Arial" w:hAnsi="Arial" w:cs="Arial"/>
          <w:lang w:val="es-EC"/>
        </w:rPr>
      </w:pPr>
    </w:p>
    <w:p w:rsidR="00C46836" w:rsidRPr="00903197" w:rsidRDefault="00C46836" w:rsidP="00C46836">
      <w:pPr>
        <w:spacing w:line="480" w:lineRule="auto"/>
        <w:jc w:val="both"/>
        <w:rPr>
          <w:rFonts w:ascii="Arial" w:hAnsi="Arial" w:cs="Arial"/>
          <w:b/>
          <w:u w:val="single"/>
          <w:lang w:val="es-EC"/>
        </w:rPr>
      </w:pPr>
      <w:r w:rsidRPr="00903197">
        <w:rPr>
          <w:rFonts w:ascii="Arial" w:hAnsi="Arial" w:cs="Arial"/>
          <w:b/>
          <w:u w:val="single"/>
          <w:lang w:val="es-EC"/>
        </w:rPr>
        <w:t>Afianzar la participación ciudadana en</w:t>
      </w:r>
      <w:r>
        <w:rPr>
          <w:rFonts w:ascii="Arial" w:hAnsi="Arial" w:cs="Arial"/>
          <w:b/>
          <w:u w:val="single"/>
          <w:lang w:val="es-EC"/>
        </w:rPr>
        <w:t xml:space="preserve"> el control y vigilancia fiscal</w:t>
      </w:r>
    </w:p>
    <w:p w:rsidR="00C46836" w:rsidRPr="009B186A" w:rsidRDefault="00C46836" w:rsidP="00C46836">
      <w:pPr>
        <w:spacing w:line="480" w:lineRule="auto"/>
        <w:jc w:val="both"/>
        <w:rPr>
          <w:rFonts w:ascii="Arial" w:hAnsi="Arial" w:cs="Arial"/>
          <w:b/>
          <w:lang w:val="es-EC"/>
        </w:rPr>
      </w:pPr>
      <w:r w:rsidRPr="009B186A">
        <w:rPr>
          <w:rFonts w:ascii="Arial" w:hAnsi="Arial" w:cs="Arial"/>
          <w:b/>
          <w:lang w:val="es-EC"/>
        </w:rPr>
        <w:t>Promover la formación de ciudadanos para hacer más efectiva su contribución al control y vigilancia de la gestión fiscal.</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t>1.</w:t>
      </w:r>
      <w:r w:rsidRPr="00FF20FC">
        <w:rPr>
          <w:rFonts w:ascii="Arial" w:hAnsi="Arial" w:cs="Arial"/>
          <w:lang w:val="es-EC"/>
        </w:rPr>
        <w:t xml:space="preserve"> Vincular</w:t>
      </w:r>
      <w:r>
        <w:rPr>
          <w:rFonts w:ascii="Arial" w:hAnsi="Arial" w:cs="Arial"/>
          <w:lang w:val="es-EC"/>
        </w:rPr>
        <w:t xml:space="preserve"> a los</w:t>
      </w:r>
      <w:r w:rsidRPr="00FF20FC">
        <w:rPr>
          <w:rFonts w:ascii="Arial" w:hAnsi="Arial" w:cs="Arial"/>
          <w:lang w:val="es-EC"/>
        </w:rPr>
        <w:t xml:space="preserve"> l</w:t>
      </w:r>
      <w:r>
        <w:rPr>
          <w:rFonts w:ascii="Arial" w:hAnsi="Arial" w:cs="Arial"/>
          <w:lang w:val="es-EC"/>
        </w:rPr>
        <w:t xml:space="preserve">íderes comunitarios y </w:t>
      </w:r>
      <w:r w:rsidRPr="00FF20FC">
        <w:rPr>
          <w:rFonts w:ascii="Arial" w:hAnsi="Arial" w:cs="Arial"/>
          <w:lang w:val="es-EC"/>
        </w:rPr>
        <w:t>ciudadanos, para que sean el puente ent</w:t>
      </w:r>
      <w:r>
        <w:rPr>
          <w:rFonts w:ascii="Arial" w:hAnsi="Arial" w:cs="Arial"/>
          <w:lang w:val="es-EC"/>
        </w:rPr>
        <w:t>re su comunidad y la entidad</w:t>
      </w:r>
      <w:r w:rsidRPr="00FF20FC">
        <w:rPr>
          <w:rFonts w:ascii="Arial" w:hAnsi="Arial" w:cs="Arial"/>
          <w:lang w:val="es-EC"/>
        </w:rPr>
        <w:t xml:space="preserve"> facilitando de esta forma la co</w:t>
      </w:r>
      <w:r>
        <w:rPr>
          <w:rFonts w:ascii="Arial" w:hAnsi="Arial" w:cs="Arial"/>
          <w:lang w:val="es-EC"/>
        </w:rPr>
        <w:t>nvocatoria, para las capacitaciones que se puedan programar</w:t>
      </w:r>
      <w:r w:rsidRPr="00FF20FC">
        <w:rPr>
          <w:rFonts w:ascii="Arial" w:hAnsi="Arial" w:cs="Arial"/>
          <w:lang w:val="es-EC"/>
        </w:rPr>
        <w:t xml:space="preserve">. </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lastRenderedPageBreak/>
        <w:t>2.</w:t>
      </w:r>
      <w:r w:rsidRPr="00FF20FC">
        <w:rPr>
          <w:rFonts w:ascii="Arial" w:hAnsi="Arial" w:cs="Arial"/>
          <w:lang w:val="es-EC"/>
        </w:rPr>
        <w:t xml:space="preserve"> Brindar a la ciudadanía la información necesaria sobre los mecanismos de participación, capacitar en el uso de herramientas para el ejercicio del control ciudadano, y lograr de esta forma, el mejoramiento de la eficiencia y eficacia de la gestión pública.</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t>3.</w:t>
      </w:r>
      <w:r w:rsidRPr="00FF20FC">
        <w:rPr>
          <w:rFonts w:ascii="Arial" w:hAnsi="Arial" w:cs="Arial"/>
          <w:lang w:val="es-EC"/>
        </w:rPr>
        <w:t xml:space="preserve"> Suministrar información precisa a la comunidad, acerca de las diversas instancias a que deben acudir, ante cualquier eventualidad, con el fin de evitar trámites innecesarios.</w:t>
      </w:r>
    </w:p>
    <w:p w:rsidR="00C46836" w:rsidRPr="00FF20FC" w:rsidRDefault="00C46836" w:rsidP="00C46836">
      <w:pPr>
        <w:spacing w:line="480" w:lineRule="auto"/>
        <w:jc w:val="both"/>
        <w:rPr>
          <w:rFonts w:ascii="Arial" w:hAnsi="Arial" w:cs="Arial"/>
          <w:lang w:val="es-EC"/>
        </w:rPr>
      </w:pPr>
    </w:p>
    <w:p w:rsidR="00C46836" w:rsidRPr="009B186A" w:rsidRDefault="00C46836" w:rsidP="00C46836">
      <w:pPr>
        <w:spacing w:line="480" w:lineRule="auto"/>
        <w:jc w:val="both"/>
        <w:rPr>
          <w:rFonts w:ascii="Arial" w:hAnsi="Arial" w:cs="Arial"/>
          <w:b/>
          <w:lang w:val="es-EC"/>
        </w:rPr>
      </w:pPr>
      <w:r w:rsidRPr="009B186A">
        <w:rPr>
          <w:rFonts w:ascii="Arial" w:hAnsi="Arial" w:cs="Arial"/>
          <w:b/>
          <w:lang w:val="es-EC"/>
        </w:rPr>
        <w:t>Fortalecer el sistema de denu</w:t>
      </w:r>
      <w:r>
        <w:rPr>
          <w:rFonts w:ascii="Arial" w:hAnsi="Arial" w:cs="Arial"/>
          <w:b/>
          <w:lang w:val="es-EC"/>
        </w:rPr>
        <w:t xml:space="preserve">ncias y peticiones </w:t>
      </w:r>
      <w:r w:rsidRPr="009B186A">
        <w:rPr>
          <w:rFonts w:ascii="Arial" w:hAnsi="Arial" w:cs="Arial"/>
          <w:b/>
          <w:lang w:val="es-EC"/>
        </w:rPr>
        <w:t>y mantener informado oportunamente al ciudadano.</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t>1.</w:t>
      </w:r>
      <w:r w:rsidRPr="00FF20FC">
        <w:rPr>
          <w:rFonts w:ascii="Arial" w:hAnsi="Arial" w:cs="Arial"/>
          <w:lang w:val="es-EC"/>
        </w:rPr>
        <w:t xml:space="preserve"> Optimizar el proceso de orientación, recepción, evaluación, seguimiento y respuesta a los ciudadanos.</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t>2.</w:t>
      </w:r>
      <w:r w:rsidRPr="00FF20FC">
        <w:rPr>
          <w:rFonts w:ascii="Arial" w:hAnsi="Arial" w:cs="Arial"/>
          <w:lang w:val="es-EC"/>
        </w:rPr>
        <w:t xml:space="preserve"> Agregar valor al sistema de información de denuncias ciudadanas</w:t>
      </w:r>
      <w:r>
        <w:rPr>
          <w:rFonts w:ascii="Arial" w:hAnsi="Arial" w:cs="Arial"/>
          <w:lang w:val="es-EC"/>
        </w:rPr>
        <w:t>.</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t>3.</w:t>
      </w:r>
      <w:r w:rsidRPr="00FF20FC">
        <w:rPr>
          <w:rFonts w:ascii="Arial" w:hAnsi="Arial" w:cs="Arial"/>
          <w:lang w:val="es-EC"/>
        </w:rPr>
        <w:t xml:space="preserve"> Depurar con celeridad las peticiones, quejas y denuncias que se r</w:t>
      </w:r>
      <w:r>
        <w:rPr>
          <w:rFonts w:ascii="Arial" w:hAnsi="Arial" w:cs="Arial"/>
          <w:lang w:val="es-EC"/>
        </w:rPr>
        <w:t>ecepcionan.</w:t>
      </w:r>
    </w:p>
    <w:p w:rsidR="00C46836" w:rsidRPr="00FF20FC"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Pr>
          <w:rFonts w:ascii="Arial" w:hAnsi="Arial" w:cs="Arial"/>
          <w:lang w:val="es-EC"/>
        </w:rPr>
        <w:t>4.</w:t>
      </w:r>
      <w:r w:rsidRPr="00FF20FC">
        <w:rPr>
          <w:rFonts w:ascii="Arial" w:hAnsi="Arial" w:cs="Arial"/>
          <w:lang w:val="es-EC"/>
        </w:rPr>
        <w:t xml:space="preserve"> Mantener informados a los ciudadanos sobre el trámite  de sus solicitudes y denuncias.</w:t>
      </w:r>
    </w:p>
    <w:p w:rsidR="00C46836" w:rsidRPr="00903197" w:rsidRDefault="00C46836" w:rsidP="00C46836">
      <w:pPr>
        <w:spacing w:line="480" w:lineRule="auto"/>
        <w:jc w:val="both"/>
        <w:rPr>
          <w:rFonts w:ascii="Arial" w:hAnsi="Arial" w:cs="Arial"/>
          <w:b/>
          <w:u w:val="single"/>
          <w:lang w:val="es-EC"/>
        </w:rPr>
      </w:pPr>
      <w:r w:rsidRPr="00903197">
        <w:rPr>
          <w:rFonts w:ascii="Arial" w:hAnsi="Arial" w:cs="Arial"/>
          <w:b/>
          <w:u w:val="single"/>
          <w:lang w:val="es-EC"/>
        </w:rPr>
        <w:lastRenderedPageBreak/>
        <w:t>Perfeccionar los procesos de apoyo para atender de manera eficiente y eficaz los objetivos misionales.</w:t>
      </w:r>
    </w:p>
    <w:p w:rsidR="00C46836" w:rsidRPr="009B186A" w:rsidRDefault="00C46836" w:rsidP="00C46836">
      <w:pPr>
        <w:spacing w:line="480" w:lineRule="auto"/>
        <w:jc w:val="both"/>
        <w:rPr>
          <w:rFonts w:ascii="Arial" w:hAnsi="Arial" w:cs="Arial"/>
          <w:b/>
          <w:lang w:val="es-EC"/>
        </w:rPr>
      </w:pPr>
      <w:r w:rsidRPr="009B186A">
        <w:rPr>
          <w:rFonts w:ascii="Arial" w:hAnsi="Arial" w:cs="Arial"/>
          <w:b/>
          <w:lang w:val="es-EC"/>
        </w:rPr>
        <w:t xml:space="preserve">Optimizar el desempeño organizacional mediante el desarrollo de procesos de gestión del talento humano </w:t>
      </w:r>
      <w:r>
        <w:rPr>
          <w:rFonts w:ascii="Arial" w:hAnsi="Arial" w:cs="Arial"/>
          <w:b/>
          <w:lang w:val="es-EC"/>
        </w:rPr>
        <w:t>que genere ventajas</w:t>
      </w:r>
      <w:r w:rsidRPr="009B186A">
        <w:rPr>
          <w:rFonts w:ascii="Arial" w:hAnsi="Arial" w:cs="Arial"/>
          <w:b/>
          <w:lang w:val="es-EC"/>
        </w:rPr>
        <w:t>.</w:t>
      </w:r>
    </w:p>
    <w:p w:rsidR="00C46836" w:rsidRPr="00FF20FC" w:rsidRDefault="00C46836" w:rsidP="00C46836">
      <w:pPr>
        <w:spacing w:line="480" w:lineRule="auto"/>
        <w:jc w:val="both"/>
        <w:rPr>
          <w:rFonts w:ascii="Arial" w:hAnsi="Arial" w:cs="Arial"/>
          <w:lang w:val="es-EC"/>
        </w:rPr>
      </w:pPr>
      <w:r>
        <w:rPr>
          <w:rFonts w:ascii="Arial" w:hAnsi="Arial" w:cs="Arial"/>
          <w:lang w:val="es-EC"/>
        </w:rPr>
        <w:t>1.</w:t>
      </w:r>
      <w:r w:rsidRPr="00FF20FC">
        <w:rPr>
          <w:rFonts w:ascii="Arial" w:hAnsi="Arial" w:cs="Arial"/>
          <w:lang w:val="es-EC"/>
        </w:rPr>
        <w:t xml:space="preserve"> Fortalecer el clima y cultura organizacional a través del mejoramiento integral del talento humano.</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t>2.</w:t>
      </w:r>
      <w:r w:rsidRPr="00FF20FC">
        <w:rPr>
          <w:rFonts w:ascii="Arial" w:hAnsi="Arial" w:cs="Arial"/>
          <w:lang w:val="es-EC"/>
        </w:rPr>
        <w:t xml:space="preserve"> Potencializar las habilidades y competencias del talento humano, que coadyuven al logro de resultados en las áreas misionales y de apoyo.</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t>3. Interiorización</w:t>
      </w:r>
      <w:r w:rsidRPr="00FF20FC">
        <w:rPr>
          <w:rFonts w:ascii="Arial" w:hAnsi="Arial" w:cs="Arial"/>
          <w:lang w:val="es-EC"/>
        </w:rPr>
        <w:t xml:space="preserve"> del Código de Ética, como parte fundamental de la filosofía de la entidad.</w:t>
      </w:r>
    </w:p>
    <w:p w:rsidR="00C46836" w:rsidRPr="00FF20FC" w:rsidRDefault="00C46836" w:rsidP="00C46836">
      <w:pPr>
        <w:spacing w:line="480" w:lineRule="auto"/>
        <w:jc w:val="both"/>
        <w:rPr>
          <w:rFonts w:ascii="Arial" w:hAnsi="Arial" w:cs="Arial"/>
          <w:lang w:val="es-EC"/>
        </w:rPr>
      </w:pPr>
    </w:p>
    <w:p w:rsidR="00C46836" w:rsidRPr="009B186A" w:rsidRDefault="00C46836" w:rsidP="00C46836">
      <w:pPr>
        <w:spacing w:line="480" w:lineRule="auto"/>
        <w:jc w:val="both"/>
        <w:rPr>
          <w:rFonts w:ascii="Arial" w:hAnsi="Arial" w:cs="Arial"/>
          <w:b/>
          <w:lang w:val="es-EC"/>
        </w:rPr>
      </w:pPr>
      <w:r w:rsidRPr="009B186A">
        <w:rPr>
          <w:rFonts w:ascii="Arial" w:hAnsi="Arial" w:cs="Arial"/>
          <w:b/>
          <w:lang w:val="es-EC"/>
        </w:rPr>
        <w:t>Administrar eficaz</w:t>
      </w:r>
      <w:r>
        <w:rPr>
          <w:rFonts w:ascii="Arial" w:hAnsi="Arial" w:cs="Arial"/>
          <w:b/>
          <w:lang w:val="es-EC"/>
        </w:rPr>
        <w:t xml:space="preserve"> y eficientemente los recursos </w:t>
      </w:r>
      <w:r w:rsidRPr="009B186A">
        <w:rPr>
          <w:rFonts w:ascii="Arial" w:hAnsi="Arial" w:cs="Arial"/>
          <w:b/>
          <w:lang w:val="es-EC"/>
        </w:rPr>
        <w:t>físicos, financieros y de información que soportan el adecuado desarrollo de las activid</w:t>
      </w:r>
      <w:r>
        <w:rPr>
          <w:rFonts w:ascii="Arial" w:hAnsi="Arial" w:cs="Arial"/>
          <w:b/>
          <w:lang w:val="es-EC"/>
        </w:rPr>
        <w:t>ades.</w:t>
      </w:r>
    </w:p>
    <w:p w:rsidR="00C46836" w:rsidRPr="00FF20FC" w:rsidRDefault="00C46836" w:rsidP="00C46836">
      <w:pPr>
        <w:spacing w:line="480" w:lineRule="auto"/>
        <w:jc w:val="both"/>
        <w:rPr>
          <w:rFonts w:ascii="Arial" w:hAnsi="Arial" w:cs="Arial"/>
          <w:lang w:val="es-EC"/>
        </w:rPr>
      </w:pPr>
      <w:r>
        <w:rPr>
          <w:rFonts w:ascii="Arial" w:hAnsi="Arial" w:cs="Arial"/>
          <w:lang w:val="es-EC"/>
        </w:rPr>
        <w:t>1.</w:t>
      </w:r>
      <w:r w:rsidRPr="00FF20FC">
        <w:rPr>
          <w:rFonts w:ascii="Arial" w:hAnsi="Arial" w:cs="Arial"/>
          <w:lang w:val="es-EC"/>
        </w:rPr>
        <w:t xml:space="preserve"> Optimizar la programación y la utilización de los recursos financieros de la entidad</w:t>
      </w:r>
      <w:r>
        <w:rPr>
          <w:rFonts w:ascii="Arial" w:hAnsi="Arial" w:cs="Arial"/>
          <w:lang w:val="es-EC"/>
        </w:rPr>
        <w:t>.</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t>2.</w:t>
      </w:r>
      <w:r w:rsidRPr="00FF20FC">
        <w:rPr>
          <w:rFonts w:ascii="Arial" w:hAnsi="Arial" w:cs="Arial"/>
          <w:lang w:val="es-EC"/>
        </w:rPr>
        <w:t xml:space="preserve"> Velar por la preservación de los activos de la entidad.</w:t>
      </w:r>
    </w:p>
    <w:p w:rsidR="00C46836" w:rsidRPr="009B186A" w:rsidRDefault="00C46836" w:rsidP="00C46836">
      <w:pPr>
        <w:spacing w:line="480" w:lineRule="auto"/>
        <w:jc w:val="both"/>
        <w:rPr>
          <w:rFonts w:ascii="Arial" w:hAnsi="Arial" w:cs="Arial"/>
          <w:b/>
          <w:lang w:val="es-EC"/>
        </w:rPr>
      </w:pPr>
      <w:r>
        <w:rPr>
          <w:rFonts w:ascii="Arial" w:hAnsi="Arial" w:cs="Arial"/>
          <w:b/>
          <w:lang w:val="es-EC"/>
        </w:rPr>
        <w:t xml:space="preserve">Consolidar y </w:t>
      </w:r>
      <w:r w:rsidRPr="009B186A">
        <w:rPr>
          <w:rFonts w:ascii="Arial" w:hAnsi="Arial" w:cs="Arial"/>
          <w:b/>
          <w:lang w:val="es-EC"/>
        </w:rPr>
        <w:t>hacer efectivos los sistemas de comunicación internos y externos.</w:t>
      </w:r>
    </w:p>
    <w:p w:rsidR="00C46836" w:rsidRPr="00FF20FC" w:rsidRDefault="00C46836" w:rsidP="00C46836">
      <w:pPr>
        <w:spacing w:line="480" w:lineRule="auto"/>
        <w:jc w:val="both"/>
        <w:rPr>
          <w:rFonts w:ascii="Arial" w:hAnsi="Arial" w:cs="Arial"/>
          <w:lang w:val="es-EC"/>
        </w:rPr>
      </w:pPr>
      <w:r>
        <w:rPr>
          <w:rFonts w:ascii="Arial" w:hAnsi="Arial" w:cs="Arial"/>
          <w:lang w:val="es-EC"/>
        </w:rPr>
        <w:t>1.</w:t>
      </w:r>
      <w:r w:rsidRPr="00FF20FC">
        <w:rPr>
          <w:rFonts w:ascii="Arial" w:hAnsi="Arial" w:cs="Arial"/>
          <w:lang w:val="es-EC"/>
        </w:rPr>
        <w:t xml:space="preserve"> Afianzar la comunicación de la ciudadanía a través de los medios de comunicación.</w:t>
      </w:r>
    </w:p>
    <w:p w:rsidR="00C46836" w:rsidRPr="00FF20FC" w:rsidRDefault="00C46836" w:rsidP="00C46836">
      <w:pPr>
        <w:spacing w:line="480" w:lineRule="auto"/>
        <w:jc w:val="both"/>
        <w:rPr>
          <w:rFonts w:ascii="Arial" w:hAnsi="Arial" w:cs="Arial"/>
          <w:lang w:val="es-EC"/>
        </w:rPr>
      </w:pPr>
      <w:r>
        <w:rPr>
          <w:rFonts w:ascii="Arial" w:hAnsi="Arial" w:cs="Arial"/>
          <w:lang w:val="es-EC"/>
        </w:rPr>
        <w:lastRenderedPageBreak/>
        <w:t>2.</w:t>
      </w:r>
      <w:r w:rsidRPr="00FF20FC">
        <w:rPr>
          <w:rFonts w:ascii="Arial" w:hAnsi="Arial" w:cs="Arial"/>
          <w:lang w:val="es-EC"/>
        </w:rPr>
        <w:t xml:space="preserve"> Fortalecer la comunicación interna y externa a través de medios electrónicos y otros.</w:t>
      </w:r>
    </w:p>
    <w:p w:rsidR="00C46836" w:rsidRPr="00FF20FC" w:rsidRDefault="00C46836" w:rsidP="00C46836">
      <w:pPr>
        <w:spacing w:line="480" w:lineRule="auto"/>
        <w:jc w:val="both"/>
        <w:rPr>
          <w:rFonts w:ascii="Arial" w:hAnsi="Arial" w:cs="Arial"/>
          <w:lang w:val="es-EC"/>
        </w:rPr>
      </w:pPr>
    </w:p>
    <w:p w:rsidR="00C46836" w:rsidRPr="00FF20FC" w:rsidRDefault="00C46836" w:rsidP="00C46836">
      <w:pPr>
        <w:spacing w:line="480" w:lineRule="auto"/>
        <w:jc w:val="both"/>
        <w:rPr>
          <w:rFonts w:ascii="Arial" w:hAnsi="Arial" w:cs="Arial"/>
          <w:lang w:val="es-EC"/>
        </w:rPr>
      </w:pPr>
      <w:r>
        <w:rPr>
          <w:rFonts w:ascii="Arial" w:hAnsi="Arial" w:cs="Arial"/>
          <w:lang w:val="es-EC"/>
        </w:rPr>
        <w:t>3.</w:t>
      </w:r>
      <w:r w:rsidRPr="00FF20FC">
        <w:rPr>
          <w:rFonts w:ascii="Arial" w:hAnsi="Arial" w:cs="Arial"/>
          <w:lang w:val="es-EC"/>
        </w:rPr>
        <w:t xml:space="preserve"> Establecer estrategias para preservar la imagen corporativa de la entidad.</w:t>
      </w:r>
    </w:p>
    <w:p w:rsidR="00C46836" w:rsidRDefault="00C46836" w:rsidP="00C46836">
      <w:pPr>
        <w:spacing w:line="480" w:lineRule="auto"/>
        <w:jc w:val="both"/>
        <w:rPr>
          <w:rFonts w:ascii="Arial" w:hAnsi="Arial" w:cs="Arial"/>
          <w:b/>
          <w:u w:val="single"/>
          <w:lang w:val="es-EC"/>
        </w:rPr>
      </w:pPr>
      <w:r w:rsidRPr="000A1F38">
        <w:rPr>
          <w:rFonts w:ascii="Arial" w:hAnsi="Arial" w:cs="Arial"/>
          <w:b/>
          <w:u w:val="single"/>
          <w:lang w:val="es-EC"/>
        </w:rPr>
        <w:t>Enfoque Cuantitativo</w:t>
      </w:r>
    </w:p>
    <w:p w:rsidR="00C46836" w:rsidRDefault="00C46836" w:rsidP="00C46836">
      <w:pPr>
        <w:spacing w:line="480" w:lineRule="auto"/>
        <w:jc w:val="both"/>
        <w:rPr>
          <w:rFonts w:ascii="Arial" w:hAnsi="Arial" w:cs="Arial"/>
          <w:b/>
          <w:lang w:val="es-EC"/>
        </w:rPr>
      </w:pPr>
      <w:r w:rsidRPr="00F04F7B">
        <w:rPr>
          <w:rFonts w:ascii="Arial" w:hAnsi="Arial" w:cs="Arial"/>
          <w:b/>
          <w:lang w:val="es-EC"/>
        </w:rPr>
        <w:t>Muestreo</w:t>
      </w:r>
      <w:r>
        <w:rPr>
          <w:rFonts w:ascii="Arial" w:hAnsi="Arial" w:cs="Arial"/>
          <w:b/>
          <w:lang w:val="es-EC"/>
        </w:rPr>
        <w:t xml:space="preserve"> no-estadístico</w:t>
      </w:r>
    </w:p>
    <w:p w:rsidR="00C46836" w:rsidRDefault="00C46836" w:rsidP="00C46836">
      <w:pPr>
        <w:spacing w:line="480" w:lineRule="auto"/>
        <w:jc w:val="both"/>
        <w:rPr>
          <w:rFonts w:ascii="Arial" w:hAnsi="Arial" w:cs="Arial"/>
          <w:lang w:val="es-EC"/>
        </w:rPr>
      </w:pPr>
      <w:r>
        <w:rPr>
          <w:rFonts w:ascii="Arial" w:hAnsi="Arial" w:cs="Arial"/>
          <w:lang w:val="es-EC"/>
        </w:rPr>
        <w:t>El método a utilizarse será el muestreo no-estadístico, el cual se basa exclusivamente en el criterio del auditor de acuerdo a la información relevante encontrada en la evaluación, durante el proceso de la auditoria.</w:t>
      </w:r>
    </w:p>
    <w:p w:rsidR="00C46836" w:rsidRDefault="00C46836" w:rsidP="00C46836">
      <w:pPr>
        <w:spacing w:line="480" w:lineRule="auto"/>
        <w:jc w:val="both"/>
        <w:rPr>
          <w:rFonts w:ascii="Arial" w:hAnsi="Arial" w:cs="Arial"/>
          <w:lang w:val="es-EC"/>
        </w:rPr>
      </w:pPr>
      <w:r>
        <w:rPr>
          <w:rFonts w:ascii="Arial" w:hAnsi="Arial" w:cs="Arial"/>
          <w:lang w:val="es-EC"/>
        </w:rPr>
        <w:t>Estos resultados servirán para inferir si la entidad cuenta con un buen estilo de gestión, ver que este le este ayudando a la eficiencia de esta, entonces los cuestionarios, entrevistas y observación directa serán las herramientas que nos ayuden.</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b/>
          <w:lang w:val="es-EC"/>
        </w:rPr>
      </w:pPr>
      <w:r w:rsidRPr="000A1F38">
        <w:rPr>
          <w:rFonts w:ascii="Arial" w:hAnsi="Arial" w:cs="Arial"/>
          <w:b/>
          <w:lang w:val="es-EC"/>
        </w:rPr>
        <w:t>4.3.3 Diagnóstico Administrativo</w:t>
      </w:r>
    </w:p>
    <w:p w:rsidR="00C46836" w:rsidRDefault="00C46836" w:rsidP="00C46836">
      <w:pPr>
        <w:spacing w:line="480" w:lineRule="auto"/>
        <w:jc w:val="both"/>
        <w:rPr>
          <w:rFonts w:ascii="Arial" w:hAnsi="Arial" w:cs="Arial"/>
          <w:lang w:val="es-EC"/>
        </w:rPr>
      </w:pPr>
      <w:r w:rsidRPr="00B73C42">
        <w:rPr>
          <w:rFonts w:ascii="Arial" w:hAnsi="Arial" w:cs="Arial"/>
          <w:lang w:val="es-EC"/>
        </w:rPr>
        <w:t>Evaluada</w:t>
      </w:r>
      <w:r>
        <w:rPr>
          <w:rFonts w:ascii="Arial" w:hAnsi="Arial" w:cs="Arial"/>
          <w:lang w:val="es-EC"/>
        </w:rPr>
        <w:t xml:space="preserve"> la información, en forma adicional al diagnóstico preliminar se elaboró el diagnóstico administrativo, y así identificamos los aspectos más relevantes anunciados a continuación:</w:t>
      </w:r>
    </w:p>
    <w:p w:rsidR="00C46836" w:rsidRDefault="00C46836" w:rsidP="00C46836">
      <w:pPr>
        <w:spacing w:line="480" w:lineRule="auto"/>
        <w:jc w:val="both"/>
        <w:rPr>
          <w:rFonts w:ascii="Arial" w:hAnsi="Arial" w:cs="Arial"/>
          <w:b/>
          <w:lang w:val="es-EC"/>
        </w:rPr>
      </w:pPr>
      <w:r w:rsidRPr="00064D84">
        <w:rPr>
          <w:rFonts w:ascii="Arial" w:hAnsi="Arial" w:cs="Arial"/>
          <w:b/>
          <w:lang w:val="es-EC"/>
        </w:rPr>
        <w:t>Contexto</w:t>
      </w:r>
    </w:p>
    <w:p w:rsidR="00C46836" w:rsidRDefault="00C46836" w:rsidP="00C46836">
      <w:pPr>
        <w:numPr>
          <w:ilvl w:val="0"/>
          <w:numId w:val="24"/>
        </w:numPr>
        <w:spacing w:line="480" w:lineRule="auto"/>
        <w:jc w:val="both"/>
        <w:rPr>
          <w:rFonts w:ascii="Arial" w:hAnsi="Arial" w:cs="Arial"/>
          <w:lang w:val="es-EC"/>
        </w:rPr>
      </w:pPr>
      <w:r>
        <w:rPr>
          <w:rFonts w:ascii="Arial" w:hAnsi="Arial" w:cs="Arial"/>
          <w:lang w:val="es-EC"/>
        </w:rPr>
        <w:t>La institución no se comporta de manera congruente con su estructura.</w:t>
      </w:r>
    </w:p>
    <w:p w:rsidR="00C46836" w:rsidRDefault="00C46836" w:rsidP="00C46836">
      <w:pPr>
        <w:numPr>
          <w:ilvl w:val="0"/>
          <w:numId w:val="24"/>
        </w:numPr>
        <w:spacing w:line="480" w:lineRule="auto"/>
        <w:jc w:val="both"/>
        <w:rPr>
          <w:rFonts w:ascii="Arial" w:hAnsi="Arial" w:cs="Arial"/>
          <w:lang w:val="es-EC"/>
        </w:rPr>
      </w:pPr>
      <w:r>
        <w:rPr>
          <w:rFonts w:ascii="Arial" w:hAnsi="Arial" w:cs="Arial"/>
          <w:lang w:val="es-EC"/>
        </w:rPr>
        <w:t>Como organización en la rama del servicio a la comunidad ocupa una posición predominante.</w:t>
      </w:r>
    </w:p>
    <w:p w:rsidR="00C46836" w:rsidRDefault="00C46836" w:rsidP="00C46836">
      <w:pPr>
        <w:numPr>
          <w:ilvl w:val="0"/>
          <w:numId w:val="24"/>
        </w:numPr>
        <w:spacing w:line="480" w:lineRule="auto"/>
        <w:jc w:val="both"/>
        <w:rPr>
          <w:rFonts w:ascii="Arial" w:hAnsi="Arial" w:cs="Arial"/>
          <w:lang w:val="es-EC"/>
        </w:rPr>
      </w:pPr>
      <w:r>
        <w:rPr>
          <w:rFonts w:ascii="Arial" w:hAnsi="Arial" w:cs="Arial"/>
          <w:lang w:val="es-EC"/>
        </w:rPr>
        <w:lastRenderedPageBreak/>
        <w:t>La manera en que opera la institución refleja la tendencia a mejorar en cuanto a cumplir y satisfacer las necesidades al máximo de servicio a la comunidad.</w:t>
      </w:r>
    </w:p>
    <w:p w:rsidR="00C46836" w:rsidRDefault="00C46836" w:rsidP="00C46836">
      <w:pPr>
        <w:spacing w:line="480" w:lineRule="auto"/>
        <w:jc w:val="both"/>
        <w:rPr>
          <w:rFonts w:ascii="Arial" w:hAnsi="Arial" w:cs="Arial"/>
          <w:b/>
          <w:lang w:val="es-EC"/>
        </w:rPr>
      </w:pPr>
      <w:r w:rsidRPr="00631817">
        <w:rPr>
          <w:rFonts w:ascii="Arial" w:hAnsi="Arial" w:cs="Arial"/>
          <w:b/>
          <w:lang w:val="es-EC"/>
        </w:rPr>
        <w:t>Información operativa</w:t>
      </w:r>
    </w:p>
    <w:p w:rsidR="00C46836" w:rsidRDefault="00C46836" w:rsidP="00C46836">
      <w:pPr>
        <w:numPr>
          <w:ilvl w:val="0"/>
          <w:numId w:val="25"/>
        </w:numPr>
        <w:spacing w:line="480" w:lineRule="auto"/>
        <w:jc w:val="both"/>
        <w:rPr>
          <w:rFonts w:ascii="Arial" w:hAnsi="Arial" w:cs="Arial"/>
          <w:lang w:val="es-EC"/>
        </w:rPr>
      </w:pPr>
      <w:r>
        <w:rPr>
          <w:rFonts w:ascii="Arial" w:hAnsi="Arial" w:cs="Arial"/>
          <w:lang w:val="es-EC"/>
        </w:rPr>
        <w:t>La base de gestión de la institución es la de servicio a la comunidad, la cual se concentra en proyectos y se controla funcionalmente.</w:t>
      </w:r>
    </w:p>
    <w:p w:rsidR="00C46836" w:rsidRDefault="00C46836" w:rsidP="00C46836">
      <w:pPr>
        <w:numPr>
          <w:ilvl w:val="0"/>
          <w:numId w:val="25"/>
        </w:numPr>
        <w:spacing w:line="480" w:lineRule="auto"/>
        <w:jc w:val="both"/>
        <w:rPr>
          <w:rFonts w:ascii="Arial" w:hAnsi="Arial" w:cs="Arial"/>
          <w:lang w:val="es-EC"/>
        </w:rPr>
      </w:pPr>
      <w:r>
        <w:rPr>
          <w:rFonts w:ascii="Arial" w:hAnsi="Arial" w:cs="Arial"/>
          <w:lang w:val="es-EC"/>
        </w:rPr>
        <w:t>La coordinación de la administración es un poco deficiente.</w:t>
      </w:r>
    </w:p>
    <w:p w:rsidR="00C46836" w:rsidRDefault="00C46836" w:rsidP="00C46836">
      <w:pPr>
        <w:numPr>
          <w:ilvl w:val="0"/>
          <w:numId w:val="25"/>
        </w:numPr>
        <w:spacing w:line="480" w:lineRule="auto"/>
        <w:jc w:val="both"/>
        <w:rPr>
          <w:rFonts w:ascii="Arial" w:hAnsi="Arial" w:cs="Arial"/>
          <w:lang w:val="es-EC"/>
        </w:rPr>
      </w:pPr>
      <w:r>
        <w:rPr>
          <w:rFonts w:ascii="Arial" w:hAnsi="Arial" w:cs="Arial"/>
          <w:lang w:val="es-EC"/>
        </w:rPr>
        <w:t>En los proyectos no se emplea como principal herramienta la tecnología de la información.</w:t>
      </w:r>
    </w:p>
    <w:p w:rsidR="00C46836" w:rsidRDefault="00C46836" w:rsidP="00C46836">
      <w:pPr>
        <w:numPr>
          <w:ilvl w:val="0"/>
          <w:numId w:val="25"/>
        </w:numPr>
        <w:spacing w:line="480" w:lineRule="auto"/>
        <w:jc w:val="both"/>
        <w:rPr>
          <w:rFonts w:ascii="Arial" w:hAnsi="Arial" w:cs="Arial"/>
          <w:lang w:val="es-EC"/>
        </w:rPr>
      </w:pPr>
      <w:r>
        <w:rPr>
          <w:rFonts w:ascii="Arial" w:hAnsi="Arial" w:cs="Arial"/>
          <w:lang w:val="es-EC"/>
        </w:rPr>
        <w:t>No están definidas las fronteras entre los aspectos de planeación, organización, dirección y control.</w:t>
      </w:r>
    </w:p>
    <w:p w:rsidR="00C46836" w:rsidRDefault="00C46836" w:rsidP="00C46836">
      <w:pPr>
        <w:spacing w:line="480" w:lineRule="auto"/>
        <w:jc w:val="both"/>
        <w:rPr>
          <w:rFonts w:ascii="Arial" w:hAnsi="Arial" w:cs="Arial"/>
          <w:b/>
          <w:lang w:val="es-EC"/>
        </w:rPr>
      </w:pPr>
      <w:r w:rsidRPr="00631817">
        <w:rPr>
          <w:rFonts w:ascii="Arial" w:hAnsi="Arial" w:cs="Arial"/>
          <w:b/>
          <w:lang w:val="es-EC"/>
        </w:rPr>
        <w:t>Desempeño</w:t>
      </w:r>
    </w:p>
    <w:p w:rsidR="00C46836" w:rsidRDefault="00C46836" w:rsidP="00C46836">
      <w:pPr>
        <w:numPr>
          <w:ilvl w:val="0"/>
          <w:numId w:val="26"/>
        </w:numPr>
        <w:spacing w:line="480" w:lineRule="auto"/>
        <w:jc w:val="both"/>
        <w:rPr>
          <w:rFonts w:ascii="Arial" w:hAnsi="Arial" w:cs="Arial"/>
          <w:lang w:val="es-EC"/>
        </w:rPr>
      </w:pPr>
      <w:r>
        <w:rPr>
          <w:rFonts w:ascii="Arial" w:hAnsi="Arial" w:cs="Arial"/>
          <w:lang w:val="es-EC"/>
        </w:rPr>
        <w:t>La institución ha logrado buenos resultados comunitarios (ejecución elevada de obras públicas en cada año).</w:t>
      </w:r>
    </w:p>
    <w:p w:rsidR="00C46836" w:rsidRDefault="00C46836" w:rsidP="00C46836">
      <w:pPr>
        <w:numPr>
          <w:ilvl w:val="0"/>
          <w:numId w:val="26"/>
        </w:numPr>
        <w:spacing w:line="480" w:lineRule="auto"/>
        <w:jc w:val="both"/>
        <w:rPr>
          <w:rFonts w:ascii="Arial" w:hAnsi="Arial" w:cs="Arial"/>
          <w:lang w:val="es-EC"/>
        </w:rPr>
      </w:pPr>
      <w:r>
        <w:rPr>
          <w:rFonts w:ascii="Arial" w:hAnsi="Arial" w:cs="Arial"/>
          <w:lang w:val="es-EC"/>
        </w:rPr>
        <w:t>El margen de eficacia con que se desempeña la institución es un poco bajo en cuanto a su nivel administrativo.</w:t>
      </w:r>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lang w:val="es-EC"/>
        </w:rPr>
      </w:pPr>
      <w:r w:rsidRPr="007C2215">
        <w:rPr>
          <w:rFonts w:ascii="Arial" w:hAnsi="Arial" w:cs="Arial"/>
          <w:b/>
          <w:lang w:val="es-EC"/>
        </w:rPr>
        <w:t xml:space="preserve">Estrategia competitiva  </w:t>
      </w:r>
    </w:p>
    <w:p w:rsidR="00C46836" w:rsidRDefault="00C46836" w:rsidP="00C46836">
      <w:pPr>
        <w:numPr>
          <w:ilvl w:val="0"/>
          <w:numId w:val="27"/>
        </w:numPr>
        <w:tabs>
          <w:tab w:val="clear" w:pos="1080"/>
          <w:tab w:val="num" w:pos="720"/>
        </w:tabs>
        <w:spacing w:line="480" w:lineRule="auto"/>
        <w:ind w:left="720"/>
        <w:jc w:val="both"/>
        <w:rPr>
          <w:rFonts w:ascii="Arial" w:hAnsi="Arial" w:cs="Arial"/>
          <w:lang w:val="es-EC"/>
        </w:rPr>
      </w:pPr>
      <w:r>
        <w:rPr>
          <w:rFonts w:ascii="Arial" w:hAnsi="Arial" w:cs="Arial"/>
          <w:lang w:val="es-EC"/>
        </w:rPr>
        <w:t>La administración de los proyectos se considera como una vía de proceso o como una ventaja realmente competitiva.</w:t>
      </w:r>
    </w:p>
    <w:p w:rsidR="00C46836" w:rsidRDefault="00C46836" w:rsidP="00C46836">
      <w:pPr>
        <w:spacing w:line="480" w:lineRule="auto"/>
        <w:jc w:val="both"/>
        <w:rPr>
          <w:rFonts w:ascii="Arial" w:hAnsi="Arial" w:cs="Arial"/>
          <w:b/>
          <w:lang w:val="es-EC"/>
        </w:rPr>
      </w:pPr>
      <w:r w:rsidRPr="007C2215">
        <w:rPr>
          <w:rFonts w:ascii="Arial" w:hAnsi="Arial" w:cs="Arial"/>
          <w:b/>
          <w:lang w:val="es-EC"/>
        </w:rPr>
        <w:t>Liderazgo</w:t>
      </w:r>
    </w:p>
    <w:p w:rsidR="00C46836" w:rsidRDefault="00C46836" w:rsidP="00C46836">
      <w:pPr>
        <w:numPr>
          <w:ilvl w:val="0"/>
          <w:numId w:val="27"/>
        </w:numPr>
        <w:tabs>
          <w:tab w:val="clear" w:pos="1080"/>
          <w:tab w:val="num" w:pos="720"/>
        </w:tabs>
        <w:spacing w:line="480" w:lineRule="auto"/>
        <w:ind w:left="720"/>
        <w:jc w:val="both"/>
        <w:rPr>
          <w:rFonts w:ascii="Arial" w:hAnsi="Arial" w:cs="Arial"/>
          <w:lang w:val="es-EC"/>
        </w:rPr>
      </w:pPr>
      <w:r>
        <w:rPr>
          <w:rFonts w:ascii="Arial" w:hAnsi="Arial" w:cs="Arial"/>
          <w:lang w:val="es-EC"/>
        </w:rPr>
        <w:t>La calidad de vida de la organización es baja.</w:t>
      </w:r>
    </w:p>
    <w:p w:rsidR="00C46836" w:rsidRDefault="00C46836" w:rsidP="00C46836">
      <w:pPr>
        <w:numPr>
          <w:ilvl w:val="0"/>
          <w:numId w:val="27"/>
        </w:numPr>
        <w:tabs>
          <w:tab w:val="clear" w:pos="1080"/>
          <w:tab w:val="num" w:pos="720"/>
        </w:tabs>
        <w:spacing w:line="480" w:lineRule="auto"/>
        <w:ind w:left="720"/>
        <w:jc w:val="both"/>
        <w:rPr>
          <w:rFonts w:ascii="Arial" w:hAnsi="Arial" w:cs="Arial"/>
          <w:lang w:val="es-EC"/>
        </w:rPr>
      </w:pPr>
      <w:r>
        <w:rPr>
          <w:rFonts w:ascii="Arial" w:hAnsi="Arial" w:cs="Arial"/>
          <w:lang w:val="es-EC"/>
        </w:rPr>
        <w:t>La cultura organizacional tiene un alto grado de informalidad.</w:t>
      </w:r>
    </w:p>
    <w:p w:rsidR="00C46836" w:rsidRDefault="00C46836" w:rsidP="00C46836">
      <w:pPr>
        <w:spacing w:line="480" w:lineRule="auto"/>
        <w:jc w:val="both"/>
        <w:rPr>
          <w:rFonts w:ascii="Arial" w:hAnsi="Arial" w:cs="Arial"/>
          <w:b/>
          <w:lang w:val="es-EC"/>
        </w:rPr>
      </w:pPr>
      <w:r w:rsidRPr="001F7EAD">
        <w:rPr>
          <w:rFonts w:ascii="Arial" w:hAnsi="Arial" w:cs="Arial"/>
          <w:b/>
          <w:lang w:val="es-EC"/>
        </w:rPr>
        <w:lastRenderedPageBreak/>
        <w:t>Perspectivas</w:t>
      </w:r>
    </w:p>
    <w:p w:rsidR="00C46836" w:rsidRDefault="00C46836" w:rsidP="00C46836">
      <w:pPr>
        <w:numPr>
          <w:ilvl w:val="0"/>
          <w:numId w:val="28"/>
        </w:numPr>
        <w:spacing w:line="480" w:lineRule="auto"/>
        <w:jc w:val="both"/>
        <w:rPr>
          <w:rFonts w:ascii="Arial" w:hAnsi="Arial" w:cs="Arial"/>
          <w:lang w:val="es-EC"/>
        </w:rPr>
      </w:pPr>
      <w:r>
        <w:rPr>
          <w:rFonts w:ascii="Arial" w:hAnsi="Arial" w:cs="Arial"/>
          <w:lang w:val="es-EC"/>
        </w:rPr>
        <w:t>La institución debe replantear su estructura dentro de su cadena de valor.</w:t>
      </w:r>
    </w:p>
    <w:p w:rsidR="00C46836" w:rsidRDefault="00C46836" w:rsidP="00C46836">
      <w:pPr>
        <w:numPr>
          <w:ilvl w:val="0"/>
          <w:numId w:val="28"/>
        </w:numPr>
        <w:spacing w:line="480" w:lineRule="auto"/>
        <w:jc w:val="both"/>
        <w:rPr>
          <w:rFonts w:ascii="Arial" w:hAnsi="Arial" w:cs="Arial"/>
          <w:lang w:val="es-EC"/>
        </w:rPr>
      </w:pPr>
      <w:r>
        <w:rPr>
          <w:rFonts w:ascii="Arial" w:hAnsi="Arial" w:cs="Arial"/>
          <w:lang w:val="es-EC"/>
        </w:rPr>
        <w:t>Es necesario implementar un proceso de cambio que fundamente su gestión.</w:t>
      </w:r>
    </w:p>
    <w:p w:rsidR="00C46836" w:rsidRDefault="00C46836" w:rsidP="00C46836">
      <w:pPr>
        <w:numPr>
          <w:ilvl w:val="0"/>
          <w:numId w:val="28"/>
        </w:numPr>
        <w:spacing w:line="480" w:lineRule="auto"/>
        <w:rPr>
          <w:rFonts w:ascii="Arial" w:hAnsi="Arial" w:cs="Arial"/>
          <w:lang w:val="es-EC"/>
        </w:rPr>
        <w:sectPr w:rsidR="00C46836" w:rsidSect="00C46836">
          <w:pgSz w:w="11907" w:h="16840" w:code="9"/>
          <w:pgMar w:top="2268" w:right="1361" w:bottom="1985" w:left="2268" w:header="709" w:footer="709" w:gutter="0"/>
          <w:cols w:space="708"/>
          <w:docGrid w:linePitch="360"/>
        </w:sectPr>
      </w:pPr>
      <w:r>
        <w:rPr>
          <w:rFonts w:ascii="Arial" w:hAnsi="Arial" w:cs="Arial"/>
          <w:lang w:val="es-EC"/>
        </w:rPr>
        <w:t xml:space="preserve">En la medida que la organización controle eficazmente sus procesos podrá innovar. </w:t>
      </w:r>
    </w:p>
    <w:p w:rsidR="00C46836" w:rsidRDefault="00C46836" w:rsidP="00C46836">
      <w:pPr>
        <w:spacing w:line="480" w:lineRule="auto"/>
        <w:ind w:left="360"/>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010D46" w:rsidRDefault="00010D46" w:rsidP="00C46836">
      <w:pPr>
        <w:spacing w:line="480" w:lineRule="auto"/>
        <w:jc w:val="both"/>
        <w:rPr>
          <w:rFonts w:ascii="Arial" w:hAnsi="Arial" w:cs="Arial"/>
          <w:lang w:val="es-EC"/>
        </w:rPr>
      </w:pPr>
    </w:p>
    <w:p w:rsidR="00010D46" w:rsidRDefault="00010D46" w:rsidP="00C46836">
      <w:pPr>
        <w:spacing w:line="480" w:lineRule="auto"/>
        <w:jc w:val="both"/>
        <w:rPr>
          <w:rFonts w:ascii="Arial" w:hAnsi="Arial" w:cs="Arial"/>
          <w:lang w:val="es-EC"/>
        </w:rPr>
      </w:pPr>
    </w:p>
    <w:p w:rsidR="00C46836" w:rsidRPr="000A1F38" w:rsidRDefault="00C46836" w:rsidP="00C46836">
      <w:pPr>
        <w:spacing w:line="480" w:lineRule="auto"/>
        <w:ind w:firstLine="708"/>
        <w:jc w:val="both"/>
        <w:rPr>
          <w:rFonts w:ascii="Arial" w:hAnsi="Arial" w:cs="Arial"/>
          <w:b/>
          <w:lang w:val="es-EC"/>
        </w:rPr>
      </w:pPr>
      <w:r>
        <w:rPr>
          <w:rFonts w:ascii="Arial" w:hAnsi="Arial" w:cs="Arial"/>
          <w:b/>
          <w:lang w:val="es-EC"/>
        </w:rPr>
        <w:t xml:space="preserve">           </w:t>
      </w:r>
      <w:r w:rsidRPr="000A1F38">
        <w:rPr>
          <w:rFonts w:ascii="Arial" w:hAnsi="Arial" w:cs="Arial"/>
          <w:b/>
          <w:lang w:val="es-EC"/>
        </w:rPr>
        <w:t xml:space="preserve">Gobierno Municipal perteneciente a la provincia del Guayas </w:t>
      </w:r>
    </w:p>
    <w:p w:rsidR="00C46836" w:rsidRDefault="00C46836" w:rsidP="00C46836">
      <w:pPr>
        <w:spacing w:line="480" w:lineRule="auto"/>
        <w:ind w:firstLine="708"/>
        <w:jc w:val="both"/>
        <w:rPr>
          <w:rFonts w:ascii="Arial" w:hAnsi="Arial" w:cs="Arial"/>
          <w:lang w:val="es-EC"/>
        </w:rPr>
      </w:pPr>
      <w:r w:rsidRPr="000A1F38">
        <w:rPr>
          <w:rFonts w:ascii="Arial" w:hAnsi="Arial" w:cs="Arial"/>
          <w:lang w:val="es-EC"/>
        </w:rPr>
        <w:t xml:space="preserve">           4.4 Informe de Auditoria Administrativa al 31 diciembre del 2007</w:t>
      </w:r>
    </w:p>
    <w:p w:rsidR="00C46836"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lang w:val="es-EC"/>
        </w:rPr>
      </w:pPr>
    </w:p>
    <w:p w:rsidR="00C46836" w:rsidRDefault="00C46836" w:rsidP="00010D46">
      <w:pPr>
        <w:spacing w:line="480" w:lineRule="auto"/>
        <w:jc w:val="both"/>
        <w:rPr>
          <w:rFonts w:ascii="Arial" w:hAnsi="Arial" w:cs="Arial"/>
          <w:lang w:val="es-EC"/>
        </w:rPr>
      </w:pPr>
      <w:r>
        <w:rPr>
          <w:rFonts w:ascii="Arial" w:hAnsi="Arial" w:cs="Arial"/>
          <w:b/>
          <w:lang w:val="es-EC"/>
        </w:rPr>
        <w:lastRenderedPageBreak/>
        <w:tab/>
      </w:r>
      <w:r>
        <w:rPr>
          <w:rFonts w:ascii="Arial" w:hAnsi="Arial" w:cs="Arial"/>
          <w:b/>
          <w:lang w:val="es-EC"/>
        </w:rPr>
        <w:tab/>
      </w:r>
      <w:r>
        <w:rPr>
          <w:rFonts w:ascii="Arial" w:hAnsi="Arial" w:cs="Arial"/>
          <w:b/>
          <w:lang w:val="es-EC"/>
        </w:rPr>
        <w:tab/>
      </w:r>
      <w:r>
        <w:rPr>
          <w:rFonts w:ascii="Arial" w:hAnsi="Arial" w:cs="Arial"/>
          <w:b/>
          <w:lang w:val="es-EC"/>
        </w:rPr>
        <w:tab/>
      </w:r>
      <w:r w:rsidR="00010D46">
        <w:rPr>
          <w:rFonts w:ascii="Arial" w:hAnsi="Arial" w:cs="Arial"/>
          <w:b/>
          <w:lang w:val="es-EC"/>
        </w:rPr>
        <w:tab/>
      </w:r>
      <w:r w:rsidR="00010D46">
        <w:rPr>
          <w:rFonts w:ascii="Arial" w:hAnsi="Arial" w:cs="Arial"/>
          <w:b/>
          <w:lang w:val="es-EC"/>
        </w:rPr>
        <w:tab/>
      </w:r>
      <w:r w:rsidR="00010D46">
        <w:rPr>
          <w:rFonts w:ascii="Arial" w:hAnsi="Arial" w:cs="Arial"/>
          <w:b/>
          <w:lang w:val="es-EC"/>
        </w:rPr>
        <w:tab/>
        <w:t xml:space="preserve"> </w:t>
      </w:r>
      <w:r w:rsidR="009B1F38">
        <w:rPr>
          <w:rFonts w:ascii="Arial" w:hAnsi="Arial" w:cs="Arial"/>
          <w:b/>
          <w:lang w:val="es-EC"/>
        </w:rPr>
        <w:t xml:space="preserve"> </w:t>
      </w:r>
      <w:r>
        <w:rPr>
          <w:rFonts w:ascii="Arial" w:hAnsi="Arial" w:cs="Arial"/>
          <w:b/>
          <w:lang w:val="es-EC"/>
        </w:rPr>
        <w:t xml:space="preserve"> </w:t>
      </w:r>
      <w:r w:rsidR="009B1F38">
        <w:rPr>
          <w:rFonts w:ascii="Arial" w:hAnsi="Arial" w:cs="Arial"/>
          <w:b/>
          <w:lang w:val="es-EC"/>
        </w:rPr>
        <w:t xml:space="preserve"> </w:t>
      </w:r>
      <w:r w:rsidRPr="00EA0E86">
        <w:rPr>
          <w:rFonts w:ascii="Arial" w:hAnsi="Arial" w:cs="Arial"/>
          <w:lang w:val="es-EC"/>
        </w:rPr>
        <w:t>Guayaquil, Febrero del 2008</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Pr>
          <w:rFonts w:ascii="Arial" w:hAnsi="Arial" w:cs="Arial"/>
          <w:lang w:val="es-EC"/>
        </w:rPr>
        <w:t>Señor</w:t>
      </w:r>
    </w:p>
    <w:p w:rsidR="00C46836" w:rsidRDefault="00C46836" w:rsidP="00C46836">
      <w:pPr>
        <w:spacing w:line="480" w:lineRule="auto"/>
        <w:jc w:val="both"/>
        <w:rPr>
          <w:rFonts w:ascii="Arial" w:hAnsi="Arial" w:cs="Arial"/>
          <w:lang w:val="es-EC"/>
        </w:rPr>
      </w:pPr>
      <w:r>
        <w:rPr>
          <w:rFonts w:ascii="Arial" w:hAnsi="Arial" w:cs="Arial"/>
          <w:lang w:val="es-EC"/>
        </w:rPr>
        <w:t>Alcalde del Muy Ilustre Municipio</w:t>
      </w:r>
    </w:p>
    <w:p w:rsidR="00C46836" w:rsidRDefault="00C46836" w:rsidP="00C46836">
      <w:pPr>
        <w:spacing w:line="480" w:lineRule="auto"/>
        <w:jc w:val="both"/>
        <w:rPr>
          <w:rFonts w:ascii="Arial" w:hAnsi="Arial" w:cs="Arial"/>
          <w:lang w:val="es-EC"/>
        </w:rPr>
      </w:pPr>
      <w:r>
        <w:rPr>
          <w:rFonts w:ascii="Arial" w:hAnsi="Arial" w:cs="Arial"/>
          <w:lang w:val="es-EC"/>
        </w:rPr>
        <w:t>Ciudad.</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Pr>
          <w:rFonts w:ascii="Arial" w:hAnsi="Arial" w:cs="Arial"/>
          <w:lang w:val="es-EC"/>
        </w:rPr>
        <w:t>Estimado señor Alcalde:</w:t>
      </w: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rPr>
      </w:pPr>
      <w:r>
        <w:rPr>
          <w:rFonts w:ascii="Arial" w:hAnsi="Arial" w:cs="Arial"/>
          <w:lang w:val="es-EC"/>
        </w:rPr>
        <w:t xml:space="preserve">Presentamos nuestro informe titulado </w:t>
      </w:r>
      <w:r w:rsidRPr="00EA0E86">
        <w:rPr>
          <w:rFonts w:ascii="Arial" w:hAnsi="Arial" w:cs="Arial"/>
          <w:lang w:val="es-EC"/>
        </w:rPr>
        <w:t>“</w:t>
      </w:r>
      <w:r>
        <w:rPr>
          <w:rFonts w:ascii="Arial" w:hAnsi="Arial" w:cs="Arial"/>
        </w:rPr>
        <w:t>Auditoria A</w:t>
      </w:r>
      <w:r w:rsidRPr="00DC07B5">
        <w:rPr>
          <w:rFonts w:ascii="Arial" w:hAnsi="Arial" w:cs="Arial"/>
        </w:rPr>
        <w:t>dministrativa sobre el cumplimiento de los</w:t>
      </w:r>
      <w:r>
        <w:rPr>
          <w:rFonts w:ascii="Arial" w:hAnsi="Arial" w:cs="Arial"/>
        </w:rPr>
        <w:t xml:space="preserve"> principios de Gobierno Corporativo</w:t>
      </w:r>
      <w:r w:rsidRPr="00EA0E86">
        <w:rPr>
          <w:rFonts w:ascii="Arial" w:hAnsi="Arial" w:cs="Arial"/>
        </w:rPr>
        <w:t xml:space="preserve"> en la admi</w:t>
      </w:r>
      <w:r>
        <w:rPr>
          <w:rFonts w:ascii="Arial" w:hAnsi="Arial" w:cs="Arial"/>
        </w:rPr>
        <w:t>nistración de un Municipio perteneciente a la provincia del Guayas”.</w:t>
      </w: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r>
        <w:rPr>
          <w:rFonts w:ascii="Arial" w:hAnsi="Arial" w:cs="Arial"/>
        </w:rPr>
        <w:t>Nuestra auditoria administrativa se realizó durante los meses de Octubre, Noviembre y Diciembre del 2007, de conformidad con la autorización previamente conocida y con las normas técnicas de auditoria vigentes, en consecuencia, incluyó las pruebas pertinentes y los demás procedimientos de auditoria que consideramos necesarios.</w:t>
      </w:r>
    </w:p>
    <w:p w:rsidR="00C46836" w:rsidRDefault="00C46836" w:rsidP="00C46836">
      <w:pPr>
        <w:spacing w:line="480" w:lineRule="auto"/>
        <w:jc w:val="both"/>
        <w:rPr>
          <w:rFonts w:ascii="Arial" w:hAnsi="Arial" w:cs="Arial"/>
        </w:rPr>
      </w:pPr>
      <w:r>
        <w:rPr>
          <w:rFonts w:ascii="Arial" w:hAnsi="Arial" w:cs="Arial"/>
        </w:rPr>
        <w:t xml:space="preserve">Debido a la naturaleza administrativa, nuestra auditoria no comprendió de forma profunda el examen de los estados financieros de la organización, por lo que nuestro informe no intenta expresar opinión alguna respecto a la </w:t>
      </w:r>
      <w:r>
        <w:rPr>
          <w:rFonts w:ascii="Arial" w:hAnsi="Arial" w:cs="Arial"/>
        </w:rPr>
        <w:lastRenderedPageBreak/>
        <w:t xml:space="preserve">situación financiera y los resultados de sus operaciones económicas sino mas bien evaluar de forma concisa y breve como la gestión se esta desarrollando en dicha institución. </w:t>
      </w:r>
    </w:p>
    <w:p w:rsidR="00C46836" w:rsidRPr="00EA0E8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p>
    <w:p w:rsidR="00C46836" w:rsidRDefault="00C46836" w:rsidP="00C46836">
      <w:pPr>
        <w:spacing w:line="480" w:lineRule="auto"/>
        <w:jc w:val="both"/>
        <w:rPr>
          <w:rFonts w:ascii="Arial" w:hAnsi="Arial" w:cs="Arial"/>
          <w:lang w:val="es-EC"/>
        </w:rPr>
      </w:pPr>
      <w:r>
        <w:rPr>
          <w:rFonts w:ascii="Arial" w:hAnsi="Arial" w:cs="Arial"/>
          <w:lang w:val="es-EC"/>
        </w:rPr>
        <w:t>Atentamente,</w:t>
      </w:r>
    </w:p>
    <w:p w:rsidR="00C46836" w:rsidRDefault="00C46836" w:rsidP="00C46836">
      <w:pPr>
        <w:spacing w:line="480" w:lineRule="auto"/>
        <w:jc w:val="both"/>
        <w:rPr>
          <w:rFonts w:ascii="Arial" w:hAnsi="Arial" w:cs="Arial"/>
          <w:lang w:val="es-EC"/>
        </w:rPr>
        <w:sectPr w:rsidR="00C46836" w:rsidSect="00C46836">
          <w:headerReference w:type="default" r:id="rId53"/>
          <w:pgSz w:w="11907" w:h="16840" w:code="9"/>
          <w:pgMar w:top="2268" w:right="1361" w:bottom="1985" w:left="2268" w:header="709" w:footer="709" w:gutter="0"/>
          <w:cols w:space="708"/>
          <w:docGrid w:linePitch="360"/>
        </w:sectPr>
      </w:pPr>
      <w:r>
        <w:rPr>
          <w:rFonts w:ascii="Arial" w:hAnsi="Arial" w:cs="Arial"/>
          <w:lang w:val="es-EC"/>
        </w:rPr>
        <w:t xml:space="preserve">MagdalenaMantilla </w:t>
      </w:r>
    </w:p>
    <w:p w:rsidR="00C46836" w:rsidRDefault="00C46836" w:rsidP="00C46836">
      <w:pPr>
        <w:spacing w:line="480" w:lineRule="auto"/>
        <w:jc w:val="both"/>
        <w:rPr>
          <w:rFonts w:ascii="Arial" w:hAnsi="Arial" w:cs="Arial"/>
          <w:b/>
          <w:lang w:val="es-EC"/>
        </w:rPr>
      </w:pPr>
      <w:r>
        <w:rPr>
          <w:rFonts w:ascii="Arial" w:hAnsi="Arial" w:cs="Arial"/>
          <w:b/>
          <w:lang w:val="es-EC"/>
        </w:rPr>
        <w:lastRenderedPageBreak/>
        <w:t xml:space="preserve">4.4.1 Resultados de </w:t>
      </w:r>
      <w:smartTag w:uri="urn:schemas-microsoft-com:office:smarttags" w:element="PersonName">
        <w:smartTagPr>
          <w:attr w:name="ProductID" w:val="la Auditoria"/>
        </w:smartTagPr>
        <w:r>
          <w:rPr>
            <w:rFonts w:ascii="Arial" w:hAnsi="Arial" w:cs="Arial"/>
            <w:b/>
            <w:lang w:val="es-EC"/>
          </w:rPr>
          <w:t>la Auditoria</w:t>
        </w:r>
      </w:smartTag>
    </w:p>
    <w:p w:rsidR="00C46836" w:rsidRPr="00033366" w:rsidRDefault="00C46836" w:rsidP="00C46836">
      <w:pPr>
        <w:spacing w:line="480" w:lineRule="auto"/>
        <w:jc w:val="both"/>
        <w:rPr>
          <w:rFonts w:ascii="Arial" w:hAnsi="Arial" w:cs="Arial"/>
          <w:b/>
          <w:u w:val="single"/>
          <w:lang w:val="es-EC"/>
        </w:rPr>
      </w:pPr>
      <w:r>
        <w:rPr>
          <w:rFonts w:ascii="Arial" w:hAnsi="Arial" w:cs="Arial"/>
          <w:b/>
          <w:u w:val="single"/>
          <w:lang w:val="es-EC"/>
        </w:rPr>
        <w:t>Aspectos relevantes</w:t>
      </w:r>
    </w:p>
    <w:p w:rsidR="00C46836" w:rsidRDefault="00C46836" w:rsidP="00C46836">
      <w:pPr>
        <w:spacing w:line="480" w:lineRule="auto"/>
        <w:jc w:val="both"/>
        <w:rPr>
          <w:rFonts w:ascii="Arial" w:hAnsi="Arial" w:cs="Arial"/>
          <w:lang w:val="es-EC"/>
        </w:rPr>
      </w:pPr>
      <w:r>
        <w:rPr>
          <w:rFonts w:ascii="Arial" w:hAnsi="Arial" w:cs="Arial"/>
          <w:lang w:val="es-EC"/>
        </w:rPr>
        <w:t>Cabe destacar que del trabajo realizado como caso práctico en el gobierno municipal perteneciente a la provincia del Guayas, pudimos recolectar y resumir a través de estos componentes encontrados la situación perenne y claramente identificada como lo son los puntos a considerar:</w:t>
      </w:r>
    </w:p>
    <w:p w:rsidR="00C46836" w:rsidRDefault="00C46836" w:rsidP="00C46836">
      <w:pPr>
        <w:numPr>
          <w:ilvl w:val="0"/>
          <w:numId w:val="32"/>
        </w:numPr>
        <w:spacing w:line="480" w:lineRule="auto"/>
        <w:jc w:val="both"/>
        <w:rPr>
          <w:rFonts w:ascii="Arial" w:hAnsi="Arial" w:cs="Arial"/>
        </w:rPr>
      </w:pPr>
      <w:r>
        <w:rPr>
          <w:rFonts w:ascii="Arial" w:hAnsi="Arial" w:cs="Arial"/>
        </w:rPr>
        <w:t>Inexistencia de un Enfoque</w:t>
      </w:r>
      <w:r w:rsidRPr="00297516">
        <w:rPr>
          <w:rFonts w:ascii="Arial" w:hAnsi="Arial" w:cs="Arial"/>
        </w:rPr>
        <w:t xml:space="preserve"> de crecimiento</w:t>
      </w:r>
      <w:r>
        <w:rPr>
          <w:rFonts w:ascii="Arial" w:hAnsi="Arial" w:cs="Arial"/>
        </w:rPr>
        <w:t>.</w:t>
      </w:r>
      <w:r w:rsidRPr="00297516">
        <w:rPr>
          <w:rFonts w:ascii="Arial" w:hAnsi="Arial" w:cs="Arial"/>
        </w:rPr>
        <w:t xml:space="preserve">  </w:t>
      </w:r>
    </w:p>
    <w:p w:rsidR="00C46836" w:rsidRDefault="00C46836" w:rsidP="00C46836">
      <w:pPr>
        <w:numPr>
          <w:ilvl w:val="0"/>
          <w:numId w:val="32"/>
        </w:numPr>
        <w:spacing w:line="480" w:lineRule="auto"/>
        <w:jc w:val="both"/>
        <w:rPr>
          <w:rFonts w:ascii="Arial" w:hAnsi="Arial" w:cs="Arial"/>
        </w:rPr>
      </w:pPr>
      <w:r w:rsidRPr="00297516">
        <w:rPr>
          <w:rFonts w:ascii="Arial" w:hAnsi="Arial" w:cs="Arial"/>
        </w:rPr>
        <w:t>Ausencia de procedimientos, planes y programas</w:t>
      </w:r>
      <w:r>
        <w:rPr>
          <w:rFonts w:ascii="Arial" w:hAnsi="Arial" w:cs="Arial"/>
        </w:rPr>
        <w:t>.</w:t>
      </w:r>
    </w:p>
    <w:p w:rsidR="00C46836" w:rsidRDefault="00C46836" w:rsidP="00C46836">
      <w:pPr>
        <w:numPr>
          <w:ilvl w:val="0"/>
          <w:numId w:val="32"/>
        </w:numPr>
        <w:spacing w:line="480" w:lineRule="auto"/>
        <w:jc w:val="both"/>
        <w:rPr>
          <w:rFonts w:ascii="Arial" w:hAnsi="Arial" w:cs="Arial"/>
        </w:rPr>
      </w:pPr>
      <w:r w:rsidRPr="00297516">
        <w:rPr>
          <w:rFonts w:ascii="Arial" w:hAnsi="Arial" w:cs="Arial"/>
        </w:rPr>
        <w:t>Centralización de las decisiones en el nivel directivo.</w:t>
      </w:r>
    </w:p>
    <w:p w:rsidR="00C46836" w:rsidRDefault="00C46836" w:rsidP="00C46836">
      <w:pPr>
        <w:numPr>
          <w:ilvl w:val="0"/>
          <w:numId w:val="32"/>
        </w:numPr>
        <w:spacing w:line="480" w:lineRule="auto"/>
        <w:jc w:val="both"/>
        <w:rPr>
          <w:rFonts w:ascii="Arial" w:hAnsi="Arial" w:cs="Arial"/>
        </w:rPr>
      </w:pPr>
      <w:r w:rsidRPr="00297516">
        <w:rPr>
          <w:rFonts w:ascii="Arial" w:hAnsi="Arial" w:cs="Arial"/>
        </w:rPr>
        <w:t>Duplicidad de Funciones.</w:t>
      </w:r>
    </w:p>
    <w:p w:rsidR="00C46836" w:rsidRDefault="00C46836" w:rsidP="00C46836">
      <w:pPr>
        <w:numPr>
          <w:ilvl w:val="0"/>
          <w:numId w:val="32"/>
        </w:numPr>
        <w:spacing w:line="480" w:lineRule="auto"/>
        <w:jc w:val="both"/>
        <w:rPr>
          <w:rFonts w:ascii="Arial" w:hAnsi="Arial" w:cs="Arial"/>
        </w:rPr>
      </w:pPr>
      <w:r w:rsidRPr="00297516">
        <w:rPr>
          <w:rFonts w:ascii="Arial" w:hAnsi="Arial" w:cs="Arial"/>
        </w:rPr>
        <w:t>Estructura Organizacional</w:t>
      </w:r>
      <w:r>
        <w:rPr>
          <w:rFonts w:ascii="Arial" w:hAnsi="Arial" w:cs="Arial"/>
        </w:rPr>
        <w:t>.</w:t>
      </w: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b/>
          <w:lang w:val="es-EC"/>
        </w:rPr>
      </w:pPr>
      <w:r>
        <w:rPr>
          <w:rFonts w:ascii="Arial" w:hAnsi="Arial" w:cs="Arial"/>
          <w:b/>
          <w:lang w:val="es-EC"/>
        </w:rPr>
        <w:t>4.4.2 Informe General de Auditoria</w:t>
      </w:r>
    </w:p>
    <w:p w:rsidR="00C46836" w:rsidRPr="00D73A82" w:rsidRDefault="00C46836" w:rsidP="00C46836">
      <w:pPr>
        <w:spacing w:line="480" w:lineRule="auto"/>
        <w:jc w:val="both"/>
        <w:rPr>
          <w:rFonts w:ascii="Arial" w:hAnsi="Arial" w:cs="Arial"/>
          <w:b/>
          <w:lang w:val="es-EC"/>
        </w:rPr>
      </w:pPr>
      <w:r w:rsidRPr="00D73A82">
        <w:rPr>
          <w:rFonts w:ascii="Arial" w:hAnsi="Arial" w:cs="Arial"/>
          <w:b/>
          <w:lang w:val="es-EC"/>
        </w:rPr>
        <w:t>4.4.2.1 Proceso Administrativo</w:t>
      </w:r>
    </w:p>
    <w:p w:rsidR="00C46836" w:rsidRDefault="00C46836" w:rsidP="00C46836">
      <w:pPr>
        <w:spacing w:line="480" w:lineRule="auto"/>
        <w:jc w:val="both"/>
        <w:rPr>
          <w:rFonts w:ascii="Arial" w:hAnsi="Arial" w:cs="Arial"/>
          <w:b/>
          <w:u w:val="single"/>
          <w:lang w:val="es-EC"/>
        </w:rPr>
      </w:pPr>
      <w:r w:rsidRPr="00D73A82">
        <w:rPr>
          <w:rFonts w:ascii="Arial" w:hAnsi="Arial" w:cs="Arial"/>
          <w:b/>
          <w:u w:val="single"/>
          <w:lang w:val="es-EC"/>
        </w:rPr>
        <w:t>Conclusiones</w:t>
      </w:r>
    </w:p>
    <w:p w:rsidR="00C46836" w:rsidRDefault="00C46836" w:rsidP="00C46836">
      <w:pPr>
        <w:spacing w:line="480" w:lineRule="auto"/>
        <w:jc w:val="both"/>
        <w:rPr>
          <w:rFonts w:ascii="Arial" w:hAnsi="Arial" w:cs="Arial"/>
          <w:b/>
          <w:lang w:val="es-EC"/>
        </w:rPr>
      </w:pPr>
      <w:r w:rsidRPr="00835A96">
        <w:rPr>
          <w:rFonts w:ascii="Arial" w:hAnsi="Arial" w:cs="Arial"/>
          <w:b/>
          <w:lang w:val="es-EC"/>
        </w:rPr>
        <w:t>Etapa: Planeación</w:t>
      </w:r>
    </w:p>
    <w:p w:rsidR="00C46836" w:rsidRDefault="00C46836" w:rsidP="00C46836">
      <w:pPr>
        <w:spacing w:line="480" w:lineRule="auto"/>
        <w:jc w:val="both"/>
        <w:rPr>
          <w:rFonts w:ascii="Arial" w:hAnsi="Arial" w:cs="Arial"/>
          <w:lang w:val="es-EC"/>
        </w:rPr>
      </w:pPr>
      <w:r w:rsidRPr="00AC5C79">
        <w:rPr>
          <w:rFonts w:ascii="Arial" w:hAnsi="Arial" w:cs="Arial"/>
          <w:lang w:val="es-EC"/>
        </w:rPr>
        <w:t>En esta</w:t>
      </w:r>
      <w:r>
        <w:rPr>
          <w:rFonts w:ascii="Arial" w:hAnsi="Arial" w:cs="Arial"/>
          <w:lang w:val="es-EC"/>
        </w:rPr>
        <w:t xml:space="preserve"> etapa podemos encontrar la inexistencia escrita y formal de políticas y procedimientos, la baja percepción por parte de los empleados de la visión, inexistencia de manuales básicos y necesarios dentro de la organización.</w:t>
      </w:r>
    </w:p>
    <w:p w:rsidR="00C46836" w:rsidRDefault="00C46836" w:rsidP="00C46836">
      <w:pPr>
        <w:spacing w:line="480" w:lineRule="auto"/>
        <w:jc w:val="both"/>
        <w:rPr>
          <w:rFonts w:ascii="Arial" w:hAnsi="Arial" w:cs="Arial"/>
          <w:lang w:val="es-EC"/>
        </w:rPr>
      </w:pPr>
    </w:p>
    <w:p w:rsidR="00C46836" w:rsidRPr="00AC2540" w:rsidRDefault="00C46836" w:rsidP="00C46836">
      <w:pPr>
        <w:tabs>
          <w:tab w:val="left" w:pos="0"/>
          <w:tab w:val="left" w:pos="180"/>
        </w:tabs>
        <w:spacing w:line="480" w:lineRule="auto"/>
        <w:jc w:val="both"/>
        <w:rPr>
          <w:rFonts w:ascii="Arial" w:hAnsi="Arial" w:cs="Arial"/>
        </w:rPr>
      </w:pPr>
      <w:r w:rsidRPr="00AD3741">
        <w:rPr>
          <w:rFonts w:ascii="Arial" w:hAnsi="Arial" w:cs="Arial"/>
          <w:b/>
        </w:rPr>
        <w:t>Etapa:</w:t>
      </w:r>
      <w:r>
        <w:rPr>
          <w:rFonts w:ascii="Arial" w:hAnsi="Arial" w:cs="Arial"/>
        </w:rPr>
        <w:t xml:space="preserve"> </w:t>
      </w:r>
      <w:r>
        <w:rPr>
          <w:rFonts w:ascii="Arial" w:hAnsi="Arial" w:cs="Arial"/>
          <w:b/>
        </w:rPr>
        <w:t>O</w:t>
      </w:r>
      <w:r w:rsidRPr="00AC2540">
        <w:rPr>
          <w:rFonts w:ascii="Arial" w:hAnsi="Arial" w:cs="Arial"/>
          <w:b/>
        </w:rPr>
        <w:t>rganización</w:t>
      </w:r>
    </w:p>
    <w:p w:rsidR="00C46836" w:rsidRDefault="00C46836" w:rsidP="00C46836">
      <w:pPr>
        <w:tabs>
          <w:tab w:val="left" w:pos="0"/>
          <w:tab w:val="left" w:pos="180"/>
        </w:tabs>
        <w:spacing w:line="480" w:lineRule="auto"/>
        <w:jc w:val="both"/>
        <w:rPr>
          <w:rFonts w:ascii="Arial" w:hAnsi="Arial" w:cs="Arial"/>
        </w:rPr>
      </w:pPr>
      <w:r w:rsidRPr="00F71AD9">
        <w:rPr>
          <w:rFonts w:ascii="Arial" w:hAnsi="Arial" w:cs="Arial"/>
        </w:rPr>
        <w:lastRenderedPageBreak/>
        <w:t xml:space="preserve">En esta etapa se presenta la </w:t>
      </w:r>
      <w:r>
        <w:rPr>
          <w:rFonts w:ascii="Arial" w:hAnsi="Arial" w:cs="Arial"/>
        </w:rPr>
        <w:t>incoherencia de la estructura organizacional con respecto a la forma real de asignación de responsabilidades y funciones de los empleados municipales.</w:t>
      </w:r>
    </w:p>
    <w:p w:rsidR="00C46836" w:rsidRPr="00F71AD9" w:rsidRDefault="00C46836" w:rsidP="00C46836">
      <w:pPr>
        <w:tabs>
          <w:tab w:val="left" w:pos="0"/>
          <w:tab w:val="left" w:pos="180"/>
        </w:tabs>
        <w:spacing w:line="480" w:lineRule="auto"/>
        <w:jc w:val="both"/>
        <w:rPr>
          <w:rFonts w:ascii="Arial" w:hAnsi="Arial" w:cs="Arial"/>
        </w:rPr>
      </w:pPr>
    </w:p>
    <w:p w:rsidR="00C46836" w:rsidRPr="00AC2540" w:rsidRDefault="00C46836" w:rsidP="00C46836">
      <w:pPr>
        <w:tabs>
          <w:tab w:val="left" w:pos="0"/>
          <w:tab w:val="left" w:pos="180"/>
        </w:tabs>
        <w:spacing w:line="480" w:lineRule="auto"/>
        <w:jc w:val="both"/>
        <w:rPr>
          <w:rFonts w:ascii="Arial" w:hAnsi="Arial" w:cs="Arial"/>
        </w:rPr>
      </w:pPr>
      <w:r w:rsidRPr="00AD3741">
        <w:rPr>
          <w:rFonts w:ascii="Arial" w:hAnsi="Arial" w:cs="Arial"/>
          <w:b/>
        </w:rPr>
        <w:t>Etapa:</w:t>
      </w:r>
      <w:r>
        <w:rPr>
          <w:rFonts w:ascii="Arial" w:hAnsi="Arial" w:cs="Arial"/>
        </w:rPr>
        <w:t xml:space="preserve"> </w:t>
      </w:r>
      <w:r>
        <w:rPr>
          <w:rFonts w:ascii="Arial" w:hAnsi="Arial" w:cs="Arial"/>
          <w:b/>
        </w:rPr>
        <w:t>D</w:t>
      </w:r>
      <w:r w:rsidRPr="00AC2540">
        <w:rPr>
          <w:rFonts w:ascii="Arial" w:hAnsi="Arial" w:cs="Arial"/>
          <w:b/>
        </w:rPr>
        <w:t>irección</w:t>
      </w:r>
      <w:r w:rsidRPr="00AC2540">
        <w:rPr>
          <w:rFonts w:ascii="Arial" w:hAnsi="Arial" w:cs="Arial"/>
        </w:rPr>
        <w:t xml:space="preserve"> </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En esta etapa se presenta claramente la centralización o concentración de decisiones en la alta dirección, decisiones importantes se resuelven única y exclusivamente en el alto nivel.</w:t>
      </w:r>
    </w:p>
    <w:p w:rsidR="00C46836" w:rsidRPr="00AC2540" w:rsidRDefault="00C46836" w:rsidP="00C46836">
      <w:pPr>
        <w:tabs>
          <w:tab w:val="left" w:pos="0"/>
          <w:tab w:val="left" w:pos="180"/>
        </w:tabs>
        <w:spacing w:line="480" w:lineRule="auto"/>
        <w:jc w:val="both"/>
        <w:rPr>
          <w:rFonts w:ascii="Arial" w:hAnsi="Arial" w:cs="Arial"/>
        </w:rPr>
      </w:pPr>
    </w:p>
    <w:p w:rsidR="00C46836" w:rsidRPr="00AC2540" w:rsidRDefault="00C46836" w:rsidP="00C46836">
      <w:pPr>
        <w:tabs>
          <w:tab w:val="left" w:pos="0"/>
          <w:tab w:val="left" w:pos="180"/>
        </w:tabs>
        <w:spacing w:line="480" w:lineRule="auto"/>
        <w:jc w:val="both"/>
        <w:rPr>
          <w:rFonts w:ascii="Arial" w:hAnsi="Arial" w:cs="Arial"/>
        </w:rPr>
      </w:pPr>
      <w:r w:rsidRPr="00AD3741">
        <w:rPr>
          <w:rFonts w:ascii="Arial" w:hAnsi="Arial" w:cs="Arial"/>
          <w:b/>
        </w:rPr>
        <w:t>Etapa:</w:t>
      </w:r>
      <w:r>
        <w:rPr>
          <w:rFonts w:ascii="Arial" w:hAnsi="Arial" w:cs="Arial"/>
        </w:rPr>
        <w:t xml:space="preserve"> </w:t>
      </w:r>
      <w:r w:rsidRPr="003F6800">
        <w:rPr>
          <w:rFonts w:ascii="Arial" w:hAnsi="Arial" w:cs="Arial"/>
          <w:b/>
        </w:rPr>
        <w:t>Control</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En esta etapa se denota la carestía o carencia total de controles desde su etapa inicial que es la naturaleza de los mismos, nulidad en cuanto a la implementación de controles en las actividades diarias en el Municipio.</w:t>
      </w:r>
    </w:p>
    <w:p w:rsidR="00C46836" w:rsidRPr="00AC2540" w:rsidRDefault="00C46836" w:rsidP="00C46836">
      <w:pPr>
        <w:tabs>
          <w:tab w:val="left" w:pos="0"/>
          <w:tab w:val="left" w:pos="180"/>
        </w:tabs>
        <w:spacing w:line="480" w:lineRule="auto"/>
        <w:jc w:val="both"/>
        <w:rPr>
          <w:rFonts w:ascii="Arial" w:hAnsi="Arial" w:cs="Arial"/>
        </w:rPr>
      </w:pPr>
    </w:p>
    <w:p w:rsidR="00C46836" w:rsidRPr="00D73A82" w:rsidRDefault="00C46836" w:rsidP="00C46836">
      <w:pPr>
        <w:tabs>
          <w:tab w:val="left" w:pos="0"/>
          <w:tab w:val="left" w:pos="180"/>
        </w:tabs>
        <w:spacing w:line="480" w:lineRule="auto"/>
        <w:jc w:val="both"/>
        <w:rPr>
          <w:rFonts w:ascii="Arial" w:hAnsi="Arial" w:cs="Arial"/>
          <w:b/>
          <w:u w:val="single"/>
        </w:rPr>
      </w:pPr>
      <w:r w:rsidRPr="00D73A82">
        <w:rPr>
          <w:rFonts w:ascii="Arial" w:hAnsi="Arial" w:cs="Arial"/>
          <w:b/>
          <w:u w:val="single"/>
        </w:rPr>
        <w:t>Recomendaciones</w:t>
      </w:r>
    </w:p>
    <w:p w:rsidR="00C46836" w:rsidRDefault="00C46836" w:rsidP="00C46836">
      <w:pPr>
        <w:tabs>
          <w:tab w:val="left" w:pos="0"/>
          <w:tab w:val="left" w:pos="180"/>
        </w:tabs>
        <w:spacing w:line="480" w:lineRule="auto"/>
        <w:jc w:val="both"/>
        <w:rPr>
          <w:rFonts w:ascii="Arial" w:hAnsi="Arial" w:cs="Arial"/>
          <w:b/>
          <w:lang w:val="es-EC"/>
        </w:rPr>
      </w:pPr>
      <w:r w:rsidRPr="00835A96">
        <w:rPr>
          <w:rFonts w:ascii="Arial" w:hAnsi="Arial" w:cs="Arial"/>
          <w:b/>
          <w:lang w:val="es-EC"/>
        </w:rPr>
        <w:t>Etapa: Planeación</w:t>
      </w:r>
    </w:p>
    <w:p w:rsidR="00C46836" w:rsidRDefault="00C46836" w:rsidP="00C46836">
      <w:pPr>
        <w:tabs>
          <w:tab w:val="left" w:pos="0"/>
          <w:tab w:val="left" w:pos="180"/>
        </w:tabs>
        <w:spacing w:line="480" w:lineRule="auto"/>
        <w:jc w:val="both"/>
        <w:rPr>
          <w:rFonts w:ascii="Arial" w:hAnsi="Arial" w:cs="Arial"/>
          <w:lang w:val="es-EC"/>
        </w:rPr>
      </w:pPr>
      <w:r w:rsidRPr="000619EC">
        <w:rPr>
          <w:rFonts w:ascii="Arial" w:hAnsi="Arial" w:cs="Arial"/>
          <w:lang w:val="es-EC"/>
        </w:rPr>
        <w:t>Em</w:t>
      </w:r>
      <w:r>
        <w:rPr>
          <w:rFonts w:ascii="Arial" w:hAnsi="Arial" w:cs="Arial"/>
          <w:lang w:val="es-EC"/>
        </w:rPr>
        <w:t>pezar por definir la documentación necesaria para que exista una planificación por parte del Municipio, presencia física de los manuales respectivos  como es el caso del manual de funciones, igual manera para las políticas y procedimientos.</w:t>
      </w:r>
    </w:p>
    <w:p w:rsidR="00C46836" w:rsidRDefault="00C46836" w:rsidP="00C46836">
      <w:pPr>
        <w:tabs>
          <w:tab w:val="left" w:pos="0"/>
          <w:tab w:val="left" w:pos="180"/>
        </w:tabs>
        <w:spacing w:line="480" w:lineRule="auto"/>
        <w:jc w:val="both"/>
        <w:rPr>
          <w:rFonts w:ascii="Arial" w:hAnsi="Arial" w:cs="Arial"/>
          <w:color w:val="000000"/>
        </w:rPr>
      </w:pPr>
      <w:r>
        <w:rPr>
          <w:rFonts w:ascii="Arial" w:hAnsi="Arial" w:cs="Arial"/>
          <w:color w:val="000000"/>
        </w:rPr>
        <w:t xml:space="preserve">El alcalde debería </w:t>
      </w:r>
      <w:r w:rsidRPr="00C23B3F">
        <w:rPr>
          <w:rFonts w:ascii="Arial" w:hAnsi="Arial" w:cs="Arial"/>
          <w:color w:val="000000"/>
        </w:rPr>
        <w:t>c</w:t>
      </w:r>
      <w:r>
        <w:rPr>
          <w:rFonts w:ascii="Arial" w:hAnsi="Arial" w:cs="Arial"/>
          <w:color w:val="000000"/>
        </w:rPr>
        <w:t>omunicar a todos los involucrados en la entidad</w:t>
      </w:r>
      <w:r w:rsidRPr="00C23B3F">
        <w:rPr>
          <w:rFonts w:ascii="Arial" w:hAnsi="Arial" w:cs="Arial"/>
          <w:color w:val="000000"/>
        </w:rPr>
        <w:t xml:space="preserve">, la misión, la visión de la empresa, </w:t>
      </w:r>
      <w:r>
        <w:rPr>
          <w:rFonts w:ascii="Arial" w:hAnsi="Arial" w:cs="Arial"/>
          <w:color w:val="000000"/>
        </w:rPr>
        <w:t>metas y estrategias éticas de manera directa,</w:t>
      </w:r>
      <w:r w:rsidRPr="00C23B3F">
        <w:rPr>
          <w:rFonts w:ascii="Arial" w:hAnsi="Arial" w:cs="Arial"/>
          <w:color w:val="000000"/>
        </w:rPr>
        <w:t xml:space="preserve"> </w:t>
      </w:r>
      <w:r w:rsidRPr="00C23B3F">
        <w:rPr>
          <w:rFonts w:ascii="Arial" w:hAnsi="Arial" w:cs="Arial"/>
          <w:color w:val="000000"/>
        </w:rPr>
        <w:lastRenderedPageBreak/>
        <w:t>para alcanzar  objetivos viables, haciendo coincidir los valores corporativos con los valores de cada uno de sus integrantes</w:t>
      </w:r>
      <w:r>
        <w:rPr>
          <w:rFonts w:ascii="Arial" w:hAnsi="Arial" w:cs="Arial"/>
          <w:color w:val="000000"/>
        </w:rPr>
        <w:t>.</w:t>
      </w:r>
    </w:p>
    <w:p w:rsidR="00C46836" w:rsidRPr="00775FB6" w:rsidRDefault="00C46836" w:rsidP="00C46836">
      <w:pPr>
        <w:tabs>
          <w:tab w:val="left" w:pos="0"/>
          <w:tab w:val="left" w:pos="180"/>
        </w:tabs>
        <w:spacing w:line="480" w:lineRule="auto"/>
        <w:jc w:val="both"/>
        <w:rPr>
          <w:rFonts w:ascii="Arial" w:hAnsi="Arial" w:cs="Arial"/>
          <w:lang w:val="es-EC"/>
        </w:rPr>
      </w:pPr>
    </w:p>
    <w:p w:rsidR="00C46836" w:rsidRDefault="00C46836" w:rsidP="00C46836">
      <w:pPr>
        <w:spacing w:line="480" w:lineRule="auto"/>
        <w:jc w:val="both"/>
        <w:rPr>
          <w:rFonts w:ascii="Arial" w:hAnsi="Arial" w:cs="Arial"/>
          <w:color w:val="000000"/>
        </w:rPr>
      </w:pPr>
      <w:r>
        <w:rPr>
          <w:rFonts w:ascii="Arial" w:hAnsi="Arial" w:cs="Arial"/>
          <w:color w:val="000000"/>
          <w:lang w:val="es-EC"/>
        </w:rPr>
        <w:t>L</w:t>
      </w:r>
      <w:r w:rsidRPr="00C23B3F">
        <w:rPr>
          <w:rFonts w:ascii="Arial" w:hAnsi="Arial" w:cs="Arial"/>
          <w:color w:val="000000"/>
        </w:rPr>
        <w:t>as políticas escritas en manuales de funciones, de procedimiento</w:t>
      </w:r>
      <w:r>
        <w:rPr>
          <w:rFonts w:ascii="Arial" w:hAnsi="Arial" w:cs="Arial"/>
          <w:color w:val="000000"/>
        </w:rPr>
        <w:t>s y códigos de conducta para que mediante estos permitir</w:t>
      </w:r>
      <w:r w:rsidRPr="00C23B3F">
        <w:rPr>
          <w:rFonts w:ascii="Arial" w:hAnsi="Arial" w:cs="Arial"/>
          <w:color w:val="000000"/>
        </w:rPr>
        <w:t xml:space="preserve"> determinar las responsabilidades , el empoderamiento, el camino a seguir ante conflictos de intereses y las reglas de </w:t>
      </w:r>
      <w:r>
        <w:rPr>
          <w:rFonts w:ascii="Arial" w:hAnsi="Arial" w:cs="Arial"/>
          <w:color w:val="000000"/>
        </w:rPr>
        <w:t>conducta de los directivos</w:t>
      </w:r>
      <w:r w:rsidRPr="00C23B3F">
        <w:rPr>
          <w:rFonts w:ascii="Arial" w:hAnsi="Arial" w:cs="Arial"/>
          <w:color w:val="000000"/>
        </w:rPr>
        <w:t xml:space="preserve">, administradores y principales ejecutivos integrantes de la organización, para asegurar </w:t>
      </w:r>
      <w:r>
        <w:rPr>
          <w:rFonts w:ascii="Arial" w:hAnsi="Arial" w:cs="Arial"/>
          <w:color w:val="000000"/>
        </w:rPr>
        <w:t xml:space="preserve">que las </w:t>
      </w:r>
      <w:r w:rsidRPr="00C23B3F">
        <w:rPr>
          <w:rFonts w:ascii="Arial" w:hAnsi="Arial" w:cs="Arial"/>
          <w:color w:val="000000"/>
        </w:rPr>
        <w:t xml:space="preserve">decisiones tomadas </w:t>
      </w:r>
      <w:r>
        <w:rPr>
          <w:rFonts w:ascii="Arial" w:hAnsi="Arial" w:cs="Arial"/>
          <w:color w:val="000000"/>
        </w:rPr>
        <w:t xml:space="preserve">sean realizadas </w:t>
      </w:r>
      <w:r w:rsidRPr="00C23B3F">
        <w:rPr>
          <w:rFonts w:ascii="Arial" w:hAnsi="Arial" w:cs="Arial"/>
          <w:color w:val="000000"/>
        </w:rPr>
        <w:t>con</w:t>
      </w:r>
      <w:r>
        <w:rPr>
          <w:rFonts w:ascii="Arial" w:hAnsi="Arial" w:cs="Arial"/>
          <w:color w:val="000000"/>
        </w:rPr>
        <w:t xml:space="preserve"> absoluta </w:t>
      </w:r>
      <w:r w:rsidRPr="00C23B3F">
        <w:rPr>
          <w:rFonts w:ascii="Arial" w:hAnsi="Arial" w:cs="Arial"/>
          <w:color w:val="000000"/>
        </w:rPr>
        <w:t xml:space="preserve"> objetividad y transparencia.</w:t>
      </w:r>
    </w:p>
    <w:p w:rsidR="00C46836" w:rsidRDefault="00C46836" w:rsidP="00C46836">
      <w:pPr>
        <w:tabs>
          <w:tab w:val="left" w:pos="0"/>
          <w:tab w:val="left" w:pos="180"/>
        </w:tabs>
        <w:spacing w:line="480" w:lineRule="auto"/>
        <w:jc w:val="both"/>
        <w:rPr>
          <w:rFonts w:ascii="Arial" w:hAnsi="Arial" w:cs="Arial"/>
          <w:lang w:val="es-EC"/>
        </w:rPr>
      </w:pPr>
      <w:r>
        <w:rPr>
          <w:rFonts w:ascii="Arial" w:hAnsi="Arial" w:cs="Arial"/>
          <w:lang w:val="es-EC"/>
        </w:rPr>
        <w:t>Básicamente la existencia predominante de una planificación formal por parte del Municipio evaluado.</w:t>
      </w:r>
    </w:p>
    <w:p w:rsidR="00C46836" w:rsidRPr="00D01D76"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lang w:val="es-EC"/>
        </w:rPr>
      </w:pPr>
      <w:r w:rsidRPr="00835A96">
        <w:rPr>
          <w:rFonts w:ascii="Arial" w:hAnsi="Arial" w:cs="Arial"/>
          <w:b/>
          <w:lang w:val="es-EC"/>
        </w:rPr>
        <w:t>Etapa</w:t>
      </w:r>
      <w:r>
        <w:rPr>
          <w:rFonts w:ascii="Arial" w:hAnsi="Arial" w:cs="Arial"/>
          <w:b/>
          <w:lang w:val="es-EC"/>
        </w:rPr>
        <w:t>: Organización</w:t>
      </w:r>
    </w:p>
    <w:p w:rsidR="00C46836" w:rsidRDefault="00C46836" w:rsidP="00C46836">
      <w:pPr>
        <w:tabs>
          <w:tab w:val="left" w:pos="0"/>
          <w:tab w:val="left" w:pos="180"/>
        </w:tabs>
        <w:spacing w:line="480" w:lineRule="auto"/>
        <w:jc w:val="both"/>
        <w:rPr>
          <w:rFonts w:ascii="Arial" w:hAnsi="Arial" w:cs="Arial"/>
          <w:color w:val="000000"/>
        </w:rPr>
      </w:pPr>
      <w:r>
        <w:rPr>
          <w:rFonts w:ascii="Arial" w:hAnsi="Arial" w:cs="Arial"/>
          <w:color w:val="000000"/>
        </w:rPr>
        <w:t>Redefinir la e</w:t>
      </w:r>
      <w:r w:rsidRPr="00C23B3F">
        <w:rPr>
          <w:rFonts w:ascii="Arial" w:hAnsi="Arial" w:cs="Arial"/>
          <w:color w:val="000000"/>
        </w:rPr>
        <w:t>structu</w:t>
      </w:r>
      <w:r>
        <w:rPr>
          <w:rFonts w:ascii="Arial" w:hAnsi="Arial" w:cs="Arial"/>
          <w:color w:val="000000"/>
        </w:rPr>
        <w:t>ra organizacional del Municipio ya sea en su esquema inicial o sino que los empleados se sometan de manera formal a dicha estructura; lo recomendable podría ser depurar algunos departamentos y añadir en cambio otros.</w:t>
      </w:r>
    </w:p>
    <w:p w:rsidR="00C46836" w:rsidRDefault="00C46836" w:rsidP="00C46836">
      <w:pPr>
        <w:tabs>
          <w:tab w:val="left" w:pos="0"/>
          <w:tab w:val="left" w:pos="180"/>
        </w:tabs>
        <w:spacing w:line="480" w:lineRule="auto"/>
        <w:jc w:val="both"/>
        <w:rPr>
          <w:rFonts w:ascii="Arial" w:hAnsi="Arial" w:cs="Arial"/>
          <w:color w:val="000000"/>
        </w:rPr>
      </w:pPr>
    </w:p>
    <w:p w:rsidR="00C46836" w:rsidRDefault="00C46836" w:rsidP="00C46836">
      <w:pPr>
        <w:tabs>
          <w:tab w:val="left" w:pos="0"/>
          <w:tab w:val="left" w:pos="180"/>
        </w:tabs>
        <w:spacing w:line="480" w:lineRule="auto"/>
        <w:jc w:val="both"/>
        <w:rPr>
          <w:rFonts w:ascii="Arial" w:hAnsi="Arial" w:cs="Arial"/>
          <w:b/>
          <w:lang w:val="es-EC"/>
        </w:rPr>
      </w:pPr>
      <w:r w:rsidRPr="00835A96">
        <w:rPr>
          <w:rFonts w:ascii="Arial" w:hAnsi="Arial" w:cs="Arial"/>
          <w:b/>
          <w:lang w:val="es-EC"/>
        </w:rPr>
        <w:t>Etapa</w:t>
      </w:r>
      <w:r>
        <w:rPr>
          <w:rFonts w:ascii="Arial" w:hAnsi="Arial" w:cs="Arial"/>
          <w:b/>
          <w:lang w:val="es-EC"/>
        </w:rPr>
        <w:t>: Dirección</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 xml:space="preserve">Posterior al haber incurrido ya en la implementación formal de la planificación este </w:t>
      </w:r>
      <w:r w:rsidRPr="00070BCB">
        <w:rPr>
          <w:rFonts w:ascii="Arial" w:hAnsi="Arial" w:cs="Arial"/>
        </w:rPr>
        <w:t>servirá</w:t>
      </w:r>
      <w:r>
        <w:rPr>
          <w:rFonts w:ascii="Arial" w:hAnsi="Arial" w:cs="Arial"/>
        </w:rPr>
        <w:t xml:space="preserve"> como herramienta para que los empleados conozcan de manera profunda su grado de participación y aportación directa a las principales </w:t>
      </w:r>
      <w:r>
        <w:rPr>
          <w:rFonts w:ascii="Arial" w:hAnsi="Arial" w:cs="Arial"/>
        </w:rPr>
        <w:lastRenderedPageBreak/>
        <w:t>decisiones que estos deberán tomar cada vez y cuando el caso lo amerite, que ellos ya formen parte del entorno global de la toma de decisión totalmente descentralizada.</w:t>
      </w:r>
    </w:p>
    <w:p w:rsidR="00C46836" w:rsidRPr="00516A9A" w:rsidRDefault="00C46836" w:rsidP="00C46836">
      <w:pPr>
        <w:tabs>
          <w:tab w:val="left" w:pos="0"/>
          <w:tab w:val="left" w:pos="180"/>
        </w:tabs>
        <w:spacing w:line="480" w:lineRule="auto"/>
        <w:jc w:val="both"/>
        <w:rPr>
          <w:rFonts w:ascii="Arial" w:hAnsi="Arial" w:cs="Arial"/>
          <w:b/>
        </w:rPr>
      </w:pPr>
    </w:p>
    <w:p w:rsidR="00C46836" w:rsidRDefault="00C46836" w:rsidP="00C46836">
      <w:pPr>
        <w:tabs>
          <w:tab w:val="left" w:pos="0"/>
          <w:tab w:val="left" w:pos="180"/>
        </w:tabs>
        <w:spacing w:line="480" w:lineRule="auto"/>
        <w:jc w:val="both"/>
        <w:rPr>
          <w:rFonts w:ascii="Arial" w:hAnsi="Arial" w:cs="Arial"/>
          <w:b/>
          <w:lang w:val="es-EC"/>
        </w:rPr>
      </w:pPr>
      <w:r w:rsidRPr="00835A96">
        <w:rPr>
          <w:rFonts w:ascii="Arial" w:hAnsi="Arial" w:cs="Arial"/>
          <w:b/>
          <w:lang w:val="es-EC"/>
        </w:rPr>
        <w:t>Etapa</w:t>
      </w:r>
      <w:r>
        <w:rPr>
          <w:rFonts w:ascii="Arial" w:hAnsi="Arial" w:cs="Arial"/>
          <w:b/>
          <w:lang w:val="es-EC"/>
        </w:rPr>
        <w:t>: Control</w:t>
      </w:r>
      <w:r w:rsidRPr="005C1C4A">
        <w:rPr>
          <w:rFonts w:ascii="Arial" w:hAnsi="Arial" w:cs="Arial"/>
          <w:b/>
          <w:lang w:val="es-EC"/>
        </w:rPr>
        <w:t xml:space="preserve"> </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En esta etapa se denota la carestía o carencia total de controles desde su etapa inicial que es la naturaleza de los mismos, nulidad en cuanto a la implementación de controles en las actividades diarias en el Municipio.</w:t>
      </w:r>
    </w:p>
    <w:p w:rsidR="00C46836" w:rsidRDefault="00C46836" w:rsidP="00C46836">
      <w:pPr>
        <w:tabs>
          <w:tab w:val="left" w:pos="0"/>
          <w:tab w:val="left" w:pos="180"/>
        </w:tabs>
        <w:spacing w:line="480" w:lineRule="auto"/>
        <w:jc w:val="both"/>
        <w:rPr>
          <w:rFonts w:ascii="Arial" w:hAnsi="Arial" w:cs="Arial"/>
        </w:rPr>
      </w:pPr>
      <w:r>
        <w:rPr>
          <w:rFonts w:ascii="Arial" w:hAnsi="Arial" w:cs="Arial"/>
        </w:rPr>
        <w:t>Reestructurar la forma como se ha estado dejando atrás el hecho de no tener un sentido común de que no se estaba llevando a cabo ninguna clase o estilo de controles para de alguna manera reducir o mitigar al mínimo los posibles riesgos que pudiesen enfrentar la entidad.</w:t>
      </w:r>
    </w:p>
    <w:p w:rsidR="00C46836" w:rsidRPr="0099313E" w:rsidRDefault="00C46836" w:rsidP="00C46836">
      <w:pPr>
        <w:tabs>
          <w:tab w:val="left" w:pos="0"/>
          <w:tab w:val="left" w:pos="180"/>
        </w:tabs>
        <w:spacing w:line="480" w:lineRule="auto"/>
        <w:jc w:val="both"/>
        <w:rPr>
          <w:rFonts w:ascii="Arial" w:hAnsi="Arial" w:cs="Arial"/>
          <w:b/>
        </w:rPr>
      </w:pPr>
    </w:p>
    <w:p w:rsidR="00C46836" w:rsidRPr="00C23B3F" w:rsidRDefault="00C46836" w:rsidP="00C46836">
      <w:pPr>
        <w:spacing w:line="480" w:lineRule="auto"/>
        <w:jc w:val="both"/>
        <w:rPr>
          <w:rFonts w:ascii="Arial" w:hAnsi="Arial" w:cs="Arial"/>
          <w:color w:val="000000"/>
        </w:rPr>
      </w:pPr>
      <w:r>
        <w:rPr>
          <w:rFonts w:ascii="Arial" w:hAnsi="Arial" w:cs="Arial"/>
          <w:color w:val="000000"/>
        </w:rPr>
        <w:t>L</w:t>
      </w:r>
      <w:r w:rsidRPr="00C23B3F">
        <w:rPr>
          <w:rFonts w:ascii="Arial" w:hAnsi="Arial" w:cs="Arial"/>
          <w:color w:val="000000"/>
        </w:rPr>
        <w:t xml:space="preserve">a creación de un comité </w:t>
      </w:r>
      <w:r>
        <w:rPr>
          <w:rFonts w:ascii="Arial" w:hAnsi="Arial" w:cs="Arial"/>
          <w:color w:val="000000"/>
        </w:rPr>
        <w:t>de análisis y control interno</w:t>
      </w:r>
      <w:r w:rsidRPr="00C23B3F">
        <w:rPr>
          <w:rFonts w:ascii="Arial" w:hAnsi="Arial" w:cs="Arial"/>
          <w:color w:val="000000"/>
        </w:rPr>
        <w:t>, faci</w:t>
      </w:r>
      <w:r>
        <w:rPr>
          <w:rFonts w:ascii="Arial" w:hAnsi="Arial" w:cs="Arial"/>
          <w:color w:val="000000"/>
        </w:rPr>
        <w:t>litará una cultura preventiva, el cual evaluará y medirá</w:t>
      </w:r>
      <w:r w:rsidRPr="00C23B3F">
        <w:rPr>
          <w:rFonts w:ascii="Arial" w:hAnsi="Arial" w:cs="Arial"/>
          <w:color w:val="000000"/>
        </w:rPr>
        <w:t xml:space="preserve"> el impacto de los rie</w:t>
      </w:r>
      <w:r>
        <w:rPr>
          <w:rFonts w:ascii="Arial" w:hAnsi="Arial" w:cs="Arial"/>
          <w:color w:val="000000"/>
        </w:rPr>
        <w:t>s</w:t>
      </w:r>
      <w:r w:rsidRPr="00C23B3F">
        <w:rPr>
          <w:rFonts w:ascii="Arial" w:hAnsi="Arial" w:cs="Arial"/>
          <w:color w:val="000000"/>
        </w:rPr>
        <w:t>gos oper</w:t>
      </w:r>
      <w:r>
        <w:rPr>
          <w:rFonts w:ascii="Arial" w:hAnsi="Arial" w:cs="Arial"/>
          <w:color w:val="000000"/>
        </w:rPr>
        <w:t>acionales y administrativos</w:t>
      </w:r>
      <w:r w:rsidRPr="00C23B3F">
        <w:rPr>
          <w:rFonts w:ascii="Arial" w:hAnsi="Arial" w:cs="Arial"/>
          <w:color w:val="000000"/>
        </w:rPr>
        <w:t xml:space="preserve"> para determinar controles internos efectivos y puntuales que aseguren el cumplimiento del objeto social,  la confiabilidad de los procesos, </w:t>
      </w:r>
      <w:r>
        <w:rPr>
          <w:rFonts w:ascii="Arial" w:hAnsi="Arial" w:cs="Arial"/>
          <w:color w:val="000000"/>
        </w:rPr>
        <w:t xml:space="preserve">y </w:t>
      </w:r>
      <w:r w:rsidRPr="00C23B3F">
        <w:rPr>
          <w:rFonts w:ascii="Arial" w:hAnsi="Arial" w:cs="Arial"/>
          <w:color w:val="000000"/>
        </w:rPr>
        <w:t>la razonabilidad de la informació</w:t>
      </w:r>
      <w:r>
        <w:rPr>
          <w:rFonts w:ascii="Arial" w:hAnsi="Arial" w:cs="Arial"/>
          <w:color w:val="000000"/>
        </w:rPr>
        <w:t>n</w:t>
      </w:r>
      <w:r w:rsidRPr="00C23B3F">
        <w:rPr>
          <w:rFonts w:ascii="Arial" w:hAnsi="Arial" w:cs="Arial"/>
          <w:color w:val="000000"/>
        </w:rPr>
        <w:t>.</w:t>
      </w:r>
    </w:p>
    <w:p w:rsidR="00C46836" w:rsidRDefault="00C46836" w:rsidP="00C46836">
      <w:pPr>
        <w:spacing w:line="480" w:lineRule="auto"/>
        <w:jc w:val="both"/>
        <w:rPr>
          <w:rFonts w:ascii="Arial" w:hAnsi="Arial" w:cs="Arial"/>
          <w:color w:val="000000"/>
        </w:rPr>
      </w:pPr>
    </w:p>
    <w:p w:rsidR="00C46836" w:rsidRDefault="00C46836" w:rsidP="00C46836">
      <w:pPr>
        <w:spacing w:line="480" w:lineRule="auto"/>
        <w:jc w:val="both"/>
        <w:rPr>
          <w:rFonts w:ascii="Arial" w:hAnsi="Arial" w:cs="Arial"/>
          <w:b/>
          <w:lang w:val="es-EC"/>
        </w:rPr>
      </w:pPr>
      <w:r w:rsidRPr="00D73A82">
        <w:rPr>
          <w:rFonts w:ascii="Arial" w:hAnsi="Arial" w:cs="Arial"/>
          <w:b/>
          <w:lang w:val="es-EC"/>
        </w:rPr>
        <w:t>4.4.2.2 Gobierno Corporativo y responsabilidad corporativa</w:t>
      </w:r>
    </w:p>
    <w:p w:rsidR="00C46836" w:rsidRPr="00D73A82" w:rsidRDefault="00C46836" w:rsidP="00C46836">
      <w:pPr>
        <w:spacing w:line="480" w:lineRule="auto"/>
        <w:jc w:val="both"/>
        <w:rPr>
          <w:rFonts w:ascii="Arial" w:hAnsi="Arial" w:cs="Arial"/>
          <w:b/>
          <w:lang w:val="es-EC"/>
        </w:rPr>
      </w:pPr>
    </w:p>
    <w:p w:rsidR="00C46836" w:rsidRDefault="00C46836" w:rsidP="00C46836">
      <w:pPr>
        <w:spacing w:line="480" w:lineRule="auto"/>
        <w:jc w:val="both"/>
        <w:rPr>
          <w:rFonts w:ascii="Arial" w:hAnsi="Arial" w:cs="Arial"/>
          <w:b/>
          <w:u w:val="single"/>
          <w:lang w:val="es-EC"/>
        </w:rPr>
      </w:pPr>
      <w:r w:rsidRPr="00D73A82">
        <w:rPr>
          <w:rFonts w:ascii="Arial" w:hAnsi="Arial" w:cs="Arial"/>
          <w:b/>
          <w:u w:val="single"/>
          <w:lang w:val="es-EC"/>
        </w:rPr>
        <w:t xml:space="preserve">Conclusiones </w:t>
      </w:r>
    </w:p>
    <w:p w:rsidR="00C46836" w:rsidRPr="00CC73D3" w:rsidRDefault="00C46836" w:rsidP="00C46836">
      <w:pPr>
        <w:autoSpaceDE w:val="0"/>
        <w:autoSpaceDN w:val="0"/>
        <w:adjustRightInd w:val="0"/>
        <w:spacing w:line="480" w:lineRule="auto"/>
        <w:jc w:val="both"/>
        <w:rPr>
          <w:rFonts w:ascii="Arial" w:hAnsi="Arial" w:cs="Arial"/>
          <w:color w:val="000000"/>
        </w:rPr>
      </w:pPr>
      <w:r w:rsidRPr="007629D4">
        <w:rPr>
          <w:rFonts w:ascii="Arial" w:hAnsi="Arial" w:cs="Arial"/>
        </w:rPr>
        <w:lastRenderedPageBreak/>
        <w:t>L</w:t>
      </w:r>
      <w:r w:rsidRPr="007629D4">
        <w:rPr>
          <w:rFonts w:ascii="Arial" w:hAnsi="Arial" w:cs="Arial"/>
          <w:lang w:val="es-EC"/>
        </w:rPr>
        <w:t>a situación actual del Municipio en</w:t>
      </w:r>
      <w:r>
        <w:rPr>
          <w:rFonts w:ascii="Arial" w:hAnsi="Arial" w:cs="Arial"/>
          <w:lang w:val="es-EC"/>
        </w:rPr>
        <w:t>contrada en</w:t>
      </w:r>
      <w:r w:rsidRPr="007629D4">
        <w:rPr>
          <w:rFonts w:ascii="Arial" w:hAnsi="Arial" w:cs="Arial"/>
          <w:lang w:val="es-EC"/>
        </w:rPr>
        <w:t xml:space="preserve"> cuanto al gobierno corporativo y responsabilidad corporativa</w:t>
      </w:r>
      <w:r>
        <w:rPr>
          <w:rFonts w:ascii="Arial" w:hAnsi="Arial" w:cs="Arial"/>
          <w:lang w:val="es-EC"/>
        </w:rPr>
        <w:t xml:space="preserve"> abarca una </w:t>
      </w:r>
      <w:r>
        <w:rPr>
          <w:rFonts w:ascii="Arial" w:hAnsi="Arial" w:cs="Arial"/>
          <w:color w:val="000000"/>
        </w:rPr>
        <w:t xml:space="preserve">transparencia en la información baja, </w:t>
      </w:r>
      <w:r w:rsidRPr="00CC73D3">
        <w:rPr>
          <w:rFonts w:ascii="Arial" w:hAnsi="Arial" w:cs="Arial"/>
          <w:color w:val="000000"/>
        </w:rPr>
        <w:t>la protección del medio ambiente</w:t>
      </w:r>
      <w:r>
        <w:rPr>
          <w:rFonts w:ascii="Arial" w:hAnsi="Arial" w:cs="Arial"/>
          <w:color w:val="000000"/>
        </w:rPr>
        <w:t xml:space="preserve"> muy escasa, relaciones laborales poco transparentes</w:t>
      </w:r>
      <w:r w:rsidRPr="00CC73D3">
        <w:rPr>
          <w:rFonts w:ascii="Arial" w:hAnsi="Arial" w:cs="Arial"/>
          <w:color w:val="000000"/>
        </w:rPr>
        <w:t xml:space="preserve">, </w:t>
      </w:r>
      <w:r>
        <w:rPr>
          <w:rFonts w:ascii="Arial" w:hAnsi="Arial" w:cs="Arial"/>
          <w:color w:val="000000"/>
        </w:rPr>
        <w:t>integrando todo esto en un estilo de vida diario del cabildo</w:t>
      </w:r>
      <w:r w:rsidRPr="00CC73D3">
        <w:rPr>
          <w:rFonts w:ascii="Arial" w:hAnsi="Arial" w:cs="Arial"/>
          <w:color w:val="000000"/>
        </w:rPr>
        <w:t>.</w:t>
      </w:r>
    </w:p>
    <w:p w:rsidR="00C46836" w:rsidRPr="00CC73D3" w:rsidRDefault="00C46836" w:rsidP="00C46836">
      <w:pPr>
        <w:autoSpaceDE w:val="0"/>
        <w:autoSpaceDN w:val="0"/>
        <w:adjustRightInd w:val="0"/>
        <w:spacing w:line="480" w:lineRule="auto"/>
        <w:jc w:val="both"/>
        <w:rPr>
          <w:rFonts w:ascii="Arial" w:hAnsi="Arial" w:cs="Arial"/>
          <w:color w:val="000000"/>
        </w:rPr>
      </w:pPr>
    </w:p>
    <w:p w:rsidR="00C46836" w:rsidRDefault="00C46836" w:rsidP="00C46836">
      <w:pPr>
        <w:autoSpaceDE w:val="0"/>
        <w:autoSpaceDN w:val="0"/>
        <w:adjustRightInd w:val="0"/>
        <w:spacing w:line="480" w:lineRule="auto"/>
        <w:jc w:val="both"/>
        <w:rPr>
          <w:rFonts w:ascii="Arial" w:hAnsi="Arial" w:cs="Arial"/>
          <w:color w:val="000000"/>
        </w:rPr>
      </w:pPr>
      <w:r w:rsidRPr="00CC73D3">
        <w:rPr>
          <w:rFonts w:ascii="Arial" w:hAnsi="Arial" w:cs="Arial"/>
          <w:color w:val="000000"/>
        </w:rPr>
        <w:t xml:space="preserve">No obstante, y sin dejar de reconocer los nuevos condicionantes y desafíos que </w:t>
      </w:r>
      <w:r w:rsidRPr="00EA21CD">
        <w:rPr>
          <w:rFonts w:ascii="Arial" w:hAnsi="Arial" w:cs="Arial"/>
          <w:color w:val="000000"/>
        </w:rPr>
        <w:t>la entidad</w:t>
      </w:r>
      <w:r w:rsidRPr="00CC73D3">
        <w:rPr>
          <w:rFonts w:ascii="Arial" w:hAnsi="Arial" w:cs="Arial"/>
          <w:color w:val="000000"/>
        </w:rPr>
        <w:t xml:space="preserve"> tiene en la actualidad, cabría preguntarse si </w:t>
      </w:r>
      <w:r>
        <w:rPr>
          <w:rFonts w:ascii="Arial" w:hAnsi="Arial" w:cs="Arial"/>
          <w:color w:val="000000"/>
        </w:rPr>
        <w:t xml:space="preserve">no </w:t>
      </w:r>
      <w:r w:rsidRPr="00CC73D3">
        <w:rPr>
          <w:rFonts w:ascii="Arial" w:hAnsi="Arial" w:cs="Arial"/>
          <w:color w:val="000000"/>
        </w:rPr>
        <w:t>más bien a</w:t>
      </w:r>
      <w:r>
        <w:rPr>
          <w:rFonts w:ascii="Arial" w:hAnsi="Arial" w:cs="Arial"/>
          <w:color w:val="000000"/>
        </w:rPr>
        <w:t xml:space="preserve">sistimos a </w:t>
      </w:r>
      <w:r w:rsidRPr="00CC73D3">
        <w:rPr>
          <w:rFonts w:ascii="Arial" w:hAnsi="Arial" w:cs="Arial"/>
          <w:color w:val="000000"/>
        </w:rPr>
        <w:t>una vuelta a los auténticos or</w:t>
      </w:r>
      <w:r>
        <w:rPr>
          <w:rFonts w:ascii="Arial" w:hAnsi="Arial" w:cs="Arial"/>
          <w:color w:val="000000"/>
        </w:rPr>
        <w:t>ígenes y finalidad de la entidad</w:t>
      </w:r>
      <w:r w:rsidRPr="00CC73D3">
        <w:rPr>
          <w:rFonts w:ascii="Arial" w:hAnsi="Arial" w:cs="Arial"/>
          <w:color w:val="000000"/>
        </w:rPr>
        <w:t xml:space="preserve">, desvirtuados, en </w:t>
      </w:r>
      <w:r>
        <w:rPr>
          <w:rFonts w:ascii="Arial" w:hAnsi="Arial" w:cs="Arial"/>
          <w:color w:val="000000"/>
        </w:rPr>
        <w:t>los últimos años</w:t>
      </w:r>
      <w:r w:rsidRPr="00CC73D3">
        <w:rPr>
          <w:rFonts w:ascii="Arial" w:hAnsi="Arial" w:cs="Arial"/>
          <w:color w:val="000000"/>
        </w:rPr>
        <w:t>, por una serie de circunstancias históricas, sociales, económicas y culturales como la globalización, el avance de las nuevas tecnologías de la información y la comunicación.</w:t>
      </w:r>
    </w:p>
    <w:p w:rsidR="00C46836" w:rsidRPr="00CC73D3" w:rsidRDefault="00C46836" w:rsidP="00C46836">
      <w:pPr>
        <w:autoSpaceDE w:val="0"/>
        <w:autoSpaceDN w:val="0"/>
        <w:adjustRightInd w:val="0"/>
        <w:spacing w:line="480" w:lineRule="auto"/>
        <w:jc w:val="both"/>
        <w:rPr>
          <w:rFonts w:ascii="Arial" w:hAnsi="Arial" w:cs="Arial"/>
          <w:color w:val="000000"/>
        </w:rPr>
      </w:pPr>
    </w:p>
    <w:p w:rsidR="00C46836" w:rsidRPr="00CC73D3" w:rsidRDefault="00C46836" w:rsidP="00C46836">
      <w:pPr>
        <w:autoSpaceDE w:val="0"/>
        <w:autoSpaceDN w:val="0"/>
        <w:adjustRightInd w:val="0"/>
        <w:spacing w:line="480" w:lineRule="auto"/>
        <w:jc w:val="both"/>
        <w:rPr>
          <w:rFonts w:ascii="Arial" w:hAnsi="Arial" w:cs="Arial"/>
          <w:color w:val="000000"/>
        </w:rPr>
      </w:pPr>
      <w:r w:rsidRPr="00CC73D3">
        <w:rPr>
          <w:rFonts w:ascii="Arial" w:hAnsi="Arial" w:cs="Arial"/>
          <w:color w:val="000000"/>
        </w:rPr>
        <w:t xml:space="preserve">De ser así, este hecho no debería sorprendernos pues </w:t>
      </w:r>
      <w:r w:rsidRPr="00EA21CD">
        <w:rPr>
          <w:rFonts w:ascii="Arial" w:hAnsi="Arial" w:cs="Arial"/>
          <w:color w:val="000000"/>
        </w:rPr>
        <w:t>la entidad</w:t>
      </w:r>
      <w:r w:rsidRPr="00CC73D3">
        <w:rPr>
          <w:rFonts w:ascii="Arial" w:hAnsi="Arial" w:cs="Arial"/>
          <w:color w:val="000000"/>
        </w:rPr>
        <w:t xml:space="preserve"> es un ente social y, por lo tanto, sujeta, como un organismo vivo, a los cambios de su entorno y al cual debe adaptarse para poder sobrevivir. En suma, la cuestión a plantea</w:t>
      </w:r>
      <w:r>
        <w:rPr>
          <w:rFonts w:ascii="Arial" w:hAnsi="Arial" w:cs="Arial"/>
          <w:color w:val="000000"/>
        </w:rPr>
        <w:t>rse, a nuestro juicio, sería asistir</w:t>
      </w:r>
      <w:r w:rsidRPr="00CC73D3">
        <w:rPr>
          <w:rFonts w:ascii="Arial" w:hAnsi="Arial" w:cs="Arial"/>
          <w:color w:val="000000"/>
        </w:rPr>
        <w:t xml:space="preserve"> realmente a un auténtico Nuevo Paradigma Ins</w:t>
      </w:r>
      <w:r>
        <w:rPr>
          <w:rFonts w:ascii="Arial" w:hAnsi="Arial" w:cs="Arial"/>
          <w:color w:val="000000"/>
        </w:rPr>
        <w:t>titucional.</w:t>
      </w:r>
    </w:p>
    <w:p w:rsidR="00C46836" w:rsidRPr="00CC73D3" w:rsidRDefault="00C46836" w:rsidP="00C46836">
      <w:pPr>
        <w:autoSpaceDE w:val="0"/>
        <w:autoSpaceDN w:val="0"/>
        <w:adjustRightInd w:val="0"/>
        <w:spacing w:line="480" w:lineRule="auto"/>
        <w:jc w:val="both"/>
        <w:rPr>
          <w:rFonts w:ascii="Arial" w:hAnsi="Arial" w:cs="Arial"/>
          <w:color w:val="000000"/>
        </w:rPr>
      </w:pPr>
    </w:p>
    <w:p w:rsidR="00C46836" w:rsidRDefault="00C46836" w:rsidP="00C46836">
      <w:pPr>
        <w:autoSpaceDE w:val="0"/>
        <w:autoSpaceDN w:val="0"/>
        <w:adjustRightInd w:val="0"/>
        <w:spacing w:line="480" w:lineRule="auto"/>
        <w:jc w:val="both"/>
        <w:rPr>
          <w:rFonts w:ascii="Arial" w:hAnsi="Arial" w:cs="Arial"/>
          <w:color w:val="000000"/>
        </w:rPr>
      </w:pPr>
      <w:r>
        <w:rPr>
          <w:rFonts w:ascii="Arial" w:hAnsi="Arial" w:cs="Arial"/>
          <w:color w:val="000000"/>
        </w:rPr>
        <w:t xml:space="preserve">Este Paradigma implicaría definir una </w:t>
      </w:r>
      <w:r w:rsidRPr="00FC529B">
        <w:rPr>
          <w:rFonts w:ascii="Arial" w:hAnsi="Arial" w:cs="Arial"/>
          <w:color w:val="000000"/>
        </w:rPr>
        <w:t>polít</w:t>
      </w:r>
      <w:r>
        <w:rPr>
          <w:rFonts w:ascii="Arial" w:hAnsi="Arial" w:cs="Arial"/>
          <w:color w:val="000000"/>
        </w:rPr>
        <w:t xml:space="preserve">ica al Municipio guiada por </w:t>
      </w:r>
      <w:smartTag w:uri="urn:schemas-microsoft-com:office:smarttags" w:element="PersonName">
        <w:smartTagPr>
          <w:attr w:name="ProductID" w:val="LA RESPONSABILIDAD CORPORATIVA"/>
        </w:smartTagPr>
        <w:r>
          <w:rPr>
            <w:rFonts w:ascii="Arial" w:hAnsi="Arial" w:cs="Arial"/>
            <w:color w:val="000000"/>
          </w:rPr>
          <w:t xml:space="preserve">la </w:t>
        </w:r>
        <w:r w:rsidRPr="00EA21CD">
          <w:rPr>
            <w:rFonts w:ascii="Arial" w:hAnsi="Arial" w:cs="Arial"/>
            <w:color w:val="000000"/>
          </w:rPr>
          <w:t>Responsabilidad Corporativa</w:t>
        </w:r>
      </w:smartTag>
      <w:r>
        <w:rPr>
          <w:rFonts w:ascii="Arial" w:hAnsi="Arial" w:cs="Arial"/>
          <w:color w:val="000000"/>
        </w:rPr>
        <w:t xml:space="preserve"> </w:t>
      </w:r>
      <w:r w:rsidRPr="00FC529B">
        <w:rPr>
          <w:rFonts w:ascii="Arial" w:hAnsi="Arial" w:cs="Arial"/>
          <w:color w:val="000000"/>
        </w:rPr>
        <w:t>e</w:t>
      </w:r>
      <w:r>
        <w:rPr>
          <w:rFonts w:ascii="Arial" w:hAnsi="Arial" w:cs="Arial"/>
          <w:color w:val="000000"/>
        </w:rPr>
        <w:t>nfocada</w:t>
      </w:r>
      <w:r w:rsidRPr="00FC529B">
        <w:rPr>
          <w:rFonts w:ascii="Arial" w:hAnsi="Arial" w:cs="Arial"/>
          <w:color w:val="000000"/>
        </w:rPr>
        <w:t xml:space="preserve"> a mejorar aspectos como la calidad de vida laboral, el me</w:t>
      </w:r>
      <w:r>
        <w:rPr>
          <w:rFonts w:ascii="Arial" w:hAnsi="Arial" w:cs="Arial"/>
          <w:color w:val="000000"/>
        </w:rPr>
        <w:t>dio ambiente, y de la comunidad.</w:t>
      </w:r>
    </w:p>
    <w:p w:rsidR="00C46836" w:rsidRPr="00FC529B" w:rsidRDefault="00C46836" w:rsidP="00C46836">
      <w:pPr>
        <w:autoSpaceDE w:val="0"/>
        <w:autoSpaceDN w:val="0"/>
        <w:adjustRightInd w:val="0"/>
        <w:spacing w:line="480" w:lineRule="auto"/>
        <w:jc w:val="both"/>
        <w:rPr>
          <w:rFonts w:ascii="Arial" w:hAnsi="Arial" w:cs="Arial"/>
          <w:color w:val="000000"/>
        </w:rPr>
      </w:pPr>
    </w:p>
    <w:p w:rsidR="00C46836" w:rsidRDefault="00C46836" w:rsidP="00C46836">
      <w:pPr>
        <w:autoSpaceDE w:val="0"/>
        <w:autoSpaceDN w:val="0"/>
        <w:adjustRightInd w:val="0"/>
        <w:spacing w:line="480" w:lineRule="auto"/>
        <w:jc w:val="both"/>
        <w:rPr>
          <w:rFonts w:ascii="Arial" w:hAnsi="Arial" w:cs="Arial"/>
          <w:color w:val="000000"/>
        </w:rPr>
      </w:pPr>
      <w:smartTag w:uri="urn:schemas-microsoft-com:office:smarttags" w:element="PersonName">
        <w:smartTagPr>
          <w:attr w:name="ProductID" w:val="LA RESPONSABILIDAD CORPORATIVA"/>
        </w:smartTagPr>
        <w:r w:rsidRPr="00EA21CD">
          <w:rPr>
            <w:rFonts w:ascii="Arial" w:hAnsi="Arial" w:cs="Arial"/>
            <w:color w:val="000000"/>
          </w:rPr>
          <w:lastRenderedPageBreak/>
          <w:t>La Responsabilidad Corporativa</w:t>
        </w:r>
      </w:smartTag>
      <w:r>
        <w:rPr>
          <w:rFonts w:ascii="Arial" w:hAnsi="Arial" w:cs="Arial"/>
          <w:color w:val="000000"/>
        </w:rPr>
        <w:t xml:space="preserve"> i</w:t>
      </w:r>
      <w:r w:rsidRPr="003D2024">
        <w:rPr>
          <w:rFonts w:ascii="Arial" w:hAnsi="Arial" w:cs="Arial"/>
          <w:color w:val="000000"/>
        </w:rPr>
        <w:t>mplica</w:t>
      </w:r>
      <w:r>
        <w:rPr>
          <w:rFonts w:ascii="Arial" w:hAnsi="Arial" w:cs="Arial"/>
          <w:color w:val="000000"/>
        </w:rPr>
        <w:t>ría</w:t>
      </w:r>
      <w:r w:rsidRPr="003D2024">
        <w:rPr>
          <w:rFonts w:ascii="Arial" w:hAnsi="Arial" w:cs="Arial"/>
          <w:color w:val="000000"/>
        </w:rPr>
        <w:t xml:space="preserve"> un compromiso vo</w:t>
      </w:r>
      <w:r>
        <w:rPr>
          <w:rFonts w:ascii="Arial" w:hAnsi="Arial" w:cs="Arial"/>
          <w:color w:val="000000"/>
        </w:rPr>
        <w:t>luntario por parte del Municipio</w:t>
      </w:r>
      <w:r w:rsidRPr="003D2024">
        <w:rPr>
          <w:rFonts w:ascii="Arial" w:hAnsi="Arial" w:cs="Arial"/>
          <w:color w:val="000000"/>
        </w:rPr>
        <w:t xml:space="preserve"> para gestionar sus actividades de una forma responsable, que sólo puede tener sentido si estos valores y principios se integran de manera efectiva en sus operaciones a través de políticas, prácticas de gestión y procesos de toma de decisiones.</w:t>
      </w:r>
    </w:p>
    <w:p w:rsidR="00C46836" w:rsidRDefault="00C46836" w:rsidP="00C46836">
      <w:pPr>
        <w:autoSpaceDE w:val="0"/>
        <w:autoSpaceDN w:val="0"/>
        <w:adjustRightInd w:val="0"/>
        <w:spacing w:line="480" w:lineRule="auto"/>
        <w:jc w:val="both"/>
        <w:rPr>
          <w:rFonts w:ascii="Arial" w:hAnsi="Arial" w:cs="Arial"/>
          <w:color w:val="000000"/>
        </w:rPr>
      </w:pPr>
    </w:p>
    <w:p w:rsidR="00C46836" w:rsidRDefault="00C46836" w:rsidP="00C46836">
      <w:pPr>
        <w:spacing w:line="480" w:lineRule="auto"/>
        <w:jc w:val="both"/>
        <w:rPr>
          <w:rFonts w:ascii="Arial" w:hAnsi="Arial" w:cs="Arial"/>
          <w:lang w:val="es-EC"/>
        </w:rPr>
      </w:pPr>
      <w:r w:rsidRPr="00D73A82">
        <w:rPr>
          <w:rFonts w:ascii="Arial" w:hAnsi="Arial" w:cs="Arial"/>
          <w:b/>
          <w:u w:val="single"/>
          <w:lang w:val="es-EC"/>
        </w:rPr>
        <w:t>Recomendaciones</w:t>
      </w:r>
    </w:p>
    <w:p w:rsidR="00C46836" w:rsidRDefault="00C46836" w:rsidP="00C46836">
      <w:pPr>
        <w:spacing w:line="480" w:lineRule="auto"/>
        <w:jc w:val="both"/>
        <w:rPr>
          <w:rFonts w:ascii="Arial" w:hAnsi="Arial" w:cs="Arial"/>
          <w:lang w:val="es-EC"/>
        </w:rPr>
      </w:pPr>
    </w:p>
    <w:p w:rsidR="00C46836" w:rsidRPr="00490B1B" w:rsidRDefault="00C46836" w:rsidP="00C46836">
      <w:pPr>
        <w:spacing w:before="100" w:beforeAutospacing="1" w:after="100" w:afterAutospacing="1" w:line="480" w:lineRule="auto"/>
        <w:jc w:val="both"/>
        <w:rPr>
          <w:rFonts w:ascii="Arial" w:hAnsi="Arial" w:cs="Arial"/>
        </w:rPr>
      </w:pPr>
      <w:r w:rsidRPr="00EA21CD">
        <w:rPr>
          <w:rFonts w:ascii="Arial" w:hAnsi="Arial" w:cs="Arial"/>
          <w:color w:val="000000"/>
        </w:rPr>
        <w:t>Responsabilidad Corporativa</w:t>
      </w:r>
      <w:r>
        <w:rPr>
          <w:rFonts w:ascii="Arial" w:hAnsi="Arial" w:cs="Arial"/>
          <w:color w:val="000000"/>
        </w:rPr>
        <w:t xml:space="preserve"> entonces en el cabildo </w:t>
      </w:r>
      <w:r w:rsidRPr="00490B1B">
        <w:rPr>
          <w:rFonts w:ascii="Arial" w:hAnsi="Arial" w:cs="Arial"/>
        </w:rPr>
        <w:t>comprenderá “el cumplimiento estricto de las obligaciones legales vigentes, la integración voluntaria en su gobierno y gestión, en su estrategia,</w:t>
      </w:r>
      <w:r>
        <w:rPr>
          <w:rFonts w:ascii="Arial" w:hAnsi="Arial" w:cs="Arial"/>
        </w:rPr>
        <w:t xml:space="preserve"> políticas y procedimientos, </w:t>
      </w:r>
      <w:r w:rsidRPr="00490B1B">
        <w:rPr>
          <w:rFonts w:ascii="Arial" w:hAnsi="Arial" w:cs="Arial"/>
        </w:rPr>
        <w:t>las preocupaciones social</w:t>
      </w:r>
      <w:r>
        <w:rPr>
          <w:rFonts w:ascii="Arial" w:hAnsi="Arial" w:cs="Arial"/>
        </w:rPr>
        <w:t>es, laborales, medioambientales;</w:t>
      </w:r>
      <w:r w:rsidRPr="00490B1B">
        <w:rPr>
          <w:rFonts w:ascii="Arial" w:hAnsi="Arial" w:cs="Arial"/>
        </w:rPr>
        <w:t xml:space="preserve"> responsabilizándose así de las consecuencias y los impactos que se derivan de sus acciones”. De este modo, la</w:t>
      </w:r>
      <w:r>
        <w:rPr>
          <w:rFonts w:ascii="Arial" w:hAnsi="Arial" w:cs="Arial"/>
        </w:rPr>
        <w:t xml:space="preserve"> entidad socialmente responsable tiene en cuenta identificar</w:t>
      </w:r>
      <w:r w:rsidRPr="00490B1B">
        <w:rPr>
          <w:rFonts w:ascii="Arial" w:hAnsi="Arial" w:cs="Arial"/>
        </w:rPr>
        <w:t xml:space="preserve"> fielmente e intentado responder de forma satisfactoria a las expectativas que éstos tienen respecto a su servicio. A su vez, los compromisos en materia social y medioambiental que la organización asume de forma voluntaria y en total coherencia y consistencia con su estrategia y políticas. </w:t>
      </w:r>
    </w:p>
    <w:p w:rsidR="00C46836" w:rsidRDefault="00C46836" w:rsidP="00C46836">
      <w:pPr>
        <w:spacing w:before="100" w:beforeAutospacing="1" w:after="100" w:afterAutospacing="1" w:line="480" w:lineRule="auto"/>
        <w:jc w:val="both"/>
        <w:rPr>
          <w:rFonts w:ascii="Arial" w:hAnsi="Arial" w:cs="Arial"/>
        </w:rPr>
      </w:pPr>
      <w:r w:rsidRPr="000A1F38">
        <w:rPr>
          <w:rFonts w:ascii="Arial" w:hAnsi="Arial" w:cs="Arial"/>
        </w:rPr>
        <w:t>Cada vez son más las empresas públicas que</w:t>
      </w:r>
      <w:r w:rsidRPr="00490B1B">
        <w:rPr>
          <w:rFonts w:ascii="Arial" w:hAnsi="Arial" w:cs="Arial"/>
        </w:rPr>
        <w:t xml:space="preserve"> incorporan </w:t>
      </w:r>
      <w:smartTag w:uri="urn:schemas-microsoft-com:office:smarttags" w:element="PersonName">
        <w:smartTagPr>
          <w:attr w:name="ProductID" w:val="LA RESPONSABILIDAD CORPORATIVA"/>
        </w:smartTagPr>
        <w:r w:rsidRPr="00490B1B">
          <w:rPr>
            <w:rFonts w:ascii="Arial" w:hAnsi="Arial" w:cs="Arial"/>
          </w:rPr>
          <w:t xml:space="preserve">la </w:t>
        </w:r>
        <w:r w:rsidRPr="00EA21CD">
          <w:rPr>
            <w:rFonts w:ascii="Arial" w:hAnsi="Arial" w:cs="Arial"/>
            <w:color w:val="000000"/>
          </w:rPr>
          <w:t>Responsabilidad Corporativa</w:t>
        </w:r>
      </w:smartTag>
      <w:r w:rsidRPr="00490B1B">
        <w:rPr>
          <w:rFonts w:ascii="Arial" w:hAnsi="Arial" w:cs="Arial"/>
        </w:rPr>
        <w:t xml:space="preserve"> dentro de su estrategia, constituyéndose así en generadores de valor social y medioambiental. </w:t>
      </w:r>
    </w:p>
    <w:p w:rsidR="00C46836" w:rsidRDefault="00C46836" w:rsidP="00C46836">
      <w:pPr>
        <w:spacing w:before="100" w:beforeAutospacing="1" w:after="100" w:afterAutospacing="1" w:line="480" w:lineRule="auto"/>
        <w:jc w:val="both"/>
        <w:rPr>
          <w:rFonts w:ascii="Arial" w:hAnsi="Arial" w:cs="Arial"/>
        </w:rPr>
      </w:pPr>
      <w:r w:rsidRPr="000A1F38">
        <w:rPr>
          <w:rFonts w:ascii="Arial" w:hAnsi="Arial" w:cs="Arial"/>
        </w:rPr>
        <w:lastRenderedPageBreak/>
        <w:t>Por estas razones podremos sugerir al Gobierno Municipal que</w:t>
      </w:r>
      <w:r>
        <w:rPr>
          <w:rFonts w:ascii="Arial" w:hAnsi="Arial" w:cs="Arial"/>
        </w:rPr>
        <w:t xml:space="preserve"> para enmarcarse dentro de ese modelo que antes hemos explicado tendría que de alguna manera considerar los siguientes puntos que nombraremos a continuación:</w:t>
      </w:r>
    </w:p>
    <w:p w:rsidR="00C46836" w:rsidRPr="00F173F0" w:rsidRDefault="00C46836" w:rsidP="00C46836">
      <w:pPr>
        <w:numPr>
          <w:ilvl w:val="0"/>
          <w:numId w:val="28"/>
        </w:numPr>
        <w:spacing w:line="480" w:lineRule="auto"/>
        <w:jc w:val="both"/>
        <w:rPr>
          <w:rFonts w:ascii="Arial" w:hAnsi="Arial" w:cs="Arial"/>
        </w:rPr>
      </w:pPr>
      <w:r w:rsidRPr="00F173F0">
        <w:rPr>
          <w:rFonts w:ascii="Arial" w:hAnsi="Arial" w:cs="Arial"/>
        </w:rPr>
        <w:t>La institución debe replantear su estructura dentro de su cadena de valor.</w:t>
      </w:r>
    </w:p>
    <w:p w:rsidR="00C46836" w:rsidRPr="00F173F0" w:rsidRDefault="00C46836" w:rsidP="00C46836">
      <w:pPr>
        <w:numPr>
          <w:ilvl w:val="0"/>
          <w:numId w:val="28"/>
        </w:numPr>
        <w:spacing w:line="480" w:lineRule="auto"/>
        <w:jc w:val="both"/>
        <w:rPr>
          <w:rFonts w:ascii="Arial" w:hAnsi="Arial" w:cs="Arial"/>
        </w:rPr>
      </w:pPr>
      <w:r w:rsidRPr="00F173F0">
        <w:rPr>
          <w:rFonts w:ascii="Arial" w:hAnsi="Arial" w:cs="Arial"/>
        </w:rPr>
        <w:t>Es necesario implementar un proceso de cambio que fundamente su gestión.</w:t>
      </w:r>
    </w:p>
    <w:p w:rsidR="00C46836" w:rsidRDefault="00C46836" w:rsidP="00C46836">
      <w:pPr>
        <w:numPr>
          <w:ilvl w:val="0"/>
          <w:numId w:val="28"/>
        </w:numPr>
        <w:spacing w:line="480" w:lineRule="auto"/>
        <w:jc w:val="both"/>
        <w:rPr>
          <w:rFonts w:ascii="Arial" w:hAnsi="Arial" w:cs="Arial"/>
        </w:rPr>
      </w:pPr>
      <w:r w:rsidRPr="00F173F0">
        <w:rPr>
          <w:rFonts w:ascii="Arial" w:hAnsi="Arial" w:cs="Arial"/>
        </w:rPr>
        <w:t>En la medida que la organización controle eficazmente sus procesos podrá innovar.</w:t>
      </w:r>
    </w:p>
    <w:p w:rsidR="00C46836" w:rsidRPr="008E47E7" w:rsidRDefault="00C46836" w:rsidP="00C46836">
      <w:pPr>
        <w:numPr>
          <w:ilvl w:val="0"/>
          <w:numId w:val="28"/>
        </w:numPr>
        <w:spacing w:line="480" w:lineRule="auto"/>
        <w:jc w:val="both"/>
        <w:rPr>
          <w:rFonts w:ascii="Arial" w:hAnsi="Arial" w:cs="Arial"/>
        </w:rPr>
      </w:pPr>
      <w:r w:rsidRPr="008E47E7">
        <w:rPr>
          <w:rFonts w:ascii="Arial" w:hAnsi="Arial" w:cs="Arial"/>
        </w:rPr>
        <w:t>Redefinir  el perfil organizacional y realzar la importancia imperante de la responsabilidad social y corporativa en el municipio.</w:t>
      </w:r>
    </w:p>
    <w:p w:rsidR="00C46836" w:rsidRPr="008E47E7" w:rsidRDefault="00C46836" w:rsidP="00C46836">
      <w:pPr>
        <w:numPr>
          <w:ilvl w:val="0"/>
          <w:numId w:val="28"/>
        </w:numPr>
        <w:spacing w:line="480" w:lineRule="auto"/>
        <w:jc w:val="both"/>
        <w:rPr>
          <w:rFonts w:ascii="Arial" w:hAnsi="Arial" w:cs="Arial"/>
        </w:rPr>
      </w:pPr>
      <w:r w:rsidRPr="008E47E7">
        <w:rPr>
          <w:rFonts w:ascii="Arial" w:hAnsi="Arial" w:cs="Arial"/>
        </w:rPr>
        <w:t xml:space="preserve">Hacer de los comportamientos responsables </w:t>
      </w:r>
      <w:r>
        <w:rPr>
          <w:rFonts w:ascii="Arial" w:hAnsi="Arial" w:cs="Arial"/>
        </w:rPr>
        <w:t xml:space="preserve">de los empleados </w:t>
      </w:r>
      <w:r w:rsidRPr="008E47E7">
        <w:rPr>
          <w:rFonts w:ascii="Arial" w:hAnsi="Arial" w:cs="Arial"/>
        </w:rPr>
        <w:t>el estilo de vida del municipio.</w:t>
      </w:r>
    </w:p>
    <w:p w:rsidR="00C46836" w:rsidRPr="008E47E7" w:rsidRDefault="00C46836" w:rsidP="00C46836">
      <w:pPr>
        <w:numPr>
          <w:ilvl w:val="0"/>
          <w:numId w:val="28"/>
        </w:numPr>
        <w:spacing w:line="480" w:lineRule="auto"/>
        <w:jc w:val="both"/>
        <w:rPr>
          <w:rFonts w:ascii="Arial" w:hAnsi="Arial" w:cs="Arial"/>
        </w:rPr>
      </w:pPr>
      <w:r w:rsidRPr="008E47E7">
        <w:rPr>
          <w:rFonts w:ascii="Arial" w:hAnsi="Arial" w:cs="Arial"/>
        </w:rPr>
        <w:t>Promover la transparencia a través de los informes de R</w:t>
      </w:r>
      <w:r>
        <w:rPr>
          <w:rFonts w:ascii="Arial" w:hAnsi="Arial" w:cs="Arial"/>
        </w:rPr>
        <w:t xml:space="preserve">esponsabilidad </w:t>
      </w:r>
      <w:r w:rsidRPr="008E47E7">
        <w:rPr>
          <w:rFonts w:ascii="Arial" w:hAnsi="Arial" w:cs="Arial"/>
        </w:rPr>
        <w:t>C</w:t>
      </w:r>
      <w:r>
        <w:rPr>
          <w:rFonts w:ascii="Arial" w:hAnsi="Arial" w:cs="Arial"/>
        </w:rPr>
        <w:t>orporativa</w:t>
      </w:r>
      <w:r w:rsidRPr="008E47E7">
        <w:rPr>
          <w:rFonts w:ascii="Arial" w:hAnsi="Arial" w:cs="Arial"/>
        </w:rPr>
        <w:t xml:space="preserve"> y su concienciación en el entorno.</w:t>
      </w:r>
    </w:p>
    <w:p w:rsidR="00C46836" w:rsidRDefault="00C46836" w:rsidP="00C46836">
      <w:pPr>
        <w:numPr>
          <w:ilvl w:val="0"/>
          <w:numId w:val="28"/>
        </w:numPr>
        <w:spacing w:line="480" w:lineRule="auto"/>
        <w:jc w:val="both"/>
        <w:rPr>
          <w:rFonts w:ascii="Arial" w:hAnsi="Arial" w:cs="Arial"/>
        </w:rPr>
      </w:pPr>
      <w:r w:rsidRPr="008E47E7">
        <w:rPr>
          <w:rFonts w:ascii="Arial" w:hAnsi="Arial" w:cs="Arial"/>
        </w:rPr>
        <w:t>Promover las buenas prácticas de R</w:t>
      </w:r>
      <w:r>
        <w:rPr>
          <w:rFonts w:ascii="Arial" w:hAnsi="Arial" w:cs="Arial"/>
        </w:rPr>
        <w:t xml:space="preserve">esponsabilidad </w:t>
      </w:r>
      <w:r w:rsidRPr="008E47E7">
        <w:rPr>
          <w:rFonts w:ascii="Arial" w:hAnsi="Arial" w:cs="Arial"/>
        </w:rPr>
        <w:t>C</w:t>
      </w:r>
      <w:r>
        <w:rPr>
          <w:rFonts w:ascii="Arial" w:hAnsi="Arial" w:cs="Arial"/>
        </w:rPr>
        <w:t>orporativa</w:t>
      </w:r>
      <w:r w:rsidRPr="008E47E7">
        <w:rPr>
          <w:rFonts w:ascii="Arial" w:hAnsi="Arial" w:cs="Arial"/>
        </w:rPr>
        <w:t xml:space="preserve"> </w:t>
      </w:r>
      <w:r>
        <w:rPr>
          <w:rFonts w:ascii="Arial" w:hAnsi="Arial" w:cs="Arial"/>
        </w:rPr>
        <w:t xml:space="preserve">en </w:t>
      </w:r>
      <w:r w:rsidRPr="008E47E7">
        <w:rPr>
          <w:rFonts w:ascii="Arial" w:hAnsi="Arial" w:cs="Arial"/>
        </w:rPr>
        <w:t>todos los niveles del Gobierno municipal.</w:t>
      </w:r>
    </w:p>
    <w:p w:rsidR="00C46836" w:rsidRDefault="00C46836" w:rsidP="00C46836">
      <w:pPr>
        <w:numPr>
          <w:ilvl w:val="0"/>
          <w:numId w:val="28"/>
        </w:numPr>
        <w:autoSpaceDE w:val="0"/>
        <w:autoSpaceDN w:val="0"/>
        <w:adjustRightInd w:val="0"/>
        <w:spacing w:line="480" w:lineRule="auto"/>
        <w:ind w:left="714" w:hanging="357"/>
        <w:jc w:val="both"/>
        <w:rPr>
          <w:rFonts w:ascii="Arial" w:hAnsi="Arial" w:cs="Arial"/>
        </w:rPr>
      </w:pPr>
      <w:r w:rsidRPr="008E47E7">
        <w:rPr>
          <w:rFonts w:ascii="Arial" w:hAnsi="Arial" w:cs="Arial"/>
        </w:rPr>
        <w:t xml:space="preserve">No obstante, sería muy recomendable que se promoviera una Guía de Principios de Responsabilidad Corporativa por parte de la entidad, en cooperación con todos los que conforman el equipo municipal, para </w:t>
      </w:r>
      <w:r w:rsidRPr="008E47E7">
        <w:rPr>
          <w:rFonts w:ascii="Arial" w:hAnsi="Arial" w:cs="Arial"/>
        </w:rPr>
        <w:lastRenderedPageBreak/>
        <w:t>asumir un compromiso fiable y leal con el Gobiern</w:t>
      </w:r>
      <w:r>
        <w:rPr>
          <w:rFonts w:ascii="Arial" w:hAnsi="Arial" w:cs="Arial"/>
        </w:rPr>
        <w:t>o y así como con la comunidad.</w:t>
      </w:r>
    </w:p>
    <w:p w:rsidR="00C46836" w:rsidRDefault="00C46836" w:rsidP="00C46836">
      <w:pPr>
        <w:numPr>
          <w:ilvl w:val="0"/>
          <w:numId w:val="28"/>
        </w:numPr>
        <w:autoSpaceDE w:val="0"/>
        <w:autoSpaceDN w:val="0"/>
        <w:adjustRightInd w:val="0"/>
        <w:spacing w:line="480" w:lineRule="auto"/>
        <w:ind w:left="714" w:hanging="357"/>
        <w:jc w:val="both"/>
        <w:rPr>
          <w:rFonts w:ascii="Arial" w:hAnsi="Arial" w:cs="Arial"/>
        </w:rPr>
      </w:pPr>
      <w:r w:rsidRPr="00243C72">
        <w:rPr>
          <w:rFonts w:ascii="Arial" w:hAnsi="Arial" w:cs="Arial"/>
          <w:color w:val="000000"/>
        </w:rPr>
        <w:t>Relación con sus empleados: crear oportunidades; potenciar el desarrollo profesional;</w:t>
      </w:r>
      <w:r>
        <w:rPr>
          <w:rFonts w:ascii="Arial" w:hAnsi="Arial" w:cs="Arial"/>
          <w:color w:val="000000"/>
        </w:rPr>
        <w:t xml:space="preserve"> impulsar la formación</w:t>
      </w:r>
      <w:r w:rsidRPr="00243C72">
        <w:rPr>
          <w:rFonts w:ascii="Arial" w:hAnsi="Arial" w:cs="Arial"/>
          <w:color w:val="000000"/>
        </w:rPr>
        <w:t>; lograr políticas conciliatorias</w:t>
      </w:r>
      <w:r>
        <w:rPr>
          <w:rFonts w:ascii="Arial" w:hAnsi="Arial" w:cs="Arial"/>
          <w:color w:val="000000"/>
        </w:rPr>
        <w:t>.</w:t>
      </w:r>
    </w:p>
    <w:p w:rsidR="00C46836" w:rsidRPr="000B52C5" w:rsidRDefault="00C46836" w:rsidP="00C46836">
      <w:pPr>
        <w:numPr>
          <w:ilvl w:val="0"/>
          <w:numId w:val="28"/>
        </w:numPr>
        <w:autoSpaceDE w:val="0"/>
        <w:autoSpaceDN w:val="0"/>
        <w:adjustRightInd w:val="0"/>
        <w:spacing w:line="480" w:lineRule="auto"/>
        <w:ind w:left="714" w:hanging="357"/>
        <w:jc w:val="both"/>
        <w:rPr>
          <w:rFonts w:ascii="Arial" w:hAnsi="Arial" w:cs="Arial"/>
        </w:rPr>
      </w:pPr>
      <w:r>
        <w:rPr>
          <w:rFonts w:ascii="Arial" w:hAnsi="Arial" w:cs="Arial"/>
          <w:color w:val="000000"/>
        </w:rPr>
        <w:t>D</w:t>
      </w:r>
      <w:r w:rsidRPr="00243C72">
        <w:rPr>
          <w:rFonts w:ascii="Arial" w:hAnsi="Arial" w:cs="Arial"/>
          <w:color w:val="000000"/>
        </w:rPr>
        <w:t>esarrollar la comunicación interna y  vigilar la salud y seguridad en el centro de trabajo</w:t>
      </w:r>
      <w:r>
        <w:rPr>
          <w:rFonts w:ascii="Arial" w:hAnsi="Arial" w:cs="Arial"/>
          <w:color w:val="000000"/>
        </w:rPr>
        <w:t>.</w:t>
      </w:r>
    </w:p>
    <w:p w:rsidR="00C46836" w:rsidRDefault="00C46836" w:rsidP="00C46836">
      <w:pPr>
        <w:numPr>
          <w:ilvl w:val="0"/>
          <w:numId w:val="28"/>
        </w:numPr>
        <w:autoSpaceDE w:val="0"/>
        <w:autoSpaceDN w:val="0"/>
        <w:adjustRightInd w:val="0"/>
        <w:spacing w:line="480" w:lineRule="auto"/>
        <w:ind w:left="714" w:hanging="357"/>
        <w:jc w:val="both"/>
        <w:rPr>
          <w:rFonts w:ascii="Arial" w:hAnsi="Arial" w:cs="Arial"/>
          <w:color w:val="000000"/>
        </w:rPr>
        <w:sectPr w:rsidR="00C46836" w:rsidSect="00C46836">
          <w:headerReference w:type="default" r:id="rId54"/>
          <w:pgSz w:w="11907" w:h="16840" w:code="9"/>
          <w:pgMar w:top="2268" w:right="1361" w:bottom="1985" w:left="2268" w:header="709" w:footer="709" w:gutter="0"/>
          <w:cols w:space="708"/>
          <w:docGrid w:linePitch="360"/>
        </w:sectPr>
      </w:pPr>
      <w:r w:rsidRPr="00243C72">
        <w:rPr>
          <w:rFonts w:ascii="Arial" w:hAnsi="Arial" w:cs="Arial"/>
          <w:color w:val="000000"/>
        </w:rPr>
        <w:t>Entorno social: activa participaci</w:t>
      </w:r>
      <w:r>
        <w:rPr>
          <w:rFonts w:ascii="Arial" w:hAnsi="Arial" w:cs="Arial"/>
          <w:color w:val="000000"/>
        </w:rPr>
        <w:t>ón en acción social y solidaria;</w:t>
      </w:r>
      <w:r w:rsidRPr="00243C72">
        <w:rPr>
          <w:rFonts w:ascii="Arial" w:hAnsi="Arial" w:cs="Arial"/>
          <w:color w:val="000000"/>
        </w:rPr>
        <w:t xml:space="preserve"> apoyo a medidas de protección medioambiental y al desarrollo social so</w:t>
      </w:r>
      <w:r>
        <w:rPr>
          <w:rFonts w:ascii="Arial" w:hAnsi="Arial" w:cs="Arial"/>
          <w:color w:val="000000"/>
        </w:rPr>
        <w:t xml:space="preserve">stenible. </w:t>
      </w:r>
    </w:p>
    <w:p w:rsidR="00C46836" w:rsidRPr="003F04B7" w:rsidRDefault="00C46836" w:rsidP="00C46836">
      <w:pPr>
        <w:spacing w:line="480" w:lineRule="auto"/>
        <w:jc w:val="center"/>
        <w:rPr>
          <w:rFonts w:ascii="Arial" w:hAnsi="Arial" w:cs="Arial"/>
          <w:b/>
          <w:sz w:val="28"/>
          <w:szCs w:val="28"/>
          <w:lang w:val="es-MX"/>
        </w:rPr>
      </w:pPr>
      <w:r w:rsidRPr="003F04B7">
        <w:rPr>
          <w:rFonts w:ascii="Arial" w:hAnsi="Arial" w:cs="Arial"/>
          <w:b/>
          <w:sz w:val="28"/>
          <w:szCs w:val="28"/>
          <w:lang w:val="es-MX"/>
        </w:rPr>
        <w:lastRenderedPageBreak/>
        <w:t>C</w:t>
      </w:r>
      <w:r>
        <w:rPr>
          <w:rFonts w:ascii="Arial" w:hAnsi="Arial" w:cs="Arial"/>
          <w:b/>
          <w:sz w:val="28"/>
          <w:szCs w:val="28"/>
          <w:lang w:val="es-MX"/>
        </w:rPr>
        <w:t>APÍ</w:t>
      </w:r>
      <w:r w:rsidRPr="003F04B7">
        <w:rPr>
          <w:rFonts w:ascii="Arial" w:hAnsi="Arial" w:cs="Arial"/>
          <w:b/>
          <w:sz w:val="28"/>
          <w:szCs w:val="28"/>
          <w:lang w:val="es-MX"/>
        </w:rPr>
        <w:t>TULO V</w:t>
      </w:r>
    </w:p>
    <w:p w:rsidR="00C46836" w:rsidRPr="003F04B7" w:rsidRDefault="00C46836" w:rsidP="00C46836">
      <w:pPr>
        <w:spacing w:line="480" w:lineRule="auto"/>
        <w:jc w:val="center"/>
        <w:rPr>
          <w:rFonts w:ascii="Arial" w:hAnsi="Arial" w:cs="Arial"/>
          <w:b/>
          <w:sz w:val="28"/>
          <w:szCs w:val="28"/>
          <w:lang w:val="es-MX"/>
        </w:rPr>
      </w:pPr>
      <w:r w:rsidRPr="003F04B7">
        <w:rPr>
          <w:rFonts w:ascii="Arial" w:hAnsi="Arial" w:cs="Arial"/>
          <w:b/>
          <w:sz w:val="28"/>
          <w:szCs w:val="28"/>
          <w:lang w:val="es-MX"/>
        </w:rPr>
        <w:t>CONCLUSIONES Y RECOMENDACIONES</w:t>
      </w:r>
    </w:p>
    <w:p w:rsidR="00C46836" w:rsidRPr="00243C72" w:rsidRDefault="00C46836" w:rsidP="00C46836">
      <w:pPr>
        <w:spacing w:line="480" w:lineRule="auto"/>
        <w:jc w:val="both"/>
        <w:rPr>
          <w:rFonts w:ascii="Arial" w:hAnsi="Arial" w:cs="Arial"/>
          <w:b/>
          <w:lang w:val="es-MX"/>
        </w:rPr>
      </w:pPr>
    </w:p>
    <w:p w:rsidR="00C46836" w:rsidRDefault="00C46836" w:rsidP="00C46836">
      <w:pPr>
        <w:numPr>
          <w:ilvl w:val="1"/>
          <w:numId w:val="33"/>
        </w:numPr>
        <w:spacing w:line="480" w:lineRule="auto"/>
        <w:jc w:val="both"/>
        <w:rPr>
          <w:rFonts w:ascii="Arial" w:hAnsi="Arial" w:cs="Arial"/>
          <w:b/>
          <w:lang w:val="es-EC"/>
        </w:rPr>
      </w:pPr>
      <w:r w:rsidRPr="00A54392">
        <w:rPr>
          <w:rFonts w:ascii="Arial" w:hAnsi="Arial" w:cs="Arial"/>
          <w:b/>
          <w:lang w:val="es-EC"/>
        </w:rPr>
        <w:t>Conclusiones</w:t>
      </w:r>
    </w:p>
    <w:p w:rsidR="00C46836" w:rsidRDefault="00C46836" w:rsidP="00C46836">
      <w:pPr>
        <w:spacing w:line="480" w:lineRule="auto"/>
        <w:jc w:val="both"/>
        <w:rPr>
          <w:rFonts w:ascii="Arial" w:hAnsi="Arial" w:cs="Arial"/>
          <w:b/>
          <w:lang w:val="es-EC"/>
        </w:rPr>
      </w:pPr>
    </w:p>
    <w:p w:rsidR="00C46836" w:rsidRDefault="00C46836" w:rsidP="00C46836">
      <w:pPr>
        <w:autoSpaceDE w:val="0"/>
        <w:autoSpaceDN w:val="0"/>
        <w:adjustRightInd w:val="0"/>
        <w:spacing w:line="480" w:lineRule="auto"/>
        <w:jc w:val="both"/>
        <w:rPr>
          <w:rFonts w:ascii="Arial" w:hAnsi="Arial" w:cs="Arial"/>
          <w:color w:val="000000"/>
        </w:rPr>
      </w:pPr>
      <w:r w:rsidRPr="00C23B3F">
        <w:rPr>
          <w:rFonts w:ascii="Arial" w:hAnsi="Arial" w:cs="Arial"/>
          <w:color w:val="000000"/>
        </w:rPr>
        <w:t>Tras revisar el marco de gobierno corporativo hemos analizado innumerables consideraciones y emitido juicios de valor respecto de varias dis</w:t>
      </w:r>
      <w:r>
        <w:rPr>
          <w:rFonts w:ascii="Arial" w:hAnsi="Arial" w:cs="Arial"/>
          <w:color w:val="000000"/>
        </w:rPr>
        <w:t>posiciones y estructuras</w:t>
      </w:r>
      <w:r w:rsidRPr="00C23B3F">
        <w:rPr>
          <w:rFonts w:ascii="Arial" w:hAnsi="Arial" w:cs="Arial"/>
          <w:color w:val="000000"/>
        </w:rPr>
        <w:t>, apuntando a reformas concret</w:t>
      </w:r>
      <w:r>
        <w:rPr>
          <w:rFonts w:ascii="Arial" w:hAnsi="Arial" w:cs="Arial"/>
          <w:color w:val="000000"/>
        </w:rPr>
        <w:t>as</w:t>
      </w:r>
      <w:r w:rsidRPr="00C23B3F">
        <w:rPr>
          <w:rFonts w:ascii="Arial" w:hAnsi="Arial" w:cs="Arial"/>
          <w:color w:val="000000"/>
        </w:rPr>
        <w:t xml:space="preserve"> y </w:t>
      </w:r>
      <w:r>
        <w:rPr>
          <w:rFonts w:ascii="Arial" w:hAnsi="Arial" w:cs="Arial"/>
          <w:color w:val="000000"/>
        </w:rPr>
        <w:t xml:space="preserve">a buscar </w:t>
      </w:r>
      <w:r w:rsidRPr="00C23B3F">
        <w:rPr>
          <w:rFonts w:ascii="Arial" w:hAnsi="Arial" w:cs="Arial"/>
          <w:color w:val="000000"/>
        </w:rPr>
        <w:t>l</w:t>
      </w:r>
      <w:r>
        <w:rPr>
          <w:rFonts w:ascii="Arial" w:hAnsi="Arial" w:cs="Arial"/>
          <w:color w:val="000000"/>
        </w:rPr>
        <w:t>os caminos que considero se deba</w:t>
      </w:r>
      <w:r w:rsidRPr="00C23B3F">
        <w:rPr>
          <w:rFonts w:ascii="Arial" w:hAnsi="Arial" w:cs="Arial"/>
          <w:color w:val="000000"/>
        </w:rPr>
        <w:t>n seguir en materia de gobierno corporativo con el único fin de concretar las reformas que se han inicia</w:t>
      </w:r>
      <w:r>
        <w:rPr>
          <w:rFonts w:ascii="Arial" w:hAnsi="Arial" w:cs="Arial"/>
          <w:color w:val="000000"/>
        </w:rPr>
        <w:t>do con un buen rumbo y así permitir</w:t>
      </w:r>
      <w:r w:rsidRPr="00C23B3F">
        <w:rPr>
          <w:rFonts w:ascii="Arial" w:hAnsi="Arial" w:cs="Arial"/>
          <w:color w:val="000000"/>
        </w:rPr>
        <w:t xml:space="preserve"> que</w:t>
      </w:r>
      <w:r>
        <w:rPr>
          <w:rFonts w:ascii="Arial" w:hAnsi="Arial" w:cs="Arial"/>
          <w:color w:val="000000"/>
        </w:rPr>
        <w:t xml:space="preserve"> estas  logren</w:t>
      </w:r>
      <w:r w:rsidRPr="00C23B3F">
        <w:rPr>
          <w:rFonts w:ascii="Arial" w:hAnsi="Arial" w:cs="Arial"/>
          <w:color w:val="000000"/>
        </w:rPr>
        <w:t xml:space="preserve"> un creci</w:t>
      </w:r>
      <w:r>
        <w:rPr>
          <w:rFonts w:ascii="Arial" w:hAnsi="Arial" w:cs="Arial"/>
          <w:color w:val="000000"/>
        </w:rPr>
        <w:t>miento de la entidad.</w:t>
      </w:r>
    </w:p>
    <w:p w:rsidR="00C46836" w:rsidRDefault="00C46836" w:rsidP="00C46836">
      <w:pPr>
        <w:autoSpaceDE w:val="0"/>
        <w:autoSpaceDN w:val="0"/>
        <w:adjustRightInd w:val="0"/>
        <w:spacing w:line="480" w:lineRule="auto"/>
        <w:jc w:val="both"/>
        <w:rPr>
          <w:rFonts w:ascii="Arial" w:hAnsi="Arial" w:cs="Arial"/>
          <w:color w:val="000000"/>
        </w:rPr>
      </w:pPr>
    </w:p>
    <w:p w:rsidR="00C46836" w:rsidRPr="00C23B3F" w:rsidRDefault="00C46836" w:rsidP="00C46836">
      <w:pPr>
        <w:autoSpaceDE w:val="0"/>
        <w:autoSpaceDN w:val="0"/>
        <w:adjustRightInd w:val="0"/>
        <w:spacing w:line="480" w:lineRule="auto"/>
        <w:jc w:val="both"/>
        <w:rPr>
          <w:rFonts w:ascii="Arial" w:hAnsi="Arial" w:cs="Arial"/>
          <w:color w:val="000000"/>
        </w:rPr>
      </w:pPr>
      <w:r w:rsidRPr="00C23B3F">
        <w:rPr>
          <w:rFonts w:ascii="Arial" w:hAnsi="Arial" w:cs="Arial"/>
          <w:color w:val="000000"/>
        </w:rPr>
        <w:t>Considero que del análisis realizado en el</w:t>
      </w:r>
      <w:r>
        <w:rPr>
          <w:rFonts w:ascii="Arial" w:hAnsi="Arial" w:cs="Arial"/>
          <w:color w:val="000000"/>
        </w:rPr>
        <w:t xml:space="preserve"> presente trabajo, se deberá desprender un sistema que busque </w:t>
      </w:r>
      <w:r w:rsidRPr="00C23B3F">
        <w:rPr>
          <w:rFonts w:ascii="Arial" w:hAnsi="Arial" w:cs="Arial"/>
          <w:color w:val="000000"/>
        </w:rPr>
        <w:t>eficiencia favoreciendo primordialmente los elementos de informa</w:t>
      </w:r>
      <w:r>
        <w:rPr>
          <w:rFonts w:ascii="Arial" w:hAnsi="Arial" w:cs="Arial"/>
          <w:color w:val="000000"/>
        </w:rPr>
        <w:t>ción, integridad y seguridad en la organización evaluada.</w:t>
      </w:r>
    </w:p>
    <w:p w:rsidR="00C46836" w:rsidRDefault="00C46836" w:rsidP="00C46836">
      <w:pPr>
        <w:autoSpaceDE w:val="0"/>
        <w:autoSpaceDN w:val="0"/>
        <w:adjustRightInd w:val="0"/>
        <w:spacing w:line="480" w:lineRule="auto"/>
        <w:jc w:val="both"/>
        <w:rPr>
          <w:rFonts w:ascii="Arial" w:hAnsi="Arial" w:cs="Arial"/>
          <w:color w:val="000000"/>
        </w:rPr>
      </w:pPr>
      <w:r w:rsidRPr="00C23B3F">
        <w:rPr>
          <w:rFonts w:ascii="Arial" w:hAnsi="Arial" w:cs="Arial"/>
          <w:color w:val="000000"/>
        </w:rPr>
        <w:t>La regulación</w:t>
      </w:r>
      <w:r>
        <w:rPr>
          <w:rFonts w:ascii="Arial" w:hAnsi="Arial" w:cs="Arial"/>
          <w:color w:val="000000"/>
        </w:rPr>
        <w:t xml:space="preserve"> debe ser construida sobre estos</w:t>
      </w:r>
      <w:r w:rsidRPr="00C23B3F">
        <w:rPr>
          <w:rFonts w:ascii="Arial" w:hAnsi="Arial" w:cs="Arial"/>
          <w:color w:val="000000"/>
        </w:rPr>
        <w:t xml:space="preserve"> elementos comunes</w:t>
      </w:r>
      <w:r>
        <w:rPr>
          <w:rFonts w:ascii="Arial" w:hAnsi="Arial" w:cs="Arial"/>
          <w:color w:val="000000"/>
        </w:rPr>
        <w:t xml:space="preserve"> referidos</w:t>
      </w:r>
      <w:r w:rsidRPr="00C23B3F">
        <w:rPr>
          <w:rFonts w:ascii="Arial" w:hAnsi="Arial" w:cs="Arial"/>
          <w:color w:val="000000"/>
        </w:rPr>
        <w:t>, a fin de crear un sistema que favorezca el crecimiento ef</w:t>
      </w:r>
      <w:r>
        <w:rPr>
          <w:rFonts w:ascii="Arial" w:hAnsi="Arial" w:cs="Arial"/>
          <w:color w:val="000000"/>
        </w:rPr>
        <w:t>iciente del Municipio</w:t>
      </w:r>
      <w:r w:rsidRPr="00C23B3F">
        <w:rPr>
          <w:rFonts w:ascii="Arial" w:hAnsi="Arial" w:cs="Arial"/>
          <w:color w:val="000000"/>
        </w:rPr>
        <w:t xml:space="preserve"> pues la evidencia internacional y el análisis aquí realizado así lo comprueban.</w:t>
      </w:r>
    </w:p>
    <w:p w:rsidR="00C46836" w:rsidRPr="00C23B3F" w:rsidRDefault="00C46836" w:rsidP="00C46836">
      <w:pPr>
        <w:autoSpaceDE w:val="0"/>
        <w:autoSpaceDN w:val="0"/>
        <w:adjustRightInd w:val="0"/>
        <w:spacing w:line="480" w:lineRule="auto"/>
        <w:jc w:val="both"/>
        <w:rPr>
          <w:rFonts w:ascii="Arial" w:hAnsi="Arial" w:cs="Arial"/>
          <w:color w:val="000000"/>
        </w:rPr>
      </w:pPr>
    </w:p>
    <w:p w:rsidR="004F520E" w:rsidRDefault="00C46836" w:rsidP="00C46836">
      <w:pPr>
        <w:autoSpaceDE w:val="0"/>
        <w:autoSpaceDN w:val="0"/>
        <w:adjustRightInd w:val="0"/>
        <w:spacing w:line="480" w:lineRule="auto"/>
        <w:jc w:val="both"/>
        <w:rPr>
          <w:rFonts w:ascii="Arial" w:hAnsi="Arial" w:cs="Arial"/>
          <w:color w:val="000000"/>
        </w:rPr>
        <w:sectPr w:rsidR="004F520E" w:rsidSect="00C46836">
          <w:headerReference w:type="default" r:id="rId55"/>
          <w:pgSz w:w="11907" w:h="16840" w:code="9"/>
          <w:pgMar w:top="2268" w:right="1361" w:bottom="1985" w:left="2268" w:header="709" w:footer="709" w:gutter="0"/>
          <w:cols w:space="708"/>
          <w:docGrid w:linePitch="360"/>
        </w:sectPr>
      </w:pPr>
      <w:r w:rsidRPr="00C23B3F">
        <w:rPr>
          <w:rFonts w:ascii="Arial" w:hAnsi="Arial" w:cs="Arial"/>
          <w:color w:val="000000"/>
        </w:rPr>
        <w:t xml:space="preserve">Es evidente que para lograr el </w:t>
      </w:r>
      <w:r>
        <w:rPr>
          <w:rFonts w:ascii="Arial" w:hAnsi="Arial" w:cs="Arial"/>
          <w:color w:val="000000"/>
        </w:rPr>
        <w:t>cumplimiento de este propósito</w:t>
      </w:r>
      <w:r w:rsidRPr="00C23B3F">
        <w:rPr>
          <w:rFonts w:ascii="Arial" w:hAnsi="Arial" w:cs="Arial"/>
          <w:color w:val="000000"/>
        </w:rPr>
        <w:t xml:space="preserve"> se debe </w:t>
      </w:r>
    </w:p>
    <w:p w:rsidR="00C46836" w:rsidRDefault="00C46836" w:rsidP="00C46836">
      <w:pPr>
        <w:autoSpaceDE w:val="0"/>
        <w:autoSpaceDN w:val="0"/>
        <w:adjustRightInd w:val="0"/>
        <w:spacing w:line="480" w:lineRule="auto"/>
        <w:jc w:val="both"/>
        <w:rPr>
          <w:rFonts w:ascii="Arial" w:hAnsi="Arial" w:cs="Arial"/>
          <w:color w:val="000000"/>
        </w:rPr>
      </w:pPr>
      <w:r w:rsidRPr="00C23B3F">
        <w:rPr>
          <w:rFonts w:ascii="Arial" w:hAnsi="Arial" w:cs="Arial"/>
          <w:color w:val="000000"/>
        </w:rPr>
        <w:lastRenderedPageBreak/>
        <w:t>atender a innumerables cuestiones que requieren estudios y evidencia fuerte para cualquier reforma o acercamiento, sin embargo, el contexto general debe ser</w:t>
      </w:r>
      <w:r>
        <w:rPr>
          <w:rFonts w:ascii="Arial" w:hAnsi="Arial" w:cs="Arial"/>
          <w:color w:val="000000"/>
        </w:rPr>
        <w:t xml:space="preserve"> siempre el de alto grado de desempeño de la organización</w:t>
      </w:r>
      <w:r w:rsidRPr="00C23B3F">
        <w:rPr>
          <w:rFonts w:ascii="Arial" w:hAnsi="Arial" w:cs="Arial"/>
          <w:color w:val="000000"/>
        </w:rPr>
        <w:t xml:space="preserve"> y eficiencia, a través de los elementos apuntados.</w:t>
      </w:r>
    </w:p>
    <w:p w:rsidR="00C46836" w:rsidRPr="00C23B3F" w:rsidRDefault="00C46836" w:rsidP="00C46836">
      <w:pPr>
        <w:autoSpaceDE w:val="0"/>
        <w:autoSpaceDN w:val="0"/>
        <w:adjustRightInd w:val="0"/>
        <w:spacing w:line="480" w:lineRule="auto"/>
        <w:jc w:val="both"/>
        <w:rPr>
          <w:rFonts w:ascii="Arial" w:hAnsi="Arial" w:cs="Arial"/>
          <w:color w:val="000000"/>
        </w:rPr>
      </w:pPr>
    </w:p>
    <w:p w:rsidR="00C46836" w:rsidRDefault="00C46836" w:rsidP="00C46836">
      <w:pPr>
        <w:autoSpaceDE w:val="0"/>
        <w:autoSpaceDN w:val="0"/>
        <w:adjustRightInd w:val="0"/>
        <w:spacing w:line="480" w:lineRule="auto"/>
        <w:jc w:val="both"/>
        <w:rPr>
          <w:rFonts w:ascii="Arial" w:hAnsi="Arial" w:cs="Arial"/>
          <w:color w:val="000000"/>
        </w:rPr>
      </w:pPr>
      <w:r w:rsidRPr="00C23B3F">
        <w:rPr>
          <w:rFonts w:ascii="Arial" w:hAnsi="Arial" w:cs="Arial"/>
          <w:color w:val="000000"/>
        </w:rPr>
        <w:t>En cuanto a los temas de Integridad, Transparencia y Seguridad, considero que pudieran verse como subordinados o secundarios respecto al relativo a la información. Si existe un buen sistema de información, la transparencia, la seguridad y la integridad vendrán</w:t>
      </w:r>
      <w:r>
        <w:rPr>
          <w:rFonts w:ascii="Arial" w:hAnsi="Arial" w:cs="Arial"/>
          <w:color w:val="000000"/>
        </w:rPr>
        <w:t xml:space="preserve"> </w:t>
      </w:r>
      <w:r w:rsidRPr="00C23B3F">
        <w:rPr>
          <w:rFonts w:ascii="Arial" w:hAnsi="Arial" w:cs="Arial"/>
          <w:color w:val="000000"/>
        </w:rPr>
        <w:t xml:space="preserve">seguramente de la mano. Existen, sin embargo, algunos elementos relevantes dignos de considerar. </w:t>
      </w:r>
      <w:r>
        <w:rPr>
          <w:rFonts w:ascii="Arial" w:hAnsi="Arial" w:cs="Arial"/>
          <w:color w:val="000000"/>
        </w:rPr>
        <w:t xml:space="preserve">Dentro de ellos </w:t>
      </w:r>
      <w:r w:rsidRPr="00C23B3F">
        <w:rPr>
          <w:rFonts w:ascii="Arial" w:hAnsi="Arial" w:cs="Arial"/>
          <w:color w:val="000000"/>
        </w:rPr>
        <w:t xml:space="preserve"> encontramos la importancia de la responsa</w:t>
      </w:r>
      <w:r>
        <w:rPr>
          <w:rFonts w:ascii="Arial" w:hAnsi="Arial" w:cs="Arial"/>
          <w:color w:val="000000"/>
        </w:rPr>
        <w:t>bilidad y la ética en la organización</w:t>
      </w:r>
      <w:r w:rsidRPr="00C23B3F">
        <w:rPr>
          <w:rFonts w:ascii="Arial" w:hAnsi="Arial" w:cs="Arial"/>
          <w:color w:val="000000"/>
        </w:rPr>
        <w:t xml:space="preserve">. Las medidas regulatorias y el marco jurídico deben de ir  acompañados de la responsabilidad de cada uno </w:t>
      </w:r>
      <w:r>
        <w:rPr>
          <w:rFonts w:ascii="Arial" w:hAnsi="Arial" w:cs="Arial"/>
          <w:color w:val="000000"/>
        </w:rPr>
        <w:t>de los participantes de la organización en cuestión analizada</w:t>
      </w:r>
      <w:r w:rsidRPr="00C23B3F">
        <w:rPr>
          <w:rFonts w:ascii="Arial" w:hAnsi="Arial" w:cs="Arial"/>
          <w:color w:val="000000"/>
        </w:rPr>
        <w:t>.</w:t>
      </w:r>
    </w:p>
    <w:p w:rsidR="00B81B5F" w:rsidRDefault="00B81B5F" w:rsidP="00C46836">
      <w:pPr>
        <w:autoSpaceDE w:val="0"/>
        <w:autoSpaceDN w:val="0"/>
        <w:adjustRightInd w:val="0"/>
        <w:spacing w:line="480" w:lineRule="auto"/>
        <w:jc w:val="both"/>
        <w:rPr>
          <w:rFonts w:ascii="Arial" w:hAnsi="Arial" w:cs="Arial"/>
          <w:color w:val="000000"/>
        </w:rPr>
      </w:pPr>
    </w:p>
    <w:p w:rsidR="00C46836" w:rsidRPr="00E00D16" w:rsidRDefault="00C46836" w:rsidP="00C46836">
      <w:pPr>
        <w:autoSpaceDE w:val="0"/>
        <w:autoSpaceDN w:val="0"/>
        <w:adjustRightInd w:val="0"/>
        <w:spacing w:line="480" w:lineRule="auto"/>
        <w:jc w:val="both"/>
        <w:rPr>
          <w:rFonts w:ascii="Arial" w:hAnsi="Arial" w:cs="Arial"/>
          <w:color w:val="000000"/>
        </w:rPr>
      </w:pPr>
      <w:r w:rsidRPr="00E00D16">
        <w:rPr>
          <w:rFonts w:ascii="Arial" w:hAnsi="Arial" w:cs="Arial"/>
          <w:color w:val="000000"/>
        </w:rPr>
        <w:t xml:space="preserve">En consecuencia, si queremos realmente abrazar una nueva teoría de gobierno corporativo debemos insistir y empezar de nuevo proponiendo algunas reformas para darle cabida, en los diversos órganos de gobiernos del sector público, a verdaderos representantes que puedan interpretar legítimamente la voluntad ciudadana. </w:t>
      </w:r>
    </w:p>
    <w:p w:rsidR="00C46836" w:rsidRPr="00E00D16" w:rsidRDefault="00C46836" w:rsidP="00C46836">
      <w:pPr>
        <w:autoSpaceDE w:val="0"/>
        <w:autoSpaceDN w:val="0"/>
        <w:adjustRightInd w:val="0"/>
        <w:spacing w:line="480" w:lineRule="auto"/>
        <w:jc w:val="both"/>
        <w:rPr>
          <w:rFonts w:ascii="Arial" w:hAnsi="Arial" w:cs="Arial"/>
          <w:color w:val="000000"/>
        </w:rPr>
      </w:pPr>
    </w:p>
    <w:p w:rsidR="00C46836" w:rsidRPr="00E00D16" w:rsidRDefault="00C46836" w:rsidP="00C46836">
      <w:pPr>
        <w:autoSpaceDE w:val="0"/>
        <w:autoSpaceDN w:val="0"/>
        <w:adjustRightInd w:val="0"/>
        <w:spacing w:line="480" w:lineRule="auto"/>
        <w:jc w:val="both"/>
        <w:rPr>
          <w:rFonts w:ascii="Arial" w:hAnsi="Arial" w:cs="Arial"/>
          <w:color w:val="000000"/>
        </w:rPr>
      </w:pPr>
      <w:r>
        <w:rPr>
          <w:rFonts w:ascii="Arial" w:hAnsi="Arial" w:cs="Arial"/>
          <w:color w:val="000000"/>
        </w:rPr>
        <w:t>A nuestro parecer entonces, existen c</w:t>
      </w:r>
      <w:r w:rsidRPr="00E00D16">
        <w:rPr>
          <w:rFonts w:ascii="Arial" w:hAnsi="Arial" w:cs="Arial"/>
          <w:color w:val="000000"/>
        </w:rPr>
        <w:t>laras debilidades en materia de gobierno corporativ</w:t>
      </w:r>
      <w:r>
        <w:rPr>
          <w:rFonts w:ascii="Arial" w:hAnsi="Arial" w:cs="Arial"/>
          <w:color w:val="000000"/>
        </w:rPr>
        <w:t>o mencionando algunas tenemos</w:t>
      </w:r>
      <w:r w:rsidRPr="00E00D16">
        <w:rPr>
          <w:rFonts w:ascii="Arial" w:hAnsi="Arial" w:cs="Arial"/>
          <w:color w:val="000000"/>
        </w:rPr>
        <w:t>:</w:t>
      </w:r>
    </w:p>
    <w:p w:rsidR="00C46836" w:rsidRPr="00E00D16" w:rsidRDefault="00C46836" w:rsidP="00C46836">
      <w:pPr>
        <w:autoSpaceDE w:val="0"/>
        <w:autoSpaceDN w:val="0"/>
        <w:adjustRightInd w:val="0"/>
        <w:spacing w:line="480" w:lineRule="auto"/>
        <w:jc w:val="both"/>
        <w:rPr>
          <w:rFonts w:ascii="Arial" w:hAnsi="Arial" w:cs="Arial"/>
          <w:color w:val="000000"/>
        </w:rPr>
      </w:pPr>
      <w:r>
        <w:rPr>
          <w:rFonts w:ascii="Arial" w:hAnsi="Arial" w:cs="Arial"/>
          <w:color w:val="000000"/>
        </w:rPr>
        <w:lastRenderedPageBreak/>
        <w:t>1</w:t>
      </w:r>
      <w:r w:rsidRPr="00E00D16">
        <w:rPr>
          <w:rFonts w:ascii="Arial" w:hAnsi="Arial" w:cs="Arial"/>
          <w:color w:val="000000"/>
        </w:rPr>
        <w:t>. La existencia de prácticas contables, transparencia y rendición de cuentas que se alejan de los estándares privados e internacionales.</w:t>
      </w:r>
    </w:p>
    <w:p w:rsidR="00C46836" w:rsidRPr="00E00D16" w:rsidRDefault="00C46836" w:rsidP="00C46836">
      <w:pPr>
        <w:autoSpaceDE w:val="0"/>
        <w:autoSpaceDN w:val="0"/>
        <w:adjustRightInd w:val="0"/>
        <w:spacing w:line="480" w:lineRule="auto"/>
        <w:jc w:val="both"/>
        <w:rPr>
          <w:rFonts w:ascii="Arial" w:hAnsi="Arial" w:cs="Arial"/>
          <w:color w:val="000000"/>
        </w:rPr>
      </w:pPr>
      <w:r>
        <w:rPr>
          <w:rFonts w:ascii="Arial" w:hAnsi="Arial" w:cs="Arial"/>
          <w:color w:val="000000"/>
        </w:rPr>
        <w:t xml:space="preserve">2. La </w:t>
      </w:r>
      <w:r w:rsidRPr="00E00D16">
        <w:rPr>
          <w:rFonts w:ascii="Arial" w:hAnsi="Arial" w:cs="Arial"/>
          <w:color w:val="000000"/>
        </w:rPr>
        <w:t>existencia de limitaciones presupuestarias. Por lo general</w:t>
      </w:r>
      <w:r>
        <w:rPr>
          <w:rFonts w:ascii="Arial" w:hAnsi="Arial" w:cs="Arial"/>
          <w:color w:val="000000"/>
        </w:rPr>
        <w:t xml:space="preserve"> estas entidades tienen acceso </w:t>
      </w:r>
      <w:r w:rsidRPr="00E00D16">
        <w:rPr>
          <w:rFonts w:ascii="Arial" w:hAnsi="Arial" w:cs="Arial"/>
          <w:color w:val="000000"/>
        </w:rPr>
        <w:t xml:space="preserve">limitado </w:t>
      </w:r>
      <w:r>
        <w:rPr>
          <w:rFonts w:ascii="Arial" w:hAnsi="Arial" w:cs="Arial"/>
          <w:color w:val="000000"/>
        </w:rPr>
        <w:t xml:space="preserve">o restringido </w:t>
      </w:r>
      <w:r w:rsidRPr="00E00D16">
        <w:rPr>
          <w:rFonts w:ascii="Arial" w:hAnsi="Arial" w:cs="Arial"/>
          <w:color w:val="000000"/>
        </w:rPr>
        <w:t>a los fondos públicos.</w:t>
      </w:r>
    </w:p>
    <w:p w:rsidR="00C46836" w:rsidRDefault="00C46836" w:rsidP="00C46836">
      <w:pPr>
        <w:autoSpaceDE w:val="0"/>
        <w:autoSpaceDN w:val="0"/>
        <w:adjustRightInd w:val="0"/>
        <w:spacing w:line="480" w:lineRule="auto"/>
        <w:jc w:val="both"/>
        <w:rPr>
          <w:rFonts w:ascii="Arial" w:hAnsi="Arial" w:cs="Arial"/>
          <w:color w:val="000000"/>
        </w:rPr>
      </w:pPr>
      <w:r>
        <w:rPr>
          <w:rFonts w:ascii="Arial" w:hAnsi="Arial" w:cs="Arial"/>
          <w:color w:val="000000"/>
        </w:rPr>
        <w:t>3</w:t>
      </w:r>
      <w:r w:rsidRPr="00E00D16">
        <w:rPr>
          <w:rFonts w:ascii="Arial" w:hAnsi="Arial" w:cs="Arial"/>
          <w:color w:val="000000"/>
        </w:rPr>
        <w:t xml:space="preserve">. Una franca contradicción en la determinación de los objetivos ya que estos son con frecuencia el resultado de decisiones políticas. </w:t>
      </w:r>
    </w:p>
    <w:p w:rsidR="00C46836" w:rsidRDefault="00C46836" w:rsidP="00C46836">
      <w:pPr>
        <w:autoSpaceDE w:val="0"/>
        <w:autoSpaceDN w:val="0"/>
        <w:adjustRightInd w:val="0"/>
        <w:spacing w:line="480" w:lineRule="auto"/>
        <w:jc w:val="both"/>
        <w:rPr>
          <w:rFonts w:ascii="Arial" w:hAnsi="Arial" w:cs="Arial"/>
          <w:color w:val="000000"/>
        </w:rPr>
      </w:pPr>
    </w:p>
    <w:p w:rsidR="00C46836" w:rsidRPr="00E00D16" w:rsidRDefault="00C46836" w:rsidP="00C46836">
      <w:pPr>
        <w:autoSpaceDE w:val="0"/>
        <w:autoSpaceDN w:val="0"/>
        <w:adjustRightInd w:val="0"/>
        <w:spacing w:line="480" w:lineRule="auto"/>
        <w:jc w:val="both"/>
        <w:rPr>
          <w:rFonts w:ascii="Arial" w:hAnsi="Arial" w:cs="Arial"/>
          <w:color w:val="000000"/>
        </w:rPr>
      </w:pPr>
      <w:r w:rsidRPr="00E00D16">
        <w:rPr>
          <w:rFonts w:ascii="Arial" w:hAnsi="Arial" w:cs="Arial"/>
          <w:color w:val="000000"/>
        </w:rPr>
        <w:t xml:space="preserve">Se debe entender y reconocer que cualquier empresa, entidad u organismo público es propiedad del gran público, es decir, de todos los ciudadanos. </w:t>
      </w:r>
    </w:p>
    <w:p w:rsidR="00C46836" w:rsidRPr="00E00D16" w:rsidRDefault="00C46836" w:rsidP="00C46836">
      <w:pPr>
        <w:autoSpaceDE w:val="0"/>
        <w:autoSpaceDN w:val="0"/>
        <w:adjustRightInd w:val="0"/>
        <w:spacing w:line="480" w:lineRule="auto"/>
        <w:jc w:val="both"/>
        <w:rPr>
          <w:rFonts w:ascii="Arial" w:hAnsi="Arial" w:cs="Arial"/>
          <w:color w:val="000000"/>
        </w:rPr>
      </w:pPr>
      <w:r w:rsidRPr="00E00D16">
        <w:rPr>
          <w:rFonts w:ascii="Arial" w:hAnsi="Arial" w:cs="Arial"/>
          <w:color w:val="000000"/>
        </w:rPr>
        <w:t>Por ende, debe considerarse como un microcosmos del Estado. Por ello, podemos decir que, dentro de la administración pública, el concepto de gobierno corporativo debe ser el elemento más delicado, toda vez que su responsabilidad fundamental es vincular</w:t>
      </w:r>
      <w:r>
        <w:rPr>
          <w:rFonts w:ascii="Arial" w:hAnsi="Arial" w:cs="Arial"/>
          <w:color w:val="000000"/>
        </w:rPr>
        <w:t xml:space="preserve"> a los ciudadanos</w:t>
      </w:r>
      <w:r w:rsidRPr="00E00D16">
        <w:rPr>
          <w:rFonts w:ascii="Arial" w:hAnsi="Arial" w:cs="Arial"/>
          <w:color w:val="000000"/>
        </w:rPr>
        <w:t xml:space="preserve"> con la administración (funcionarios públicos). </w:t>
      </w:r>
    </w:p>
    <w:p w:rsidR="00C46836" w:rsidRDefault="00C46836" w:rsidP="00C46836">
      <w:pPr>
        <w:spacing w:line="480" w:lineRule="auto"/>
        <w:jc w:val="both"/>
        <w:rPr>
          <w:rFonts w:ascii="Arial" w:hAnsi="Arial" w:cs="Arial"/>
          <w:color w:val="000000"/>
        </w:rPr>
      </w:pPr>
    </w:p>
    <w:p w:rsidR="00C46836" w:rsidRDefault="00C46836" w:rsidP="00C46836">
      <w:pPr>
        <w:autoSpaceDE w:val="0"/>
        <w:autoSpaceDN w:val="0"/>
        <w:adjustRightInd w:val="0"/>
        <w:spacing w:line="480" w:lineRule="auto"/>
        <w:jc w:val="both"/>
        <w:rPr>
          <w:rFonts w:ascii="Arial" w:hAnsi="Arial" w:cs="Arial"/>
          <w:color w:val="000000"/>
        </w:rPr>
      </w:pPr>
      <w:r w:rsidRPr="00E00D16">
        <w:rPr>
          <w:rFonts w:ascii="Arial" w:hAnsi="Arial" w:cs="Arial"/>
          <w:color w:val="000000"/>
        </w:rPr>
        <w:t>Por lo tanto, es imprescindible iniciar un debate público para contrastar las prácticas actuales de gobierno corporativo en las entidades del sector público con un nuevo paradigma, que considere en todo momento los nuevos conceptos que la democracia mundial y la participación ciudadana están demandando. Sirvan este documento como una estimulación para que exista una discusión en favor de una mayor rendición de cuentas, una mayor transparencia y, sobre</w:t>
      </w:r>
      <w:r w:rsidR="00E11791">
        <w:rPr>
          <w:rFonts w:ascii="Arial" w:hAnsi="Arial" w:cs="Arial"/>
          <w:color w:val="000000"/>
        </w:rPr>
        <w:t xml:space="preserve"> </w:t>
      </w:r>
      <w:r w:rsidRPr="00E00D16">
        <w:rPr>
          <w:rFonts w:ascii="Arial" w:hAnsi="Arial" w:cs="Arial"/>
          <w:color w:val="000000"/>
        </w:rPr>
        <w:t>todo, un mayor bienestar para todos los ciudadanos mediante el manejo eficaz de dichas entidades.</w:t>
      </w:r>
    </w:p>
    <w:p w:rsidR="00C46836" w:rsidRPr="00CC73D3" w:rsidRDefault="00C46836" w:rsidP="00C46836">
      <w:pPr>
        <w:autoSpaceDE w:val="0"/>
        <w:autoSpaceDN w:val="0"/>
        <w:adjustRightInd w:val="0"/>
        <w:spacing w:line="480" w:lineRule="auto"/>
        <w:jc w:val="both"/>
        <w:rPr>
          <w:rFonts w:ascii="Arial" w:hAnsi="Arial" w:cs="Arial"/>
          <w:color w:val="000000"/>
        </w:rPr>
      </w:pPr>
      <w:r w:rsidRPr="00C76114">
        <w:rPr>
          <w:rFonts w:ascii="Arial" w:hAnsi="Arial" w:cs="Arial"/>
          <w:color w:val="000000"/>
        </w:rPr>
        <w:lastRenderedPageBreak/>
        <w:t>Seria importante denotar por último que dentro del desarrollo de esta auditoria se pudo rescatar y ver claramente avances muy satisfactorios en cuanto a la administración del alcalde como es el caso de los proyectos, viabililidad, ornamentos, seguridad, salud; que hablan muy bien de los logros alcanzados hasta ahora por el cabildo recalcando y sacando a relucir buenos comentarios, preguntándonos entonces como es que existen a pesar de todo esto deficiencias y falencias; se explica esta contradicción con el simple hecho de que cuanto se ha logrado en el municipio ha sido por autogestión y firme compromiso del alcalde a los auténticos planes y metas planteados en una primera instancia , desvirtuados quizás, por una serie de causas, sociales, económicas y políticas.</w:t>
      </w:r>
      <w:r w:rsidR="00176EE7">
        <w:rPr>
          <w:rFonts w:ascii="Arial" w:hAnsi="Arial" w:cs="Arial"/>
          <w:color w:val="000000"/>
        </w:rPr>
        <w:t xml:space="preserve"> </w:t>
      </w:r>
      <w:r w:rsidRPr="00C76114">
        <w:rPr>
          <w:rFonts w:ascii="Arial" w:hAnsi="Arial" w:cs="Arial"/>
          <w:color w:val="000000"/>
        </w:rPr>
        <w:t>No debería sorprendernos pues el Municipio es un ente social y, por lo tanto, sujeta, como un organismo, a los cambios de su entorno.</w:t>
      </w:r>
    </w:p>
    <w:p w:rsidR="00C46836" w:rsidRDefault="00C46836" w:rsidP="00C46836">
      <w:pPr>
        <w:spacing w:line="480" w:lineRule="auto"/>
        <w:jc w:val="both"/>
        <w:rPr>
          <w:rFonts w:ascii="Arial" w:hAnsi="Arial" w:cs="Arial"/>
          <w:b/>
          <w:lang w:val="es-EC"/>
        </w:rPr>
      </w:pPr>
    </w:p>
    <w:p w:rsidR="00C46836" w:rsidRPr="00395008" w:rsidRDefault="00C46836" w:rsidP="00C46836">
      <w:pPr>
        <w:spacing w:line="480" w:lineRule="auto"/>
        <w:jc w:val="both"/>
        <w:rPr>
          <w:rFonts w:ascii="Arial" w:hAnsi="Arial" w:cs="Arial"/>
          <w:b/>
          <w:lang w:val="es-EC"/>
        </w:rPr>
      </w:pPr>
      <w:r w:rsidRPr="00C76114">
        <w:rPr>
          <w:rFonts w:ascii="Arial" w:hAnsi="Arial" w:cs="Arial"/>
          <w:b/>
          <w:lang w:val="es-EC"/>
        </w:rPr>
        <w:t>5.2</w:t>
      </w:r>
      <w:r w:rsidRPr="00C76114">
        <w:rPr>
          <w:rFonts w:ascii="Arial" w:hAnsi="Arial" w:cs="Arial"/>
          <w:b/>
          <w:lang w:val="es-EC"/>
        </w:rPr>
        <w:tab/>
        <w:t>Recomendaciones</w:t>
      </w:r>
    </w:p>
    <w:p w:rsidR="00C46836" w:rsidRDefault="00C46836" w:rsidP="00C46836">
      <w:pPr>
        <w:spacing w:line="480" w:lineRule="auto"/>
        <w:jc w:val="both"/>
        <w:rPr>
          <w:rFonts w:ascii="Arial" w:hAnsi="Arial" w:cs="Arial"/>
          <w:color w:val="000000"/>
        </w:rPr>
      </w:pPr>
      <w:r w:rsidRPr="009A7923">
        <w:rPr>
          <w:rFonts w:ascii="Arial" w:hAnsi="Arial" w:cs="Arial"/>
        </w:rPr>
        <w:t>Es importa</w:t>
      </w:r>
      <w:r>
        <w:rPr>
          <w:rFonts w:ascii="Arial" w:hAnsi="Arial" w:cs="Arial"/>
        </w:rPr>
        <w:t>nte que el Gobierno Municipal analizado en cuestión busque</w:t>
      </w:r>
      <w:r w:rsidRPr="009A7923">
        <w:rPr>
          <w:rFonts w:ascii="Arial" w:hAnsi="Arial" w:cs="Arial"/>
        </w:rPr>
        <w:t xml:space="preserve"> mejorar su sistema administrativo y financiero a través de prácticas y políticas que permitan establecer transparencia tanto en sus operaciones como en sus órganos administrativos de mayor jerarquía. Es por eso que la</w:t>
      </w:r>
      <w:r>
        <w:rPr>
          <w:rFonts w:ascii="Arial" w:hAnsi="Arial" w:cs="Arial"/>
        </w:rPr>
        <w:t xml:space="preserve"> organización</w:t>
      </w:r>
      <w:r>
        <w:rPr>
          <w:rFonts w:ascii="Arial" w:hAnsi="Arial" w:cs="Arial"/>
          <w:color w:val="000000"/>
        </w:rPr>
        <w:t xml:space="preserve"> debería</w:t>
      </w:r>
      <w:r w:rsidRPr="009A7923">
        <w:rPr>
          <w:rFonts w:ascii="Arial" w:hAnsi="Arial" w:cs="Arial"/>
          <w:color w:val="000000"/>
        </w:rPr>
        <w:t xml:space="preserve"> adoptar </w:t>
      </w:r>
      <w:r>
        <w:rPr>
          <w:rFonts w:ascii="Arial" w:hAnsi="Arial" w:cs="Arial"/>
          <w:color w:val="000000"/>
        </w:rPr>
        <w:t xml:space="preserve">un </w:t>
      </w:r>
      <w:r w:rsidRPr="009A7923">
        <w:rPr>
          <w:rFonts w:ascii="Arial" w:hAnsi="Arial" w:cs="Arial"/>
          <w:color w:val="000000"/>
        </w:rPr>
        <w:t>Códi</w:t>
      </w:r>
      <w:r>
        <w:rPr>
          <w:rFonts w:ascii="Arial" w:hAnsi="Arial" w:cs="Arial"/>
          <w:color w:val="000000"/>
        </w:rPr>
        <w:t>go</w:t>
      </w:r>
      <w:r w:rsidRPr="009A7923">
        <w:rPr>
          <w:rFonts w:ascii="Arial" w:hAnsi="Arial" w:cs="Arial"/>
          <w:color w:val="000000"/>
        </w:rPr>
        <w:t xml:space="preserve"> de Buen Gobierno Corporat</w:t>
      </w:r>
      <w:r>
        <w:rPr>
          <w:rFonts w:ascii="Arial" w:hAnsi="Arial" w:cs="Arial"/>
          <w:color w:val="000000"/>
        </w:rPr>
        <w:t>ivo, mediante los cuales regule</w:t>
      </w:r>
      <w:r w:rsidRPr="009A7923">
        <w:rPr>
          <w:rFonts w:ascii="Arial" w:hAnsi="Arial" w:cs="Arial"/>
          <w:color w:val="000000"/>
        </w:rPr>
        <w:t xml:space="preserve"> de manera específica, los principios</w:t>
      </w:r>
      <w:r>
        <w:rPr>
          <w:rFonts w:ascii="Arial" w:hAnsi="Arial" w:cs="Arial"/>
          <w:color w:val="000000"/>
        </w:rPr>
        <w:t xml:space="preserve"> del Gobierno Corporativo. Este Código de Buen Gobierno debe</w:t>
      </w:r>
      <w:r w:rsidRPr="009A7923">
        <w:rPr>
          <w:rFonts w:ascii="Arial" w:hAnsi="Arial" w:cs="Arial"/>
          <w:color w:val="000000"/>
        </w:rPr>
        <w:t xml:space="preserve"> </w:t>
      </w:r>
      <w:r>
        <w:rPr>
          <w:rFonts w:ascii="Arial" w:hAnsi="Arial" w:cs="Arial"/>
          <w:color w:val="000000"/>
        </w:rPr>
        <w:t>ajustarse a la actividad de cada una de las instituciones y debe</w:t>
      </w:r>
      <w:r w:rsidRPr="009A7923">
        <w:rPr>
          <w:rFonts w:ascii="Arial" w:hAnsi="Arial" w:cs="Arial"/>
          <w:color w:val="000000"/>
        </w:rPr>
        <w:t xml:space="preserve"> arrojar como resultado un marco </w:t>
      </w:r>
      <w:r>
        <w:rPr>
          <w:rFonts w:ascii="Arial" w:hAnsi="Arial" w:cs="Arial"/>
          <w:color w:val="000000"/>
        </w:rPr>
        <w:lastRenderedPageBreak/>
        <w:t>autorregula</w:t>
      </w:r>
      <w:r w:rsidRPr="009A7923">
        <w:rPr>
          <w:rFonts w:ascii="Arial" w:hAnsi="Arial" w:cs="Arial"/>
          <w:color w:val="000000"/>
        </w:rPr>
        <w:t>torio que garant</w:t>
      </w:r>
      <w:r>
        <w:rPr>
          <w:rFonts w:ascii="Arial" w:hAnsi="Arial" w:cs="Arial"/>
          <w:color w:val="000000"/>
        </w:rPr>
        <w:t>ice a los principales entes de control de dichas entidades</w:t>
      </w:r>
      <w:r w:rsidRPr="009A7923">
        <w:rPr>
          <w:rFonts w:ascii="Arial" w:hAnsi="Arial" w:cs="Arial"/>
          <w:color w:val="000000"/>
        </w:rPr>
        <w:t>, la transparenc</w:t>
      </w:r>
      <w:r>
        <w:rPr>
          <w:rFonts w:ascii="Arial" w:hAnsi="Arial" w:cs="Arial"/>
          <w:color w:val="000000"/>
        </w:rPr>
        <w:t>ia, objetividad y alto desempeño</w:t>
      </w:r>
      <w:r w:rsidRPr="009A7923">
        <w:rPr>
          <w:rFonts w:ascii="Arial" w:hAnsi="Arial" w:cs="Arial"/>
          <w:color w:val="000000"/>
        </w:rPr>
        <w:t xml:space="preserve"> con que se realiza la</w:t>
      </w:r>
      <w:r>
        <w:rPr>
          <w:rFonts w:ascii="Arial" w:hAnsi="Arial" w:cs="Arial"/>
          <w:color w:val="000000"/>
        </w:rPr>
        <w:t xml:space="preserve"> gestión. </w:t>
      </w:r>
    </w:p>
    <w:p w:rsidR="009E4F1A" w:rsidRDefault="009E4F1A" w:rsidP="00C46836">
      <w:pPr>
        <w:spacing w:line="480" w:lineRule="auto"/>
        <w:jc w:val="both"/>
        <w:rPr>
          <w:rFonts w:ascii="Arial" w:hAnsi="Arial" w:cs="Arial"/>
          <w:color w:val="000000"/>
        </w:rPr>
      </w:pPr>
    </w:p>
    <w:p w:rsidR="00C46836" w:rsidRDefault="00C46836" w:rsidP="00C46836">
      <w:pPr>
        <w:autoSpaceDE w:val="0"/>
        <w:autoSpaceDN w:val="0"/>
        <w:adjustRightInd w:val="0"/>
        <w:spacing w:line="480" w:lineRule="auto"/>
        <w:jc w:val="both"/>
        <w:rPr>
          <w:rFonts w:ascii="Arial" w:hAnsi="Arial" w:cs="Arial"/>
          <w:color w:val="000000"/>
        </w:rPr>
      </w:pPr>
      <w:r w:rsidRPr="00444F68">
        <w:rPr>
          <w:rFonts w:ascii="Arial" w:hAnsi="Arial" w:cs="Arial"/>
          <w:color w:val="000000"/>
        </w:rPr>
        <w:t>Es necesario, por lo tanto, desarrollar una nueva teoría de gobierno corporativo en las entidades públicas y cambiar su paradigma de cómo actualmente está concebido. A continuación nos permitimos presentar algunos conceptos y algunas ideas que nos podrían ayudar en esta trascendental tarea:</w:t>
      </w:r>
    </w:p>
    <w:p w:rsidR="004D55C1" w:rsidRPr="00444F68" w:rsidRDefault="004D55C1" w:rsidP="00C46836">
      <w:pPr>
        <w:autoSpaceDE w:val="0"/>
        <w:autoSpaceDN w:val="0"/>
        <w:adjustRightInd w:val="0"/>
        <w:spacing w:line="480" w:lineRule="auto"/>
        <w:jc w:val="both"/>
        <w:rPr>
          <w:rFonts w:ascii="Arial" w:hAnsi="Arial" w:cs="Arial"/>
          <w:color w:val="000000"/>
        </w:rPr>
      </w:pPr>
    </w:p>
    <w:p w:rsidR="00C46836" w:rsidRPr="00444F68" w:rsidRDefault="00C46836" w:rsidP="00C46836">
      <w:pPr>
        <w:autoSpaceDE w:val="0"/>
        <w:autoSpaceDN w:val="0"/>
        <w:adjustRightInd w:val="0"/>
        <w:spacing w:line="480" w:lineRule="auto"/>
        <w:jc w:val="both"/>
        <w:rPr>
          <w:rFonts w:ascii="Arial" w:hAnsi="Arial" w:cs="Arial"/>
          <w:color w:val="000000"/>
        </w:rPr>
      </w:pPr>
      <w:r w:rsidRPr="00444F68">
        <w:rPr>
          <w:rFonts w:ascii="Arial" w:hAnsi="Arial" w:cs="Arial"/>
          <w:color w:val="000000"/>
        </w:rPr>
        <w:t>A. La función o el ejercicio de la autoridad es un derivado de la propiedad y no así de la administración.</w:t>
      </w:r>
    </w:p>
    <w:p w:rsidR="00C46836" w:rsidRPr="00444F68" w:rsidRDefault="00C46836" w:rsidP="00C46836">
      <w:pPr>
        <w:autoSpaceDE w:val="0"/>
        <w:autoSpaceDN w:val="0"/>
        <w:adjustRightInd w:val="0"/>
        <w:spacing w:line="480" w:lineRule="auto"/>
        <w:jc w:val="both"/>
        <w:rPr>
          <w:rFonts w:ascii="Arial" w:hAnsi="Arial" w:cs="Arial"/>
          <w:color w:val="000000"/>
        </w:rPr>
      </w:pPr>
      <w:r>
        <w:rPr>
          <w:rFonts w:ascii="Arial" w:hAnsi="Arial" w:cs="Arial"/>
          <w:color w:val="000000"/>
        </w:rPr>
        <w:t>B</w:t>
      </w:r>
      <w:r w:rsidRPr="00444F68">
        <w:rPr>
          <w:rFonts w:ascii="Arial" w:hAnsi="Arial" w:cs="Arial"/>
          <w:color w:val="000000"/>
        </w:rPr>
        <w:t xml:space="preserve">. La fidelidad del </w:t>
      </w:r>
      <w:r>
        <w:rPr>
          <w:rFonts w:ascii="Arial" w:hAnsi="Arial" w:cs="Arial"/>
          <w:color w:val="000000"/>
        </w:rPr>
        <w:t>órgano de gobierno es hacia el público en general ciudadanos</w:t>
      </w:r>
      <w:r w:rsidRPr="00444F68">
        <w:rPr>
          <w:rFonts w:ascii="Arial" w:hAnsi="Arial" w:cs="Arial"/>
          <w:color w:val="000000"/>
        </w:rPr>
        <w:t xml:space="preserve"> y no hacia la administración.</w:t>
      </w:r>
    </w:p>
    <w:p w:rsidR="00C46836" w:rsidRPr="00444F68" w:rsidRDefault="00C46836" w:rsidP="00C46836">
      <w:pPr>
        <w:autoSpaceDE w:val="0"/>
        <w:autoSpaceDN w:val="0"/>
        <w:adjustRightInd w:val="0"/>
        <w:spacing w:line="480" w:lineRule="auto"/>
        <w:jc w:val="both"/>
        <w:rPr>
          <w:rFonts w:ascii="Arial" w:hAnsi="Arial" w:cs="Arial"/>
          <w:color w:val="000000"/>
        </w:rPr>
      </w:pPr>
      <w:r>
        <w:rPr>
          <w:rFonts w:ascii="Arial" w:hAnsi="Arial" w:cs="Arial"/>
          <w:color w:val="000000"/>
        </w:rPr>
        <w:t>C</w:t>
      </w:r>
      <w:r w:rsidRPr="00444F68">
        <w:rPr>
          <w:rFonts w:ascii="Arial" w:hAnsi="Arial" w:cs="Arial"/>
          <w:color w:val="000000"/>
        </w:rPr>
        <w:t>. No ca</w:t>
      </w:r>
      <w:r>
        <w:rPr>
          <w:rFonts w:ascii="Arial" w:hAnsi="Arial" w:cs="Arial"/>
          <w:color w:val="000000"/>
        </w:rPr>
        <w:t xml:space="preserve">be duda de que </w:t>
      </w:r>
      <w:r w:rsidRPr="003D1ED6">
        <w:rPr>
          <w:rFonts w:ascii="Arial" w:hAnsi="Arial" w:cs="Arial"/>
          <w:color w:val="000000"/>
        </w:rPr>
        <w:t>los ciudadanos</w:t>
      </w:r>
      <w:r w:rsidRPr="00444F68">
        <w:rPr>
          <w:rFonts w:ascii="Arial" w:hAnsi="Arial" w:cs="Arial"/>
          <w:color w:val="000000"/>
        </w:rPr>
        <w:t xml:space="preserve"> pueden hacer pública su voluntad a través de mítines o elecciones, </w:t>
      </w:r>
      <w:r>
        <w:rPr>
          <w:rFonts w:ascii="Arial" w:hAnsi="Arial" w:cs="Arial"/>
          <w:color w:val="000000"/>
        </w:rPr>
        <w:t xml:space="preserve">para </w:t>
      </w:r>
      <w:r w:rsidRPr="00444F68">
        <w:rPr>
          <w:rFonts w:ascii="Arial" w:hAnsi="Arial" w:cs="Arial"/>
          <w:color w:val="000000"/>
        </w:rPr>
        <w:t xml:space="preserve">convertirse en foros representativos en </w:t>
      </w:r>
      <w:r>
        <w:rPr>
          <w:rFonts w:ascii="Arial" w:hAnsi="Arial" w:cs="Arial"/>
          <w:color w:val="000000"/>
        </w:rPr>
        <w:t>donde la voz de estos</w:t>
      </w:r>
      <w:r w:rsidRPr="00444F68">
        <w:rPr>
          <w:rFonts w:ascii="Arial" w:hAnsi="Arial" w:cs="Arial"/>
          <w:color w:val="000000"/>
        </w:rPr>
        <w:t xml:space="preserve"> es expresada ampliamente a través de un grupo pequeño que habla en su representación siendo precisamente este papel de representatividad la fuente de la autoridad así como el origen de la responsabilidad de los órganos de gobierno.</w:t>
      </w:r>
    </w:p>
    <w:p w:rsidR="00C46836" w:rsidRPr="00444F68" w:rsidRDefault="00C46836" w:rsidP="00C46836">
      <w:pPr>
        <w:autoSpaceDE w:val="0"/>
        <w:autoSpaceDN w:val="0"/>
        <w:adjustRightInd w:val="0"/>
        <w:spacing w:line="480" w:lineRule="auto"/>
        <w:jc w:val="both"/>
        <w:rPr>
          <w:rFonts w:ascii="Arial" w:hAnsi="Arial" w:cs="Arial"/>
          <w:color w:val="000000"/>
        </w:rPr>
      </w:pPr>
      <w:r>
        <w:rPr>
          <w:rFonts w:ascii="Arial" w:hAnsi="Arial" w:cs="Arial"/>
          <w:color w:val="000000"/>
        </w:rPr>
        <w:t>D</w:t>
      </w:r>
      <w:r w:rsidRPr="00444F68">
        <w:rPr>
          <w:rFonts w:ascii="Arial" w:hAnsi="Arial" w:cs="Arial"/>
          <w:color w:val="000000"/>
        </w:rPr>
        <w:t xml:space="preserve">. La medida de responsabilidad acumulada  para cualquier órgano de gobierno está en función de la satisfacción de la voluntad general, misma que se puede lograr solamente a través de dos funciones: la primera tiene que </w:t>
      </w:r>
      <w:r w:rsidRPr="00444F68">
        <w:rPr>
          <w:rFonts w:ascii="Arial" w:hAnsi="Arial" w:cs="Arial"/>
          <w:color w:val="000000"/>
        </w:rPr>
        <w:lastRenderedPageBreak/>
        <w:t>ver con la determinación de la voluntad general (órgano de gobierno); la segunda, con la ejecución de las acciones necesarias para satisfacer dicha voluntad (administración).</w:t>
      </w:r>
    </w:p>
    <w:p w:rsidR="00C46836" w:rsidRPr="00444F68" w:rsidRDefault="000C222F" w:rsidP="00C46836">
      <w:pPr>
        <w:autoSpaceDE w:val="0"/>
        <w:autoSpaceDN w:val="0"/>
        <w:adjustRightInd w:val="0"/>
        <w:spacing w:line="480" w:lineRule="auto"/>
        <w:jc w:val="both"/>
        <w:rPr>
          <w:rFonts w:ascii="Arial" w:hAnsi="Arial" w:cs="Arial"/>
          <w:color w:val="000000"/>
        </w:rPr>
      </w:pPr>
      <w:r>
        <w:rPr>
          <w:rFonts w:ascii="Arial" w:hAnsi="Arial" w:cs="Arial"/>
          <w:color w:val="000000"/>
        </w:rPr>
        <w:t>E</w:t>
      </w:r>
      <w:r w:rsidR="00C46836" w:rsidRPr="00444F68">
        <w:rPr>
          <w:rFonts w:ascii="Arial" w:hAnsi="Arial" w:cs="Arial"/>
          <w:color w:val="000000"/>
        </w:rPr>
        <w:t>. El órgano de gobierno no está para ayudar a la administración ni su propósito es aconsejar; existe únicamente para gobernar.</w:t>
      </w:r>
    </w:p>
    <w:p w:rsidR="00C46836" w:rsidRDefault="000C222F" w:rsidP="00C46836">
      <w:pPr>
        <w:autoSpaceDE w:val="0"/>
        <w:autoSpaceDN w:val="0"/>
        <w:adjustRightInd w:val="0"/>
        <w:spacing w:line="480" w:lineRule="auto"/>
        <w:jc w:val="both"/>
        <w:rPr>
          <w:rFonts w:ascii="Arial" w:hAnsi="Arial" w:cs="Arial"/>
          <w:color w:val="000000"/>
        </w:rPr>
      </w:pPr>
      <w:r>
        <w:rPr>
          <w:rFonts w:ascii="Arial" w:hAnsi="Arial" w:cs="Arial"/>
          <w:color w:val="000000"/>
        </w:rPr>
        <w:t>F</w:t>
      </w:r>
      <w:r w:rsidR="00C46836" w:rsidRPr="00444F68">
        <w:rPr>
          <w:rFonts w:ascii="Arial" w:hAnsi="Arial" w:cs="Arial"/>
          <w:color w:val="000000"/>
        </w:rPr>
        <w:t xml:space="preserve">. El órgano de gobierno es </w:t>
      </w:r>
      <w:r w:rsidR="00C46836" w:rsidRPr="003D1ED6">
        <w:rPr>
          <w:rFonts w:ascii="Arial" w:hAnsi="Arial" w:cs="Arial"/>
          <w:color w:val="000000"/>
        </w:rPr>
        <w:t>el legítimo r</w:t>
      </w:r>
      <w:r w:rsidR="00C46836">
        <w:rPr>
          <w:rFonts w:ascii="Arial" w:hAnsi="Arial" w:cs="Arial"/>
          <w:color w:val="000000"/>
        </w:rPr>
        <w:t>epresentante del pueblo</w:t>
      </w:r>
      <w:r w:rsidR="00C46836" w:rsidRPr="00444F68">
        <w:rPr>
          <w:rFonts w:ascii="Arial" w:hAnsi="Arial" w:cs="Arial"/>
          <w:color w:val="000000"/>
        </w:rPr>
        <w:t xml:space="preserve"> pero sólo como grupo colegiado, por lo que los administradores nunca deben tomar en cuenta los deseos u opiniones, en lo individual, de un solo miembro o de un grupo de ellos. El administrador tiene obligaciones para con el órgano de gobierno en su conjunto y no así para con sus miembros.</w:t>
      </w:r>
    </w:p>
    <w:p w:rsidR="009E4F1A" w:rsidRDefault="009E4F1A" w:rsidP="00C46836">
      <w:pPr>
        <w:autoSpaceDE w:val="0"/>
        <w:autoSpaceDN w:val="0"/>
        <w:adjustRightInd w:val="0"/>
        <w:spacing w:line="480" w:lineRule="auto"/>
        <w:jc w:val="both"/>
        <w:rPr>
          <w:rFonts w:ascii="Arial" w:hAnsi="Arial" w:cs="Arial"/>
          <w:color w:val="000000"/>
        </w:rPr>
      </w:pPr>
    </w:p>
    <w:p w:rsidR="00C46836" w:rsidRDefault="00C46836" w:rsidP="00C46836">
      <w:pPr>
        <w:autoSpaceDE w:val="0"/>
        <w:autoSpaceDN w:val="0"/>
        <w:adjustRightInd w:val="0"/>
        <w:spacing w:line="480" w:lineRule="auto"/>
        <w:jc w:val="both"/>
        <w:rPr>
          <w:rFonts w:ascii="Arial" w:hAnsi="Arial" w:cs="Arial"/>
          <w:color w:val="000000"/>
        </w:rPr>
      </w:pPr>
      <w:r w:rsidRPr="00444F68">
        <w:rPr>
          <w:rFonts w:ascii="Arial" w:hAnsi="Arial" w:cs="Arial"/>
          <w:color w:val="000000"/>
        </w:rPr>
        <w:t xml:space="preserve">El nuevo modelo de gobierno corporativo, más que una teoría de ejecución, debe ser una teoría de propiedad y la expresión de dicha propiedad dentro del contexto organizacional. De este modo, posiciona al órgano de gobierno en una </w:t>
      </w:r>
      <w:r>
        <w:rPr>
          <w:rFonts w:ascii="Arial" w:hAnsi="Arial" w:cs="Arial"/>
          <w:color w:val="000000"/>
        </w:rPr>
        <w:t>función completamente diferente</w:t>
      </w:r>
      <w:r w:rsidRPr="00444F68">
        <w:rPr>
          <w:rFonts w:ascii="Arial" w:hAnsi="Arial" w:cs="Arial"/>
          <w:color w:val="000000"/>
        </w:rPr>
        <w:t xml:space="preserve"> la de  líderes &amp; servidores.</w:t>
      </w:r>
    </w:p>
    <w:p w:rsidR="00C46836" w:rsidRDefault="00C46836" w:rsidP="00C46836">
      <w:pPr>
        <w:autoSpaceDE w:val="0"/>
        <w:autoSpaceDN w:val="0"/>
        <w:adjustRightInd w:val="0"/>
        <w:spacing w:line="480" w:lineRule="auto"/>
        <w:jc w:val="both"/>
        <w:rPr>
          <w:rFonts w:ascii="Arial" w:hAnsi="Arial" w:cs="Arial"/>
          <w:color w:val="000000"/>
        </w:rPr>
      </w:pPr>
      <w:r w:rsidRPr="00C76114">
        <w:rPr>
          <w:rFonts w:ascii="Arial" w:hAnsi="Arial" w:cs="Arial"/>
          <w:color w:val="000000"/>
        </w:rPr>
        <w:t>Hoy más que nunca se requiere fortalecer el gobierno corporativo de las entidades del sector público. Vivimos</w:t>
      </w:r>
      <w:r w:rsidRPr="00444F68">
        <w:rPr>
          <w:rFonts w:ascii="Arial" w:hAnsi="Arial" w:cs="Arial"/>
          <w:color w:val="000000"/>
        </w:rPr>
        <w:t xml:space="preserve"> en un entorno que implica grandes riesgos y entre mejor los enfrentemos menos peligros correremos.</w:t>
      </w:r>
      <w:r w:rsidR="000C222F">
        <w:rPr>
          <w:rFonts w:ascii="Arial" w:hAnsi="Arial" w:cs="Arial"/>
          <w:color w:val="000000"/>
        </w:rPr>
        <w:t xml:space="preserve"> </w:t>
      </w:r>
      <w:r w:rsidRPr="00444F68">
        <w:rPr>
          <w:rFonts w:ascii="Arial" w:hAnsi="Arial" w:cs="Arial"/>
          <w:color w:val="000000"/>
        </w:rPr>
        <w:t>Estándares internacionales de gobierno corporativo nos aseguran el manejo efectivo de estos nuevos riesgos y nos permite minimizar la exposición a los mismos.</w:t>
      </w:r>
    </w:p>
    <w:p w:rsidR="009E4F1A" w:rsidRPr="00444F68" w:rsidRDefault="009E4F1A" w:rsidP="00C46836">
      <w:pPr>
        <w:autoSpaceDE w:val="0"/>
        <w:autoSpaceDN w:val="0"/>
        <w:adjustRightInd w:val="0"/>
        <w:spacing w:line="480" w:lineRule="auto"/>
        <w:jc w:val="both"/>
        <w:rPr>
          <w:rFonts w:ascii="Arial" w:hAnsi="Arial" w:cs="Arial"/>
          <w:color w:val="000000"/>
        </w:rPr>
      </w:pPr>
    </w:p>
    <w:p w:rsidR="00C46836" w:rsidRDefault="00C46836" w:rsidP="00C46836">
      <w:pPr>
        <w:pStyle w:val="Subttulo"/>
        <w:spacing w:line="480" w:lineRule="auto"/>
        <w:jc w:val="both"/>
        <w:rPr>
          <w:rFonts w:ascii="Arial" w:hAnsi="Arial" w:cs="Arial"/>
          <w:b w:val="0"/>
          <w:color w:val="000000"/>
          <w:sz w:val="24"/>
          <w:szCs w:val="24"/>
          <w:lang w:eastAsia="en-US"/>
        </w:rPr>
        <w:sectPr w:rsidR="00C46836" w:rsidSect="00C46836">
          <w:headerReference w:type="default" r:id="rId56"/>
          <w:pgSz w:w="11907" w:h="16840" w:code="9"/>
          <w:pgMar w:top="2268" w:right="1361" w:bottom="1985" w:left="2268" w:header="709" w:footer="709" w:gutter="0"/>
          <w:cols w:space="708"/>
          <w:docGrid w:linePitch="360"/>
        </w:sectPr>
      </w:pPr>
      <w:r w:rsidRPr="00C23B3F">
        <w:rPr>
          <w:rFonts w:ascii="Arial" w:hAnsi="Arial" w:cs="Arial"/>
          <w:b w:val="0"/>
          <w:color w:val="000000"/>
          <w:sz w:val="24"/>
          <w:szCs w:val="24"/>
          <w:lang w:eastAsia="en-US"/>
        </w:rPr>
        <w:lastRenderedPageBreak/>
        <w:t xml:space="preserve">Vale la pena anotar </w:t>
      </w:r>
      <w:r>
        <w:rPr>
          <w:rFonts w:ascii="Arial" w:hAnsi="Arial" w:cs="Arial"/>
          <w:b w:val="0"/>
          <w:color w:val="000000"/>
          <w:sz w:val="24"/>
          <w:szCs w:val="24"/>
          <w:lang w:eastAsia="en-US"/>
        </w:rPr>
        <w:t xml:space="preserve">entonces </w:t>
      </w:r>
      <w:r w:rsidRPr="00C23B3F">
        <w:rPr>
          <w:rFonts w:ascii="Arial" w:hAnsi="Arial" w:cs="Arial"/>
          <w:b w:val="0"/>
          <w:color w:val="000000"/>
          <w:sz w:val="24"/>
          <w:szCs w:val="24"/>
          <w:lang w:eastAsia="en-US"/>
        </w:rPr>
        <w:t>que un buen gobierno corpo</w:t>
      </w:r>
      <w:r>
        <w:rPr>
          <w:rFonts w:ascii="Arial" w:hAnsi="Arial" w:cs="Arial"/>
          <w:b w:val="0"/>
          <w:color w:val="000000"/>
          <w:sz w:val="24"/>
          <w:szCs w:val="24"/>
          <w:lang w:eastAsia="en-US"/>
        </w:rPr>
        <w:t>rativo permita a los involucrados directos</w:t>
      </w:r>
      <w:r w:rsidRPr="00C23B3F">
        <w:rPr>
          <w:rFonts w:ascii="Arial" w:hAnsi="Arial" w:cs="Arial"/>
          <w:b w:val="0"/>
          <w:color w:val="000000"/>
          <w:sz w:val="24"/>
          <w:szCs w:val="24"/>
          <w:lang w:eastAsia="en-US"/>
        </w:rPr>
        <w:t xml:space="preserve"> ejercer sus derechos en igualdad de condiciones y velar </w:t>
      </w:r>
      <w:r>
        <w:rPr>
          <w:rFonts w:ascii="Arial" w:hAnsi="Arial" w:cs="Arial"/>
          <w:b w:val="0"/>
          <w:color w:val="000000"/>
          <w:sz w:val="24"/>
          <w:szCs w:val="24"/>
          <w:lang w:eastAsia="en-US"/>
        </w:rPr>
        <w:t>así para que estos</w:t>
      </w:r>
      <w:r w:rsidRPr="00C23B3F">
        <w:rPr>
          <w:rFonts w:ascii="Arial" w:hAnsi="Arial" w:cs="Arial"/>
          <w:b w:val="0"/>
          <w:color w:val="000000"/>
          <w:sz w:val="24"/>
          <w:szCs w:val="24"/>
          <w:lang w:eastAsia="en-US"/>
        </w:rPr>
        <w:t xml:space="preserve"> tengan acceso</w:t>
      </w:r>
      <w:r>
        <w:rPr>
          <w:rFonts w:ascii="Arial" w:hAnsi="Arial" w:cs="Arial"/>
          <w:b w:val="0"/>
          <w:color w:val="000000"/>
          <w:sz w:val="24"/>
          <w:szCs w:val="24"/>
          <w:lang w:eastAsia="en-US"/>
        </w:rPr>
        <w:t xml:space="preserve"> transparente a la información sobre la entidad en forma veraz, suficiente y oportuna</w:t>
      </w:r>
      <w:r w:rsidRPr="00C23B3F">
        <w:rPr>
          <w:rFonts w:ascii="Arial" w:hAnsi="Arial" w:cs="Arial"/>
          <w:b w:val="0"/>
          <w:color w:val="000000"/>
          <w:sz w:val="24"/>
          <w:szCs w:val="24"/>
          <w:lang w:eastAsia="en-US"/>
        </w:rPr>
        <w:t xml:space="preserve">; contribuyendo </w:t>
      </w:r>
      <w:r>
        <w:rPr>
          <w:rFonts w:ascii="Arial" w:hAnsi="Arial" w:cs="Arial"/>
          <w:b w:val="0"/>
          <w:color w:val="000000"/>
          <w:sz w:val="24"/>
          <w:szCs w:val="24"/>
          <w:lang w:eastAsia="en-US"/>
        </w:rPr>
        <w:t xml:space="preserve">así </w:t>
      </w:r>
      <w:r w:rsidRPr="00C23B3F">
        <w:rPr>
          <w:rFonts w:ascii="Arial" w:hAnsi="Arial" w:cs="Arial"/>
          <w:b w:val="0"/>
          <w:color w:val="000000"/>
          <w:sz w:val="24"/>
          <w:szCs w:val="24"/>
          <w:lang w:eastAsia="en-US"/>
        </w:rPr>
        <w:t>a un con</w:t>
      </w:r>
      <w:r>
        <w:rPr>
          <w:rFonts w:ascii="Arial" w:hAnsi="Arial" w:cs="Arial"/>
          <w:b w:val="0"/>
          <w:color w:val="000000"/>
          <w:sz w:val="24"/>
          <w:szCs w:val="24"/>
          <w:lang w:eastAsia="en-US"/>
        </w:rPr>
        <w:t xml:space="preserve">trol eficaz de la misma. </w:t>
      </w:r>
    </w:p>
    <w:p w:rsidR="00C46836" w:rsidRDefault="00C46836" w:rsidP="00C46836">
      <w:pPr>
        <w:spacing w:line="480" w:lineRule="auto"/>
        <w:jc w:val="both"/>
        <w:rPr>
          <w:rFonts w:ascii="Arial" w:hAnsi="Arial" w:cs="Arial"/>
          <w:color w:val="000000"/>
        </w:rPr>
      </w:pPr>
    </w:p>
    <w:p w:rsidR="00C46836" w:rsidRDefault="00C46836" w:rsidP="00C46836">
      <w:pPr>
        <w:spacing w:line="480" w:lineRule="auto"/>
        <w:jc w:val="both"/>
        <w:rPr>
          <w:rFonts w:ascii="Arial" w:hAnsi="Arial" w:cs="Arial"/>
          <w:color w:val="000000"/>
        </w:rPr>
      </w:pPr>
    </w:p>
    <w:p w:rsidR="00C46836" w:rsidRPr="008B512A"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Pr="00C76114" w:rsidRDefault="00C46836" w:rsidP="00C46836">
      <w:pPr>
        <w:spacing w:line="480" w:lineRule="auto"/>
        <w:jc w:val="center"/>
        <w:rPr>
          <w:rFonts w:ascii="Arial" w:hAnsi="Arial" w:cs="Arial"/>
          <w:b/>
          <w:sz w:val="52"/>
          <w:szCs w:val="52"/>
        </w:rPr>
      </w:pPr>
      <w:r w:rsidRPr="00C76114">
        <w:rPr>
          <w:rFonts w:ascii="Arial" w:hAnsi="Arial" w:cs="Arial"/>
          <w:b/>
          <w:sz w:val="52"/>
          <w:szCs w:val="52"/>
        </w:rPr>
        <w:t>ANEXOS</w:t>
      </w:r>
    </w:p>
    <w:p w:rsidR="00C46836" w:rsidRDefault="00C46836" w:rsidP="00C46836">
      <w:pPr>
        <w:spacing w:line="480" w:lineRule="auto"/>
        <w:jc w:val="both"/>
        <w:rPr>
          <w:rFonts w:ascii="Arial" w:hAnsi="Arial" w:cs="Arial"/>
          <w:b/>
        </w:rPr>
      </w:pPr>
    </w:p>
    <w:p w:rsidR="009B1F38" w:rsidRDefault="009B1F38"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p>
    <w:p w:rsidR="00C46836" w:rsidRPr="008B512A" w:rsidRDefault="00C46836" w:rsidP="00C46836">
      <w:pPr>
        <w:spacing w:line="480" w:lineRule="auto"/>
        <w:jc w:val="both"/>
        <w:rPr>
          <w:rFonts w:ascii="Arial" w:hAnsi="Arial" w:cs="Arial"/>
          <w:b/>
        </w:rPr>
      </w:pPr>
      <w:r w:rsidRPr="00C76114">
        <w:rPr>
          <w:rFonts w:ascii="Arial" w:hAnsi="Arial" w:cs="Arial"/>
          <w:b/>
        </w:rPr>
        <w:lastRenderedPageBreak/>
        <w:t>CUESTIONARIO ACERCA DE LOS ELEMENTOS QUE CONFO</w:t>
      </w:r>
      <w:r>
        <w:rPr>
          <w:rFonts w:ascii="Arial" w:hAnsi="Arial" w:cs="Arial"/>
          <w:b/>
        </w:rPr>
        <w:t>RMAN EL PROCESO DE ADMINISTRACIÓ</w:t>
      </w:r>
      <w:r w:rsidRPr="00C76114">
        <w:rPr>
          <w:rFonts w:ascii="Arial" w:hAnsi="Arial" w:cs="Arial"/>
          <w:b/>
        </w:rPr>
        <w:t>N</w:t>
      </w:r>
    </w:p>
    <w:p w:rsidR="00C46836" w:rsidRPr="008B512A"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b/>
        </w:rPr>
      </w:pPr>
      <w:r>
        <w:rPr>
          <w:rFonts w:ascii="Arial" w:hAnsi="Arial" w:cs="Arial"/>
          <w:b/>
        </w:rPr>
        <w:t>PLANEACIÓ</w:t>
      </w:r>
      <w:r w:rsidRPr="008B512A">
        <w:rPr>
          <w:rFonts w:ascii="Arial" w:hAnsi="Arial" w:cs="Arial"/>
          <w:b/>
        </w:rPr>
        <w:t>N</w:t>
      </w:r>
    </w:p>
    <w:p w:rsidR="00C46836" w:rsidRPr="008B512A" w:rsidRDefault="00C46836" w:rsidP="00C46836">
      <w:pPr>
        <w:spacing w:line="480" w:lineRule="auto"/>
        <w:jc w:val="both"/>
        <w:rPr>
          <w:rFonts w:ascii="Arial" w:hAnsi="Arial" w:cs="Arial"/>
        </w:rPr>
      </w:pPr>
      <w:r>
        <w:rPr>
          <w:rFonts w:ascii="Arial" w:hAnsi="Arial" w:cs="Arial"/>
        </w:rPr>
        <w:t>1.   ¿</w:t>
      </w:r>
      <w:r w:rsidRPr="008B512A">
        <w:rPr>
          <w:rFonts w:ascii="Arial" w:hAnsi="Arial" w:cs="Arial"/>
        </w:rPr>
        <w:t>En quién recae la responsabilidad de la planeación?</w:t>
      </w:r>
    </w:p>
    <w:p w:rsidR="00C46836" w:rsidRPr="008B512A" w:rsidRDefault="00C46836" w:rsidP="00C46836">
      <w:pPr>
        <w:spacing w:line="480" w:lineRule="auto"/>
        <w:jc w:val="both"/>
        <w:rPr>
          <w:rFonts w:ascii="Arial" w:hAnsi="Arial" w:cs="Arial"/>
        </w:rPr>
      </w:pPr>
      <w:r>
        <w:rPr>
          <w:rFonts w:ascii="Arial" w:hAnsi="Arial" w:cs="Arial"/>
        </w:rPr>
        <w:t>2. ¿C</w:t>
      </w:r>
      <w:r w:rsidRPr="008B512A">
        <w:rPr>
          <w:rFonts w:ascii="Arial" w:hAnsi="Arial" w:cs="Arial"/>
        </w:rPr>
        <w:t>omo se allega la empresa información para definir el marco de la planeación?</w:t>
      </w:r>
    </w:p>
    <w:p w:rsidR="00C46836" w:rsidRPr="009B2F58" w:rsidRDefault="00C46836" w:rsidP="00C46836">
      <w:pPr>
        <w:numPr>
          <w:ilvl w:val="0"/>
          <w:numId w:val="35"/>
        </w:numPr>
        <w:spacing w:line="480" w:lineRule="auto"/>
        <w:jc w:val="both"/>
        <w:rPr>
          <w:rFonts w:ascii="Arial" w:hAnsi="Arial" w:cs="Arial"/>
          <w:lang w:val="es-VE"/>
        </w:rPr>
      </w:pPr>
      <w:r w:rsidRPr="00B77546">
        <w:rPr>
          <w:rFonts w:ascii="Arial" w:hAnsi="Arial" w:cs="Arial"/>
        </w:rPr>
        <w:t>Búsqueda</w:t>
      </w:r>
    </w:p>
    <w:p w:rsidR="00C46836" w:rsidRPr="009B2F58" w:rsidRDefault="00C46836" w:rsidP="00C46836">
      <w:pPr>
        <w:numPr>
          <w:ilvl w:val="0"/>
          <w:numId w:val="35"/>
        </w:numPr>
        <w:spacing w:line="480" w:lineRule="auto"/>
        <w:jc w:val="both"/>
        <w:rPr>
          <w:rFonts w:ascii="Arial" w:hAnsi="Arial" w:cs="Arial"/>
          <w:lang w:val="es-EC"/>
        </w:rPr>
      </w:pPr>
      <w:r w:rsidRPr="009B2F58">
        <w:rPr>
          <w:rFonts w:ascii="Arial" w:hAnsi="Arial" w:cs="Arial"/>
          <w:lang w:val="es-VE"/>
        </w:rPr>
        <w:t>Monitoreo</w:t>
      </w:r>
    </w:p>
    <w:p w:rsidR="00C46836" w:rsidRPr="009B2F58" w:rsidRDefault="00C46836" w:rsidP="00C46836">
      <w:pPr>
        <w:numPr>
          <w:ilvl w:val="0"/>
          <w:numId w:val="35"/>
        </w:numPr>
        <w:spacing w:line="480" w:lineRule="auto"/>
        <w:jc w:val="both"/>
        <w:rPr>
          <w:rFonts w:ascii="Arial" w:hAnsi="Arial" w:cs="Arial"/>
          <w:lang w:val="es-GT"/>
        </w:rPr>
      </w:pPr>
      <w:r w:rsidRPr="009B2F58">
        <w:rPr>
          <w:rFonts w:ascii="Arial" w:hAnsi="Arial" w:cs="Arial"/>
          <w:lang w:val="es-EC"/>
        </w:rPr>
        <w:t>Pronóstico</w:t>
      </w:r>
    </w:p>
    <w:p w:rsidR="00C46836" w:rsidRPr="00B77546" w:rsidRDefault="00C46836" w:rsidP="00C46836">
      <w:pPr>
        <w:numPr>
          <w:ilvl w:val="0"/>
          <w:numId w:val="35"/>
        </w:numPr>
        <w:spacing w:line="480" w:lineRule="auto"/>
        <w:jc w:val="both"/>
        <w:rPr>
          <w:rFonts w:ascii="Arial" w:hAnsi="Arial" w:cs="Arial"/>
        </w:rPr>
      </w:pPr>
      <w:r w:rsidRPr="009B2F58">
        <w:rPr>
          <w:rFonts w:ascii="Arial" w:hAnsi="Arial" w:cs="Arial"/>
          <w:lang w:val="es-GT"/>
        </w:rPr>
        <w:t>Evaluación</w:t>
      </w:r>
    </w:p>
    <w:p w:rsidR="00C46836" w:rsidRPr="009B2F58" w:rsidRDefault="00C46836" w:rsidP="00C46836">
      <w:pPr>
        <w:spacing w:line="480" w:lineRule="auto"/>
        <w:jc w:val="both"/>
        <w:rPr>
          <w:rFonts w:ascii="Arial" w:hAnsi="Arial" w:cs="Arial"/>
          <w:lang w:val="es-HN"/>
        </w:rPr>
      </w:pPr>
      <w:r>
        <w:rPr>
          <w:rFonts w:ascii="Arial" w:hAnsi="Arial" w:cs="Arial"/>
        </w:rPr>
        <w:t>3.  ¿</w:t>
      </w:r>
      <w:r w:rsidRPr="008B512A">
        <w:rPr>
          <w:rFonts w:ascii="Arial" w:hAnsi="Arial" w:cs="Arial"/>
        </w:rPr>
        <w:t>Qué tipo de planes desarrolla la organización?</w:t>
      </w:r>
    </w:p>
    <w:p w:rsidR="00C46836" w:rsidRPr="009B2F58" w:rsidRDefault="00C46836" w:rsidP="00C46836">
      <w:pPr>
        <w:numPr>
          <w:ilvl w:val="0"/>
          <w:numId w:val="36"/>
        </w:numPr>
        <w:spacing w:line="480" w:lineRule="auto"/>
        <w:jc w:val="both"/>
        <w:rPr>
          <w:rFonts w:ascii="Arial" w:hAnsi="Arial" w:cs="Arial"/>
          <w:lang w:val="es-PA"/>
        </w:rPr>
      </w:pPr>
      <w:r w:rsidRPr="009B2F58">
        <w:rPr>
          <w:rFonts w:ascii="Arial" w:hAnsi="Arial" w:cs="Arial"/>
          <w:lang w:val="es-HN"/>
        </w:rPr>
        <w:t>Permanentes</w:t>
      </w:r>
    </w:p>
    <w:p w:rsidR="00C46836" w:rsidRPr="009B2F58" w:rsidRDefault="00C46836" w:rsidP="00C46836">
      <w:pPr>
        <w:numPr>
          <w:ilvl w:val="0"/>
          <w:numId w:val="36"/>
        </w:numPr>
        <w:spacing w:line="480" w:lineRule="auto"/>
        <w:jc w:val="both"/>
        <w:rPr>
          <w:rFonts w:ascii="Arial" w:hAnsi="Arial" w:cs="Arial"/>
          <w:lang w:val="es-HN"/>
        </w:rPr>
      </w:pPr>
      <w:r w:rsidRPr="009B2F58">
        <w:rPr>
          <w:rFonts w:ascii="Arial" w:hAnsi="Arial" w:cs="Arial"/>
          <w:lang w:val="es-PA"/>
        </w:rPr>
        <w:t>Únicos</w:t>
      </w:r>
    </w:p>
    <w:p w:rsidR="00C46836" w:rsidRPr="00B77546" w:rsidRDefault="00C46836" w:rsidP="00C46836">
      <w:pPr>
        <w:numPr>
          <w:ilvl w:val="0"/>
          <w:numId w:val="36"/>
        </w:numPr>
        <w:spacing w:line="480" w:lineRule="auto"/>
        <w:jc w:val="both"/>
        <w:rPr>
          <w:rFonts w:ascii="Arial" w:hAnsi="Arial" w:cs="Arial"/>
        </w:rPr>
      </w:pPr>
      <w:r w:rsidRPr="009B2F58">
        <w:rPr>
          <w:rFonts w:ascii="Arial" w:hAnsi="Arial" w:cs="Arial"/>
          <w:lang w:val="es-HN"/>
        </w:rPr>
        <w:t>Contingentes</w:t>
      </w:r>
    </w:p>
    <w:p w:rsidR="00C46836" w:rsidRPr="00B77546" w:rsidRDefault="00C46836" w:rsidP="00C46836">
      <w:pPr>
        <w:numPr>
          <w:ilvl w:val="0"/>
          <w:numId w:val="36"/>
        </w:numPr>
        <w:spacing w:line="480" w:lineRule="auto"/>
        <w:jc w:val="both"/>
        <w:rPr>
          <w:rFonts w:ascii="Arial" w:hAnsi="Arial" w:cs="Arial"/>
        </w:rPr>
      </w:pPr>
      <w:smartTag w:uri="urn:schemas-microsoft-com:office:smarttags" w:element="place">
        <w:r w:rsidRPr="00B77546">
          <w:rPr>
            <w:rFonts w:ascii="Arial" w:hAnsi="Arial" w:cs="Arial"/>
          </w:rPr>
          <w:t>Para</w:t>
        </w:r>
      </w:smartTag>
      <w:r w:rsidRPr="009B2F58">
        <w:rPr>
          <w:rFonts w:ascii="Arial" w:hAnsi="Arial" w:cs="Arial"/>
          <w:lang w:val="es-AR"/>
        </w:rPr>
        <w:t xml:space="preserve"> administrar</w:t>
      </w:r>
      <w:r w:rsidRPr="00B77546">
        <w:rPr>
          <w:rFonts w:ascii="Arial" w:hAnsi="Arial" w:cs="Arial"/>
        </w:rPr>
        <w:t xml:space="preserve"> la crisis</w:t>
      </w:r>
    </w:p>
    <w:p w:rsidR="00C46836" w:rsidRPr="009B2F58" w:rsidRDefault="00C46836" w:rsidP="00C46836">
      <w:pPr>
        <w:spacing w:line="480" w:lineRule="auto"/>
        <w:jc w:val="both"/>
        <w:rPr>
          <w:rFonts w:ascii="Arial" w:hAnsi="Arial" w:cs="Arial"/>
          <w:b/>
          <w:u w:val="single"/>
        </w:rPr>
      </w:pPr>
    </w:p>
    <w:p w:rsidR="00C46836" w:rsidRPr="00B77546" w:rsidRDefault="00C46836" w:rsidP="00C46836">
      <w:pPr>
        <w:spacing w:line="480" w:lineRule="auto"/>
        <w:jc w:val="both"/>
        <w:rPr>
          <w:rFonts w:ascii="Arial" w:hAnsi="Arial" w:cs="Arial"/>
          <w:b/>
          <w:u w:val="single"/>
        </w:rPr>
      </w:pPr>
      <w:r w:rsidRPr="009B2F58">
        <w:rPr>
          <w:rFonts w:ascii="Arial" w:hAnsi="Arial" w:cs="Arial"/>
          <w:b/>
          <w:u w:val="single"/>
        </w:rPr>
        <w:t>Visión</w:t>
      </w:r>
    </w:p>
    <w:p w:rsidR="00C46836" w:rsidRPr="008B512A" w:rsidRDefault="00C46836" w:rsidP="00C46836">
      <w:pPr>
        <w:spacing w:line="480" w:lineRule="auto"/>
        <w:jc w:val="both"/>
        <w:rPr>
          <w:rFonts w:ascii="Arial" w:hAnsi="Arial" w:cs="Arial"/>
        </w:rPr>
      </w:pPr>
      <w:r>
        <w:rPr>
          <w:rFonts w:ascii="Arial" w:hAnsi="Arial" w:cs="Arial"/>
        </w:rPr>
        <w:t>4. ¿</w:t>
      </w:r>
      <w:r w:rsidRPr="008B512A">
        <w:rPr>
          <w:rFonts w:ascii="Arial" w:hAnsi="Arial" w:cs="Arial"/>
        </w:rPr>
        <w:t>La visión de la compañía constituye una declaración fundamental de sus valores, aspiraciones y metas?</w:t>
      </w:r>
    </w:p>
    <w:p w:rsidR="00C46836" w:rsidRPr="008B512A" w:rsidRDefault="00C46836" w:rsidP="00C46836">
      <w:pPr>
        <w:spacing w:line="480" w:lineRule="auto"/>
        <w:jc w:val="both"/>
        <w:rPr>
          <w:rFonts w:ascii="Arial" w:hAnsi="Arial" w:cs="Arial"/>
        </w:rPr>
      </w:pPr>
      <w:r>
        <w:rPr>
          <w:rFonts w:ascii="Arial" w:hAnsi="Arial" w:cs="Arial"/>
        </w:rPr>
        <w:t>5. ¿</w:t>
      </w:r>
      <w:r w:rsidRPr="008B512A">
        <w:rPr>
          <w:rFonts w:ascii="Arial" w:hAnsi="Arial" w:cs="Arial"/>
        </w:rPr>
        <w:t>La visión enmarca la experiencia y un conocimiento profundo del campo de trabajo?</w:t>
      </w:r>
    </w:p>
    <w:p w:rsidR="00C46836" w:rsidRPr="008B512A" w:rsidRDefault="00C46836" w:rsidP="00C46836">
      <w:pPr>
        <w:spacing w:line="480" w:lineRule="auto"/>
        <w:jc w:val="both"/>
        <w:rPr>
          <w:rFonts w:ascii="Arial" w:hAnsi="Arial" w:cs="Arial"/>
        </w:rPr>
      </w:pPr>
      <w:r>
        <w:rPr>
          <w:rFonts w:ascii="Arial" w:hAnsi="Arial" w:cs="Arial"/>
        </w:rPr>
        <w:t>6. ¿</w:t>
      </w:r>
      <w:r w:rsidRPr="008B512A">
        <w:rPr>
          <w:rFonts w:ascii="Arial" w:hAnsi="Arial" w:cs="Arial"/>
        </w:rPr>
        <w:t>Es la visión un elemento de juicio para poder perfilar las estrategias?</w:t>
      </w:r>
    </w:p>
    <w:p w:rsidR="00C46836" w:rsidRPr="008B512A" w:rsidRDefault="00C46836" w:rsidP="00C46836">
      <w:pPr>
        <w:spacing w:line="480" w:lineRule="auto"/>
        <w:jc w:val="both"/>
        <w:rPr>
          <w:rFonts w:ascii="Arial" w:hAnsi="Arial" w:cs="Arial"/>
          <w:b/>
          <w:u w:val="single"/>
        </w:rPr>
      </w:pPr>
      <w:r w:rsidRPr="008B512A">
        <w:rPr>
          <w:rFonts w:ascii="Arial" w:hAnsi="Arial" w:cs="Arial"/>
          <w:b/>
          <w:u w:val="single"/>
        </w:rPr>
        <w:lastRenderedPageBreak/>
        <w:t>Misión</w:t>
      </w:r>
    </w:p>
    <w:p w:rsidR="00C46836" w:rsidRPr="009B2F58" w:rsidRDefault="00C46836" w:rsidP="00C46836">
      <w:pPr>
        <w:spacing w:line="480" w:lineRule="auto"/>
        <w:jc w:val="both"/>
        <w:rPr>
          <w:rFonts w:ascii="Arial" w:hAnsi="Arial" w:cs="Arial"/>
        </w:rPr>
      </w:pPr>
      <w:r>
        <w:rPr>
          <w:rFonts w:ascii="Arial" w:hAnsi="Arial" w:cs="Arial"/>
        </w:rPr>
        <w:t xml:space="preserve">7. </w:t>
      </w:r>
      <w:r w:rsidRPr="008B512A">
        <w:rPr>
          <w:rFonts w:ascii="Arial" w:hAnsi="Arial" w:cs="Arial"/>
        </w:rPr>
        <w:t>La filosofía del protocolo de misión se sustenta en:</w:t>
      </w:r>
    </w:p>
    <w:p w:rsidR="00C46836" w:rsidRPr="009B2F58" w:rsidRDefault="00C46836" w:rsidP="00C46836">
      <w:pPr>
        <w:numPr>
          <w:ilvl w:val="0"/>
          <w:numId w:val="37"/>
        </w:numPr>
        <w:spacing w:line="480" w:lineRule="auto"/>
        <w:jc w:val="both"/>
        <w:rPr>
          <w:rFonts w:ascii="Arial" w:hAnsi="Arial" w:cs="Arial"/>
        </w:rPr>
      </w:pPr>
      <w:r w:rsidRPr="009B2F58">
        <w:rPr>
          <w:rFonts w:ascii="Arial" w:hAnsi="Arial" w:cs="Arial"/>
        </w:rPr>
        <w:t>Valores</w:t>
      </w:r>
      <w:r w:rsidRPr="009B2F58">
        <w:rPr>
          <w:rFonts w:ascii="Arial" w:hAnsi="Arial" w:cs="Arial"/>
          <w:lang w:val="es-AR"/>
        </w:rPr>
        <w:t xml:space="preserve"> corporativos</w:t>
      </w:r>
    </w:p>
    <w:p w:rsidR="00C46836" w:rsidRPr="009B2F58" w:rsidRDefault="00C46836" w:rsidP="00C46836">
      <w:pPr>
        <w:numPr>
          <w:ilvl w:val="0"/>
          <w:numId w:val="37"/>
        </w:numPr>
        <w:spacing w:line="480" w:lineRule="auto"/>
        <w:jc w:val="both"/>
        <w:rPr>
          <w:rFonts w:ascii="Arial" w:hAnsi="Arial" w:cs="Arial"/>
          <w:lang w:val="es-HN"/>
        </w:rPr>
      </w:pPr>
      <w:r w:rsidRPr="009B2F58">
        <w:rPr>
          <w:rFonts w:ascii="Arial" w:hAnsi="Arial" w:cs="Arial"/>
        </w:rPr>
        <w:t>Fundamentos</w:t>
      </w:r>
      <w:r w:rsidRPr="009B2F58">
        <w:rPr>
          <w:rFonts w:ascii="Arial" w:hAnsi="Arial" w:cs="Arial"/>
          <w:lang w:val="es-EC"/>
        </w:rPr>
        <w:t xml:space="preserve"> éticos</w:t>
      </w:r>
    </w:p>
    <w:p w:rsidR="00C46836" w:rsidRPr="009B2F58" w:rsidRDefault="00C46836" w:rsidP="00C46836">
      <w:pPr>
        <w:numPr>
          <w:ilvl w:val="0"/>
          <w:numId w:val="37"/>
        </w:numPr>
        <w:spacing w:line="480" w:lineRule="auto"/>
        <w:jc w:val="both"/>
        <w:rPr>
          <w:rFonts w:ascii="Arial" w:hAnsi="Arial" w:cs="Arial"/>
          <w:lang w:val="es-ES_tradnl"/>
        </w:rPr>
      </w:pPr>
      <w:r w:rsidRPr="009B2F58">
        <w:rPr>
          <w:rFonts w:ascii="Arial" w:hAnsi="Arial" w:cs="Arial"/>
          <w:lang w:val="es-HN"/>
        </w:rPr>
        <w:t>Nivel</w:t>
      </w:r>
      <w:r w:rsidRPr="00B77546">
        <w:rPr>
          <w:rFonts w:ascii="Arial" w:hAnsi="Arial" w:cs="Arial"/>
        </w:rPr>
        <w:t xml:space="preserve"> de</w:t>
      </w:r>
      <w:r w:rsidRPr="009B2F58">
        <w:rPr>
          <w:rFonts w:ascii="Arial" w:hAnsi="Arial" w:cs="Arial"/>
          <w:lang w:val="es-ES_tradnl"/>
        </w:rPr>
        <w:t xml:space="preserve"> responsabilidad</w:t>
      </w:r>
      <w:r w:rsidRPr="00B77546">
        <w:rPr>
          <w:rFonts w:ascii="Arial" w:hAnsi="Arial" w:cs="Arial"/>
        </w:rPr>
        <w:t xml:space="preserve"> social</w:t>
      </w:r>
    </w:p>
    <w:p w:rsidR="00C46836" w:rsidRPr="00B77546" w:rsidRDefault="00C46836" w:rsidP="00C46836">
      <w:pPr>
        <w:numPr>
          <w:ilvl w:val="0"/>
          <w:numId w:val="37"/>
        </w:numPr>
        <w:spacing w:line="480" w:lineRule="auto"/>
        <w:jc w:val="both"/>
        <w:rPr>
          <w:rFonts w:ascii="Arial" w:hAnsi="Arial" w:cs="Arial"/>
        </w:rPr>
      </w:pPr>
      <w:r w:rsidRPr="009B2F58">
        <w:rPr>
          <w:rFonts w:ascii="Arial" w:hAnsi="Arial" w:cs="Arial"/>
          <w:lang w:val="es-ES_tradnl"/>
        </w:rPr>
        <w:t>Otros</w:t>
      </w:r>
    </w:p>
    <w:p w:rsidR="00C46836" w:rsidRPr="008B512A" w:rsidRDefault="00C46836" w:rsidP="00C46836">
      <w:pPr>
        <w:spacing w:line="480" w:lineRule="auto"/>
        <w:jc w:val="both"/>
        <w:rPr>
          <w:rFonts w:ascii="Arial" w:hAnsi="Arial" w:cs="Arial"/>
        </w:rPr>
      </w:pPr>
      <w:r>
        <w:rPr>
          <w:rFonts w:ascii="Arial" w:hAnsi="Arial" w:cs="Arial"/>
        </w:rPr>
        <w:t>8. ¿</w:t>
      </w:r>
      <w:r w:rsidRPr="008B512A">
        <w:rPr>
          <w:rFonts w:ascii="Arial" w:hAnsi="Arial" w:cs="Arial"/>
        </w:rPr>
        <w:t>Qué representa para la organización la misión?</w:t>
      </w:r>
    </w:p>
    <w:p w:rsidR="00C46836" w:rsidRPr="008B512A" w:rsidRDefault="00C46836" w:rsidP="00C46836">
      <w:pPr>
        <w:spacing w:line="480" w:lineRule="auto"/>
        <w:jc w:val="both"/>
        <w:rPr>
          <w:rFonts w:ascii="Arial" w:hAnsi="Arial" w:cs="Arial"/>
        </w:rPr>
      </w:pPr>
      <w:r>
        <w:rPr>
          <w:rFonts w:ascii="Arial" w:hAnsi="Arial" w:cs="Arial"/>
        </w:rPr>
        <w:t>9. ¿</w:t>
      </w:r>
      <w:r w:rsidRPr="008B512A">
        <w:rPr>
          <w:rFonts w:ascii="Arial" w:hAnsi="Arial" w:cs="Arial"/>
        </w:rPr>
        <w:t>Es la misión realmente una guía de actuación?</w:t>
      </w:r>
    </w:p>
    <w:p w:rsidR="00C46836" w:rsidRPr="008B512A" w:rsidRDefault="00C46836" w:rsidP="00C46836">
      <w:pPr>
        <w:spacing w:line="480" w:lineRule="auto"/>
        <w:jc w:val="both"/>
        <w:rPr>
          <w:rFonts w:ascii="Arial" w:hAnsi="Arial" w:cs="Arial"/>
          <w:b/>
          <w:u w:val="single"/>
        </w:rPr>
      </w:pPr>
    </w:p>
    <w:p w:rsidR="00C46836" w:rsidRPr="008B512A" w:rsidRDefault="00C46836" w:rsidP="00C46836">
      <w:pPr>
        <w:spacing w:line="480" w:lineRule="auto"/>
        <w:jc w:val="both"/>
        <w:rPr>
          <w:rFonts w:ascii="Arial" w:hAnsi="Arial" w:cs="Arial"/>
          <w:b/>
          <w:u w:val="single"/>
        </w:rPr>
      </w:pPr>
      <w:r w:rsidRPr="008B512A">
        <w:rPr>
          <w:rFonts w:ascii="Arial" w:hAnsi="Arial" w:cs="Arial"/>
          <w:b/>
          <w:u w:val="single"/>
        </w:rPr>
        <w:t>Objetivos</w:t>
      </w:r>
    </w:p>
    <w:p w:rsidR="00C46836" w:rsidRPr="009B2F58" w:rsidRDefault="00C46836" w:rsidP="00C46836">
      <w:pPr>
        <w:spacing w:line="480" w:lineRule="auto"/>
        <w:jc w:val="both"/>
        <w:rPr>
          <w:rFonts w:ascii="Arial" w:hAnsi="Arial" w:cs="Arial"/>
        </w:rPr>
      </w:pPr>
      <w:r>
        <w:rPr>
          <w:rFonts w:ascii="Arial" w:hAnsi="Arial" w:cs="Arial"/>
        </w:rPr>
        <w:t xml:space="preserve">10. </w:t>
      </w:r>
      <w:r w:rsidRPr="008B512A">
        <w:rPr>
          <w:rFonts w:ascii="Arial" w:hAnsi="Arial" w:cs="Arial"/>
        </w:rPr>
        <w:t>Existen objetivos a nivel:</w:t>
      </w:r>
    </w:p>
    <w:p w:rsidR="00C46836" w:rsidRPr="009B2F58" w:rsidRDefault="00C46836" w:rsidP="00C46836">
      <w:pPr>
        <w:numPr>
          <w:ilvl w:val="0"/>
          <w:numId w:val="38"/>
        </w:numPr>
        <w:spacing w:line="480" w:lineRule="auto"/>
        <w:jc w:val="both"/>
        <w:rPr>
          <w:rFonts w:ascii="Arial" w:hAnsi="Arial" w:cs="Arial"/>
          <w:lang w:val="es-ES_tradnl"/>
        </w:rPr>
      </w:pPr>
      <w:r w:rsidRPr="009B2F58">
        <w:rPr>
          <w:rFonts w:ascii="Arial" w:hAnsi="Arial" w:cs="Arial"/>
        </w:rPr>
        <w:t>Corporativo</w:t>
      </w:r>
    </w:p>
    <w:p w:rsidR="00C46836" w:rsidRPr="00B77546" w:rsidRDefault="00C46836" w:rsidP="00C46836">
      <w:pPr>
        <w:numPr>
          <w:ilvl w:val="0"/>
          <w:numId w:val="38"/>
        </w:numPr>
        <w:spacing w:line="480" w:lineRule="auto"/>
        <w:jc w:val="both"/>
        <w:rPr>
          <w:rFonts w:ascii="Arial" w:hAnsi="Arial" w:cs="Arial"/>
        </w:rPr>
      </w:pPr>
      <w:r w:rsidRPr="009B2F58">
        <w:rPr>
          <w:rFonts w:ascii="Arial" w:hAnsi="Arial" w:cs="Arial"/>
          <w:lang w:val="es-ES_tradnl"/>
        </w:rPr>
        <w:t>Funcional</w:t>
      </w:r>
    </w:p>
    <w:p w:rsidR="00C46836" w:rsidRPr="00B77546" w:rsidRDefault="00C46836" w:rsidP="00C46836">
      <w:pPr>
        <w:numPr>
          <w:ilvl w:val="0"/>
          <w:numId w:val="38"/>
        </w:numPr>
        <w:spacing w:line="480" w:lineRule="auto"/>
        <w:jc w:val="both"/>
        <w:rPr>
          <w:rFonts w:ascii="Arial" w:hAnsi="Arial" w:cs="Arial"/>
        </w:rPr>
      </w:pPr>
      <w:r w:rsidRPr="00B77546">
        <w:rPr>
          <w:rFonts w:ascii="Arial" w:hAnsi="Arial" w:cs="Arial"/>
        </w:rPr>
        <w:t>De</w:t>
      </w:r>
      <w:r w:rsidRPr="009B2F58">
        <w:rPr>
          <w:rFonts w:ascii="Arial" w:hAnsi="Arial" w:cs="Arial"/>
        </w:rPr>
        <w:t xml:space="preserve"> negocio</w:t>
      </w:r>
    </w:p>
    <w:p w:rsidR="00C46836" w:rsidRPr="00B77546" w:rsidRDefault="00C46836" w:rsidP="00C46836">
      <w:pPr>
        <w:numPr>
          <w:ilvl w:val="0"/>
          <w:numId w:val="38"/>
        </w:numPr>
        <w:spacing w:line="480" w:lineRule="auto"/>
        <w:jc w:val="both"/>
        <w:rPr>
          <w:rFonts w:ascii="Arial" w:hAnsi="Arial" w:cs="Arial"/>
        </w:rPr>
      </w:pPr>
      <w:r w:rsidRPr="00B77546">
        <w:rPr>
          <w:rFonts w:ascii="Arial" w:hAnsi="Arial" w:cs="Arial"/>
        </w:rPr>
        <w:t>Global</w:t>
      </w:r>
    </w:p>
    <w:p w:rsidR="00C46836" w:rsidRPr="008B512A" w:rsidRDefault="00C46836" w:rsidP="00C46836">
      <w:pPr>
        <w:spacing w:line="480" w:lineRule="auto"/>
        <w:jc w:val="both"/>
        <w:rPr>
          <w:rFonts w:ascii="Arial" w:hAnsi="Arial" w:cs="Arial"/>
        </w:rPr>
      </w:pPr>
      <w:r>
        <w:rPr>
          <w:rFonts w:ascii="Arial" w:hAnsi="Arial" w:cs="Arial"/>
        </w:rPr>
        <w:t>11. ¿</w:t>
      </w:r>
      <w:r w:rsidRPr="008B512A">
        <w:rPr>
          <w:rFonts w:ascii="Arial" w:hAnsi="Arial" w:cs="Arial"/>
        </w:rPr>
        <w:t>Estos objetivos son de dominio de toda la organización?</w:t>
      </w:r>
    </w:p>
    <w:p w:rsidR="00C46836" w:rsidRDefault="00C46836" w:rsidP="00C46836">
      <w:pPr>
        <w:spacing w:line="480" w:lineRule="auto"/>
        <w:jc w:val="both"/>
        <w:rPr>
          <w:rFonts w:ascii="Arial" w:hAnsi="Arial" w:cs="Arial"/>
        </w:rPr>
      </w:pPr>
      <w:r>
        <w:rPr>
          <w:rFonts w:ascii="Arial" w:hAnsi="Arial" w:cs="Arial"/>
        </w:rPr>
        <w:t>12. ¿</w:t>
      </w:r>
      <w:r w:rsidRPr="008B512A">
        <w:rPr>
          <w:rFonts w:ascii="Arial" w:hAnsi="Arial" w:cs="Arial"/>
        </w:rPr>
        <w:t>A que niveles de la organización se difunden los objetivos?</w:t>
      </w:r>
    </w:p>
    <w:p w:rsidR="00010D46" w:rsidRPr="008B512A" w:rsidRDefault="00010D4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b/>
          <w:u w:val="single"/>
        </w:rPr>
      </w:pPr>
      <w:r w:rsidRPr="008B512A">
        <w:rPr>
          <w:rFonts w:ascii="Arial" w:hAnsi="Arial" w:cs="Arial"/>
          <w:b/>
          <w:u w:val="single"/>
        </w:rPr>
        <w:t>Metas</w:t>
      </w:r>
    </w:p>
    <w:p w:rsidR="00C46836" w:rsidRPr="008B512A" w:rsidRDefault="00C46836" w:rsidP="00C46836">
      <w:pPr>
        <w:spacing w:line="480" w:lineRule="auto"/>
        <w:jc w:val="both"/>
        <w:rPr>
          <w:rFonts w:ascii="Arial" w:hAnsi="Arial" w:cs="Arial"/>
        </w:rPr>
      </w:pPr>
      <w:r>
        <w:rPr>
          <w:rFonts w:ascii="Arial" w:hAnsi="Arial" w:cs="Arial"/>
        </w:rPr>
        <w:t>13. ¿</w:t>
      </w:r>
      <w:r w:rsidRPr="008B512A">
        <w:rPr>
          <w:rFonts w:ascii="Arial" w:hAnsi="Arial" w:cs="Arial"/>
        </w:rPr>
        <w:t>Son las metas un sustento de la misión?</w:t>
      </w:r>
    </w:p>
    <w:p w:rsidR="00C46836" w:rsidRPr="008B512A" w:rsidRDefault="00C46836" w:rsidP="00C46836">
      <w:pPr>
        <w:spacing w:line="480" w:lineRule="auto"/>
        <w:jc w:val="both"/>
        <w:rPr>
          <w:rFonts w:ascii="Arial" w:hAnsi="Arial" w:cs="Arial"/>
        </w:rPr>
      </w:pPr>
      <w:r>
        <w:rPr>
          <w:rFonts w:ascii="Arial" w:hAnsi="Arial" w:cs="Arial"/>
        </w:rPr>
        <w:t>14. ¿</w:t>
      </w:r>
      <w:r w:rsidRPr="008B512A">
        <w:rPr>
          <w:rFonts w:ascii="Arial" w:hAnsi="Arial" w:cs="Arial"/>
        </w:rPr>
        <w:t>Son coincidentes con los objetivos?</w:t>
      </w:r>
    </w:p>
    <w:p w:rsidR="00C46836" w:rsidRPr="009B2F58" w:rsidRDefault="00C46836" w:rsidP="00C46836">
      <w:pPr>
        <w:spacing w:line="480" w:lineRule="auto"/>
        <w:jc w:val="both"/>
        <w:rPr>
          <w:rFonts w:ascii="Arial" w:hAnsi="Arial" w:cs="Arial"/>
        </w:rPr>
      </w:pPr>
      <w:r>
        <w:rPr>
          <w:rFonts w:ascii="Arial" w:hAnsi="Arial" w:cs="Arial"/>
        </w:rPr>
        <w:t>15. ¿</w:t>
      </w:r>
      <w:r w:rsidRPr="008B512A">
        <w:rPr>
          <w:rFonts w:ascii="Arial" w:hAnsi="Arial" w:cs="Arial"/>
        </w:rPr>
        <w:t>Cómo se fijan las metas?</w:t>
      </w:r>
    </w:p>
    <w:p w:rsidR="00C46836" w:rsidRPr="009B2F58" w:rsidRDefault="00C46836" w:rsidP="00C46836">
      <w:pPr>
        <w:numPr>
          <w:ilvl w:val="0"/>
          <w:numId w:val="39"/>
        </w:numPr>
        <w:spacing w:line="480" w:lineRule="auto"/>
        <w:jc w:val="both"/>
        <w:rPr>
          <w:rFonts w:ascii="Arial" w:hAnsi="Arial" w:cs="Arial"/>
          <w:lang w:val="es-EC"/>
        </w:rPr>
      </w:pPr>
      <w:r w:rsidRPr="009B2F58">
        <w:rPr>
          <w:rFonts w:ascii="Arial" w:hAnsi="Arial" w:cs="Arial"/>
        </w:rPr>
        <w:t>Proceso tradicional</w:t>
      </w:r>
    </w:p>
    <w:p w:rsidR="00C46836" w:rsidRPr="00B77546" w:rsidRDefault="00C46836" w:rsidP="00C46836">
      <w:pPr>
        <w:numPr>
          <w:ilvl w:val="0"/>
          <w:numId w:val="39"/>
        </w:numPr>
        <w:spacing w:line="480" w:lineRule="auto"/>
        <w:jc w:val="both"/>
        <w:rPr>
          <w:rFonts w:ascii="Arial" w:hAnsi="Arial" w:cs="Arial"/>
        </w:rPr>
      </w:pPr>
      <w:r w:rsidRPr="009B2F58">
        <w:rPr>
          <w:rFonts w:ascii="Arial" w:hAnsi="Arial" w:cs="Arial"/>
          <w:lang w:val="es-EC"/>
        </w:rPr>
        <w:lastRenderedPageBreak/>
        <w:t>Administración</w:t>
      </w:r>
      <w:r w:rsidRPr="009B2F58">
        <w:rPr>
          <w:rFonts w:ascii="Arial" w:hAnsi="Arial" w:cs="Arial"/>
          <w:lang w:val="es-ES_tradnl"/>
        </w:rPr>
        <w:t xml:space="preserve"> por</w:t>
      </w:r>
      <w:r w:rsidRPr="009B2F58">
        <w:rPr>
          <w:rFonts w:ascii="Arial" w:hAnsi="Arial" w:cs="Arial"/>
          <w:lang w:val="es-EC"/>
        </w:rPr>
        <w:t xml:space="preserve"> objetivos</w:t>
      </w:r>
    </w:p>
    <w:p w:rsidR="00C46836" w:rsidRPr="00B77546" w:rsidRDefault="00C46836" w:rsidP="00C46836">
      <w:pPr>
        <w:spacing w:line="480" w:lineRule="auto"/>
        <w:jc w:val="both"/>
        <w:rPr>
          <w:rFonts w:ascii="Arial" w:hAnsi="Arial" w:cs="Arial"/>
          <w:b/>
          <w:u w:val="single"/>
        </w:rPr>
      </w:pPr>
      <w:r w:rsidRPr="009B2F58">
        <w:rPr>
          <w:rFonts w:ascii="Arial" w:hAnsi="Arial" w:cs="Arial"/>
          <w:b/>
          <w:u w:val="single"/>
          <w:lang w:val="es-ES_tradnl"/>
        </w:rPr>
        <w:t>Estrategias/Tácticas</w:t>
      </w:r>
    </w:p>
    <w:p w:rsidR="00C46836" w:rsidRPr="008B512A" w:rsidRDefault="00C46836" w:rsidP="00C46836">
      <w:pPr>
        <w:spacing w:line="480" w:lineRule="auto"/>
        <w:jc w:val="both"/>
        <w:rPr>
          <w:rFonts w:ascii="Arial" w:hAnsi="Arial" w:cs="Arial"/>
        </w:rPr>
      </w:pPr>
      <w:r>
        <w:rPr>
          <w:rFonts w:ascii="Arial" w:hAnsi="Arial" w:cs="Arial"/>
        </w:rPr>
        <w:t>16. ¿</w:t>
      </w:r>
      <w:r w:rsidRPr="008B512A">
        <w:rPr>
          <w:rFonts w:ascii="Arial" w:hAnsi="Arial" w:cs="Arial"/>
        </w:rPr>
        <w:t>Son acordes las estrategias con los objetivos y metas trazados?</w:t>
      </w:r>
    </w:p>
    <w:p w:rsidR="00C46836" w:rsidRPr="008B512A" w:rsidRDefault="00C46836" w:rsidP="00C46836">
      <w:pPr>
        <w:spacing w:line="480" w:lineRule="auto"/>
        <w:jc w:val="both"/>
        <w:rPr>
          <w:rFonts w:ascii="Arial" w:hAnsi="Arial" w:cs="Arial"/>
        </w:rPr>
      </w:pPr>
      <w:r>
        <w:rPr>
          <w:rFonts w:ascii="Arial" w:hAnsi="Arial" w:cs="Arial"/>
        </w:rPr>
        <w:t>17. ¿</w:t>
      </w:r>
      <w:r w:rsidRPr="008B512A">
        <w:rPr>
          <w:rFonts w:ascii="Arial" w:hAnsi="Arial" w:cs="Arial"/>
        </w:rPr>
        <w:t>Cómo han repercutido en el desempeño organizacional?</w:t>
      </w:r>
    </w:p>
    <w:p w:rsidR="00C46836" w:rsidRPr="008B512A" w:rsidRDefault="00C46836" w:rsidP="00C46836">
      <w:pPr>
        <w:spacing w:line="480" w:lineRule="auto"/>
        <w:jc w:val="both"/>
        <w:rPr>
          <w:rFonts w:ascii="Arial" w:hAnsi="Arial" w:cs="Arial"/>
        </w:rPr>
      </w:pPr>
      <w:r>
        <w:rPr>
          <w:rFonts w:ascii="Arial" w:hAnsi="Arial" w:cs="Arial"/>
        </w:rPr>
        <w:t>18. ¿</w:t>
      </w:r>
      <w:r w:rsidRPr="008B512A">
        <w:rPr>
          <w:rFonts w:ascii="Arial" w:hAnsi="Arial" w:cs="Arial"/>
        </w:rPr>
        <w:t>Se han mantenido las estrategias o ha sido necesario ajustarlas?</w:t>
      </w:r>
    </w:p>
    <w:p w:rsidR="00C46836" w:rsidRPr="008B512A"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b/>
          <w:u w:val="single"/>
        </w:rPr>
      </w:pPr>
      <w:r w:rsidRPr="008B512A">
        <w:rPr>
          <w:rFonts w:ascii="Arial" w:hAnsi="Arial" w:cs="Arial"/>
          <w:b/>
          <w:u w:val="single"/>
        </w:rPr>
        <w:t>Procesos</w:t>
      </w:r>
    </w:p>
    <w:p w:rsidR="00C46836" w:rsidRPr="008B512A" w:rsidRDefault="00C46836" w:rsidP="00C46836">
      <w:pPr>
        <w:spacing w:line="480" w:lineRule="auto"/>
        <w:jc w:val="both"/>
        <w:rPr>
          <w:rFonts w:ascii="Arial" w:hAnsi="Arial" w:cs="Arial"/>
        </w:rPr>
      </w:pPr>
      <w:r>
        <w:rPr>
          <w:rFonts w:ascii="Arial" w:hAnsi="Arial" w:cs="Arial"/>
        </w:rPr>
        <w:t>19. ¿</w:t>
      </w:r>
      <w:r w:rsidRPr="008B512A">
        <w:rPr>
          <w:rFonts w:ascii="Arial" w:hAnsi="Arial" w:cs="Arial"/>
        </w:rPr>
        <w:t>Existe un enfoque de procesos en la organización?</w:t>
      </w:r>
    </w:p>
    <w:p w:rsidR="00C46836" w:rsidRPr="008B512A" w:rsidRDefault="00C46836" w:rsidP="00C46836">
      <w:pPr>
        <w:spacing w:line="480" w:lineRule="auto"/>
        <w:jc w:val="both"/>
        <w:rPr>
          <w:rFonts w:ascii="Arial" w:hAnsi="Arial" w:cs="Arial"/>
        </w:rPr>
      </w:pPr>
      <w:r>
        <w:rPr>
          <w:rFonts w:ascii="Arial" w:hAnsi="Arial" w:cs="Arial"/>
        </w:rPr>
        <w:t xml:space="preserve">20.  </w:t>
      </w:r>
      <w:r w:rsidRPr="008B512A">
        <w:rPr>
          <w:rFonts w:ascii="Arial" w:hAnsi="Arial" w:cs="Arial"/>
        </w:rPr>
        <w:t>La administración de procesos incluye:</w:t>
      </w:r>
    </w:p>
    <w:p w:rsidR="00C46836" w:rsidRPr="008B512A" w:rsidRDefault="00C46836" w:rsidP="00C46836">
      <w:pPr>
        <w:numPr>
          <w:ilvl w:val="0"/>
          <w:numId w:val="40"/>
        </w:numPr>
        <w:spacing w:line="480" w:lineRule="auto"/>
        <w:jc w:val="both"/>
        <w:rPr>
          <w:rFonts w:ascii="Arial" w:hAnsi="Arial" w:cs="Arial"/>
        </w:rPr>
      </w:pPr>
      <w:r w:rsidRPr="008B512A">
        <w:rPr>
          <w:rFonts w:ascii="Arial" w:hAnsi="Arial" w:cs="Arial"/>
        </w:rPr>
        <w:t>La identificación de los procesos clave</w:t>
      </w:r>
    </w:p>
    <w:p w:rsidR="00C46836" w:rsidRPr="00B77546" w:rsidRDefault="00C46836" w:rsidP="00C46836">
      <w:pPr>
        <w:numPr>
          <w:ilvl w:val="0"/>
          <w:numId w:val="40"/>
        </w:numPr>
        <w:spacing w:line="480" w:lineRule="auto"/>
        <w:jc w:val="both"/>
        <w:rPr>
          <w:rFonts w:ascii="Arial" w:hAnsi="Arial" w:cs="Arial"/>
        </w:rPr>
      </w:pPr>
      <w:r w:rsidRPr="00B77546">
        <w:rPr>
          <w:rFonts w:ascii="Arial" w:hAnsi="Arial" w:cs="Arial"/>
        </w:rPr>
        <w:t>La</w:t>
      </w:r>
      <w:r w:rsidRPr="009B2F58">
        <w:rPr>
          <w:rFonts w:ascii="Arial" w:hAnsi="Arial" w:cs="Arial"/>
          <w:lang w:val="es-MX"/>
        </w:rPr>
        <w:t xml:space="preserve"> descripción</w:t>
      </w:r>
      <w:r w:rsidRPr="00B77546">
        <w:rPr>
          <w:rFonts w:ascii="Arial" w:hAnsi="Arial" w:cs="Arial"/>
        </w:rPr>
        <w:t xml:space="preserve"> de</w:t>
      </w:r>
      <w:r w:rsidRPr="009B2F58">
        <w:rPr>
          <w:rFonts w:ascii="Arial" w:hAnsi="Arial" w:cs="Arial"/>
          <w:lang w:val="es-ES_tradnl"/>
        </w:rPr>
        <w:t xml:space="preserve"> cómo</w:t>
      </w:r>
      <w:r w:rsidRPr="009B2F58">
        <w:rPr>
          <w:rFonts w:ascii="Arial" w:hAnsi="Arial" w:cs="Arial"/>
          <w:lang w:val="es-AR"/>
        </w:rPr>
        <w:t xml:space="preserve"> trabajan</w:t>
      </w:r>
    </w:p>
    <w:p w:rsidR="00C46836" w:rsidRPr="008B512A" w:rsidRDefault="00C46836" w:rsidP="00C46836">
      <w:pPr>
        <w:numPr>
          <w:ilvl w:val="0"/>
          <w:numId w:val="40"/>
        </w:numPr>
        <w:spacing w:line="480" w:lineRule="auto"/>
        <w:jc w:val="both"/>
        <w:rPr>
          <w:rFonts w:ascii="Arial" w:hAnsi="Arial" w:cs="Arial"/>
        </w:rPr>
      </w:pPr>
      <w:r w:rsidRPr="008B512A">
        <w:rPr>
          <w:rFonts w:ascii="Arial" w:hAnsi="Arial" w:cs="Arial"/>
        </w:rPr>
        <w:t>La forma de medirlos y evaluarlos</w:t>
      </w:r>
    </w:p>
    <w:p w:rsidR="00C46836" w:rsidRPr="008B512A" w:rsidRDefault="00C46836" w:rsidP="00C46836">
      <w:pPr>
        <w:numPr>
          <w:ilvl w:val="0"/>
          <w:numId w:val="40"/>
        </w:numPr>
        <w:spacing w:line="480" w:lineRule="auto"/>
        <w:jc w:val="both"/>
        <w:rPr>
          <w:rFonts w:ascii="Arial" w:hAnsi="Arial" w:cs="Arial"/>
        </w:rPr>
      </w:pPr>
      <w:r w:rsidRPr="008B512A">
        <w:rPr>
          <w:rFonts w:ascii="Arial" w:hAnsi="Arial" w:cs="Arial"/>
        </w:rPr>
        <w:t>El análisis de alternativas para mejorarlos o rediseñarlos</w:t>
      </w:r>
    </w:p>
    <w:p w:rsidR="00C46836" w:rsidRPr="008B512A" w:rsidRDefault="00C46836" w:rsidP="00C46836">
      <w:pPr>
        <w:spacing w:line="480" w:lineRule="auto"/>
        <w:jc w:val="both"/>
        <w:rPr>
          <w:rFonts w:ascii="Arial" w:hAnsi="Arial" w:cs="Arial"/>
        </w:rPr>
      </w:pPr>
      <w:r>
        <w:rPr>
          <w:rFonts w:ascii="Arial" w:hAnsi="Arial" w:cs="Arial"/>
        </w:rPr>
        <w:t xml:space="preserve">21. </w:t>
      </w:r>
      <w:r w:rsidRPr="008B512A">
        <w:rPr>
          <w:rFonts w:ascii="Arial" w:hAnsi="Arial" w:cs="Arial"/>
        </w:rPr>
        <w:t>Cómo se determina si los procesos crean valor:</w:t>
      </w:r>
    </w:p>
    <w:p w:rsidR="00C46836" w:rsidRPr="008B512A" w:rsidRDefault="00C46836" w:rsidP="00C46836">
      <w:pPr>
        <w:numPr>
          <w:ilvl w:val="0"/>
          <w:numId w:val="41"/>
        </w:numPr>
        <w:spacing w:line="480" w:lineRule="auto"/>
        <w:jc w:val="both"/>
        <w:rPr>
          <w:rFonts w:ascii="Arial" w:hAnsi="Arial" w:cs="Arial"/>
        </w:rPr>
      </w:pPr>
      <w:r w:rsidRPr="008B512A">
        <w:rPr>
          <w:rFonts w:ascii="Arial" w:hAnsi="Arial" w:cs="Arial"/>
        </w:rPr>
        <w:t>Por los resultados obtenidos en la operación</w:t>
      </w:r>
    </w:p>
    <w:p w:rsidR="00C46836" w:rsidRPr="008B512A" w:rsidRDefault="00C46836" w:rsidP="00C46836">
      <w:pPr>
        <w:numPr>
          <w:ilvl w:val="0"/>
          <w:numId w:val="41"/>
        </w:numPr>
        <w:spacing w:line="480" w:lineRule="auto"/>
        <w:jc w:val="both"/>
        <w:rPr>
          <w:rFonts w:ascii="Arial" w:hAnsi="Arial" w:cs="Arial"/>
        </w:rPr>
      </w:pPr>
      <w:r w:rsidRPr="008B512A">
        <w:rPr>
          <w:rFonts w:ascii="Arial" w:hAnsi="Arial" w:cs="Arial"/>
        </w:rPr>
        <w:t>En la calidad de los productos y servicios</w:t>
      </w:r>
    </w:p>
    <w:p w:rsidR="00C46836" w:rsidRPr="009B2F58" w:rsidRDefault="00C46836" w:rsidP="00C46836">
      <w:pPr>
        <w:numPr>
          <w:ilvl w:val="0"/>
          <w:numId w:val="41"/>
        </w:numPr>
        <w:spacing w:line="480" w:lineRule="auto"/>
        <w:jc w:val="both"/>
        <w:rPr>
          <w:rFonts w:ascii="Arial" w:hAnsi="Arial" w:cs="Arial"/>
          <w:lang w:val="es-EC"/>
        </w:rPr>
      </w:pPr>
      <w:r w:rsidRPr="008B512A">
        <w:rPr>
          <w:rFonts w:ascii="Arial" w:hAnsi="Arial" w:cs="Arial"/>
        </w:rPr>
        <w:t>En la satisfacción de las expectativas de los clientes</w:t>
      </w:r>
    </w:p>
    <w:p w:rsidR="00C46836" w:rsidRPr="00B77546" w:rsidRDefault="00C46836" w:rsidP="00C46836">
      <w:pPr>
        <w:numPr>
          <w:ilvl w:val="0"/>
          <w:numId w:val="41"/>
        </w:numPr>
        <w:spacing w:line="480" w:lineRule="auto"/>
        <w:jc w:val="both"/>
        <w:rPr>
          <w:rFonts w:ascii="Arial" w:hAnsi="Arial" w:cs="Arial"/>
        </w:rPr>
      </w:pPr>
      <w:r w:rsidRPr="009B2F58">
        <w:rPr>
          <w:rFonts w:ascii="Arial" w:hAnsi="Arial" w:cs="Arial"/>
          <w:lang w:val="es-EC"/>
        </w:rPr>
        <w:t>Por</w:t>
      </w:r>
      <w:r w:rsidRPr="00B77546">
        <w:rPr>
          <w:rFonts w:ascii="Arial" w:hAnsi="Arial" w:cs="Arial"/>
        </w:rPr>
        <w:t xml:space="preserve"> la</w:t>
      </w:r>
      <w:r w:rsidRPr="009B2F58">
        <w:rPr>
          <w:rFonts w:ascii="Arial" w:hAnsi="Arial" w:cs="Arial"/>
          <w:lang w:val="es-MX"/>
        </w:rPr>
        <w:t xml:space="preserve"> posición</w:t>
      </w:r>
      <w:r w:rsidRPr="009B2F58">
        <w:rPr>
          <w:rFonts w:ascii="Arial" w:hAnsi="Arial" w:cs="Arial"/>
        </w:rPr>
        <w:t xml:space="preserve"> competitiva</w:t>
      </w:r>
    </w:p>
    <w:p w:rsidR="00C46836" w:rsidRPr="009B2F58" w:rsidRDefault="00C46836" w:rsidP="00C46836">
      <w:pPr>
        <w:numPr>
          <w:ilvl w:val="0"/>
          <w:numId w:val="41"/>
        </w:numPr>
        <w:spacing w:line="480" w:lineRule="auto"/>
        <w:jc w:val="both"/>
        <w:rPr>
          <w:rFonts w:ascii="Arial" w:hAnsi="Arial" w:cs="Arial"/>
          <w:lang w:val="es-NI"/>
        </w:rPr>
      </w:pPr>
      <w:r w:rsidRPr="008B512A">
        <w:rPr>
          <w:rFonts w:ascii="Arial" w:hAnsi="Arial" w:cs="Arial"/>
        </w:rPr>
        <w:t>En el retorno de la inversión</w:t>
      </w:r>
    </w:p>
    <w:p w:rsidR="00C46836" w:rsidRPr="00010D46" w:rsidRDefault="00C46836" w:rsidP="00C46836">
      <w:pPr>
        <w:numPr>
          <w:ilvl w:val="0"/>
          <w:numId w:val="41"/>
        </w:numPr>
        <w:spacing w:line="480" w:lineRule="auto"/>
        <w:jc w:val="both"/>
        <w:rPr>
          <w:rFonts w:ascii="Arial" w:hAnsi="Arial" w:cs="Arial"/>
        </w:rPr>
      </w:pPr>
      <w:r w:rsidRPr="009B2F58">
        <w:rPr>
          <w:rFonts w:ascii="Arial" w:hAnsi="Arial" w:cs="Arial"/>
          <w:lang w:val="es-NI"/>
        </w:rPr>
        <w:t>Otros</w:t>
      </w:r>
    </w:p>
    <w:p w:rsidR="00010D46" w:rsidRDefault="00010D46" w:rsidP="00010D46">
      <w:pPr>
        <w:spacing w:line="480" w:lineRule="auto"/>
        <w:jc w:val="both"/>
        <w:rPr>
          <w:rFonts w:ascii="Arial" w:hAnsi="Arial" w:cs="Arial"/>
          <w:lang w:val="es-NI"/>
        </w:rPr>
      </w:pPr>
    </w:p>
    <w:p w:rsidR="00010D46" w:rsidRDefault="00010D46" w:rsidP="00010D46">
      <w:pPr>
        <w:spacing w:line="480" w:lineRule="auto"/>
        <w:jc w:val="both"/>
        <w:rPr>
          <w:rFonts w:ascii="Arial" w:hAnsi="Arial" w:cs="Arial"/>
        </w:rPr>
      </w:pPr>
    </w:p>
    <w:p w:rsidR="00C46836" w:rsidRPr="00B77546" w:rsidRDefault="00C46836" w:rsidP="00C46836">
      <w:pPr>
        <w:spacing w:line="480" w:lineRule="auto"/>
        <w:ind w:left="360"/>
        <w:jc w:val="both"/>
        <w:rPr>
          <w:rFonts w:ascii="Arial" w:hAnsi="Arial" w:cs="Arial"/>
        </w:rPr>
      </w:pPr>
    </w:p>
    <w:p w:rsidR="00C46836" w:rsidRPr="009B2F58" w:rsidRDefault="00C46836" w:rsidP="00C46836">
      <w:pPr>
        <w:spacing w:line="480" w:lineRule="auto"/>
        <w:jc w:val="both"/>
        <w:rPr>
          <w:rFonts w:ascii="Arial" w:hAnsi="Arial" w:cs="Arial"/>
          <w:b/>
          <w:u w:val="single"/>
        </w:rPr>
      </w:pPr>
      <w:r w:rsidRPr="009B2F58">
        <w:rPr>
          <w:rFonts w:ascii="Arial" w:hAnsi="Arial" w:cs="Arial"/>
          <w:b/>
          <w:u w:val="single"/>
        </w:rPr>
        <w:lastRenderedPageBreak/>
        <w:t>Políticas</w:t>
      </w:r>
    </w:p>
    <w:p w:rsidR="00C46836" w:rsidRPr="008B512A" w:rsidRDefault="00C46836" w:rsidP="00C46836">
      <w:pPr>
        <w:spacing w:line="480" w:lineRule="auto"/>
        <w:jc w:val="both"/>
        <w:rPr>
          <w:rFonts w:ascii="Arial" w:hAnsi="Arial" w:cs="Arial"/>
        </w:rPr>
      </w:pPr>
      <w:r>
        <w:rPr>
          <w:rFonts w:ascii="Arial" w:hAnsi="Arial" w:cs="Arial"/>
        </w:rPr>
        <w:t>22. ¿</w:t>
      </w:r>
      <w:r w:rsidRPr="008B512A">
        <w:rPr>
          <w:rFonts w:ascii="Arial" w:hAnsi="Arial" w:cs="Arial"/>
        </w:rPr>
        <w:t>Se cuenta con políticas definidas?</w:t>
      </w:r>
    </w:p>
    <w:p w:rsidR="00C46836" w:rsidRPr="008B512A" w:rsidRDefault="00C46836" w:rsidP="00C46836">
      <w:pPr>
        <w:spacing w:line="480" w:lineRule="auto"/>
        <w:jc w:val="both"/>
        <w:rPr>
          <w:rFonts w:ascii="Arial" w:hAnsi="Arial" w:cs="Arial"/>
        </w:rPr>
      </w:pPr>
      <w:r>
        <w:rPr>
          <w:rFonts w:ascii="Arial" w:hAnsi="Arial" w:cs="Arial"/>
        </w:rPr>
        <w:t>23. ¿</w:t>
      </w:r>
      <w:r w:rsidRPr="008B512A">
        <w:rPr>
          <w:rFonts w:ascii="Arial" w:hAnsi="Arial" w:cs="Arial"/>
        </w:rPr>
        <w:t>Qué tipo de políticas existen?</w:t>
      </w:r>
    </w:p>
    <w:p w:rsidR="00C46836" w:rsidRPr="008B512A" w:rsidRDefault="00C46836" w:rsidP="00C46836">
      <w:pPr>
        <w:spacing w:line="480" w:lineRule="auto"/>
        <w:jc w:val="both"/>
        <w:rPr>
          <w:rFonts w:ascii="Arial" w:hAnsi="Arial" w:cs="Arial"/>
        </w:rPr>
      </w:pPr>
      <w:r>
        <w:rPr>
          <w:rFonts w:ascii="Arial" w:hAnsi="Arial" w:cs="Arial"/>
        </w:rPr>
        <w:t>24. ¿</w:t>
      </w:r>
      <w:r w:rsidRPr="008B512A">
        <w:rPr>
          <w:rFonts w:ascii="Arial" w:hAnsi="Arial" w:cs="Arial"/>
        </w:rPr>
        <w:t>A qué niveles de la organización se difunden?</w:t>
      </w:r>
    </w:p>
    <w:p w:rsidR="00C46836" w:rsidRPr="008B512A" w:rsidRDefault="00C46836" w:rsidP="00C46836">
      <w:pPr>
        <w:spacing w:line="480" w:lineRule="auto"/>
        <w:jc w:val="both"/>
        <w:rPr>
          <w:rFonts w:ascii="Arial" w:hAnsi="Arial" w:cs="Arial"/>
        </w:rPr>
      </w:pPr>
      <w:r>
        <w:rPr>
          <w:rFonts w:ascii="Arial" w:hAnsi="Arial" w:cs="Arial"/>
        </w:rPr>
        <w:t>25. ¿</w:t>
      </w:r>
      <w:r w:rsidRPr="008B512A">
        <w:rPr>
          <w:rFonts w:ascii="Arial" w:hAnsi="Arial" w:cs="Arial"/>
        </w:rPr>
        <w:t>Son un vehículo para transmitir valores?</w:t>
      </w:r>
    </w:p>
    <w:p w:rsidR="00C46836" w:rsidRPr="008B512A"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b/>
          <w:u w:val="single"/>
        </w:rPr>
      </w:pPr>
      <w:r w:rsidRPr="008B512A">
        <w:rPr>
          <w:rFonts w:ascii="Arial" w:hAnsi="Arial" w:cs="Arial"/>
          <w:b/>
          <w:u w:val="single"/>
        </w:rPr>
        <w:t>Procedimientos</w:t>
      </w:r>
    </w:p>
    <w:p w:rsidR="00C46836" w:rsidRPr="008B512A" w:rsidRDefault="00C46836" w:rsidP="00C46836">
      <w:pPr>
        <w:spacing w:line="480" w:lineRule="auto"/>
        <w:jc w:val="both"/>
        <w:rPr>
          <w:rFonts w:ascii="Arial" w:hAnsi="Arial" w:cs="Arial"/>
        </w:rPr>
      </w:pPr>
      <w:r>
        <w:rPr>
          <w:rFonts w:ascii="Arial" w:hAnsi="Arial" w:cs="Arial"/>
        </w:rPr>
        <w:t>26. ¿</w:t>
      </w:r>
      <w:r w:rsidRPr="008B512A">
        <w:rPr>
          <w:rFonts w:ascii="Arial" w:hAnsi="Arial" w:cs="Arial"/>
        </w:rPr>
        <w:t>Están definidos procedimientos para llevar a cabo el trabajo?</w:t>
      </w:r>
    </w:p>
    <w:p w:rsidR="00C46836" w:rsidRPr="00B77546" w:rsidRDefault="00C46836" w:rsidP="00C46836">
      <w:pPr>
        <w:spacing w:line="480" w:lineRule="auto"/>
        <w:jc w:val="both"/>
        <w:rPr>
          <w:rFonts w:ascii="Arial" w:hAnsi="Arial" w:cs="Arial"/>
        </w:rPr>
      </w:pPr>
      <w:r>
        <w:rPr>
          <w:rFonts w:ascii="Arial" w:hAnsi="Arial" w:cs="Arial"/>
        </w:rPr>
        <w:t xml:space="preserve">27.  </w:t>
      </w:r>
      <w:r w:rsidRPr="00B77546">
        <w:rPr>
          <w:rFonts w:ascii="Arial" w:hAnsi="Arial" w:cs="Arial"/>
        </w:rPr>
        <w:t xml:space="preserve">Los </w:t>
      </w:r>
      <w:r w:rsidRPr="009B2F58">
        <w:rPr>
          <w:rFonts w:ascii="Arial" w:hAnsi="Arial" w:cs="Arial"/>
        </w:rPr>
        <w:t>procedimientos</w:t>
      </w:r>
      <w:r w:rsidRPr="00B77546">
        <w:rPr>
          <w:rFonts w:ascii="Arial" w:hAnsi="Arial" w:cs="Arial"/>
        </w:rPr>
        <w:t xml:space="preserve"> </w:t>
      </w:r>
      <w:r w:rsidRPr="009B2F58">
        <w:rPr>
          <w:rFonts w:ascii="Arial" w:hAnsi="Arial" w:cs="Arial"/>
        </w:rPr>
        <w:t>incorporan</w:t>
      </w:r>
      <w:r w:rsidRPr="00B77546">
        <w:rPr>
          <w:rFonts w:ascii="Arial" w:hAnsi="Arial" w:cs="Arial"/>
        </w:rPr>
        <w:t>:</w:t>
      </w:r>
    </w:p>
    <w:p w:rsidR="00C46836" w:rsidRPr="00B77546" w:rsidRDefault="00C46836" w:rsidP="00C46836">
      <w:pPr>
        <w:numPr>
          <w:ilvl w:val="0"/>
          <w:numId w:val="42"/>
        </w:numPr>
        <w:spacing w:line="480" w:lineRule="auto"/>
        <w:jc w:val="both"/>
        <w:rPr>
          <w:rFonts w:ascii="Arial" w:hAnsi="Arial" w:cs="Arial"/>
        </w:rPr>
      </w:pPr>
      <w:r w:rsidRPr="00B77546">
        <w:rPr>
          <w:rFonts w:ascii="Arial" w:hAnsi="Arial" w:cs="Arial"/>
        </w:rPr>
        <w:t>Objetivo del procedimiento</w:t>
      </w:r>
    </w:p>
    <w:p w:rsidR="00C46836" w:rsidRPr="00B77546" w:rsidRDefault="00C46836" w:rsidP="00C46836">
      <w:pPr>
        <w:numPr>
          <w:ilvl w:val="0"/>
          <w:numId w:val="42"/>
        </w:numPr>
        <w:spacing w:line="480" w:lineRule="auto"/>
        <w:jc w:val="both"/>
        <w:rPr>
          <w:rFonts w:ascii="Arial" w:hAnsi="Arial" w:cs="Arial"/>
        </w:rPr>
      </w:pPr>
      <w:r w:rsidRPr="00B77546">
        <w:rPr>
          <w:rFonts w:ascii="Arial" w:hAnsi="Arial" w:cs="Arial"/>
        </w:rPr>
        <w:t>Áreas de aplicación</w:t>
      </w:r>
    </w:p>
    <w:p w:rsidR="00C46836" w:rsidRPr="00B77546" w:rsidRDefault="00C46836" w:rsidP="00C46836">
      <w:pPr>
        <w:numPr>
          <w:ilvl w:val="0"/>
          <w:numId w:val="42"/>
        </w:numPr>
        <w:spacing w:line="480" w:lineRule="auto"/>
        <w:jc w:val="both"/>
        <w:rPr>
          <w:rFonts w:ascii="Arial" w:hAnsi="Arial" w:cs="Arial"/>
        </w:rPr>
      </w:pPr>
      <w:r w:rsidRPr="00B77546">
        <w:rPr>
          <w:rFonts w:ascii="Arial" w:hAnsi="Arial" w:cs="Arial"/>
        </w:rPr>
        <w:t>Responsable</w:t>
      </w:r>
      <w:r>
        <w:rPr>
          <w:rFonts w:ascii="Arial" w:hAnsi="Arial" w:cs="Arial"/>
        </w:rPr>
        <w:t>s</w:t>
      </w:r>
    </w:p>
    <w:p w:rsidR="00C46836" w:rsidRPr="00B77546" w:rsidRDefault="00C46836" w:rsidP="00C46836">
      <w:pPr>
        <w:numPr>
          <w:ilvl w:val="0"/>
          <w:numId w:val="42"/>
        </w:numPr>
        <w:spacing w:line="480" w:lineRule="auto"/>
        <w:jc w:val="both"/>
        <w:rPr>
          <w:rFonts w:ascii="Arial" w:hAnsi="Arial" w:cs="Arial"/>
        </w:rPr>
      </w:pPr>
      <w:r w:rsidRPr="00B77546">
        <w:rPr>
          <w:rFonts w:ascii="Arial" w:hAnsi="Arial" w:cs="Arial"/>
        </w:rPr>
        <w:t>Política o normas de operación</w:t>
      </w:r>
    </w:p>
    <w:p w:rsidR="00C46836" w:rsidRPr="00B77546" w:rsidRDefault="00C46836" w:rsidP="00C46836">
      <w:pPr>
        <w:numPr>
          <w:ilvl w:val="0"/>
          <w:numId w:val="42"/>
        </w:numPr>
        <w:spacing w:line="480" w:lineRule="auto"/>
        <w:jc w:val="both"/>
        <w:rPr>
          <w:rFonts w:ascii="Arial" w:hAnsi="Arial" w:cs="Arial"/>
        </w:rPr>
      </w:pPr>
      <w:r w:rsidRPr="00B77546">
        <w:rPr>
          <w:rFonts w:ascii="Arial" w:hAnsi="Arial" w:cs="Arial"/>
        </w:rPr>
        <w:t>Conceptos</w:t>
      </w:r>
    </w:p>
    <w:p w:rsidR="00C46836" w:rsidRPr="00B77546" w:rsidRDefault="00C46836" w:rsidP="00C46836">
      <w:pPr>
        <w:numPr>
          <w:ilvl w:val="0"/>
          <w:numId w:val="42"/>
        </w:numPr>
        <w:spacing w:line="480" w:lineRule="auto"/>
        <w:jc w:val="both"/>
        <w:rPr>
          <w:rFonts w:ascii="Arial" w:hAnsi="Arial" w:cs="Arial"/>
        </w:rPr>
      </w:pPr>
      <w:r w:rsidRPr="00B77546">
        <w:rPr>
          <w:rFonts w:ascii="Arial" w:hAnsi="Arial" w:cs="Arial"/>
        </w:rPr>
        <w:t>Controles</w:t>
      </w:r>
    </w:p>
    <w:p w:rsidR="00C46836" w:rsidRPr="00B77546" w:rsidRDefault="00C46836" w:rsidP="00C46836">
      <w:pPr>
        <w:numPr>
          <w:ilvl w:val="0"/>
          <w:numId w:val="42"/>
        </w:numPr>
        <w:spacing w:line="480" w:lineRule="auto"/>
        <w:jc w:val="both"/>
        <w:rPr>
          <w:rFonts w:ascii="Arial" w:hAnsi="Arial" w:cs="Arial"/>
        </w:rPr>
      </w:pPr>
      <w:r w:rsidRPr="00B77546">
        <w:rPr>
          <w:rFonts w:ascii="Arial" w:hAnsi="Arial" w:cs="Arial"/>
        </w:rPr>
        <w:t>Descripción de las operaciones</w:t>
      </w:r>
    </w:p>
    <w:p w:rsidR="00C46836" w:rsidRPr="00B77546" w:rsidRDefault="00C46836" w:rsidP="00C46836">
      <w:pPr>
        <w:numPr>
          <w:ilvl w:val="0"/>
          <w:numId w:val="42"/>
        </w:numPr>
        <w:spacing w:line="480" w:lineRule="auto"/>
        <w:jc w:val="both"/>
        <w:rPr>
          <w:rFonts w:ascii="Arial" w:hAnsi="Arial" w:cs="Arial"/>
        </w:rPr>
      </w:pPr>
      <w:r w:rsidRPr="00B77546">
        <w:rPr>
          <w:rFonts w:ascii="Arial" w:hAnsi="Arial" w:cs="Arial"/>
        </w:rPr>
        <w:t>Diagrama de flujo</w:t>
      </w:r>
    </w:p>
    <w:p w:rsidR="00C46836" w:rsidRPr="00B77546" w:rsidRDefault="00C46836" w:rsidP="00C46836">
      <w:pPr>
        <w:numPr>
          <w:ilvl w:val="0"/>
          <w:numId w:val="42"/>
        </w:numPr>
        <w:spacing w:line="480" w:lineRule="auto"/>
        <w:jc w:val="both"/>
        <w:rPr>
          <w:rFonts w:ascii="Arial" w:hAnsi="Arial" w:cs="Arial"/>
        </w:rPr>
      </w:pPr>
      <w:r>
        <w:rPr>
          <w:rFonts w:ascii="Arial" w:hAnsi="Arial" w:cs="Arial"/>
        </w:rPr>
        <w:t>Formularios o impresos</w:t>
      </w:r>
    </w:p>
    <w:p w:rsidR="00C46836" w:rsidRPr="00B77546" w:rsidRDefault="00C46836" w:rsidP="00C46836">
      <w:pPr>
        <w:numPr>
          <w:ilvl w:val="0"/>
          <w:numId w:val="42"/>
        </w:numPr>
        <w:spacing w:line="480" w:lineRule="auto"/>
        <w:jc w:val="both"/>
        <w:rPr>
          <w:rFonts w:ascii="Arial" w:hAnsi="Arial" w:cs="Arial"/>
        </w:rPr>
      </w:pPr>
      <w:r w:rsidRPr="00B77546">
        <w:rPr>
          <w:rFonts w:ascii="Arial" w:hAnsi="Arial" w:cs="Arial"/>
        </w:rPr>
        <w:t>Instructivos</w:t>
      </w:r>
    </w:p>
    <w:p w:rsidR="00C46836" w:rsidRPr="00B77546" w:rsidRDefault="00C46836" w:rsidP="00C46836">
      <w:pPr>
        <w:numPr>
          <w:ilvl w:val="0"/>
          <w:numId w:val="42"/>
        </w:numPr>
        <w:spacing w:line="480" w:lineRule="auto"/>
        <w:jc w:val="both"/>
        <w:rPr>
          <w:rFonts w:ascii="Arial" w:hAnsi="Arial" w:cs="Arial"/>
        </w:rPr>
      </w:pPr>
      <w:r w:rsidRPr="00B77546">
        <w:rPr>
          <w:rFonts w:ascii="Arial" w:hAnsi="Arial" w:cs="Arial"/>
        </w:rPr>
        <w:t>Glosario de términos</w:t>
      </w:r>
    </w:p>
    <w:p w:rsidR="00C46836" w:rsidRPr="00B77546" w:rsidRDefault="00C46836" w:rsidP="00C46836">
      <w:pPr>
        <w:numPr>
          <w:ilvl w:val="0"/>
          <w:numId w:val="42"/>
        </w:numPr>
        <w:spacing w:line="480" w:lineRule="auto"/>
        <w:jc w:val="both"/>
        <w:rPr>
          <w:rFonts w:ascii="Arial" w:hAnsi="Arial" w:cs="Arial"/>
        </w:rPr>
      </w:pPr>
      <w:r w:rsidRPr="00B77546">
        <w:rPr>
          <w:rFonts w:ascii="Arial" w:hAnsi="Arial" w:cs="Arial"/>
        </w:rPr>
        <w:t>Otros</w:t>
      </w:r>
    </w:p>
    <w:p w:rsidR="00C46836" w:rsidRPr="008B512A" w:rsidRDefault="00C46836" w:rsidP="00C46836">
      <w:pPr>
        <w:spacing w:line="480" w:lineRule="auto"/>
        <w:jc w:val="both"/>
        <w:rPr>
          <w:rFonts w:ascii="Arial" w:hAnsi="Arial" w:cs="Arial"/>
        </w:rPr>
      </w:pPr>
      <w:r>
        <w:rPr>
          <w:rFonts w:ascii="Arial" w:hAnsi="Arial" w:cs="Arial"/>
        </w:rPr>
        <w:t>28. ¿</w:t>
      </w:r>
      <w:r w:rsidRPr="008B512A">
        <w:rPr>
          <w:rFonts w:ascii="Arial" w:hAnsi="Arial" w:cs="Arial"/>
        </w:rPr>
        <w:t>Las formas empleadas en los procedimientos son acordes con las necesidades de la organización?</w:t>
      </w:r>
    </w:p>
    <w:p w:rsidR="00C46836" w:rsidRPr="008B512A" w:rsidRDefault="00C46836" w:rsidP="00C46836">
      <w:pPr>
        <w:spacing w:line="480" w:lineRule="auto"/>
        <w:jc w:val="both"/>
        <w:rPr>
          <w:rFonts w:ascii="Arial" w:hAnsi="Arial" w:cs="Arial"/>
          <w:b/>
          <w:u w:val="single"/>
        </w:rPr>
      </w:pPr>
      <w:r w:rsidRPr="008B512A">
        <w:rPr>
          <w:rFonts w:ascii="Arial" w:hAnsi="Arial" w:cs="Arial"/>
          <w:b/>
          <w:u w:val="single"/>
        </w:rPr>
        <w:lastRenderedPageBreak/>
        <w:t>Programas</w:t>
      </w:r>
    </w:p>
    <w:p w:rsidR="00C46836" w:rsidRPr="008B512A" w:rsidRDefault="00C46836" w:rsidP="00C46836">
      <w:pPr>
        <w:spacing w:line="480" w:lineRule="auto"/>
        <w:jc w:val="both"/>
        <w:rPr>
          <w:rFonts w:ascii="Arial" w:hAnsi="Arial" w:cs="Arial"/>
        </w:rPr>
      </w:pPr>
      <w:r>
        <w:rPr>
          <w:rFonts w:ascii="Arial" w:hAnsi="Arial" w:cs="Arial"/>
        </w:rPr>
        <w:t>29. ¿</w:t>
      </w:r>
      <w:r w:rsidRPr="008B512A">
        <w:rPr>
          <w:rFonts w:ascii="Arial" w:hAnsi="Arial" w:cs="Arial"/>
        </w:rPr>
        <w:t>Existe un programa de acción en la organización?</w:t>
      </w:r>
    </w:p>
    <w:p w:rsidR="00C46836" w:rsidRPr="008B512A" w:rsidRDefault="00C46836" w:rsidP="00C46836">
      <w:pPr>
        <w:spacing w:line="480" w:lineRule="auto"/>
        <w:jc w:val="both"/>
        <w:rPr>
          <w:rFonts w:ascii="Arial" w:hAnsi="Arial" w:cs="Arial"/>
        </w:rPr>
      </w:pPr>
      <w:r>
        <w:rPr>
          <w:rFonts w:ascii="Arial" w:hAnsi="Arial" w:cs="Arial"/>
        </w:rPr>
        <w:t xml:space="preserve">30.  </w:t>
      </w:r>
      <w:r w:rsidRPr="008B512A">
        <w:rPr>
          <w:rFonts w:ascii="Arial" w:hAnsi="Arial" w:cs="Arial"/>
        </w:rPr>
        <w:t>La programación se lleva a cabo por:</w:t>
      </w:r>
    </w:p>
    <w:p w:rsidR="00C46836" w:rsidRDefault="00C46836" w:rsidP="00C46836">
      <w:pPr>
        <w:numPr>
          <w:ilvl w:val="0"/>
          <w:numId w:val="43"/>
        </w:numPr>
        <w:spacing w:line="480" w:lineRule="auto"/>
        <w:jc w:val="both"/>
        <w:rPr>
          <w:rFonts w:ascii="Arial" w:hAnsi="Arial" w:cs="Arial"/>
        </w:rPr>
      </w:pPr>
      <w:r>
        <w:rPr>
          <w:rFonts w:ascii="Arial" w:hAnsi="Arial" w:cs="Arial"/>
        </w:rPr>
        <w:t>área</w:t>
      </w:r>
    </w:p>
    <w:p w:rsidR="00C46836" w:rsidRDefault="00C46836" w:rsidP="00C46836">
      <w:pPr>
        <w:numPr>
          <w:ilvl w:val="0"/>
          <w:numId w:val="43"/>
        </w:numPr>
        <w:spacing w:line="480" w:lineRule="auto"/>
        <w:jc w:val="both"/>
        <w:rPr>
          <w:rFonts w:ascii="Arial" w:hAnsi="Arial" w:cs="Arial"/>
        </w:rPr>
      </w:pPr>
      <w:r>
        <w:rPr>
          <w:rFonts w:ascii="Arial" w:hAnsi="Arial" w:cs="Arial"/>
        </w:rPr>
        <w:t>Producto y/o servicio</w:t>
      </w:r>
    </w:p>
    <w:p w:rsidR="00C46836" w:rsidRDefault="00C46836" w:rsidP="00C46836">
      <w:pPr>
        <w:numPr>
          <w:ilvl w:val="0"/>
          <w:numId w:val="43"/>
        </w:numPr>
        <w:spacing w:line="480" w:lineRule="auto"/>
        <w:jc w:val="both"/>
        <w:rPr>
          <w:rFonts w:ascii="Arial" w:hAnsi="Arial" w:cs="Arial"/>
        </w:rPr>
      </w:pPr>
      <w:r>
        <w:rPr>
          <w:rFonts w:ascii="Arial" w:hAnsi="Arial" w:cs="Arial"/>
        </w:rPr>
        <w:t>Cliente</w:t>
      </w:r>
    </w:p>
    <w:p w:rsidR="00C46836" w:rsidRDefault="00C46836" w:rsidP="00C46836">
      <w:pPr>
        <w:numPr>
          <w:ilvl w:val="0"/>
          <w:numId w:val="43"/>
        </w:numPr>
        <w:spacing w:line="480" w:lineRule="auto"/>
        <w:jc w:val="both"/>
        <w:rPr>
          <w:rFonts w:ascii="Arial" w:hAnsi="Arial" w:cs="Arial"/>
        </w:rPr>
      </w:pPr>
      <w:r>
        <w:rPr>
          <w:rFonts w:ascii="Arial" w:hAnsi="Arial" w:cs="Arial"/>
        </w:rPr>
        <w:t>Proveedor</w:t>
      </w:r>
    </w:p>
    <w:p w:rsidR="00C46836" w:rsidRDefault="00C46836" w:rsidP="00C46836">
      <w:pPr>
        <w:numPr>
          <w:ilvl w:val="0"/>
          <w:numId w:val="43"/>
        </w:numPr>
        <w:spacing w:line="480" w:lineRule="auto"/>
        <w:jc w:val="both"/>
        <w:rPr>
          <w:rFonts w:ascii="Arial" w:hAnsi="Arial" w:cs="Arial"/>
        </w:rPr>
      </w:pPr>
      <w:r>
        <w:rPr>
          <w:rFonts w:ascii="Arial" w:hAnsi="Arial" w:cs="Arial"/>
        </w:rPr>
        <w:t>Zona y/o territorio</w:t>
      </w:r>
    </w:p>
    <w:p w:rsidR="00C46836" w:rsidRDefault="00C46836" w:rsidP="00C46836">
      <w:pPr>
        <w:numPr>
          <w:ilvl w:val="0"/>
          <w:numId w:val="43"/>
        </w:numPr>
        <w:spacing w:line="480" w:lineRule="auto"/>
        <w:jc w:val="both"/>
        <w:rPr>
          <w:rFonts w:ascii="Arial" w:hAnsi="Arial" w:cs="Arial"/>
        </w:rPr>
      </w:pPr>
      <w:r>
        <w:rPr>
          <w:rFonts w:ascii="Arial" w:hAnsi="Arial" w:cs="Arial"/>
        </w:rPr>
        <w:t>Temporada</w:t>
      </w:r>
    </w:p>
    <w:p w:rsidR="00C46836" w:rsidRDefault="00C46836" w:rsidP="00C46836">
      <w:pPr>
        <w:numPr>
          <w:ilvl w:val="0"/>
          <w:numId w:val="43"/>
        </w:numPr>
        <w:spacing w:line="480" w:lineRule="auto"/>
        <w:jc w:val="both"/>
        <w:rPr>
          <w:rFonts w:ascii="Arial" w:hAnsi="Arial" w:cs="Arial"/>
        </w:rPr>
      </w:pPr>
      <w:r>
        <w:rPr>
          <w:rFonts w:ascii="Arial" w:hAnsi="Arial" w:cs="Arial"/>
        </w:rPr>
        <w:t>Disposición oficial</w:t>
      </w:r>
    </w:p>
    <w:p w:rsidR="00C46836" w:rsidRDefault="00C46836" w:rsidP="00C46836">
      <w:pPr>
        <w:numPr>
          <w:ilvl w:val="0"/>
          <w:numId w:val="43"/>
        </w:numPr>
        <w:spacing w:line="480" w:lineRule="auto"/>
        <w:jc w:val="both"/>
        <w:rPr>
          <w:rFonts w:ascii="Arial" w:hAnsi="Arial" w:cs="Arial"/>
        </w:rPr>
      </w:pPr>
      <w:r>
        <w:rPr>
          <w:rFonts w:ascii="Arial" w:hAnsi="Arial" w:cs="Arial"/>
        </w:rPr>
        <w:t>Acuerdos de coordinación</w:t>
      </w:r>
    </w:p>
    <w:p w:rsidR="00C46836" w:rsidRDefault="00C46836" w:rsidP="00C46836">
      <w:pPr>
        <w:numPr>
          <w:ilvl w:val="0"/>
          <w:numId w:val="43"/>
        </w:numPr>
        <w:spacing w:line="480" w:lineRule="auto"/>
        <w:jc w:val="both"/>
        <w:rPr>
          <w:rFonts w:ascii="Arial" w:hAnsi="Arial" w:cs="Arial"/>
        </w:rPr>
      </w:pPr>
      <w:r>
        <w:rPr>
          <w:rFonts w:ascii="Arial" w:hAnsi="Arial" w:cs="Arial"/>
        </w:rPr>
        <w:t>Otros</w:t>
      </w:r>
    </w:p>
    <w:p w:rsidR="00C46836" w:rsidRPr="008B512A" w:rsidRDefault="00C46836" w:rsidP="00C46836">
      <w:pPr>
        <w:spacing w:line="480" w:lineRule="auto"/>
        <w:jc w:val="both"/>
        <w:rPr>
          <w:rFonts w:ascii="Arial" w:hAnsi="Arial" w:cs="Arial"/>
        </w:rPr>
      </w:pPr>
      <w:r>
        <w:rPr>
          <w:rFonts w:ascii="Arial" w:hAnsi="Arial" w:cs="Arial"/>
        </w:rPr>
        <w:t xml:space="preserve">31. </w:t>
      </w:r>
      <w:r w:rsidRPr="008B512A">
        <w:rPr>
          <w:rFonts w:ascii="Arial" w:hAnsi="Arial" w:cs="Arial"/>
        </w:rPr>
        <w:t>Guardan los programas una relación lógica con:</w:t>
      </w:r>
    </w:p>
    <w:p w:rsidR="00C46836" w:rsidRDefault="00C46836" w:rsidP="00C46836">
      <w:pPr>
        <w:numPr>
          <w:ilvl w:val="0"/>
          <w:numId w:val="44"/>
        </w:numPr>
        <w:spacing w:line="480" w:lineRule="auto"/>
        <w:jc w:val="both"/>
        <w:rPr>
          <w:rFonts w:ascii="Arial" w:hAnsi="Arial" w:cs="Arial"/>
        </w:rPr>
      </w:pPr>
      <w:r>
        <w:rPr>
          <w:rFonts w:ascii="Arial" w:hAnsi="Arial" w:cs="Arial"/>
        </w:rPr>
        <w:t>La misión</w:t>
      </w:r>
    </w:p>
    <w:p w:rsidR="00C46836" w:rsidRDefault="00C46836" w:rsidP="00C46836">
      <w:pPr>
        <w:numPr>
          <w:ilvl w:val="0"/>
          <w:numId w:val="44"/>
        </w:numPr>
        <w:spacing w:line="480" w:lineRule="auto"/>
        <w:jc w:val="both"/>
        <w:rPr>
          <w:rFonts w:ascii="Arial" w:hAnsi="Arial" w:cs="Arial"/>
        </w:rPr>
      </w:pPr>
      <w:r>
        <w:rPr>
          <w:rFonts w:ascii="Arial" w:hAnsi="Arial" w:cs="Arial"/>
        </w:rPr>
        <w:t>Los objetivos y metas</w:t>
      </w:r>
    </w:p>
    <w:p w:rsidR="00C46836" w:rsidRDefault="00C46836" w:rsidP="00C46836">
      <w:pPr>
        <w:numPr>
          <w:ilvl w:val="0"/>
          <w:numId w:val="44"/>
        </w:numPr>
        <w:spacing w:line="480" w:lineRule="auto"/>
        <w:jc w:val="both"/>
        <w:rPr>
          <w:rFonts w:ascii="Arial" w:hAnsi="Arial" w:cs="Arial"/>
        </w:rPr>
      </w:pPr>
      <w:r>
        <w:rPr>
          <w:rFonts w:ascii="Arial" w:hAnsi="Arial" w:cs="Arial"/>
        </w:rPr>
        <w:t>Las estrategias y tácticas</w:t>
      </w:r>
    </w:p>
    <w:p w:rsidR="00C46836" w:rsidRDefault="00C46836" w:rsidP="00C46836">
      <w:pPr>
        <w:numPr>
          <w:ilvl w:val="0"/>
          <w:numId w:val="44"/>
        </w:numPr>
        <w:spacing w:line="480" w:lineRule="auto"/>
        <w:jc w:val="both"/>
        <w:rPr>
          <w:rFonts w:ascii="Arial" w:hAnsi="Arial" w:cs="Arial"/>
        </w:rPr>
      </w:pPr>
      <w:r>
        <w:rPr>
          <w:rFonts w:ascii="Arial" w:hAnsi="Arial" w:cs="Arial"/>
        </w:rPr>
        <w:t>Las políticas</w:t>
      </w:r>
    </w:p>
    <w:p w:rsidR="00C46836" w:rsidRDefault="00C46836" w:rsidP="00C46836">
      <w:pPr>
        <w:numPr>
          <w:ilvl w:val="0"/>
          <w:numId w:val="44"/>
        </w:numPr>
        <w:spacing w:line="480" w:lineRule="auto"/>
        <w:jc w:val="both"/>
        <w:rPr>
          <w:rFonts w:ascii="Arial" w:hAnsi="Arial" w:cs="Arial"/>
        </w:rPr>
      </w:pPr>
      <w:r>
        <w:rPr>
          <w:rFonts w:ascii="Arial" w:hAnsi="Arial" w:cs="Arial"/>
        </w:rPr>
        <w:t>Otros</w:t>
      </w:r>
    </w:p>
    <w:p w:rsidR="00C46836" w:rsidRPr="00920554"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b/>
          <w:u w:val="single"/>
        </w:rPr>
      </w:pPr>
      <w:r>
        <w:rPr>
          <w:rFonts w:ascii="Arial" w:hAnsi="Arial" w:cs="Arial"/>
          <w:b/>
          <w:u w:val="single"/>
        </w:rPr>
        <w:t>Enfoques</w:t>
      </w:r>
    </w:p>
    <w:p w:rsidR="00C46836" w:rsidRPr="008B512A" w:rsidRDefault="00C46836" w:rsidP="00C46836">
      <w:pPr>
        <w:spacing w:line="480" w:lineRule="auto"/>
        <w:jc w:val="both"/>
        <w:rPr>
          <w:rFonts w:ascii="Arial" w:hAnsi="Arial" w:cs="Arial"/>
        </w:rPr>
      </w:pPr>
      <w:r>
        <w:rPr>
          <w:rFonts w:ascii="Arial" w:hAnsi="Arial" w:cs="Arial"/>
        </w:rPr>
        <w:t>32.  ¿</w:t>
      </w:r>
      <w:r w:rsidRPr="008B512A">
        <w:rPr>
          <w:rFonts w:ascii="Arial" w:hAnsi="Arial" w:cs="Arial"/>
        </w:rPr>
        <w:t>Qué fundamenta la orientación del enfoque de la organización:</w:t>
      </w:r>
    </w:p>
    <w:p w:rsidR="00C46836" w:rsidRDefault="00C46836" w:rsidP="00C46836">
      <w:pPr>
        <w:numPr>
          <w:ilvl w:val="0"/>
          <w:numId w:val="45"/>
        </w:numPr>
        <w:spacing w:line="480" w:lineRule="auto"/>
        <w:jc w:val="both"/>
        <w:rPr>
          <w:rFonts w:ascii="Arial" w:hAnsi="Arial" w:cs="Arial"/>
        </w:rPr>
      </w:pPr>
      <w:r>
        <w:rPr>
          <w:rFonts w:ascii="Arial" w:hAnsi="Arial" w:cs="Arial"/>
        </w:rPr>
        <w:t>Los procesos</w:t>
      </w:r>
    </w:p>
    <w:p w:rsidR="00C46836" w:rsidRDefault="00C46836" w:rsidP="00C46836">
      <w:pPr>
        <w:numPr>
          <w:ilvl w:val="0"/>
          <w:numId w:val="45"/>
        </w:numPr>
        <w:spacing w:line="480" w:lineRule="auto"/>
        <w:jc w:val="both"/>
        <w:rPr>
          <w:rFonts w:ascii="Arial" w:hAnsi="Arial" w:cs="Arial"/>
        </w:rPr>
      </w:pPr>
      <w:r>
        <w:rPr>
          <w:rFonts w:ascii="Arial" w:hAnsi="Arial" w:cs="Arial"/>
        </w:rPr>
        <w:t>Las funciones</w:t>
      </w:r>
    </w:p>
    <w:p w:rsidR="00C46836" w:rsidRDefault="00C46836" w:rsidP="00C46836">
      <w:pPr>
        <w:numPr>
          <w:ilvl w:val="0"/>
          <w:numId w:val="45"/>
        </w:numPr>
        <w:spacing w:line="480" w:lineRule="auto"/>
        <w:jc w:val="both"/>
        <w:rPr>
          <w:rFonts w:ascii="Arial" w:hAnsi="Arial" w:cs="Arial"/>
        </w:rPr>
      </w:pPr>
      <w:r>
        <w:rPr>
          <w:rFonts w:ascii="Arial" w:hAnsi="Arial" w:cs="Arial"/>
        </w:rPr>
        <w:lastRenderedPageBreak/>
        <w:t>Equipos de trabajo</w:t>
      </w:r>
    </w:p>
    <w:p w:rsidR="00C46836" w:rsidRDefault="00C46836" w:rsidP="00C46836">
      <w:pPr>
        <w:numPr>
          <w:ilvl w:val="0"/>
          <w:numId w:val="45"/>
        </w:numPr>
        <w:spacing w:line="480" w:lineRule="auto"/>
        <w:jc w:val="both"/>
        <w:rPr>
          <w:rFonts w:ascii="Arial" w:hAnsi="Arial" w:cs="Arial"/>
        </w:rPr>
      </w:pPr>
      <w:r>
        <w:rPr>
          <w:rFonts w:ascii="Arial" w:hAnsi="Arial" w:cs="Arial"/>
        </w:rPr>
        <w:t>Redes de tecnología</w:t>
      </w:r>
    </w:p>
    <w:p w:rsidR="00C46836" w:rsidRDefault="00C46836" w:rsidP="00C46836">
      <w:pPr>
        <w:numPr>
          <w:ilvl w:val="0"/>
          <w:numId w:val="45"/>
        </w:numPr>
        <w:spacing w:line="480" w:lineRule="auto"/>
        <w:jc w:val="both"/>
        <w:rPr>
          <w:rFonts w:ascii="Arial" w:hAnsi="Arial" w:cs="Arial"/>
        </w:rPr>
      </w:pPr>
      <w:r>
        <w:rPr>
          <w:rFonts w:ascii="Arial" w:hAnsi="Arial" w:cs="Arial"/>
        </w:rPr>
        <w:t>Redes globales</w:t>
      </w:r>
    </w:p>
    <w:p w:rsidR="00C46836" w:rsidRDefault="00C46836" w:rsidP="00C46836">
      <w:pPr>
        <w:numPr>
          <w:ilvl w:val="0"/>
          <w:numId w:val="45"/>
        </w:numPr>
        <w:spacing w:line="480" w:lineRule="auto"/>
        <w:jc w:val="both"/>
        <w:rPr>
          <w:rFonts w:ascii="Arial" w:hAnsi="Arial" w:cs="Arial"/>
        </w:rPr>
      </w:pPr>
      <w:r>
        <w:rPr>
          <w:rFonts w:ascii="Arial" w:hAnsi="Arial" w:cs="Arial"/>
        </w:rPr>
        <w:t>Unidades virtuales</w:t>
      </w:r>
    </w:p>
    <w:p w:rsidR="00C46836" w:rsidRPr="00125E69"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rPr>
      </w:pPr>
      <w:r>
        <w:rPr>
          <w:rFonts w:ascii="Arial" w:hAnsi="Arial" w:cs="Arial"/>
        </w:rPr>
        <w:t>33.  ¿</w:t>
      </w:r>
      <w:r w:rsidRPr="008B512A">
        <w:rPr>
          <w:rFonts w:ascii="Arial" w:hAnsi="Arial" w:cs="Arial"/>
        </w:rPr>
        <w:t>Qué interrelación existe entre funciones y procesos?</w:t>
      </w:r>
    </w:p>
    <w:p w:rsidR="00C46836" w:rsidRPr="008B512A" w:rsidRDefault="00C46836" w:rsidP="00C46836">
      <w:pPr>
        <w:spacing w:line="480" w:lineRule="auto"/>
        <w:jc w:val="both"/>
        <w:rPr>
          <w:rFonts w:ascii="Arial" w:hAnsi="Arial" w:cs="Arial"/>
        </w:rPr>
      </w:pPr>
      <w:r>
        <w:rPr>
          <w:rFonts w:ascii="Arial" w:hAnsi="Arial" w:cs="Arial"/>
        </w:rPr>
        <w:t>34.  ¿</w:t>
      </w:r>
      <w:r w:rsidRPr="008B512A">
        <w:rPr>
          <w:rFonts w:ascii="Arial" w:hAnsi="Arial" w:cs="Arial"/>
        </w:rPr>
        <w:t>Cómo afecta a la estructura organizacional?</w:t>
      </w:r>
    </w:p>
    <w:p w:rsidR="00C46836" w:rsidRPr="008B512A"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b/>
          <w:u w:val="single"/>
        </w:rPr>
      </w:pPr>
      <w:r w:rsidRPr="008B512A">
        <w:rPr>
          <w:rFonts w:ascii="Arial" w:hAnsi="Arial" w:cs="Arial"/>
          <w:b/>
          <w:u w:val="single"/>
        </w:rPr>
        <w:t>Niveles</w:t>
      </w:r>
    </w:p>
    <w:p w:rsidR="00C46836" w:rsidRPr="008B512A" w:rsidRDefault="00C46836" w:rsidP="00C46836">
      <w:pPr>
        <w:spacing w:line="480" w:lineRule="auto"/>
        <w:jc w:val="both"/>
        <w:rPr>
          <w:rFonts w:ascii="Arial" w:hAnsi="Arial" w:cs="Arial"/>
        </w:rPr>
      </w:pPr>
      <w:r>
        <w:rPr>
          <w:rFonts w:ascii="Arial" w:hAnsi="Arial" w:cs="Arial"/>
        </w:rPr>
        <w:t>35.  ¿</w:t>
      </w:r>
      <w:r w:rsidRPr="008B512A">
        <w:rPr>
          <w:rFonts w:ascii="Arial" w:hAnsi="Arial" w:cs="Arial"/>
        </w:rPr>
        <w:t>Se lleva acabo un análisis externo de las oportunidades y amenazas?</w:t>
      </w:r>
    </w:p>
    <w:p w:rsidR="00C46836" w:rsidRPr="008B512A" w:rsidRDefault="00C46836" w:rsidP="00C46836">
      <w:pPr>
        <w:spacing w:line="480" w:lineRule="auto"/>
        <w:jc w:val="both"/>
        <w:rPr>
          <w:rFonts w:ascii="Arial" w:hAnsi="Arial" w:cs="Arial"/>
        </w:rPr>
      </w:pPr>
      <w:r>
        <w:rPr>
          <w:rFonts w:ascii="Arial" w:hAnsi="Arial" w:cs="Arial"/>
        </w:rPr>
        <w:t xml:space="preserve">36.  </w:t>
      </w:r>
      <w:r w:rsidRPr="008B512A">
        <w:rPr>
          <w:rFonts w:ascii="Arial" w:hAnsi="Arial" w:cs="Arial"/>
        </w:rPr>
        <w:t>Las estrategias convergen en una planeación:</w:t>
      </w:r>
    </w:p>
    <w:p w:rsidR="00C46836" w:rsidRDefault="00C46836" w:rsidP="00C46836">
      <w:pPr>
        <w:numPr>
          <w:ilvl w:val="0"/>
          <w:numId w:val="46"/>
        </w:numPr>
        <w:spacing w:line="480" w:lineRule="auto"/>
        <w:jc w:val="both"/>
        <w:rPr>
          <w:rFonts w:ascii="Arial" w:hAnsi="Arial" w:cs="Arial"/>
        </w:rPr>
      </w:pPr>
      <w:r>
        <w:rPr>
          <w:rFonts w:ascii="Arial" w:hAnsi="Arial" w:cs="Arial"/>
        </w:rPr>
        <w:t>Corporativa</w:t>
      </w:r>
    </w:p>
    <w:p w:rsidR="00C46836" w:rsidRDefault="00C46836" w:rsidP="00C46836">
      <w:pPr>
        <w:numPr>
          <w:ilvl w:val="0"/>
          <w:numId w:val="46"/>
        </w:numPr>
        <w:spacing w:line="480" w:lineRule="auto"/>
        <w:jc w:val="both"/>
        <w:rPr>
          <w:rFonts w:ascii="Arial" w:hAnsi="Arial" w:cs="Arial"/>
        </w:rPr>
      </w:pPr>
      <w:r>
        <w:rPr>
          <w:rFonts w:ascii="Arial" w:hAnsi="Arial" w:cs="Arial"/>
        </w:rPr>
        <w:t>Funcional</w:t>
      </w:r>
    </w:p>
    <w:p w:rsidR="00C46836" w:rsidRDefault="00C46836" w:rsidP="00C46836">
      <w:pPr>
        <w:numPr>
          <w:ilvl w:val="0"/>
          <w:numId w:val="46"/>
        </w:numPr>
        <w:spacing w:line="480" w:lineRule="auto"/>
        <w:jc w:val="both"/>
        <w:rPr>
          <w:rFonts w:ascii="Arial" w:hAnsi="Arial" w:cs="Arial"/>
        </w:rPr>
      </w:pPr>
      <w:r>
        <w:rPr>
          <w:rFonts w:ascii="Arial" w:hAnsi="Arial" w:cs="Arial"/>
        </w:rPr>
        <w:t>De negocio</w:t>
      </w:r>
    </w:p>
    <w:p w:rsidR="00C46836" w:rsidRDefault="00C46836" w:rsidP="00C46836">
      <w:pPr>
        <w:numPr>
          <w:ilvl w:val="0"/>
          <w:numId w:val="46"/>
        </w:numPr>
        <w:spacing w:line="480" w:lineRule="auto"/>
        <w:jc w:val="both"/>
        <w:rPr>
          <w:rFonts w:ascii="Arial" w:hAnsi="Arial" w:cs="Arial"/>
        </w:rPr>
      </w:pPr>
      <w:r>
        <w:rPr>
          <w:rFonts w:ascii="Arial" w:hAnsi="Arial" w:cs="Arial"/>
        </w:rPr>
        <w:t>Global</w:t>
      </w:r>
    </w:p>
    <w:p w:rsidR="00C46836"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rPr>
      </w:pPr>
      <w:r>
        <w:rPr>
          <w:rFonts w:ascii="Arial" w:hAnsi="Arial" w:cs="Arial"/>
        </w:rPr>
        <w:t xml:space="preserve">37.  </w:t>
      </w:r>
      <w:r w:rsidRPr="008B512A">
        <w:rPr>
          <w:rFonts w:ascii="Arial" w:hAnsi="Arial" w:cs="Arial"/>
        </w:rPr>
        <w:t>Existe un análisis comparativo de la planeación por:</w:t>
      </w:r>
    </w:p>
    <w:p w:rsidR="00C46836" w:rsidRDefault="00C46836" w:rsidP="00C46836">
      <w:pPr>
        <w:numPr>
          <w:ilvl w:val="0"/>
          <w:numId w:val="47"/>
        </w:numPr>
        <w:spacing w:line="480" w:lineRule="auto"/>
        <w:jc w:val="both"/>
        <w:rPr>
          <w:rFonts w:ascii="Arial" w:hAnsi="Arial" w:cs="Arial"/>
        </w:rPr>
      </w:pPr>
      <w:r>
        <w:rPr>
          <w:rFonts w:ascii="Arial" w:hAnsi="Arial" w:cs="Arial"/>
        </w:rPr>
        <w:t>Ciclos</w:t>
      </w:r>
    </w:p>
    <w:p w:rsidR="00C46836" w:rsidRDefault="00C46836" w:rsidP="00C46836">
      <w:pPr>
        <w:numPr>
          <w:ilvl w:val="0"/>
          <w:numId w:val="47"/>
        </w:numPr>
        <w:spacing w:line="480" w:lineRule="auto"/>
        <w:jc w:val="both"/>
        <w:rPr>
          <w:rFonts w:ascii="Arial" w:hAnsi="Arial" w:cs="Arial"/>
        </w:rPr>
      </w:pPr>
      <w:r>
        <w:rPr>
          <w:rFonts w:ascii="Arial" w:hAnsi="Arial" w:cs="Arial"/>
        </w:rPr>
        <w:t>Periodos</w:t>
      </w:r>
    </w:p>
    <w:p w:rsidR="00C46836" w:rsidRDefault="00C46836" w:rsidP="00C46836">
      <w:pPr>
        <w:numPr>
          <w:ilvl w:val="0"/>
          <w:numId w:val="47"/>
        </w:numPr>
        <w:spacing w:line="480" w:lineRule="auto"/>
        <w:jc w:val="both"/>
        <w:rPr>
          <w:rFonts w:ascii="Arial" w:hAnsi="Arial" w:cs="Arial"/>
        </w:rPr>
      </w:pPr>
      <w:r>
        <w:rPr>
          <w:rFonts w:ascii="Arial" w:hAnsi="Arial" w:cs="Arial"/>
        </w:rPr>
        <w:t>Procesos</w:t>
      </w:r>
    </w:p>
    <w:p w:rsidR="00C46836" w:rsidRDefault="00C46836" w:rsidP="00C46836">
      <w:pPr>
        <w:numPr>
          <w:ilvl w:val="0"/>
          <w:numId w:val="47"/>
        </w:numPr>
        <w:spacing w:line="480" w:lineRule="auto"/>
        <w:jc w:val="both"/>
        <w:rPr>
          <w:rFonts w:ascii="Arial" w:hAnsi="Arial" w:cs="Arial"/>
        </w:rPr>
      </w:pPr>
      <w:r>
        <w:rPr>
          <w:rFonts w:ascii="Arial" w:hAnsi="Arial" w:cs="Arial"/>
        </w:rPr>
        <w:t>Productos</w:t>
      </w:r>
    </w:p>
    <w:p w:rsidR="00C46836" w:rsidRDefault="00C46836" w:rsidP="00C46836">
      <w:pPr>
        <w:numPr>
          <w:ilvl w:val="0"/>
          <w:numId w:val="47"/>
        </w:numPr>
        <w:spacing w:line="480" w:lineRule="auto"/>
        <w:jc w:val="both"/>
        <w:rPr>
          <w:rFonts w:ascii="Arial" w:hAnsi="Arial" w:cs="Arial"/>
        </w:rPr>
      </w:pPr>
      <w:r>
        <w:rPr>
          <w:rFonts w:ascii="Arial" w:hAnsi="Arial" w:cs="Arial"/>
        </w:rPr>
        <w:t>Servicios</w:t>
      </w:r>
    </w:p>
    <w:p w:rsidR="00C46836" w:rsidRDefault="00C46836" w:rsidP="00C46836">
      <w:pPr>
        <w:numPr>
          <w:ilvl w:val="0"/>
          <w:numId w:val="47"/>
        </w:numPr>
        <w:spacing w:line="480" w:lineRule="auto"/>
        <w:jc w:val="both"/>
        <w:rPr>
          <w:rFonts w:ascii="Arial" w:hAnsi="Arial" w:cs="Arial"/>
        </w:rPr>
      </w:pPr>
      <w:r>
        <w:rPr>
          <w:rFonts w:ascii="Arial" w:hAnsi="Arial" w:cs="Arial"/>
        </w:rPr>
        <w:t>Otros</w:t>
      </w:r>
    </w:p>
    <w:p w:rsidR="00C46836" w:rsidRDefault="00C46836" w:rsidP="00C46836">
      <w:pPr>
        <w:spacing w:line="480" w:lineRule="auto"/>
        <w:jc w:val="both"/>
        <w:rPr>
          <w:rFonts w:ascii="Arial" w:hAnsi="Arial" w:cs="Arial"/>
          <w:b/>
        </w:rPr>
      </w:pPr>
      <w:r w:rsidRPr="00470633">
        <w:rPr>
          <w:rFonts w:ascii="Arial" w:hAnsi="Arial" w:cs="Arial"/>
          <w:b/>
        </w:rPr>
        <w:lastRenderedPageBreak/>
        <w:t>ORGANIZACIÓN</w:t>
      </w:r>
    </w:p>
    <w:p w:rsidR="00C46836" w:rsidRPr="008B512A" w:rsidRDefault="00C46836" w:rsidP="00C46836">
      <w:pPr>
        <w:spacing w:line="480" w:lineRule="auto"/>
        <w:jc w:val="both"/>
        <w:rPr>
          <w:rFonts w:ascii="Arial" w:hAnsi="Arial" w:cs="Arial"/>
        </w:rPr>
      </w:pPr>
      <w:r>
        <w:rPr>
          <w:rFonts w:ascii="Arial" w:hAnsi="Arial" w:cs="Arial"/>
        </w:rPr>
        <w:t>38.  ¿</w:t>
      </w:r>
      <w:r w:rsidRPr="008B512A">
        <w:rPr>
          <w:rFonts w:ascii="Arial" w:hAnsi="Arial" w:cs="Arial"/>
        </w:rPr>
        <w:t>En quién recae la responsabilidad de la función de organización?</w:t>
      </w:r>
    </w:p>
    <w:p w:rsidR="00C46836" w:rsidRPr="000214F3" w:rsidRDefault="00C46836" w:rsidP="00C46836">
      <w:pPr>
        <w:spacing w:line="480" w:lineRule="auto"/>
        <w:jc w:val="both"/>
        <w:rPr>
          <w:rFonts w:ascii="Arial" w:hAnsi="Arial" w:cs="Arial"/>
        </w:rPr>
      </w:pPr>
      <w:r>
        <w:rPr>
          <w:rFonts w:ascii="Arial" w:hAnsi="Arial" w:cs="Arial"/>
        </w:rPr>
        <w:t>39.  ¿</w:t>
      </w:r>
      <w:r w:rsidRPr="000214F3">
        <w:rPr>
          <w:rFonts w:ascii="Arial" w:hAnsi="Arial" w:cs="Arial"/>
        </w:rPr>
        <w:t>Cómo funciona el área?</w:t>
      </w:r>
    </w:p>
    <w:p w:rsidR="00C46836" w:rsidRPr="000214F3" w:rsidRDefault="00C46836" w:rsidP="00C46836">
      <w:pPr>
        <w:numPr>
          <w:ilvl w:val="0"/>
          <w:numId w:val="48"/>
        </w:numPr>
        <w:spacing w:line="480" w:lineRule="auto"/>
        <w:jc w:val="both"/>
        <w:rPr>
          <w:rFonts w:ascii="Arial" w:hAnsi="Arial" w:cs="Arial"/>
        </w:rPr>
      </w:pPr>
      <w:r w:rsidRPr="000214F3">
        <w:rPr>
          <w:rFonts w:ascii="Arial" w:hAnsi="Arial" w:cs="Arial"/>
        </w:rPr>
        <w:t>Por programa</w:t>
      </w:r>
    </w:p>
    <w:p w:rsidR="00C46836" w:rsidRPr="000214F3" w:rsidRDefault="00C46836" w:rsidP="00C46836">
      <w:pPr>
        <w:numPr>
          <w:ilvl w:val="0"/>
          <w:numId w:val="48"/>
        </w:numPr>
        <w:spacing w:line="480" w:lineRule="auto"/>
        <w:jc w:val="both"/>
        <w:rPr>
          <w:rFonts w:ascii="Arial" w:hAnsi="Arial" w:cs="Arial"/>
        </w:rPr>
      </w:pPr>
      <w:r w:rsidRPr="000214F3">
        <w:rPr>
          <w:rFonts w:ascii="Arial" w:hAnsi="Arial" w:cs="Arial"/>
        </w:rPr>
        <w:t>Por proceso</w:t>
      </w:r>
    </w:p>
    <w:p w:rsidR="00C46836" w:rsidRDefault="00C46836" w:rsidP="00C46836">
      <w:pPr>
        <w:numPr>
          <w:ilvl w:val="0"/>
          <w:numId w:val="48"/>
        </w:numPr>
        <w:spacing w:line="480" w:lineRule="auto"/>
        <w:jc w:val="both"/>
        <w:rPr>
          <w:rFonts w:ascii="Arial" w:hAnsi="Arial" w:cs="Arial"/>
        </w:rPr>
      </w:pPr>
      <w:r w:rsidRPr="000214F3">
        <w:rPr>
          <w:rFonts w:ascii="Arial" w:hAnsi="Arial" w:cs="Arial"/>
        </w:rPr>
        <w:t>Por función</w:t>
      </w:r>
    </w:p>
    <w:p w:rsidR="00C46836" w:rsidRPr="008B512A" w:rsidRDefault="00C46836" w:rsidP="00C46836">
      <w:pPr>
        <w:spacing w:line="480" w:lineRule="auto"/>
        <w:jc w:val="both"/>
        <w:rPr>
          <w:rFonts w:ascii="Arial" w:hAnsi="Arial" w:cs="Arial"/>
        </w:rPr>
      </w:pPr>
      <w:r>
        <w:rPr>
          <w:rFonts w:ascii="Arial" w:hAnsi="Arial" w:cs="Arial"/>
        </w:rPr>
        <w:t>40.  ¿</w:t>
      </w:r>
      <w:r w:rsidRPr="008B512A">
        <w:rPr>
          <w:rFonts w:ascii="Arial" w:hAnsi="Arial" w:cs="Arial"/>
        </w:rPr>
        <w:t>Cómo integra los recursos de la organización?</w:t>
      </w:r>
    </w:p>
    <w:p w:rsidR="00C46836" w:rsidRDefault="00C46836" w:rsidP="00C46836">
      <w:pPr>
        <w:numPr>
          <w:ilvl w:val="0"/>
          <w:numId w:val="49"/>
        </w:numPr>
        <w:spacing w:line="480" w:lineRule="auto"/>
        <w:jc w:val="both"/>
        <w:rPr>
          <w:rFonts w:ascii="Arial" w:hAnsi="Arial" w:cs="Arial"/>
        </w:rPr>
      </w:pPr>
      <w:r>
        <w:rPr>
          <w:rFonts w:ascii="Arial" w:hAnsi="Arial" w:cs="Arial"/>
        </w:rPr>
        <w:t>Humanos</w:t>
      </w:r>
    </w:p>
    <w:p w:rsidR="00C46836" w:rsidRDefault="00C46836" w:rsidP="00C46836">
      <w:pPr>
        <w:numPr>
          <w:ilvl w:val="0"/>
          <w:numId w:val="49"/>
        </w:numPr>
        <w:spacing w:line="480" w:lineRule="auto"/>
        <w:jc w:val="both"/>
        <w:rPr>
          <w:rFonts w:ascii="Arial" w:hAnsi="Arial" w:cs="Arial"/>
        </w:rPr>
      </w:pPr>
      <w:r>
        <w:rPr>
          <w:rFonts w:ascii="Arial" w:hAnsi="Arial" w:cs="Arial"/>
        </w:rPr>
        <w:t>Materiales</w:t>
      </w:r>
    </w:p>
    <w:p w:rsidR="00C46836" w:rsidRDefault="00C46836" w:rsidP="00C46836">
      <w:pPr>
        <w:numPr>
          <w:ilvl w:val="0"/>
          <w:numId w:val="49"/>
        </w:numPr>
        <w:spacing w:line="480" w:lineRule="auto"/>
        <w:jc w:val="both"/>
        <w:rPr>
          <w:rFonts w:ascii="Arial" w:hAnsi="Arial" w:cs="Arial"/>
        </w:rPr>
      </w:pPr>
      <w:r>
        <w:rPr>
          <w:rFonts w:ascii="Arial" w:hAnsi="Arial" w:cs="Arial"/>
        </w:rPr>
        <w:t>Financieros</w:t>
      </w:r>
    </w:p>
    <w:p w:rsidR="00C46836" w:rsidRDefault="00C46836" w:rsidP="00C46836">
      <w:pPr>
        <w:numPr>
          <w:ilvl w:val="0"/>
          <w:numId w:val="49"/>
        </w:numPr>
        <w:spacing w:line="480" w:lineRule="auto"/>
        <w:jc w:val="both"/>
        <w:rPr>
          <w:rFonts w:ascii="Arial" w:hAnsi="Arial" w:cs="Arial"/>
        </w:rPr>
      </w:pPr>
      <w:r>
        <w:rPr>
          <w:rFonts w:ascii="Arial" w:hAnsi="Arial" w:cs="Arial"/>
        </w:rPr>
        <w:t>Tecnológicos</w:t>
      </w:r>
    </w:p>
    <w:p w:rsidR="00C46836" w:rsidRDefault="00C46836" w:rsidP="00C46836">
      <w:pPr>
        <w:spacing w:line="480" w:lineRule="auto"/>
        <w:ind w:left="360"/>
        <w:jc w:val="both"/>
        <w:rPr>
          <w:rFonts w:ascii="Arial" w:hAnsi="Arial" w:cs="Arial"/>
        </w:rPr>
      </w:pPr>
    </w:p>
    <w:p w:rsidR="00C46836" w:rsidRDefault="00C46836" w:rsidP="00C46836">
      <w:pPr>
        <w:spacing w:line="480" w:lineRule="auto"/>
        <w:jc w:val="both"/>
        <w:rPr>
          <w:rFonts w:ascii="Arial" w:hAnsi="Arial" w:cs="Arial"/>
          <w:b/>
          <w:u w:val="single"/>
        </w:rPr>
      </w:pPr>
      <w:r w:rsidRPr="00987AC6">
        <w:rPr>
          <w:rFonts w:ascii="Arial" w:hAnsi="Arial" w:cs="Arial"/>
          <w:b/>
          <w:u w:val="single"/>
        </w:rPr>
        <w:t>Estructura organizacional</w:t>
      </w:r>
    </w:p>
    <w:p w:rsidR="00C46836" w:rsidRPr="008B512A" w:rsidRDefault="00C46836" w:rsidP="00C46836">
      <w:pPr>
        <w:spacing w:line="480" w:lineRule="auto"/>
        <w:jc w:val="both"/>
        <w:rPr>
          <w:rFonts w:ascii="Arial" w:hAnsi="Arial" w:cs="Arial"/>
        </w:rPr>
      </w:pPr>
      <w:r>
        <w:rPr>
          <w:rFonts w:ascii="Arial" w:hAnsi="Arial" w:cs="Arial"/>
        </w:rPr>
        <w:t>41. ¿</w:t>
      </w:r>
      <w:r w:rsidRPr="008B512A">
        <w:rPr>
          <w:rFonts w:ascii="Arial" w:hAnsi="Arial" w:cs="Arial"/>
        </w:rPr>
        <w:t>Cuál es la estructura actual de la organización?</w:t>
      </w:r>
    </w:p>
    <w:p w:rsidR="00C46836" w:rsidRPr="008B512A" w:rsidRDefault="00C46836" w:rsidP="00C46836">
      <w:pPr>
        <w:spacing w:line="480" w:lineRule="auto"/>
        <w:jc w:val="both"/>
        <w:rPr>
          <w:rFonts w:ascii="Arial" w:hAnsi="Arial" w:cs="Arial"/>
        </w:rPr>
      </w:pPr>
      <w:r>
        <w:rPr>
          <w:rFonts w:ascii="Arial" w:hAnsi="Arial" w:cs="Arial"/>
        </w:rPr>
        <w:t>42.  ¿</w:t>
      </w:r>
      <w:r w:rsidRPr="008B512A">
        <w:rPr>
          <w:rFonts w:ascii="Arial" w:hAnsi="Arial" w:cs="Arial"/>
        </w:rPr>
        <w:t>Con qué tipo de estructura organizacional se cuenta?</w:t>
      </w:r>
    </w:p>
    <w:p w:rsidR="00C46836" w:rsidRDefault="00C46836" w:rsidP="00C46836">
      <w:pPr>
        <w:numPr>
          <w:ilvl w:val="0"/>
          <w:numId w:val="50"/>
        </w:numPr>
        <w:spacing w:line="480" w:lineRule="auto"/>
        <w:jc w:val="both"/>
        <w:rPr>
          <w:rFonts w:ascii="Arial" w:hAnsi="Arial" w:cs="Arial"/>
        </w:rPr>
      </w:pPr>
      <w:r>
        <w:rPr>
          <w:rFonts w:ascii="Arial" w:hAnsi="Arial" w:cs="Arial"/>
        </w:rPr>
        <w:t>Organización Vertical</w:t>
      </w:r>
    </w:p>
    <w:p w:rsidR="00C46836" w:rsidRDefault="00C46836" w:rsidP="00C46836">
      <w:pPr>
        <w:numPr>
          <w:ilvl w:val="0"/>
          <w:numId w:val="50"/>
        </w:numPr>
        <w:spacing w:line="480" w:lineRule="auto"/>
        <w:jc w:val="both"/>
        <w:rPr>
          <w:rFonts w:ascii="Arial" w:hAnsi="Arial" w:cs="Arial"/>
        </w:rPr>
      </w:pPr>
      <w:r>
        <w:rPr>
          <w:rFonts w:ascii="Arial" w:hAnsi="Arial" w:cs="Arial"/>
        </w:rPr>
        <w:t>Organización Horizontal</w:t>
      </w:r>
    </w:p>
    <w:p w:rsidR="00C46836" w:rsidRDefault="00C46836" w:rsidP="00C46836">
      <w:pPr>
        <w:numPr>
          <w:ilvl w:val="0"/>
          <w:numId w:val="50"/>
        </w:numPr>
        <w:spacing w:line="480" w:lineRule="auto"/>
        <w:jc w:val="both"/>
        <w:rPr>
          <w:rFonts w:ascii="Arial" w:hAnsi="Arial" w:cs="Arial"/>
        </w:rPr>
      </w:pPr>
      <w:r>
        <w:rPr>
          <w:rFonts w:ascii="Arial" w:hAnsi="Arial" w:cs="Arial"/>
        </w:rPr>
        <w:t>Organización Vertical/Horizontal</w:t>
      </w:r>
    </w:p>
    <w:p w:rsidR="00C46836" w:rsidRDefault="00C46836" w:rsidP="00C46836">
      <w:pPr>
        <w:numPr>
          <w:ilvl w:val="0"/>
          <w:numId w:val="50"/>
        </w:numPr>
        <w:spacing w:line="480" w:lineRule="auto"/>
        <w:jc w:val="both"/>
        <w:rPr>
          <w:rFonts w:ascii="Arial" w:hAnsi="Arial" w:cs="Arial"/>
        </w:rPr>
      </w:pPr>
      <w:r>
        <w:rPr>
          <w:rFonts w:ascii="Arial" w:hAnsi="Arial" w:cs="Arial"/>
        </w:rPr>
        <w:t>Organización Virtual</w:t>
      </w:r>
    </w:p>
    <w:p w:rsidR="00C46836"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rPr>
      </w:pPr>
      <w:r>
        <w:rPr>
          <w:rFonts w:ascii="Arial" w:hAnsi="Arial" w:cs="Arial"/>
        </w:rPr>
        <w:t>43.  ¿</w:t>
      </w:r>
      <w:r w:rsidRPr="008B512A">
        <w:rPr>
          <w:rFonts w:ascii="Arial" w:hAnsi="Arial" w:cs="Arial"/>
        </w:rPr>
        <w:t>Qué factores se consideraron en su diseño?</w:t>
      </w:r>
    </w:p>
    <w:p w:rsidR="00C46836" w:rsidRDefault="00C46836" w:rsidP="00C46836">
      <w:pPr>
        <w:numPr>
          <w:ilvl w:val="0"/>
          <w:numId w:val="51"/>
        </w:numPr>
        <w:spacing w:line="480" w:lineRule="auto"/>
        <w:jc w:val="both"/>
        <w:rPr>
          <w:rFonts w:ascii="Arial" w:hAnsi="Arial" w:cs="Arial"/>
        </w:rPr>
      </w:pPr>
      <w:r>
        <w:rPr>
          <w:rFonts w:ascii="Arial" w:hAnsi="Arial" w:cs="Arial"/>
        </w:rPr>
        <w:t>Económicos</w:t>
      </w:r>
    </w:p>
    <w:p w:rsidR="00C46836" w:rsidRDefault="00C46836" w:rsidP="00C46836">
      <w:pPr>
        <w:numPr>
          <w:ilvl w:val="0"/>
          <w:numId w:val="51"/>
        </w:numPr>
        <w:spacing w:line="480" w:lineRule="auto"/>
        <w:jc w:val="both"/>
        <w:rPr>
          <w:rFonts w:ascii="Arial" w:hAnsi="Arial" w:cs="Arial"/>
        </w:rPr>
      </w:pPr>
      <w:r>
        <w:rPr>
          <w:rFonts w:ascii="Arial" w:hAnsi="Arial" w:cs="Arial"/>
        </w:rPr>
        <w:t>Normativos</w:t>
      </w:r>
    </w:p>
    <w:p w:rsidR="00C46836" w:rsidRDefault="00C46836" w:rsidP="00C46836">
      <w:pPr>
        <w:numPr>
          <w:ilvl w:val="0"/>
          <w:numId w:val="51"/>
        </w:numPr>
        <w:spacing w:line="480" w:lineRule="auto"/>
        <w:jc w:val="both"/>
        <w:rPr>
          <w:rFonts w:ascii="Arial" w:hAnsi="Arial" w:cs="Arial"/>
        </w:rPr>
      </w:pPr>
      <w:r>
        <w:rPr>
          <w:rFonts w:ascii="Arial" w:hAnsi="Arial" w:cs="Arial"/>
        </w:rPr>
        <w:lastRenderedPageBreak/>
        <w:t>Estratégicos</w:t>
      </w:r>
    </w:p>
    <w:p w:rsidR="00C46836" w:rsidRDefault="00C46836" w:rsidP="00C46836">
      <w:pPr>
        <w:numPr>
          <w:ilvl w:val="0"/>
          <w:numId w:val="51"/>
        </w:numPr>
        <w:spacing w:line="480" w:lineRule="auto"/>
        <w:jc w:val="both"/>
        <w:rPr>
          <w:rFonts w:ascii="Arial" w:hAnsi="Arial" w:cs="Arial"/>
        </w:rPr>
      </w:pPr>
      <w:r>
        <w:rPr>
          <w:rFonts w:ascii="Arial" w:hAnsi="Arial" w:cs="Arial"/>
        </w:rPr>
        <w:t>Necesidades del servicio</w:t>
      </w:r>
    </w:p>
    <w:p w:rsidR="00C46836" w:rsidRDefault="00C46836" w:rsidP="00C46836">
      <w:pPr>
        <w:numPr>
          <w:ilvl w:val="0"/>
          <w:numId w:val="51"/>
        </w:numPr>
        <w:spacing w:line="480" w:lineRule="auto"/>
        <w:jc w:val="both"/>
        <w:rPr>
          <w:rFonts w:ascii="Arial" w:hAnsi="Arial" w:cs="Arial"/>
        </w:rPr>
      </w:pPr>
      <w:r>
        <w:rPr>
          <w:rFonts w:ascii="Arial" w:hAnsi="Arial" w:cs="Arial"/>
        </w:rPr>
        <w:t>Técnicos</w:t>
      </w:r>
    </w:p>
    <w:p w:rsidR="00C46836" w:rsidRDefault="00C46836" w:rsidP="00C46836">
      <w:pPr>
        <w:numPr>
          <w:ilvl w:val="0"/>
          <w:numId w:val="51"/>
        </w:numPr>
        <w:spacing w:line="480" w:lineRule="auto"/>
        <w:jc w:val="both"/>
        <w:rPr>
          <w:rFonts w:ascii="Arial" w:hAnsi="Arial" w:cs="Arial"/>
        </w:rPr>
      </w:pPr>
      <w:r>
        <w:rPr>
          <w:rFonts w:ascii="Arial" w:hAnsi="Arial" w:cs="Arial"/>
        </w:rPr>
        <w:t>Tecnológicos</w:t>
      </w:r>
    </w:p>
    <w:p w:rsidR="00C46836" w:rsidRDefault="00C46836" w:rsidP="00C46836">
      <w:pPr>
        <w:numPr>
          <w:ilvl w:val="0"/>
          <w:numId w:val="51"/>
        </w:numPr>
        <w:spacing w:line="480" w:lineRule="auto"/>
        <w:jc w:val="both"/>
        <w:rPr>
          <w:rFonts w:ascii="Arial" w:hAnsi="Arial" w:cs="Arial"/>
        </w:rPr>
      </w:pPr>
      <w:r>
        <w:rPr>
          <w:rFonts w:ascii="Arial" w:hAnsi="Arial" w:cs="Arial"/>
        </w:rPr>
        <w:t>Ambientales</w:t>
      </w:r>
    </w:p>
    <w:p w:rsidR="00C46836" w:rsidRDefault="00C46836" w:rsidP="00C46836">
      <w:pPr>
        <w:numPr>
          <w:ilvl w:val="0"/>
          <w:numId w:val="51"/>
        </w:numPr>
        <w:spacing w:line="480" w:lineRule="auto"/>
        <w:jc w:val="both"/>
        <w:rPr>
          <w:rFonts w:ascii="Arial" w:hAnsi="Arial" w:cs="Arial"/>
        </w:rPr>
      </w:pPr>
      <w:r>
        <w:rPr>
          <w:rFonts w:ascii="Arial" w:hAnsi="Arial" w:cs="Arial"/>
        </w:rPr>
        <w:t>Otros</w:t>
      </w:r>
    </w:p>
    <w:p w:rsidR="00C46836" w:rsidRPr="002C3AFF" w:rsidRDefault="00C46836" w:rsidP="00C46836">
      <w:pPr>
        <w:spacing w:line="480" w:lineRule="auto"/>
        <w:jc w:val="both"/>
        <w:rPr>
          <w:rFonts w:ascii="Arial" w:hAnsi="Arial" w:cs="Arial"/>
          <w:b/>
          <w:u w:val="single"/>
        </w:rPr>
      </w:pPr>
      <w:r w:rsidRPr="002C3AFF">
        <w:rPr>
          <w:rFonts w:ascii="Arial" w:hAnsi="Arial" w:cs="Arial"/>
          <w:b/>
          <w:u w:val="single"/>
        </w:rPr>
        <w:t>División y Distribución de funciones</w:t>
      </w:r>
    </w:p>
    <w:p w:rsidR="00C46836" w:rsidRPr="008B512A" w:rsidRDefault="00C46836" w:rsidP="00C46836">
      <w:pPr>
        <w:spacing w:line="480" w:lineRule="auto"/>
        <w:jc w:val="both"/>
        <w:rPr>
          <w:rFonts w:ascii="Arial" w:hAnsi="Arial" w:cs="Arial"/>
        </w:rPr>
      </w:pPr>
      <w:r>
        <w:rPr>
          <w:rFonts w:ascii="Arial" w:hAnsi="Arial" w:cs="Arial"/>
        </w:rPr>
        <w:t xml:space="preserve">44.  </w:t>
      </w:r>
      <w:r w:rsidRPr="008B512A">
        <w:rPr>
          <w:rFonts w:ascii="Arial" w:hAnsi="Arial" w:cs="Arial"/>
        </w:rPr>
        <w:t>La estructura está definida por:</w:t>
      </w:r>
    </w:p>
    <w:p w:rsidR="00C46836" w:rsidRDefault="00C46836" w:rsidP="00C46836">
      <w:pPr>
        <w:numPr>
          <w:ilvl w:val="0"/>
          <w:numId w:val="52"/>
        </w:numPr>
        <w:spacing w:line="480" w:lineRule="auto"/>
        <w:jc w:val="both"/>
        <w:rPr>
          <w:rFonts w:ascii="Arial" w:hAnsi="Arial" w:cs="Arial"/>
        </w:rPr>
      </w:pPr>
      <w:r>
        <w:rPr>
          <w:rFonts w:ascii="Arial" w:hAnsi="Arial" w:cs="Arial"/>
        </w:rPr>
        <w:t>Proceso</w:t>
      </w:r>
    </w:p>
    <w:p w:rsidR="00C46836" w:rsidRDefault="00C46836" w:rsidP="00C46836">
      <w:pPr>
        <w:numPr>
          <w:ilvl w:val="0"/>
          <w:numId w:val="52"/>
        </w:numPr>
        <w:spacing w:line="480" w:lineRule="auto"/>
        <w:jc w:val="both"/>
        <w:rPr>
          <w:rFonts w:ascii="Arial" w:hAnsi="Arial" w:cs="Arial"/>
        </w:rPr>
      </w:pPr>
      <w:r>
        <w:rPr>
          <w:rFonts w:ascii="Arial" w:hAnsi="Arial" w:cs="Arial"/>
        </w:rPr>
        <w:t>Función</w:t>
      </w:r>
    </w:p>
    <w:p w:rsidR="00C46836" w:rsidRDefault="00C46836" w:rsidP="00C46836">
      <w:pPr>
        <w:numPr>
          <w:ilvl w:val="0"/>
          <w:numId w:val="52"/>
        </w:numPr>
        <w:spacing w:line="480" w:lineRule="auto"/>
        <w:jc w:val="both"/>
        <w:rPr>
          <w:rFonts w:ascii="Arial" w:hAnsi="Arial" w:cs="Arial"/>
        </w:rPr>
      </w:pPr>
      <w:r>
        <w:rPr>
          <w:rFonts w:ascii="Arial" w:hAnsi="Arial" w:cs="Arial"/>
        </w:rPr>
        <w:t>Tiempo</w:t>
      </w:r>
    </w:p>
    <w:p w:rsidR="00C46836" w:rsidRDefault="00C46836" w:rsidP="00C46836">
      <w:pPr>
        <w:numPr>
          <w:ilvl w:val="0"/>
          <w:numId w:val="52"/>
        </w:numPr>
        <w:spacing w:line="480" w:lineRule="auto"/>
        <w:jc w:val="both"/>
        <w:rPr>
          <w:rFonts w:ascii="Arial" w:hAnsi="Arial" w:cs="Arial"/>
        </w:rPr>
      </w:pPr>
      <w:r>
        <w:rPr>
          <w:rFonts w:ascii="Arial" w:hAnsi="Arial" w:cs="Arial"/>
        </w:rPr>
        <w:t>Territorio</w:t>
      </w:r>
    </w:p>
    <w:p w:rsidR="00C46836" w:rsidRDefault="00C46836" w:rsidP="00C46836">
      <w:pPr>
        <w:numPr>
          <w:ilvl w:val="0"/>
          <w:numId w:val="52"/>
        </w:numPr>
        <w:spacing w:line="480" w:lineRule="auto"/>
        <w:jc w:val="both"/>
        <w:rPr>
          <w:rFonts w:ascii="Arial" w:hAnsi="Arial" w:cs="Arial"/>
        </w:rPr>
      </w:pPr>
      <w:r>
        <w:rPr>
          <w:rFonts w:ascii="Arial" w:hAnsi="Arial" w:cs="Arial"/>
        </w:rPr>
        <w:t>Clientes</w:t>
      </w:r>
    </w:p>
    <w:p w:rsidR="00C46836" w:rsidRDefault="00C46836" w:rsidP="00C46836">
      <w:pPr>
        <w:numPr>
          <w:ilvl w:val="0"/>
          <w:numId w:val="52"/>
        </w:numPr>
        <w:spacing w:line="480" w:lineRule="auto"/>
        <w:jc w:val="both"/>
        <w:rPr>
          <w:rFonts w:ascii="Arial" w:hAnsi="Arial" w:cs="Arial"/>
        </w:rPr>
      </w:pPr>
      <w:r>
        <w:rPr>
          <w:rFonts w:ascii="Arial" w:hAnsi="Arial" w:cs="Arial"/>
        </w:rPr>
        <w:t>Equipo</w:t>
      </w:r>
    </w:p>
    <w:p w:rsidR="00C46836" w:rsidRDefault="00C46836" w:rsidP="00C46836">
      <w:pPr>
        <w:numPr>
          <w:ilvl w:val="0"/>
          <w:numId w:val="52"/>
        </w:numPr>
        <w:spacing w:line="480" w:lineRule="auto"/>
        <w:jc w:val="both"/>
        <w:rPr>
          <w:rFonts w:ascii="Arial" w:hAnsi="Arial" w:cs="Arial"/>
        </w:rPr>
      </w:pPr>
      <w:r>
        <w:rPr>
          <w:rFonts w:ascii="Arial" w:hAnsi="Arial" w:cs="Arial"/>
        </w:rPr>
        <w:t>Producto</w:t>
      </w:r>
    </w:p>
    <w:p w:rsidR="00C46836" w:rsidRDefault="00C46836" w:rsidP="00C46836">
      <w:pPr>
        <w:numPr>
          <w:ilvl w:val="0"/>
          <w:numId w:val="52"/>
        </w:numPr>
        <w:spacing w:line="480" w:lineRule="auto"/>
        <w:jc w:val="both"/>
        <w:rPr>
          <w:rFonts w:ascii="Arial" w:hAnsi="Arial" w:cs="Arial"/>
        </w:rPr>
      </w:pPr>
      <w:r>
        <w:rPr>
          <w:rFonts w:ascii="Arial" w:hAnsi="Arial" w:cs="Arial"/>
        </w:rPr>
        <w:t>Proyecto</w:t>
      </w:r>
    </w:p>
    <w:p w:rsidR="00C46836" w:rsidRDefault="00C46836" w:rsidP="00C46836">
      <w:pPr>
        <w:numPr>
          <w:ilvl w:val="0"/>
          <w:numId w:val="52"/>
        </w:numPr>
        <w:spacing w:line="480" w:lineRule="auto"/>
        <w:jc w:val="both"/>
        <w:rPr>
          <w:rFonts w:ascii="Arial" w:hAnsi="Arial" w:cs="Arial"/>
        </w:rPr>
      </w:pPr>
      <w:r>
        <w:rPr>
          <w:rFonts w:ascii="Arial" w:hAnsi="Arial" w:cs="Arial"/>
        </w:rPr>
        <w:t>División</w:t>
      </w:r>
    </w:p>
    <w:p w:rsidR="00C46836" w:rsidRDefault="00C46836" w:rsidP="00C46836">
      <w:pPr>
        <w:numPr>
          <w:ilvl w:val="0"/>
          <w:numId w:val="52"/>
        </w:numPr>
        <w:spacing w:line="480" w:lineRule="auto"/>
        <w:jc w:val="both"/>
        <w:rPr>
          <w:rFonts w:ascii="Arial" w:hAnsi="Arial" w:cs="Arial"/>
        </w:rPr>
      </w:pPr>
      <w:r>
        <w:rPr>
          <w:rFonts w:ascii="Arial" w:hAnsi="Arial" w:cs="Arial"/>
        </w:rPr>
        <w:t>Corporación</w:t>
      </w:r>
    </w:p>
    <w:p w:rsidR="00C46836" w:rsidRDefault="00C46836" w:rsidP="00C46836">
      <w:pPr>
        <w:numPr>
          <w:ilvl w:val="0"/>
          <w:numId w:val="52"/>
        </w:numPr>
        <w:spacing w:line="480" w:lineRule="auto"/>
        <w:jc w:val="both"/>
        <w:rPr>
          <w:rFonts w:ascii="Arial" w:hAnsi="Arial" w:cs="Arial"/>
        </w:rPr>
      </w:pPr>
      <w:r>
        <w:rPr>
          <w:rFonts w:ascii="Arial" w:hAnsi="Arial" w:cs="Arial"/>
        </w:rPr>
        <w:t>Matricial</w:t>
      </w:r>
    </w:p>
    <w:p w:rsidR="00C46836" w:rsidRDefault="00C46836" w:rsidP="00C46836">
      <w:pPr>
        <w:numPr>
          <w:ilvl w:val="0"/>
          <w:numId w:val="52"/>
        </w:numPr>
        <w:spacing w:line="480" w:lineRule="auto"/>
        <w:jc w:val="both"/>
        <w:rPr>
          <w:rFonts w:ascii="Arial" w:hAnsi="Arial" w:cs="Arial"/>
        </w:rPr>
      </w:pPr>
      <w:r>
        <w:rPr>
          <w:rFonts w:ascii="Arial" w:hAnsi="Arial" w:cs="Arial"/>
        </w:rPr>
        <w:t>Conglomerado</w:t>
      </w:r>
    </w:p>
    <w:p w:rsidR="00C46836" w:rsidRDefault="00C46836" w:rsidP="00C46836">
      <w:pPr>
        <w:numPr>
          <w:ilvl w:val="0"/>
          <w:numId w:val="52"/>
        </w:numPr>
        <w:spacing w:line="480" w:lineRule="auto"/>
        <w:jc w:val="both"/>
        <w:rPr>
          <w:rFonts w:ascii="Arial" w:hAnsi="Arial" w:cs="Arial"/>
        </w:rPr>
      </w:pPr>
      <w:r>
        <w:rPr>
          <w:rFonts w:ascii="Arial" w:hAnsi="Arial" w:cs="Arial"/>
        </w:rPr>
        <w:t>Otros</w:t>
      </w:r>
    </w:p>
    <w:p w:rsidR="00C46836" w:rsidRPr="008B512A" w:rsidRDefault="00C46836" w:rsidP="00C46836">
      <w:pPr>
        <w:spacing w:line="480" w:lineRule="auto"/>
        <w:jc w:val="both"/>
        <w:rPr>
          <w:rFonts w:ascii="Arial" w:hAnsi="Arial" w:cs="Arial"/>
        </w:rPr>
      </w:pPr>
      <w:r>
        <w:rPr>
          <w:rFonts w:ascii="Arial" w:hAnsi="Arial" w:cs="Arial"/>
        </w:rPr>
        <w:t>45.  ¿</w:t>
      </w:r>
      <w:r w:rsidRPr="008B512A">
        <w:rPr>
          <w:rFonts w:ascii="Arial" w:hAnsi="Arial" w:cs="Arial"/>
        </w:rPr>
        <w:t>Las funciones son claras para todos?</w:t>
      </w:r>
    </w:p>
    <w:p w:rsidR="00C46836" w:rsidRPr="008B512A" w:rsidRDefault="00C46836" w:rsidP="00C46836">
      <w:pPr>
        <w:spacing w:line="480" w:lineRule="auto"/>
        <w:jc w:val="both"/>
        <w:rPr>
          <w:rFonts w:ascii="Arial" w:hAnsi="Arial" w:cs="Arial"/>
        </w:rPr>
      </w:pPr>
      <w:r>
        <w:rPr>
          <w:rFonts w:ascii="Arial" w:hAnsi="Arial" w:cs="Arial"/>
        </w:rPr>
        <w:t>46.  ¿</w:t>
      </w:r>
      <w:r w:rsidRPr="008B512A">
        <w:rPr>
          <w:rFonts w:ascii="Arial" w:hAnsi="Arial" w:cs="Arial"/>
        </w:rPr>
        <w:t>Se establece la relación de las funciones con:</w:t>
      </w:r>
    </w:p>
    <w:p w:rsidR="00C46836" w:rsidRDefault="00C46836" w:rsidP="00C46836">
      <w:pPr>
        <w:numPr>
          <w:ilvl w:val="0"/>
          <w:numId w:val="53"/>
        </w:numPr>
        <w:spacing w:line="480" w:lineRule="auto"/>
        <w:jc w:val="both"/>
        <w:rPr>
          <w:rFonts w:ascii="Arial" w:hAnsi="Arial" w:cs="Arial"/>
        </w:rPr>
      </w:pPr>
      <w:r>
        <w:rPr>
          <w:rFonts w:ascii="Arial" w:hAnsi="Arial" w:cs="Arial"/>
        </w:rPr>
        <w:lastRenderedPageBreak/>
        <w:t>La misión</w:t>
      </w:r>
    </w:p>
    <w:p w:rsidR="00C46836" w:rsidRDefault="00C46836" w:rsidP="00C46836">
      <w:pPr>
        <w:numPr>
          <w:ilvl w:val="0"/>
          <w:numId w:val="53"/>
        </w:numPr>
        <w:spacing w:line="480" w:lineRule="auto"/>
        <w:jc w:val="both"/>
        <w:rPr>
          <w:rFonts w:ascii="Arial" w:hAnsi="Arial" w:cs="Arial"/>
        </w:rPr>
      </w:pPr>
      <w:r>
        <w:rPr>
          <w:rFonts w:ascii="Arial" w:hAnsi="Arial" w:cs="Arial"/>
        </w:rPr>
        <w:t>Los objetivos y metas</w:t>
      </w:r>
    </w:p>
    <w:p w:rsidR="00C46836" w:rsidRDefault="00C46836" w:rsidP="00C46836">
      <w:pPr>
        <w:numPr>
          <w:ilvl w:val="0"/>
          <w:numId w:val="53"/>
        </w:numPr>
        <w:spacing w:line="480" w:lineRule="auto"/>
        <w:jc w:val="both"/>
        <w:rPr>
          <w:rFonts w:ascii="Arial" w:hAnsi="Arial" w:cs="Arial"/>
        </w:rPr>
      </w:pPr>
      <w:r>
        <w:rPr>
          <w:rFonts w:ascii="Arial" w:hAnsi="Arial" w:cs="Arial"/>
        </w:rPr>
        <w:t>Políticas</w:t>
      </w:r>
    </w:p>
    <w:p w:rsidR="00C46836" w:rsidRDefault="00C46836" w:rsidP="00C46836">
      <w:pPr>
        <w:numPr>
          <w:ilvl w:val="0"/>
          <w:numId w:val="53"/>
        </w:numPr>
        <w:spacing w:line="480" w:lineRule="auto"/>
        <w:jc w:val="both"/>
        <w:rPr>
          <w:rFonts w:ascii="Arial" w:hAnsi="Arial" w:cs="Arial"/>
        </w:rPr>
      </w:pPr>
      <w:r>
        <w:rPr>
          <w:rFonts w:ascii="Arial" w:hAnsi="Arial" w:cs="Arial"/>
        </w:rPr>
        <w:t>Procedimientos</w:t>
      </w:r>
    </w:p>
    <w:p w:rsidR="00C46836" w:rsidRDefault="00C46836" w:rsidP="00C46836">
      <w:pPr>
        <w:numPr>
          <w:ilvl w:val="0"/>
          <w:numId w:val="53"/>
        </w:numPr>
        <w:spacing w:line="480" w:lineRule="auto"/>
        <w:jc w:val="both"/>
        <w:rPr>
          <w:rFonts w:ascii="Arial" w:hAnsi="Arial" w:cs="Arial"/>
        </w:rPr>
      </w:pPr>
      <w:r>
        <w:rPr>
          <w:rFonts w:ascii="Arial" w:hAnsi="Arial" w:cs="Arial"/>
        </w:rPr>
        <w:t>Programas</w:t>
      </w:r>
    </w:p>
    <w:p w:rsidR="00C46836" w:rsidRDefault="00C46836" w:rsidP="00C46836">
      <w:pPr>
        <w:numPr>
          <w:ilvl w:val="0"/>
          <w:numId w:val="53"/>
        </w:numPr>
        <w:spacing w:line="480" w:lineRule="auto"/>
        <w:jc w:val="both"/>
        <w:rPr>
          <w:rFonts w:ascii="Arial" w:hAnsi="Arial" w:cs="Arial"/>
        </w:rPr>
      </w:pPr>
      <w:r>
        <w:rPr>
          <w:rFonts w:ascii="Arial" w:hAnsi="Arial" w:cs="Arial"/>
        </w:rPr>
        <w:t>Sistemas</w:t>
      </w:r>
    </w:p>
    <w:p w:rsidR="00C46836" w:rsidRDefault="00C46836" w:rsidP="00C46836">
      <w:pPr>
        <w:numPr>
          <w:ilvl w:val="0"/>
          <w:numId w:val="53"/>
        </w:numPr>
        <w:spacing w:line="480" w:lineRule="auto"/>
        <w:jc w:val="both"/>
        <w:rPr>
          <w:rFonts w:ascii="Arial" w:hAnsi="Arial" w:cs="Arial"/>
        </w:rPr>
      </w:pPr>
      <w:r>
        <w:rPr>
          <w:rFonts w:ascii="Arial" w:hAnsi="Arial" w:cs="Arial"/>
        </w:rPr>
        <w:t>Otros</w:t>
      </w: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b/>
          <w:u w:val="single"/>
        </w:rPr>
      </w:pPr>
      <w:r w:rsidRPr="00C009FB">
        <w:rPr>
          <w:rFonts w:ascii="Arial" w:hAnsi="Arial" w:cs="Arial"/>
          <w:b/>
          <w:u w:val="single"/>
        </w:rPr>
        <w:t>Cultura organizacional</w:t>
      </w:r>
    </w:p>
    <w:p w:rsidR="00C46836" w:rsidRPr="008B512A" w:rsidRDefault="00C46836" w:rsidP="00C46836">
      <w:pPr>
        <w:spacing w:line="480" w:lineRule="auto"/>
        <w:jc w:val="both"/>
        <w:rPr>
          <w:rFonts w:ascii="Arial" w:hAnsi="Arial" w:cs="Arial"/>
        </w:rPr>
      </w:pPr>
      <w:r>
        <w:rPr>
          <w:rFonts w:ascii="Arial" w:hAnsi="Arial" w:cs="Arial"/>
        </w:rPr>
        <w:t>47.  ¿</w:t>
      </w:r>
      <w:r w:rsidRPr="008B512A">
        <w:rPr>
          <w:rFonts w:ascii="Arial" w:hAnsi="Arial" w:cs="Arial"/>
        </w:rPr>
        <w:t>Es la visión y misión de la organización una fuente de sentido para la cultura organizacional?</w:t>
      </w:r>
    </w:p>
    <w:p w:rsidR="00C46836" w:rsidRPr="008B512A" w:rsidRDefault="00C46836" w:rsidP="00C46836">
      <w:pPr>
        <w:spacing w:line="480" w:lineRule="auto"/>
        <w:jc w:val="both"/>
        <w:rPr>
          <w:rFonts w:ascii="Arial" w:hAnsi="Arial" w:cs="Arial"/>
        </w:rPr>
      </w:pPr>
      <w:r>
        <w:rPr>
          <w:rFonts w:ascii="Arial" w:hAnsi="Arial" w:cs="Arial"/>
        </w:rPr>
        <w:t>48.  ¿</w:t>
      </w:r>
      <w:r w:rsidRPr="008B512A">
        <w:rPr>
          <w:rFonts w:ascii="Arial" w:hAnsi="Arial" w:cs="Arial"/>
        </w:rPr>
        <w:t>Existe una cultura organizacional congruente con la estructura, funciones o procesos definidos?</w:t>
      </w:r>
    </w:p>
    <w:p w:rsidR="00C46836" w:rsidRPr="008B512A" w:rsidRDefault="00C46836" w:rsidP="00C46836">
      <w:pPr>
        <w:spacing w:line="480" w:lineRule="auto"/>
        <w:jc w:val="both"/>
        <w:rPr>
          <w:rFonts w:ascii="Arial" w:hAnsi="Arial" w:cs="Arial"/>
        </w:rPr>
      </w:pPr>
      <w:r>
        <w:rPr>
          <w:rFonts w:ascii="Arial" w:hAnsi="Arial" w:cs="Arial"/>
        </w:rPr>
        <w:t>49.  ¿</w:t>
      </w:r>
      <w:r w:rsidRPr="008B512A">
        <w:rPr>
          <w:rFonts w:ascii="Arial" w:hAnsi="Arial" w:cs="Arial"/>
        </w:rPr>
        <w:t>Es la cultura organizacional la suma total de creencias, actitudes, valores, hábitos, costumbres, supuestos y formas de hacer las cosas que comparten los miembros de una organización?</w:t>
      </w:r>
    </w:p>
    <w:p w:rsidR="00C46836" w:rsidRPr="008B512A"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b/>
          <w:u w:val="single"/>
        </w:rPr>
      </w:pPr>
      <w:r w:rsidRPr="008B512A">
        <w:rPr>
          <w:rFonts w:ascii="Arial" w:hAnsi="Arial" w:cs="Arial"/>
          <w:b/>
          <w:u w:val="single"/>
        </w:rPr>
        <w:t>Cambio organizacional</w:t>
      </w:r>
    </w:p>
    <w:p w:rsidR="00C46836" w:rsidRPr="008B512A" w:rsidRDefault="00C46836" w:rsidP="00C46836">
      <w:pPr>
        <w:spacing w:line="480" w:lineRule="auto"/>
        <w:jc w:val="both"/>
        <w:rPr>
          <w:rFonts w:ascii="Arial" w:hAnsi="Arial" w:cs="Arial"/>
        </w:rPr>
      </w:pPr>
      <w:r>
        <w:rPr>
          <w:rFonts w:ascii="Arial" w:hAnsi="Arial" w:cs="Arial"/>
        </w:rPr>
        <w:t>50.  ¿</w:t>
      </w:r>
      <w:r w:rsidRPr="008B512A">
        <w:rPr>
          <w:rFonts w:ascii="Arial" w:hAnsi="Arial" w:cs="Arial"/>
        </w:rPr>
        <w:t>La organización ha sufrido algún cambio?</w:t>
      </w:r>
    </w:p>
    <w:p w:rsidR="00C46836" w:rsidRPr="008B512A" w:rsidRDefault="00C46836" w:rsidP="00C46836">
      <w:pPr>
        <w:spacing w:line="480" w:lineRule="auto"/>
        <w:jc w:val="both"/>
        <w:rPr>
          <w:rFonts w:ascii="Arial" w:hAnsi="Arial" w:cs="Arial"/>
        </w:rPr>
      </w:pPr>
      <w:r>
        <w:rPr>
          <w:rFonts w:ascii="Arial" w:hAnsi="Arial" w:cs="Arial"/>
        </w:rPr>
        <w:t>51.  ¿</w:t>
      </w:r>
      <w:r w:rsidRPr="008B512A">
        <w:rPr>
          <w:rFonts w:ascii="Arial" w:hAnsi="Arial" w:cs="Arial"/>
        </w:rPr>
        <w:t>De dónde emanan las iniciativas para llevar a cabo un cambio?</w:t>
      </w:r>
    </w:p>
    <w:p w:rsidR="00C46836" w:rsidRDefault="00C46836" w:rsidP="00C46836">
      <w:pPr>
        <w:numPr>
          <w:ilvl w:val="0"/>
          <w:numId w:val="55"/>
        </w:numPr>
        <w:spacing w:line="480" w:lineRule="auto"/>
        <w:jc w:val="both"/>
        <w:rPr>
          <w:rFonts w:ascii="Arial" w:hAnsi="Arial" w:cs="Arial"/>
        </w:rPr>
      </w:pPr>
      <w:r>
        <w:rPr>
          <w:rFonts w:ascii="Arial" w:hAnsi="Arial" w:cs="Arial"/>
        </w:rPr>
        <w:t>Fuentes internas</w:t>
      </w:r>
    </w:p>
    <w:p w:rsidR="00C46836" w:rsidRDefault="00C46836" w:rsidP="00C46836">
      <w:pPr>
        <w:numPr>
          <w:ilvl w:val="0"/>
          <w:numId w:val="55"/>
        </w:numPr>
        <w:spacing w:line="480" w:lineRule="auto"/>
        <w:jc w:val="both"/>
        <w:rPr>
          <w:rFonts w:ascii="Arial" w:hAnsi="Arial" w:cs="Arial"/>
        </w:rPr>
      </w:pPr>
      <w:r>
        <w:rPr>
          <w:rFonts w:ascii="Arial" w:hAnsi="Arial" w:cs="Arial"/>
        </w:rPr>
        <w:t>Fuentes externas</w:t>
      </w:r>
    </w:p>
    <w:p w:rsidR="00C46836" w:rsidRPr="008B512A" w:rsidRDefault="00C46836" w:rsidP="00C46836">
      <w:pPr>
        <w:spacing w:line="480" w:lineRule="auto"/>
        <w:jc w:val="both"/>
        <w:rPr>
          <w:rFonts w:ascii="Arial" w:hAnsi="Arial" w:cs="Arial"/>
        </w:rPr>
      </w:pPr>
      <w:r>
        <w:rPr>
          <w:rFonts w:ascii="Arial" w:hAnsi="Arial" w:cs="Arial"/>
        </w:rPr>
        <w:lastRenderedPageBreak/>
        <w:t>52.  ¿</w:t>
      </w:r>
      <w:r w:rsidRPr="008B512A">
        <w:rPr>
          <w:rFonts w:ascii="Arial" w:hAnsi="Arial" w:cs="Arial"/>
        </w:rPr>
        <w:t>Qué capacidades se han desarrollado para anticipar o responder con rapidez al cambio?</w:t>
      </w:r>
    </w:p>
    <w:p w:rsidR="00C46836" w:rsidRPr="008B512A" w:rsidRDefault="00C46836" w:rsidP="00C46836">
      <w:pPr>
        <w:spacing w:line="480" w:lineRule="auto"/>
        <w:jc w:val="both"/>
        <w:rPr>
          <w:rFonts w:ascii="Arial" w:hAnsi="Arial" w:cs="Arial"/>
          <w:b/>
          <w:u w:val="single"/>
        </w:rPr>
      </w:pPr>
      <w:r w:rsidRPr="008B512A">
        <w:rPr>
          <w:rFonts w:ascii="Arial" w:hAnsi="Arial" w:cs="Arial"/>
          <w:b/>
          <w:u w:val="single"/>
        </w:rPr>
        <w:t>Recursos Humanos</w:t>
      </w:r>
    </w:p>
    <w:p w:rsidR="00C46836" w:rsidRPr="008B512A" w:rsidRDefault="00C46836" w:rsidP="00C46836">
      <w:pPr>
        <w:spacing w:line="480" w:lineRule="auto"/>
        <w:jc w:val="both"/>
        <w:rPr>
          <w:rFonts w:ascii="Arial" w:hAnsi="Arial" w:cs="Arial"/>
        </w:rPr>
      </w:pPr>
      <w:r>
        <w:rPr>
          <w:rFonts w:ascii="Arial" w:hAnsi="Arial" w:cs="Arial"/>
        </w:rPr>
        <w:t>53.  ¿</w:t>
      </w:r>
      <w:r w:rsidRPr="008B512A">
        <w:rPr>
          <w:rFonts w:ascii="Arial" w:hAnsi="Arial" w:cs="Arial"/>
        </w:rPr>
        <w:t>Cómo se determina la forma en que los recursos humanos agregan valor a la organización?</w:t>
      </w:r>
    </w:p>
    <w:p w:rsidR="00C46836" w:rsidRPr="008B512A" w:rsidRDefault="00C46836" w:rsidP="00C46836">
      <w:pPr>
        <w:spacing w:line="480" w:lineRule="auto"/>
        <w:jc w:val="both"/>
        <w:rPr>
          <w:rFonts w:ascii="Arial" w:hAnsi="Arial" w:cs="Arial"/>
        </w:rPr>
      </w:pPr>
      <w:r>
        <w:rPr>
          <w:rFonts w:ascii="Arial" w:hAnsi="Arial" w:cs="Arial"/>
        </w:rPr>
        <w:t>54.  ¿</w:t>
      </w:r>
      <w:r w:rsidRPr="008B512A">
        <w:rPr>
          <w:rFonts w:ascii="Arial" w:hAnsi="Arial" w:cs="Arial"/>
        </w:rPr>
        <w:t>Qué mecanismos ha desarrollado la organización para retener personas con talento?</w:t>
      </w:r>
    </w:p>
    <w:p w:rsidR="00C46836" w:rsidRPr="008B512A" w:rsidRDefault="00C46836" w:rsidP="00C46836">
      <w:pPr>
        <w:spacing w:line="480" w:lineRule="auto"/>
        <w:jc w:val="both"/>
        <w:rPr>
          <w:rFonts w:ascii="Arial" w:hAnsi="Arial" w:cs="Arial"/>
        </w:rPr>
      </w:pPr>
      <w:r>
        <w:rPr>
          <w:rFonts w:ascii="Arial" w:hAnsi="Arial" w:cs="Arial"/>
        </w:rPr>
        <w:t xml:space="preserve">55.  </w:t>
      </w:r>
      <w:r w:rsidRPr="008B512A">
        <w:rPr>
          <w:rFonts w:ascii="Arial" w:hAnsi="Arial" w:cs="Arial"/>
        </w:rPr>
        <w:t>Cómo se atienden problemas tales como:</w:t>
      </w:r>
    </w:p>
    <w:p w:rsidR="00C46836" w:rsidRDefault="00C46836" w:rsidP="00C46836">
      <w:pPr>
        <w:numPr>
          <w:ilvl w:val="0"/>
          <w:numId w:val="54"/>
        </w:numPr>
        <w:spacing w:line="480" w:lineRule="auto"/>
        <w:jc w:val="both"/>
        <w:rPr>
          <w:rFonts w:ascii="Arial" w:hAnsi="Arial" w:cs="Arial"/>
        </w:rPr>
      </w:pPr>
      <w:r>
        <w:rPr>
          <w:rFonts w:ascii="Arial" w:hAnsi="Arial" w:cs="Arial"/>
        </w:rPr>
        <w:t>Presión en el trabajo</w:t>
      </w:r>
    </w:p>
    <w:p w:rsidR="00C46836" w:rsidRDefault="00C46836" w:rsidP="00C46836">
      <w:pPr>
        <w:numPr>
          <w:ilvl w:val="0"/>
          <w:numId w:val="54"/>
        </w:numPr>
        <w:spacing w:line="480" w:lineRule="auto"/>
        <w:jc w:val="both"/>
        <w:rPr>
          <w:rFonts w:ascii="Arial" w:hAnsi="Arial" w:cs="Arial"/>
        </w:rPr>
      </w:pPr>
      <w:r>
        <w:rPr>
          <w:rFonts w:ascii="Arial" w:hAnsi="Arial" w:cs="Arial"/>
        </w:rPr>
        <w:t>Discriminación</w:t>
      </w:r>
    </w:p>
    <w:p w:rsidR="00C46836" w:rsidRDefault="00C46836" w:rsidP="00C46836">
      <w:pPr>
        <w:numPr>
          <w:ilvl w:val="0"/>
          <w:numId w:val="54"/>
        </w:numPr>
        <w:spacing w:line="480" w:lineRule="auto"/>
        <w:jc w:val="both"/>
        <w:rPr>
          <w:rFonts w:ascii="Arial" w:hAnsi="Arial" w:cs="Arial"/>
        </w:rPr>
      </w:pPr>
      <w:r>
        <w:rPr>
          <w:rFonts w:ascii="Arial" w:hAnsi="Arial" w:cs="Arial"/>
        </w:rPr>
        <w:t>Otros</w:t>
      </w:r>
    </w:p>
    <w:p w:rsidR="00C46836" w:rsidRPr="008B512A" w:rsidRDefault="00C46836" w:rsidP="00C46836">
      <w:pPr>
        <w:spacing w:line="480" w:lineRule="auto"/>
        <w:jc w:val="both"/>
        <w:rPr>
          <w:rFonts w:ascii="Arial" w:hAnsi="Arial" w:cs="Arial"/>
        </w:rPr>
      </w:pPr>
      <w:r>
        <w:rPr>
          <w:rFonts w:ascii="Arial" w:hAnsi="Arial" w:cs="Arial"/>
        </w:rPr>
        <w:t>56. ¿</w:t>
      </w:r>
      <w:r w:rsidRPr="008B512A">
        <w:rPr>
          <w:rFonts w:ascii="Arial" w:hAnsi="Arial" w:cs="Arial"/>
        </w:rPr>
        <w:t>De que manera se asocian las funciones de la organización y los recursos humanos?</w:t>
      </w:r>
    </w:p>
    <w:p w:rsidR="00C46836" w:rsidRPr="008B512A"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b/>
          <w:u w:val="single"/>
        </w:rPr>
      </w:pPr>
      <w:r w:rsidRPr="008B512A">
        <w:rPr>
          <w:rFonts w:ascii="Arial" w:hAnsi="Arial" w:cs="Arial"/>
          <w:b/>
          <w:u w:val="single"/>
        </w:rPr>
        <w:t>Estudios Administrativos</w:t>
      </w:r>
    </w:p>
    <w:p w:rsidR="00C46836" w:rsidRPr="008B512A" w:rsidRDefault="00C46836" w:rsidP="00C46836">
      <w:pPr>
        <w:spacing w:line="480" w:lineRule="auto"/>
        <w:jc w:val="both"/>
        <w:rPr>
          <w:rFonts w:ascii="Arial" w:hAnsi="Arial" w:cs="Arial"/>
        </w:rPr>
      </w:pPr>
      <w:r>
        <w:rPr>
          <w:rFonts w:ascii="Arial" w:hAnsi="Arial" w:cs="Arial"/>
        </w:rPr>
        <w:t>57.  ¿</w:t>
      </w:r>
      <w:r w:rsidRPr="008B512A">
        <w:rPr>
          <w:rFonts w:ascii="Arial" w:hAnsi="Arial" w:cs="Arial"/>
        </w:rPr>
        <w:t>Qué tipos de estudios de mejoramiento administrativo se efectúan?</w:t>
      </w:r>
    </w:p>
    <w:p w:rsidR="00C46836" w:rsidRDefault="00C46836" w:rsidP="00C46836">
      <w:pPr>
        <w:numPr>
          <w:ilvl w:val="0"/>
          <w:numId w:val="56"/>
        </w:numPr>
        <w:spacing w:line="480" w:lineRule="auto"/>
        <w:jc w:val="both"/>
        <w:rPr>
          <w:rFonts w:ascii="Arial" w:hAnsi="Arial" w:cs="Arial"/>
        </w:rPr>
      </w:pPr>
      <w:r>
        <w:rPr>
          <w:rFonts w:ascii="Arial" w:hAnsi="Arial" w:cs="Arial"/>
        </w:rPr>
        <w:t>Análisis de funcionamiento</w:t>
      </w:r>
    </w:p>
    <w:p w:rsidR="00C46836" w:rsidRDefault="00C46836" w:rsidP="00C46836">
      <w:pPr>
        <w:numPr>
          <w:ilvl w:val="0"/>
          <w:numId w:val="56"/>
        </w:numPr>
        <w:spacing w:line="480" w:lineRule="auto"/>
        <w:jc w:val="both"/>
        <w:rPr>
          <w:rFonts w:ascii="Arial" w:hAnsi="Arial" w:cs="Arial"/>
        </w:rPr>
      </w:pPr>
      <w:r>
        <w:rPr>
          <w:rFonts w:ascii="Arial" w:hAnsi="Arial" w:cs="Arial"/>
        </w:rPr>
        <w:t>Reestructura organizacional</w:t>
      </w:r>
    </w:p>
    <w:p w:rsidR="00C46836" w:rsidRDefault="00C46836" w:rsidP="00C46836">
      <w:pPr>
        <w:numPr>
          <w:ilvl w:val="0"/>
          <w:numId w:val="56"/>
        </w:numPr>
        <w:spacing w:line="480" w:lineRule="auto"/>
        <w:jc w:val="both"/>
        <w:rPr>
          <w:rFonts w:ascii="Arial" w:hAnsi="Arial" w:cs="Arial"/>
        </w:rPr>
      </w:pPr>
      <w:r>
        <w:rPr>
          <w:rFonts w:ascii="Arial" w:hAnsi="Arial" w:cs="Arial"/>
        </w:rPr>
        <w:t>Viabilidad</w:t>
      </w:r>
    </w:p>
    <w:p w:rsidR="00C46836" w:rsidRDefault="00C46836" w:rsidP="00C46836">
      <w:pPr>
        <w:numPr>
          <w:ilvl w:val="0"/>
          <w:numId w:val="56"/>
        </w:numPr>
        <w:spacing w:line="480" w:lineRule="auto"/>
        <w:jc w:val="both"/>
        <w:rPr>
          <w:rFonts w:ascii="Arial" w:hAnsi="Arial" w:cs="Arial"/>
        </w:rPr>
      </w:pPr>
      <w:r>
        <w:rPr>
          <w:rFonts w:ascii="Arial" w:hAnsi="Arial" w:cs="Arial"/>
        </w:rPr>
        <w:t>Factibilidad</w:t>
      </w:r>
    </w:p>
    <w:p w:rsidR="00C46836" w:rsidRDefault="00C46836" w:rsidP="00C46836">
      <w:pPr>
        <w:numPr>
          <w:ilvl w:val="0"/>
          <w:numId w:val="56"/>
        </w:numPr>
        <w:spacing w:line="480" w:lineRule="auto"/>
        <w:jc w:val="both"/>
        <w:rPr>
          <w:rFonts w:ascii="Arial" w:hAnsi="Arial" w:cs="Arial"/>
        </w:rPr>
      </w:pPr>
      <w:r>
        <w:rPr>
          <w:rFonts w:ascii="Arial" w:hAnsi="Arial" w:cs="Arial"/>
        </w:rPr>
        <w:t>Reorganización</w:t>
      </w:r>
    </w:p>
    <w:p w:rsidR="00C46836" w:rsidRDefault="00C46836" w:rsidP="00C46836">
      <w:pPr>
        <w:numPr>
          <w:ilvl w:val="0"/>
          <w:numId w:val="56"/>
        </w:numPr>
        <w:spacing w:line="480" w:lineRule="auto"/>
        <w:jc w:val="both"/>
        <w:rPr>
          <w:rFonts w:ascii="Arial" w:hAnsi="Arial" w:cs="Arial"/>
        </w:rPr>
      </w:pPr>
      <w:r>
        <w:rPr>
          <w:rFonts w:ascii="Arial" w:hAnsi="Arial" w:cs="Arial"/>
        </w:rPr>
        <w:t>Reingeniería</w:t>
      </w:r>
    </w:p>
    <w:p w:rsidR="00C46836" w:rsidRDefault="00C46836" w:rsidP="00C46836">
      <w:pPr>
        <w:numPr>
          <w:ilvl w:val="0"/>
          <w:numId w:val="56"/>
        </w:numPr>
        <w:spacing w:line="480" w:lineRule="auto"/>
        <w:jc w:val="both"/>
        <w:rPr>
          <w:rFonts w:ascii="Arial" w:hAnsi="Arial" w:cs="Arial"/>
        </w:rPr>
      </w:pPr>
      <w:r>
        <w:rPr>
          <w:rFonts w:ascii="Arial" w:hAnsi="Arial" w:cs="Arial"/>
        </w:rPr>
        <w:t>Distribución del espacio</w:t>
      </w:r>
    </w:p>
    <w:p w:rsidR="00C46836" w:rsidRDefault="00C46836" w:rsidP="00C46836">
      <w:pPr>
        <w:numPr>
          <w:ilvl w:val="0"/>
          <w:numId w:val="56"/>
        </w:numPr>
        <w:spacing w:line="480" w:lineRule="auto"/>
        <w:jc w:val="both"/>
        <w:rPr>
          <w:rFonts w:ascii="Arial" w:hAnsi="Arial" w:cs="Arial"/>
        </w:rPr>
      </w:pPr>
      <w:r>
        <w:rPr>
          <w:rFonts w:ascii="Arial" w:hAnsi="Arial" w:cs="Arial"/>
        </w:rPr>
        <w:lastRenderedPageBreak/>
        <w:t>Simplificación del trabajo</w:t>
      </w:r>
    </w:p>
    <w:p w:rsidR="00C46836" w:rsidRDefault="00C46836" w:rsidP="00C46836">
      <w:pPr>
        <w:numPr>
          <w:ilvl w:val="0"/>
          <w:numId w:val="56"/>
        </w:numPr>
        <w:spacing w:line="480" w:lineRule="auto"/>
        <w:jc w:val="both"/>
        <w:rPr>
          <w:rFonts w:ascii="Arial" w:hAnsi="Arial" w:cs="Arial"/>
        </w:rPr>
      </w:pPr>
      <w:r>
        <w:rPr>
          <w:rFonts w:ascii="Arial" w:hAnsi="Arial" w:cs="Arial"/>
        </w:rPr>
        <w:t>Auditoria Administrativa</w:t>
      </w:r>
    </w:p>
    <w:p w:rsidR="00C46836" w:rsidRDefault="00C46836" w:rsidP="00C46836">
      <w:pPr>
        <w:numPr>
          <w:ilvl w:val="0"/>
          <w:numId w:val="56"/>
        </w:numPr>
        <w:spacing w:line="480" w:lineRule="auto"/>
        <w:jc w:val="both"/>
        <w:rPr>
          <w:rFonts w:ascii="Arial" w:hAnsi="Arial" w:cs="Arial"/>
        </w:rPr>
      </w:pPr>
      <w:r>
        <w:rPr>
          <w:rFonts w:ascii="Arial" w:hAnsi="Arial" w:cs="Arial"/>
        </w:rPr>
        <w:t>Calidad</w:t>
      </w:r>
    </w:p>
    <w:p w:rsidR="00C46836" w:rsidRDefault="00C46836" w:rsidP="00C46836">
      <w:pPr>
        <w:numPr>
          <w:ilvl w:val="0"/>
          <w:numId w:val="56"/>
        </w:numPr>
        <w:spacing w:line="480" w:lineRule="auto"/>
        <w:jc w:val="both"/>
        <w:rPr>
          <w:rFonts w:ascii="Arial" w:hAnsi="Arial" w:cs="Arial"/>
        </w:rPr>
      </w:pPr>
      <w:r>
        <w:rPr>
          <w:rFonts w:ascii="Arial" w:hAnsi="Arial" w:cs="Arial"/>
        </w:rPr>
        <w:t>Otros</w:t>
      </w:r>
    </w:p>
    <w:p w:rsidR="00C46836"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rPr>
      </w:pPr>
      <w:r>
        <w:rPr>
          <w:rFonts w:ascii="Arial" w:hAnsi="Arial" w:cs="Arial"/>
        </w:rPr>
        <w:t xml:space="preserve">58.  </w:t>
      </w:r>
      <w:r w:rsidRPr="008B512A">
        <w:rPr>
          <w:rFonts w:ascii="Arial" w:hAnsi="Arial" w:cs="Arial"/>
        </w:rPr>
        <w:t>Se emplean técnicas de análisis administrativos como:</w:t>
      </w:r>
    </w:p>
    <w:p w:rsidR="00C46836" w:rsidRDefault="00C46836" w:rsidP="00C46836">
      <w:pPr>
        <w:numPr>
          <w:ilvl w:val="0"/>
          <w:numId w:val="57"/>
        </w:numPr>
        <w:spacing w:line="480" w:lineRule="auto"/>
        <w:jc w:val="both"/>
        <w:rPr>
          <w:rFonts w:ascii="Arial" w:hAnsi="Arial" w:cs="Arial"/>
        </w:rPr>
      </w:pPr>
      <w:r>
        <w:rPr>
          <w:rFonts w:ascii="Arial" w:hAnsi="Arial" w:cs="Arial"/>
        </w:rPr>
        <w:t>Análisis de sistemas</w:t>
      </w:r>
    </w:p>
    <w:p w:rsidR="00C46836" w:rsidRDefault="00C46836" w:rsidP="00C46836">
      <w:pPr>
        <w:numPr>
          <w:ilvl w:val="0"/>
          <w:numId w:val="57"/>
        </w:numPr>
        <w:spacing w:line="480" w:lineRule="auto"/>
        <w:jc w:val="both"/>
        <w:rPr>
          <w:rFonts w:ascii="Arial" w:hAnsi="Arial" w:cs="Arial"/>
        </w:rPr>
      </w:pPr>
      <w:r>
        <w:rPr>
          <w:rFonts w:ascii="Arial" w:hAnsi="Arial" w:cs="Arial"/>
        </w:rPr>
        <w:t>Análisis de costo-beneficio</w:t>
      </w:r>
    </w:p>
    <w:p w:rsidR="00C46836" w:rsidRDefault="00C46836" w:rsidP="00C46836">
      <w:pPr>
        <w:numPr>
          <w:ilvl w:val="0"/>
          <w:numId w:val="57"/>
        </w:numPr>
        <w:spacing w:line="480" w:lineRule="auto"/>
        <w:jc w:val="both"/>
        <w:rPr>
          <w:rFonts w:ascii="Arial" w:hAnsi="Arial" w:cs="Arial"/>
        </w:rPr>
      </w:pPr>
      <w:r>
        <w:rPr>
          <w:rFonts w:ascii="Arial" w:hAnsi="Arial" w:cs="Arial"/>
        </w:rPr>
        <w:t>Análisis de estructuras</w:t>
      </w:r>
    </w:p>
    <w:p w:rsidR="00C46836" w:rsidRDefault="00C46836" w:rsidP="00C46836">
      <w:pPr>
        <w:numPr>
          <w:ilvl w:val="0"/>
          <w:numId w:val="57"/>
        </w:numPr>
        <w:spacing w:line="480" w:lineRule="auto"/>
        <w:jc w:val="both"/>
        <w:rPr>
          <w:rFonts w:ascii="Arial" w:hAnsi="Arial" w:cs="Arial"/>
        </w:rPr>
      </w:pPr>
      <w:r>
        <w:rPr>
          <w:rFonts w:ascii="Arial" w:hAnsi="Arial" w:cs="Arial"/>
        </w:rPr>
        <w:t>Árbol de decisiones</w:t>
      </w:r>
    </w:p>
    <w:p w:rsidR="00C46836" w:rsidRDefault="00C46836" w:rsidP="00C46836">
      <w:pPr>
        <w:numPr>
          <w:ilvl w:val="0"/>
          <w:numId w:val="57"/>
        </w:numPr>
        <w:spacing w:line="480" w:lineRule="auto"/>
        <w:jc w:val="both"/>
        <w:rPr>
          <w:rFonts w:ascii="Arial" w:hAnsi="Arial" w:cs="Arial"/>
        </w:rPr>
      </w:pPr>
      <w:r>
        <w:rPr>
          <w:rFonts w:ascii="Arial" w:hAnsi="Arial" w:cs="Arial"/>
        </w:rPr>
        <w:t>Auto evaluación</w:t>
      </w:r>
    </w:p>
    <w:p w:rsidR="00C46836" w:rsidRDefault="00C46836" w:rsidP="00C46836">
      <w:pPr>
        <w:numPr>
          <w:ilvl w:val="0"/>
          <w:numId w:val="57"/>
        </w:numPr>
        <w:spacing w:line="480" w:lineRule="auto"/>
        <w:jc w:val="both"/>
        <w:rPr>
          <w:rFonts w:ascii="Arial" w:hAnsi="Arial" w:cs="Arial"/>
        </w:rPr>
      </w:pPr>
      <w:r>
        <w:rPr>
          <w:rFonts w:ascii="Arial" w:hAnsi="Arial" w:cs="Arial"/>
        </w:rPr>
        <w:t>Desarrollo organizacional</w:t>
      </w:r>
    </w:p>
    <w:p w:rsidR="00C46836" w:rsidRDefault="00C46836" w:rsidP="00C46836">
      <w:pPr>
        <w:numPr>
          <w:ilvl w:val="0"/>
          <w:numId w:val="57"/>
        </w:numPr>
        <w:spacing w:line="480" w:lineRule="auto"/>
        <w:jc w:val="both"/>
        <w:rPr>
          <w:rFonts w:ascii="Arial" w:hAnsi="Arial" w:cs="Arial"/>
        </w:rPr>
      </w:pPr>
      <w:r>
        <w:rPr>
          <w:rFonts w:ascii="Arial" w:hAnsi="Arial" w:cs="Arial"/>
        </w:rPr>
        <w:t>Reorganización</w:t>
      </w:r>
    </w:p>
    <w:p w:rsidR="00C46836" w:rsidRDefault="00C46836" w:rsidP="00C46836">
      <w:pPr>
        <w:numPr>
          <w:ilvl w:val="0"/>
          <w:numId w:val="57"/>
        </w:numPr>
        <w:spacing w:line="480" w:lineRule="auto"/>
        <w:jc w:val="both"/>
        <w:rPr>
          <w:rFonts w:ascii="Arial" w:hAnsi="Arial" w:cs="Arial"/>
        </w:rPr>
      </w:pPr>
      <w:r>
        <w:rPr>
          <w:rFonts w:ascii="Arial" w:hAnsi="Arial" w:cs="Arial"/>
        </w:rPr>
        <w:t>Otros</w:t>
      </w:r>
    </w:p>
    <w:p w:rsidR="00C46836" w:rsidRPr="008B512A" w:rsidRDefault="00C46836" w:rsidP="00C46836">
      <w:pPr>
        <w:spacing w:line="480" w:lineRule="auto"/>
        <w:jc w:val="both"/>
        <w:rPr>
          <w:rFonts w:ascii="Arial" w:hAnsi="Arial" w:cs="Arial"/>
        </w:rPr>
      </w:pPr>
      <w:r>
        <w:rPr>
          <w:rFonts w:ascii="Arial" w:hAnsi="Arial" w:cs="Arial"/>
        </w:rPr>
        <w:t xml:space="preserve">59.  </w:t>
      </w:r>
      <w:r w:rsidRPr="008B512A">
        <w:rPr>
          <w:rFonts w:ascii="Arial" w:hAnsi="Arial" w:cs="Arial"/>
        </w:rPr>
        <w:t>Se sustenta el estudio con una propuesta técnica que incluya:</w:t>
      </w:r>
    </w:p>
    <w:p w:rsidR="00C46836" w:rsidRDefault="00C46836" w:rsidP="00C46836">
      <w:pPr>
        <w:numPr>
          <w:ilvl w:val="0"/>
          <w:numId w:val="58"/>
        </w:numPr>
        <w:spacing w:line="480" w:lineRule="auto"/>
        <w:jc w:val="both"/>
        <w:rPr>
          <w:rFonts w:ascii="Arial" w:hAnsi="Arial" w:cs="Arial"/>
        </w:rPr>
      </w:pPr>
      <w:r>
        <w:rPr>
          <w:rFonts w:ascii="Arial" w:hAnsi="Arial" w:cs="Arial"/>
        </w:rPr>
        <w:t>Naturaleza</w:t>
      </w:r>
    </w:p>
    <w:p w:rsidR="00C46836" w:rsidRDefault="00C46836" w:rsidP="00C46836">
      <w:pPr>
        <w:numPr>
          <w:ilvl w:val="0"/>
          <w:numId w:val="58"/>
        </w:numPr>
        <w:spacing w:line="480" w:lineRule="auto"/>
        <w:jc w:val="both"/>
        <w:rPr>
          <w:rFonts w:ascii="Arial" w:hAnsi="Arial" w:cs="Arial"/>
        </w:rPr>
      </w:pPr>
      <w:r>
        <w:rPr>
          <w:rFonts w:ascii="Arial" w:hAnsi="Arial" w:cs="Arial"/>
        </w:rPr>
        <w:t>Alcance</w:t>
      </w:r>
    </w:p>
    <w:p w:rsidR="00C46836" w:rsidRDefault="00C46836" w:rsidP="00C46836">
      <w:pPr>
        <w:numPr>
          <w:ilvl w:val="0"/>
          <w:numId w:val="58"/>
        </w:numPr>
        <w:spacing w:line="480" w:lineRule="auto"/>
        <w:jc w:val="both"/>
        <w:rPr>
          <w:rFonts w:ascii="Arial" w:hAnsi="Arial" w:cs="Arial"/>
        </w:rPr>
      </w:pPr>
      <w:r>
        <w:rPr>
          <w:rFonts w:ascii="Arial" w:hAnsi="Arial" w:cs="Arial"/>
        </w:rPr>
        <w:t>Antecedentes</w:t>
      </w:r>
    </w:p>
    <w:p w:rsidR="00C46836" w:rsidRDefault="00C46836" w:rsidP="00C46836">
      <w:pPr>
        <w:numPr>
          <w:ilvl w:val="0"/>
          <w:numId w:val="58"/>
        </w:numPr>
        <w:spacing w:line="480" w:lineRule="auto"/>
        <w:jc w:val="both"/>
        <w:rPr>
          <w:rFonts w:ascii="Arial" w:hAnsi="Arial" w:cs="Arial"/>
        </w:rPr>
      </w:pPr>
      <w:r>
        <w:rPr>
          <w:rFonts w:ascii="Arial" w:hAnsi="Arial" w:cs="Arial"/>
        </w:rPr>
        <w:t>Objetivos</w:t>
      </w:r>
    </w:p>
    <w:p w:rsidR="00C46836" w:rsidRDefault="00C46836" w:rsidP="00C46836">
      <w:pPr>
        <w:numPr>
          <w:ilvl w:val="0"/>
          <w:numId w:val="58"/>
        </w:numPr>
        <w:spacing w:line="480" w:lineRule="auto"/>
        <w:jc w:val="both"/>
        <w:rPr>
          <w:rFonts w:ascii="Arial" w:hAnsi="Arial" w:cs="Arial"/>
        </w:rPr>
      </w:pPr>
      <w:r>
        <w:rPr>
          <w:rFonts w:ascii="Arial" w:hAnsi="Arial" w:cs="Arial"/>
        </w:rPr>
        <w:t>Estrategia</w:t>
      </w:r>
    </w:p>
    <w:p w:rsidR="00C46836" w:rsidRDefault="00C46836" w:rsidP="00C46836">
      <w:pPr>
        <w:numPr>
          <w:ilvl w:val="0"/>
          <w:numId w:val="58"/>
        </w:numPr>
        <w:spacing w:line="480" w:lineRule="auto"/>
        <w:jc w:val="both"/>
        <w:rPr>
          <w:rFonts w:ascii="Arial" w:hAnsi="Arial" w:cs="Arial"/>
        </w:rPr>
      </w:pPr>
      <w:r>
        <w:rPr>
          <w:rFonts w:ascii="Arial" w:hAnsi="Arial" w:cs="Arial"/>
        </w:rPr>
        <w:t>Justificación</w:t>
      </w:r>
    </w:p>
    <w:p w:rsidR="00C46836" w:rsidRDefault="00C46836" w:rsidP="00C46836">
      <w:pPr>
        <w:numPr>
          <w:ilvl w:val="0"/>
          <w:numId w:val="58"/>
        </w:numPr>
        <w:spacing w:line="480" w:lineRule="auto"/>
        <w:jc w:val="both"/>
        <w:rPr>
          <w:rFonts w:ascii="Arial" w:hAnsi="Arial" w:cs="Arial"/>
        </w:rPr>
      </w:pPr>
      <w:r>
        <w:rPr>
          <w:rFonts w:ascii="Arial" w:hAnsi="Arial" w:cs="Arial"/>
        </w:rPr>
        <w:t>Acciones</w:t>
      </w:r>
    </w:p>
    <w:p w:rsidR="00C46836" w:rsidRDefault="00C46836" w:rsidP="00C46836">
      <w:pPr>
        <w:numPr>
          <w:ilvl w:val="0"/>
          <w:numId w:val="58"/>
        </w:numPr>
        <w:spacing w:line="480" w:lineRule="auto"/>
        <w:jc w:val="both"/>
        <w:rPr>
          <w:rFonts w:ascii="Arial" w:hAnsi="Arial" w:cs="Arial"/>
        </w:rPr>
      </w:pPr>
      <w:r>
        <w:rPr>
          <w:rFonts w:ascii="Arial" w:hAnsi="Arial" w:cs="Arial"/>
        </w:rPr>
        <w:t>Recursos</w:t>
      </w:r>
    </w:p>
    <w:p w:rsidR="00C46836" w:rsidRDefault="00C46836" w:rsidP="00C46836">
      <w:pPr>
        <w:numPr>
          <w:ilvl w:val="0"/>
          <w:numId w:val="58"/>
        </w:numPr>
        <w:spacing w:line="480" w:lineRule="auto"/>
        <w:jc w:val="both"/>
        <w:rPr>
          <w:rFonts w:ascii="Arial" w:hAnsi="Arial" w:cs="Arial"/>
        </w:rPr>
      </w:pPr>
      <w:r>
        <w:rPr>
          <w:rFonts w:ascii="Arial" w:hAnsi="Arial" w:cs="Arial"/>
        </w:rPr>
        <w:lastRenderedPageBreak/>
        <w:t>Costo</w:t>
      </w:r>
    </w:p>
    <w:p w:rsidR="00C46836" w:rsidRDefault="00C46836" w:rsidP="00C46836">
      <w:pPr>
        <w:numPr>
          <w:ilvl w:val="0"/>
          <w:numId w:val="58"/>
        </w:numPr>
        <w:spacing w:line="480" w:lineRule="auto"/>
        <w:jc w:val="both"/>
        <w:rPr>
          <w:rFonts w:ascii="Arial" w:hAnsi="Arial" w:cs="Arial"/>
        </w:rPr>
      </w:pPr>
      <w:r>
        <w:rPr>
          <w:rFonts w:ascii="Arial" w:hAnsi="Arial" w:cs="Arial"/>
        </w:rPr>
        <w:t>Resultados</w:t>
      </w:r>
    </w:p>
    <w:p w:rsidR="00C46836" w:rsidRDefault="00C46836" w:rsidP="00C46836">
      <w:pPr>
        <w:numPr>
          <w:ilvl w:val="0"/>
          <w:numId w:val="58"/>
        </w:numPr>
        <w:spacing w:line="480" w:lineRule="auto"/>
        <w:jc w:val="both"/>
        <w:rPr>
          <w:rFonts w:ascii="Arial" w:hAnsi="Arial" w:cs="Arial"/>
        </w:rPr>
      </w:pPr>
      <w:r>
        <w:rPr>
          <w:rFonts w:ascii="Arial" w:hAnsi="Arial" w:cs="Arial"/>
        </w:rPr>
        <w:t>Información complementaria</w:t>
      </w:r>
    </w:p>
    <w:p w:rsidR="00C46836" w:rsidRDefault="00C46836" w:rsidP="00C46836">
      <w:pPr>
        <w:numPr>
          <w:ilvl w:val="0"/>
          <w:numId w:val="58"/>
        </w:numPr>
        <w:spacing w:line="480" w:lineRule="auto"/>
        <w:jc w:val="both"/>
        <w:rPr>
          <w:rFonts w:ascii="Arial" w:hAnsi="Arial" w:cs="Arial"/>
        </w:rPr>
      </w:pPr>
      <w:r>
        <w:rPr>
          <w:rFonts w:ascii="Arial" w:hAnsi="Arial" w:cs="Arial"/>
        </w:rPr>
        <w:t>Otros</w:t>
      </w:r>
    </w:p>
    <w:p w:rsidR="00C46836" w:rsidRPr="004007D8" w:rsidRDefault="00C46836" w:rsidP="00C46836">
      <w:pPr>
        <w:spacing w:line="480" w:lineRule="auto"/>
        <w:jc w:val="both"/>
        <w:rPr>
          <w:rFonts w:ascii="Arial" w:hAnsi="Arial" w:cs="Arial"/>
          <w:b/>
        </w:rPr>
      </w:pPr>
    </w:p>
    <w:p w:rsidR="00C46836" w:rsidRDefault="00C46836" w:rsidP="00C46836">
      <w:pPr>
        <w:spacing w:line="480" w:lineRule="auto"/>
        <w:jc w:val="both"/>
        <w:rPr>
          <w:rFonts w:ascii="Arial" w:hAnsi="Arial" w:cs="Arial"/>
          <w:b/>
        </w:rPr>
      </w:pPr>
      <w:r w:rsidRPr="004007D8">
        <w:rPr>
          <w:rFonts w:ascii="Arial" w:hAnsi="Arial" w:cs="Arial"/>
          <w:b/>
        </w:rPr>
        <w:t>DIRECCIÓN</w:t>
      </w:r>
    </w:p>
    <w:p w:rsidR="00C46836" w:rsidRDefault="00C46836" w:rsidP="00C46836">
      <w:pPr>
        <w:spacing w:line="480" w:lineRule="auto"/>
        <w:jc w:val="both"/>
        <w:rPr>
          <w:rFonts w:ascii="Arial" w:hAnsi="Arial" w:cs="Arial"/>
          <w:b/>
        </w:rPr>
      </w:pPr>
    </w:p>
    <w:p w:rsidR="00C46836" w:rsidRPr="008B512A" w:rsidRDefault="00C46836" w:rsidP="00C46836">
      <w:pPr>
        <w:spacing w:line="480" w:lineRule="auto"/>
        <w:jc w:val="both"/>
        <w:rPr>
          <w:rFonts w:ascii="Arial" w:hAnsi="Arial" w:cs="Arial"/>
        </w:rPr>
      </w:pPr>
      <w:r>
        <w:rPr>
          <w:rFonts w:ascii="Arial" w:hAnsi="Arial" w:cs="Arial"/>
        </w:rPr>
        <w:t xml:space="preserve">60. </w:t>
      </w:r>
      <w:r w:rsidRPr="008B512A">
        <w:rPr>
          <w:rFonts w:ascii="Arial" w:hAnsi="Arial" w:cs="Arial"/>
        </w:rPr>
        <w:t>La orientación al logro de su objeto o atribución es coincidente con:</w:t>
      </w:r>
    </w:p>
    <w:p w:rsidR="00C46836" w:rsidRDefault="00C46836" w:rsidP="00C46836">
      <w:pPr>
        <w:numPr>
          <w:ilvl w:val="0"/>
          <w:numId w:val="59"/>
        </w:numPr>
        <w:spacing w:line="480" w:lineRule="auto"/>
        <w:jc w:val="both"/>
        <w:rPr>
          <w:rFonts w:ascii="Arial" w:hAnsi="Arial" w:cs="Arial"/>
        </w:rPr>
      </w:pPr>
      <w:r>
        <w:rPr>
          <w:rFonts w:ascii="Arial" w:hAnsi="Arial" w:cs="Arial"/>
        </w:rPr>
        <w:t>La visión</w:t>
      </w:r>
    </w:p>
    <w:p w:rsidR="00C46836" w:rsidRDefault="00C46836" w:rsidP="00C46836">
      <w:pPr>
        <w:numPr>
          <w:ilvl w:val="0"/>
          <w:numId w:val="59"/>
        </w:numPr>
        <w:spacing w:line="480" w:lineRule="auto"/>
        <w:jc w:val="both"/>
        <w:rPr>
          <w:rFonts w:ascii="Arial" w:hAnsi="Arial" w:cs="Arial"/>
        </w:rPr>
      </w:pPr>
      <w:r>
        <w:rPr>
          <w:rFonts w:ascii="Arial" w:hAnsi="Arial" w:cs="Arial"/>
        </w:rPr>
        <w:t>La misión</w:t>
      </w:r>
    </w:p>
    <w:p w:rsidR="00C46836" w:rsidRDefault="00C46836" w:rsidP="00C46836">
      <w:pPr>
        <w:numPr>
          <w:ilvl w:val="0"/>
          <w:numId w:val="59"/>
        </w:numPr>
        <w:spacing w:line="480" w:lineRule="auto"/>
        <w:jc w:val="both"/>
        <w:rPr>
          <w:rFonts w:ascii="Arial" w:hAnsi="Arial" w:cs="Arial"/>
        </w:rPr>
      </w:pPr>
      <w:r>
        <w:rPr>
          <w:rFonts w:ascii="Arial" w:hAnsi="Arial" w:cs="Arial"/>
        </w:rPr>
        <w:t>Objetivos</w:t>
      </w:r>
    </w:p>
    <w:p w:rsidR="00C46836" w:rsidRDefault="00C46836" w:rsidP="00C46836">
      <w:pPr>
        <w:numPr>
          <w:ilvl w:val="0"/>
          <w:numId w:val="59"/>
        </w:numPr>
        <w:spacing w:line="480" w:lineRule="auto"/>
        <w:jc w:val="both"/>
        <w:rPr>
          <w:rFonts w:ascii="Arial" w:hAnsi="Arial" w:cs="Arial"/>
        </w:rPr>
      </w:pPr>
      <w:r>
        <w:rPr>
          <w:rFonts w:ascii="Arial" w:hAnsi="Arial" w:cs="Arial"/>
        </w:rPr>
        <w:t>Políticas</w:t>
      </w:r>
    </w:p>
    <w:p w:rsidR="00C46836" w:rsidRDefault="00C46836" w:rsidP="00C46836">
      <w:pPr>
        <w:numPr>
          <w:ilvl w:val="0"/>
          <w:numId w:val="59"/>
        </w:numPr>
        <w:spacing w:line="480" w:lineRule="auto"/>
        <w:jc w:val="both"/>
        <w:rPr>
          <w:rFonts w:ascii="Arial" w:hAnsi="Arial" w:cs="Arial"/>
        </w:rPr>
      </w:pPr>
      <w:r>
        <w:rPr>
          <w:rFonts w:ascii="Arial" w:hAnsi="Arial" w:cs="Arial"/>
        </w:rPr>
        <w:t>Estrategias</w:t>
      </w:r>
    </w:p>
    <w:p w:rsidR="00C46836" w:rsidRDefault="00C46836" w:rsidP="00C46836">
      <w:pPr>
        <w:numPr>
          <w:ilvl w:val="0"/>
          <w:numId w:val="59"/>
        </w:numPr>
        <w:spacing w:line="480" w:lineRule="auto"/>
        <w:jc w:val="both"/>
        <w:rPr>
          <w:rFonts w:ascii="Arial" w:hAnsi="Arial" w:cs="Arial"/>
        </w:rPr>
      </w:pPr>
      <w:r>
        <w:rPr>
          <w:rFonts w:ascii="Arial" w:hAnsi="Arial" w:cs="Arial"/>
        </w:rPr>
        <w:t>Procesos</w:t>
      </w:r>
    </w:p>
    <w:p w:rsidR="00C46836" w:rsidRDefault="00C46836" w:rsidP="00C46836">
      <w:pPr>
        <w:numPr>
          <w:ilvl w:val="0"/>
          <w:numId w:val="59"/>
        </w:numPr>
        <w:spacing w:line="480" w:lineRule="auto"/>
        <w:jc w:val="both"/>
        <w:rPr>
          <w:rFonts w:ascii="Arial" w:hAnsi="Arial" w:cs="Arial"/>
        </w:rPr>
      </w:pPr>
      <w:r>
        <w:rPr>
          <w:rFonts w:ascii="Arial" w:hAnsi="Arial" w:cs="Arial"/>
        </w:rPr>
        <w:t>Otros</w:t>
      </w:r>
    </w:p>
    <w:p w:rsidR="00C46836" w:rsidRPr="008B512A" w:rsidRDefault="00C46836" w:rsidP="00C46836">
      <w:pPr>
        <w:spacing w:line="480" w:lineRule="auto"/>
        <w:jc w:val="both"/>
        <w:rPr>
          <w:rFonts w:ascii="Arial" w:hAnsi="Arial" w:cs="Arial"/>
        </w:rPr>
      </w:pPr>
      <w:r>
        <w:rPr>
          <w:rFonts w:ascii="Arial" w:hAnsi="Arial" w:cs="Arial"/>
        </w:rPr>
        <w:t xml:space="preserve">61. </w:t>
      </w:r>
      <w:r w:rsidRPr="008B512A">
        <w:rPr>
          <w:rFonts w:ascii="Arial" w:hAnsi="Arial" w:cs="Arial"/>
        </w:rPr>
        <w:t>Las directrices de la organización le permiten competir en:</w:t>
      </w:r>
    </w:p>
    <w:p w:rsidR="00C46836" w:rsidRPr="008B512A" w:rsidRDefault="00C46836" w:rsidP="00C46836">
      <w:pPr>
        <w:numPr>
          <w:ilvl w:val="0"/>
          <w:numId w:val="60"/>
        </w:numPr>
        <w:spacing w:line="480" w:lineRule="auto"/>
        <w:jc w:val="both"/>
        <w:rPr>
          <w:rFonts w:ascii="Arial" w:hAnsi="Arial" w:cs="Arial"/>
        </w:rPr>
      </w:pPr>
      <w:r w:rsidRPr="008B512A">
        <w:rPr>
          <w:rFonts w:ascii="Arial" w:hAnsi="Arial" w:cs="Arial"/>
        </w:rPr>
        <w:t>Conocimiento del producto y/o servicio</w:t>
      </w:r>
    </w:p>
    <w:p w:rsidR="00C46836" w:rsidRDefault="00C46836" w:rsidP="00C46836">
      <w:pPr>
        <w:numPr>
          <w:ilvl w:val="0"/>
          <w:numId w:val="60"/>
        </w:numPr>
        <w:spacing w:line="480" w:lineRule="auto"/>
        <w:jc w:val="both"/>
        <w:rPr>
          <w:rFonts w:ascii="Arial" w:hAnsi="Arial" w:cs="Arial"/>
        </w:rPr>
      </w:pPr>
      <w:r>
        <w:rPr>
          <w:rFonts w:ascii="Arial" w:hAnsi="Arial" w:cs="Arial"/>
        </w:rPr>
        <w:t>Calidad</w:t>
      </w:r>
    </w:p>
    <w:p w:rsidR="00C46836" w:rsidRDefault="00C46836" w:rsidP="00C46836">
      <w:pPr>
        <w:numPr>
          <w:ilvl w:val="0"/>
          <w:numId w:val="60"/>
        </w:numPr>
        <w:spacing w:line="480" w:lineRule="auto"/>
        <w:jc w:val="both"/>
        <w:rPr>
          <w:rFonts w:ascii="Arial" w:hAnsi="Arial" w:cs="Arial"/>
        </w:rPr>
      </w:pPr>
      <w:r>
        <w:rPr>
          <w:rFonts w:ascii="Arial" w:hAnsi="Arial" w:cs="Arial"/>
        </w:rPr>
        <w:t>Exclusividad</w:t>
      </w:r>
    </w:p>
    <w:p w:rsidR="00C46836" w:rsidRDefault="00C46836" w:rsidP="00C46836">
      <w:pPr>
        <w:numPr>
          <w:ilvl w:val="0"/>
          <w:numId w:val="60"/>
        </w:numPr>
        <w:spacing w:line="480" w:lineRule="auto"/>
        <w:jc w:val="both"/>
        <w:rPr>
          <w:rFonts w:ascii="Arial" w:hAnsi="Arial" w:cs="Arial"/>
        </w:rPr>
      </w:pPr>
      <w:r>
        <w:rPr>
          <w:rFonts w:ascii="Arial" w:hAnsi="Arial" w:cs="Arial"/>
        </w:rPr>
        <w:t>Confiabilidad</w:t>
      </w:r>
    </w:p>
    <w:p w:rsidR="00C46836" w:rsidRDefault="00C46836" w:rsidP="00C46836">
      <w:pPr>
        <w:numPr>
          <w:ilvl w:val="0"/>
          <w:numId w:val="60"/>
        </w:numPr>
        <w:spacing w:line="480" w:lineRule="auto"/>
        <w:jc w:val="both"/>
        <w:rPr>
          <w:rFonts w:ascii="Arial" w:hAnsi="Arial" w:cs="Arial"/>
        </w:rPr>
      </w:pPr>
      <w:r>
        <w:rPr>
          <w:rFonts w:ascii="Arial" w:hAnsi="Arial" w:cs="Arial"/>
        </w:rPr>
        <w:t>Disponibilidad</w:t>
      </w:r>
    </w:p>
    <w:p w:rsidR="00C46836" w:rsidRDefault="00C46836" w:rsidP="00C46836">
      <w:pPr>
        <w:numPr>
          <w:ilvl w:val="0"/>
          <w:numId w:val="60"/>
        </w:numPr>
        <w:spacing w:line="480" w:lineRule="auto"/>
        <w:jc w:val="both"/>
        <w:rPr>
          <w:rFonts w:ascii="Arial" w:hAnsi="Arial" w:cs="Arial"/>
        </w:rPr>
      </w:pPr>
      <w:r>
        <w:rPr>
          <w:rFonts w:ascii="Arial" w:hAnsi="Arial" w:cs="Arial"/>
        </w:rPr>
        <w:t>Información</w:t>
      </w:r>
    </w:p>
    <w:p w:rsidR="00C46836" w:rsidRDefault="00C46836" w:rsidP="00C46836">
      <w:pPr>
        <w:numPr>
          <w:ilvl w:val="0"/>
          <w:numId w:val="60"/>
        </w:numPr>
        <w:spacing w:line="480" w:lineRule="auto"/>
        <w:jc w:val="both"/>
        <w:rPr>
          <w:rFonts w:ascii="Arial" w:hAnsi="Arial" w:cs="Arial"/>
        </w:rPr>
      </w:pPr>
      <w:r>
        <w:rPr>
          <w:rFonts w:ascii="Arial" w:hAnsi="Arial" w:cs="Arial"/>
        </w:rPr>
        <w:t>Garantía</w:t>
      </w:r>
    </w:p>
    <w:p w:rsidR="00C46836" w:rsidRDefault="00C46836" w:rsidP="00C46836">
      <w:pPr>
        <w:numPr>
          <w:ilvl w:val="0"/>
          <w:numId w:val="60"/>
        </w:numPr>
        <w:spacing w:line="480" w:lineRule="auto"/>
        <w:jc w:val="both"/>
        <w:rPr>
          <w:rFonts w:ascii="Arial" w:hAnsi="Arial" w:cs="Arial"/>
        </w:rPr>
      </w:pPr>
      <w:r>
        <w:rPr>
          <w:rFonts w:ascii="Arial" w:hAnsi="Arial" w:cs="Arial"/>
        </w:rPr>
        <w:lastRenderedPageBreak/>
        <w:t>Asesoría al cliente</w:t>
      </w:r>
    </w:p>
    <w:p w:rsidR="00C46836" w:rsidRDefault="00C46836" w:rsidP="00C46836">
      <w:pPr>
        <w:numPr>
          <w:ilvl w:val="0"/>
          <w:numId w:val="60"/>
        </w:numPr>
        <w:spacing w:line="480" w:lineRule="auto"/>
        <w:jc w:val="both"/>
        <w:rPr>
          <w:rFonts w:ascii="Arial" w:hAnsi="Arial" w:cs="Arial"/>
        </w:rPr>
      </w:pPr>
      <w:r>
        <w:rPr>
          <w:rFonts w:ascii="Arial" w:hAnsi="Arial" w:cs="Arial"/>
        </w:rPr>
        <w:t>Otros</w:t>
      </w:r>
    </w:p>
    <w:p w:rsidR="00C46836" w:rsidRPr="008B512A" w:rsidRDefault="00C46836" w:rsidP="00C46836">
      <w:pPr>
        <w:spacing w:line="480" w:lineRule="auto"/>
        <w:jc w:val="both"/>
        <w:rPr>
          <w:rFonts w:ascii="Arial" w:hAnsi="Arial" w:cs="Arial"/>
        </w:rPr>
      </w:pPr>
      <w:r>
        <w:rPr>
          <w:rFonts w:ascii="Arial" w:hAnsi="Arial" w:cs="Arial"/>
        </w:rPr>
        <w:t>62.  ¿</w:t>
      </w:r>
      <w:r w:rsidRPr="008B512A">
        <w:rPr>
          <w:rFonts w:ascii="Arial" w:hAnsi="Arial" w:cs="Arial"/>
        </w:rPr>
        <w:t>Cómo atribuyen sus acciones a hacer más eficaz a la organización?</w:t>
      </w:r>
    </w:p>
    <w:p w:rsidR="00C46836" w:rsidRPr="008B512A" w:rsidRDefault="00C46836" w:rsidP="00C46836">
      <w:pPr>
        <w:spacing w:line="480" w:lineRule="auto"/>
        <w:jc w:val="both"/>
        <w:rPr>
          <w:rFonts w:ascii="Arial" w:hAnsi="Arial" w:cs="Arial"/>
        </w:rPr>
      </w:pPr>
    </w:p>
    <w:p w:rsidR="00C46836" w:rsidRPr="004E2EF4" w:rsidRDefault="00C46836" w:rsidP="00C46836">
      <w:pPr>
        <w:spacing w:line="480" w:lineRule="auto"/>
        <w:jc w:val="both"/>
        <w:rPr>
          <w:rFonts w:ascii="Arial" w:hAnsi="Arial" w:cs="Arial"/>
          <w:b/>
          <w:u w:val="single"/>
        </w:rPr>
      </w:pPr>
      <w:r w:rsidRPr="004E2EF4">
        <w:rPr>
          <w:rFonts w:ascii="Arial" w:hAnsi="Arial" w:cs="Arial"/>
          <w:b/>
          <w:u w:val="single"/>
        </w:rPr>
        <w:t>Liderazgo</w:t>
      </w:r>
    </w:p>
    <w:p w:rsidR="00C46836" w:rsidRPr="008B512A" w:rsidRDefault="00C46836" w:rsidP="00C46836">
      <w:pPr>
        <w:spacing w:line="480" w:lineRule="auto"/>
        <w:jc w:val="both"/>
        <w:rPr>
          <w:rFonts w:ascii="Arial" w:hAnsi="Arial" w:cs="Arial"/>
        </w:rPr>
      </w:pPr>
      <w:r>
        <w:rPr>
          <w:rFonts w:ascii="Arial" w:hAnsi="Arial" w:cs="Arial"/>
        </w:rPr>
        <w:t>63.  ¿</w:t>
      </w:r>
      <w:r w:rsidRPr="008B512A">
        <w:rPr>
          <w:rFonts w:ascii="Arial" w:hAnsi="Arial" w:cs="Arial"/>
        </w:rPr>
        <w:t>Qué estilo de liderazgo ejerce la dirección?</w:t>
      </w:r>
    </w:p>
    <w:p w:rsidR="00C46836" w:rsidRPr="008B512A" w:rsidRDefault="00C46836" w:rsidP="00C46836">
      <w:pPr>
        <w:spacing w:line="480" w:lineRule="auto"/>
        <w:jc w:val="both"/>
        <w:rPr>
          <w:rFonts w:ascii="Arial" w:hAnsi="Arial" w:cs="Arial"/>
        </w:rPr>
      </w:pPr>
      <w:r>
        <w:rPr>
          <w:rFonts w:ascii="Arial" w:hAnsi="Arial" w:cs="Arial"/>
        </w:rPr>
        <w:t>64.  ¿</w:t>
      </w:r>
      <w:r w:rsidRPr="008B512A">
        <w:rPr>
          <w:rFonts w:ascii="Arial" w:hAnsi="Arial" w:cs="Arial"/>
        </w:rPr>
        <w:t>Están definidos los elementos clave del liderazgo?</w:t>
      </w:r>
    </w:p>
    <w:p w:rsidR="00C46836" w:rsidRDefault="00C46836" w:rsidP="00C46836">
      <w:pPr>
        <w:numPr>
          <w:ilvl w:val="0"/>
          <w:numId w:val="61"/>
        </w:numPr>
        <w:spacing w:line="480" w:lineRule="auto"/>
        <w:jc w:val="both"/>
        <w:rPr>
          <w:rFonts w:ascii="Arial" w:hAnsi="Arial" w:cs="Arial"/>
        </w:rPr>
      </w:pPr>
      <w:r>
        <w:rPr>
          <w:rFonts w:ascii="Arial" w:hAnsi="Arial" w:cs="Arial"/>
        </w:rPr>
        <w:t>Influencia</w:t>
      </w:r>
    </w:p>
    <w:p w:rsidR="00C46836" w:rsidRDefault="00C46836" w:rsidP="00C46836">
      <w:pPr>
        <w:numPr>
          <w:ilvl w:val="0"/>
          <w:numId w:val="61"/>
        </w:numPr>
        <w:spacing w:line="480" w:lineRule="auto"/>
        <w:jc w:val="both"/>
        <w:rPr>
          <w:rFonts w:ascii="Arial" w:hAnsi="Arial" w:cs="Arial"/>
        </w:rPr>
      </w:pPr>
      <w:r>
        <w:rPr>
          <w:rFonts w:ascii="Arial" w:hAnsi="Arial" w:cs="Arial"/>
        </w:rPr>
        <w:t>Interrelación</w:t>
      </w:r>
    </w:p>
    <w:p w:rsidR="00C46836" w:rsidRDefault="00C46836" w:rsidP="00C46836">
      <w:pPr>
        <w:numPr>
          <w:ilvl w:val="0"/>
          <w:numId w:val="61"/>
        </w:numPr>
        <w:spacing w:line="480" w:lineRule="auto"/>
        <w:jc w:val="both"/>
        <w:rPr>
          <w:rFonts w:ascii="Arial" w:hAnsi="Arial" w:cs="Arial"/>
        </w:rPr>
      </w:pPr>
      <w:r>
        <w:rPr>
          <w:rFonts w:ascii="Arial" w:hAnsi="Arial" w:cs="Arial"/>
        </w:rPr>
        <w:t>Personas</w:t>
      </w:r>
    </w:p>
    <w:p w:rsidR="00C46836" w:rsidRDefault="00C46836" w:rsidP="00C46836">
      <w:pPr>
        <w:numPr>
          <w:ilvl w:val="0"/>
          <w:numId w:val="61"/>
        </w:numPr>
        <w:spacing w:line="480" w:lineRule="auto"/>
        <w:jc w:val="both"/>
        <w:rPr>
          <w:rFonts w:ascii="Arial" w:hAnsi="Arial" w:cs="Arial"/>
        </w:rPr>
      </w:pPr>
      <w:r>
        <w:rPr>
          <w:rFonts w:ascii="Arial" w:hAnsi="Arial" w:cs="Arial"/>
        </w:rPr>
        <w:t>Objetivos</w:t>
      </w:r>
    </w:p>
    <w:p w:rsidR="00C46836" w:rsidRDefault="00C46836" w:rsidP="00C46836">
      <w:pPr>
        <w:numPr>
          <w:ilvl w:val="0"/>
          <w:numId w:val="61"/>
        </w:numPr>
        <w:spacing w:line="480" w:lineRule="auto"/>
        <w:jc w:val="both"/>
        <w:rPr>
          <w:rFonts w:ascii="Arial" w:hAnsi="Arial" w:cs="Arial"/>
        </w:rPr>
      </w:pPr>
      <w:r>
        <w:rPr>
          <w:rFonts w:ascii="Arial" w:hAnsi="Arial" w:cs="Arial"/>
        </w:rPr>
        <w:t>Cambio</w:t>
      </w:r>
    </w:p>
    <w:p w:rsidR="00C46836" w:rsidRPr="008B512A" w:rsidRDefault="00C46836" w:rsidP="00C46836">
      <w:pPr>
        <w:spacing w:line="480" w:lineRule="auto"/>
        <w:jc w:val="both"/>
        <w:rPr>
          <w:rFonts w:ascii="Arial" w:hAnsi="Arial" w:cs="Arial"/>
        </w:rPr>
      </w:pPr>
      <w:r>
        <w:rPr>
          <w:rFonts w:ascii="Arial" w:hAnsi="Arial" w:cs="Arial"/>
        </w:rPr>
        <w:t>65.  ¿</w:t>
      </w:r>
      <w:r w:rsidRPr="008B512A">
        <w:rPr>
          <w:rFonts w:ascii="Arial" w:hAnsi="Arial" w:cs="Arial"/>
        </w:rPr>
        <w:t>Qué rasgos de los líderes eficaces predominan en la organización?</w:t>
      </w:r>
    </w:p>
    <w:p w:rsidR="00C46836" w:rsidRDefault="00C46836" w:rsidP="00C46836">
      <w:pPr>
        <w:numPr>
          <w:ilvl w:val="0"/>
          <w:numId w:val="62"/>
        </w:numPr>
        <w:spacing w:line="480" w:lineRule="auto"/>
        <w:jc w:val="both"/>
        <w:rPr>
          <w:rFonts w:ascii="Arial" w:hAnsi="Arial" w:cs="Arial"/>
        </w:rPr>
      </w:pPr>
      <w:r>
        <w:rPr>
          <w:rFonts w:ascii="Arial" w:hAnsi="Arial" w:cs="Arial"/>
        </w:rPr>
        <w:t>Dominio</w:t>
      </w:r>
    </w:p>
    <w:p w:rsidR="00C46836" w:rsidRDefault="00C46836" w:rsidP="00C46836">
      <w:pPr>
        <w:numPr>
          <w:ilvl w:val="0"/>
          <w:numId w:val="62"/>
        </w:numPr>
        <w:spacing w:line="480" w:lineRule="auto"/>
        <w:jc w:val="both"/>
        <w:rPr>
          <w:rFonts w:ascii="Arial" w:hAnsi="Arial" w:cs="Arial"/>
        </w:rPr>
      </w:pPr>
      <w:r>
        <w:rPr>
          <w:rFonts w:ascii="Arial" w:hAnsi="Arial" w:cs="Arial"/>
        </w:rPr>
        <w:t>Energía</w:t>
      </w:r>
    </w:p>
    <w:p w:rsidR="00C46836" w:rsidRDefault="00C46836" w:rsidP="00C46836">
      <w:pPr>
        <w:numPr>
          <w:ilvl w:val="0"/>
          <w:numId w:val="62"/>
        </w:numPr>
        <w:spacing w:line="480" w:lineRule="auto"/>
        <w:jc w:val="both"/>
        <w:rPr>
          <w:rFonts w:ascii="Arial" w:hAnsi="Arial" w:cs="Arial"/>
        </w:rPr>
      </w:pPr>
      <w:r>
        <w:rPr>
          <w:rFonts w:ascii="Arial" w:hAnsi="Arial" w:cs="Arial"/>
        </w:rPr>
        <w:t>Integridad</w:t>
      </w:r>
    </w:p>
    <w:p w:rsidR="00C46836" w:rsidRDefault="00C46836" w:rsidP="00C46836">
      <w:pPr>
        <w:numPr>
          <w:ilvl w:val="0"/>
          <w:numId w:val="62"/>
        </w:numPr>
        <w:spacing w:line="480" w:lineRule="auto"/>
        <w:jc w:val="both"/>
        <w:rPr>
          <w:rFonts w:ascii="Arial" w:hAnsi="Arial" w:cs="Arial"/>
        </w:rPr>
      </w:pPr>
      <w:r>
        <w:rPr>
          <w:rFonts w:ascii="Arial" w:hAnsi="Arial" w:cs="Arial"/>
        </w:rPr>
        <w:t>Flexibilidad</w:t>
      </w:r>
    </w:p>
    <w:p w:rsidR="00C46836" w:rsidRDefault="00C46836" w:rsidP="00C46836">
      <w:pPr>
        <w:numPr>
          <w:ilvl w:val="0"/>
          <w:numId w:val="62"/>
        </w:numPr>
        <w:spacing w:line="480" w:lineRule="auto"/>
        <w:jc w:val="both"/>
        <w:rPr>
          <w:rFonts w:ascii="Arial" w:hAnsi="Arial" w:cs="Arial"/>
        </w:rPr>
      </w:pPr>
      <w:r>
        <w:rPr>
          <w:rFonts w:ascii="Arial" w:hAnsi="Arial" w:cs="Arial"/>
        </w:rPr>
        <w:t>Confianza en sí mismo</w:t>
      </w:r>
    </w:p>
    <w:p w:rsidR="00C46836" w:rsidRDefault="00C46836" w:rsidP="00C46836">
      <w:pPr>
        <w:numPr>
          <w:ilvl w:val="0"/>
          <w:numId w:val="62"/>
        </w:numPr>
        <w:spacing w:line="480" w:lineRule="auto"/>
        <w:jc w:val="both"/>
        <w:rPr>
          <w:rFonts w:ascii="Arial" w:hAnsi="Arial" w:cs="Arial"/>
        </w:rPr>
      </w:pPr>
      <w:r>
        <w:rPr>
          <w:rFonts w:ascii="Arial" w:hAnsi="Arial" w:cs="Arial"/>
        </w:rPr>
        <w:t>Estabilidad</w:t>
      </w:r>
    </w:p>
    <w:p w:rsidR="00C46836" w:rsidRDefault="00C46836" w:rsidP="00C46836">
      <w:pPr>
        <w:numPr>
          <w:ilvl w:val="0"/>
          <w:numId w:val="62"/>
        </w:numPr>
        <w:spacing w:line="480" w:lineRule="auto"/>
        <w:jc w:val="both"/>
        <w:rPr>
          <w:rFonts w:ascii="Arial" w:hAnsi="Arial" w:cs="Arial"/>
        </w:rPr>
      </w:pPr>
      <w:r>
        <w:rPr>
          <w:rFonts w:ascii="Arial" w:hAnsi="Arial" w:cs="Arial"/>
        </w:rPr>
        <w:t>Inteligencia</w:t>
      </w:r>
    </w:p>
    <w:p w:rsidR="00C46836" w:rsidRDefault="00C46836" w:rsidP="00C46836">
      <w:pPr>
        <w:numPr>
          <w:ilvl w:val="0"/>
          <w:numId w:val="62"/>
        </w:numPr>
        <w:spacing w:line="480" w:lineRule="auto"/>
        <w:jc w:val="both"/>
        <w:rPr>
          <w:rFonts w:ascii="Arial" w:hAnsi="Arial" w:cs="Arial"/>
        </w:rPr>
      </w:pPr>
      <w:r>
        <w:rPr>
          <w:rFonts w:ascii="Arial" w:hAnsi="Arial" w:cs="Arial"/>
        </w:rPr>
        <w:t>Sensibilidad</w:t>
      </w:r>
    </w:p>
    <w:p w:rsidR="00C46836" w:rsidRDefault="00C46836" w:rsidP="00C46836">
      <w:pPr>
        <w:spacing w:line="480" w:lineRule="auto"/>
        <w:jc w:val="both"/>
        <w:rPr>
          <w:rFonts w:ascii="Arial" w:hAnsi="Arial" w:cs="Arial"/>
        </w:rPr>
      </w:pPr>
    </w:p>
    <w:p w:rsidR="00010D46" w:rsidRDefault="00010D46" w:rsidP="00C46836">
      <w:pPr>
        <w:spacing w:line="480" w:lineRule="auto"/>
        <w:jc w:val="both"/>
        <w:rPr>
          <w:rFonts w:ascii="Arial" w:hAnsi="Arial" w:cs="Arial"/>
          <w:b/>
          <w:u w:val="single"/>
        </w:rPr>
      </w:pPr>
    </w:p>
    <w:p w:rsidR="00C46836" w:rsidRDefault="00C46836" w:rsidP="00C46836">
      <w:pPr>
        <w:spacing w:line="480" w:lineRule="auto"/>
        <w:jc w:val="both"/>
        <w:rPr>
          <w:rFonts w:ascii="Arial" w:hAnsi="Arial" w:cs="Arial"/>
          <w:b/>
          <w:u w:val="single"/>
        </w:rPr>
      </w:pPr>
      <w:r w:rsidRPr="00205D6B">
        <w:rPr>
          <w:rFonts w:ascii="Arial" w:hAnsi="Arial" w:cs="Arial"/>
          <w:b/>
          <w:u w:val="single"/>
        </w:rPr>
        <w:lastRenderedPageBreak/>
        <w:t>Comunicación</w:t>
      </w:r>
    </w:p>
    <w:p w:rsidR="00C46836" w:rsidRPr="008B512A" w:rsidRDefault="00C46836" w:rsidP="00C46836">
      <w:pPr>
        <w:spacing w:line="480" w:lineRule="auto"/>
        <w:jc w:val="both"/>
        <w:rPr>
          <w:rFonts w:ascii="Arial" w:hAnsi="Arial" w:cs="Arial"/>
        </w:rPr>
      </w:pPr>
      <w:r>
        <w:rPr>
          <w:rFonts w:ascii="Arial" w:hAnsi="Arial" w:cs="Arial"/>
        </w:rPr>
        <w:t xml:space="preserve">66.  </w:t>
      </w:r>
      <w:r w:rsidRPr="008B512A">
        <w:rPr>
          <w:rFonts w:ascii="Arial" w:hAnsi="Arial" w:cs="Arial"/>
        </w:rPr>
        <w:t>La comunicación está cifrada en elementos tales como:</w:t>
      </w:r>
    </w:p>
    <w:p w:rsidR="00C46836" w:rsidRDefault="00C46836" w:rsidP="00C46836">
      <w:pPr>
        <w:numPr>
          <w:ilvl w:val="0"/>
          <w:numId w:val="63"/>
        </w:numPr>
        <w:spacing w:line="480" w:lineRule="auto"/>
        <w:jc w:val="both"/>
        <w:rPr>
          <w:rFonts w:ascii="Arial" w:hAnsi="Arial" w:cs="Arial"/>
        </w:rPr>
      </w:pPr>
      <w:r>
        <w:rPr>
          <w:rFonts w:ascii="Arial" w:hAnsi="Arial" w:cs="Arial"/>
        </w:rPr>
        <w:t>Información</w:t>
      </w:r>
    </w:p>
    <w:p w:rsidR="00C46836" w:rsidRDefault="00C46836" w:rsidP="00C46836">
      <w:pPr>
        <w:numPr>
          <w:ilvl w:val="0"/>
          <w:numId w:val="63"/>
        </w:numPr>
        <w:spacing w:line="480" w:lineRule="auto"/>
        <w:jc w:val="both"/>
        <w:rPr>
          <w:rFonts w:ascii="Arial" w:hAnsi="Arial" w:cs="Arial"/>
        </w:rPr>
      </w:pPr>
      <w:r>
        <w:rPr>
          <w:rFonts w:ascii="Arial" w:hAnsi="Arial" w:cs="Arial"/>
        </w:rPr>
        <w:t>Motivación</w:t>
      </w:r>
    </w:p>
    <w:p w:rsidR="00C46836" w:rsidRDefault="00C46836" w:rsidP="00C46836">
      <w:pPr>
        <w:numPr>
          <w:ilvl w:val="0"/>
          <w:numId w:val="63"/>
        </w:numPr>
        <w:spacing w:line="480" w:lineRule="auto"/>
        <w:jc w:val="both"/>
        <w:rPr>
          <w:rFonts w:ascii="Arial" w:hAnsi="Arial" w:cs="Arial"/>
        </w:rPr>
      </w:pPr>
      <w:r>
        <w:rPr>
          <w:rFonts w:ascii="Arial" w:hAnsi="Arial" w:cs="Arial"/>
        </w:rPr>
        <w:t>Expresión emocional</w:t>
      </w:r>
    </w:p>
    <w:p w:rsidR="00C46836" w:rsidRDefault="00C46836" w:rsidP="00C46836">
      <w:pPr>
        <w:numPr>
          <w:ilvl w:val="0"/>
          <w:numId w:val="63"/>
        </w:numPr>
        <w:spacing w:line="480" w:lineRule="auto"/>
        <w:jc w:val="both"/>
        <w:rPr>
          <w:rFonts w:ascii="Arial" w:hAnsi="Arial" w:cs="Arial"/>
        </w:rPr>
      </w:pPr>
      <w:r>
        <w:rPr>
          <w:rFonts w:ascii="Arial" w:hAnsi="Arial" w:cs="Arial"/>
        </w:rPr>
        <w:t>Control</w:t>
      </w:r>
    </w:p>
    <w:p w:rsidR="00C46836"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rPr>
      </w:pPr>
      <w:r>
        <w:rPr>
          <w:rFonts w:ascii="Arial" w:hAnsi="Arial" w:cs="Arial"/>
        </w:rPr>
        <w:t>67.  ¿</w:t>
      </w:r>
      <w:r w:rsidRPr="008B512A">
        <w:rPr>
          <w:rFonts w:ascii="Arial" w:hAnsi="Arial" w:cs="Arial"/>
        </w:rPr>
        <w:t>Se conocen las barreras que obstaculizan la comunicación?</w:t>
      </w:r>
    </w:p>
    <w:p w:rsidR="00C46836" w:rsidRPr="008B512A" w:rsidRDefault="00C46836" w:rsidP="00C46836">
      <w:pPr>
        <w:spacing w:line="480" w:lineRule="auto"/>
        <w:jc w:val="both"/>
        <w:rPr>
          <w:rFonts w:ascii="Arial" w:hAnsi="Arial" w:cs="Arial"/>
        </w:rPr>
      </w:pPr>
      <w:r>
        <w:rPr>
          <w:rFonts w:ascii="Arial" w:hAnsi="Arial" w:cs="Arial"/>
        </w:rPr>
        <w:t xml:space="preserve">68.  </w:t>
      </w:r>
      <w:r w:rsidRPr="008B512A">
        <w:rPr>
          <w:rFonts w:ascii="Arial" w:hAnsi="Arial" w:cs="Arial"/>
        </w:rPr>
        <w:t>La comunicación fluye de manera:</w:t>
      </w:r>
    </w:p>
    <w:p w:rsidR="00C46836" w:rsidRDefault="00C46836" w:rsidP="00C46836">
      <w:pPr>
        <w:numPr>
          <w:ilvl w:val="0"/>
          <w:numId w:val="64"/>
        </w:numPr>
        <w:spacing w:line="480" w:lineRule="auto"/>
        <w:jc w:val="both"/>
        <w:rPr>
          <w:rFonts w:ascii="Arial" w:hAnsi="Arial" w:cs="Arial"/>
        </w:rPr>
      </w:pPr>
      <w:r>
        <w:rPr>
          <w:rFonts w:ascii="Arial" w:hAnsi="Arial" w:cs="Arial"/>
        </w:rPr>
        <w:t>Ascendente</w:t>
      </w:r>
    </w:p>
    <w:p w:rsidR="00C46836" w:rsidRDefault="00C46836" w:rsidP="00C46836">
      <w:pPr>
        <w:numPr>
          <w:ilvl w:val="0"/>
          <w:numId w:val="64"/>
        </w:numPr>
        <w:spacing w:line="480" w:lineRule="auto"/>
        <w:jc w:val="both"/>
        <w:rPr>
          <w:rFonts w:ascii="Arial" w:hAnsi="Arial" w:cs="Arial"/>
        </w:rPr>
      </w:pPr>
      <w:r>
        <w:rPr>
          <w:rFonts w:ascii="Arial" w:hAnsi="Arial" w:cs="Arial"/>
        </w:rPr>
        <w:t>Descendente</w:t>
      </w:r>
    </w:p>
    <w:p w:rsidR="00C46836" w:rsidRDefault="00C46836" w:rsidP="00C46836">
      <w:pPr>
        <w:numPr>
          <w:ilvl w:val="0"/>
          <w:numId w:val="64"/>
        </w:numPr>
        <w:spacing w:line="480" w:lineRule="auto"/>
        <w:jc w:val="both"/>
        <w:rPr>
          <w:rFonts w:ascii="Arial" w:hAnsi="Arial" w:cs="Arial"/>
        </w:rPr>
      </w:pPr>
      <w:r>
        <w:rPr>
          <w:rFonts w:ascii="Arial" w:hAnsi="Arial" w:cs="Arial"/>
        </w:rPr>
        <w:t>Diagonal</w:t>
      </w:r>
    </w:p>
    <w:p w:rsidR="00C46836" w:rsidRDefault="00C46836" w:rsidP="00C46836">
      <w:pPr>
        <w:numPr>
          <w:ilvl w:val="0"/>
          <w:numId w:val="64"/>
        </w:numPr>
        <w:spacing w:line="480" w:lineRule="auto"/>
        <w:jc w:val="both"/>
        <w:rPr>
          <w:rFonts w:ascii="Arial" w:hAnsi="Arial" w:cs="Arial"/>
        </w:rPr>
      </w:pPr>
      <w:r>
        <w:rPr>
          <w:rFonts w:ascii="Arial" w:hAnsi="Arial" w:cs="Arial"/>
        </w:rPr>
        <w:t>Lateral</w:t>
      </w:r>
    </w:p>
    <w:p w:rsidR="00C46836" w:rsidRDefault="00C46836" w:rsidP="00C46836">
      <w:pPr>
        <w:numPr>
          <w:ilvl w:val="0"/>
          <w:numId w:val="64"/>
        </w:numPr>
        <w:spacing w:line="480" w:lineRule="auto"/>
        <w:jc w:val="both"/>
        <w:rPr>
          <w:rFonts w:ascii="Arial" w:hAnsi="Arial" w:cs="Arial"/>
        </w:rPr>
      </w:pPr>
      <w:r>
        <w:rPr>
          <w:rFonts w:ascii="Arial" w:hAnsi="Arial" w:cs="Arial"/>
        </w:rPr>
        <w:t>Multidireccional</w:t>
      </w:r>
    </w:p>
    <w:p w:rsidR="00C46836"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rPr>
      </w:pPr>
      <w:r>
        <w:rPr>
          <w:rFonts w:ascii="Arial" w:hAnsi="Arial" w:cs="Arial"/>
        </w:rPr>
        <w:t>69.  ¿</w:t>
      </w:r>
      <w:r w:rsidRPr="008B512A">
        <w:rPr>
          <w:rFonts w:ascii="Arial" w:hAnsi="Arial" w:cs="Arial"/>
        </w:rPr>
        <w:t>Qué tipos de redes de comunicación existen en la organización?</w:t>
      </w:r>
    </w:p>
    <w:p w:rsidR="00C46836" w:rsidRDefault="00C46836" w:rsidP="00C46836">
      <w:pPr>
        <w:numPr>
          <w:ilvl w:val="0"/>
          <w:numId w:val="65"/>
        </w:numPr>
        <w:spacing w:line="480" w:lineRule="auto"/>
        <w:jc w:val="both"/>
        <w:rPr>
          <w:rFonts w:ascii="Arial" w:hAnsi="Arial" w:cs="Arial"/>
        </w:rPr>
      </w:pPr>
      <w:r>
        <w:rPr>
          <w:rFonts w:ascii="Arial" w:hAnsi="Arial" w:cs="Arial"/>
        </w:rPr>
        <w:t>De cadena</w:t>
      </w:r>
    </w:p>
    <w:p w:rsidR="00C46836" w:rsidRDefault="00C46836" w:rsidP="00C46836">
      <w:pPr>
        <w:numPr>
          <w:ilvl w:val="0"/>
          <w:numId w:val="65"/>
        </w:numPr>
        <w:spacing w:line="480" w:lineRule="auto"/>
        <w:jc w:val="both"/>
        <w:rPr>
          <w:rFonts w:ascii="Arial" w:hAnsi="Arial" w:cs="Arial"/>
        </w:rPr>
      </w:pPr>
      <w:r>
        <w:rPr>
          <w:rFonts w:ascii="Arial" w:hAnsi="Arial" w:cs="Arial"/>
        </w:rPr>
        <w:t>De rueda</w:t>
      </w:r>
    </w:p>
    <w:p w:rsidR="00C46836" w:rsidRDefault="00C46836" w:rsidP="00C46836">
      <w:pPr>
        <w:numPr>
          <w:ilvl w:val="0"/>
          <w:numId w:val="65"/>
        </w:numPr>
        <w:spacing w:line="480" w:lineRule="auto"/>
        <w:jc w:val="both"/>
        <w:rPr>
          <w:rFonts w:ascii="Arial" w:hAnsi="Arial" w:cs="Arial"/>
        </w:rPr>
      </w:pPr>
      <w:r>
        <w:rPr>
          <w:rFonts w:ascii="Arial" w:hAnsi="Arial" w:cs="Arial"/>
        </w:rPr>
        <w:t>De todos los canales</w:t>
      </w:r>
    </w:p>
    <w:p w:rsidR="00C46836"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b/>
          <w:u w:val="single"/>
        </w:rPr>
      </w:pPr>
      <w:r w:rsidRPr="008B512A">
        <w:rPr>
          <w:rFonts w:ascii="Arial" w:hAnsi="Arial" w:cs="Arial"/>
          <w:b/>
          <w:u w:val="single"/>
        </w:rPr>
        <w:t>Manejo del estrés, el conflicto y la crisis</w:t>
      </w:r>
    </w:p>
    <w:p w:rsidR="00C46836" w:rsidRPr="008B512A" w:rsidRDefault="00C46836" w:rsidP="00C46836">
      <w:pPr>
        <w:spacing w:line="480" w:lineRule="auto"/>
        <w:jc w:val="both"/>
        <w:rPr>
          <w:rFonts w:ascii="Arial" w:hAnsi="Arial" w:cs="Arial"/>
        </w:rPr>
      </w:pPr>
      <w:r>
        <w:rPr>
          <w:rFonts w:ascii="Arial" w:hAnsi="Arial" w:cs="Arial"/>
        </w:rPr>
        <w:t>70. ¿</w:t>
      </w:r>
      <w:r w:rsidRPr="008B512A">
        <w:rPr>
          <w:rFonts w:ascii="Arial" w:hAnsi="Arial" w:cs="Arial"/>
        </w:rPr>
        <w:t>La dinámica de la organización genera estrés o conflicto?</w:t>
      </w:r>
    </w:p>
    <w:p w:rsidR="00C46836" w:rsidRPr="008B512A" w:rsidRDefault="00C46836" w:rsidP="00C46836">
      <w:pPr>
        <w:spacing w:line="480" w:lineRule="auto"/>
        <w:jc w:val="both"/>
        <w:rPr>
          <w:rFonts w:ascii="Arial" w:hAnsi="Arial" w:cs="Arial"/>
        </w:rPr>
      </w:pPr>
      <w:r>
        <w:rPr>
          <w:rFonts w:ascii="Arial" w:hAnsi="Arial" w:cs="Arial"/>
        </w:rPr>
        <w:lastRenderedPageBreak/>
        <w:t>71.  ¿</w:t>
      </w:r>
      <w:r w:rsidRPr="008B512A">
        <w:rPr>
          <w:rFonts w:ascii="Arial" w:hAnsi="Arial" w:cs="Arial"/>
        </w:rPr>
        <w:t>El estrés y el conflicto se presentan en forma permanente o esporádica?</w:t>
      </w:r>
    </w:p>
    <w:p w:rsidR="00C46836" w:rsidRPr="008B512A" w:rsidRDefault="00C46836" w:rsidP="00C46836">
      <w:pPr>
        <w:spacing w:line="480" w:lineRule="auto"/>
        <w:jc w:val="both"/>
        <w:rPr>
          <w:rFonts w:ascii="Arial" w:hAnsi="Arial" w:cs="Arial"/>
        </w:rPr>
      </w:pPr>
      <w:r>
        <w:rPr>
          <w:rFonts w:ascii="Arial" w:hAnsi="Arial" w:cs="Arial"/>
        </w:rPr>
        <w:t xml:space="preserve">72.  </w:t>
      </w:r>
      <w:r w:rsidRPr="008B512A">
        <w:rPr>
          <w:rFonts w:ascii="Arial" w:hAnsi="Arial" w:cs="Arial"/>
        </w:rPr>
        <w:t>El estrés y el conflicto son propiciados por causas tales como:</w:t>
      </w:r>
    </w:p>
    <w:p w:rsidR="00C46836" w:rsidRDefault="00C46836" w:rsidP="00C46836">
      <w:pPr>
        <w:numPr>
          <w:ilvl w:val="0"/>
          <w:numId w:val="66"/>
        </w:numPr>
        <w:spacing w:line="480" w:lineRule="auto"/>
        <w:jc w:val="both"/>
        <w:rPr>
          <w:rFonts w:ascii="Arial" w:hAnsi="Arial" w:cs="Arial"/>
        </w:rPr>
      </w:pPr>
      <w:r>
        <w:rPr>
          <w:rFonts w:ascii="Arial" w:hAnsi="Arial" w:cs="Arial"/>
        </w:rPr>
        <w:t>Recursos limitados para trabajar</w:t>
      </w:r>
    </w:p>
    <w:p w:rsidR="00C46836" w:rsidRDefault="00C46836" w:rsidP="00C46836">
      <w:pPr>
        <w:numPr>
          <w:ilvl w:val="0"/>
          <w:numId w:val="66"/>
        </w:numPr>
        <w:spacing w:line="480" w:lineRule="auto"/>
        <w:jc w:val="both"/>
        <w:rPr>
          <w:rFonts w:ascii="Arial" w:hAnsi="Arial" w:cs="Arial"/>
        </w:rPr>
      </w:pPr>
      <w:r>
        <w:rPr>
          <w:rFonts w:ascii="Arial" w:hAnsi="Arial" w:cs="Arial"/>
        </w:rPr>
        <w:t>Ambigüedad en las instrucciones</w:t>
      </w:r>
    </w:p>
    <w:p w:rsidR="00C46836" w:rsidRDefault="00C46836" w:rsidP="00C46836">
      <w:pPr>
        <w:numPr>
          <w:ilvl w:val="0"/>
          <w:numId w:val="66"/>
        </w:numPr>
        <w:spacing w:line="480" w:lineRule="auto"/>
        <w:jc w:val="both"/>
        <w:rPr>
          <w:rFonts w:ascii="Arial" w:hAnsi="Arial" w:cs="Arial"/>
        </w:rPr>
      </w:pPr>
      <w:r>
        <w:rPr>
          <w:rFonts w:ascii="Arial" w:hAnsi="Arial" w:cs="Arial"/>
        </w:rPr>
        <w:t>Comunicación inadecuada</w:t>
      </w:r>
    </w:p>
    <w:p w:rsidR="00C46836" w:rsidRDefault="00C46836" w:rsidP="00C46836">
      <w:pPr>
        <w:numPr>
          <w:ilvl w:val="0"/>
          <w:numId w:val="66"/>
        </w:numPr>
        <w:spacing w:line="480" w:lineRule="auto"/>
        <w:jc w:val="both"/>
        <w:rPr>
          <w:rFonts w:ascii="Arial" w:hAnsi="Arial" w:cs="Arial"/>
        </w:rPr>
      </w:pPr>
      <w:r>
        <w:rPr>
          <w:rFonts w:ascii="Arial" w:hAnsi="Arial" w:cs="Arial"/>
        </w:rPr>
        <w:t>Falta de información</w:t>
      </w:r>
    </w:p>
    <w:p w:rsidR="00C46836" w:rsidRDefault="00C46836" w:rsidP="00C46836">
      <w:pPr>
        <w:numPr>
          <w:ilvl w:val="0"/>
          <w:numId w:val="66"/>
        </w:numPr>
        <w:spacing w:line="480" w:lineRule="auto"/>
        <w:jc w:val="both"/>
        <w:rPr>
          <w:rFonts w:ascii="Arial" w:hAnsi="Arial" w:cs="Arial"/>
        </w:rPr>
      </w:pPr>
      <w:r>
        <w:rPr>
          <w:rFonts w:ascii="Arial" w:hAnsi="Arial" w:cs="Arial"/>
        </w:rPr>
        <w:t>Diferencia de status</w:t>
      </w:r>
    </w:p>
    <w:p w:rsidR="00C46836" w:rsidRDefault="00C46836" w:rsidP="00C46836">
      <w:pPr>
        <w:numPr>
          <w:ilvl w:val="0"/>
          <w:numId w:val="66"/>
        </w:numPr>
        <w:spacing w:line="480" w:lineRule="auto"/>
        <w:jc w:val="both"/>
        <w:rPr>
          <w:rFonts w:ascii="Arial" w:hAnsi="Arial" w:cs="Arial"/>
        </w:rPr>
      </w:pPr>
      <w:r>
        <w:rPr>
          <w:rFonts w:ascii="Arial" w:hAnsi="Arial" w:cs="Arial"/>
        </w:rPr>
        <w:t>Búsqueda de reconocimiento</w:t>
      </w:r>
    </w:p>
    <w:p w:rsidR="00C46836" w:rsidRDefault="00C46836" w:rsidP="00C46836">
      <w:pPr>
        <w:numPr>
          <w:ilvl w:val="0"/>
          <w:numId w:val="66"/>
        </w:numPr>
        <w:spacing w:line="480" w:lineRule="auto"/>
        <w:jc w:val="both"/>
        <w:rPr>
          <w:rFonts w:ascii="Arial" w:hAnsi="Arial" w:cs="Arial"/>
        </w:rPr>
      </w:pPr>
      <w:r>
        <w:rPr>
          <w:rFonts w:ascii="Arial" w:hAnsi="Arial" w:cs="Arial"/>
        </w:rPr>
        <w:t>Ejercicio de la autoridad</w:t>
      </w:r>
    </w:p>
    <w:p w:rsidR="00C46836" w:rsidRDefault="00C46836" w:rsidP="00C46836">
      <w:pPr>
        <w:numPr>
          <w:ilvl w:val="0"/>
          <w:numId w:val="66"/>
        </w:numPr>
        <w:spacing w:line="480" w:lineRule="auto"/>
        <w:jc w:val="both"/>
        <w:rPr>
          <w:rFonts w:ascii="Arial" w:hAnsi="Arial" w:cs="Arial"/>
        </w:rPr>
      </w:pPr>
      <w:r>
        <w:rPr>
          <w:rFonts w:ascii="Arial" w:hAnsi="Arial" w:cs="Arial"/>
        </w:rPr>
        <w:t>Centralización de datos</w:t>
      </w:r>
    </w:p>
    <w:p w:rsidR="00C46836" w:rsidRDefault="00C46836" w:rsidP="00C46836">
      <w:pPr>
        <w:numPr>
          <w:ilvl w:val="0"/>
          <w:numId w:val="66"/>
        </w:numPr>
        <w:spacing w:line="480" w:lineRule="auto"/>
        <w:jc w:val="both"/>
        <w:rPr>
          <w:rFonts w:ascii="Arial" w:hAnsi="Arial" w:cs="Arial"/>
        </w:rPr>
      </w:pPr>
      <w:r>
        <w:rPr>
          <w:rFonts w:ascii="Arial" w:hAnsi="Arial" w:cs="Arial"/>
        </w:rPr>
        <w:t>Otros</w:t>
      </w:r>
    </w:p>
    <w:p w:rsidR="00C46836" w:rsidRPr="008B512A" w:rsidRDefault="00C46836" w:rsidP="00C46836">
      <w:pPr>
        <w:spacing w:line="480" w:lineRule="auto"/>
        <w:jc w:val="both"/>
        <w:rPr>
          <w:rFonts w:ascii="Arial" w:hAnsi="Arial" w:cs="Arial"/>
          <w:b/>
          <w:u w:val="single"/>
        </w:rPr>
      </w:pPr>
      <w:r w:rsidRPr="008B512A">
        <w:rPr>
          <w:rFonts w:ascii="Arial" w:hAnsi="Arial" w:cs="Arial"/>
          <w:b/>
          <w:u w:val="single"/>
        </w:rPr>
        <w:t>Toma de decisiones</w:t>
      </w:r>
    </w:p>
    <w:p w:rsidR="00C46836" w:rsidRPr="008B512A" w:rsidRDefault="00C46836" w:rsidP="00C46836">
      <w:pPr>
        <w:spacing w:line="480" w:lineRule="auto"/>
        <w:jc w:val="both"/>
        <w:rPr>
          <w:rFonts w:ascii="Arial" w:hAnsi="Arial" w:cs="Arial"/>
        </w:rPr>
      </w:pPr>
      <w:r>
        <w:rPr>
          <w:rFonts w:ascii="Arial" w:hAnsi="Arial" w:cs="Arial"/>
        </w:rPr>
        <w:t>73. ¿</w:t>
      </w:r>
      <w:r w:rsidRPr="008B512A">
        <w:rPr>
          <w:rFonts w:ascii="Arial" w:hAnsi="Arial" w:cs="Arial"/>
        </w:rPr>
        <w:t>Cómo se lleva a cabo el proceso de toma de decisiones?</w:t>
      </w:r>
    </w:p>
    <w:p w:rsidR="00C46836" w:rsidRPr="008B512A" w:rsidRDefault="00C46836" w:rsidP="00C46836">
      <w:pPr>
        <w:spacing w:line="480" w:lineRule="auto"/>
        <w:jc w:val="both"/>
        <w:rPr>
          <w:rFonts w:ascii="Arial" w:hAnsi="Arial" w:cs="Arial"/>
        </w:rPr>
      </w:pPr>
      <w:r>
        <w:rPr>
          <w:rFonts w:ascii="Arial" w:hAnsi="Arial" w:cs="Arial"/>
        </w:rPr>
        <w:t>74.  ¿</w:t>
      </w:r>
      <w:r w:rsidRPr="008B512A">
        <w:rPr>
          <w:rFonts w:ascii="Arial" w:hAnsi="Arial" w:cs="Arial"/>
        </w:rPr>
        <w:t>Se utiliza algún modelo de toma de decisiones?</w:t>
      </w:r>
    </w:p>
    <w:p w:rsidR="00C46836" w:rsidRPr="008B512A" w:rsidRDefault="00C46836" w:rsidP="00C46836">
      <w:pPr>
        <w:spacing w:line="480" w:lineRule="auto"/>
        <w:jc w:val="both"/>
        <w:rPr>
          <w:rFonts w:ascii="Arial" w:hAnsi="Arial" w:cs="Arial"/>
        </w:rPr>
      </w:pPr>
      <w:r>
        <w:rPr>
          <w:rFonts w:ascii="Arial" w:hAnsi="Arial" w:cs="Arial"/>
        </w:rPr>
        <w:t xml:space="preserve">75.  </w:t>
      </w:r>
      <w:r w:rsidRPr="008B512A">
        <w:rPr>
          <w:rFonts w:ascii="Arial" w:hAnsi="Arial" w:cs="Arial"/>
        </w:rPr>
        <w:t>El proceso de toma de decisiones considera supuestos como:</w:t>
      </w:r>
    </w:p>
    <w:p w:rsidR="00C46836" w:rsidRDefault="00C46836" w:rsidP="00C46836">
      <w:pPr>
        <w:numPr>
          <w:ilvl w:val="0"/>
          <w:numId w:val="67"/>
        </w:numPr>
        <w:spacing w:line="480" w:lineRule="auto"/>
        <w:jc w:val="both"/>
        <w:rPr>
          <w:rFonts w:ascii="Arial" w:hAnsi="Arial" w:cs="Arial"/>
        </w:rPr>
      </w:pPr>
      <w:r>
        <w:rPr>
          <w:rFonts w:ascii="Arial" w:hAnsi="Arial" w:cs="Arial"/>
        </w:rPr>
        <w:t>Objetividad y lógica</w:t>
      </w:r>
    </w:p>
    <w:p w:rsidR="00C46836" w:rsidRDefault="00C46836" w:rsidP="00C46836">
      <w:pPr>
        <w:numPr>
          <w:ilvl w:val="0"/>
          <w:numId w:val="67"/>
        </w:numPr>
        <w:spacing w:line="480" w:lineRule="auto"/>
        <w:jc w:val="both"/>
        <w:rPr>
          <w:rFonts w:ascii="Arial" w:hAnsi="Arial" w:cs="Arial"/>
        </w:rPr>
      </w:pPr>
      <w:r>
        <w:rPr>
          <w:rFonts w:ascii="Arial" w:hAnsi="Arial" w:cs="Arial"/>
        </w:rPr>
        <w:t>Definir con claridad los problemas</w:t>
      </w:r>
    </w:p>
    <w:p w:rsidR="00C46836" w:rsidRDefault="00C46836" w:rsidP="00C46836">
      <w:pPr>
        <w:numPr>
          <w:ilvl w:val="0"/>
          <w:numId w:val="67"/>
        </w:numPr>
        <w:spacing w:line="480" w:lineRule="auto"/>
        <w:jc w:val="both"/>
        <w:rPr>
          <w:rFonts w:ascii="Arial" w:hAnsi="Arial" w:cs="Arial"/>
        </w:rPr>
      </w:pPr>
      <w:r>
        <w:rPr>
          <w:rFonts w:ascii="Arial" w:hAnsi="Arial" w:cs="Arial"/>
        </w:rPr>
        <w:t>Considerar todas las alternativas viables</w:t>
      </w:r>
    </w:p>
    <w:p w:rsidR="00C46836" w:rsidRDefault="00C46836" w:rsidP="00C46836">
      <w:pPr>
        <w:numPr>
          <w:ilvl w:val="0"/>
          <w:numId w:val="67"/>
        </w:numPr>
        <w:spacing w:line="480" w:lineRule="auto"/>
        <w:jc w:val="both"/>
        <w:rPr>
          <w:rFonts w:ascii="Arial" w:hAnsi="Arial" w:cs="Arial"/>
        </w:rPr>
      </w:pPr>
      <w:r>
        <w:rPr>
          <w:rFonts w:ascii="Arial" w:hAnsi="Arial" w:cs="Arial"/>
        </w:rPr>
        <w:t>Tener metas específicas</w:t>
      </w:r>
    </w:p>
    <w:p w:rsidR="00C46836" w:rsidRPr="008B512A" w:rsidRDefault="00C46836" w:rsidP="00C46836">
      <w:pPr>
        <w:numPr>
          <w:ilvl w:val="0"/>
          <w:numId w:val="67"/>
        </w:numPr>
        <w:spacing w:line="480" w:lineRule="auto"/>
        <w:jc w:val="both"/>
        <w:rPr>
          <w:rFonts w:ascii="Arial" w:hAnsi="Arial" w:cs="Arial"/>
        </w:rPr>
      </w:pPr>
      <w:r w:rsidRPr="008B512A">
        <w:rPr>
          <w:rFonts w:ascii="Arial" w:hAnsi="Arial" w:cs="Arial"/>
        </w:rPr>
        <w:t>Seleccionar las alternativas que maximizan los intereses de la organización</w:t>
      </w:r>
    </w:p>
    <w:p w:rsidR="00C46836" w:rsidRDefault="00C46836" w:rsidP="00C46836">
      <w:pPr>
        <w:numPr>
          <w:ilvl w:val="0"/>
          <w:numId w:val="67"/>
        </w:numPr>
        <w:spacing w:line="480" w:lineRule="auto"/>
        <w:jc w:val="both"/>
        <w:rPr>
          <w:rFonts w:ascii="Arial" w:hAnsi="Arial" w:cs="Arial"/>
        </w:rPr>
      </w:pPr>
      <w:r>
        <w:rPr>
          <w:rFonts w:ascii="Arial" w:hAnsi="Arial" w:cs="Arial"/>
        </w:rPr>
        <w:t>Otros</w:t>
      </w:r>
    </w:p>
    <w:p w:rsidR="00C46836" w:rsidRPr="008B512A" w:rsidRDefault="00C46836" w:rsidP="00C46836">
      <w:pPr>
        <w:spacing w:line="480" w:lineRule="auto"/>
        <w:jc w:val="both"/>
        <w:rPr>
          <w:rFonts w:ascii="Arial" w:hAnsi="Arial" w:cs="Arial"/>
        </w:rPr>
      </w:pPr>
      <w:r>
        <w:rPr>
          <w:rFonts w:ascii="Arial" w:hAnsi="Arial" w:cs="Arial"/>
        </w:rPr>
        <w:lastRenderedPageBreak/>
        <w:t xml:space="preserve">76.  </w:t>
      </w:r>
      <w:r w:rsidRPr="008B512A">
        <w:rPr>
          <w:rFonts w:ascii="Arial" w:hAnsi="Arial" w:cs="Arial"/>
        </w:rPr>
        <w:t>La toma de decisiones considera condiciones como:</w:t>
      </w:r>
    </w:p>
    <w:p w:rsidR="00C46836" w:rsidRDefault="00C46836" w:rsidP="00C46836">
      <w:pPr>
        <w:numPr>
          <w:ilvl w:val="0"/>
          <w:numId w:val="68"/>
        </w:numPr>
        <w:spacing w:line="480" w:lineRule="auto"/>
        <w:jc w:val="both"/>
        <w:rPr>
          <w:rFonts w:ascii="Arial" w:hAnsi="Arial" w:cs="Arial"/>
        </w:rPr>
      </w:pPr>
      <w:r>
        <w:rPr>
          <w:rFonts w:ascii="Arial" w:hAnsi="Arial" w:cs="Arial"/>
        </w:rPr>
        <w:t>Certeza</w:t>
      </w:r>
    </w:p>
    <w:p w:rsidR="00C46836" w:rsidRDefault="00C46836" w:rsidP="00C46836">
      <w:pPr>
        <w:numPr>
          <w:ilvl w:val="0"/>
          <w:numId w:val="68"/>
        </w:numPr>
        <w:spacing w:line="480" w:lineRule="auto"/>
        <w:jc w:val="both"/>
        <w:rPr>
          <w:rFonts w:ascii="Arial" w:hAnsi="Arial" w:cs="Arial"/>
        </w:rPr>
      </w:pPr>
      <w:r>
        <w:rPr>
          <w:rFonts w:ascii="Arial" w:hAnsi="Arial" w:cs="Arial"/>
        </w:rPr>
        <w:t>Riesgo</w:t>
      </w:r>
    </w:p>
    <w:p w:rsidR="00C46836" w:rsidRDefault="00C46836" w:rsidP="00C46836">
      <w:pPr>
        <w:numPr>
          <w:ilvl w:val="0"/>
          <w:numId w:val="68"/>
        </w:numPr>
        <w:spacing w:line="480" w:lineRule="auto"/>
        <w:jc w:val="both"/>
        <w:rPr>
          <w:rFonts w:ascii="Arial" w:hAnsi="Arial" w:cs="Arial"/>
        </w:rPr>
      </w:pPr>
      <w:r>
        <w:rPr>
          <w:rFonts w:ascii="Arial" w:hAnsi="Arial" w:cs="Arial"/>
        </w:rPr>
        <w:t xml:space="preserve">Incertidumbre </w:t>
      </w:r>
    </w:p>
    <w:p w:rsidR="00C46836" w:rsidRDefault="00C46836" w:rsidP="00C46836">
      <w:pPr>
        <w:numPr>
          <w:ilvl w:val="0"/>
          <w:numId w:val="68"/>
        </w:numPr>
        <w:spacing w:line="480" w:lineRule="auto"/>
        <w:jc w:val="both"/>
        <w:rPr>
          <w:rFonts w:ascii="Arial" w:hAnsi="Arial" w:cs="Arial"/>
        </w:rPr>
      </w:pPr>
      <w:r>
        <w:rPr>
          <w:rFonts w:ascii="Arial" w:hAnsi="Arial" w:cs="Arial"/>
        </w:rPr>
        <w:t>Conflicto</w:t>
      </w: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b/>
        </w:rPr>
      </w:pPr>
      <w:r w:rsidRPr="00D80F23">
        <w:rPr>
          <w:rFonts w:ascii="Arial" w:hAnsi="Arial" w:cs="Arial"/>
          <w:b/>
        </w:rPr>
        <w:t>CONTROL</w:t>
      </w:r>
    </w:p>
    <w:p w:rsidR="00C46836" w:rsidRDefault="00C46836" w:rsidP="00C46836">
      <w:pPr>
        <w:spacing w:line="480" w:lineRule="auto"/>
        <w:jc w:val="both"/>
        <w:rPr>
          <w:rFonts w:ascii="Arial" w:hAnsi="Arial" w:cs="Arial"/>
          <w:b/>
        </w:rPr>
      </w:pPr>
    </w:p>
    <w:p w:rsidR="00C46836" w:rsidRPr="008B512A" w:rsidRDefault="00C46836" w:rsidP="00C46836">
      <w:pPr>
        <w:spacing w:line="480" w:lineRule="auto"/>
        <w:jc w:val="both"/>
        <w:rPr>
          <w:rFonts w:ascii="Arial" w:hAnsi="Arial" w:cs="Arial"/>
        </w:rPr>
      </w:pPr>
      <w:r>
        <w:rPr>
          <w:rFonts w:ascii="Arial" w:hAnsi="Arial" w:cs="Arial"/>
        </w:rPr>
        <w:t xml:space="preserve">77.  </w:t>
      </w:r>
      <w:r w:rsidRPr="008B512A">
        <w:rPr>
          <w:rFonts w:ascii="Arial" w:hAnsi="Arial" w:cs="Arial"/>
        </w:rPr>
        <w:t>El control parte de un marco de actuación establecido en función de:</w:t>
      </w:r>
    </w:p>
    <w:p w:rsidR="00C46836" w:rsidRPr="008B512A" w:rsidRDefault="00C46836" w:rsidP="00C46836">
      <w:pPr>
        <w:numPr>
          <w:ilvl w:val="0"/>
          <w:numId w:val="69"/>
        </w:numPr>
        <w:spacing w:line="480" w:lineRule="auto"/>
        <w:jc w:val="both"/>
        <w:rPr>
          <w:rFonts w:ascii="Arial" w:hAnsi="Arial" w:cs="Arial"/>
        </w:rPr>
      </w:pPr>
      <w:r w:rsidRPr="008B512A">
        <w:rPr>
          <w:rFonts w:ascii="Arial" w:hAnsi="Arial" w:cs="Arial"/>
        </w:rPr>
        <w:t>Pautas dictadas por el órgano de gobierno</w:t>
      </w:r>
    </w:p>
    <w:p w:rsidR="00C46836" w:rsidRDefault="00C46836" w:rsidP="00C46836">
      <w:pPr>
        <w:numPr>
          <w:ilvl w:val="0"/>
          <w:numId w:val="69"/>
        </w:numPr>
        <w:spacing w:line="480" w:lineRule="auto"/>
        <w:jc w:val="both"/>
        <w:rPr>
          <w:rFonts w:ascii="Arial" w:hAnsi="Arial" w:cs="Arial"/>
        </w:rPr>
      </w:pPr>
      <w:r>
        <w:rPr>
          <w:rFonts w:ascii="Arial" w:hAnsi="Arial" w:cs="Arial"/>
        </w:rPr>
        <w:t>Enfoque estratégico</w:t>
      </w:r>
    </w:p>
    <w:p w:rsidR="00C46836" w:rsidRDefault="00C46836" w:rsidP="00C46836">
      <w:pPr>
        <w:numPr>
          <w:ilvl w:val="0"/>
          <w:numId w:val="69"/>
        </w:numPr>
        <w:spacing w:line="480" w:lineRule="auto"/>
        <w:jc w:val="both"/>
        <w:rPr>
          <w:rFonts w:ascii="Arial" w:hAnsi="Arial" w:cs="Arial"/>
        </w:rPr>
      </w:pPr>
      <w:r>
        <w:rPr>
          <w:rFonts w:ascii="Arial" w:hAnsi="Arial" w:cs="Arial"/>
        </w:rPr>
        <w:t>Experiencia obtenida con el tiempo</w:t>
      </w:r>
    </w:p>
    <w:p w:rsidR="00C46836" w:rsidRDefault="00C46836" w:rsidP="00C46836">
      <w:pPr>
        <w:numPr>
          <w:ilvl w:val="0"/>
          <w:numId w:val="69"/>
        </w:numPr>
        <w:spacing w:line="480" w:lineRule="auto"/>
        <w:jc w:val="both"/>
        <w:rPr>
          <w:rFonts w:ascii="Arial" w:hAnsi="Arial" w:cs="Arial"/>
        </w:rPr>
      </w:pPr>
      <w:r>
        <w:rPr>
          <w:rFonts w:ascii="Arial" w:hAnsi="Arial" w:cs="Arial"/>
        </w:rPr>
        <w:t>Clientes</w:t>
      </w:r>
    </w:p>
    <w:p w:rsidR="00C46836" w:rsidRPr="008B512A" w:rsidRDefault="00C46836" w:rsidP="00C46836">
      <w:pPr>
        <w:numPr>
          <w:ilvl w:val="0"/>
          <w:numId w:val="69"/>
        </w:numPr>
        <w:spacing w:line="480" w:lineRule="auto"/>
        <w:jc w:val="both"/>
        <w:rPr>
          <w:rFonts w:ascii="Arial" w:hAnsi="Arial" w:cs="Arial"/>
        </w:rPr>
      </w:pPr>
      <w:r>
        <w:rPr>
          <w:rFonts w:ascii="Arial" w:hAnsi="Arial" w:cs="Arial"/>
        </w:rPr>
        <w:t xml:space="preserve">Tipo de </w:t>
      </w:r>
      <w:r w:rsidRPr="008B512A">
        <w:rPr>
          <w:rFonts w:ascii="Arial" w:hAnsi="Arial" w:cs="Arial"/>
        </w:rPr>
        <w:t>servicio</w:t>
      </w:r>
    </w:p>
    <w:p w:rsidR="00C46836" w:rsidRDefault="00C46836" w:rsidP="00C46836">
      <w:pPr>
        <w:numPr>
          <w:ilvl w:val="0"/>
          <w:numId w:val="69"/>
        </w:numPr>
        <w:spacing w:line="480" w:lineRule="auto"/>
        <w:jc w:val="both"/>
        <w:rPr>
          <w:rFonts w:ascii="Arial" w:hAnsi="Arial" w:cs="Arial"/>
        </w:rPr>
      </w:pPr>
      <w:r>
        <w:rPr>
          <w:rFonts w:ascii="Arial" w:hAnsi="Arial" w:cs="Arial"/>
        </w:rPr>
        <w:t>Otros</w:t>
      </w:r>
    </w:p>
    <w:p w:rsidR="00C46836"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rPr>
      </w:pPr>
      <w:r>
        <w:rPr>
          <w:rFonts w:ascii="Arial" w:hAnsi="Arial" w:cs="Arial"/>
        </w:rPr>
        <w:t>78.  ¿</w:t>
      </w:r>
      <w:r w:rsidRPr="008B512A">
        <w:rPr>
          <w:rFonts w:ascii="Arial" w:hAnsi="Arial" w:cs="Arial"/>
        </w:rPr>
        <w:t>Cómo se ejerce el control?</w:t>
      </w:r>
    </w:p>
    <w:p w:rsidR="00C46836" w:rsidRPr="008B512A" w:rsidRDefault="00C46836" w:rsidP="00C46836">
      <w:pPr>
        <w:spacing w:line="480" w:lineRule="auto"/>
        <w:jc w:val="both"/>
        <w:rPr>
          <w:rFonts w:ascii="Arial" w:hAnsi="Arial" w:cs="Arial"/>
        </w:rPr>
      </w:pPr>
      <w:r>
        <w:rPr>
          <w:rFonts w:ascii="Arial" w:hAnsi="Arial" w:cs="Arial"/>
        </w:rPr>
        <w:t>79.  ¿</w:t>
      </w:r>
      <w:r w:rsidRPr="008B512A">
        <w:rPr>
          <w:rFonts w:ascii="Arial" w:hAnsi="Arial" w:cs="Arial"/>
        </w:rPr>
        <w:t>Es clara la definición del ciclo de control?</w:t>
      </w:r>
    </w:p>
    <w:p w:rsidR="00C46836" w:rsidRDefault="00C46836" w:rsidP="00C46836">
      <w:pPr>
        <w:numPr>
          <w:ilvl w:val="0"/>
          <w:numId w:val="70"/>
        </w:numPr>
        <w:spacing w:line="480" w:lineRule="auto"/>
        <w:jc w:val="both"/>
        <w:rPr>
          <w:rFonts w:ascii="Arial" w:hAnsi="Arial" w:cs="Arial"/>
        </w:rPr>
      </w:pPr>
      <w:r>
        <w:rPr>
          <w:rFonts w:ascii="Arial" w:hAnsi="Arial" w:cs="Arial"/>
        </w:rPr>
        <w:t>Establecimiento de estándares de desempeño</w:t>
      </w:r>
    </w:p>
    <w:p w:rsidR="00C46836" w:rsidRDefault="00C46836" w:rsidP="00C46836">
      <w:pPr>
        <w:numPr>
          <w:ilvl w:val="0"/>
          <w:numId w:val="70"/>
        </w:numPr>
        <w:spacing w:line="480" w:lineRule="auto"/>
        <w:jc w:val="both"/>
        <w:rPr>
          <w:rFonts w:ascii="Arial" w:hAnsi="Arial" w:cs="Arial"/>
        </w:rPr>
      </w:pPr>
      <w:r>
        <w:rPr>
          <w:rFonts w:ascii="Arial" w:hAnsi="Arial" w:cs="Arial"/>
        </w:rPr>
        <w:t>Medición del desempeño</w:t>
      </w:r>
    </w:p>
    <w:p w:rsidR="00C46836" w:rsidRDefault="00C46836" w:rsidP="00C46836">
      <w:pPr>
        <w:numPr>
          <w:ilvl w:val="0"/>
          <w:numId w:val="70"/>
        </w:numPr>
        <w:spacing w:line="480" w:lineRule="auto"/>
        <w:jc w:val="both"/>
        <w:rPr>
          <w:rFonts w:ascii="Arial" w:hAnsi="Arial" w:cs="Arial"/>
        </w:rPr>
      </w:pPr>
      <w:r>
        <w:rPr>
          <w:rFonts w:ascii="Arial" w:hAnsi="Arial" w:cs="Arial"/>
        </w:rPr>
        <w:t>Comparación del desempeño con normas</w:t>
      </w:r>
    </w:p>
    <w:p w:rsidR="00C46836" w:rsidRDefault="00C46836" w:rsidP="00C46836">
      <w:pPr>
        <w:numPr>
          <w:ilvl w:val="0"/>
          <w:numId w:val="70"/>
        </w:numPr>
        <w:spacing w:line="480" w:lineRule="auto"/>
        <w:jc w:val="both"/>
        <w:rPr>
          <w:rFonts w:ascii="Arial" w:hAnsi="Arial" w:cs="Arial"/>
        </w:rPr>
      </w:pPr>
      <w:r>
        <w:rPr>
          <w:rFonts w:ascii="Arial" w:hAnsi="Arial" w:cs="Arial"/>
        </w:rPr>
        <w:t>Determinación de desviaciones</w:t>
      </w:r>
    </w:p>
    <w:p w:rsidR="00C46836" w:rsidRDefault="00C46836" w:rsidP="00C46836">
      <w:pPr>
        <w:numPr>
          <w:ilvl w:val="0"/>
          <w:numId w:val="70"/>
        </w:numPr>
        <w:spacing w:line="480" w:lineRule="auto"/>
        <w:jc w:val="both"/>
        <w:rPr>
          <w:rFonts w:ascii="Arial" w:hAnsi="Arial" w:cs="Arial"/>
        </w:rPr>
      </w:pPr>
      <w:r>
        <w:rPr>
          <w:rFonts w:ascii="Arial" w:hAnsi="Arial" w:cs="Arial"/>
        </w:rPr>
        <w:t>Adopción de medidas correctivas</w:t>
      </w:r>
    </w:p>
    <w:p w:rsidR="00C46836" w:rsidRPr="008B512A" w:rsidRDefault="00C46836" w:rsidP="00C46836">
      <w:pPr>
        <w:spacing w:line="480" w:lineRule="auto"/>
        <w:jc w:val="both"/>
        <w:rPr>
          <w:rFonts w:ascii="Arial" w:hAnsi="Arial" w:cs="Arial"/>
        </w:rPr>
      </w:pPr>
      <w:r>
        <w:rPr>
          <w:rFonts w:ascii="Arial" w:hAnsi="Arial" w:cs="Arial"/>
        </w:rPr>
        <w:lastRenderedPageBreak/>
        <w:t>80.  ¿</w:t>
      </w:r>
      <w:r w:rsidRPr="008B512A">
        <w:rPr>
          <w:rFonts w:ascii="Arial" w:hAnsi="Arial" w:cs="Arial"/>
        </w:rPr>
        <w:t>El control descentralizado se basa en metas y valores compartidos?</w:t>
      </w:r>
    </w:p>
    <w:p w:rsidR="00C46836" w:rsidRDefault="00C46836" w:rsidP="00C46836">
      <w:pPr>
        <w:spacing w:line="480" w:lineRule="auto"/>
        <w:jc w:val="both"/>
        <w:rPr>
          <w:rFonts w:ascii="Arial" w:hAnsi="Arial" w:cs="Arial"/>
          <w:b/>
          <w:u w:val="single"/>
        </w:rPr>
      </w:pPr>
    </w:p>
    <w:p w:rsidR="00C46836" w:rsidRPr="008B512A" w:rsidRDefault="00C46836" w:rsidP="00C46836">
      <w:pPr>
        <w:spacing w:line="480" w:lineRule="auto"/>
        <w:jc w:val="both"/>
        <w:rPr>
          <w:rFonts w:ascii="Arial" w:hAnsi="Arial" w:cs="Arial"/>
          <w:b/>
          <w:u w:val="single"/>
        </w:rPr>
      </w:pPr>
      <w:r w:rsidRPr="008B512A">
        <w:rPr>
          <w:rFonts w:ascii="Arial" w:hAnsi="Arial" w:cs="Arial"/>
          <w:b/>
          <w:u w:val="single"/>
        </w:rPr>
        <w:t>Sistemas</w:t>
      </w:r>
    </w:p>
    <w:p w:rsidR="00C46836" w:rsidRPr="008B512A" w:rsidRDefault="00C46836" w:rsidP="00C46836">
      <w:pPr>
        <w:spacing w:line="480" w:lineRule="auto"/>
        <w:jc w:val="both"/>
        <w:rPr>
          <w:rFonts w:ascii="Arial" w:hAnsi="Arial" w:cs="Arial"/>
        </w:rPr>
      </w:pPr>
      <w:r>
        <w:rPr>
          <w:rFonts w:ascii="Arial" w:hAnsi="Arial" w:cs="Arial"/>
        </w:rPr>
        <w:t>81.  ¿</w:t>
      </w:r>
      <w:r w:rsidRPr="008B512A">
        <w:rPr>
          <w:rFonts w:ascii="Arial" w:hAnsi="Arial" w:cs="Arial"/>
        </w:rPr>
        <w:t>Con qué frecuencia se revisan y/o actualizan los sistemas de control?</w:t>
      </w:r>
    </w:p>
    <w:p w:rsidR="00C46836" w:rsidRPr="008B512A" w:rsidRDefault="00C46836" w:rsidP="00C46836">
      <w:pPr>
        <w:spacing w:line="480" w:lineRule="auto"/>
        <w:jc w:val="both"/>
        <w:rPr>
          <w:rFonts w:ascii="Arial" w:hAnsi="Arial" w:cs="Arial"/>
        </w:rPr>
      </w:pPr>
      <w:r>
        <w:rPr>
          <w:rFonts w:ascii="Arial" w:hAnsi="Arial" w:cs="Arial"/>
        </w:rPr>
        <w:t>82.  ¿</w:t>
      </w:r>
      <w:r w:rsidRPr="008B512A">
        <w:rPr>
          <w:rFonts w:ascii="Arial" w:hAnsi="Arial" w:cs="Arial"/>
        </w:rPr>
        <w:t>Quién interviene en el diseño de los sistemas?</w:t>
      </w:r>
    </w:p>
    <w:p w:rsidR="00C46836" w:rsidRDefault="00C46836" w:rsidP="00C46836">
      <w:pPr>
        <w:numPr>
          <w:ilvl w:val="0"/>
          <w:numId w:val="71"/>
        </w:numPr>
        <w:spacing w:line="480" w:lineRule="auto"/>
        <w:jc w:val="both"/>
        <w:rPr>
          <w:rFonts w:ascii="Arial" w:hAnsi="Arial" w:cs="Arial"/>
        </w:rPr>
      </w:pPr>
      <w:r>
        <w:rPr>
          <w:rFonts w:ascii="Arial" w:hAnsi="Arial" w:cs="Arial"/>
        </w:rPr>
        <w:t>Responsable del proyecto</w:t>
      </w:r>
    </w:p>
    <w:p w:rsidR="00C46836" w:rsidRDefault="00C46836" w:rsidP="00C46836">
      <w:pPr>
        <w:numPr>
          <w:ilvl w:val="0"/>
          <w:numId w:val="71"/>
        </w:numPr>
        <w:spacing w:line="480" w:lineRule="auto"/>
        <w:jc w:val="both"/>
        <w:rPr>
          <w:rFonts w:ascii="Arial" w:hAnsi="Arial" w:cs="Arial"/>
        </w:rPr>
      </w:pPr>
      <w:r>
        <w:rPr>
          <w:rFonts w:ascii="Arial" w:hAnsi="Arial" w:cs="Arial"/>
        </w:rPr>
        <w:t>Analista de sistemas</w:t>
      </w:r>
    </w:p>
    <w:p w:rsidR="00C46836" w:rsidRDefault="00C46836" w:rsidP="00C46836">
      <w:pPr>
        <w:numPr>
          <w:ilvl w:val="0"/>
          <w:numId w:val="71"/>
        </w:numPr>
        <w:spacing w:line="480" w:lineRule="auto"/>
        <w:jc w:val="both"/>
        <w:rPr>
          <w:rFonts w:ascii="Arial" w:hAnsi="Arial" w:cs="Arial"/>
        </w:rPr>
      </w:pPr>
      <w:r>
        <w:rPr>
          <w:rFonts w:ascii="Arial" w:hAnsi="Arial" w:cs="Arial"/>
        </w:rPr>
        <w:t>Usuario</w:t>
      </w:r>
    </w:p>
    <w:p w:rsidR="00C46836" w:rsidRPr="008B512A" w:rsidRDefault="00C46836" w:rsidP="00C46836">
      <w:pPr>
        <w:numPr>
          <w:ilvl w:val="0"/>
          <w:numId w:val="71"/>
        </w:numPr>
        <w:spacing w:line="480" w:lineRule="auto"/>
        <w:jc w:val="both"/>
        <w:rPr>
          <w:rFonts w:ascii="Arial" w:hAnsi="Arial" w:cs="Arial"/>
        </w:rPr>
      </w:pPr>
      <w:r w:rsidRPr="008B512A">
        <w:rPr>
          <w:rFonts w:ascii="Arial" w:hAnsi="Arial" w:cs="Arial"/>
        </w:rPr>
        <w:t>Administrador de la base de datos</w:t>
      </w:r>
    </w:p>
    <w:p w:rsidR="00C46836" w:rsidRDefault="00C46836" w:rsidP="00C46836">
      <w:pPr>
        <w:numPr>
          <w:ilvl w:val="0"/>
          <w:numId w:val="71"/>
        </w:numPr>
        <w:spacing w:line="480" w:lineRule="auto"/>
        <w:jc w:val="both"/>
        <w:rPr>
          <w:rFonts w:ascii="Arial" w:hAnsi="Arial" w:cs="Arial"/>
        </w:rPr>
      </w:pPr>
      <w:r>
        <w:rPr>
          <w:rFonts w:ascii="Arial" w:hAnsi="Arial" w:cs="Arial"/>
        </w:rPr>
        <w:t>Asesores</w:t>
      </w:r>
    </w:p>
    <w:p w:rsidR="00C46836" w:rsidRDefault="00C46836" w:rsidP="00C46836">
      <w:pPr>
        <w:numPr>
          <w:ilvl w:val="0"/>
          <w:numId w:val="71"/>
        </w:numPr>
        <w:spacing w:line="480" w:lineRule="auto"/>
        <w:jc w:val="both"/>
        <w:rPr>
          <w:rFonts w:ascii="Arial" w:hAnsi="Arial" w:cs="Arial"/>
        </w:rPr>
      </w:pPr>
      <w:r>
        <w:rPr>
          <w:rFonts w:ascii="Arial" w:hAnsi="Arial" w:cs="Arial"/>
        </w:rPr>
        <w:t>Administrador de redes</w:t>
      </w:r>
    </w:p>
    <w:p w:rsidR="00C46836" w:rsidRDefault="00C46836" w:rsidP="00C46836">
      <w:pPr>
        <w:numPr>
          <w:ilvl w:val="0"/>
          <w:numId w:val="71"/>
        </w:numPr>
        <w:spacing w:line="480" w:lineRule="auto"/>
        <w:jc w:val="both"/>
        <w:rPr>
          <w:rFonts w:ascii="Arial" w:hAnsi="Arial" w:cs="Arial"/>
        </w:rPr>
      </w:pPr>
      <w:r>
        <w:rPr>
          <w:rFonts w:ascii="Arial" w:hAnsi="Arial" w:cs="Arial"/>
        </w:rPr>
        <w:t>Otros</w:t>
      </w:r>
    </w:p>
    <w:p w:rsidR="00C46836"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rPr>
      </w:pPr>
      <w:r>
        <w:rPr>
          <w:rFonts w:ascii="Arial" w:hAnsi="Arial" w:cs="Arial"/>
        </w:rPr>
        <w:t xml:space="preserve">83. </w:t>
      </w:r>
      <w:r w:rsidRPr="008B512A">
        <w:rPr>
          <w:rFonts w:ascii="Arial" w:hAnsi="Arial" w:cs="Arial"/>
        </w:rPr>
        <w:t>Existe un sistema de cómputo para el control de:</w:t>
      </w:r>
    </w:p>
    <w:p w:rsidR="00C46836" w:rsidRDefault="00C46836" w:rsidP="00C46836">
      <w:pPr>
        <w:numPr>
          <w:ilvl w:val="0"/>
          <w:numId w:val="72"/>
        </w:numPr>
        <w:spacing w:line="480" w:lineRule="auto"/>
        <w:jc w:val="both"/>
        <w:rPr>
          <w:rFonts w:ascii="Arial" w:hAnsi="Arial" w:cs="Arial"/>
        </w:rPr>
      </w:pPr>
      <w:r>
        <w:rPr>
          <w:rFonts w:ascii="Arial" w:hAnsi="Arial" w:cs="Arial"/>
        </w:rPr>
        <w:t>Metas</w:t>
      </w:r>
    </w:p>
    <w:p w:rsidR="00C46836" w:rsidRDefault="00C46836" w:rsidP="00C46836">
      <w:pPr>
        <w:numPr>
          <w:ilvl w:val="0"/>
          <w:numId w:val="72"/>
        </w:numPr>
        <w:spacing w:line="480" w:lineRule="auto"/>
        <w:jc w:val="both"/>
        <w:rPr>
          <w:rFonts w:ascii="Arial" w:hAnsi="Arial" w:cs="Arial"/>
        </w:rPr>
      </w:pPr>
      <w:r>
        <w:rPr>
          <w:rFonts w:ascii="Arial" w:hAnsi="Arial" w:cs="Arial"/>
        </w:rPr>
        <w:t>Ajustes a estructura</w:t>
      </w:r>
    </w:p>
    <w:p w:rsidR="00C46836" w:rsidRDefault="00C46836" w:rsidP="00C46836">
      <w:pPr>
        <w:numPr>
          <w:ilvl w:val="0"/>
          <w:numId w:val="72"/>
        </w:numPr>
        <w:spacing w:line="480" w:lineRule="auto"/>
        <w:jc w:val="both"/>
        <w:rPr>
          <w:rFonts w:ascii="Arial" w:hAnsi="Arial" w:cs="Arial"/>
        </w:rPr>
      </w:pPr>
      <w:r>
        <w:rPr>
          <w:rFonts w:ascii="Arial" w:hAnsi="Arial" w:cs="Arial"/>
        </w:rPr>
        <w:t>Funciones</w:t>
      </w:r>
    </w:p>
    <w:p w:rsidR="00C46836" w:rsidRDefault="00C46836" w:rsidP="00C46836">
      <w:pPr>
        <w:numPr>
          <w:ilvl w:val="0"/>
          <w:numId w:val="72"/>
        </w:numPr>
        <w:spacing w:line="480" w:lineRule="auto"/>
        <w:jc w:val="both"/>
        <w:rPr>
          <w:rFonts w:ascii="Arial" w:hAnsi="Arial" w:cs="Arial"/>
        </w:rPr>
      </w:pPr>
      <w:r>
        <w:rPr>
          <w:rFonts w:ascii="Arial" w:hAnsi="Arial" w:cs="Arial"/>
        </w:rPr>
        <w:t>Procesos</w:t>
      </w:r>
    </w:p>
    <w:p w:rsidR="00C46836" w:rsidRDefault="00C46836" w:rsidP="00C46836">
      <w:pPr>
        <w:numPr>
          <w:ilvl w:val="0"/>
          <w:numId w:val="72"/>
        </w:numPr>
        <w:spacing w:line="480" w:lineRule="auto"/>
        <w:jc w:val="both"/>
        <w:rPr>
          <w:rFonts w:ascii="Arial" w:hAnsi="Arial" w:cs="Arial"/>
        </w:rPr>
      </w:pPr>
      <w:r>
        <w:rPr>
          <w:rFonts w:ascii="Arial" w:hAnsi="Arial" w:cs="Arial"/>
        </w:rPr>
        <w:t>Operaciones</w:t>
      </w:r>
    </w:p>
    <w:p w:rsidR="00C46836" w:rsidRDefault="00C46836" w:rsidP="00C46836">
      <w:pPr>
        <w:numPr>
          <w:ilvl w:val="0"/>
          <w:numId w:val="72"/>
        </w:numPr>
        <w:spacing w:line="480" w:lineRule="auto"/>
        <w:jc w:val="both"/>
        <w:rPr>
          <w:rFonts w:ascii="Arial" w:hAnsi="Arial" w:cs="Arial"/>
        </w:rPr>
      </w:pPr>
      <w:r>
        <w:rPr>
          <w:rFonts w:ascii="Arial" w:hAnsi="Arial" w:cs="Arial"/>
        </w:rPr>
        <w:t>Personal</w:t>
      </w:r>
    </w:p>
    <w:p w:rsidR="00C46836" w:rsidRDefault="00C46836" w:rsidP="00C46836">
      <w:pPr>
        <w:numPr>
          <w:ilvl w:val="0"/>
          <w:numId w:val="72"/>
        </w:numPr>
        <w:spacing w:line="480" w:lineRule="auto"/>
        <w:jc w:val="both"/>
        <w:rPr>
          <w:rFonts w:ascii="Arial" w:hAnsi="Arial" w:cs="Arial"/>
        </w:rPr>
      </w:pPr>
      <w:r>
        <w:rPr>
          <w:rFonts w:ascii="Arial" w:hAnsi="Arial" w:cs="Arial"/>
        </w:rPr>
        <w:t>Recursos económicos</w:t>
      </w:r>
    </w:p>
    <w:p w:rsidR="00C46836" w:rsidRPr="008B512A" w:rsidRDefault="00C46836" w:rsidP="00C46836">
      <w:pPr>
        <w:numPr>
          <w:ilvl w:val="0"/>
          <w:numId w:val="72"/>
        </w:numPr>
        <w:spacing w:line="480" w:lineRule="auto"/>
        <w:jc w:val="both"/>
        <w:rPr>
          <w:rFonts w:ascii="Arial" w:hAnsi="Arial" w:cs="Arial"/>
        </w:rPr>
      </w:pPr>
      <w:r>
        <w:rPr>
          <w:rFonts w:ascii="Arial" w:hAnsi="Arial" w:cs="Arial"/>
        </w:rPr>
        <w:t>Calidad de los</w:t>
      </w:r>
      <w:r w:rsidRPr="008B512A">
        <w:rPr>
          <w:rFonts w:ascii="Arial" w:hAnsi="Arial" w:cs="Arial"/>
        </w:rPr>
        <w:t xml:space="preserve"> servicios</w:t>
      </w:r>
    </w:p>
    <w:p w:rsidR="00C46836" w:rsidRDefault="00C46836" w:rsidP="00C46836">
      <w:pPr>
        <w:numPr>
          <w:ilvl w:val="0"/>
          <w:numId w:val="72"/>
        </w:numPr>
        <w:spacing w:line="480" w:lineRule="auto"/>
        <w:jc w:val="both"/>
        <w:rPr>
          <w:rFonts w:ascii="Arial" w:hAnsi="Arial" w:cs="Arial"/>
        </w:rPr>
      </w:pPr>
      <w:r>
        <w:rPr>
          <w:rFonts w:ascii="Arial" w:hAnsi="Arial" w:cs="Arial"/>
        </w:rPr>
        <w:t>Otros</w:t>
      </w:r>
    </w:p>
    <w:p w:rsidR="00C46836" w:rsidRPr="008B512A" w:rsidRDefault="00C46836" w:rsidP="00C46836">
      <w:pPr>
        <w:spacing w:line="480" w:lineRule="auto"/>
        <w:jc w:val="both"/>
        <w:rPr>
          <w:rFonts w:ascii="Arial" w:hAnsi="Arial" w:cs="Arial"/>
        </w:rPr>
      </w:pPr>
      <w:r>
        <w:rPr>
          <w:rFonts w:ascii="Arial" w:hAnsi="Arial" w:cs="Arial"/>
        </w:rPr>
        <w:lastRenderedPageBreak/>
        <w:t xml:space="preserve">84.  </w:t>
      </w:r>
      <w:r w:rsidRPr="008B512A">
        <w:rPr>
          <w:rFonts w:ascii="Arial" w:hAnsi="Arial" w:cs="Arial"/>
        </w:rPr>
        <w:t>Los sistemas de control evalúan:</w:t>
      </w:r>
    </w:p>
    <w:p w:rsidR="00C46836" w:rsidRDefault="00C46836" w:rsidP="00C46836">
      <w:pPr>
        <w:numPr>
          <w:ilvl w:val="0"/>
          <w:numId w:val="73"/>
        </w:numPr>
        <w:spacing w:line="480" w:lineRule="auto"/>
        <w:jc w:val="both"/>
        <w:rPr>
          <w:rFonts w:ascii="Arial" w:hAnsi="Arial" w:cs="Arial"/>
        </w:rPr>
      </w:pPr>
      <w:r>
        <w:rPr>
          <w:rFonts w:ascii="Arial" w:hAnsi="Arial" w:cs="Arial"/>
        </w:rPr>
        <w:t>Problemas culturales</w:t>
      </w:r>
    </w:p>
    <w:p w:rsidR="00C46836" w:rsidRPr="008B512A" w:rsidRDefault="00C46836" w:rsidP="00C46836">
      <w:pPr>
        <w:numPr>
          <w:ilvl w:val="0"/>
          <w:numId w:val="73"/>
        </w:numPr>
        <w:spacing w:line="480" w:lineRule="auto"/>
        <w:jc w:val="both"/>
        <w:rPr>
          <w:rFonts w:ascii="Arial" w:hAnsi="Arial" w:cs="Arial"/>
        </w:rPr>
      </w:pPr>
      <w:r>
        <w:rPr>
          <w:rFonts w:ascii="Arial" w:hAnsi="Arial" w:cs="Arial"/>
        </w:rPr>
        <w:t>Comportamiento en el</w:t>
      </w:r>
      <w:r w:rsidRPr="008B512A">
        <w:rPr>
          <w:rFonts w:ascii="Arial" w:hAnsi="Arial" w:cs="Arial"/>
        </w:rPr>
        <w:t xml:space="preserve"> centro de trabajo</w:t>
      </w:r>
    </w:p>
    <w:p w:rsidR="00C46836" w:rsidRDefault="00C46836" w:rsidP="00C46836">
      <w:pPr>
        <w:numPr>
          <w:ilvl w:val="0"/>
          <w:numId w:val="73"/>
        </w:numPr>
        <w:spacing w:line="480" w:lineRule="auto"/>
        <w:jc w:val="both"/>
        <w:rPr>
          <w:rFonts w:ascii="Arial" w:hAnsi="Arial" w:cs="Arial"/>
        </w:rPr>
      </w:pPr>
      <w:r>
        <w:rPr>
          <w:rFonts w:ascii="Arial" w:hAnsi="Arial" w:cs="Arial"/>
        </w:rPr>
        <w:t>Gobierno corporativo</w:t>
      </w:r>
    </w:p>
    <w:p w:rsidR="00C46836" w:rsidRDefault="00C46836" w:rsidP="00C46836">
      <w:pPr>
        <w:numPr>
          <w:ilvl w:val="0"/>
          <w:numId w:val="73"/>
        </w:numPr>
        <w:spacing w:line="480" w:lineRule="auto"/>
        <w:jc w:val="both"/>
        <w:rPr>
          <w:rFonts w:ascii="Arial" w:hAnsi="Arial" w:cs="Arial"/>
        </w:rPr>
      </w:pPr>
      <w:r>
        <w:rPr>
          <w:rFonts w:ascii="Arial" w:hAnsi="Arial" w:cs="Arial"/>
        </w:rPr>
        <w:t>Interacción con clientes</w:t>
      </w:r>
    </w:p>
    <w:p w:rsidR="00C46836" w:rsidRDefault="00C46836" w:rsidP="00C46836">
      <w:pPr>
        <w:numPr>
          <w:ilvl w:val="0"/>
          <w:numId w:val="73"/>
        </w:numPr>
        <w:spacing w:line="480" w:lineRule="auto"/>
        <w:jc w:val="both"/>
        <w:rPr>
          <w:rFonts w:ascii="Arial" w:hAnsi="Arial" w:cs="Arial"/>
        </w:rPr>
      </w:pPr>
      <w:r>
        <w:rPr>
          <w:rFonts w:ascii="Arial" w:hAnsi="Arial" w:cs="Arial"/>
        </w:rPr>
        <w:t>Otros</w:t>
      </w: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b/>
          <w:u w:val="single"/>
        </w:rPr>
      </w:pPr>
      <w:r w:rsidRPr="00510969">
        <w:rPr>
          <w:rFonts w:ascii="Arial" w:hAnsi="Arial" w:cs="Arial"/>
          <w:b/>
          <w:u w:val="single"/>
        </w:rPr>
        <w:t>Herramientas</w:t>
      </w:r>
    </w:p>
    <w:p w:rsidR="00C46836" w:rsidRPr="008B512A" w:rsidRDefault="00C46836" w:rsidP="00C46836">
      <w:pPr>
        <w:spacing w:line="480" w:lineRule="auto"/>
        <w:jc w:val="both"/>
        <w:rPr>
          <w:rFonts w:ascii="Arial" w:hAnsi="Arial" w:cs="Arial"/>
        </w:rPr>
      </w:pPr>
      <w:r>
        <w:rPr>
          <w:rFonts w:ascii="Arial" w:hAnsi="Arial" w:cs="Arial"/>
        </w:rPr>
        <w:t>85.  ¿</w:t>
      </w:r>
      <w:r w:rsidRPr="008B512A">
        <w:rPr>
          <w:rFonts w:ascii="Arial" w:hAnsi="Arial" w:cs="Arial"/>
        </w:rPr>
        <w:t>Se cuenta con controles financieros, presupuestales y de medición del desempeño?</w:t>
      </w:r>
    </w:p>
    <w:p w:rsidR="00C46836" w:rsidRPr="008B512A" w:rsidRDefault="00C46836" w:rsidP="00C46836">
      <w:pPr>
        <w:spacing w:line="480" w:lineRule="auto"/>
        <w:jc w:val="both"/>
        <w:rPr>
          <w:rFonts w:ascii="Arial" w:hAnsi="Arial" w:cs="Arial"/>
        </w:rPr>
      </w:pPr>
      <w:r>
        <w:rPr>
          <w:rFonts w:ascii="Arial" w:hAnsi="Arial" w:cs="Arial"/>
        </w:rPr>
        <w:t>86.  ¿</w:t>
      </w:r>
      <w:r w:rsidRPr="008B512A">
        <w:rPr>
          <w:rFonts w:ascii="Arial" w:hAnsi="Arial" w:cs="Arial"/>
        </w:rPr>
        <w:t>En quién recae la responsabilidad del manejo de estos controles?</w:t>
      </w:r>
    </w:p>
    <w:p w:rsidR="00C46836" w:rsidRPr="008B512A" w:rsidRDefault="00C46836" w:rsidP="00C46836">
      <w:pPr>
        <w:spacing w:line="480" w:lineRule="auto"/>
        <w:jc w:val="both"/>
        <w:rPr>
          <w:rFonts w:ascii="Arial" w:hAnsi="Arial" w:cs="Arial"/>
        </w:rPr>
      </w:pPr>
      <w:r>
        <w:rPr>
          <w:rFonts w:ascii="Arial" w:hAnsi="Arial" w:cs="Arial"/>
        </w:rPr>
        <w:t xml:space="preserve">87.  </w:t>
      </w:r>
      <w:r w:rsidRPr="008B512A">
        <w:rPr>
          <w:rFonts w:ascii="Arial" w:hAnsi="Arial" w:cs="Arial"/>
        </w:rPr>
        <w:t>Se lleva a cabo un análisis financiero de:</w:t>
      </w:r>
    </w:p>
    <w:p w:rsidR="00C46836" w:rsidRDefault="00C46836" w:rsidP="00C46836">
      <w:pPr>
        <w:numPr>
          <w:ilvl w:val="0"/>
          <w:numId w:val="74"/>
        </w:numPr>
        <w:spacing w:line="480" w:lineRule="auto"/>
        <w:jc w:val="both"/>
        <w:rPr>
          <w:rFonts w:ascii="Arial" w:hAnsi="Arial" w:cs="Arial"/>
        </w:rPr>
      </w:pPr>
      <w:r>
        <w:rPr>
          <w:rFonts w:ascii="Arial" w:hAnsi="Arial" w:cs="Arial"/>
        </w:rPr>
        <w:t>Liquidez</w:t>
      </w:r>
    </w:p>
    <w:p w:rsidR="00C46836" w:rsidRDefault="00C46836" w:rsidP="00C46836">
      <w:pPr>
        <w:numPr>
          <w:ilvl w:val="0"/>
          <w:numId w:val="74"/>
        </w:numPr>
        <w:spacing w:line="480" w:lineRule="auto"/>
        <w:jc w:val="both"/>
        <w:rPr>
          <w:rFonts w:ascii="Arial" w:hAnsi="Arial" w:cs="Arial"/>
        </w:rPr>
      </w:pPr>
      <w:r>
        <w:rPr>
          <w:rFonts w:ascii="Arial" w:hAnsi="Arial" w:cs="Arial"/>
        </w:rPr>
        <w:t>Actividades</w:t>
      </w:r>
    </w:p>
    <w:p w:rsidR="00C46836" w:rsidRDefault="00C46836" w:rsidP="00C46836">
      <w:pPr>
        <w:numPr>
          <w:ilvl w:val="0"/>
          <w:numId w:val="74"/>
        </w:numPr>
        <w:spacing w:line="480" w:lineRule="auto"/>
        <w:jc w:val="both"/>
        <w:rPr>
          <w:rFonts w:ascii="Arial" w:hAnsi="Arial" w:cs="Arial"/>
        </w:rPr>
      </w:pPr>
      <w:r>
        <w:rPr>
          <w:rFonts w:ascii="Arial" w:hAnsi="Arial" w:cs="Arial"/>
        </w:rPr>
        <w:t>Rendimiento</w:t>
      </w:r>
    </w:p>
    <w:p w:rsidR="00C46836" w:rsidRDefault="00C46836" w:rsidP="00C46836">
      <w:pPr>
        <w:numPr>
          <w:ilvl w:val="0"/>
          <w:numId w:val="74"/>
        </w:numPr>
        <w:spacing w:line="480" w:lineRule="auto"/>
        <w:jc w:val="both"/>
        <w:rPr>
          <w:rFonts w:ascii="Arial" w:hAnsi="Arial" w:cs="Arial"/>
        </w:rPr>
      </w:pPr>
      <w:r>
        <w:rPr>
          <w:rFonts w:ascii="Arial" w:hAnsi="Arial" w:cs="Arial"/>
        </w:rPr>
        <w:t>Financiamiento</w:t>
      </w:r>
    </w:p>
    <w:p w:rsidR="00C46836" w:rsidRDefault="00C46836" w:rsidP="00C46836">
      <w:pPr>
        <w:numPr>
          <w:ilvl w:val="0"/>
          <w:numId w:val="74"/>
        </w:numPr>
        <w:spacing w:line="480" w:lineRule="auto"/>
        <w:jc w:val="both"/>
        <w:rPr>
          <w:rFonts w:ascii="Arial" w:hAnsi="Arial" w:cs="Arial"/>
        </w:rPr>
      </w:pPr>
      <w:r>
        <w:rPr>
          <w:rFonts w:ascii="Arial" w:hAnsi="Arial" w:cs="Arial"/>
        </w:rPr>
        <w:t>Costos</w:t>
      </w:r>
    </w:p>
    <w:p w:rsidR="00C46836" w:rsidRDefault="00C46836" w:rsidP="00C46836">
      <w:pPr>
        <w:numPr>
          <w:ilvl w:val="0"/>
          <w:numId w:val="74"/>
        </w:numPr>
        <w:spacing w:line="480" w:lineRule="auto"/>
        <w:jc w:val="both"/>
        <w:rPr>
          <w:rFonts w:ascii="Arial" w:hAnsi="Arial" w:cs="Arial"/>
        </w:rPr>
      </w:pPr>
      <w:r>
        <w:rPr>
          <w:rFonts w:ascii="Arial" w:hAnsi="Arial" w:cs="Arial"/>
        </w:rPr>
        <w:t>Inversión</w:t>
      </w:r>
    </w:p>
    <w:p w:rsidR="00C46836" w:rsidRDefault="00C46836" w:rsidP="00C46836">
      <w:pPr>
        <w:numPr>
          <w:ilvl w:val="0"/>
          <w:numId w:val="74"/>
        </w:numPr>
        <w:spacing w:line="480" w:lineRule="auto"/>
        <w:jc w:val="both"/>
        <w:rPr>
          <w:rFonts w:ascii="Arial" w:hAnsi="Arial" w:cs="Arial"/>
        </w:rPr>
      </w:pPr>
      <w:r>
        <w:rPr>
          <w:rFonts w:ascii="Arial" w:hAnsi="Arial" w:cs="Arial"/>
        </w:rPr>
        <w:t>Otros</w:t>
      </w:r>
    </w:p>
    <w:p w:rsidR="00C46836" w:rsidRDefault="00C46836" w:rsidP="00C46836">
      <w:pPr>
        <w:spacing w:line="480" w:lineRule="auto"/>
        <w:ind w:left="360"/>
        <w:jc w:val="both"/>
        <w:rPr>
          <w:rFonts w:ascii="Arial" w:hAnsi="Arial" w:cs="Arial"/>
        </w:rPr>
      </w:pPr>
    </w:p>
    <w:p w:rsidR="00C46836" w:rsidRPr="008B512A" w:rsidRDefault="00C46836" w:rsidP="00C46836">
      <w:pPr>
        <w:spacing w:line="480" w:lineRule="auto"/>
        <w:jc w:val="both"/>
        <w:rPr>
          <w:rFonts w:ascii="Arial" w:hAnsi="Arial" w:cs="Arial"/>
        </w:rPr>
      </w:pPr>
      <w:r>
        <w:rPr>
          <w:rFonts w:ascii="Arial" w:hAnsi="Arial" w:cs="Arial"/>
        </w:rPr>
        <w:t xml:space="preserve">88.  </w:t>
      </w:r>
      <w:r w:rsidRPr="008B512A">
        <w:rPr>
          <w:rFonts w:ascii="Arial" w:hAnsi="Arial" w:cs="Arial"/>
        </w:rPr>
        <w:t>Se emplea sistemas de control financiero tales como:</w:t>
      </w:r>
    </w:p>
    <w:p w:rsidR="00C46836" w:rsidRDefault="00C46836" w:rsidP="00C46836">
      <w:pPr>
        <w:numPr>
          <w:ilvl w:val="0"/>
          <w:numId w:val="75"/>
        </w:numPr>
        <w:spacing w:line="480" w:lineRule="auto"/>
        <w:jc w:val="both"/>
        <w:rPr>
          <w:rFonts w:ascii="Arial" w:hAnsi="Arial" w:cs="Arial"/>
        </w:rPr>
      </w:pPr>
      <w:r>
        <w:rPr>
          <w:rFonts w:ascii="Arial" w:hAnsi="Arial" w:cs="Arial"/>
        </w:rPr>
        <w:t>Control basado en actividades</w:t>
      </w:r>
    </w:p>
    <w:p w:rsidR="00C46836" w:rsidRDefault="00C46836" w:rsidP="00C46836">
      <w:pPr>
        <w:numPr>
          <w:ilvl w:val="0"/>
          <w:numId w:val="75"/>
        </w:numPr>
        <w:spacing w:line="480" w:lineRule="auto"/>
        <w:jc w:val="both"/>
        <w:rPr>
          <w:rFonts w:ascii="Arial" w:hAnsi="Arial" w:cs="Arial"/>
        </w:rPr>
      </w:pPr>
      <w:r>
        <w:rPr>
          <w:rFonts w:ascii="Arial" w:hAnsi="Arial" w:cs="Arial"/>
        </w:rPr>
        <w:t>Otros</w:t>
      </w:r>
    </w:p>
    <w:p w:rsidR="00C46836" w:rsidRPr="00B80B0C" w:rsidRDefault="00C46836" w:rsidP="00C46836">
      <w:pPr>
        <w:spacing w:line="480" w:lineRule="auto"/>
        <w:jc w:val="both"/>
        <w:rPr>
          <w:rFonts w:ascii="Arial" w:hAnsi="Arial" w:cs="Arial"/>
          <w:b/>
          <w:u w:val="single"/>
        </w:rPr>
      </w:pPr>
      <w:r w:rsidRPr="00B80B0C">
        <w:rPr>
          <w:rFonts w:ascii="Arial" w:hAnsi="Arial" w:cs="Arial"/>
          <w:b/>
          <w:u w:val="single"/>
        </w:rPr>
        <w:lastRenderedPageBreak/>
        <w:t>Calidad</w:t>
      </w:r>
    </w:p>
    <w:p w:rsidR="00C46836" w:rsidRPr="008B512A" w:rsidRDefault="00C46836" w:rsidP="00C46836">
      <w:pPr>
        <w:spacing w:line="480" w:lineRule="auto"/>
        <w:jc w:val="both"/>
        <w:rPr>
          <w:rFonts w:ascii="Arial" w:hAnsi="Arial" w:cs="Arial"/>
        </w:rPr>
      </w:pPr>
      <w:r>
        <w:rPr>
          <w:rFonts w:ascii="Arial" w:hAnsi="Arial" w:cs="Arial"/>
        </w:rPr>
        <w:t>89. ¿</w:t>
      </w:r>
      <w:r w:rsidRPr="008B512A">
        <w:rPr>
          <w:rFonts w:ascii="Arial" w:hAnsi="Arial" w:cs="Arial"/>
        </w:rPr>
        <w:t>Cuenta la organización con un sistema de gestión de la calidad?</w:t>
      </w:r>
    </w:p>
    <w:p w:rsidR="00C46836" w:rsidRPr="008B512A" w:rsidRDefault="00C46836" w:rsidP="00C46836">
      <w:pPr>
        <w:spacing w:line="480" w:lineRule="auto"/>
        <w:jc w:val="both"/>
        <w:rPr>
          <w:rFonts w:ascii="Arial" w:hAnsi="Arial" w:cs="Arial"/>
        </w:rPr>
      </w:pPr>
      <w:r>
        <w:rPr>
          <w:rFonts w:ascii="Arial" w:hAnsi="Arial" w:cs="Arial"/>
        </w:rPr>
        <w:t>90.  ¿</w:t>
      </w:r>
      <w:r w:rsidRPr="008B512A">
        <w:rPr>
          <w:rFonts w:ascii="Arial" w:hAnsi="Arial" w:cs="Arial"/>
        </w:rPr>
        <w:t>Cómo se promueve la calidad en la organización?</w:t>
      </w:r>
    </w:p>
    <w:p w:rsidR="00C46836" w:rsidRPr="008B512A" w:rsidRDefault="00C46836" w:rsidP="00C46836">
      <w:pPr>
        <w:spacing w:line="480" w:lineRule="auto"/>
        <w:jc w:val="both"/>
        <w:rPr>
          <w:rFonts w:ascii="Arial" w:hAnsi="Arial" w:cs="Arial"/>
        </w:rPr>
      </w:pPr>
      <w:r>
        <w:rPr>
          <w:rFonts w:ascii="Arial" w:hAnsi="Arial" w:cs="Arial"/>
        </w:rPr>
        <w:t>91.  ¿</w:t>
      </w:r>
      <w:r w:rsidRPr="008B512A">
        <w:rPr>
          <w:rFonts w:ascii="Arial" w:hAnsi="Arial" w:cs="Arial"/>
        </w:rPr>
        <w:t>El liderazgo que se ejerce en la organización se ha reflejado en un ambiente laboral que impulsa el logro de objetivos?</w:t>
      </w:r>
    </w:p>
    <w:p w:rsidR="00C46836" w:rsidRPr="008B512A" w:rsidRDefault="00C46836" w:rsidP="00C46836">
      <w:pPr>
        <w:spacing w:line="480" w:lineRule="auto"/>
        <w:jc w:val="both"/>
        <w:rPr>
          <w:rFonts w:ascii="Arial" w:hAnsi="Arial" w:cs="Arial"/>
        </w:rPr>
      </w:pPr>
      <w:r>
        <w:rPr>
          <w:rFonts w:ascii="Arial" w:hAnsi="Arial" w:cs="Arial"/>
        </w:rPr>
        <w:t>92.  ¿</w:t>
      </w:r>
      <w:r w:rsidRPr="008B512A">
        <w:rPr>
          <w:rFonts w:ascii="Arial" w:hAnsi="Arial" w:cs="Arial"/>
        </w:rPr>
        <w:t>Están definidos los estándares de calidad a los cuales debe sujetarse la organización?</w:t>
      </w:r>
    </w:p>
    <w:p w:rsidR="00C46836" w:rsidRPr="008B512A" w:rsidRDefault="00C46836" w:rsidP="00C46836">
      <w:pPr>
        <w:spacing w:line="480" w:lineRule="auto"/>
        <w:jc w:val="both"/>
        <w:rPr>
          <w:rFonts w:ascii="Arial" w:hAnsi="Arial" w:cs="Arial"/>
        </w:rPr>
      </w:pPr>
    </w:p>
    <w:p w:rsidR="00C46836" w:rsidRPr="008B512A" w:rsidRDefault="00C46836" w:rsidP="00C46836">
      <w:pPr>
        <w:spacing w:line="480" w:lineRule="auto"/>
        <w:jc w:val="both"/>
        <w:rPr>
          <w:rFonts w:ascii="Arial" w:hAnsi="Arial" w:cs="Arial"/>
          <w:b/>
        </w:rPr>
      </w:pPr>
      <w:r w:rsidRPr="008B512A">
        <w:rPr>
          <w:rFonts w:ascii="Arial" w:hAnsi="Arial" w:cs="Arial"/>
          <w:b/>
        </w:rPr>
        <w:t>ELEMENTOS COMPLEMENTARIOS</w:t>
      </w:r>
    </w:p>
    <w:p w:rsidR="00C46836" w:rsidRPr="001C71A7" w:rsidRDefault="00C46836" w:rsidP="00C46836">
      <w:pPr>
        <w:spacing w:line="480" w:lineRule="auto"/>
        <w:jc w:val="both"/>
        <w:rPr>
          <w:rFonts w:ascii="Arial" w:hAnsi="Arial" w:cs="Arial"/>
          <w:b/>
          <w:u w:val="single"/>
        </w:rPr>
      </w:pPr>
      <w:r w:rsidRPr="001C71A7">
        <w:rPr>
          <w:rFonts w:ascii="Arial" w:hAnsi="Arial" w:cs="Arial"/>
          <w:b/>
          <w:u w:val="single"/>
        </w:rPr>
        <w:t>Coordinación</w:t>
      </w:r>
    </w:p>
    <w:p w:rsidR="00C46836" w:rsidRPr="008B512A" w:rsidRDefault="00C46836" w:rsidP="00C46836">
      <w:pPr>
        <w:spacing w:line="480" w:lineRule="auto"/>
        <w:jc w:val="both"/>
        <w:rPr>
          <w:rFonts w:ascii="Arial" w:hAnsi="Arial" w:cs="Arial"/>
        </w:rPr>
      </w:pPr>
      <w:r>
        <w:rPr>
          <w:rFonts w:ascii="Arial" w:hAnsi="Arial" w:cs="Arial"/>
        </w:rPr>
        <w:t xml:space="preserve">93.  </w:t>
      </w:r>
      <w:r w:rsidRPr="008B512A">
        <w:rPr>
          <w:rFonts w:ascii="Arial" w:hAnsi="Arial" w:cs="Arial"/>
        </w:rPr>
        <w:t>Las relaciones de coordinación están basadas en:</w:t>
      </w:r>
    </w:p>
    <w:p w:rsidR="00C46836" w:rsidRDefault="00C46836" w:rsidP="00C46836">
      <w:pPr>
        <w:numPr>
          <w:ilvl w:val="0"/>
          <w:numId w:val="76"/>
        </w:numPr>
        <w:spacing w:line="480" w:lineRule="auto"/>
        <w:jc w:val="both"/>
        <w:rPr>
          <w:rFonts w:ascii="Arial" w:hAnsi="Arial" w:cs="Arial"/>
        </w:rPr>
      </w:pPr>
      <w:r>
        <w:rPr>
          <w:rFonts w:ascii="Arial" w:hAnsi="Arial" w:cs="Arial"/>
        </w:rPr>
        <w:t xml:space="preserve">La división </w:t>
      </w:r>
      <w:smartTag w:uri="urn:schemas-microsoft-com:office:smarttags" w:element="State">
        <w:smartTag w:uri="urn:schemas-microsoft-com:office:smarttags" w:element="place">
          <w:r>
            <w:rPr>
              <w:rFonts w:ascii="Arial" w:hAnsi="Arial" w:cs="Arial"/>
            </w:rPr>
            <w:t>del</w:t>
          </w:r>
        </w:smartTag>
      </w:smartTag>
      <w:r>
        <w:rPr>
          <w:rFonts w:ascii="Arial" w:hAnsi="Arial" w:cs="Arial"/>
        </w:rPr>
        <w:t xml:space="preserve"> trabajo</w:t>
      </w:r>
    </w:p>
    <w:p w:rsidR="00C46836" w:rsidRDefault="00C46836" w:rsidP="00C46836">
      <w:pPr>
        <w:numPr>
          <w:ilvl w:val="0"/>
          <w:numId w:val="76"/>
        </w:numPr>
        <w:spacing w:line="480" w:lineRule="auto"/>
        <w:jc w:val="both"/>
        <w:rPr>
          <w:rFonts w:ascii="Arial" w:hAnsi="Arial" w:cs="Arial"/>
        </w:rPr>
      </w:pPr>
      <w:r>
        <w:rPr>
          <w:rFonts w:ascii="Arial" w:hAnsi="Arial" w:cs="Arial"/>
        </w:rPr>
        <w:t>El manejo de procesos</w:t>
      </w:r>
    </w:p>
    <w:p w:rsidR="00C46836" w:rsidRDefault="00C46836" w:rsidP="00C46836">
      <w:pPr>
        <w:numPr>
          <w:ilvl w:val="0"/>
          <w:numId w:val="76"/>
        </w:numPr>
        <w:spacing w:line="480" w:lineRule="auto"/>
        <w:jc w:val="both"/>
        <w:rPr>
          <w:rFonts w:ascii="Arial" w:hAnsi="Arial" w:cs="Arial"/>
        </w:rPr>
      </w:pPr>
      <w:r>
        <w:rPr>
          <w:rFonts w:ascii="Arial" w:hAnsi="Arial" w:cs="Arial"/>
        </w:rPr>
        <w:t>El flujo de la información</w:t>
      </w:r>
    </w:p>
    <w:p w:rsidR="00C46836" w:rsidRDefault="00C46836" w:rsidP="00C46836">
      <w:pPr>
        <w:numPr>
          <w:ilvl w:val="0"/>
          <w:numId w:val="76"/>
        </w:numPr>
        <w:spacing w:line="480" w:lineRule="auto"/>
        <w:jc w:val="both"/>
        <w:rPr>
          <w:rFonts w:ascii="Arial" w:hAnsi="Arial" w:cs="Arial"/>
        </w:rPr>
      </w:pPr>
      <w:r>
        <w:rPr>
          <w:rFonts w:ascii="Arial" w:hAnsi="Arial" w:cs="Arial"/>
        </w:rPr>
        <w:t>Los canales de comunicación</w:t>
      </w:r>
    </w:p>
    <w:p w:rsidR="00C46836" w:rsidRDefault="00C46836" w:rsidP="00C46836">
      <w:pPr>
        <w:numPr>
          <w:ilvl w:val="0"/>
          <w:numId w:val="76"/>
        </w:numPr>
        <w:spacing w:line="480" w:lineRule="auto"/>
        <w:jc w:val="both"/>
        <w:rPr>
          <w:rFonts w:ascii="Arial" w:hAnsi="Arial" w:cs="Arial"/>
        </w:rPr>
      </w:pPr>
      <w:r>
        <w:rPr>
          <w:rFonts w:ascii="Arial" w:hAnsi="Arial" w:cs="Arial"/>
        </w:rPr>
        <w:t>Otros</w:t>
      </w:r>
    </w:p>
    <w:p w:rsidR="00C46836" w:rsidRDefault="00C46836" w:rsidP="00C46836">
      <w:pPr>
        <w:spacing w:line="480" w:lineRule="auto"/>
        <w:jc w:val="both"/>
        <w:rPr>
          <w:rFonts w:ascii="Arial" w:hAnsi="Arial" w:cs="Arial"/>
        </w:rPr>
      </w:pPr>
      <w:r>
        <w:rPr>
          <w:rFonts w:ascii="Arial" w:hAnsi="Arial" w:cs="Arial"/>
        </w:rPr>
        <w:t>94.  Son congruentes con:</w:t>
      </w:r>
    </w:p>
    <w:p w:rsidR="00C46836" w:rsidRDefault="00C46836" w:rsidP="00C46836">
      <w:pPr>
        <w:numPr>
          <w:ilvl w:val="0"/>
          <w:numId w:val="77"/>
        </w:numPr>
        <w:spacing w:line="480" w:lineRule="auto"/>
        <w:jc w:val="both"/>
        <w:rPr>
          <w:rFonts w:ascii="Arial" w:hAnsi="Arial" w:cs="Arial"/>
        </w:rPr>
      </w:pPr>
      <w:r>
        <w:rPr>
          <w:rFonts w:ascii="Arial" w:hAnsi="Arial" w:cs="Arial"/>
        </w:rPr>
        <w:t>Objetivos</w:t>
      </w:r>
    </w:p>
    <w:p w:rsidR="00C46836" w:rsidRDefault="00C46836" w:rsidP="00C46836">
      <w:pPr>
        <w:numPr>
          <w:ilvl w:val="0"/>
          <w:numId w:val="77"/>
        </w:numPr>
        <w:spacing w:line="480" w:lineRule="auto"/>
        <w:jc w:val="both"/>
        <w:rPr>
          <w:rFonts w:ascii="Arial" w:hAnsi="Arial" w:cs="Arial"/>
        </w:rPr>
      </w:pPr>
      <w:r>
        <w:rPr>
          <w:rFonts w:ascii="Arial" w:hAnsi="Arial" w:cs="Arial"/>
        </w:rPr>
        <w:t>Estrategias</w:t>
      </w:r>
    </w:p>
    <w:p w:rsidR="00C46836" w:rsidRDefault="00C46836" w:rsidP="00C46836">
      <w:pPr>
        <w:numPr>
          <w:ilvl w:val="0"/>
          <w:numId w:val="77"/>
        </w:numPr>
        <w:spacing w:line="480" w:lineRule="auto"/>
        <w:jc w:val="both"/>
        <w:rPr>
          <w:rFonts w:ascii="Arial" w:hAnsi="Arial" w:cs="Arial"/>
        </w:rPr>
      </w:pPr>
      <w:r>
        <w:rPr>
          <w:rFonts w:ascii="Arial" w:hAnsi="Arial" w:cs="Arial"/>
        </w:rPr>
        <w:t>Funciones</w:t>
      </w:r>
    </w:p>
    <w:p w:rsidR="00C46836" w:rsidRDefault="00C46836" w:rsidP="00C46836">
      <w:pPr>
        <w:numPr>
          <w:ilvl w:val="0"/>
          <w:numId w:val="77"/>
        </w:numPr>
        <w:spacing w:line="480" w:lineRule="auto"/>
        <w:jc w:val="both"/>
        <w:rPr>
          <w:rFonts w:ascii="Arial" w:hAnsi="Arial" w:cs="Arial"/>
        </w:rPr>
      </w:pPr>
      <w:r>
        <w:rPr>
          <w:rFonts w:ascii="Arial" w:hAnsi="Arial" w:cs="Arial"/>
        </w:rPr>
        <w:t>Programas</w:t>
      </w:r>
    </w:p>
    <w:p w:rsidR="00C46836" w:rsidRDefault="00C46836" w:rsidP="00C46836">
      <w:pPr>
        <w:numPr>
          <w:ilvl w:val="0"/>
          <w:numId w:val="77"/>
        </w:numPr>
        <w:spacing w:line="480" w:lineRule="auto"/>
        <w:jc w:val="both"/>
        <w:rPr>
          <w:rFonts w:ascii="Arial" w:hAnsi="Arial" w:cs="Arial"/>
        </w:rPr>
      </w:pPr>
      <w:r>
        <w:rPr>
          <w:rFonts w:ascii="Arial" w:hAnsi="Arial" w:cs="Arial"/>
        </w:rPr>
        <w:t>Sistemas</w:t>
      </w:r>
    </w:p>
    <w:p w:rsidR="00C46836" w:rsidRDefault="00C46836" w:rsidP="00C46836">
      <w:pPr>
        <w:numPr>
          <w:ilvl w:val="0"/>
          <w:numId w:val="77"/>
        </w:numPr>
        <w:spacing w:line="480" w:lineRule="auto"/>
        <w:jc w:val="both"/>
        <w:rPr>
          <w:rFonts w:ascii="Arial" w:hAnsi="Arial" w:cs="Arial"/>
        </w:rPr>
      </w:pPr>
      <w:r>
        <w:rPr>
          <w:rFonts w:ascii="Arial" w:hAnsi="Arial" w:cs="Arial"/>
        </w:rPr>
        <w:t>Procesos</w:t>
      </w:r>
    </w:p>
    <w:p w:rsidR="00C46836" w:rsidRDefault="00C46836" w:rsidP="00C46836">
      <w:pPr>
        <w:numPr>
          <w:ilvl w:val="0"/>
          <w:numId w:val="77"/>
        </w:numPr>
        <w:spacing w:line="480" w:lineRule="auto"/>
        <w:jc w:val="both"/>
        <w:rPr>
          <w:rFonts w:ascii="Arial" w:hAnsi="Arial" w:cs="Arial"/>
        </w:rPr>
      </w:pPr>
      <w:r>
        <w:rPr>
          <w:rFonts w:ascii="Arial" w:hAnsi="Arial" w:cs="Arial"/>
        </w:rPr>
        <w:lastRenderedPageBreak/>
        <w:t>Otros</w:t>
      </w:r>
    </w:p>
    <w:p w:rsidR="00C46836" w:rsidRPr="008B512A" w:rsidRDefault="00C46836" w:rsidP="00C46836">
      <w:pPr>
        <w:spacing w:line="480" w:lineRule="auto"/>
        <w:jc w:val="both"/>
        <w:rPr>
          <w:rFonts w:ascii="Arial" w:hAnsi="Arial" w:cs="Arial"/>
        </w:rPr>
      </w:pPr>
      <w:r>
        <w:rPr>
          <w:rFonts w:ascii="Arial" w:hAnsi="Arial" w:cs="Arial"/>
        </w:rPr>
        <w:t>95.  ¿</w:t>
      </w:r>
      <w:r w:rsidRPr="008B512A">
        <w:rPr>
          <w:rFonts w:ascii="Arial" w:hAnsi="Arial" w:cs="Arial"/>
        </w:rPr>
        <w:t>Con qué mecanismos de coordinación se cuenta?</w:t>
      </w:r>
    </w:p>
    <w:p w:rsidR="00C46836" w:rsidRDefault="00C46836" w:rsidP="00C46836">
      <w:pPr>
        <w:spacing w:line="480" w:lineRule="auto"/>
        <w:jc w:val="both"/>
        <w:rPr>
          <w:rFonts w:ascii="Arial" w:hAnsi="Arial" w:cs="Arial"/>
        </w:rPr>
      </w:pPr>
      <w:r>
        <w:rPr>
          <w:rFonts w:ascii="Arial" w:hAnsi="Arial" w:cs="Arial"/>
        </w:rPr>
        <w:t>96.   Se mantiene coordinación con:</w:t>
      </w:r>
    </w:p>
    <w:p w:rsidR="00C46836" w:rsidRDefault="00C46836" w:rsidP="00C46836">
      <w:pPr>
        <w:numPr>
          <w:ilvl w:val="0"/>
          <w:numId w:val="78"/>
        </w:numPr>
        <w:spacing w:line="480" w:lineRule="auto"/>
        <w:jc w:val="both"/>
        <w:rPr>
          <w:rFonts w:ascii="Arial" w:hAnsi="Arial" w:cs="Arial"/>
        </w:rPr>
      </w:pPr>
      <w:r>
        <w:rPr>
          <w:rFonts w:ascii="Arial" w:hAnsi="Arial" w:cs="Arial"/>
        </w:rPr>
        <w:t>Clientes</w:t>
      </w:r>
    </w:p>
    <w:p w:rsidR="00C46836" w:rsidRDefault="00C46836" w:rsidP="00C46836">
      <w:pPr>
        <w:numPr>
          <w:ilvl w:val="0"/>
          <w:numId w:val="78"/>
        </w:numPr>
        <w:spacing w:line="480" w:lineRule="auto"/>
        <w:jc w:val="both"/>
        <w:rPr>
          <w:rFonts w:ascii="Arial" w:hAnsi="Arial" w:cs="Arial"/>
        </w:rPr>
      </w:pPr>
      <w:r>
        <w:rPr>
          <w:rFonts w:ascii="Arial" w:hAnsi="Arial" w:cs="Arial"/>
        </w:rPr>
        <w:t>Autoridades</w:t>
      </w:r>
    </w:p>
    <w:p w:rsidR="00C46836" w:rsidRDefault="00C46836" w:rsidP="00C46836">
      <w:pPr>
        <w:numPr>
          <w:ilvl w:val="0"/>
          <w:numId w:val="78"/>
        </w:numPr>
        <w:spacing w:line="480" w:lineRule="auto"/>
        <w:jc w:val="both"/>
        <w:rPr>
          <w:rFonts w:ascii="Arial" w:hAnsi="Arial" w:cs="Arial"/>
        </w:rPr>
      </w:pPr>
      <w:r>
        <w:rPr>
          <w:rFonts w:ascii="Arial" w:hAnsi="Arial" w:cs="Arial"/>
        </w:rPr>
        <w:t>Competencia</w:t>
      </w:r>
    </w:p>
    <w:p w:rsidR="00C46836" w:rsidRDefault="00C46836" w:rsidP="00C46836">
      <w:pPr>
        <w:numPr>
          <w:ilvl w:val="0"/>
          <w:numId w:val="78"/>
        </w:numPr>
        <w:spacing w:line="480" w:lineRule="auto"/>
        <w:jc w:val="both"/>
        <w:rPr>
          <w:rFonts w:ascii="Arial" w:hAnsi="Arial" w:cs="Arial"/>
        </w:rPr>
      </w:pPr>
      <w:r>
        <w:rPr>
          <w:rFonts w:ascii="Arial" w:hAnsi="Arial" w:cs="Arial"/>
        </w:rPr>
        <w:t>Asociados</w:t>
      </w:r>
    </w:p>
    <w:p w:rsidR="00C46836" w:rsidRDefault="00C46836" w:rsidP="00C46836">
      <w:pPr>
        <w:numPr>
          <w:ilvl w:val="0"/>
          <w:numId w:val="78"/>
        </w:numPr>
        <w:spacing w:line="480" w:lineRule="auto"/>
        <w:jc w:val="both"/>
        <w:rPr>
          <w:rFonts w:ascii="Arial" w:hAnsi="Arial" w:cs="Arial"/>
        </w:rPr>
      </w:pPr>
      <w:r>
        <w:rPr>
          <w:rFonts w:ascii="Arial" w:hAnsi="Arial" w:cs="Arial"/>
        </w:rPr>
        <w:t>Grupos de interés</w:t>
      </w: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b/>
          <w:u w:val="single"/>
        </w:rPr>
      </w:pPr>
      <w:r w:rsidRPr="00E50D9B">
        <w:rPr>
          <w:rFonts w:ascii="Arial" w:hAnsi="Arial" w:cs="Arial"/>
          <w:b/>
          <w:u w:val="single"/>
        </w:rPr>
        <w:t>Servicio a Clientes</w:t>
      </w:r>
    </w:p>
    <w:p w:rsidR="00C46836" w:rsidRPr="008B512A" w:rsidRDefault="00C46836" w:rsidP="00C46836">
      <w:pPr>
        <w:spacing w:line="480" w:lineRule="auto"/>
        <w:jc w:val="both"/>
        <w:rPr>
          <w:rFonts w:ascii="Arial" w:hAnsi="Arial" w:cs="Arial"/>
        </w:rPr>
      </w:pPr>
      <w:r>
        <w:rPr>
          <w:rFonts w:ascii="Arial" w:hAnsi="Arial" w:cs="Arial"/>
        </w:rPr>
        <w:t>97.  ¿</w:t>
      </w:r>
      <w:r w:rsidRPr="008B512A">
        <w:rPr>
          <w:rFonts w:ascii="Arial" w:hAnsi="Arial" w:cs="Arial"/>
        </w:rPr>
        <w:t>Qué tipo de servicios se brindan al cliente?</w:t>
      </w:r>
    </w:p>
    <w:p w:rsidR="00C46836" w:rsidRPr="008B512A" w:rsidRDefault="00C46836" w:rsidP="00C46836">
      <w:pPr>
        <w:spacing w:line="480" w:lineRule="auto"/>
        <w:jc w:val="both"/>
        <w:rPr>
          <w:rFonts w:ascii="Arial" w:hAnsi="Arial" w:cs="Arial"/>
        </w:rPr>
      </w:pPr>
      <w:r>
        <w:rPr>
          <w:rFonts w:ascii="Arial" w:hAnsi="Arial" w:cs="Arial"/>
        </w:rPr>
        <w:t>98.  ¿</w:t>
      </w:r>
      <w:r w:rsidRPr="008B512A">
        <w:rPr>
          <w:rFonts w:ascii="Arial" w:hAnsi="Arial" w:cs="Arial"/>
        </w:rPr>
        <w:t>Existe un área de servicio a clientes?</w:t>
      </w:r>
    </w:p>
    <w:p w:rsidR="00C46836" w:rsidRPr="008B512A" w:rsidRDefault="00C46836" w:rsidP="00C46836">
      <w:pPr>
        <w:spacing w:line="480" w:lineRule="auto"/>
        <w:jc w:val="both"/>
        <w:rPr>
          <w:rFonts w:ascii="Arial" w:hAnsi="Arial" w:cs="Arial"/>
        </w:rPr>
      </w:pPr>
      <w:r>
        <w:rPr>
          <w:rFonts w:ascii="Arial" w:hAnsi="Arial" w:cs="Arial"/>
        </w:rPr>
        <w:t xml:space="preserve">99.  </w:t>
      </w:r>
      <w:r w:rsidRPr="008B512A">
        <w:rPr>
          <w:rFonts w:ascii="Arial" w:hAnsi="Arial" w:cs="Arial"/>
        </w:rPr>
        <w:t>Qué perfil de puesto se emplea para el personal que trata con los clientes en cuanto a:</w:t>
      </w:r>
    </w:p>
    <w:p w:rsidR="00C46836" w:rsidRDefault="00C46836" w:rsidP="00C46836">
      <w:pPr>
        <w:numPr>
          <w:ilvl w:val="0"/>
          <w:numId w:val="79"/>
        </w:numPr>
        <w:spacing w:line="480" w:lineRule="auto"/>
        <w:jc w:val="both"/>
        <w:rPr>
          <w:rFonts w:ascii="Arial" w:hAnsi="Arial" w:cs="Arial"/>
        </w:rPr>
      </w:pPr>
      <w:r>
        <w:rPr>
          <w:rFonts w:ascii="Arial" w:hAnsi="Arial" w:cs="Arial"/>
        </w:rPr>
        <w:t>Conocimientos</w:t>
      </w:r>
    </w:p>
    <w:p w:rsidR="00C46836" w:rsidRDefault="00C46836" w:rsidP="00C46836">
      <w:pPr>
        <w:numPr>
          <w:ilvl w:val="0"/>
          <w:numId w:val="79"/>
        </w:numPr>
        <w:spacing w:line="480" w:lineRule="auto"/>
        <w:jc w:val="both"/>
        <w:rPr>
          <w:rFonts w:ascii="Arial" w:hAnsi="Arial" w:cs="Arial"/>
        </w:rPr>
      </w:pPr>
      <w:r>
        <w:rPr>
          <w:rFonts w:ascii="Arial" w:hAnsi="Arial" w:cs="Arial"/>
        </w:rPr>
        <w:t>Capacidades</w:t>
      </w:r>
    </w:p>
    <w:p w:rsidR="00C46836" w:rsidRDefault="00C46836" w:rsidP="00C46836">
      <w:pPr>
        <w:numPr>
          <w:ilvl w:val="0"/>
          <w:numId w:val="79"/>
        </w:numPr>
        <w:spacing w:line="480" w:lineRule="auto"/>
        <w:jc w:val="both"/>
        <w:rPr>
          <w:rFonts w:ascii="Arial" w:hAnsi="Arial" w:cs="Arial"/>
        </w:rPr>
      </w:pPr>
      <w:r>
        <w:rPr>
          <w:rFonts w:ascii="Arial" w:hAnsi="Arial" w:cs="Arial"/>
        </w:rPr>
        <w:t>Experiencia</w:t>
      </w:r>
    </w:p>
    <w:p w:rsidR="00C46836" w:rsidRDefault="00C46836" w:rsidP="00C46836">
      <w:pPr>
        <w:numPr>
          <w:ilvl w:val="0"/>
          <w:numId w:val="79"/>
        </w:numPr>
        <w:spacing w:line="480" w:lineRule="auto"/>
        <w:jc w:val="both"/>
        <w:rPr>
          <w:rFonts w:ascii="Arial" w:hAnsi="Arial" w:cs="Arial"/>
        </w:rPr>
      </w:pPr>
      <w:r>
        <w:rPr>
          <w:rFonts w:ascii="Arial" w:hAnsi="Arial" w:cs="Arial"/>
        </w:rPr>
        <w:t>Personalidad</w:t>
      </w:r>
    </w:p>
    <w:p w:rsidR="00C46836" w:rsidRDefault="00C46836" w:rsidP="00C46836">
      <w:pPr>
        <w:spacing w:line="480" w:lineRule="auto"/>
        <w:jc w:val="both"/>
        <w:rPr>
          <w:rFonts w:ascii="Arial" w:hAnsi="Arial" w:cs="Arial"/>
        </w:rPr>
      </w:pPr>
    </w:p>
    <w:p w:rsidR="00010D46" w:rsidRDefault="00010D4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b/>
          <w:color w:val="000000"/>
        </w:rPr>
      </w:pPr>
      <w:r w:rsidRPr="00C76114">
        <w:rPr>
          <w:rFonts w:ascii="Arial" w:hAnsi="Arial" w:cs="Arial"/>
          <w:b/>
          <w:color w:val="000000"/>
        </w:rPr>
        <w:lastRenderedPageBreak/>
        <w:t xml:space="preserve">CUESTIONARIO ACERCA DE </w:t>
      </w:r>
      <w:smartTag w:uri="urn:schemas-microsoft-com:office:smarttags" w:element="PersonName">
        <w:smartTagPr>
          <w:attr w:name="ProductID" w:val="LA RESPONSABILIDAD CORPORATIVA"/>
        </w:smartTagPr>
        <w:r w:rsidRPr="00C76114">
          <w:rPr>
            <w:rFonts w:ascii="Arial" w:hAnsi="Arial" w:cs="Arial"/>
            <w:b/>
            <w:color w:val="000000"/>
          </w:rPr>
          <w:t>LA RESPONSABILIDAD CORPORATIVA</w:t>
        </w:r>
      </w:smartTag>
      <w:r w:rsidRPr="00C76114">
        <w:rPr>
          <w:rFonts w:ascii="Arial" w:hAnsi="Arial" w:cs="Arial"/>
          <w:b/>
          <w:color w:val="000000"/>
        </w:rPr>
        <w:t xml:space="preserve"> Y ESTRATEGICA</w:t>
      </w:r>
    </w:p>
    <w:p w:rsidR="00C46836" w:rsidRPr="008B512A" w:rsidRDefault="00C46836" w:rsidP="00C46836">
      <w:pPr>
        <w:autoSpaceDE w:val="0"/>
        <w:autoSpaceDN w:val="0"/>
        <w:adjustRightInd w:val="0"/>
        <w:spacing w:line="480" w:lineRule="auto"/>
        <w:jc w:val="both"/>
        <w:rPr>
          <w:rFonts w:ascii="Arial" w:hAnsi="Arial" w:cs="Arial"/>
          <w:b/>
          <w:color w:val="000000"/>
        </w:rPr>
      </w:pPr>
    </w:p>
    <w:p w:rsidR="00C46836" w:rsidRPr="008B512A" w:rsidRDefault="00C46836" w:rsidP="00C46836">
      <w:pPr>
        <w:autoSpaceDE w:val="0"/>
        <w:autoSpaceDN w:val="0"/>
        <w:adjustRightInd w:val="0"/>
        <w:spacing w:line="480" w:lineRule="auto"/>
        <w:jc w:val="both"/>
        <w:rPr>
          <w:rFonts w:ascii="Arial" w:hAnsi="Arial" w:cs="Arial"/>
          <w:b/>
          <w:color w:val="000000"/>
        </w:rPr>
      </w:pPr>
      <w:r w:rsidRPr="008B512A">
        <w:rPr>
          <w:rFonts w:ascii="Arial" w:hAnsi="Arial" w:cs="Arial"/>
          <w:b/>
          <w:color w:val="000000"/>
        </w:rPr>
        <w:t>MISIÓN, VISIÓN Y ESTRATEGIAS</w:t>
      </w:r>
    </w:p>
    <w:p w:rsidR="00C46836" w:rsidRPr="008B512A" w:rsidRDefault="00C46836" w:rsidP="00C46836">
      <w:pPr>
        <w:autoSpaceDE w:val="0"/>
        <w:autoSpaceDN w:val="0"/>
        <w:adjustRightInd w:val="0"/>
        <w:spacing w:line="480" w:lineRule="auto"/>
        <w:jc w:val="both"/>
        <w:rPr>
          <w:rFonts w:ascii="Arial" w:hAnsi="Arial" w:cs="Arial"/>
          <w:color w:val="000000"/>
        </w:rPr>
      </w:pPr>
      <w:r w:rsidRPr="008B512A">
        <w:rPr>
          <w:rFonts w:ascii="Arial" w:hAnsi="Arial" w:cs="Arial"/>
          <w:color w:val="000000"/>
        </w:rPr>
        <w:t>1. ¿Cuenta su empresa con una estrategia cuyo objetivo sea implantar y desarrollar los principios d</w:t>
      </w:r>
      <w:r>
        <w:rPr>
          <w:rFonts w:ascii="Arial" w:hAnsi="Arial" w:cs="Arial"/>
          <w:color w:val="000000"/>
        </w:rPr>
        <w:t>e la responsabilidad corporativa</w:t>
      </w:r>
      <w:r w:rsidRPr="008B512A">
        <w:rPr>
          <w:rFonts w:ascii="Arial" w:hAnsi="Arial" w:cs="Arial"/>
          <w:color w:val="000000"/>
        </w:rPr>
        <w:t>?</w:t>
      </w:r>
    </w:p>
    <w:p w:rsidR="00C46836" w:rsidRPr="00A257AE" w:rsidRDefault="00C46836" w:rsidP="00C46836">
      <w:pPr>
        <w:numPr>
          <w:ilvl w:val="0"/>
          <w:numId w:val="80"/>
        </w:numPr>
        <w:autoSpaceDE w:val="0"/>
        <w:autoSpaceDN w:val="0"/>
        <w:adjustRightInd w:val="0"/>
        <w:spacing w:line="480" w:lineRule="auto"/>
        <w:jc w:val="both"/>
        <w:rPr>
          <w:rFonts w:ascii="Arial" w:hAnsi="Arial" w:cs="Arial"/>
          <w:color w:val="000000"/>
        </w:rPr>
      </w:pPr>
      <w:r w:rsidRPr="00A257AE">
        <w:rPr>
          <w:rFonts w:ascii="Arial" w:hAnsi="Arial" w:cs="Arial"/>
          <w:color w:val="000000"/>
        </w:rPr>
        <w:t>Sí.</w:t>
      </w:r>
    </w:p>
    <w:p w:rsidR="00C46836" w:rsidRPr="008B512A" w:rsidRDefault="00C46836" w:rsidP="00C46836">
      <w:pPr>
        <w:numPr>
          <w:ilvl w:val="0"/>
          <w:numId w:val="80"/>
        </w:numPr>
        <w:autoSpaceDE w:val="0"/>
        <w:autoSpaceDN w:val="0"/>
        <w:adjustRightInd w:val="0"/>
        <w:spacing w:line="480" w:lineRule="auto"/>
        <w:jc w:val="both"/>
        <w:rPr>
          <w:rFonts w:ascii="Arial" w:hAnsi="Arial" w:cs="Arial"/>
          <w:color w:val="000000"/>
        </w:rPr>
      </w:pPr>
      <w:r w:rsidRPr="008B512A">
        <w:rPr>
          <w:rFonts w:ascii="Arial" w:hAnsi="Arial" w:cs="Arial"/>
          <w:color w:val="000000"/>
        </w:rPr>
        <w:t>No, pero está previsto su análisis y definición.</w:t>
      </w:r>
    </w:p>
    <w:p w:rsidR="00C46836" w:rsidRPr="00A257AE" w:rsidRDefault="00C46836" w:rsidP="00C46836">
      <w:pPr>
        <w:numPr>
          <w:ilvl w:val="0"/>
          <w:numId w:val="80"/>
        </w:numPr>
        <w:autoSpaceDE w:val="0"/>
        <w:autoSpaceDN w:val="0"/>
        <w:adjustRightInd w:val="0"/>
        <w:spacing w:line="480" w:lineRule="auto"/>
        <w:jc w:val="both"/>
        <w:rPr>
          <w:rFonts w:ascii="Arial" w:hAnsi="Arial" w:cs="Arial"/>
          <w:color w:val="000000"/>
        </w:rPr>
      </w:pPr>
      <w:r w:rsidRPr="00A257AE">
        <w:rPr>
          <w:rFonts w:ascii="Arial" w:hAnsi="Arial" w:cs="Arial"/>
          <w:color w:val="000000"/>
        </w:rPr>
        <w:t>No.</w:t>
      </w:r>
    </w:p>
    <w:p w:rsidR="00C46836" w:rsidRPr="00A257AE" w:rsidRDefault="00C46836" w:rsidP="00C46836">
      <w:pPr>
        <w:autoSpaceDE w:val="0"/>
        <w:autoSpaceDN w:val="0"/>
        <w:adjustRightInd w:val="0"/>
        <w:spacing w:line="480" w:lineRule="auto"/>
        <w:jc w:val="both"/>
        <w:rPr>
          <w:rFonts w:ascii="Arial" w:hAnsi="Arial" w:cs="Arial"/>
          <w:color w:val="000000"/>
        </w:rPr>
      </w:pPr>
    </w:p>
    <w:p w:rsidR="00C46836" w:rsidRPr="008B512A" w:rsidRDefault="00C46836" w:rsidP="00C46836">
      <w:pPr>
        <w:autoSpaceDE w:val="0"/>
        <w:autoSpaceDN w:val="0"/>
        <w:adjustRightInd w:val="0"/>
        <w:spacing w:line="480" w:lineRule="auto"/>
        <w:jc w:val="both"/>
        <w:rPr>
          <w:rFonts w:ascii="Arial" w:hAnsi="Arial" w:cs="Arial"/>
          <w:b/>
          <w:color w:val="000000"/>
        </w:rPr>
      </w:pPr>
      <w:r w:rsidRPr="008B512A">
        <w:rPr>
          <w:rFonts w:ascii="Arial" w:hAnsi="Arial" w:cs="Arial"/>
          <w:b/>
          <w:color w:val="000000"/>
        </w:rPr>
        <w:t>POLÍTIC</w:t>
      </w:r>
      <w:r>
        <w:rPr>
          <w:rFonts w:ascii="Arial" w:hAnsi="Arial" w:cs="Arial"/>
          <w:b/>
          <w:color w:val="000000"/>
        </w:rPr>
        <w:t>A DE RESPONSABILIDAD CORPORARTIVA</w:t>
      </w:r>
      <w:r w:rsidRPr="008B512A">
        <w:rPr>
          <w:rFonts w:ascii="Arial" w:hAnsi="Arial" w:cs="Arial"/>
          <w:b/>
          <w:color w:val="000000"/>
        </w:rPr>
        <w:t xml:space="preserve"> O SOSTENIBILIDAD</w:t>
      </w:r>
    </w:p>
    <w:p w:rsidR="00C46836" w:rsidRPr="008B512A" w:rsidRDefault="00C46836" w:rsidP="00C46836">
      <w:pPr>
        <w:autoSpaceDE w:val="0"/>
        <w:autoSpaceDN w:val="0"/>
        <w:adjustRightInd w:val="0"/>
        <w:spacing w:line="480" w:lineRule="auto"/>
        <w:jc w:val="both"/>
        <w:rPr>
          <w:rFonts w:ascii="Arial" w:hAnsi="Arial" w:cs="Arial"/>
          <w:color w:val="000000"/>
        </w:rPr>
      </w:pPr>
      <w:r w:rsidRPr="008B512A">
        <w:rPr>
          <w:rFonts w:ascii="Arial" w:hAnsi="Arial" w:cs="Arial"/>
          <w:color w:val="000000"/>
        </w:rPr>
        <w:t>2. ¿Cuenta su empresa con una política s</w:t>
      </w:r>
      <w:r>
        <w:rPr>
          <w:rFonts w:ascii="Arial" w:hAnsi="Arial" w:cs="Arial"/>
          <w:color w:val="000000"/>
        </w:rPr>
        <w:t>obre responsabilidad corporativa</w:t>
      </w:r>
      <w:r w:rsidRPr="008B512A">
        <w:rPr>
          <w:rFonts w:ascii="Arial" w:hAnsi="Arial" w:cs="Arial"/>
          <w:color w:val="000000"/>
        </w:rPr>
        <w:t>?</w:t>
      </w:r>
    </w:p>
    <w:p w:rsidR="00C46836" w:rsidRPr="00A257AE" w:rsidRDefault="00C46836" w:rsidP="00C46836">
      <w:pPr>
        <w:numPr>
          <w:ilvl w:val="0"/>
          <w:numId w:val="81"/>
        </w:numPr>
        <w:autoSpaceDE w:val="0"/>
        <w:autoSpaceDN w:val="0"/>
        <w:adjustRightInd w:val="0"/>
        <w:spacing w:line="480" w:lineRule="auto"/>
        <w:jc w:val="both"/>
        <w:rPr>
          <w:rFonts w:ascii="Arial" w:hAnsi="Arial" w:cs="Arial"/>
          <w:color w:val="000000"/>
        </w:rPr>
      </w:pPr>
      <w:r w:rsidRPr="00A257AE">
        <w:rPr>
          <w:rFonts w:ascii="Arial" w:hAnsi="Arial" w:cs="Arial"/>
          <w:color w:val="000000"/>
        </w:rPr>
        <w:t>Sí.</w:t>
      </w:r>
    </w:p>
    <w:p w:rsidR="00C46836" w:rsidRPr="008B512A" w:rsidRDefault="00C46836" w:rsidP="00C46836">
      <w:pPr>
        <w:numPr>
          <w:ilvl w:val="0"/>
          <w:numId w:val="81"/>
        </w:numPr>
        <w:autoSpaceDE w:val="0"/>
        <w:autoSpaceDN w:val="0"/>
        <w:adjustRightInd w:val="0"/>
        <w:spacing w:line="480" w:lineRule="auto"/>
        <w:jc w:val="both"/>
        <w:rPr>
          <w:rFonts w:ascii="Arial" w:hAnsi="Arial" w:cs="Arial"/>
          <w:color w:val="000000"/>
        </w:rPr>
      </w:pPr>
      <w:r w:rsidRPr="008B512A">
        <w:rPr>
          <w:rFonts w:ascii="Arial" w:hAnsi="Arial" w:cs="Arial"/>
          <w:color w:val="000000"/>
        </w:rPr>
        <w:t>No, pero está prevista su elaboración.</w:t>
      </w:r>
    </w:p>
    <w:p w:rsidR="00C46836" w:rsidRPr="00A257AE" w:rsidRDefault="00C46836" w:rsidP="00C46836">
      <w:pPr>
        <w:numPr>
          <w:ilvl w:val="0"/>
          <w:numId w:val="81"/>
        </w:numPr>
        <w:autoSpaceDE w:val="0"/>
        <w:autoSpaceDN w:val="0"/>
        <w:adjustRightInd w:val="0"/>
        <w:spacing w:line="480" w:lineRule="auto"/>
        <w:jc w:val="both"/>
        <w:rPr>
          <w:rFonts w:ascii="Arial" w:hAnsi="Arial" w:cs="Arial"/>
          <w:color w:val="000000"/>
        </w:rPr>
      </w:pPr>
      <w:r w:rsidRPr="00A257AE">
        <w:rPr>
          <w:rFonts w:ascii="Arial" w:hAnsi="Arial" w:cs="Arial"/>
          <w:color w:val="000000"/>
        </w:rPr>
        <w:t>No.</w:t>
      </w:r>
    </w:p>
    <w:p w:rsidR="00C46836" w:rsidRPr="00A257AE" w:rsidRDefault="00C46836" w:rsidP="00C46836">
      <w:pPr>
        <w:autoSpaceDE w:val="0"/>
        <w:autoSpaceDN w:val="0"/>
        <w:adjustRightInd w:val="0"/>
        <w:spacing w:line="480" w:lineRule="auto"/>
        <w:jc w:val="both"/>
        <w:rPr>
          <w:rFonts w:ascii="Arial" w:hAnsi="Arial" w:cs="Arial"/>
          <w:color w:val="000000"/>
        </w:rPr>
      </w:pPr>
    </w:p>
    <w:p w:rsidR="00C46836" w:rsidRPr="00A257AE" w:rsidRDefault="00C46836" w:rsidP="00C46836">
      <w:pPr>
        <w:autoSpaceDE w:val="0"/>
        <w:autoSpaceDN w:val="0"/>
        <w:adjustRightInd w:val="0"/>
        <w:spacing w:line="480" w:lineRule="auto"/>
        <w:jc w:val="both"/>
        <w:rPr>
          <w:rFonts w:ascii="Arial" w:hAnsi="Arial" w:cs="Arial"/>
          <w:b/>
          <w:color w:val="000000"/>
        </w:rPr>
      </w:pPr>
      <w:r w:rsidRPr="00A257AE">
        <w:rPr>
          <w:rFonts w:ascii="Arial" w:hAnsi="Arial" w:cs="Arial"/>
          <w:b/>
          <w:color w:val="000000"/>
        </w:rPr>
        <w:t>ESTRUCTURA ORGANIZATIVA</w:t>
      </w:r>
    </w:p>
    <w:p w:rsidR="00C46836" w:rsidRPr="008B512A" w:rsidRDefault="00C46836" w:rsidP="00C46836">
      <w:pPr>
        <w:autoSpaceDE w:val="0"/>
        <w:autoSpaceDN w:val="0"/>
        <w:adjustRightInd w:val="0"/>
        <w:spacing w:line="480" w:lineRule="auto"/>
        <w:jc w:val="both"/>
        <w:rPr>
          <w:rFonts w:ascii="Arial" w:hAnsi="Arial" w:cs="Arial"/>
          <w:color w:val="000000"/>
        </w:rPr>
      </w:pPr>
      <w:r w:rsidRPr="008B512A">
        <w:rPr>
          <w:rFonts w:ascii="Arial" w:hAnsi="Arial" w:cs="Arial"/>
          <w:color w:val="000000"/>
        </w:rPr>
        <w:t>3. ¿Existe un comité o similar, constituido por miembros de la dirección, que se encargue de establecer políticas o impulsar las líneas de actuación en materia de responsabilidad corporativa?</w:t>
      </w:r>
    </w:p>
    <w:p w:rsidR="00C46836" w:rsidRPr="00A257AE" w:rsidRDefault="00C46836" w:rsidP="00C46836">
      <w:pPr>
        <w:numPr>
          <w:ilvl w:val="0"/>
          <w:numId w:val="82"/>
        </w:numPr>
        <w:autoSpaceDE w:val="0"/>
        <w:autoSpaceDN w:val="0"/>
        <w:adjustRightInd w:val="0"/>
        <w:spacing w:line="480" w:lineRule="auto"/>
        <w:jc w:val="both"/>
        <w:rPr>
          <w:rFonts w:ascii="Arial" w:hAnsi="Arial" w:cs="Arial"/>
          <w:color w:val="000000"/>
        </w:rPr>
      </w:pPr>
      <w:r>
        <w:rPr>
          <w:rFonts w:ascii="Arial" w:hAnsi="Arial" w:cs="Arial"/>
          <w:color w:val="000000"/>
        </w:rPr>
        <w:t>Sí</w:t>
      </w:r>
    </w:p>
    <w:p w:rsidR="00C46836" w:rsidRPr="008B512A" w:rsidRDefault="00C46836" w:rsidP="00C46836">
      <w:pPr>
        <w:numPr>
          <w:ilvl w:val="0"/>
          <w:numId w:val="82"/>
        </w:numPr>
        <w:autoSpaceDE w:val="0"/>
        <w:autoSpaceDN w:val="0"/>
        <w:adjustRightInd w:val="0"/>
        <w:spacing w:line="480" w:lineRule="auto"/>
        <w:jc w:val="both"/>
        <w:rPr>
          <w:rFonts w:ascii="Arial" w:hAnsi="Arial" w:cs="Arial"/>
          <w:color w:val="000000"/>
        </w:rPr>
      </w:pPr>
      <w:r w:rsidRPr="008B512A">
        <w:rPr>
          <w:rFonts w:ascii="Arial" w:hAnsi="Arial" w:cs="Arial"/>
          <w:color w:val="000000"/>
        </w:rPr>
        <w:t>No, pero está prevista su creación.</w:t>
      </w:r>
    </w:p>
    <w:p w:rsidR="00C46836" w:rsidRPr="00A257AE" w:rsidRDefault="00C46836" w:rsidP="00C46836">
      <w:pPr>
        <w:numPr>
          <w:ilvl w:val="0"/>
          <w:numId w:val="82"/>
        </w:numPr>
        <w:autoSpaceDE w:val="0"/>
        <w:autoSpaceDN w:val="0"/>
        <w:adjustRightInd w:val="0"/>
        <w:spacing w:line="480" w:lineRule="auto"/>
        <w:jc w:val="both"/>
        <w:rPr>
          <w:rFonts w:ascii="Arial" w:hAnsi="Arial" w:cs="Arial"/>
          <w:color w:val="000000"/>
        </w:rPr>
      </w:pPr>
      <w:r w:rsidRPr="00A257AE">
        <w:rPr>
          <w:rFonts w:ascii="Arial" w:hAnsi="Arial" w:cs="Arial"/>
          <w:color w:val="000000"/>
        </w:rPr>
        <w:t>No.</w:t>
      </w:r>
    </w:p>
    <w:p w:rsidR="00C46836" w:rsidRPr="008B512A" w:rsidRDefault="00C46836" w:rsidP="00C46836">
      <w:pPr>
        <w:autoSpaceDE w:val="0"/>
        <w:autoSpaceDN w:val="0"/>
        <w:adjustRightInd w:val="0"/>
        <w:spacing w:line="480" w:lineRule="auto"/>
        <w:jc w:val="both"/>
        <w:rPr>
          <w:rFonts w:ascii="Arial" w:hAnsi="Arial" w:cs="Arial"/>
          <w:color w:val="000000"/>
        </w:rPr>
      </w:pPr>
      <w:r w:rsidRPr="008B512A">
        <w:rPr>
          <w:rFonts w:ascii="Arial" w:hAnsi="Arial" w:cs="Arial"/>
          <w:color w:val="000000"/>
        </w:rPr>
        <w:lastRenderedPageBreak/>
        <w:t>4. ¿Existe una unidad organizativa específica que se responsabilice de la gestión y seguimiento d</w:t>
      </w:r>
      <w:r>
        <w:rPr>
          <w:rFonts w:ascii="Arial" w:hAnsi="Arial" w:cs="Arial"/>
          <w:color w:val="000000"/>
        </w:rPr>
        <w:t>e la responsabilidad corporativa</w:t>
      </w:r>
      <w:r w:rsidRPr="008B512A">
        <w:rPr>
          <w:rFonts w:ascii="Arial" w:hAnsi="Arial" w:cs="Arial"/>
          <w:color w:val="000000"/>
        </w:rPr>
        <w:t>?</w:t>
      </w:r>
    </w:p>
    <w:p w:rsidR="00C46836" w:rsidRPr="00A257AE" w:rsidRDefault="00C46836" w:rsidP="00C46836">
      <w:pPr>
        <w:numPr>
          <w:ilvl w:val="0"/>
          <w:numId w:val="83"/>
        </w:numPr>
        <w:autoSpaceDE w:val="0"/>
        <w:autoSpaceDN w:val="0"/>
        <w:adjustRightInd w:val="0"/>
        <w:spacing w:line="480" w:lineRule="auto"/>
        <w:jc w:val="both"/>
        <w:rPr>
          <w:rFonts w:ascii="Arial" w:hAnsi="Arial" w:cs="Arial"/>
          <w:color w:val="000000"/>
        </w:rPr>
      </w:pPr>
      <w:r>
        <w:rPr>
          <w:rFonts w:ascii="Arial" w:hAnsi="Arial" w:cs="Arial"/>
          <w:color w:val="000000"/>
        </w:rPr>
        <w:t>Sí</w:t>
      </w:r>
    </w:p>
    <w:p w:rsidR="00C46836" w:rsidRPr="008B512A" w:rsidRDefault="00C46836" w:rsidP="00C46836">
      <w:pPr>
        <w:numPr>
          <w:ilvl w:val="0"/>
          <w:numId w:val="83"/>
        </w:numPr>
        <w:autoSpaceDE w:val="0"/>
        <w:autoSpaceDN w:val="0"/>
        <w:adjustRightInd w:val="0"/>
        <w:spacing w:line="480" w:lineRule="auto"/>
        <w:jc w:val="both"/>
        <w:rPr>
          <w:rFonts w:ascii="Arial" w:hAnsi="Arial" w:cs="Arial"/>
          <w:color w:val="000000"/>
        </w:rPr>
      </w:pPr>
      <w:r w:rsidRPr="008B512A">
        <w:rPr>
          <w:rFonts w:ascii="Arial" w:hAnsi="Arial" w:cs="Arial"/>
          <w:color w:val="000000"/>
        </w:rPr>
        <w:t>No, pero las funciones están integradas en la unidad…</w:t>
      </w:r>
    </w:p>
    <w:p w:rsidR="00C46836" w:rsidRPr="008B512A" w:rsidRDefault="00C46836" w:rsidP="00C46836">
      <w:pPr>
        <w:numPr>
          <w:ilvl w:val="0"/>
          <w:numId w:val="83"/>
        </w:numPr>
        <w:autoSpaceDE w:val="0"/>
        <w:autoSpaceDN w:val="0"/>
        <w:adjustRightInd w:val="0"/>
        <w:spacing w:line="480" w:lineRule="auto"/>
        <w:jc w:val="both"/>
        <w:rPr>
          <w:rFonts w:ascii="Arial" w:hAnsi="Arial" w:cs="Arial"/>
          <w:color w:val="000000"/>
        </w:rPr>
      </w:pPr>
      <w:r w:rsidRPr="008B512A">
        <w:rPr>
          <w:rFonts w:ascii="Arial" w:hAnsi="Arial" w:cs="Arial"/>
          <w:color w:val="000000"/>
        </w:rPr>
        <w:t>No, pero está prevista su creación.</w:t>
      </w:r>
    </w:p>
    <w:p w:rsidR="00C46836" w:rsidRPr="00A257AE" w:rsidRDefault="00C46836" w:rsidP="00C46836">
      <w:pPr>
        <w:numPr>
          <w:ilvl w:val="0"/>
          <w:numId w:val="83"/>
        </w:numPr>
        <w:autoSpaceDE w:val="0"/>
        <w:autoSpaceDN w:val="0"/>
        <w:adjustRightInd w:val="0"/>
        <w:spacing w:line="480" w:lineRule="auto"/>
        <w:jc w:val="both"/>
        <w:rPr>
          <w:rFonts w:ascii="Arial" w:hAnsi="Arial" w:cs="Arial"/>
          <w:color w:val="000000"/>
        </w:rPr>
      </w:pPr>
      <w:r w:rsidRPr="00A257AE">
        <w:rPr>
          <w:rFonts w:ascii="Arial" w:hAnsi="Arial" w:cs="Arial"/>
          <w:color w:val="000000"/>
        </w:rPr>
        <w:t>No.</w:t>
      </w:r>
    </w:p>
    <w:p w:rsidR="00C46836" w:rsidRPr="008B512A" w:rsidRDefault="00C46836" w:rsidP="00C46836">
      <w:pPr>
        <w:autoSpaceDE w:val="0"/>
        <w:autoSpaceDN w:val="0"/>
        <w:adjustRightInd w:val="0"/>
        <w:spacing w:line="480" w:lineRule="auto"/>
        <w:jc w:val="both"/>
        <w:rPr>
          <w:rFonts w:ascii="Arial" w:hAnsi="Arial" w:cs="Arial"/>
          <w:color w:val="000000"/>
        </w:rPr>
      </w:pPr>
      <w:r>
        <w:rPr>
          <w:rFonts w:ascii="Arial" w:hAnsi="Arial" w:cs="Arial"/>
          <w:color w:val="000000"/>
        </w:rPr>
        <w:t>5</w:t>
      </w:r>
      <w:r w:rsidRPr="008B512A">
        <w:rPr>
          <w:rFonts w:ascii="Arial" w:hAnsi="Arial" w:cs="Arial"/>
          <w:color w:val="000000"/>
        </w:rPr>
        <w:t>. ¿Con qué frecuencia anual en las reunio</w:t>
      </w:r>
      <w:r>
        <w:rPr>
          <w:rFonts w:ascii="Arial" w:hAnsi="Arial" w:cs="Arial"/>
          <w:color w:val="000000"/>
        </w:rPr>
        <w:t xml:space="preserve">nes del máximo órgano </w:t>
      </w:r>
      <w:r w:rsidRPr="008B512A">
        <w:rPr>
          <w:rFonts w:ascii="Arial" w:hAnsi="Arial" w:cs="Arial"/>
          <w:color w:val="000000"/>
        </w:rPr>
        <w:t>de la empresa se incluyen temas relacionados co</w:t>
      </w:r>
      <w:r>
        <w:rPr>
          <w:rFonts w:ascii="Arial" w:hAnsi="Arial" w:cs="Arial"/>
          <w:color w:val="000000"/>
        </w:rPr>
        <w:t>n la responsabilidad corporativa</w:t>
      </w:r>
      <w:r w:rsidRPr="008B512A">
        <w:rPr>
          <w:rFonts w:ascii="Arial" w:hAnsi="Arial" w:cs="Arial"/>
          <w:color w:val="000000"/>
        </w:rPr>
        <w:t>?</w:t>
      </w:r>
    </w:p>
    <w:p w:rsidR="00C46836" w:rsidRPr="00A257AE" w:rsidRDefault="00C46836" w:rsidP="00C46836">
      <w:pPr>
        <w:numPr>
          <w:ilvl w:val="0"/>
          <w:numId w:val="84"/>
        </w:numPr>
        <w:autoSpaceDE w:val="0"/>
        <w:autoSpaceDN w:val="0"/>
        <w:adjustRightInd w:val="0"/>
        <w:spacing w:line="480" w:lineRule="auto"/>
        <w:jc w:val="both"/>
        <w:rPr>
          <w:rFonts w:ascii="Arial" w:hAnsi="Arial" w:cs="Arial"/>
          <w:color w:val="000000"/>
        </w:rPr>
      </w:pPr>
      <w:r w:rsidRPr="00A257AE">
        <w:rPr>
          <w:rFonts w:ascii="Arial" w:hAnsi="Arial" w:cs="Arial"/>
          <w:color w:val="000000"/>
        </w:rPr>
        <w:t>Siempre.</w:t>
      </w:r>
    </w:p>
    <w:p w:rsidR="00C46836" w:rsidRPr="008B512A" w:rsidRDefault="00C46836" w:rsidP="00C46836">
      <w:pPr>
        <w:numPr>
          <w:ilvl w:val="0"/>
          <w:numId w:val="84"/>
        </w:numPr>
        <w:autoSpaceDE w:val="0"/>
        <w:autoSpaceDN w:val="0"/>
        <w:adjustRightInd w:val="0"/>
        <w:spacing w:line="480" w:lineRule="auto"/>
        <w:jc w:val="both"/>
        <w:rPr>
          <w:rFonts w:ascii="Arial" w:hAnsi="Arial" w:cs="Arial"/>
          <w:color w:val="000000"/>
        </w:rPr>
      </w:pPr>
      <w:r w:rsidRPr="008B512A">
        <w:rPr>
          <w:rFonts w:ascii="Arial" w:hAnsi="Arial" w:cs="Arial"/>
          <w:color w:val="000000"/>
        </w:rPr>
        <w:t>Con mucha frecuencia (&gt; de 4 veces).</w:t>
      </w:r>
    </w:p>
    <w:p w:rsidR="00C46836" w:rsidRPr="00A257AE" w:rsidRDefault="00C46836" w:rsidP="00C46836">
      <w:pPr>
        <w:numPr>
          <w:ilvl w:val="0"/>
          <w:numId w:val="84"/>
        </w:numPr>
        <w:autoSpaceDE w:val="0"/>
        <w:autoSpaceDN w:val="0"/>
        <w:adjustRightInd w:val="0"/>
        <w:spacing w:line="480" w:lineRule="auto"/>
        <w:jc w:val="both"/>
        <w:rPr>
          <w:rFonts w:ascii="Arial" w:hAnsi="Arial" w:cs="Arial"/>
          <w:color w:val="000000"/>
        </w:rPr>
      </w:pPr>
      <w:r w:rsidRPr="00A257AE">
        <w:rPr>
          <w:rFonts w:ascii="Arial" w:hAnsi="Arial" w:cs="Arial"/>
          <w:color w:val="000000"/>
        </w:rPr>
        <w:t>De forma ocasional (≤</w:t>
      </w:r>
      <w:r w:rsidRPr="00A257AE">
        <w:rPr>
          <w:rFonts w:ascii="Arial" w:hAnsi="Arial" w:cs="Arial"/>
          <w:color w:val="000000"/>
        </w:rPr>
        <w:t>4 veces).</w:t>
      </w:r>
    </w:p>
    <w:p w:rsidR="00C46836" w:rsidRPr="00A257AE" w:rsidRDefault="00C46836" w:rsidP="00C46836">
      <w:pPr>
        <w:numPr>
          <w:ilvl w:val="0"/>
          <w:numId w:val="84"/>
        </w:numPr>
        <w:autoSpaceDE w:val="0"/>
        <w:autoSpaceDN w:val="0"/>
        <w:adjustRightInd w:val="0"/>
        <w:spacing w:line="480" w:lineRule="auto"/>
        <w:jc w:val="both"/>
        <w:rPr>
          <w:rFonts w:ascii="Arial" w:hAnsi="Arial" w:cs="Arial"/>
          <w:color w:val="000000"/>
        </w:rPr>
      </w:pPr>
      <w:r w:rsidRPr="00A257AE">
        <w:rPr>
          <w:rFonts w:ascii="Arial" w:hAnsi="Arial" w:cs="Arial"/>
          <w:color w:val="000000"/>
        </w:rPr>
        <w:t>Nunca.</w:t>
      </w:r>
    </w:p>
    <w:p w:rsidR="00C46836" w:rsidRPr="00A257AE" w:rsidRDefault="00C46836" w:rsidP="00C46836">
      <w:pPr>
        <w:autoSpaceDE w:val="0"/>
        <w:autoSpaceDN w:val="0"/>
        <w:adjustRightInd w:val="0"/>
        <w:spacing w:line="480" w:lineRule="auto"/>
        <w:jc w:val="both"/>
        <w:rPr>
          <w:rFonts w:ascii="Arial" w:hAnsi="Arial" w:cs="Arial"/>
          <w:color w:val="000000"/>
        </w:rPr>
      </w:pPr>
    </w:p>
    <w:p w:rsidR="00C46836" w:rsidRPr="008B512A" w:rsidRDefault="00C46836" w:rsidP="00C46836">
      <w:pPr>
        <w:autoSpaceDE w:val="0"/>
        <w:autoSpaceDN w:val="0"/>
        <w:adjustRightInd w:val="0"/>
        <w:spacing w:line="480" w:lineRule="auto"/>
        <w:jc w:val="both"/>
        <w:rPr>
          <w:rFonts w:ascii="Arial" w:hAnsi="Arial" w:cs="Arial"/>
          <w:b/>
          <w:color w:val="000000"/>
        </w:rPr>
      </w:pPr>
      <w:r w:rsidRPr="008B512A">
        <w:rPr>
          <w:rFonts w:ascii="Arial" w:hAnsi="Arial" w:cs="Arial"/>
          <w:b/>
          <w:color w:val="000000"/>
        </w:rPr>
        <w:t xml:space="preserve">VALORES CORPORATIVOS, CÓDIGOS </w:t>
      </w:r>
      <w:r>
        <w:rPr>
          <w:rFonts w:ascii="Arial" w:hAnsi="Arial" w:cs="Arial"/>
          <w:b/>
          <w:color w:val="000000"/>
        </w:rPr>
        <w:t>ÉTICOS Y DE CONDUCTA CORPORATIVA</w:t>
      </w:r>
    </w:p>
    <w:p w:rsidR="00C46836" w:rsidRPr="008B512A" w:rsidRDefault="00C46836" w:rsidP="00C46836">
      <w:pPr>
        <w:autoSpaceDE w:val="0"/>
        <w:autoSpaceDN w:val="0"/>
        <w:adjustRightInd w:val="0"/>
        <w:spacing w:line="480" w:lineRule="auto"/>
        <w:jc w:val="both"/>
        <w:rPr>
          <w:rFonts w:ascii="Arial" w:hAnsi="Arial" w:cs="Arial"/>
          <w:b/>
          <w:color w:val="000000"/>
        </w:rPr>
      </w:pPr>
    </w:p>
    <w:p w:rsidR="00C46836" w:rsidRPr="008B512A" w:rsidRDefault="00C46836" w:rsidP="00C46836">
      <w:pPr>
        <w:autoSpaceDE w:val="0"/>
        <w:autoSpaceDN w:val="0"/>
        <w:adjustRightInd w:val="0"/>
        <w:spacing w:line="480" w:lineRule="auto"/>
        <w:jc w:val="both"/>
        <w:rPr>
          <w:rFonts w:ascii="Arial" w:hAnsi="Arial" w:cs="Arial"/>
          <w:color w:val="000000"/>
        </w:rPr>
      </w:pPr>
      <w:r>
        <w:rPr>
          <w:rFonts w:ascii="Arial" w:hAnsi="Arial" w:cs="Arial"/>
          <w:color w:val="000000"/>
        </w:rPr>
        <w:t>6</w:t>
      </w:r>
      <w:r w:rsidRPr="008B512A">
        <w:rPr>
          <w:rFonts w:ascii="Arial" w:hAnsi="Arial" w:cs="Arial"/>
          <w:color w:val="000000"/>
        </w:rPr>
        <w:t>. ¿Cuenta su empresa con unos valores corporativos definidos?</w:t>
      </w:r>
    </w:p>
    <w:p w:rsidR="00C46836" w:rsidRPr="00A257AE" w:rsidRDefault="00C46836" w:rsidP="00C46836">
      <w:pPr>
        <w:numPr>
          <w:ilvl w:val="0"/>
          <w:numId w:val="85"/>
        </w:numPr>
        <w:autoSpaceDE w:val="0"/>
        <w:autoSpaceDN w:val="0"/>
        <w:adjustRightInd w:val="0"/>
        <w:spacing w:line="480" w:lineRule="auto"/>
        <w:jc w:val="both"/>
        <w:rPr>
          <w:rFonts w:ascii="Arial" w:hAnsi="Arial" w:cs="Arial"/>
          <w:color w:val="000000"/>
        </w:rPr>
      </w:pPr>
      <w:r>
        <w:rPr>
          <w:rFonts w:ascii="Arial" w:hAnsi="Arial" w:cs="Arial"/>
          <w:color w:val="000000"/>
        </w:rPr>
        <w:t>Sí.</w:t>
      </w:r>
    </w:p>
    <w:p w:rsidR="00C46836" w:rsidRPr="00A257AE" w:rsidRDefault="00C46836" w:rsidP="00C46836">
      <w:pPr>
        <w:numPr>
          <w:ilvl w:val="0"/>
          <w:numId w:val="85"/>
        </w:numPr>
        <w:autoSpaceDE w:val="0"/>
        <w:autoSpaceDN w:val="0"/>
        <w:adjustRightInd w:val="0"/>
        <w:spacing w:line="480" w:lineRule="auto"/>
        <w:jc w:val="both"/>
        <w:rPr>
          <w:rFonts w:ascii="Arial" w:hAnsi="Arial" w:cs="Arial"/>
          <w:color w:val="000000"/>
        </w:rPr>
      </w:pPr>
      <w:r w:rsidRPr="00A257AE">
        <w:rPr>
          <w:rFonts w:ascii="Arial" w:hAnsi="Arial" w:cs="Arial"/>
          <w:color w:val="000000"/>
        </w:rPr>
        <w:t>Incluye</w:t>
      </w:r>
      <w:r>
        <w:rPr>
          <w:rFonts w:ascii="Arial" w:hAnsi="Arial" w:cs="Arial"/>
          <w:color w:val="000000"/>
        </w:rPr>
        <w:t>n la responsabilidad corporativa</w:t>
      </w:r>
      <w:r w:rsidRPr="00A257AE">
        <w:rPr>
          <w:rFonts w:ascii="Arial" w:hAnsi="Arial" w:cs="Arial"/>
          <w:color w:val="000000"/>
        </w:rPr>
        <w:t>.</w:t>
      </w:r>
    </w:p>
    <w:p w:rsidR="00C46836" w:rsidRPr="008B512A" w:rsidRDefault="00C46836" w:rsidP="00C46836">
      <w:pPr>
        <w:numPr>
          <w:ilvl w:val="0"/>
          <w:numId w:val="85"/>
        </w:numPr>
        <w:autoSpaceDE w:val="0"/>
        <w:autoSpaceDN w:val="0"/>
        <w:adjustRightInd w:val="0"/>
        <w:spacing w:line="480" w:lineRule="auto"/>
        <w:jc w:val="both"/>
        <w:rPr>
          <w:rFonts w:ascii="Arial" w:hAnsi="Arial" w:cs="Arial"/>
          <w:color w:val="000000"/>
        </w:rPr>
      </w:pPr>
      <w:r w:rsidRPr="008B512A">
        <w:rPr>
          <w:rFonts w:ascii="Arial" w:hAnsi="Arial" w:cs="Arial"/>
          <w:color w:val="000000"/>
        </w:rPr>
        <w:t>No incluyen la responsabilida</w:t>
      </w:r>
      <w:r>
        <w:rPr>
          <w:rFonts w:ascii="Arial" w:hAnsi="Arial" w:cs="Arial"/>
          <w:color w:val="000000"/>
        </w:rPr>
        <w:t>d corporativa.</w:t>
      </w:r>
    </w:p>
    <w:p w:rsidR="00C46836" w:rsidRPr="008B512A" w:rsidRDefault="00C46836" w:rsidP="00C46836">
      <w:pPr>
        <w:numPr>
          <w:ilvl w:val="0"/>
          <w:numId w:val="85"/>
        </w:numPr>
        <w:autoSpaceDE w:val="0"/>
        <w:autoSpaceDN w:val="0"/>
        <w:adjustRightInd w:val="0"/>
        <w:spacing w:line="480" w:lineRule="auto"/>
        <w:jc w:val="both"/>
        <w:rPr>
          <w:rFonts w:ascii="Arial" w:hAnsi="Arial" w:cs="Arial"/>
          <w:color w:val="000000"/>
        </w:rPr>
      </w:pPr>
      <w:r w:rsidRPr="008B512A">
        <w:rPr>
          <w:rFonts w:ascii="Arial" w:hAnsi="Arial" w:cs="Arial"/>
          <w:color w:val="000000"/>
        </w:rPr>
        <w:t>No, pero está previsto su diseño.</w:t>
      </w:r>
    </w:p>
    <w:p w:rsidR="00C46836" w:rsidRPr="00A257AE" w:rsidRDefault="00C46836" w:rsidP="00C46836">
      <w:pPr>
        <w:numPr>
          <w:ilvl w:val="0"/>
          <w:numId w:val="85"/>
        </w:numPr>
        <w:spacing w:line="480" w:lineRule="auto"/>
        <w:jc w:val="both"/>
        <w:rPr>
          <w:rFonts w:ascii="Arial" w:hAnsi="Arial" w:cs="Arial"/>
          <w:color w:val="000000"/>
        </w:rPr>
      </w:pPr>
      <w:r w:rsidRPr="00A257AE">
        <w:rPr>
          <w:rFonts w:ascii="Arial" w:hAnsi="Arial" w:cs="Arial"/>
          <w:color w:val="000000"/>
        </w:rPr>
        <w:t>No.</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7</w:t>
      </w:r>
      <w:r w:rsidRPr="008B512A">
        <w:rPr>
          <w:rFonts w:ascii="Arial" w:hAnsi="Arial" w:cs="Arial"/>
        </w:rPr>
        <w:t xml:space="preserve">. ¿Cuenta su empresa </w:t>
      </w:r>
      <w:r w:rsidRPr="00B21376">
        <w:rPr>
          <w:rFonts w:ascii="Arial" w:hAnsi="Arial" w:cs="Arial"/>
        </w:rPr>
        <w:t>con un código</w:t>
      </w:r>
      <w:r w:rsidRPr="008B512A">
        <w:rPr>
          <w:rFonts w:ascii="Arial" w:hAnsi="Arial" w:cs="Arial"/>
        </w:rPr>
        <w:t xml:space="preserve"> ético o de conducta?</w:t>
      </w:r>
    </w:p>
    <w:p w:rsidR="00C46836" w:rsidRPr="008B512A" w:rsidRDefault="00C46836" w:rsidP="00C46836">
      <w:pPr>
        <w:numPr>
          <w:ilvl w:val="0"/>
          <w:numId w:val="86"/>
        </w:numPr>
        <w:autoSpaceDE w:val="0"/>
        <w:autoSpaceDN w:val="0"/>
        <w:adjustRightInd w:val="0"/>
        <w:spacing w:line="480" w:lineRule="auto"/>
        <w:jc w:val="both"/>
        <w:rPr>
          <w:rFonts w:ascii="Arial" w:hAnsi="Arial" w:cs="Arial"/>
        </w:rPr>
      </w:pPr>
      <w:r>
        <w:rPr>
          <w:rFonts w:ascii="Arial" w:hAnsi="Arial" w:cs="Arial"/>
        </w:rPr>
        <w:lastRenderedPageBreak/>
        <w:t xml:space="preserve">Sí. </w:t>
      </w:r>
    </w:p>
    <w:p w:rsidR="00C46836" w:rsidRPr="008B512A" w:rsidRDefault="00C46836" w:rsidP="00C46836">
      <w:pPr>
        <w:numPr>
          <w:ilvl w:val="0"/>
          <w:numId w:val="86"/>
        </w:numPr>
        <w:autoSpaceDE w:val="0"/>
        <w:autoSpaceDN w:val="0"/>
        <w:adjustRightInd w:val="0"/>
        <w:spacing w:line="480" w:lineRule="auto"/>
        <w:jc w:val="both"/>
        <w:rPr>
          <w:rFonts w:ascii="Arial" w:hAnsi="Arial" w:cs="Arial"/>
        </w:rPr>
      </w:pPr>
      <w:r w:rsidRPr="008B512A">
        <w:rPr>
          <w:rFonts w:ascii="Arial" w:hAnsi="Arial" w:cs="Arial"/>
        </w:rPr>
        <w:t>No, pero está previsto su diseño e implantación en los próximos meses.</w:t>
      </w:r>
    </w:p>
    <w:p w:rsidR="00C46836" w:rsidRPr="00A257AE" w:rsidRDefault="00C46836" w:rsidP="00C46836">
      <w:pPr>
        <w:numPr>
          <w:ilvl w:val="0"/>
          <w:numId w:val="86"/>
        </w:numPr>
        <w:autoSpaceDE w:val="0"/>
        <w:autoSpaceDN w:val="0"/>
        <w:adjustRightInd w:val="0"/>
        <w:spacing w:line="480" w:lineRule="auto"/>
        <w:jc w:val="both"/>
        <w:rPr>
          <w:rFonts w:ascii="Arial" w:hAnsi="Arial" w:cs="Arial"/>
        </w:rPr>
      </w:pPr>
      <w:r w:rsidRPr="00A257AE">
        <w:rPr>
          <w:rFonts w:ascii="Arial" w:hAnsi="Arial" w:cs="Arial"/>
        </w:rPr>
        <w:t>No.</w:t>
      </w:r>
    </w:p>
    <w:p w:rsidR="00C46836" w:rsidRDefault="00C46836" w:rsidP="00C46836">
      <w:pPr>
        <w:numPr>
          <w:ilvl w:val="0"/>
          <w:numId w:val="86"/>
        </w:numPr>
        <w:autoSpaceDE w:val="0"/>
        <w:autoSpaceDN w:val="0"/>
        <w:adjustRightInd w:val="0"/>
        <w:spacing w:line="480" w:lineRule="auto"/>
        <w:jc w:val="both"/>
        <w:rPr>
          <w:rFonts w:ascii="Arial" w:hAnsi="Arial" w:cs="Arial"/>
        </w:rPr>
      </w:pPr>
      <w:r w:rsidRPr="00A257AE">
        <w:rPr>
          <w:rFonts w:ascii="Arial" w:hAnsi="Arial" w:cs="Arial"/>
        </w:rPr>
        <w:t>No parece necesario.</w:t>
      </w:r>
    </w:p>
    <w:p w:rsidR="00C46836" w:rsidRPr="00A257AE" w:rsidRDefault="00C46836" w:rsidP="00C46836">
      <w:pPr>
        <w:autoSpaceDE w:val="0"/>
        <w:autoSpaceDN w:val="0"/>
        <w:adjustRightInd w:val="0"/>
        <w:spacing w:line="480" w:lineRule="auto"/>
        <w:ind w:left="360"/>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 xml:space="preserve">8. ¿Qué campos son tratados </w:t>
      </w:r>
      <w:r w:rsidRPr="00B21376">
        <w:rPr>
          <w:rFonts w:ascii="Arial" w:hAnsi="Arial" w:cs="Arial"/>
        </w:rPr>
        <w:t>en el  código ético</w:t>
      </w:r>
      <w:r w:rsidRPr="008B512A">
        <w:rPr>
          <w:rFonts w:ascii="Arial" w:hAnsi="Arial" w:cs="Arial"/>
        </w:rPr>
        <w:t xml:space="preserve"> o de conducta?</w:t>
      </w:r>
    </w:p>
    <w:p w:rsidR="00C46836" w:rsidRPr="00A257AE" w:rsidRDefault="00C46836" w:rsidP="00C46836">
      <w:pPr>
        <w:numPr>
          <w:ilvl w:val="0"/>
          <w:numId w:val="118"/>
        </w:numPr>
        <w:autoSpaceDE w:val="0"/>
        <w:autoSpaceDN w:val="0"/>
        <w:adjustRightInd w:val="0"/>
        <w:spacing w:line="480" w:lineRule="auto"/>
        <w:jc w:val="both"/>
        <w:rPr>
          <w:rFonts w:ascii="Arial" w:hAnsi="Arial" w:cs="Arial"/>
        </w:rPr>
      </w:pPr>
      <w:r w:rsidRPr="00A257AE">
        <w:rPr>
          <w:rFonts w:ascii="Arial" w:hAnsi="Arial" w:cs="Arial"/>
        </w:rPr>
        <w:t xml:space="preserve">Corrupción y sobornos. </w:t>
      </w:r>
    </w:p>
    <w:p w:rsidR="00C46836" w:rsidRPr="00A257AE" w:rsidRDefault="00C46836" w:rsidP="00C46836">
      <w:pPr>
        <w:numPr>
          <w:ilvl w:val="0"/>
          <w:numId w:val="118"/>
        </w:numPr>
        <w:autoSpaceDE w:val="0"/>
        <w:autoSpaceDN w:val="0"/>
        <w:adjustRightInd w:val="0"/>
        <w:spacing w:line="480" w:lineRule="auto"/>
        <w:jc w:val="both"/>
        <w:rPr>
          <w:rFonts w:ascii="Arial" w:hAnsi="Arial" w:cs="Arial"/>
        </w:rPr>
      </w:pPr>
      <w:r w:rsidRPr="00A257AE">
        <w:rPr>
          <w:rFonts w:ascii="Arial" w:hAnsi="Arial" w:cs="Arial"/>
        </w:rPr>
        <w:t>Seguridad y salud laboral.</w:t>
      </w:r>
    </w:p>
    <w:p w:rsidR="00C46836" w:rsidRPr="00A257AE" w:rsidRDefault="00C46836" w:rsidP="00C46836">
      <w:pPr>
        <w:numPr>
          <w:ilvl w:val="0"/>
          <w:numId w:val="118"/>
        </w:numPr>
        <w:autoSpaceDE w:val="0"/>
        <w:autoSpaceDN w:val="0"/>
        <w:adjustRightInd w:val="0"/>
        <w:spacing w:line="480" w:lineRule="auto"/>
        <w:jc w:val="both"/>
        <w:rPr>
          <w:rFonts w:ascii="Arial" w:hAnsi="Arial" w:cs="Arial"/>
        </w:rPr>
      </w:pPr>
      <w:r w:rsidRPr="00A257AE">
        <w:rPr>
          <w:rFonts w:ascii="Arial" w:hAnsi="Arial" w:cs="Arial"/>
        </w:rPr>
        <w:t xml:space="preserve">Discriminación. </w:t>
      </w:r>
    </w:p>
    <w:p w:rsidR="00C46836" w:rsidRPr="00A257AE" w:rsidRDefault="00C46836" w:rsidP="00C46836">
      <w:pPr>
        <w:numPr>
          <w:ilvl w:val="0"/>
          <w:numId w:val="118"/>
        </w:numPr>
        <w:autoSpaceDE w:val="0"/>
        <w:autoSpaceDN w:val="0"/>
        <w:adjustRightInd w:val="0"/>
        <w:spacing w:line="480" w:lineRule="auto"/>
        <w:jc w:val="both"/>
        <w:rPr>
          <w:rFonts w:ascii="Arial" w:hAnsi="Arial" w:cs="Arial"/>
        </w:rPr>
      </w:pPr>
      <w:r w:rsidRPr="00A257AE">
        <w:rPr>
          <w:rFonts w:ascii="Arial" w:hAnsi="Arial" w:cs="Arial"/>
        </w:rPr>
        <w:t>Violencia / acoso.</w:t>
      </w:r>
    </w:p>
    <w:p w:rsidR="00C46836" w:rsidRPr="00A257AE" w:rsidRDefault="00C46836" w:rsidP="00C46836">
      <w:pPr>
        <w:numPr>
          <w:ilvl w:val="0"/>
          <w:numId w:val="118"/>
        </w:numPr>
        <w:autoSpaceDE w:val="0"/>
        <w:autoSpaceDN w:val="0"/>
        <w:adjustRightInd w:val="0"/>
        <w:spacing w:line="480" w:lineRule="auto"/>
        <w:jc w:val="both"/>
        <w:rPr>
          <w:rFonts w:ascii="Arial" w:hAnsi="Arial" w:cs="Arial"/>
        </w:rPr>
      </w:pPr>
      <w:r w:rsidRPr="00A257AE">
        <w:rPr>
          <w:rFonts w:ascii="Arial" w:hAnsi="Arial" w:cs="Arial"/>
        </w:rPr>
        <w:t xml:space="preserve">Confidencialidad de la información. </w:t>
      </w:r>
    </w:p>
    <w:p w:rsidR="00C46836" w:rsidRPr="00A257AE" w:rsidRDefault="00C46836" w:rsidP="00C46836">
      <w:pPr>
        <w:numPr>
          <w:ilvl w:val="0"/>
          <w:numId w:val="118"/>
        </w:numPr>
        <w:autoSpaceDE w:val="0"/>
        <w:autoSpaceDN w:val="0"/>
        <w:adjustRightInd w:val="0"/>
        <w:spacing w:line="480" w:lineRule="auto"/>
        <w:jc w:val="both"/>
        <w:rPr>
          <w:rFonts w:ascii="Arial" w:hAnsi="Arial" w:cs="Arial"/>
        </w:rPr>
      </w:pPr>
      <w:r w:rsidRPr="00A257AE">
        <w:rPr>
          <w:rFonts w:ascii="Arial" w:hAnsi="Arial" w:cs="Arial"/>
        </w:rPr>
        <w:t>Igualdad.</w:t>
      </w:r>
    </w:p>
    <w:p w:rsidR="00C46836" w:rsidRPr="00A257AE" w:rsidRDefault="00C46836" w:rsidP="00C46836">
      <w:pPr>
        <w:numPr>
          <w:ilvl w:val="0"/>
          <w:numId w:val="118"/>
        </w:numPr>
        <w:autoSpaceDE w:val="0"/>
        <w:autoSpaceDN w:val="0"/>
        <w:adjustRightInd w:val="0"/>
        <w:spacing w:line="480" w:lineRule="auto"/>
        <w:jc w:val="both"/>
        <w:rPr>
          <w:rFonts w:ascii="Arial" w:hAnsi="Arial" w:cs="Arial"/>
        </w:rPr>
      </w:pPr>
      <w:r>
        <w:rPr>
          <w:rFonts w:ascii="Arial" w:hAnsi="Arial" w:cs="Arial"/>
        </w:rPr>
        <w:t>S</w:t>
      </w:r>
      <w:r w:rsidRPr="00A257AE">
        <w:rPr>
          <w:rFonts w:ascii="Arial" w:hAnsi="Arial" w:cs="Arial"/>
        </w:rPr>
        <w:t xml:space="preserve">ervicios. </w:t>
      </w:r>
    </w:p>
    <w:p w:rsidR="00C46836" w:rsidRPr="00A257AE" w:rsidRDefault="00C46836" w:rsidP="00C46836">
      <w:pPr>
        <w:numPr>
          <w:ilvl w:val="0"/>
          <w:numId w:val="118"/>
        </w:numPr>
        <w:autoSpaceDE w:val="0"/>
        <w:autoSpaceDN w:val="0"/>
        <w:adjustRightInd w:val="0"/>
        <w:spacing w:line="480" w:lineRule="auto"/>
        <w:jc w:val="both"/>
        <w:rPr>
          <w:rFonts w:ascii="Arial" w:hAnsi="Arial" w:cs="Arial"/>
        </w:rPr>
      </w:pPr>
      <w:r w:rsidRPr="00A257AE">
        <w:rPr>
          <w:rFonts w:ascii="Arial" w:hAnsi="Arial" w:cs="Arial"/>
        </w:rPr>
        <w:t>Entorno de trabajo.</w:t>
      </w:r>
    </w:p>
    <w:p w:rsidR="00C46836" w:rsidRPr="00A257AE" w:rsidRDefault="00C46836" w:rsidP="00C46836">
      <w:pPr>
        <w:numPr>
          <w:ilvl w:val="0"/>
          <w:numId w:val="118"/>
        </w:numPr>
        <w:autoSpaceDE w:val="0"/>
        <w:autoSpaceDN w:val="0"/>
        <w:adjustRightInd w:val="0"/>
        <w:spacing w:line="480" w:lineRule="auto"/>
        <w:jc w:val="both"/>
        <w:rPr>
          <w:rFonts w:ascii="Arial" w:hAnsi="Arial" w:cs="Arial"/>
        </w:rPr>
      </w:pPr>
      <w:r w:rsidRPr="00A257AE">
        <w:rPr>
          <w:rFonts w:ascii="Arial" w:hAnsi="Arial" w:cs="Arial"/>
        </w:rPr>
        <w:t>Uso de recursos.</w:t>
      </w:r>
    </w:p>
    <w:p w:rsidR="00C46836" w:rsidRPr="00A257AE" w:rsidRDefault="00C46836" w:rsidP="00C46836">
      <w:pPr>
        <w:numPr>
          <w:ilvl w:val="0"/>
          <w:numId w:val="118"/>
        </w:numPr>
        <w:autoSpaceDE w:val="0"/>
        <w:autoSpaceDN w:val="0"/>
        <w:adjustRightInd w:val="0"/>
        <w:spacing w:line="480" w:lineRule="auto"/>
        <w:jc w:val="both"/>
        <w:rPr>
          <w:rFonts w:ascii="Arial" w:hAnsi="Arial" w:cs="Arial"/>
        </w:rPr>
      </w:pPr>
      <w:r w:rsidRPr="00A257AE">
        <w:rPr>
          <w:rFonts w:ascii="Arial" w:hAnsi="Arial" w:cs="Arial"/>
        </w:rPr>
        <w:t xml:space="preserve">Conflictos de intereses. </w:t>
      </w:r>
    </w:p>
    <w:p w:rsidR="00C46836" w:rsidRPr="00A257AE" w:rsidRDefault="00C46836" w:rsidP="00C46836">
      <w:pPr>
        <w:numPr>
          <w:ilvl w:val="0"/>
          <w:numId w:val="118"/>
        </w:numPr>
        <w:autoSpaceDE w:val="0"/>
        <w:autoSpaceDN w:val="0"/>
        <w:adjustRightInd w:val="0"/>
        <w:spacing w:line="480" w:lineRule="auto"/>
        <w:jc w:val="both"/>
        <w:rPr>
          <w:rFonts w:ascii="Arial" w:hAnsi="Arial" w:cs="Arial"/>
        </w:rPr>
      </w:pPr>
      <w:r>
        <w:rPr>
          <w:rFonts w:ascii="Arial" w:hAnsi="Arial" w:cs="Arial"/>
        </w:rPr>
        <w:t>Otros</w:t>
      </w:r>
    </w:p>
    <w:p w:rsidR="00C46836" w:rsidRPr="00A257AE" w:rsidRDefault="00C46836" w:rsidP="00C46836">
      <w:pPr>
        <w:autoSpaceDE w:val="0"/>
        <w:autoSpaceDN w:val="0"/>
        <w:adjustRightInd w:val="0"/>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9</w:t>
      </w:r>
      <w:r w:rsidRPr="008B512A">
        <w:rPr>
          <w:rFonts w:ascii="Arial" w:hAnsi="Arial" w:cs="Arial"/>
        </w:rPr>
        <w:t>. ¿Dispone la empresa de herramientas para identificar, gestionar y minimizar los posibles incumplimientos de los principios del código ético?</w:t>
      </w:r>
    </w:p>
    <w:p w:rsidR="00C46836" w:rsidRPr="00A257AE" w:rsidRDefault="00C46836" w:rsidP="00C46836">
      <w:pPr>
        <w:numPr>
          <w:ilvl w:val="0"/>
          <w:numId w:val="87"/>
        </w:numPr>
        <w:autoSpaceDE w:val="0"/>
        <w:autoSpaceDN w:val="0"/>
        <w:adjustRightInd w:val="0"/>
        <w:spacing w:line="480" w:lineRule="auto"/>
        <w:jc w:val="both"/>
        <w:rPr>
          <w:rFonts w:ascii="Arial" w:hAnsi="Arial" w:cs="Arial"/>
        </w:rPr>
      </w:pPr>
      <w:r w:rsidRPr="00A257AE">
        <w:rPr>
          <w:rFonts w:ascii="Arial" w:hAnsi="Arial" w:cs="Arial"/>
        </w:rPr>
        <w:t>Sí.</w:t>
      </w:r>
    </w:p>
    <w:p w:rsidR="00C46836" w:rsidRPr="008B512A" w:rsidRDefault="00C46836" w:rsidP="00C46836">
      <w:pPr>
        <w:numPr>
          <w:ilvl w:val="0"/>
          <w:numId w:val="87"/>
        </w:numPr>
        <w:autoSpaceDE w:val="0"/>
        <w:autoSpaceDN w:val="0"/>
        <w:adjustRightInd w:val="0"/>
        <w:spacing w:line="480" w:lineRule="auto"/>
        <w:jc w:val="both"/>
        <w:rPr>
          <w:rFonts w:ascii="Arial" w:hAnsi="Arial" w:cs="Arial"/>
        </w:rPr>
      </w:pPr>
      <w:r w:rsidRPr="008B512A">
        <w:rPr>
          <w:rFonts w:ascii="Arial" w:hAnsi="Arial" w:cs="Arial"/>
        </w:rPr>
        <w:t>No, pero está previsto su diseño e implantación.</w:t>
      </w:r>
    </w:p>
    <w:p w:rsidR="00C46836" w:rsidRPr="00A257AE" w:rsidRDefault="00C46836" w:rsidP="00C46836">
      <w:pPr>
        <w:numPr>
          <w:ilvl w:val="0"/>
          <w:numId w:val="87"/>
        </w:numPr>
        <w:autoSpaceDE w:val="0"/>
        <w:autoSpaceDN w:val="0"/>
        <w:adjustRightInd w:val="0"/>
        <w:spacing w:line="480" w:lineRule="auto"/>
        <w:jc w:val="both"/>
        <w:rPr>
          <w:rFonts w:ascii="Arial" w:hAnsi="Arial" w:cs="Arial"/>
        </w:rPr>
      </w:pPr>
      <w:r w:rsidRPr="00A257AE">
        <w:rPr>
          <w:rFonts w:ascii="Arial" w:hAnsi="Arial" w:cs="Arial"/>
        </w:rPr>
        <w:lastRenderedPageBreak/>
        <w:t>No.</w:t>
      </w:r>
    </w:p>
    <w:p w:rsidR="00C46836" w:rsidRPr="00A257AE" w:rsidRDefault="00C46836" w:rsidP="00C46836">
      <w:pPr>
        <w:autoSpaceDE w:val="0"/>
        <w:autoSpaceDN w:val="0"/>
        <w:adjustRightInd w:val="0"/>
        <w:spacing w:line="480" w:lineRule="auto"/>
        <w:jc w:val="both"/>
        <w:rPr>
          <w:rFonts w:ascii="Arial" w:hAnsi="Arial" w:cs="Arial"/>
          <w:b/>
          <w:color w:val="000000"/>
        </w:rPr>
      </w:pPr>
      <w:r w:rsidRPr="00A257AE">
        <w:rPr>
          <w:rFonts w:ascii="Arial" w:hAnsi="Arial" w:cs="Arial"/>
          <w:b/>
          <w:color w:val="000000"/>
        </w:rPr>
        <w:t>PLANIFICACIÓN Y PROGRAMACIÓN</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10</w:t>
      </w:r>
      <w:r w:rsidRPr="008B512A">
        <w:rPr>
          <w:rFonts w:ascii="Arial" w:hAnsi="Arial" w:cs="Arial"/>
        </w:rPr>
        <w:t xml:space="preserve">. Para el desarrollo de </w:t>
      </w:r>
      <w:smartTag w:uri="urn:schemas-microsoft-com:office:smarttags" w:element="PersonName">
        <w:smartTagPr>
          <w:attr w:name="ProductID" w:val="la Responsabilidad"/>
        </w:smartTagPr>
        <w:r w:rsidRPr="008B512A">
          <w:rPr>
            <w:rFonts w:ascii="Arial" w:hAnsi="Arial" w:cs="Arial"/>
          </w:rPr>
          <w:t>la Responsabilidad</w:t>
        </w:r>
      </w:smartTag>
      <w:r>
        <w:rPr>
          <w:rFonts w:ascii="Arial" w:hAnsi="Arial" w:cs="Arial"/>
        </w:rPr>
        <w:t xml:space="preserve"> corporativa</w:t>
      </w:r>
      <w:r w:rsidRPr="008B512A">
        <w:rPr>
          <w:rFonts w:ascii="Arial" w:hAnsi="Arial" w:cs="Arial"/>
        </w:rPr>
        <w:t>, ¿su empresa diseña un plan de actividades a medio plazo?</w:t>
      </w:r>
    </w:p>
    <w:p w:rsidR="00C46836" w:rsidRPr="008B512A" w:rsidRDefault="00C46836" w:rsidP="00C46836">
      <w:pPr>
        <w:numPr>
          <w:ilvl w:val="0"/>
          <w:numId w:val="88"/>
        </w:numPr>
        <w:autoSpaceDE w:val="0"/>
        <w:autoSpaceDN w:val="0"/>
        <w:adjustRightInd w:val="0"/>
        <w:spacing w:line="480" w:lineRule="auto"/>
        <w:jc w:val="both"/>
        <w:rPr>
          <w:rFonts w:ascii="Arial" w:hAnsi="Arial" w:cs="Arial"/>
        </w:rPr>
      </w:pPr>
      <w:r>
        <w:rPr>
          <w:rFonts w:ascii="Arial" w:hAnsi="Arial" w:cs="Arial"/>
        </w:rPr>
        <w:t>Sí</w:t>
      </w:r>
    </w:p>
    <w:p w:rsidR="00C46836" w:rsidRPr="008B512A" w:rsidRDefault="00C46836" w:rsidP="00C46836">
      <w:pPr>
        <w:numPr>
          <w:ilvl w:val="0"/>
          <w:numId w:val="88"/>
        </w:numPr>
        <w:autoSpaceDE w:val="0"/>
        <w:autoSpaceDN w:val="0"/>
        <w:adjustRightInd w:val="0"/>
        <w:spacing w:line="480" w:lineRule="auto"/>
        <w:jc w:val="both"/>
        <w:rPr>
          <w:rFonts w:ascii="Arial" w:hAnsi="Arial" w:cs="Arial"/>
        </w:rPr>
      </w:pPr>
      <w:r w:rsidRPr="008B512A">
        <w:rPr>
          <w:rFonts w:ascii="Arial" w:hAnsi="Arial" w:cs="Arial"/>
        </w:rPr>
        <w:t>No, pero está previsto su diseño.</w:t>
      </w:r>
    </w:p>
    <w:p w:rsidR="00C46836" w:rsidRPr="00A257AE" w:rsidRDefault="00C46836" w:rsidP="00C46836">
      <w:pPr>
        <w:numPr>
          <w:ilvl w:val="0"/>
          <w:numId w:val="88"/>
        </w:numPr>
        <w:spacing w:line="480" w:lineRule="auto"/>
        <w:jc w:val="both"/>
        <w:rPr>
          <w:rFonts w:ascii="Arial" w:hAnsi="Arial" w:cs="Arial"/>
        </w:rPr>
      </w:pPr>
      <w:r w:rsidRPr="00A257AE">
        <w:rPr>
          <w:rFonts w:ascii="Arial" w:hAnsi="Arial" w:cs="Arial"/>
        </w:rPr>
        <w:t>No.</w:t>
      </w:r>
    </w:p>
    <w:p w:rsidR="00C46836" w:rsidRPr="00A257AE" w:rsidRDefault="00C46836" w:rsidP="00C46836">
      <w:pPr>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11</w:t>
      </w:r>
      <w:r w:rsidRPr="008B512A">
        <w:rPr>
          <w:rFonts w:ascii="Arial" w:hAnsi="Arial" w:cs="Arial"/>
        </w:rPr>
        <w:t>. ¿Cuenta su empresa con un programa anual con el fin de desarrollar los proyectos específicos en materia de responsabilid</w:t>
      </w:r>
      <w:r>
        <w:rPr>
          <w:rFonts w:ascii="Arial" w:hAnsi="Arial" w:cs="Arial"/>
        </w:rPr>
        <w:t>ad corporativa?</w:t>
      </w:r>
    </w:p>
    <w:p w:rsidR="00C46836" w:rsidRPr="00A257AE" w:rsidRDefault="00C46836" w:rsidP="00C46836">
      <w:pPr>
        <w:numPr>
          <w:ilvl w:val="0"/>
          <w:numId w:val="89"/>
        </w:numPr>
        <w:autoSpaceDE w:val="0"/>
        <w:autoSpaceDN w:val="0"/>
        <w:adjustRightInd w:val="0"/>
        <w:spacing w:line="480" w:lineRule="auto"/>
        <w:jc w:val="both"/>
        <w:rPr>
          <w:rFonts w:ascii="Arial" w:hAnsi="Arial" w:cs="Arial"/>
        </w:rPr>
      </w:pPr>
      <w:r w:rsidRPr="00A257AE">
        <w:rPr>
          <w:rFonts w:ascii="Arial" w:hAnsi="Arial" w:cs="Arial"/>
        </w:rPr>
        <w:t>Sí.</w:t>
      </w:r>
    </w:p>
    <w:p w:rsidR="00C46836" w:rsidRPr="008B512A" w:rsidRDefault="00C46836" w:rsidP="00C46836">
      <w:pPr>
        <w:numPr>
          <w:ilvl w:val="0"/>
          <w:numId w:val="89"/>
        </w:numPr>
        <w:autoSpaceDE w:val="0"/>
        <w:autoSpaceDN w:val="0"/>
        <w:adjustRightInd w:val="0"/>
        <w:spacing w:line="480" w:lineRule="auto"/>
        <w:jc w:val="both"/>
        <w:rPr>
          <w:rFonts w:ascii="Arial" w:hAnsi="Arial" w:cs="Arial"/>
        </w:rPr>
      </w:pPr>
      <w:r w:rsidRPr="008B512A">
        <w:rPr>
          <w:rFonts w:ascii="Arial" w:hAnsi="Arial" w:cs="Arial"/>
        </w:rPr>
        <w:t>No, pero está previsto su diseño.</w:t>
      </w:r>
    </w:p>
    <w:p w:rsidR="00C46836" w:rsidRPr="00A257AE" w:rsidRDefault="00C46836" w:rsidP="00C46836">
      <w:pPr>
        <w:numPr>
          <w:ilvl w:val="0"/>
          <w:numId w:val="89"/>
        </w:numPr>
        <w:autoSpaceDE w:val="0"/>
        <w:autoSpaceDN w:val="0"/>
        <w:adjustRightInd w:val="0"/>
        <w:spacing w:line="480" w:lineRule="auto"/>
        <w:jc w:val="both"/>
        <w:rPr>
          <w:rFonts w:ascii="Arial" w:hAnsi="Arial" w:cs="Arial"/>
        </w:rPr>
      </w:pPr>
      <w:r w:rsidRPr="00A257AE">
        <w:rPr>
          <w:rFonts w:ascii="Arial" w:hAnsi="Arial" w:cs="Arial"/>
        </w:rPr>
        <w:t>No.</w:t>
      </w:r>
    </w:p>
    <w:p w:rsidR="00C46836" w:rsidRPr="00A257AE" w:rsidRDefault="00C46836" w:rsidP="00C46836">
      <w:pPr>
        <w:autoSpaceDE w:val="0"/>
        <w:autoSpaceDN w:val="0"/>
        <w:adjustRightInd w:val="0"/>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12</w:t>
      </w:r>
      <w:r w:rsidRPr="002C35A8">
        <w:rPr>
          <w:rFonts w:ascii="Arial" w:hAnsi="Arial" w:cs="Arial"/>
        </w:rPr>
        <w:t>. ¿Dispone su empresa de un sistema de incentivos a la participación de sus empleados en proyectos de responsabilidad corporativa</w:t>
      </w:r>
      <w:r w:rsidRPr="008B512A">
        <w:rPr>
          <w:rFonts w:ascii="Arial" w:hAnsi="Arial" w:cs="Arial"/>
        </w:rPr>
        <w:t>?</w:t>
      </w:r>
    </w:p>
    <w:p w:rsidR="00C46836" w:rsidRPr="00A257AE" w:rsidRDefault="00C46836" w:rsidP="00C46836">
      <w:pPr>
        <w:numPr>
          <w:ilvl w:val="0"/>
          <w:numId w:val="90"/>
        </w:numPr>
        <w:autoSpaceDE w:val="0"/>
        <w:autoSpaceDN w:val="0"/>
        <w:adjustRightInd w:val="0"/>
        <w:spacing w:line="480" w:lineRule="auto"/>
        <w:jc w:val="both"/>
        <w:rPr>
          <w:rFonts w:ascii="Arial" w:hAnsi="Arial" w:cs="Arial"/>
        </w:rPr>
      </w:pPr>
      <w:r>
        <w:rPr>
          <w:rFonts w:ascii="Arial" w:hAnsi="Arial" w:cs="Arial"/>
        </w:rPr>
        <w:t>Sí</w:t>
      </w:r>
    </w:p>
    <w:p w:rsidR="00C46836" w:rsidRPr="00A257AE" w:rsidRDefault="00C46836" w:rsidP="00C46836">
      <w:pPr>
        <w:numPr>
          <w:ilvl w:val="0"/>
          <w:numId w:val="90"/>
        </w:numPr>
        <w:autoSpaceDE w:val="0"/>
        <w:autoSpaceDN w:val="0"/>
        <w:adjustRightInd w:val="0"/>
        <w:spacing w:line="480" w:lineRule="auto"/>
        <w:jc w:val="both"/>
        <w:rPr>
          <w:rFonts w:ascii="Arial" w:hAnsi="Arial" w:cs="Arial"/>
        </w:rPr>
      </w:pPr>
      <w:r w:rsidRPr="00A257AE">
        <w:rPr>
          <w:rFonts w:ascii="Arial" w:hAnsi="Arial" w:cs="Arial"/>
        </w:rPr>
        <w:t>No, pero está previsto.</w:t>
      </w:r>
    </w:p>
    <w:p w:rsidR="00C46836" w:rsidRPr="00A257AE" w:rsidRDefault="00C46836" w:rsidP="00C46836">
      <w:pPr>
        <w:numPr>
          <w:ilvl w:val="0"/>
          <w:numId w:val="90"/>
        </w:numPr>
        <w:autoSpaceDE w:val="0"/>
        <w:autoSpaceDN w:val="0"/>
        <w:adjustRightInd w:val="0"/>
        <w:spacing w:line="480" w:lineRule="auto"/>
        <w:jc w:val="both"/>
        <w:rPr>
          <w:rFonts w:ascii="Arial" w:hAnsi="Arial" w:cs="Arial"/>
        </w:rPr>
      </w:pPr>
      <w:r w:rsidRPr="00A257AE">
        <w:rPr>
          <w:rFonts w:ascii="Arial" w:hAnsi="Arial" w:cs="Arial"/>
        </w:rPr>
        <w:t>No.</w:t>
      </w:r>
    </w:p>
    <w:p w:rsidR="00C46836" w:rsidRDefault="00C46836" w:rsidP="00C46836">
      <w:pPr>
        <w:autoSpaceDE w:val="0"/>
        <w:autoSpaceDN w:val="0"/>
        <w:adjustRightInd w:val="0"/>
        <w:spacing w:line="480" w:lineRule="auto"/>
        <w:jc w:val="both"/>
        <w:rPr>
          <w:rFonts w:ascii="Arial" w:hAnsi="Arial" w:cs="Arial"/>
        </w:rPr>
      </w:pPr>
    </w:p>
    <w:p w:rsidR="00010D46" w:rsidRDefault="00010D46" w:rsidP="00C46836">
      <w:pPr>
        <w:autoSpaceDE w:val="0"/>
        <w:autoSpaceDN w:val="0"/>
        <w:adjustRightInd w:val="0"/>
        <w:spacing w:line="480" w:lineRule="auto"/>
        <w:jc w:val="both"/>
        <w:rPr>
          <w:rFonts w:ascii="Arial" w:hAnsi="Arial" w:cs="Arial"/>
        </w:rPr>
      </w:pPr>
    </w:p>
    <w:p w:rsidR="00010D46" w:rsidRDefault="00010D46" w:rsidP="00C46836">
      <w:pPr>
        <w:autoSpaceDE w:val="0"/>
        <w:autoSpaceDN w:val="0"/>
        <w:adjustRightInd w:val="0"/>
        <w:spacing w:line="480" w:lineRule="auto"/>
        <w:jc w:val="both"/>
        <w:rPr>
          <w:rFonts w:ascii="Arial" w:hAnsi="Arial" w:cs="Arial"/>
        </w:rPr>
      </w:pPr>
    </w:p>
    <w:p w:rsidR="00EA38FA" w:rsidRPr="00A257AE" w:rsidRDefault="00EA38FA" w:rsidP="00C46836">
      <w:pPr>
        <w:autoSpaceDE w:val="0"/>
        <w:autoSpaceDN w:val="0"/>
        <w:adjustRightInd w:val="0"/>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b/>
          <w:color w:val="000000"/>
        </w:rPr>
      </w:pPr>
      <w:r w:rsidRPr="008B512A">
        <w:rPr>
          <w:rFonts w:ascii="Arial" w:hAnsi="Arial" w:cs="Arial"/>
          <w:b/>
          <w:color w:val="000000"/>
        </w:rPr>
        <w:lastRenderedPageBreak/>
        <w:t>PROCESOS Y SISTEMAS DE GESTIÓN DE INDICADORES</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13</w:t>
      </w:r>
      <w:r w:rsidRPr="008B512A">
        <w:rPr>
          <w:rFonts w:ascii="Arial" w:hAnsi="Arial" w:cs="Arial"/>
        </w:rPr>
        <w:t>. ¿Existen indicadores que evalúen el grado de compromiso co</w:t>
      </w:r>
      <w:r>
        <w:rPr>
          <w:rFonts w:ascii="Arial" w:hAnsi="Arial" w:cs="Arial"/>
        </w:rPr>
        <w:t>n la responsabilidad corporativa</w:t>
      </w:r>
      <w:r w:rsidRPr="008B512A">
        <w:rPr>
          <w:rFonts w:ascii="Arial" w:hAnsi="Arial" w:cs="Arial"/>
        </w:rPr>
        <w:t>?</w:t>
      </w:r>
    </w:p>
    <w:p w:rsidR="00C46836" w:rsidRPr="00A257AE" w:rsidRDefault="00C46836" w:rsidP="00C46836">
      <w:pPr>
        <w:numPr>
          <w:ilvl w:val="0"/>
          <w:numId w:val="91"/>
        </w:numPr>
        <w:autoSpaceDE w:val="0"/>
        <w:autoSpaceDN w:val="0"/>
        <w:adjustRightInd w:val="0"/>
        <w:spacing w:line="480" w:lineRule="auto"/>
        <w:jc w:val="both"/>
        <w:rPr>
          <w:rFonts w:ascii="Arial" w:hAnsi="Arial" w:cs="Arial"/>
        </w:rPr>
      </w:pPr>
      <w:r>
        <w:rPr>
          <w:rFonts w:ascii="Arial" w:hAnsi="Arial" w:cs="Arial"/>
        </w:rPr>
        <w:t>Sí</w:t>
      </w:r>
    </w:p>
    <w:p w:rsidR="00C46836" w:rsidRPr="008B512A" w:rsidRDefault="00C46836" w:rsidP="00C46836">
      <w:pPr>
        <w:numPr>
          <w:ilvl w:val="0"/>
          <w:numId w:val="91"/>
        </w:numPr>
        <w:autoSpaceDE w:val="0"/>
        <w:autoSpaceDN w:val="0"/>
        <w:adjustRightInd w:val="0"/>
        <w:spacing w:line="480" w:lineRule="auto"/>
        <w:jc w:val="both"/>
        <w:rPr>
          <w:rFonts w:ascii="Arial" w:hAnsi="Arial" w:cs="Arial"/>
        </w:rPr>
      </w:pPr>
      <w:r w:rsidRPr="008B512A">
        <w:rPr>
          <w:rFonts w:ascii="Arial" w:hAnsi="Arial" w:cs="Arial"/>
        </w:rPr>
        <w:t>No, pero está previsto su diseño.</w:t>
      </w:r>
    </w:p>
    <w:p w:rsidR="00C46836" w:rsidRPr="00A257AE" w:rsidRDefault="00C46836" w:rsidP="00C46836">
      <w:pPr>
        <w:numPr>
          <w:ilvl w:val="0"/>
          <w:numId w:val="91"/>
        </w:numPr>
        <w:autoSpaceDE w:val="0"/>
        <w:autoSpaceDN w:val="0"/>
        <w:adjustRightInd w:val="0"/>
        <w:spacing w:line="480" w:lineRule="auto"/>
        <w:jc w:val="both"/>
        <w:rPr>
          <w:rFonts w:ascii="Arial" w:hAnsi="Arial" w:cs="Arial"/>
        </w:rPr>
      </w:pPr>
      <w:r w:rsidRPr="00A257AE">
        <w:rPr>
          <w:rFonts w:ascii="Arial" w:hAnsi="Arial" w:cs="Arial"/>
        </w:rPr>
        <w:t>No.</w:t>
      </w:r>
    </w:p>
    <w:p w:rsidR="00C46836" w:rsidRPr="00A257AE" w:rsidRDefault="00C46836" w:rsidP="00C46836">
      <w:pPr>
        <w:autoSpaceDE w:val="0"/>
        <w:autoSpaceDN w:val="0"/>
        <w:adjustRightInd w:val="0"/>
        <w:spacing w:line="480" w:lineRule="auto"/>
        <w:jc w:val="both"/>
        <w:rPr>
          <w:rFonts w:ascii="Arial" w:hAnsi="Arial" w:cs="Arial"/>
          <w:b/>
          <w:color w:val="000000"/>
        </w:rPr>
      </w:pPr>
    </w:p>
    <w:p w:rsidR="00C46836" w:rsidRPr="008B512A" w:rsidRDefault="00C46836" w:rsidP="00C46836">
      <w:pPr>
        <w:autoSpaceDE w:val="0"/>
        <w:autoSpaceDN w:val="0"/>
        <w:adjustRightInd w:val="0"/>
        <w:spacing w:line="480" w:lineRule="auto"/>
        <w:jc w:val="both"/>
        <w:rPr>
          <w:rFonts w:ascii="Arial" w:hAnsi="Arial" w:cs="Arial"/>
          <w:b/>
        </w:rPr>
      </w:pPr>
      <w:r w:rsidRPr="008B512A">
        <w:rPr>
          <w:rFonts w:ascii="Arial" w:hAnsi="Arial" w:cs="Arial"/>
          <w:b/>
        </w:rPr>
        <w:t>GESTIÓN DE LOS GRUPOS DE INTERÉS: COMUNICACIÓN Y RELACIONES</w:t>
      </w:r>
    </w:p>
    <w:p w:rsidR="00C46836" w:rsidRPr="008B512A" w:rsidRDefault="00C46836" w:rsidP="00C46836">
      <w:pPr>
        <w:autoSpaceDE w:val="0"/>
        <w:autoSpaceDN w:val="0"/>
        <w:adjustRightInd w:val="0"/>
        <w:spacing w:line="480" w:lineRule="auto"/>
        <w:jc w:val="both"/>
        <w:rPr>
          <w:rFonts w:ascii="Arial" w:hAnsi="Arial" w:cs="Arial"/>
          <w:b/>
          <w:color w:val="000000"/>
        </w:rPr>
      </w:pPr>
      <w:r w:rsidRPr="008B512A">
        <w:rPr>
          <w:rFonts w:ascii="Arial" w:hAnsi="Arial" w:cs="Arial"/>
          <w:b/>
          <w:color w:val="000000"/>
        </w:rPr>
        <w:t>PROCESO DE GESTIÓN DE LOS GRUPOS DE INTERÉS</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14</w:t>
      </w:r>
      <w:r w:rsidRPr="008B512A">
        <w:rPr>
          <w:rFonts w:ascii="Arial" w:hAnsi="Arial" w:cs="Arial"/>
        </w:rPr>
        <w:t>. ¿Su empresa tiene identificados y segmentados sus grupos de interés?</w:t>
      </w:r>
    </w:p>
    <w:p w:rsidR="00C46836" w:rsidRPr="00A257AE" w:rsidRDefault="00C46836" w:rsidP="00C46836">
      <w:pPr>
        <w:numPr>
          <w:ilvl w:val="0"/>
          <w:numId w:val="92"/>
        </w:numPr>
        <w:autoSpaceDE w:val="0"/>
        <w:autoSpaceDN w:val="0"/>
        <w:adjustRightInd w:val="0"/>
        <w:spacing w:line="480" w:lineRule="auto"/>
        <w:jc w:val="both"/>
        <w:rPr>
          <w:rFonts w:ascii="Arial" w:hAnsi="Arial" w:cs="Arial"/>
        </w:rPr>
      </w:pPr>
      <w:r w:rsidRPr="00A257AE">
        <w:rPr>
          <w:rFonts w:ascii="Arial" w:hAnsi="Arial" w:cs="Arial"/>
        </w:rPr>
        <w:t>Sí,</w:t>
      </w:r>
    </w:p>
    <w:p w:rsidR="00C46836" w:rsidRPr="00A257AE" w:rsidRDefault="00C46836" w:rsidP="00C46836">
      <w:pPr>
        <w:numPr>
          <w:ilvl w:val="0"/>
          <w:numId w:val="92"/>
        </w:numPr>
        <w:autoSpaceDE w:val="0"/>
        <w:autoSpaceDN w:val="0"/>
        <w:adjustRightInd w:val="0"/>
        <w:spacing w:line="480" w:lineRule="auto"/>
        <w:jc w:val="both"/>
        <w:rPr>
          <w:rFonts w:ascii="Arial" w:hAnsi="Arial" w:cs="Arial"/>
        </w:rPr>
      </w:pPr>
      <w:r>
        <w:rPr>
          <w:rFonts w:ascii="Arial" w:hAnsi="Arial" w:cs="Arial"/>
        </w:rPr>
        <w:t>Totalmente</w:t>
      </w:r>
    </w:p>
    <w:p w:rsidR="00C46836" w:rsidRPr="00A257AE" w:rsidRDefault="00C46836" w:rsidP="00C46836">
      <w:pPr>
        <w:numPr>
          <w:ilvl w:val="0"/>
          <w:numId w:val="92"/>
        </w:numPr>
        <w:autoSpaceDE w:val="0"/>
        <w:autoSpaceDN w:val="0"/>
        <w:adjustRightInd w:val="0"/>
        <w:spacing w:line="480" w:lineRule="auto"/>
        <w:jc w:val="both"/>
        <w:rPr>
          <w:rFonts w:ascii="Arial" w:hAnsi="Arial" w:cs="Arial"/>
        </w:rPr>
      </w:pPr>
      <w:r w:rsidRPr="00A257AE">
        <w:rPr>
          <w:rFonts w:ascii="Arial" w:hAnsi="Arial" w:cs="Arial"/>
        </w:rPr>
        <w:t>Parcialmente</w:t>
      </w:r>
    </w:p>
    <w:p w:rsidR="00C46836" w:rsidRPr="008B512A" w:rsidRDefault="00C46836" w:rsidP="00C46836">
      <w:pPr>
        <w:numPr>
          <w:ilvl w:val="0"/>
          <w:numId w:val="92"/>
        </w:numPr>
        <w:autoSpaceDE w:val="0"/>
        <w:autoSpaceDN w:val="0"/>
        <w:adjustRightInd w:val="0"/>
        <w:spacing w:line="480" w:lineRule="auto"/>
        <w:jc w:val="both"/>
        <w:rPr>
          <w:rFonts w:ascii="Arial" w:hAnsi="Arial" w:cs="Arial"/>
        </w:rPr>
      </w:pPr>
      <w:r w:rsidRPr="008B512A">
        <w:rPr>
          <w:rFonts w:ascii="Arial" w:hAnsi="Arial" w:cs="Arial"/>
        </w:rPr>
        <w:t>No, pero está previsto su análisis.</w:t>
      </w:r>
    </w:p>
    <w:p w:rsidR="00C46836" w:rsidRPr="00A257AE" w:rsidRDefault="00C46836" w:rsidP="00C46836">
      <w:pPr>
        <w:numPr>
          <w:ilvl w:val="0"/>
          <w:numId w:val="92"/>
        </w:numPr>
        <w:spacing w:line="480" w:lineRule="auto"/>
        <w:jc w:val="both"/>
        <w:rPr>
          <w:rFonts w:ascii="Arial" w:hAnsi="Arial" w:cs="Arial"/>
        </w:rPr>
      </w:pPr>
      <w:r w:rsidRPr="00A257AE">
        <w:rPr>
          <w:rFonts w:ascii="Arial" w:hAnsi="Arial" w:cs="Arial"/>
        </w:rPr>
        <w:t>No.</w:t>
      </w:r>
    </w:p>
    <w:p w:rsidR="00C46836" w:rsidRPr="00A257AE" w:rsidRDefault="00C46836" w:rsidP="00C46836">
      <w:pPr>
        <w:spacing w:line="480" w:lineRule="auto"/>
        <w:jc w:val="both"/>
        <w:rPr>
          <w:rFonts w:ascii="Arial" w:hAnsi="Arial" w:cs="Arial"/>
        </w:rPr>
      </w:pPr>
    </w:p>
    <w:p w:rsidR="00C46836" w:rsidRPr="00A257AE" w:rsidRDefault="00C46836" w:rsidP="00C46836">
      <w:pPr>
        <w:autoSpaceDE w:val="0"/>
        <w:autoSpaceDN w:val="0"/>
        <w:adjustRightInd w:val="0"/>
        <w:spacing w:line="480" w:lineRule="auto"/>
        <w:jc w:val="both"/>
        <w:rPr>
          <w:rFonts w:ascii="Arial" w:hAnsi="Arial" w:cs="Arial"/>
          <w:b/>
          <w:color w:val="000000"/>
        </w:rPr>
      </w:pPr>
      <w:r w:rsidRPr="00A257AE">
        <w:rPr>
          <w:rFonts w:ascii="Arial" w:hAnsi="Arial" w:cs="Arial"/>
          <w:b/>
          <w:color w:val="000000"/>
        </w:rPr>
        <w:t>INFORMACIÓ</w:t>
      </w:r>
      <w:r>
        <w:rPr>
          <w:rFonts w:ascii="Arial" w:hAnsi="Arial" w:cs="Arial"/>
          <w:b/>
          <w:color w:val="000000"/>
        </w:rPr>
        <w:t>N DE RESPONSABILIDAD CORPORATIVA</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 xml:space="preserve">15. ¿La empresa elabora </w:t>
      </w:r>
      <w:r w:rsidRPr="008B512A">
        <w:rPr>
          <w:rFonts w:ascii="Arial" w:hAnsi="Arial" w:cs="Arial"/>
        </w:rPr>
        <w:t>un informe de re</w:t>
      </w:r>
      <w:r>
        <w:rPr>
          <w:rFonts w:ascii="Arial" w:hAnsi="Arial" w:cs="Arial"/>
        </w:rPr>
        <w:t>sponsabilidad corporativa</w:t>
      </w:r>
      <w:r w:rsidRPr="008B512A">
        <w:rPr>
          <w:rFonts w:ascii="Arial" w:hAnsi="Arial" w:cs="Arial"/>
        </w:rPr>
        <w:t>?</w:t>
      </w:r>
    </w:p>
    <w:p w:rsidR="00C46836" w:rsidRPr="008B512A" w:rsidRDefault="00C46836" w:rsidP="00C46836">
      <w:pPr>
        <w:numPr>
          <w:ilvl w:val="0"/>
          <w:numId w:val="93"/>
        </w:numPr>
        <w:autoSpaceDE w:val="0"/>
        <w:autoSpaceDN w:val="0"/>
        <w:adjustRightInd w:val="0"/>
        <w:spacing w:line="480" w:lineRule="auto"/>
        <w:jc w:val="both"/>
        <w:rPr>
          <w:rFonts w:ascii="Arial" w:hAnsi="Arial" w:cs="Arial"/>
        </w:rPr>
      </w:pPr>
      <w:r w:rsidRPr="008B512A">
        <w:rPr>
          <w:rFonts w:ascii="Arial" w:hAnsi="Arial" w:cs="Arial"/>
        </w:rPr>
        <w:t xml:space="preserve">Sí </w:t>
      </w:r>
    </w:p>
    <w:p w:rsidR="00C46836" w:rsidRPr="008B512A" w:rsidRDefault="00C46836" w:rsidP="00C46836">
      <w:pPr>
        <w:numPr>
          <w:ilvl w:val="0"/>
          <w:numId w:val="93"/>
        </w:numPr>
        <w:autoSpaceDE w:val="0"/>
        <w:autoSpaceDN w:val="0"/>
        <w:adjustRightInd w:val="0"/>
        <w:spacing w:line="480" w:lineRule="auto"/>
        <w:jc w:val="both"/>
        <w:rPr>
          <w:rFonts w:ascii="Arial" w:hAnsi="Arial" w:cs="Arial"/>
        </w:rPr>
      </w:pPr>
      <w:r w:rsidRPr="008B512A">
        <w:rPr>
          <w:rFonts w:ascii="Arial" w:hAnsi="Arial" w:cs="Arial"/>
        </w:rPr>
        <w:t>No, pero está prevista esta publicación.</w:t>
      </w:r>
    </w:p>
    <w:p w:rsidR="00C46836" w:rsidRPr="00A257AE" w:rsidRDefault="00C46836" w:rsidP="00C46836">
      <w:pPr>
        <w:numPr>
          <w:ilvl w:val="0"/>
          <w:numId w:val="93"/>
        </w:numPr>
        <w:autoSpaceDE w:val="0"/>
        <w:autoSpaceDN w:val="0"/>
        <w:adjustRightInd w:val="0"/>
        <w:spacing w:line="480" w:lineRule="auto"/>
        <w:jc w:val="both"/>
        <w:rPr>
          <w:rFonts w:ascii="Arial" w:hAnsi="Arial" w:cs="Arial"/>
        </w:rPr>
      </w:pPr>
      <w:r w:rsidRPr="00A257AE">
        <w:rPr>
          <w:rFonts w:ascii="Arial" w:hAnsi="Arial" w:cs="Arial"/>
        </w:rPr>
        <w:t>No.</w:t>
      </w:r>
    </w:p>
    <w:p w:rsidR="00C46836" w:rsidRPr="00A257AE" w:rsidRDefault="00C46836" w:rsidP="00C46836">
      <w:pPr>
        <w:autoSpaceDE w:val="0"/>
        <w:autoSpaceDN w:val="0"/>
        <w:adjustRightInd w:val="0"/>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lastRenderedPageBreak/>
        <w:t>16</w:t>
      </w:r>
      <w:r w:rsidRPr="008B512A">
        <w:rPr>
          <w:rFonts w:ascii="Arial" w:hAnsi="Arial" w:cs="Arial"/>
        </w:rPr>
        <w:t>. ¿Dispone de sistemas para dar a conocer sus práctic</w:t>
      </w:r>
      <w:r>
        <w:rPr>
          <w:rFonts w:ascii="Arial" w:hAnsi="Arial" w:cs="Arial"/>
        </w:rPr>
        <w:t>as de responsabilidad corporativa</w:t>
      </w:r>
      <w:r w:rsidRPr="008B512A">
        <w:rPr>
          <w:rFonts w:ascii="Arial" w:hAnsi="Arial" w:cs="Arial"/>
        </w:rPr>
        <w:t>?</w:t>
      </w:r>
    </w:p>
    <w:p w:rsidR="00C46836" w:rsidRPr="008B512A" w:rsidRDefault="00C46836" w:rsidP="00C46836">
      <w:pPr>
        <w:numPr>
          <w:ilvl w:val="0"/>
          <w:numId w:val="94"/>
        </w:numPr>
        <w:autoSpaceDE w:val="0"/>
        <w:autoSpaceDN w:val="0"/>
        <w:adjustRightInd w:val="0"/>
        <w:spacing w:line="480" w:lineRule="auto"/>
        <w:jc w:val="both"/>
        <w:rPr>
          <w:rFonts w:ascii="Arial" w:hAnsi="Arial" w:cs="Arial"/>
        </w:rPr>
      </w:pPr>
      <w:r>
        <w:rPr>
          <w:rFonts w:ascii="Arial" w:hAnsi="Arial" w:cs="Arial"/>
        </w:rPr>
        <w:t>Sí</w:t>
      </w:r>
    </w:p>
    <w:p w:rsidR="00C46836" w:rsidRPr="00A257AE" w:rsidRDefault="00C46836" w:rsidP="00C46836">
      <w:pPr>
        <w:numPr>
          <w:ilvl w:val="0"/>
          <w:numId w:val="94"/>
        </w:numPr>
        <w:autoSpaceDE w:val="0"/>
        <w:autoSpaceDN w:val="0"/>
        <w:adjustRightInd w:val="0"/>
        <w:spacing w:line="480" w:lineRule="auto"/>
        <w:jc w:val="both"/>
        <w:rPr>
          <w:rFonts w:ascii="Arial" w:hAnsi="Arial" w:cs="Arial"/>
        </w:rPr>
      </w:pPr>
      <w:r w:rsidRPr="00A257AE">
        <w:rPr>
          <w:rFonts w:ascii="Arial" w:hAnsi="Arial" w:cs="Arial"/>
        </w:rPr>
        <w:t>No, pero está previsto.</w:t>
      </w:r>
    </w:p>
    <w:p w:rsidR="00C46836" w:rsidRPr="00A257AE" w:rsidRDefault="00C46836" w:rsidP="00C46836">
      <w:pPr>
        <w:numPr>
          <w:ilvl w:val="0"/>
          <w:numId w:val="94"/>
        </w:numPr>
        <w:autoSpaceDE w:val="0"/>
        <w:autoSpaceDN w:val="0"/>
        <w:adjustRightInd w:val="0"/>
        <w:spacing w:line="480" w:lineRule="auto"/>
        <w:jc w:val="both"/>
        <w:rPr>
          <w:rFonts w:ascii="Arial" w:hAnsi="Arial" w:cs="Arial"/>
        </w:rPr>
      </w:pPr>
      <w:r w:rsidRPr="00A257AE">
        <w:rPr>
          <w:rFonts w:ascii="Arial" w:hAnsi="Arial" w:cs="Arial"/>
        </w:rPr>
        <w:t>No.</w:t>
      </w:r>
    </w:p>
    <w:p w:rsidR="00C46836" w:rsidRPr="00A257AE" w:rsidRDefault="00C46836" w:rsidP="00C46836">
      <w:pPr>
        <w:autoSpaceDE w:val="0"/>
        <w:autoSpaceDN w:val="0"/>
        <w:adjustRightInd w:val="0"/>
        <w:spacing w:line="480" w:lineRule="auto"/>
        <w:jc w:val="both"/>
        <w:rPr>
          <w:rFonts w:ascii="Arial" w:hAnsi="Arial" w:cs="Arial"/>
        </w:rPr>
      </w:pPr>
    </w:p>
    <w:p w:rsidR="00C46836" w:rsidRPr="00A257AE" w:rsidRDefault="00C46836" w:rsidP="00C46836">
      <w:pPr>
        <w:autoSpaceDE w:val="0"/>
        <w:autoSpaceDN w:val="0"/>
        <w:adjustRightInd w:val="0"/>
        <w:spacing w:line="480" w:lineRule="auto"/>
        <w:jc w:val="both"/>
        <w:rPr>
          <w:rFonts w:ascii="Arial" w:hAnsi="Arial" w:cs="Arial"/>
          <w:b/>
        </w:rPr>
      </w:pPr>
      <w:r w:rsidRPr="00A257AE">
        <w:rPr>
          <w:rFonts w:ascii="Arial" w:hAnsi="Arial" w:cs="Arial"/>
          <w:b/>
        </w:rPr>
        <w:t>GESTIÓN TÉCNICO – ECONÓMICA</w:t>
      </w:r>
    </w:p>
    <w:p w:rsidR="00C46836" w:rsidRPr="00F66144" w:rsidRDefault="00C46836" w:rsidP="00C46836">
      <w:pPr>
        <w:autoSpaceDE w:val="0"/>
        <w:autoSpaceDN w:val="0"/>
        <w:adjustRightInd w:val="0"/>
        <w:spacing w:line="480" w:lineRule="auto"/>
        <w:jc w:val="both"/>
        <w:rPr>
          <w:rFonts w:ascii="Arial" w:hAnsi="Arial" w:cs="Arial"/>
          <w:b/>
        </w:rPr>
      </w:pPr>
      <w:r w:rsidRPr="00F66144">
        <w:rPr>
          <w:rFonts w:ascii="Arial" w:hAnsi="Arial" w:cs="Arial"/>
          <w:b/>
          <w:color w:val="000000"/>
        </w:rPr>
        <w:t>TECNOLOGÍA, INVESTIGACIÓN, DESARROLLO E INNOVACIÓN</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17</w:t>
      </w:r>
      <w:r w:rsidRPr="008B512A">
        <w:rPr>
          <w:rFonts w:ascii="Arial" w:hAnsi="Arial" w:cs="Arial"/>
        </w:rPr>
        <w:t>. ¿Realiza la empresa actividades de innovación responsable, entendido como tal aquella que considera en la cadena de valor aspectos ambientales y sociales?</w:t>
      </w:r>
    </w:p>
    <w:p w:rsidR="00C46836" w:rsidRPr="00A257AE" w:rsidRDefault="00C46836" w:rsidP="00C46836">
      <w:pPr>
        <w:numPr>
          <w:ilvl w:val="0"/>
          <w:numId w:val="95"/>
        </w:numPr>
        <w:autoSpaceDE w:val="0"/>
        <w:autoSpaceDN w:val="0"/>
        <w:adjustRightInd w:val="0"/>
        <w:spacing w:line="480" w:lineRule="auto"/>
        <w:jc w:val="both"/>
        <w:rPr>
          <w:rFonts w:ascii="Arial" w:hAnsi="Arial" w:cs="Arial"/>
        </w:rPr>
      </w:pPr>
      <w:r w:rsidRPr="00A257AE">
        <w:rPr>
          <w:rFonts w:ascii="Arial" w:hAnsi="Arial" w:cs="Arial"/>
        </w:rPr>
        <w:t>Sí.</w:t>
      </w:r>
    </w:p>
    <w:p w:rsidR="00C46836" w:rsidRPr="008B512A" w:rsidRDefault="00C46836" w:rsidP="00C46836">
      <w:pPr>
        <w:numPr>
          <w:ilvl w:val="0"/>
          <w:numId w:val="95"/>
        </w:numPr>
        <w:autoSpaceDE w:val="0"/>
        <w:autoSpaceDN w:val="0"/>
        <w:adjustRightInd w:val="0"/>
        <w:spacing w:line="480" w:lineRule="auto"/>
        <w:jc w:val="both"/>
        <w:rPr>
          <w:rFonts w:ascii="Arial" w:hAnsi="Arial" w:cs="Arial"/>
        </w:rPr>
      </w:pPr>
      <w:r w:rsidRPr="008B512A">
        <w:rPr>
          <w:rFonts w:ascii="Arial" w:hAnsi="Arial" w:cs="Arial"/>
        </w:rPr>
        <w:t>No, pero está previsto su desarrollo.</w:t>
      </w:r>
    </w:p>
    <w:p w:rsidR="00C46836" w:rsidRPr="00A257AE" w:rsidRDefault="00C46836" w:rsidP="00C46836">
      <w:pPr>
        <w:numPr>
          <w:ilvl w:val="0"/>
          <w:numId w:val="95"/>
        </w:numPr>
        <w:autoSpaceDE w:val="0"/>
        <w:autoSpaceDN w:val="0"/>
        <w:adjustRightInd w:val="0"/>
        <w:spacing w:line="480" w:lineRule="auto"/>
        <w:jc w:val="both"/>
        <w:rPr>
          <w:rFonts w:ascii="Arial" w:hAnsi="Arial" w:cs="Arial"/>
        </w:rPr>
      </w:pPr>
      <w:r w:rsidRPr="00A257AE">
        <w:rPr>
          <w:rFonts w:ascii="Arial" w:hAnsi="Arial" w:cs="Arial"/>
        </w:rPr>
        <w:t>No.</w:t>
      </w:r>
    </w:p>
    <w:p w:rsidR="00C46836" w:rsidRPr="00A257AE" w:rsidRDefault="00C46836" w:rsidP="00C46836">
      <w:pPr>
        <w:autoSpaceDE w:val="0"/>
        <w:autoSpaceDN w:val="0"/>
        <w:adjustRightInd w:val="0"/>
        <w:spacing w:line="480" w:lineRule="auto"/>
        <w:jc w:val="both"/>
        <w:rPr>
          <w:rFonts w:ascii="Arial" w:hAnsi="Arial" w:cs="Arial"/>
        </w:rPr>
      </w:pPr>
    </w:p>
    <w:p w:rsidR="00C46836" w:rsidRPr="00A257AE" w:rsidRDefault="00C46836" w:rsidP="00C46836">
      <w:pPr>
        <w:autoSpaceDE w:val="0"/>
        <w:autoSpaceDN w:val="0"/>
        <w:adjustRightInd w:val="0"/>
        <w:spacing w:line="480" w:lineRule="auto"/>
        <w:jc w:val="both"/>
        <w:rPr>
          <w:rFonts w:ascii="Arial" w:hAnsi="Arial" w:cs="Arial"/>
          <w:b/>
        </w:rPr>
      </w:pPr>
      <w:r w:rsidRPr="00A257AE">
        <w:rPr>
          <w:rFonts w:ascii="Arial" w:hAnsi="Arial" w:cs="Arial"/>
          <w:b/>
        </w:rPr>
        <w:t>GESTIÓN DE GOBIERNO CORPORATIVO</w:t>
      </w:r>
    </w:p>
    <w:p w:rsidR="00C46836" w:rsidRPr="008B512A" w:rsidRDefault="00C46836" w:rsidP="00C46836">
      <w:pPr>
        <w:autoSpaceDE w:val="0"/>
        <w:autoSpaceDN w:val="0"/>
        <w:adjustRightInd w:val="0"/>
        <w:spacing w:line="480" w:lineRule="auto"/>
        <w:jc w:val="both"/>
        <w:rPr>
          <w:rFonts w:ascii="Arial" w:hAnsi="Arial" w:cs="Arial"/>
          <w:b/>
        </w:rPr>
      </w:pPr>
      <w:r w:rsidRPr="008B512A">
        <w:rPr>
          <w:rFonts w:ascii="Arial" w:hAnsi="Arial" w:cs="Arial"/>
          <w:b/>
        </w:rPr>
        <w:t>POLÍTICA Y PRINCIPIOS DE GOBIERNO CORPORATIVO</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18</w:t>
      </w:r>
      <w:r w:rsidRPr="008B512A">
        <w:rPr>
          <w:rFonts w:ascii="Arial" w:hAnsi="Arial" w:cs="Arial"/>
        </w:rPr>
        <w:t>. ¿Adopta su empresa criterios de buen gobierno corporativo?</w:t>
      </w:r>
    </w:p>
    <w:p w:rsidR="00C46836" w:rsidRPr="00A257AE" w:rsidRDefault="00C46836" w:rsidP="00C46836">
      <w:pPr>
        <w:numPr>
          <w:ilvl w:val="0"/>
          <w:numId w:val="96"/>
        </w:numPr>
        <w:autoSpaceDE w:val="0"/>
        <w:autoSpaceDN w:val="0"/>
        <w:adjustRightInd w:val="0"/>
        <w:spacing w:line="480" w:lineRule="auto"/>
        <w:jc w:val="both"/>
        <w:rPr>
          <w:rFonts w:ascii="Arial" w:hAnsi="Arial" w:cs="Arial"/>
        </w:rPr>
      </w:pPr>
      <w:r w:rsidRPr="00A257AE">
        <w:rPr>
          <w:rFonts w:ascii="Arial" w:hAnsi="Arial" w:cs="Arial"/>
        </w:rPr>
        <w:t>Sí, completamente.</w:t>
      </w:r>
    </w:p>
    <w:p w:rsidR="00C46836" w:rsidRPr="008B512A" w:rsidRDefault="00C46836" w:rsidP="00C46836">
      <w:pPr>
        <w:numPr>
          <w:ilvl w:val="0"/>
          <w:numId w:val="96"/>
        </w:numPr>
        <w:autoSpaceDE w:val="0"/>
        <w:autoSpaceDN w:val="0"/>
        <w:adjustRightInd w:val="0"/>
        <w:spacing w:line="480" w:lineRule="auto"/>
        <w:jc w:val="both"/>
        <w:rPr>
          <w:rFonts w:ascii="Arial" w:hAnsi="Arial" w:cs="Arial"/>
        </w:rPr>
      </w:pPr>
      <w:r w:rsidRPr="008B512A">
        <w:rPr>
          <w:rFonts w:ascii="Arial" w:hAnsi="Arial" w:cs="Arial"/>
        </w:rPr>
        <w:t>No, pero está prevista su adopción.</w:t>
      </w:r>
    </w:p>
    <w:p w:rsidR="00C46836" w:rsidRPr="00A257AE" w:rsidRDefault="00C46836" w:rsidP="00C46836">
      <w:pPr>
        <w:numPr>
          <w:ilvl w:val="0"/>
          <w:numId w:val="96"/>
        </w:numPr>
        <w:autoSpaceDE w:val="0"/>
        <w:autoSpaceDN w:val="0"/>
        <w:adjustRightInd w:val="0"/>
        <w:spacing w:line="480" w:lineRule="auto"/>
        <w:jc w:val="both"/>
        <w:rPr>
          <w:rFonts w:ascii="Arial" w:hAnsi="Arial" w:cs="Arial"/>
        </w:rPr>
      </w:pPr>
      <w:r w:rsidRPr="00A257AE">
        <w:rPr>
          <w:rFonts w:ascii="Arial" w:hAnsi="Arial" w:cs="Arial"/>
        </w:rPr>
        <w:t>No.</w:t>
      </w:r>
    </w:p>
    <w:p w:rsidR="00C46836" w:rsidRDefault="00C46836" w:rsidP="00C46836">
      <w:pPr>
        <w:autoSpaceDE w:val="0"/>
        <w:autoSpaceDN w:val="0"/>
        <w:adjustRightInd w:val="0"/>
        <w:spacing w:line="480" w:lineRule="auto"/>
        <w:jc w:val="both"/>
        <w:rPr>
          <w:rFonts w:ascii="Arial" w:hAnsi="Arial" w:cs="Arial"/>
        </w:rPr>
      </w:pPr>
    </w:p>
    <w:p w:rsidR="00010D46" w:rsidRPr="00A257AE" w:rsidRDefault="00010D46" w:rsidP="00C46836">
      <w:pPr>
        <w:autoSpaceDE w:val="0"/>
        <w:autoSpaceDN w:val="0"/>
        <w:adjustRightInd w:val="0"/>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b/>
        </w:rPr>
      </w:pPr>
      <w:r w:rsidRPr="008B512A">
        <w:rPr>
          <w:rFonts w:ascii="Arial" w:hAnsi="Arial" w:cs="Arial"/>
          <w:b/>
        </w:rPr>
        <w:lastRenderedPageBreak/>
        <w:t>COMPOSICIÓN Y FUNCIONAMIEN</w:t>
      </w:r>
      <w:r>
        <w:rPr>
          <w:rFonts w:ascii="Arial" w:hAnsi="Arial" w:cs="Arial"/>
          <w:b/>
        </w:rPr>
        <w:t>TO DEL CONSEJO</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19</w:t>
      </w:r>
      <w:r w:rsidRPr="008B512A">
        <w:rPr>
          <w:rFonts w:ascii="Arial" w:hAnsi="Arial" w:cs="Arial"/>
        </w:rPr>
        <w:t>. ¿Dispone su empresa de un sistema de gestión integral de riesgos (identificación, valoración y actuación)?</w:t>
      </w:r>
    </w:p>
    <w:p w:rsidR="00C46836" w:rsidRPr="00A257AE" w:rsidRDefault="00C46836" w:rsidP="00C46836">
      <w:pPr>
        <w:numPr>
          <w:ilvl w:val="0"/>
          <w:numId w:val="97"/>
        </w:numPr>
        <w:autoSpaceDE w:val="0"/>
        <w:autoSpaceDN w:val="0"/>
        <w:adjustRightInd w:val="0"/>
        <w:spacing w:line="480" w:lineRule="auto"/>
        <w:jc w:val="both"/>
        <w:rPr>
          <w:rFonts w:ascii="Arial" w:hAnsi="Arial" w:cs="Arial"/>
        </w:rPr>
      </w:pPr>
      <w:r w:rsidRPr="00A257AE">
        <w:rPr>
          <w:rFonts w:ascii="Arial" w:hAnsi="Arial" w:cs="Arial"/>
        </w:rPr>
        <w:t>Sí.</w:t>
      </w:r>
    </w:p>
    <w:p w:rsidR="00C46836" w:rsidRPr="008B512A" w:rsidRDefault="00C46836" w:rsidP="00C46836">
      <w:pPr>
        <w:numPr>
          <w:ilvl w:val="0"/>
          <w:numId w:val="97"/>
        </w:numPr>
        <w:autoSpaceDE w:val="0"/>
        <w:autoSpaceDN w:val="0"/>
        <w:adjustRightInd w:val="0"/>
        <w:spacing w:line="480" w:lineRule="auto"/>
        <w:jc w:val="both"/>
        <w:rPr>
          <w:rFonts w:ascii="Arial" w:hAnsi="Arial" w:cs="Arial"/>
        </w:rPr>
      </w:pPr>
      <w:r w:rsidRPr="008B512A">
        <w:rPr>
          <w:rFonts w:ascii="Arial" w:hAnsi="Arial" w:cs="Arial"/>
        </w:rPr>
        <w:t>No, pero está previsto su diseño e implantación.</w:t>
      </w:r>
    </w:p>
    <w:p w:rsidR="00C46836" w:rsidRPr="00A257AE" w:rsidRDefault="00C46836" w:rsidP="00C46836">
      <w:pPr>
        <w:numPr>
          <w:ilvl w:val="0"/>
          <w:numId w:val="97"/>
        </w:numPr>
        <w:autoSpaceDE w:val="0"/>
        <w:autoSpaceDN w:val="0"/>
        <w:adjustRightInd w:val="0"/>
        <w:spacing w:line="480" w:lineRule="auto"/>
        <w:jc w:val="both"/>
        <w:rPr>
          <w:rFonts w:ascii="Arial" w:hAnsi="Arial" w:cs="Arial"/>
        </w:rPr>
      </w:pPr>
      <w:r w:rsidRPr="00A257AE">
        <w:rPr>
          <w:rFonts w:ascii="Arial" w:hAnsi="Arial" w:cs="Arial"/>
        </w:rPr>
        <w:t>No.</w:t>
      </w:r>
    </w:p>
    <w:p w:rsidR="00C46836" w:rsidRPr="00A257AE" w:rsidRDefault="00C46836" w:rsidP="00C46836">
      <w:pPr>
        <w:autoSpaceDE w:val="0"/>
        <w:autoSpaceDN w:val="0"/>
        <w:adjustRightInd w:val="0"/>
        <w:spacing w:line="480" w:lineRule="auto"/>
        <w:jc w:val="both"/>
        <w:rPr>
          <w:rFonts w:ascii="Arial" w:hAnsi="Arial" w:cs="Arial"/>
          <w:b/>
        </w:rPr>
      </w:pPr>
      <w:r w:rsidRPr="00A257AE">
        <w:rPr>
          <w:rFonts w:ascii="Arial" w:hAnsi="Arial" w:cs="Arial"/>
          <w:b/>
        </w:rPr>
        <w:t>INFORME DE GOBIERNO CORPORATIVO</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20.</w:t>
      </w:r>
      <w:r w:rsidRPr="008B512A">
        <w:rPr>
          <w:rFonts w:ascii="Arial" w:hAnsi="Arial" w:cs="Arial"/>
        </w:rPr>
        <w:t xml:space="preserve"> Indique si su compañía publica un informe sobre gobierno corporativo</w:t>
      </w:r>
    </w:p>
    <w:p w:rsidR="00C46836" w:rsidRPr="00F66144" w:rsidRDefault="00C46836" w:rsidP="00C46836">
      <w:pPr>
        <w:numPr>
          <w:ilvl w:val="0"/>
          <w:numId w:val="98"/>
        </w:numPr>
        <w:autoSpaceDE w:val="0"/>
        <w:autoSpaceDN w:val="0"/>
        <w:adjustRightInd w:val="0"/>
        <w:spacing w:line="480" w:lineRule="auto"/>
        <w:jc w:val="both"/>
        <w:rPr>
          <w:rFonts w:ascii="Arial" w:hAnsi="Arial" w:cs="Arial"/>
        </w:rPr>
      </w:pPr>
      <w:r w:rsidRPr="00F66144">
        <w:rPr>
          <w:rFonts w:ascii="Arial" w:hAnsi="Arial" w:cs="Arial"/>
        </w:rPr>
        <w:t>Sí</w:t>
      </w:r>
      <w:r>
        <w:rPr>
          <w:rFonts w:ascii="Arial" w:hAnsi="Arial" w:cs="Arial"/>
        </w:rPr>
        <w:t>.</w:t>
      </w:r>
    </w:p>
    <w:p w:rsidR="00C46836" w:rsidRPr="008B512A" w:rsidRDefault="00C46836" w:rsidP="00C46836">
      <w:pPr>
        <w:numPr>
          <w:ilvl w:val="0"/>
          <w:numId w:val="98"/>
        </w:numPr>
        <w:autoSpaceDE w:val="0"/>
        <w:autoSpaceDN w:val="0"/>
        <w:adjustRightInd w:val="0"/>
        <w:spacing w:line="480" w:lineRule="auto"/>
        <w:jc w:val="both"/>
        <w:rPr>
          <w:rFonts w:ascii="Arial" w:hAnsi="Arial" w:cs="Arial"/>
        </w:rPr>
      </w:pPr>
      <w:r w:rsidRPr="008B512A">
        <w:rPr>
          <w:rFonts w:ascii="Arial" w:hAnsi="Arial" w:cs="Arial"/>
        </w:rPr>
        <w:t>No, pero está prevista su publicación.</w:t>
      </w:r>
    </w:p>
    <w:p w:rsidR="00C46836" w:rsidRPr="00F66144" w:rsidRDefault="00C46836" w:rsidP="00C46836">
      <w:pPr>
        <w:numPr>
          <w:ilvl w:val="0"/>
          <w:numId w:val="98"/>
        </w:numPr>
        <w:autoSpaceDE w:val="0"/>
        <w:autoSpaceDN w:val="0"/>
        <w:adjustRightInd w:val="0"/>
        <w:spacing w:line="480" w:lineRule="auto"/>
        <w:jc w:val="both"/>
        <w:rPr>
          <w:rFonts w:ascii="Arial" w:hAnsi="Arial" w:cs="Arial"/>
        </w:rPr>
      </w:pPr>
      <w:r w:rsidRPr="00F66144">
        <w:rPr>
          <w:rFonts w:ascii="Arial" w:hAnsi="Arial" w:cs="Arial"/>
        </w:rPr>
        <w:t>No.</w:t>
      </w:r>
    </w:p>
    <w:p w:rsidR="00C46836" w:rsidRPr="00F66144" w:rsidRDefault="00C46836" w:rsidP="00C46836">
      <w:pPr>
        <w:autoSpaceDE w:val="0"/>
        <w:autoSpaceDN w:val="0"/>
        <w:adjustRightInd w:val="0"/>
        <w:spacing w:line="480" w:lineRule="auto"/>
        <w:jc w:val="both"/>
        <w:rPr>
          <w:rFonts w:ascii="Arial" w:hAnsi="Arial" w:cs="Arial"/>
          <w:b/>
        </w:rPr>
      </w:pPr>
      <w:r w:rsidRPr="00F66144">
        <w:rPr>
          <w:rFonts w:ascii="Arial" w:hAnsi="Arial" w:cs="Arial"/>
          <w:b/>
        </w:rPr>
        <w:t>GESTIÓN SOCIAL EXTERNA</w:t>
      </w:r>
    </w:p>
    <w:p w:rsidR="00C46836" w:rsidRPr="00F66144" w:rsidRDefault="00C46836" w:rsidP="00C46836">
      <w:pPr>
        <w:autoSpaceDE w:val="0"/>
        <w:autoSpaceDN w:val="0"/>
        <w:adjustRightInd w:val="0"/>
        <w:spacing w:line="480" w:lineRule="auto"/>
        <w:jc w:val="both"/>
        <w:rPr>
          <w:rFonts w:ascii="Arial" w:hAnsi="Arial" w:cs="Arial"/>
          <w:b/>
        </w:rPr>
      </w:pPr>
      <w:r w:rsidRPr="00F66144">
        <w:rPr>
          <w:rFonts w:ascii="Arial" w:hAnsi="Arial" w:cs="Arial"/>
          <w:b/>
        </w:rPr>
        <w:t>ACCIÓN SOCIAL Y FILANTROPÍA</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21</w:t>
      </w:r>
      <w:r w:rsidRPr="008B512A">
        <w:rPr>
          <w:rFonts w:ascii="Arial" w:hAnsi="Arial" w:cs="Arial"/>
        </w:rPr>
        <w:t>. ¿Su empresa desarrolla de forma sistemática acciones de carácter social?</w:t>
      </w:r>
    </w:p>
    <w:p w:rsidR="00C46836" w:rsidRPr="008B512A" w:rsidRDefault="00C46836" w:rsidP="00C46836">
      <w:pPr>
        <w:numPr>
          <w:ilvl w:val="0"/>
          <w:numId w:val="99"/>
        </w:numPr>
        <w:autoSpaceDE w:val="0"/>
        <w:autoSpaceDN w:val="0"/>
        <w:adjustRightInd w:val="0"/>
        <w:spacing w:line="480" w:lineRule="auto"/>
        <w:jc w:val="both"/>
        <w:rPr>
          <w:rFonts w:ascii="Arial" w:hAnsi="Arial" w:cs="Arial"/>
        </w:rPr>
      </w:pPr>
      <w:r>
        <w:rPr>
          <w:rFonts w:ascii="Arial" w:hAnsi="Arial" w:cs="Arial"/>
        </w:rPr>
        <w:t>Sí.</w:t>
      </w:r>
    </w:p>
    <w:p w:rsidR="00C46836" w:rsidRPr="008B512A" w:rsidRDefault="00C46836" w:rsidP="00C46836">
      <w:pPr>
        <w:numPr>
          <w:ilvl w:val="0"/>
          <w:numId w:val="99"/>
        </w:numPr>
        <w:autoSpaceDE w:val="0"/>
        <w:autoSpaceDN w:val="0"/>
        <w:adjustRightInd w:val="0"/>
        <w:spacing w:line="480" w:lineRule="auto"/>
        <w:jc w:val="both"/>
        <w:rPr>
          <w:rFonts w:ascii="Arial" w:hAnsi="Arial" w:cs="Arial"/>
        </w:rPr>
      </w:pPr>
      <w:r w:rsidRPr="008B512A">
        <w:rPr>
          <w:rFonts w:ascii="Arial" w:hAnsi="Arial" w:cs="Arial"/>
        </w:rPr>
        <w:t>No, pero está previsto su estudio y definición.</w:t>
      </w:r>
    </w:p>
    <w:p w:rsidR="00C46836" w:rsidRDefault="00C46836" w:rsidP="00C46836">
      <w:pPr>
        <w:numPr>
          <w:ilvl w:val="0"/>
          <w:numId w:val="99"/>
        </w:numPr>
        <w:autoSpaceDE w:val="0"/>
        <w:autoSpaceDN w:val="0"/>
        <w:adjustRightInd w:val="0"/>
        <w:spacing w:line="480" w:lineRule="auto"/>
        <w:jc w:val="both"/>
        <w:rPr>
          <w:rFonts w:ascii="Arial" w:hAnsi="Arial" w:cs="Arial"/>
        </w:rPr>
      </w:pPr>
      <w:r w:rsidRPr="00A257AE">
        <w:rPr>
          <w:rFonts w:ascii="Arial" w:hAnsi="Arial" w:cs="Arial"/>
        </w:rPr>
        <w:t>No.</w:t>
      </w:r>
    </w:p>
    <w:p w:rsidR="00C46836" w:rsidRDefault="00C46836" w:rsidP="00C46836">
      <w:pPr>
        <w:autoSpaceDE w:val="0"/>
        <w:autoSpaceDN w:val="0"/>
        <w:adjustRightInd w:val="0"/>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22</w:t>
      </w:r>
      <w:r w:rsidRPr="008B512A">
        <w:rPr>
          <w:rFonts w:ascii="Arial" w:hAnsi="Arial" w:cs="Arial"/>
        </w:rPr>
        <w:t>. ¿</w:t>
      </w:r>
      <w:r>
        <w:rPr>
          <w:rFonts w:ascii="Arial" w:hAnsi="Arial" w:cs="Arial"/>
        </w:rPr>
        <w:t>Qué elementos deberían estar involucrados en la semántica</w:t>
      </w:r>
      <w:r w:rsidRPr="008B512A">
        <w:rPr>
          <w:rFonts w:ascii="Arial" w:hAnsi="Arial" w:cs="Arial"/>
        </w:rPr>
        <w:t xml:space="preserve"> de carácter social?</w:t>
      </w:r>
    </w:p>
    <w:p w:rsidR="00C46836" w:rsidRPr="008B512A" w:rsidRDefault="00C46836" w:rsidP="00C46836">
      <w:pPr>
        <w:numPr>
          <w:ilvl w:val="0"/>
          <w:numId w:val="119"/>
        </w:numPr>
        <w:autoSpaceDE w:val="0"/>
        <w:autoSpaceDN w:val="0"/>
        <w:adjustRightInd w:val="0"/>
        <w:spacing w:line="480" w:lineRule="auto"/>
        <w:jc w:val="both"/>
        <w:rPr>
          <w:rFonts w:ascii="Arial" w:hAnsi="Arial" w:cs="Arial"/>
        </w:rPr>
      </w:pPr>
      <w:r w:rsidRPr="008B512A">
        <w:rPr>
          <w:rFonts w:ascii="Arial" w:hAnsi="Arial" w:cs="Arial"/>
        </w:rPr>
        <w:t>Política</w:t>
      </w:r>
      <w:r>
        <w:rPr>
          <w:rFonts w:ascii="Arial" w:hAnsi="Arial" w:cs="Arial"/>
        </w:rPr>
        <w:t>s que recojan</w:t>
      </w:r>
      <w:r w:rsidRPr="008B512A">
        <w:rPr>
          <w:rFonts w:ascii="Arial" w:hAnsi="Arial" w:cs="Arial"/>
        </w:rPr>
        <w:t xml:space="preserve"> los principios y directrices en el desarrollo de este tipo de acciones.</w:t>
      </w:r>
    </w:p>
    <w:p w:rsidR="00C46836" w:rsidRPr="008B512A" w:rsidRDefault="00C46836" w:rsidP="00C46836">
      <w:pPr>
        <w:numPr>
          <w:ilvl w:val="0"/>
          <w:numId w:val="119"/>
        </w:numPr>
        <w:autoSpaceDE w:val="0"/>
        <w:autoSpaceDN w:val="0"/>
        <w:adjustRightInd w:val="0"/>
        <w:spacing w:line="480" w:lineRule="auto"/>
        <w:jc w:val="both"/>
        <w:rPr>
          <w:rFonts w:ascii="Arial" w:hAnsi="Arial" w:cs="Arial"/>
        </w:rPr>
      </w:pPr>
      <w:r w:rsidRPr="008B512A">
        <w:rPr>
          <w:rFonts w:ascii="Arial" w:hAnsi="Arial" w:cs="Arial"/>
        </w:rPr>
        <w:lastRenderedPageBreak/>
        <w:t>Proceso</w:t>
      </w:r>
      <w:r>
        <w:rPr>
          <w:rFonts w:ascii="Arial" w:hAnsi="Arial" w:cs="Arial"/>
        </w:rPr>
        <w:t>s</w:t>
      </w:r>
      <w:r w:rsidRPr="008B512A">
        <w:rPr>
          <w:rFonts w:ascii="Arial" w:hAnsi="Arial" w:cs="Arial"/>
        </w:rPr>
        <w:t xml:space="preserve"> y procedimiento</w:t>
      </w:r>
      <w:r>
        <w:rPr>
          <w:rFonts w:ascii="Arial" w:hAnsi="Arial" w:cs="Arial"/>
        </w:rPr>
        <w:t>s</w:t>
      </w:r>
      <w:r w:rsidRPr="008B512A">
        <w:rPr>
          <w:rFonts w:ascii="Arial" w:hAnsi="Arial" w:cs="Arial"/>
        </w:rPr>
        <w:t xml:space="preserve"> o metodología</w:t>
      </w:r>
      <w:r>
        <w:rPr>
          <w:rFonts w:ascii="Arial" w:hAnsi="Arial" w:cs="Arial"/>
        </w:rPr>
        <w:t>s</w:t>
      </w:r>
      <w:r w:rsidRPr="008B512A">
        <w:rPr>
          <w:rFonts w:ascii="Arial" w:hAnsi="Arial" w:cs="Arial"/>
        </w:rPr>
        <w:t xml:space="preserve"> en </w:t>
      </w:r>
      <w:r>
        <w:rPr>
          <w:rFonts w:ascii="Arial" w:hAnsi="Arial" w:cs="Arial"/>
        </w:rPr>
        <w:t xml:space="preserve">base a </w:t>
      </w:r>
      <w:r w:rsidRPr="008B512A">
        <w:rPr>
          <w:rFonts w:ascii="Arial" w:hAnsi="Arial" w:cs="Arial"/>
        </w:rPr>
        <w:t>la gestión de la acción social.</w:t>
      </w:r>
    </w:p>
    <w:p w:rsidR="00C46836" w:rsidRPr="008B512A" w:rsidRDefault="00C46836" w:rsidP="00C46836">
      <w:pPr>
        <w:numPr>
          <w:ilvl w:val="0"/>
          <w:numId w:val="119"/>
        </w:numPr>
        <w:autoSpaceDE w:val="0"/>
        <w:autoSpaceDN w:val="0"/>
        <w:adjustRightInd w:val="0"/>
        <w:spacing w:line="480" w:lineRule="auto"/>
        <w:jc w:val="both"/>
        <w:rPr>
          <w:rFonts w:ascii="Arial" w:hAnsi="Arial" w:cs="Arial"/>
        </w:rPr>
      </w:pPr>
      <w:r w:rsidRPr="008B512A">
        <w:rPr>
          <w:rFonts w:ascii="Arial" w:hAnsi="Arial" w:cs="Arial"/>
        </w:rPr>
        <w:t>Unidad</w:t>
      </w:r>
      <w:r>
        <w:rPr>
          <w:rFonts w:ascii="Arial" w:hAnsi="Arial" w:cs="Arial"/>
        </w:rPr>
        <w:t>es</w:t>
      </w:r>
      <w:r w:rsidRPr="008B512A">
        <w:rPr>
          <w:rFonts w:ascii="Arial" w:hAnsi="Arial" w:cs="Arial"/>
        </w:rPr>
        <w:t xml:space="preserve"> organizativa</w:t>
      </w:r>
      <w:r>
        <w:rPr>
          <w:rFonts w:ascii="Arial" w:hAnsi="Arial" w:cs="Arial"/>
        </w:rPr>
        <w:t>s</w:t>
      </w:r>
      <w:r w:rsidRPr="008B512A">
        <w:rPr>
          <w:rFonts w:ascii="Arial" w:hAnsi="Arial" w:cs="Arial"/>
        </w:rPr>
        <w:t xml:space="preserve"> responsable</w:t>
      </w:r>
      <w:r>
        <w:rPr>
          <w:rFonts w:ascii="Arial" w:hAnsi="Arial" w:cs="Arial"/>
        </w:rPr>
        <w:t>s</w:t>
      </w:r>
      <w:r w:rsidRPr="008B512A">
        <w:rPr>
          <w:rFonts w:ascii="Arial" w:hAnsi="Arial" w:cs="Arial"/>
        </w:rPr>
        <w:t xml:space="preserve"> de su coordinación y desarrollo</w:t>
      </w:r>
      <w:r>
        <w:rPr>
          <w:rFonts w:ascii="Arial" w:hAnsi="Arial" w:cs="Arial"/>
        </w:rPr>
        <w:t>.</w:t>
      </w:r>
    </w:p>
    <w:p w:rsidR="00C46836" w:rsidRPr="008B512A" w:rsidRDefault="00C46836" w:rsidP="00C46836">
      <w:pPr>
        <w:numPr>
          <w:ilvl w:val="0"/>
          <w:numId w:val="119"/>
        </w:numPr>
        <w:autoSpaceDE w:val="0"/>
        <w:autoSpaceDN w:val="0"/>
        <w:adjustRightInd w:val="0"/>
        <w:spacing w:line="480" w:lineRule="auto"/>
        <w:jc w:val="both"/>
        <w:rPr>
          <w:rFonts w:ascii="Arial" w:hAnsi="Arial" w:cs="Arial"/>
        </w:rPr>
      </w:pPr>
      <w:r w:rsidRPr="008B512A">
        <w:rPr>
          <w:rFonts w:ascii="Arial" w:hAnsi="Arial" w:cs="Arial"/>
        </w:rPr>
        <w:t>Sistema</w:t>
      </w:r>
      <w:r>
        <w:rPr>
          <w:rFonts w:ascii="Arial" w:hAnsi="Arial" w:cs="Arial"/>
        </w:rPr>
        <w:t>s de indicadores que mida</w:t>
      </w:r>
      <w:r w:rsidRPr="008B512A">
        <w:rPr>
          <w:rFonts w:ascii="Arial" w:hAnsi="Arial" w:cs="Arial"/>
        </w:rPr>
        <w:t>n el impacto y los resultados de las acciones.</w:t>
      </w:r>
    </w:p>
    <w:p w:rsidR="00C46836" w:rsidRPr="00A257AE" w:rsidRDefault="00C46836" w:rsidP="00C46836">
      <w:pPr>
        <w:numPr>
          <w:ilvl w:val="0"/>
          <w:numId w:val="119"/>
        </w:numPr>
        <w:autoSpaceDE w:val="0"/>
        <w:autoSpaceDN w:val="0"/>
        <w:adjustRightInd w:val="0"/>
        <w:spacing w:line="480" w:lineRule="auto"/>
        <w:jc w:val="both"/>
        <w:rPr>
          <w:rFonts w:ascii="Arial" w:hAnsi="Arial" w:cs="Arial"/>
        </w:rPr>
      </w:pPr>
      <w:r w:rsidRPr="00A257AE">
        <w:rPr>
          <w:rFonts w:ascii="Arial" w:hAnsi="Arial" w:cs="Arial"/>
        </w:rPr>
        <w:t xml:space="preserve">Otros </w:t>
      </w:r>
    </w:p>
    <w:p w:rsidR="00C46836" w:rsidRPr="00A257AE" w:rsidRDefault="00C46836" w:rsidP="00C46836">
      <w:pPr>
        <w:autoSpaceDE w:val="0"/>
        <w:autoSpaceDN w:val="0"/>
        <w:adjustRightInd w:val="0"/>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23</w:t>
      </w:r>
      <w:r w:rsidRPr="008B512A">
        <w:rPr>
          <w:rFonts w:ascii="Arial" w:hAnsi="Arial" w:cs="Arial"/>
        </w:rPr>
        <w:t>. ¿Cuáles son las formas de colaboración más comunes en</w:t>
      </w:r>
      <w:r>
        <w:rPr>
          <w:rFonts w:ascii="Arial" w:hAnsi="Arial" w:cs="Arial"/>
        </w:rPr>
        <w:t xml:space="preserve"> acción social que desarrolla la institución</w:t>
      </w:r>
      <w:r w:rsidRPr="008B512A">
        <w:rPr>
          <w:rFonts w:ascii="Arial" w:hAnsi="Arial" w:cs="Arial"/>
        </w:rPr>
        <w:t>?</w:t>
      </w:r>
    </w:p>
    <w:p w:rsidR="00C46836" w:rsidRPr="00A257AE" w:rsidRDefault="00C46836" w:rsidP="00C46836">
      <w:pPr>
        <w:numPr>
          <w:ilvl w:val="0"/>
          <w:numId w:val="100"/>
        </w:numPr>
        <w:autoSpaceDE w:val="0"/>
        <w:autoSpaceDN w:val="0"/>
        <w:adjustRightInd w:val="0"/>
        <w:spacing w:line="480" w:lineRule="auto"/>
        <w:jc w:val="both"/>
        <w:rPr>
          <w:rFonts w:ascii="Arial" w:hAnsi="Arial" w:cs="Arial"/>
        </w:rPr>
      </w:pPr>
      <w:r w:rsidRPr="00A257AE">
        <w:rPr>
          <w:rFonts w:ascii="Arial" w:hAnsi="Arial" w:cs="Arial"/>
        </w:rPr>
        <w:t xml:space="preserve">Acciones de sensibilización </w:t>
      </w:r>
    </w:p>
    <w:p w:rsidR="00C46836" w:rsidRPr="00A257AE" w:rsidRDefault="00C46836" w:rsidP="00C46836">
      <w:pPr>
        <w:numPr>
          <w:ilvl w:val="0"/>
          <w:numId w:val="100"/>
        </w:numPr>
        <w:autoSpaceDE w:val="0"/>
        <w:autoSpaceDN w:val="0"/>
        <w:adjustRightInd w:val="0"/>
        <w:spacing w:line="480" w:lineRule="auto"/>
        <w:jc w:val="both"/>
        <w:rPr>
          <w:rFonts w:ascii="Arial" w:hAnsi="Arial" w:cs="Arial"/>
        </w:rPr>
      </w:pPr>
      <w:r w:rsidRPr="00A257AE">
        <w:rPr>
          <w:rFonts w:ascii="Arial" w:hAnsi="Arial" w:cs="Arial"/>
        </w:rPr>
        <w:t>Donación de materiales</w:t>
      </w:r>
    </w:p>
    <w:p w:rsidR="00C46836" w:rsidRPr="008B512A" w:rsidRDefault="00C46836" w:rsidP="00C46836">
      <w:pPr>
        <w:numPr>
          <w:ilvl w:val="0"/>
          <w:numId w:val="100"/>
        </w:numPr>
        <w:autoSpaceDE w:val="0"/>
        <w:autoSpaceDN w:val="0"/>
        <w:adjustRightInd w:val="0"/>
        <w:spacing w:line="480" w:lineRule="auto"/>
        <w:jc w:val="both"/>
        <w:rPr>
          <w:rFonts w:ascii="Arial" w:hAnsi="Arial" w:cs="Arial"/>
        </w:rPr>
      </w:pPr>
      <w:r w:rsidRPr="008B512A">
        <w:rPr>
          <w:rFonts w:ascii="Arial" w:hAnsi="Arial" w:cs="Arial"/>
        </w:rPr>
        <w:t xml:space="preserve">Donación de productos terminados de proyectos </w:t>
      </w:r>
    </w:p>
    <w:p w:rsidR="00C46836" w:rsidRPr="00A257AE" w:rsidRDefault="00C46836" w:rsidP="00C46836">
      <w:pPr>
        <w:numPr>
          <w:ilvl w:val="0"/>
          <w:numId w:val="100"/>
        </w:numPr>
        <w:autoSpaceDE w:val="0"/>
        <w:autoSpaceDN w:val="0"/>
        <w:adjustRightInd w:val="0"/>
        <w:spacing w:line="480" w:lineRule="auto"/>
        <w:jc w:val="both"/>
        <w:rPr>
          <w:rFonts w:ascii="Arial" w:hAnsi="Arial" w:cs="Arial"/>
        </w:rPr>
      </w:pPr>
      <w:r w:rsidRPr="00A257AE">
        <w:rPr>
          <w:rFonts w:ascii="Arial" w:hAnsi="Arial" w:cs="Arial"/>
        </w:rPr>
        <w:t>Prestación de servicios gratuitos</w:t>
      </w:r>
    </w:p>
    <w:p w:rsidR="00C46836" w:rsidRPr="00A257AE" w:rsidRDefault="00C46836" w:rsidP="00C46836">
      <w:pPr>
        <w:numPr>
          <w:ilvl w:val="0"/>
          <w:numId w:val="100"/>
        </w:numPr>
        <w:autoSpaceDE w:val="0"/>
        <w:autoSpaceDN w:val="0"/>
        <w:adjustRightInd w:val="0"/>
        <w:spacing w:line="480" w:lineRule="auto"/>
        <w:jc w:val="both"/>
        <w:rPr>
          <w:rFonts w:ascii="Arial" w:hAnsi="Arial" w:cs="Arial"/>
        </w:rPr>
      </w:pPr>
      <w:r w:rsidRPr="00A257AE">
        <w:rPr>
          <w:rFonts w:ascii="Arial" w:hAnsi="Arial" w:cs="Arial"/>
        </w:rPr>
        <w:t xml:space="preserve">Aportación económica para la financiación </w:t>
      </w:r>
    </w:p>
    <w:p w:rsidR="00C46836" w:rsidRPr="008B512A" w:rsidRDefault="00C46836" w:rsidP="00C46836">
      <w:pPr>
        <w:numPr>
          <w:ilvl w:val="0"/>
          <w:numId w:val="100"/>
        </w:numPr>
        <w:autoSpaceDE w:val="0"/>
        <w:autoSpaceDN w:val="0"/>
        <w:adjustRightInd w:val="0"/>
        <w:spacing w:line="480" w:lineRule="auto"/>
        <w:jc w:val="both"/>
        <w:rPr>
          <w:rFonts w:ascii="Arial" w:hAnsi="Arial" w:cs="Arial"/>
        </w:rPr>
      </w:pPr>
      <w:r w:rsidRPr="008B512A">
        <w:rPr>
          <w:rFonts w:ascii="Arial" w:hAnsi="Arial" w:cs="Arial"/>
        </w:rPr>
        <w:t>Integración laboral de discapacitados o con de proyectos riesgo de exclusión social</w:t>
      </w:r>
    </w:p>
    <w:p w:rsidR="00C46836" w:rsidRPr="008B512A" w:rsidRDefault="00C46836" w:rsidP="00C46836">
      <w:pPr>
        <w:numPr>
          <w:ilvl w:val="0"/>
          <w:numId w:val="100"/>
        </w:numPr>
        <w:autoSpaceDE w:val="0"/>
        <w:autoSpaceDN w:val="0"/>
        <w:adjustRightInd w:val="0"/>
        <w:spacing w:line="480" w:lineRule="auto"/>
        <w:jc w:val="both"/>
        <w:rPr>
          <w:rFonts w:ascii="Arial" w:hAnsi="Arial" w:cs="Arial"/>
        </w:rPr>
      </w:pPr>
      <w:r w:rsidRPr="008B512A">
        <w:rPr>
          <w:rFonts w:ascii="Arial" w:hAnsi="Arial" w:cs="Arial"/>
        </w:rPr>
        <w:t>Cesión de activos (espacios físico</w:t>
      </w:r>
      <w:r>
        <w:rPr>
          <w:rFonts w:ascii="Arial" w:hAnsi="Arial" w:cs="Arial"/>
        </w:rPr>
        <w:t>s, publicitario, etc</w:t>
      </w:r>
      <w:r w:rsidRPr="008B512A">
        <w:rPr>
          <w:rFonts w:ascii="Arial" w:hAnsi="Arial" w:cs="Arial"/>
        </w:rPr>
        <w:t xml:space="preserve">) </w:t>
      </w:r>
    </w:p>
    <w:p w:rsidR="00C46836" w:rsidRPr="00A257AE" w:rsidRDefault="00C46836" w:rsidP="00C46836">
      <w:pPr>
        <w:numPr>
          <w:ilvl w:val="0"/>
          <w:numId w:val="100"/>
        </w:numPr>
        <w:autoSpaceDE w:val="0"/>
        <w:autoSpaceDN w:val="0"/>
        <w:adjustRightInd w:val="0"/>
        <w:spacing w:line="480" w:lineRule="auto"/>
        <w:jc w:val="both"/>
        <w:rPr>
          <w:rFonts w:ascii="Arial" w:hAnsi="Arial" w:cs="Arial"/>
        </w:rPr>
      </w:pPr>
      <w:r w:rsidRPr="00A257AE">
        <w:rPr>
          <w:rFonts w:ascii="Arial" w:hAnsi="Arial" w:cs="Arial"/>
        </w:rPr>
        <w:t xml:space="preserve">Compras solidarias </w:t>
      </w:r>
    </w:p>
    <w:p w:rsidR="00C46836" w:rsidRPr="00A257AE" w:rsidRDefault="00C46836" w:rsidP="00C46836">
      <w:pPr>
        <w:numPr>
          <w:ilvl w:val="0"/>
          <w:numId w:val="100"/>
        </w:numPr>
        <w:autoSpaceDE w:val="0"/>
        <w:autoSpaceDN w:val="0"/>
        <w:adjustRightInd w:val="0"/>
        <w:spacing w:line="480" w:lineRule="auto"/>
        <w:jc w:val="both"/>
        <w:rPr>
          <w:rFonts w:ascii="Arial" w:hAnsi="Arial" w:cs="Arial"/>
        </w:rPr>
      </w:pPr>
      <w:r w:rsidRPr="00A257AE">
        <w:rPr>
          <w:rFonts w:ascii="Arial" w:hAnsi="Arial" w:cs="Arial"/>
        </w:rPr>
        <w:t>Tiempo de empleados y directivos</w:t>
      </w:r>
    </w:p>
    <w:p w:rsidR="00C46836" w:rsidRPr="008B512A" w:rsidRDefault="00C46836" w:rsidP="00C46836">
      <w:pPr>
        <w:numPr>
          <w:ilvl w:val="0"/>
          <w:numId w:val="100"/>
        </w:numPr>
        <w:autoSpaceDE w:val="0"/>
        <w:autoSpaceDN w:val="0"/>
        <w:adjustRightInd w:val="0"/>
        <w:spacing w:line="480" w:lineRule="auto"/>
        <w:jc w:val="both"/>
        <w:rPr>
          <w:rFonts w:ascii="Arial" w:hAnsi="Arial" w:cs="Arial"/>
        </w:rPr>
      </w:pPr>
      <w:r w:rsidRPr="008B512A">
        <w:rPr>
          <w:rFonts w:ascii="Arial" w:hAnsi="Arial" w:cs="Arial"/>
        </w:rPr>
        <w:t>Donación d</w:t>
      </w:r>
      <w:r>
        <w:rPr>
          <w:rFonts w:ascii="Arial" w:hAnsi="Arial" w:cs="Arial"/>
        </w:rPr>
        <w:t>e equipos usados</w:t>
      </w:r>
      <w:r w:rsidRPr="008B512A">
        <w:rPr>
          <w:rFonts w:ascii="Arial" w:hAnsi="Arial" w:cs="Arial"/>
        </w:rPr>
        <w:t xml:space="preserve"> </w:t>
      </w:r>
    </w:p>
    <w:p w:rsidR="00C46836" w:rsidRPr="00A257AE" w:rsidRDefault="00C46836" w:rsidP="00C46836">
      <w:pPr>
        <w:numPr>
          <w:ilvl w:val="0"/>
          <w:numId w:val="100"/>
        </w:numPr>
        <w:autoSpaceDE w:val="0"/>
        <w:autoSpaceDN w:val="0"/>
        <w:adjustRightInd w:val="0"/>
        <w:spacing w:line="480" w:lineRule="auto"/>
        <w:jc w:val="both"/>
        <w:rPr>
          <w:rFonts w:ascii="Arial" w:hAnsi="Arial" w:cs="Arial"/>
        </w:rPr>
      </w:pPr>
      <w:r w:rsidRPr="00A257AE">
        <w:rPr>
          <w:rFonts w:ascii="Arial" w:hAnsi="Arial" w:cs="Arial"/>
        </w:rPr>
        <w:t xml:space="preserve">Vacaciones solidarias </w:t>
      </w:r>
    </w:p>
    <w:p w:rsidR="00C46836" w:rsidRPr="00A257AE" w:rsidRDefault="00C46836" w:rsidP="00C46836">
      <w:pPr>
        <w:numPr>
          <w:ilvl w:val="0"/>
          <w:numId w:val="100"/>
        </w:numPr>
        <w:autoSpaceDE w:val="0"/>
        <w:autoSpaceDN w:val="0"/>
        <w:adjustRightInd w:val="0"/>
        <w:spacing w:line="480" w:lineRule="auto"/>
        <w:jc w:val="both"/>
        <w:rPr>
          <w:rFonts w:ascii="Arial" w:hAnsi="Arial" w:cs="Arial"/>
        </w:rPr>
      </w:pPr>
      <w:r w:rsidRPr="00A257AE">
        <w:rPr>
          <w:rFonts w:ascii="Arial" w:hAnsi="Arial" w:cs="Arial"/>
        </w:rPr>
        <w:t>Voluntariado</w:t>
      </w:r>
    </w:p>
    <w:p w:rsidR="00C46836" w:rsidRPr="00A257AE" w:rsidRDefault="00C46836" w:rsidP="00C46836">
      <w:pPr>
        <w:numPr>
          <w:ilvl w:val="0"/>
          <w:numId w:val="100"/>
        </w:numPr>
        <w:autoSpaceDE w:val="0"/>
        <w:autoSpaceDN w:val="0"/>
        <w:adjustRightInd w:val="0"/>
        <w:spacing w:line="480" w:lineRule="auto"/>
        <w:jc w:val="both"/>
        <w:rPr>
          <w:rFonts w:ascii="Arial" w:hAnsi="Arial" w:cs="Arial"/>
        </w:rPr>
      </w:pPr>
      <w:r w:rsidRPr="00A257AE">
        <w:rPr>
          <w:rFonts w:ascii="Arial" w:hAnsi="Arial" w:cs="Arial"/>
        </w:rPr>
        <w:t>Otros</w:t>
      </w:r>
    </w:p>
    <w:p w:rsidR="00C46836" w:rsidRPr="00A257AE" w:rsidRDefault="00C46836" w:rsidP="00C46836">
      <w:pPr>
        <w:autoSpaceDE w:val="0"/>
        <w:autoSpaceDN w:val="0"/>
        <w:adjustRightInd w:val="0"/>
        <w:spacing w:line="480" w:lineRule="auto"/>
        <w:jc w:val="both"/>
        <w:rPr>
          <w:rFonts w:ascii="Arial" w:hAnsi="Arial" w:cs="Arial"/>
          <w:b/>
        </w:rPr>
      </w:pPr>
      <w:r w:rsidRPr="00A257AE">
        <w:rPr>
          <w:rFonts w:ascii="Arial" w:hAnsi="Arial" w:cs="Arial"/>
          <w:b/>
        </w:rPr>
        <w:lastRenderedPageBreak/>
        <w:t>GESTIÓN SOCIAL INTERNA</w:t>
      </w:r>
    </w:p>
    <w:p w:rsidR="00C46836" w:rsidRPr="008B512A" w:rsidRDefault="00C46836" w:rsidP="00C46836">
      <w:pPr>
        <w:autoSpaceDE w:val="0"/>
        <w:autoSpaceDN w:val="0"/>
        <w:adjustRightInd w:val="0"/>
        <w:spacing w:line="480" w:lineRule="auto"/>
        <w:jc w:val="both"/>
        <w:rPr>
          <w:rFonts w:ascii="Arial" w:hAnsi="Arial" w:cs="Arial"/>
          <w:b/>
        </w:rPr>
      </w:pPr>
      <w:r w:rsidRPr="008B512A">
        <w:rPr>
          <w:rFonts w:ascii="Arial" w:hAnsi="Arial" w:cs="Arial"/>
          <w:b/>
        </w:rPr>
        <w:t>EMPLEO Y CREACIÓN DE PUESTOS DE TRABAJO</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24</w:t>
      </w:r>
      <w:r w:rsidRPr="008B512A">
        <w:rPr>
          <w:rFonts w:ascii="Arial" w:hAnsi="Arial" w:cs="Arial"/>
        </w:rPr>
        <w:t>. Existe dentro de la organización:</w:t>
      </w:r>
    </w:p>
    <w:p w:rsidR="00C46836" w:rsidRPr="00A257AE" w:rsidRDefault="00C46836" w:rsidP="00C46836">
      <w:pPr>
        <w:numPr>
          <w:ilvl w:val="0"/>
          <w:numId w:val="101"/>
        </w:numPr>
        <w:autoSpaceDE w:val="0"/>
        <w:autoSpaceDN w:val="0"/>
        <w:adjustRightInd w:val="0"/>
        <w:spacing w:line="480" w:lineRule="auto"/>
        <w:jc w:val="both"/>
        <w:rPr>
          <w:rFonts w:ascii="Arial" w:hAnsi="Arial" w:cs="Arial"/>
        </w:rPr>
      </w:pPr>
      <w:r w:rsidRPr="00A257AE">
        <w:rPr>
          <w:rFonts w:ascii="Arial" w:hAnsi="Arial" w:cs="Arial"/>
        </w:rPr>
        <w:t>E</w:t>
      </w:r>
      <w:r>
        <w:rPr>
          <w:rFonts w:ascii="Arial" w:hAnsi="Arial" w:cs="Arial"/>
        </w:rPr>
        <w:t>mpleados con contrato fijo.</w:t>
      </w:r>
    </w:p>
    <w:p w:rsidR="00C46836" w:rsidRPr="00A257AE" w:rsidRDefault="00C46836" w:rsidP="00C46836">
      <w:pPr>
        <w:numPr>
          <w:ilvl w:val="0"/>
          <w:numId w:val="101"/>
        </w:numPr>
        <w:autoSpaceDE w:val="0"/>
        <w:autoSpaceDN w:val="0"/>
        <w:adjustRightInd w:val="0"/>
        <w:spacing w:line="480" w:lineRule="auto"/>
        <w:jc w:val="both"/>
        <w:rPr>
          <w:rFonts w:ascii="Arial" w:hAnsi="Arial" w:cs="Arial"/>
        </w:rPr>
      </w:pPr>
      <w:r>
        <w:rPr>
          <w:rFonts w:ascii="Arial" w:hAnsi="Arial" w:cs="Arial"/>
        </w:rPr>
        <w:t>Creación de empleo.</w:t>
      </w:r>
    </w:p>
    <w:p w:rsidR="00C46836" w:rsidRPr="008B512A" w:rsidRDefault="00C46836" w:rsidP="00C46836">
      <w:pPr>
        <w:numPr>
          <w:ilvl w:val="0"/>
          <w:numId w:val="101"/>
        </w:numPr>
        <w:autoSpaceDE w:val="0"/>
        <w:autoSpaceDN w:val="0"/>
        <w:adjustRightInd w:val="0"/>
        <w:spacing w:line="480" w:lineRule="auto"/>
        <w:jc w:val="both"/>
        <w:rPr>
          <w:rFonts w:ascii="Arial" w:hAnsi="Arial" w:cs="Arial"/>
        </w:rPr>
      </w:pPr>
      <w:r w:rsidRPr="008B512A">
        <w:rPr>
          <w:rFonts w:ascii="Arial" w:hAnsi="Arial" w:cs="Arial"/>
        </w:rPr>
        <w:t>Indi</w:t>
      </w:r>
      <w:r>
        <w:rPr>
          <w:rFonts w:ascii="Arial" w:hAnsi="Arial" w:cs="Arial"/>
        </w:rPr>
        <w:t>recto</w:t>
      </w:r>
    </w:p>
    <w:p w:rsidR="00C46836" w:rsidRPr="008B512A" w:rsidRDefault="00C46836" w:rsidP="00C46836">
      <w:pPr>
        <w:autoSpaceDE w:val="0"/>
        <w:autoSpaceDN w:val="0"/>
        <w:adjustRightInd w:val="0"/>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b/>
        </w:rPr>
      </w:pPr>
      <w:r w:rsidRPr="008B512A">
        <w:rPr>
          <w:rFonts w:ascii="Arial" w:hAnsi="Arial" w:cs="Arial"/>
          <w:b/>
        </w:rPr>
        <w:t>DESARROLLO, EMPLEABILIDAD Y GESTIÓN DEL TALENTO</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25</w:t>
      </w:r>
      <w:r w:rsidRPr="008B512A">
        <w:rPr>
          <w:rFonts w:ascii="Arial" w:hAnsi="Arial" w:cs="Arial"/>
        </w:rPr>
        <w:t>. ¿Dispone su empresa de planes de carrera para sus empleados?</w:t>
      </w:r>
    </w:p>
    <w:p w:rsidR="00C46836" w:rsidRPr="008B512A" w:rsidRDefault="00C46836" w:rsidP="00C46836">
      <w:pPr>
        <w:numPr>
          <w:ilvl w:val="0"/>
          <w:numId w:val="102"/>
        </w:numPr>
        <w:autoSpaceDE w:val="0"/>
        <w:autoSpaceDN w:val="0"/>
        <w:adjustRightInd w:val="0"/>
        <w:spacing w:line="480" w:lineRule="auto"/>
        <w:jc w:val="both"/>
        <w:rPr>
          <w:rFonts w:ascii="Arial" w:hAnsi="Arial" w:cs="Arial"/>
        </w:rPr>
      </w:pPr>
      <w:r>
        <w:rPr>
          <w:rFonts w:ascii="Arial" w:hAnsi="Arial" w:cs="Arial"/>
        </w:rPr>
        <w:t xml:space="preserve">Sí, </w:t>
      </w:r>
    </w:p>
    <w:p w:rsidR="00C46836" w:rsidRPr="008B512A" w:rsidRDefault="00C46836" w:rsidP="00C46836">
      <w:pPr>
        <w:numPr>
          <w:ilvl w:val="0"/>
          <w:numId w:val="102"/>
        </w:numPr>
        <w:autoSpaceDE w:val="0"/>
        <w:autoSpaceDN w:val="0"/>
        <w:adjustRightInd w:val="0"/>
        <w:spacing w:line="480" w:lineRule="auto"/>
        <w:jc w:val="both"/>
        <w:rPr>
          <w:rFonts w:ascii="Arial" w:hAnsi="Arial" w:cs="Arial"/>
        </w:rPr>
      </w:pPr>
      <w:r w:rsidRPr="008B512A">
        <w:rPr>
          <w:rFonts w:ascii="Arial" w:hAnsi="Arial" w:cs="Arial"/>
        </w:rPr>
        <w:t>No, pero está previsto su estudio y análisis.</w:t>
      </w:r>
    </w:p>
    <w:p w:rsidR="00C46836" w:rsidRDefault="00C46836" w:rsidP="00C46836">
      <w:pPr>
        <w:numPr>
          <w:ilvl w:val="0"/>
          <w:numId w:val="102"/>
        </w:numPr>
        <w:autoSpaceDE w:val="0"/>
        <w:autoSpaceDN w:val="0"/>
        <w:adjustRightInd w:val="0"/>
        <w:spacing w:line="480" w:lineRule="auto"/>
        <w:jc w:val="both"/>
        <w:rPr>
          <w:rFonts w:ascii="Arial" w:hAnsi="Arial" w:cs="Arial"/>
        </w:rPr>
      </w:pPr>
      <w:r w:rsidRPr="00A257AE">
        <w:rPr>
          <w:rFonts w:ascii="Arial" w:hAnsi="Arial" w:cs="Arial"/>
        </w:rPr>
        <w:t>No.</w:t>
      </w:r>
    </w:p>
    <w:p w:rsidR="00C46836" w:rsidRPr="00A257AE" w:rsidRDefault="00C46836" w:rsidP="00C46836">
      <w:pPr>
        <w:autoSpaceDE w:val="0"/>
        <w:autoSpaceDN w:val="0"/>
        <w:adjustRightInd w:val="0"/>
        <w:spacing w:line="480" w:lineRule="auto"/>
        <w:ind w:left="360"/>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 xml:space="preserve">26. ¿Qué </w:t>
      </w:r>
      <w:r w:rsidRPr="008B512A">
        <w:rPr>
          <w:rFonts w:ascii="Arial" w:hAnsi="Arial" w:cs="Arial"/>
        </w:rPr>
        <w:t>planes de carrera</w:t>
      </w:r>
      <w:r>
        <w:rPr>
          <w:rFonts w:ascii="Arial" w:hAnsi="Arial" w:cs="Arial"/>
        </w:rPr>
        <w:t xml:space="preserve"> dispone</w:t>
      </w:r>
      <w:r w:rsidRPr="008B512A">
        <w:rPr>
          <w:rFonts w:ascii="Arial" w:hAnsi="Arial" w:cs="Arial"/>
        </w:rPr>
        <w:t xml:space="preserve"> para sus empleados?</w:t>
      </w:r>
    </w:p>
    <w:p w:rsidR="00C46836" w:rsidRPr="00A257AE" w:rsidRDefault="00C46836" w:rsidP="00C46836">
      <w:pPr>
        <w:numPr>
          <w:ilvl w:val="0"/>
          <w:numId w:val="117"/>
        </w:numPr>
        <w:autoSpaceDE w:val="0"/>
        <w:autoSpaceDN w:val="0"/>
        <w:adjustRightInd w:val="0"/>
        <w:spacing w:line="480" w:lineRule="auto"/>
        <w:jc w:val="both"/>
        <w:rPr>
          <w:rFonts w:ascii="Arial" w:hAnsi="Arial" w:cs="Arial"/>
        </w:rPr>
      </w:pPr>
      <w:r>
        <w:rPr>
          <w:rFonts w:ascii="Arial" w:hAnsi="Arial" w:cs="Arial"/>
        </w:rPr>
        <w:t>Directivos.</w:t>
      </w:r>
    </w:p>
    <w:p w:rsidR="00C46836" w:rsidRPr="00A257AE" w:rsidRDefault="00C46836" w:rsidP="00C46836">
      <w:pPr>
        <w:numPr>
          <w:ilvl w:val="0"/>
          <w:numId w:val="117"/>
        </w:numPr>
        <w:autoSpaceDE w:val="0"/>
        <w:autoSpaceDN w:val="0"/>
        <w:adjustRightInd w:val="0"/>
        <w:spacing w:line="480" w:lineRule="auto"/>
        <w:jc w:val="both"/>
        <w:rPr>
          <w:rFonts w:ascii="Arial" w:hAnsi="Arial" w:cs="Arial"/>
        </w:rPr>
      </w:pPr>
      <w:r w:rsidRPr="00A257AE">
        <w:rPr>
          <w:rFonts w:ascii="Arial" w:hAnsi="Arial" w:cs="Arial"/>
        </w:rPr>
        <w:t>Administ</w:t>
      </w:r>
      <w:r>
        <w:rPr>
          <w:rFonts w:ascii="Arial" w:hAnsi="Arial" w:cs="Arial"/>
        </w:rPr>
        <w:t>rativos</w:t>
      </w:r>
      <w:r w:rsidRPr="00A257AE">
        <w:rPr>
          <w:rFonts w:ascii="Arial" w:hAnsi="Arial" w:cs="Arial"/>
        </w:rPr>
        <w:t>.</w:t>
      </w:r>
    </w:p>
    <w:p w:rsidR="00C46836" w:rsidRPr="00A257AE" w:rsidRDefault="00C46836" w:rsidP="00C46836">
      <w:pPr>
        <w:numPr>
          <w:ilvl w:val="0"/>
          <w:numId w:val="117"/>
        </w:numPr>
        <w:autoSpaceDE w:val="0"/>
        <w:autoSpaceDN w:val="0"/>
        <w:adjustRightInd w:val="0"/>
        <w:spacing w:line="480" w:lineRule="auto"/>
        <w:jc w:val="both"/>
        <w:rPr>
          <w:rFonts w:ascii="Arial" w:hAnsi="Arial" w:cs="Arial"/>
        </w:rPr>
      </w:pPr>
      <w:r w:rsidRPr="00A257AE">
        <w:rPr>
          <w:rFonts w:ascii="Arial" w:hAnsi="Arial" w:cs="Arial"/>
        </w:rPr>
        <w:t xml:space="preserve">Mandos intermedios. </w:t>
      </w:r>
    </w:p>
    <w:p w:rsidR="00C46836" w:rsidRPr="00A257AE" w:rsidRDefault="00C46836" w:rsidP="00C46836">
      <w:pPr>
        <w:numPr>
          <w:ilvl w:val="0"/>
          <w:numId w:val="117"/>
        </w:numPr>
        <w:autoSpaceDE w:val="0"/>
        <w:autoSpaceDN w:val="0"/>
        <w:adjustRightInd w:val="0"/>
        <w:spacing w:line="480" w:lineRule="auto"/>
        <w:jc w:val="both"/>
        <w:rPr>
          <w:rFonts w:ascii="Arial" w:hAnsi="Arial" w:cs="Arial"/>
        </w:rPr>
      </w:pPr>
      <w:r>
        <w:rPr>
          <w:rFonts w:ascii="Arial" w:hAnsi="Arial" w:cs="Arial"/>
        </w:rPr>
        <w:t>Otros</w:t>
      </w:r>
    </w:p>
    <w:p w:rsidR="00C46836" w:rsidRPr="00A257AE" w:rsidRDefault="00C46836" w:rsidP="00C46836">
      <w:pPr>
        <w:autoSpaceDE w:val="0"/>
        <w:autoSpaceDN w:val="0"/>
        <w:adjustRightInd w:val="0"/>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27</w:t>
      </w:r>
      <w:r w:rsidRPr="008B512A">
        <w:rPr>
          <w:rFonts w:ascii="Arial" w:hAnsi="Arial" w:cs="Arial"/>
        </w:rPr>
        <w:t>. ¿Evalúa sistemáticamente las necesidades de formación y de capacitación de sus empleados para llevar a ca</w:t>
      </w:r>
      <w:r>
        <w:rPr>
          <w:rFonts w:ascii="Arial" w:hAnsi="Arial" w:cs="Arial"/>
        </w:rPr>
        <w:t>bo las estrategias de la institución</w:t>
      </w:r>
      <w:r w:rsidRPr="008B512A">
        <w:rPr>
          <w:rFonts w:ascii="Arial" w:hAnsi="Arial" w:cs="Arial"/>
        </w:rPr>
        <w:t>?</w:t>
      </w:r>
    </w:p>
    <w:p w:rsidR="00C46836" w:rsidRPr="00A257AE" w:rsidRDefault="00C46836" w:rsidP="00C46836">
      <w:pPr>
        <w:numPr>
          <w:ilvl w:val="0"/>
          <w:numId w:val="103"/>
        </w:numPr>
        <w:autoSpaceDE w:val="0"/>
        <w:autoSpaceDN w:val="0"/>
        <w:adjustRightInd w:val="0"/>
        <w:spacing w:line="480" w:lineRule="auto"/>
        <w:jc w:val="both"/>
        <w:rPr>
          <w:rFonts w:ascii="Arial" w:hAnsi="Arial" w:cs="Arial"/>
        </w:rPr>
      </w:pPr>
      <w:r w:rsidRPr="00A257AE">
        <w:rPr>
          <w:rFonts w:ascii="Arial" w:hAnsi="Arial" w:cs="Arial"/>
        </w:rPr>
        <w:t>Sí.</w:t>
      </w:r>
    </w:p>
    <w:p w:rsidR="00C46836" w:rsidRPr="008B512A" w:rsidRDefault="00C46836" w:rsidP="00C46836">
      <w:pPr>
        <w:numPr>
          <w:ilvl w:val="0"/>
          <w:numId w:val="103"/>
        </w:numPr>
        <w:autoSpaceDE w:val="0"/>
        <w:autoSpaceDN w:val="0"/>
        <w:adjustRightInd w:val="0"/>
        <w:spacing w:line="480" w:lineRule="auto"/>
        <w:jc w:val="both"/>
        <w:rPr>
          <w:rFonts w:ascii="Arial" w:hAnsi="Arial" w:cs="Arial"/>
        </w:rPr>
      </w:pPr>
      <w:r w:rsidRPr="008B512A">
        <w:rPr>
          <w:rFonts w:ascii="Arial" w:hAnsi="Arial" w:cs="Arial"/>
        </w:rPr>
        <w:lastRenderedPageBreak/>
        <w:t>No, pero está previsto su estudio y análisis.</w:t>
      </w:r>
    </w:p>
    <w:p w:rsidR="00C46836" w:rsidRPr="00A257AE" w:rsidRDefault="00C46836" w:rsidP="00C46836">
      <w:pPr>
        <w:numPr>
          <w:ilvl w:val="0"/>
          <w:numId w:val="103"/>
        </w:numPr>
        <w:autoSpaceDE w:val="0"/>
        <w:autoSpaceDN w:val="0"/>
        <w:adjustRightInd w:val="0"/>
        <w:spacing w:line="480" w:lineRule="auto"/>
        <w:jc w:val="both"/>
        <w:rPr>
          <w:rFonts w:ascii="Arial" w:hAnsi="Arial" w:cs="Arial"/>
        </w:rPr>
      </w:pPr>
      <w:r w:rsidRPr="00A257AE">
        <w:rPr>
          <w:rFonts w:ascii="Arial" w:hAnsi="Arial" w:cs="Arial"/>
        </w:rPr>
        <w:t>No.</w:t>
      </w:r>
    </w:p>
    <w:p w:rsidR="00C46836" w:rsidRPr="00A257AE" w:rsidRDefault="00C46836" w:rsidP="00C46836">
      <w:pPr>
        <w:autoSpaceDE w:val="0"/>
        <w:autoSpaceDN w:val="0"/>
        <w:adjustRightInd w:val="0"/>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28</w:t>
      </w:r>
      <w:r w:rsidRPr="008B512A">
        <w:rPr>
          <w:rFonts w:ascii="Arial" w:hAnsi="Arial" w:cs="Arial"/>
        </w:rPr>
        <w:t>. ¿Desarrolla sistemáticamente planes de formación para desarrollar a los empleados?</w:t>
      </w:r>
    </w:p>
    <w:p w:rsidR="00C46836" w:rsidRPr="008B512A" w:rsidRDefault="00C46836" w:rsidP="00C46836">
      <w:pPr>
        <w:numPr>
          <w:ilvl w:val="0"/>
          <w:numId w:val="104"/>
        </w:numPr>
        <w:autoSpaceDE w:val="0"/>
        <w:autoSpaceDN w:val="0"/>
        <w:adjustRightInd w:val="0"/>
        <w:spacing w:line="480" w:lineRule="auto"/>
        <w:jc w:val="both"/>
        <w:rPr>
          <w:rFonts w:ascii="Arial" w:hAnsi="Arial" w:cs="Arial"/>
        </w:rPr>
      </w:pPr>
      <w:r w:rsidRPr="008B512A">
        <w:rPr>
          <w:rFonts w:ascii="Arial" w:hAnsi="Arial" w:cs="Arial"/>
        </w:rPr>
        <w:t xml:space="preserve">Sí. </w:t>
      </w:r>
    </w:p>
    <w:p w:rsidR="00C46836" w:rsidRPr="008B512A" w:rsidRDefault="00C46836" w:rsidP="00C46836">
      <w:pPr>
        <w:numPr>
          <w:ilvl w:val="0"/>
          <w:numId w:val="104"/>
        </w:numPr>
        <w:autoSpaceDE w:val="0"/>
        <w:autoSpaceDN w:val="0"/>
        <w:adjustRightInd w:val="0"/>
        <w:spacing w:line="480" w:lineRule="auto"/>
        <w:jc w:val="both"/>
        <w:rPr>
          <w:rFonts w:ascii="Arial" w:hAnsi="Arial" w:cs="Arial"/>
        </w:rPr>
      </w:pPr>
      <w:r w:rsidRPr="008B512A">
        <w:rPr>
          <w:rFonts w:ascii="Arial" w:hAnsi="Arial" w:cs="Arial"/>
        </w:rPr>
        <w:t>No, pero está previsto su estudio y análisis.</w:t>
      </w:r>
    </w:p>
    <w:p w:rsidR="00C46836" w:rsidRDefault="00C46836" w:rsidP="00C46836">
      <w:pPr>
        <w:numPr>
          <w:ilvl w:val="0"/>
          <w:numId w:val="104"/>
        </w:numPr>
        <w:autoSpaceDE w:val="0"/>
        <w:autoSpaceDN w:val="0"/>
        <w:adjustRightInd w:val="0"/>
        <w:spacing w:line="480" w:lineRule="auto"/>
        <w:jc w:val="both"/>
        <w:rPr>
          <w:rFonts w:ascii="Arial" w:hAnsi="Arial" w:cs="Arial"/>
        </w:rPr>
      </w:pPr>
      <w:r w:rsidRPr="00A257AE">
        <w:rPr>
          <w:rFonts w:ascii="Arial" w:hAnsi="Arial" w:cs="Arial"/>
        </w:rPr>
        <w:t>No.</w:t>
      </w:r>
    </w:p>
    <w:p w:rsidR="00C46836" w:rsidRDefault="00C46836" w:rsidP="00C46836">
      <w:pPr>
        <w:autoSpaceDE w:val="0"/>
        <w:autoSpaceDN w:val="0"/>
        <w:adjustRightInd w:val="0"/>
        <w:spacing w:line="480" w:lineRule="auto"/>
        <w:jc w:val="both"/>
        <w:rPr>
          <w:rFonts w:ascii="Arial" w:hAnsi="Arial" w:cs="Arial"/>
        </w:rPr>
      </w:pPr>
    </w:p>
    <w:p w:rsidR="00C46836" w:rsidRDefault="00C46836" w:rsidP="00C46836">
      <w:pPr>
        <w:autoSpaceDE w:val="0"/>
        <w:autoSpaceDN w:val="0"/>
        <w:adjustRightInd w:val="0"/>
        <w:spacing w:line="480" w:lineRule="auto"/>
        <w:jc w:val="both"/>
        <w:rPr>
          <w:rFonts w:ascii="Arial" w:hAnsi="Arial" w:cs="Arial"/>
        </w:rPr>
      </w:pPr>
      <w:r>
        <w:rPr>
          <w:rFonts w:ascii="Arial" w:hAnsi="Arial" w:cs="Arial"/>
        </w:rPr>
        <w:t>29. ¿Qué indicadores utiliza para evaluar el desarrollo de los planes de formación para desarrollar  a los empleados?</w:t>
      </w:r>
    </w:p>
    <w:p w:rsidR="00C46836" w:rsidRPr="00A257AE" w:rsidRDefault="00C46836" w:rsidP="00C46836">
      <w:pPr>
        <w:autoSpaceDE w:val="0"/>
        <w:autoSpaceDN w:val="0"/>
        <w:adjustRightInd w:val="0"/>
        <w:spacing w:line="480" w:lineRule="auto"/>
        <w:ind w:left="360"/>
        <w:jc w:val="both"/>
        <w:rPr>
          <w:rFonts w:ascii="Arial" w:hAnsi="Arial" w:cs="Arial"/>
        </w:rPr>
      </w:pPr>
      <w:r>
        <w:rPr>
          <w:rFonts w:ascii="Arial" w:hAnsi="Arial" w:cs="Arial"/>
        </w:rPr>
        <w:t>1. Horas de formación</w:t>
      </w:r>
    </w:p>
    <w:p w:rsidR="00C46836" w:rsidRPr="00A257AE" w:rsidRDefault="00C46836" w:rsidP="00C46836">
      <w:pPr>
        <w:autoSpaceDE w:val="0"/>
        <w:autoSpaceDN w:val="0"/>
        <w:adjustRightInd w:val="0"/>
        <w:spacing w:line="480" w:lineRule="auto"/>
        <w:ind w:left="360"/>
        <w:jc w:val="both"/>
        <w:rPr>
          <w:rFonts w:ascii="Arial" w:hAnsi="Arial" w:cs="Arial"/>
        </w:rPr>
      </w:pPr>
      <w:r>
        <w:rPr>
          <w:rFonts w:ascii="Arial" w:hAnsi="Arial" w:cs="Arial"/>
        </w:rPr>
        <w:t xml:space="preserve">2.  </w:t>
      </w:r>
      <w:r w:rsidRPr="00A257AE">
        <w:rPr>
          <w:rFonts w:ascii="Arial" w:hAnsi="Arial" w:cs="Arial"/>
        </w:rPr>
        <w:t>Horas de formación por empl</w:t>
      </w:r>
      <w:r>
        <w:rPr>
          <w:rFonts w:ascii="Arial" w:hAnsi="Arial" w:cs="Arial"/>
        </w:rPr>
        <w:t>eado</w:t>
      </w:r>
    </w:p>
    <w:p w:rsidR="00C46836" w:rsidRPr="00A257AE" w:rsidRDefault="00C46836" w:rsidP="00C46836">
      <w:pPr>
        <w:autoSpaceDE w:val="0"/>
        <w:autoSpaceDN w:val="0"/>
        <w:adjustRightInd w:val="0"/>
        <w:spacing w:line="480" w:lineRule="auto"/>
        <w:jc w:val="both"/>
        <w:rPr>
          <w:rFonts w:ascii="Arial" w:hAnsi="Arial" w:cs="Arial"/>
        </w:rPr>
      </w:pPr>
      <w:r>
        <w:rPr>
          <w:rFonts w:ascii="Arial" w:hAnsi="Arial" w:cs="Arial"/>
        </w:rPr>
        <w:t xml:space="preserve">      3.  I</w:t>
      </w:r>
      <w:r w:rsidRPr="00A257AE">
        <w:rPr>
          <w:rFonts w:ascii="Arial" w:hAnsi="Arial" w:cs="Arial"/>
        </w:rPr>
        <w:t>nversión en f</w:t>
      </w:r>
      <w:r>
        <w:rPr>
          <w:rFonts w:ascii="Arial" w:hAnsi="Arial" w:cs="Arial"/>
        </w:rPr>
        <w:t>ormación por empleado</w:t>
      </w:r>
    </w:p>
    <w:p w:rsidR="00C46836" w:rsidRDefault="00C46836" w:rsidP="00C46836">
      <w:pPr>
        <w:autoSpaceDE w:val="0"/>
        <w:autoSpaceDN w:val="0"/>
        <w:adjustRightInd w:val="0"/>
        <w:spacing w:line="480" w:lineRule="auto"/>
        <w:ind w:left="360"/>
        <w:jc w:val="both"/>
        <w:rPr>
          <w:rFonts w:ascii="Arial" w:hAnsi="Arial" w:cs="Arial"/>
        </w:rPr>
      </w:pPr>
    </w:p>
    <w:p w:rsidR="00C46836" w:rsidRPr="00F66144" w:rsidRDefault="00C46836" w:rsidP="00C46836">
      <w:pPr>
        <w:autoSpaceDE w:val="0"/>
        <w:autoSpaceDN w:val="0"/>
        <w:adjustRightInd w:val="0"/>
        <w:spacing w:line="480" w:lineRule="auto"/>
        <w:jc w:val="both"/>
        <w:rPr>
          <w:rFonts w:ascii="Arial" w:hAnsi="Arial" w:cs="Arial"/>
          <w:b/>
        </w:rPr>
      </w:pPr>
      <w:r w:rsidRPr="00F66144">
        <w:rPr>
          <w:rFonts w:ascii="Arial" w:hAnsi="Arial" w:cs="Arial"/>
          <w:b/>
        </w:rPr>
        <w:t>PARTICIPACIÓN E IMPLICACIÓN DE EMPLEADOS</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30. ¿Desarrolla la institución</w:t>
      </w:r>
      <w:r w:rsidRPr="008B512A">
        <w:rPr>
          <w:rFonts w:ascii="Arial" w:hAnsi="Arial" w:cs="Arial"/>
        </w:rPr>
        <w:t xml:space="preserve"> actuaciones específicas para sensibilizar, </w:t>
      </w:r>
      <w:r>
        <w:rPr>
          <w:rFonts w:ascii="Arial" w:hAnsi="Arial" w:cs="Arial"/>
        </w:rPr>
        <w:t xml:space="preserve">formar e informar a los empleados </w:t>
      </w:r>
      <w:r w:rsidRPr="008B512A">
        <w:rPr>
          <w:rFonts w:ascii="Arial" w:hAnsi="Arial" w:cs="Arial"/>
        </w:rPr>
        <w:t>los principios y actuaciones relacionadas co</w:t>
      </w:r>
      <w:r>
        <w:rPr>
          <w:rFonts w:ascii="Arial" w:hAnsi="Arial" w:cs="Arial"/>
        </w:rPr>
        <w:t>n la responsabilidad corporativa?</w:t>
      </w:r>
    </w:p>
    <w:p w:rsidR="00C46836" w:rsidRDefault="00C46836" w:rsidP="00C46836">
      <w:pPr>
        <w:numPr>
          <w:ilvl w:val="0"/>
          <w:numId w:val="105"/>
        </w:numPr>
        <w:autoSpaceDE w:val="0"/>
        <w:autoSpaceDN w:val="0"/>
        <w:adjustRightInd w:val="0"/>
        <w:spacing w:line="480" w:lineRule="auto"/>
        <w:jc w:val="both"/>
        <w:rPr>
          <w:rFonts w:ascii="Arial" w:hAnsi="Arial" w:cs="Arial"/>
        </w:rPr>
      </w:pPr>
      <w:r>
        <w:rPr>
          <w:rFonts w:ascii="Arial" w:hAnsi="Arial" w:cs="Arial"/>
        </w:rPr>
        <w:t>Sí.</w:t>
      </w:r>
    </w:p>
    <w:p w:rsidR="00C46836" w:rsidRPr="008B512A" w:rsidRDefault="00C46836" w:rsidP="00C46836">
      <w:pPr>
        <w:numPr>
          <w:ilvl w:val="0"/>
          <w:numId w:val="105"/>
        </w:numPr>
        <w:autoSpaceDE w:val="0"/>
        <w:autoSpaceDN w:val="0"/>
        <w:adjustRightInd w:val="0"/>
        <w:spacing w:line="480" w:lineRule="auto"/>
        <w:jc w:val="both"/>
        <w:rPr>
          <w:rFonts w:ascii="Arial" w:hAnsi="Arial" w:cs="Arial"/>
        </w:rPr>
      </w:pPr>
      <w:r w:rsidRPr="008B512A">
        <w:rPr>
          <w:rFonts w:ascii="Arial" w:hAnsi="Arial" w:cs="Arial"/>
        </w:rPr>
        <w:t>No, pero está prevista su realización.</w:t>
      </w:r>
    </w:p>
    <w:p w:rsidR="00C46836" w:rsidRDefault="00C46836" w:rsidP="00C46836">
      <w:pPr>
        <w:numPr>
          <w:ilvl w:val="0"/>
          <w:numId w:val="105"/>
        </w:numPr>
        <w:autoSpaceDE w:val="0"/>
        <w:autoSpaceDN w:val="0"/>
        <w:adjustRightInd w:val="0"/>
        <w:spacing w:line="480" w:lineRule="auto"/>
        <w:jc w:val="both"/>
        <w:rPr>
          <w:rFonts w:ascii="Arial" w:hAnsi="Arial" w:cs="Arial"/>
        </w:rPr>
      </w:pPr>
      <w:r w:rsidRPr="00A257AE">
        <w:rPr>
          <w:rFonts w:ascii="Arial" w:hAnsi="Arial" w:cs="Arial"/>
        </w:rPr>
        <w:t>No.</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lastRenderedPageBreak/>
        <w:t>31</w:t>
      </w:r>
      <w:r w:rsidRPr="008B512A">
        <w:rPr>
          <w:rFonts w:ascii="Arial" w:hAnsi="Arial" w:cs="Arial"/>
        </w:rPr>
        <w:t>. ¿Su empresa evalúa el nivel de satisfacción de los empleados e identifica sus requerimientos y expectativas (por ejemplo a través de encuestas de clima laboral)?</w:t>
      </w:r>
    </w:p>
    <w:p w:rsidR="00C46836" w:rsidRPr="00A257AE" w:rsidRDefault="00C46836" w:rsidP="00C46836">
      <w:pPr>
        <w:numPr>
          <w:ilvl w:val="0"/>
          <w:numId w:val="106"/>
        </w:numPr>
        <w:autoSpaceDE w:val="0"/>
        <w:autoSpaceDN w:val="0"/>
        <w:adjustRightInd w:val="0"/>
        <w:spacing w:line="480" w:lineRule="auto"/>
        <w:jc w:val="both"/>
        <w:rPr>
          <w:rFonts w:ascii="Arial" w:hAnsi="Arial" w:cs="Arial"/>
        </w:rPr>
      </w:pPr>
      <w:r w:rsidRPr="00A257AE">
        <w:rPr>
          <w:rFonts w:ascii="Arial" w:hAnsi="Arial" w:cs="Arial"/>
        </w:rPr>
        <w:t>Sí, periódicamente.</w:t>
      </w:r>
    </w:p>
    <w:p w:rsidR="00C46836" w:rsidRPr="008B512A" w:rsidRDefault="00C46836" w:rsidP="00C46836">
      <w:pPr>
        <w:numPr>
          <w:ilvl w:val="0"/>
          <w:numId w:val="106"/>
        </w:numPr>
        <w:autoSpaceDE w:val="0"/>
        <w:autoSpaceDN w:val="0"/>
        <w:adjustRightInd w:val="0"/>
        <w:spacing w:line="480" w:lineRule="auto"/>
        <w:jc w:val="both"/>
        <w:rPr>
          <w:rFonts w:ascii="Arial" w:hAnsi="Arial" w:cs="Arial"/>
        </w:rPr>
      </w:pPr>
      <w:r w:rsidRPr="008B512A">
        <w:rPr>
          <w:rFonts w:ascii="Arial" w:hAnsi="Arial" w:cs="Arial"/>
        </w:rPr>
        <w:t>Sí, pero de forma puntual.</w:t>
      </w:r>
    </w:p>
    <w:p w:rsidR="00C46836" w:rsidRPr="008B512A" w:rsidRDefault="00C46836" w:rsidP="00C46836">
      <w:pPr>
        <w:numPr>
          <w:ilvl w:val="0"/>
          <w:numId w:val="106"/>
        </w:numPr>
        <w:autoSpaceDE w:val="0"/>
        <w:autoSpaceDN w:val="0"/>
        <w:adjustRightInd w:val="0"/>
        <w:spacing w:line="480" w:lineRule="auto"/>
        <w:jc w:val="both"/>
        <w:rPr>
          <w:rFonts w:ascii="Arial" w:hAnsi="Arial" w:cs="Arial"/>
        </w:rPr>
      </w:pPr>
      <w:r w:rsidRPr="008B512A">
        <w:rPr>
          <w:rFonts w:ascii="Arial" w:hAnsi="Arial" w:cs="Arial"/>
        </w:rPr>
        <w:t>No, pero está prevista su realización.</w:t>
      </w:r>
    </w:p>
    <w:p w:rsidR="00C46836" w:rsidRPr="00A257AE" w:rsidRDefault="00C46836" w:rsidP="00C46836">
      <w:pPr>
        <w:numPr>
          <w:ilvl w:val="0"/>
          <w:numId w:val="106"/>
        </w:numPr>
        <w:autoSpaceDE w:val="0"/>
        <w:autoSpaceDN w:val="0"/>
        <w:adjustRightInd w:val="0"/>
        <w:spacing w:line="480" w:lineRule="auto"/>
        <w:jc w:val="both"/>
        <w:rPr>
          <w:rFonts w:ascii="Arial" w:hAnsi="Arial" w:cs="Arial"/>
        </w:rPr>
      </w:pPr>
      <w:r w:rsidRPr="00A257AE">
        <w:rPr>
          <w:rFonts w:ascii="Arial" w:hAnsi="Arial" w:cs="Arial"/>
        </w:rPr>
        <w:t>No.</w:t>
      </w:r>
    </w:p>
    <w:p w:rsidR="00C46836" w:rsidRPr="00A257AE" w:rsidRDefault="00C46836" w:rsidP="00C46836">
      <w:pPr>
        <w:autoSpaceDE w:val="0"/>
        <w:autoSpaceDN w:val="0"/>
        <w:adjustRightInd w:val="0"/>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32</w:t>
      </w:r>
      <w:r w:rsidRPr="008B512A">
        <w:rPr>
          <w:rFonts w:ascii="Arial" w:hAnsi="Arial" w:cs="Arial"/>
        </w:rPr>
        <w:t>. ¿Dispone su empresa de un programa de participación de los empleados en la gestión, los resultados y la mejora continua?</w:t>
      </w:r>
    </w:p>
    <w:p w:rsidR="00C46836" w:rsidRDefault="00C46836" w:rsidP="00C46836">
      <w:pPr>
        <w:numPr>
          <w:ilvl w:val="0"/>
          <w:numId w:val="107"/>
        </w:numPr>
        <w:autoSpaceDE w:val="0"/>
        <w:autoSpaceDN w:val="0"/>
        <w:adjustRightInd w:val="0"/>
        <w:spacing w:line="480" w:lineRule="auto"/>
        <w:jc w:val="both"/>
        <w:rPr>
          <w:rFonts w:ascii="Arial" w:hAnsi="Arial" w:cs="Arial"/>
        </w:rPr>
      </w:pPr>
      <w:r>
        <w:rPr>
          <w:rFonts w:ascii="Arial" w:hAnsi="Arial" w:cs="Arial"/>
        </w:rPr>
        <w:t xml:space="preserve">Sí </w:t>
      </w:r>
    </w:p>
    <w:p w:rsidR="00C46836" w:rsidRDefault="00C46836" w:rsidP="00C46836">
      <w:pPr>
        <w:numPr>
          <w:ilvl w:val="0"/>
          <w:numId w:val="107"/>
        </w:numPr>
        <w:autoSpaceDE w:val="0"/>
        <w:autoSpaceDN w:val="0"/>
        <w:adjustRightInd w:val="0"/>
        <w:spacing w:line="480" w:lineRule="auto"/>
        <w:jc w:val="both"/>
        <w:rPr>
          <w:rFonts w:ascii="Arial" w:hAnsi="Arial" w:cs="Arial"/>
        </w:rPr>
      </w:pPr>
      <w:r>
        <w:rPr>
          <w:rFonts w:ascii="Arial" w:hAnsi="Arial" w:cs="Arial"/>
        </w:rPr>
        <w:t>No</w:t>
      </w:r>
    </w:p>
    <w:p w:rsidR="00C46836" w:rsidRDefault="00C46836" w:rsidP="00C46836">
      <w:pPr>
        <w:numPr>
          <w:ilvl w:val="0"/>
          <w:numId w:val="107"/>
        </w:numPr>
        <w:autoSpaceDE w:val="0"/>
        <w:autoSpaceDN w:val="0"/>
        <w:adjustRightInd w:val="0"/>
        <w:spacing w:line="480" w:lineRule="auto"/>
        <w:jc w:val="both"/>
        <w:rPr>
          <w:rFonts w:ascii="Arial" w:hAnsi="Arial" w:cs="Arial"/>
        </w:rPr>
      </w:pPr>
      <w:r>
        <w:rPr>
          <w:rFonts w:ascii="Arial" w:hAnsi="Arial" w:cs="Arial"/>
        </w:rPr>
        <w:t>No, pero esta previsto</w:t>
      </w:r>
    </w:p>
    <w:p w:rsidR="00C46836" w:rsidRDefault="00C46836" w:rsidP="00C46836">
      <w:pPr>
        <w:autoSpaceDE w:val="0"/>
        <w:autoSpaceDN w:val="0"/>
        <w:adjustRightInd w:val="0"/>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 xml:space="preserve">33. Qué mecanismos empleado para </w:t>
      </w:r>
      <w:r w:rsidRPr="008B512A">
        <w:rPr>
          <w:rFonts w:ascii="Arial" w:hAnsi="Arial" w:cs="Arial"/>
        </w:rPr>
        <w:t>participación de los empleados en la gestión, los resultados y la mejora continua?</w:t>
      </w:r>
    </w:p>
    <w:p w:rsidR="00C46836" w:rsidRPr="008B512A" w:rsidRDefault="00C46836" w:rsidP="00C46836">
      <w:pPr>
        <w:autoSpaceDE w:val="0"/>
        <w:autoSpaceDN w:val="0"/>
        <w:adjustRightInd w:val="0"/>
        <w:spacing w:line="480" w:lineRule="auto"/>
        <w:ind w:left="360"/>
        <w:jc w:val="both"/>
        <w:rPr>
          <w:rFonts w:ascii="Arial" w:hAnsi="Arial" w:cs="Arial"/>
        </w:rPr>
      </w:pPr>
      <w:r>
        <w:rPr>
          <w:rFonts w:ascii="Arial" w:hAnsi="Arial" w:cs="Arial"/>
        </w:rPr>
        <w:t xml:space="preserve">1. </w:t>
      </w:r>
      <w:r w:rsidRPr="008B512A">
        <w:rPr>
          <w:rFonts w:ascii="Arial" w:hAnsi="Arial" w:cs="Arial"/>
        </w:rPr>
        <w:t>Participación de los empleados en el diseño de las estrategias y políticas de la empresa.</w:t>
      </w:r>
    </w:p>
    <w:p w:rsidR="00C46836" w:rsidRPr="008B512A" w:rsidRDefault="00C46836" w:rsidP="00C46836">
      <w:pPr>
        <w:autoSpaceDE w:val="0"/>
        <w:autoSpaceDN w:val="0"/>
        <w:adjustRightInd w:val="0"/>
        <w:spacing w:line="480" w:lineRule="auto"/>
        <w:ind w:left="360"/>
        <w:jc w:val="both"/>
        <w:rPr>
          <w:rFonts w:ascii="Arial" w:hAnsi="Arial" w:cs="Arial"/>
        </w:rPr>
      </w:pPr>
      <w:r>
        <w:rPr>
          <w:rFonts w:ascii="Arial" w:hAnsi="Arial" w:cs="Arial"/>
        </w:rPr>
        <w:t xml:space="preserve">2.  </w:t>
      </w:r>
      <w:r w:rsidRPr="008B512A">
        <w:rPr>
          <w:rFonts w:ascii="Arial" w:hAnsi="Arial" w:cs="Arial"/>
        </w:rPr>
        <w:t>Sistemas de evaluación del desempeño basados en:</w:t>
      </w:r>
    </w:p>
    <w:p w:rsidR="00C46836" w:rsidRPr="00A257AE" w:rsidRDefault="00C46836" w:rsidP="00C46836">
      <w:pPr>
        <w:autoSpaceDE w:val="0"/>
        <w:autoSpaceDN w:val="0"/>
        <w:adjustRightInd w:val="0"/>
        <w:spacing w:line="480" w:lineRule="auto"/>
        <w:jc w:val="both"/>
        <w:rPr>
          <w:rFonts w:ascii="Arial" w:hAnsi="Arial" w:cs="Arial"/>
        </w:rPr>
      </w:pPr>
      <w:r>
        <w:rPr>
          <w:rFonts w:ascii="Arial" w:hAnsi="Arial" w:cs="Arial"/>
        </w:rPr>
        <w:t xml:space="preserve">      3.  </w:t>
      </w:r>
      <w:r w:rsidRPr="00A257AE">
        <w:rPr>
          <w:rFonts w:ascii="Arial" w:hAnsi="Arial" w:cs="Arial"/>
        </w:rPr>
        <w:t>Remuneración variable o compensación.</w:t>
      </w:r>
    </w:p>
    <w:p w:rsidR="00C46836" w:rsidRPr="00A257AE" w:rsidRDefault="00C46836" w:rsidP="00C46836">
      <w:pPr>
        <w:numPr>
          <w:ilvl w:val="0"/>
          <w:numId w:val="107"/>
        </w:numPr>
        <w:autoSpaceDE w:val="0"/>
        <w:autoSpaceDN w:val="0"/>
        <w:adjustRightInd w:val="0"/>
        <w:spacing w:line="480" w:lineRule="auto"/>
        <w:jc w:val="both"/>
        <w:rPr>
          <w:rFonts w:ascii="Arial" w:hAnsi="Arial" w:cs="Arial"/>
        </w:rPr>
      </w:pPr>
      <w:r w:rsidRPr="00A257AE">
        <w:rPr>
          <w:rFonts w:ascii="Arial" w:hAnsi="Arial" w:cs="Arial"/>
        </w:rPr>
        <w:t>Pagas de beneficios.</w:t>
      </w:r>
    </w:p>
    <w:p w:rsidR="00C46836" w:rsidRPr="008B512A" w:rsidRDefault="00C46836" w:rsidP="00C46836">
      <w:pPr>
        <w:numPr>
          <w:ilvl w:val="0"/>
          <w:numId w:val="107"/>
        </w:numPr>
        <w:autoSpaceDE w:val="0"/>
        <w:autoSpaceDN w:val="0"/>
        <w:adjustRightInd w:val="0"/>
        <w:spacing w:line="480" w:lineRule="auto"/>
        <w:jc w:val="both"/>
        <w:rPr>
          <w:rFonts w:ascii="Arial" w:hAnsi="Arial" w:cs="Arial"/>
        </w:rPr>
      </w:pPr>
      <w:r>
        <w:rPr>
          <w:rFonts w:ascii="Arial" w:hAnsi="Arial" w:cs="Arial"/>
        </w:rPr>
        <w:t>O</w:t>
      </w:r>
      <w:r w:rsidRPr="008B512A">
        <w:rPr>
          <w:rFonts w:ascii="Arial" w:hAnsi="Arial" w:cs="Arial"/>
        </w:rPr>
        <w:t>tros.</w:t>
      </w:r>
    </w:p>
    <w:p w:rsidR="00C46836" w:rsidRPr="008B512A" w:rsidRDefault="00C46836" w:rsidP="00C46836">
      <w:pPr>
        <w:autoSpaceDE w:val="0"/>
        <w:autoSpaceDN w:val="0"/>
        <w:adjustRightInd w:val="0"/>
        <w:spacing w:line="480" w:lineRule="auto"/>
        <w:jc w:val="both"/>
        <w:rPr>
          <w:rFonts w:ascii="Arial" w:hAnsi="Arial" w:cs="Arial"/>
        </w:rPr>
      </w:pPr>
    </w:p>
    <w:p w:rsidR="00C46836" w:rsidRPr="00F66144" w:rsidRDefault="00C46836" w:rsidP="00C46836">
      <w:pPr>
        <w:autoSpaceDE w:val="0"/>
        <w:autoSpaceDN w:val="0"/>
        <w:adjustRightInd w:val="0"/>
        <w:spacing w:line="480" w:lineRule="auto"/>
        <w:jc w:val="both"/>
        <w:rPr>
          <w:rFonts w:ascii="Arial" w:hAnsi="Arial" w:cs="Arial"/>
          <w:b/>
        </w:rPr>
      </w:pPr>
      <w:r>
        <w:rPr>
          <w:rFonts w:ascii="Arial" w:hAnsi="Arial" w:cs="Arial"/>
          <w:b/>
        </w:rPr>
        <w:lastRenderedPageBreak/>
        <w:t>VOLUNTARIADO INSTITUCIONAL</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34</w:t>
      </w:r>
      <w:r w:rsidRPr="008B512A">
        <w:rPr>
          <w:rFonts w:ascii="Arial" w:hAnsi="Arial" w:cs="Arial"/>
        </w:rPr>
        <w:t>. ¿Tiene su empresa un prog</w:t>
      </w:r>
      <w:r>
        <w:rPr>
          <w:rFonts w:ascii="Arial" w:hAnsi="Arial" w:cs="Arial"/>
        </w:rPr>
        <w:t>rama de voluntariado institucional</w:t>
      </w:r>
      <w:r w:rsidRPr="008B512A">
        <w:rPr>
          <w:rFonts w:ascii="Arial" w:hAnsi="Arial" w:cs="Arial"/>
        </w:rPr>
        <w:t>?</w:t>
      </w:r>
    </w:p>
    <w:p w:rsidR="00C46836" w:rsidRPr="00A257AE" w:rsidRDefault="00C46836" w:rsidP="00C46836">
      <w:pPr>
        <w:numPr>
          <w:ilvl w:val="0"/>
          <w:numId w:val="108"/>
        </w:numPr>
        <w:autoSpaceDE w:val="0"/>
        <w:autoSpaceDN w:val="0"/>
        <w:adjustRightInd w:val="0"/>
        <w:spacing w:line="480" w:lineRule="auto"/>
        <w:jc w:val="both"/>
        <w:rPr>
          <w:rFonts w:ascii="Arial" w:hAnsi="Arial" w:cs="Arial"/>
        </w:rPr>
      </w:pPr>
      <w:r w:rsidRPr="00A257AE">
        <w:rPr>
          <w:rFonts w:ascii="Arial" w:hAnsi="Arial" w:cs="Arial"/>
        </w:rPr>
        <w:t>Sí.</w:t>
      </w:r>
    </w:p>
    <w:p w:rsidR="00C46836" w:rsidRPr="00A257AE" w:rsidRDefault="00C46836" w:rsidP="00C46836">
      <w:pPr>
        <w:numPr>
          <w:ilvl w:val="0"/>
          <w:numId w:val="108"/>
        </w:numPr>
        <w:autoSpaceDE w:val="0"/>
        <w:autoSpaceDN w:val="0"/>
        <w:adjustRightInd w:val="0"/>
        <w:spacing w:line="480" w:lineRule="auto"/>
        <w:jc w:val="both"/>
        <w:rPr>
          <w:rFonts w:ascii="Arial" w:hAnsi="Arial" w:cs="Arial"/>
        </w:rPr>
      </w:pPr>
      <w:r w:rsidRPr="00A257AE">
        <w:rPr>
          <w:rFonts w:ascii="Arial" w:hAnsi="Arial" w:cs="Arial"/>
        </w:rPr>
        <w:t>No, pero está previsto.</w:t>
      </w:r>
    </w:p>
    <w:p w:rsidR="00C46836" w:rsidRPr="00A257AE" w:rsidRDefault="00C46836" w:rsidP="00C46836">
      <w:pPr>
        <w:numPr>
          <w:ilvl w:val="0"/>
          <w:numId w:val="108"/>
        </w:numPr>
        <w:autoSpaceDE w:val="0"/>
        <w:autoSpaceDN w:val="0"/>
        <w:adjustRightInd w:val="0"/>
        <w:spacing w:line="480" w:lineRule="auto"/>
        <w:jc w:val="both"/>
        <w:rPr>
          <w:rFonts w:ascii="Arial" w:hAnsi="Arial" w:cs="Arial"/>
        </w:rPr>
      </w:pPr>
      <w:r w:rsidRPr="00A257AE">
        <w:rPr>
          <w:rFonts w:ascii="Arial" w:hAnsi="Arial" w:cs="Arial"/>
        </w:rPr>
        <w:t>No.</w:t>
      </w:r>
    </w:p>
    <w:p w:rsidR="00C46836" w:rsidRPr="00A257AE" w:rsidRDefault="00C46836" w:rsidP="00C46836">
      <w:pPr>
        <w:autoSpaceDE w:val="0"/>
        <w:autoSpaceDN w:val="0"/>
        <w:adjustRightInd w:val="0"/>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35</w:t>
      </w:r>
      <w:r w:rsidRPr="008B512A">
        <w:rPr>
          <w:rFonts w:ascii="Arial" w:hAnsi="Arial" w:cs="Arial"/>
        </w:rPr>
        <w:t>. ¿En que consiste principalmente la colaboración de los empleados en los proyectos de voluntariado que se realizan en su empresa?</w:t>
      </w:r>
    </w:p>
    <w:p w:rsidR="00C46836" w:rsidRPr="00A257AE" w:rsidRDefault="00C46836" w:rsidP="00C46836">
      <w:pPr>
        <w:numPr>
          <w:ilvl w:val="0"/>
          <w:numId w:val="109"/>
        </w:numPr>
        <w:autoSpaceDE w:val="0"/>
        <w:autoSpaceDN w:val="0"/>
        <w:adjustRightInd w:val="0"/>
        <w:spacing w:line="480" w:lineRule="auto"/>
        <w:jc w:val="both"/>
        <w:rPr>
          <w:rFonts w:ascii="Arial" w:hAnsi="Arial" w:cs="Arial"/>
        </w:rPr>
      </w:pPr>
      <w:r w:rsidRPr="00A257AE">
        <w:rPr>
          <w:rFonts w:ascii="Arial" w:hAnsi="Arial" w:cs="Arial"/>
        </w:rPr>
        <w:t>Aportación material.</w:t>
      </w:r>
    </w:p>
    <w:p w:rsidR="00C46836" w:rsidRPr="00A257AE" w:rsidRDefault="00C46836" w:rsidP="00C46836">
      <w:pPr>
        <w:numPr>
          <w:ilvl w:val="0"/>
          <w:numId w:val="109"/>
        </w:numPr>
        <w:autoSpaceDE w:val="0"/>
        <w:autoSpaceDN w:val="0"/>
        <w:adjustRightInd w:val="0"/>
        <w:spacing w:line="480" w:lineRule="auto"/>
        <w:jc w:val="both"/>
        <w:rPr>
          <w:rFonts w:ascii="Arial" w:hAnsi="Arial" w:cs="Arial"/>
        </w:rPr>
      </w:pPr>
      <w:r w:rsidRPr="00A257AE">
        <w:rPr>
          <w:rFonts w:ascii="Arial" w:hAnsi="Arial" w:cs="Arial"/>
        </w:rPr>
        <w:t>Aportación económica.</w:t>
      </w:r>
    </w:p>
    <w:p w:rsidR="00C46836" w:rsidRPr="008B512A" w:rsidRDefault="00C46836" w:rsidP="00C46836">
      <w:pPr>
        <w:numPr>
          <w:ilvl w:val="0"/>
          <w:numId w:val="109"/>
        </w:numPr>
        <w:autoSpaceDE w:val="0"/>
        <w:autoSpaceDN w:val="0"/>
        <w:adjustRightInd w:val="0"/>
        <w:spacing w:line="480" w:lineRule="auto"/>
        <w:jc w:val="both"/>
        <w:rPr>
          <w:rFonts w:ascii="Arial" w:hAnsi="Arial" w:cs="Arial"/>
        </w:rPr>
      </w:pPr>
      <w:r w:rsidRPr="008B512A">
        <w:rPr>
          <w:rFonts w:ascii="Arial" w:hAnsi="Arial" w:cs="Arial"/>
        </w:rPr>
        <w:t>Dedicación de tiempo en trabajos en acciones sociales.</w:t>
      </w:r>
    </w:p>
    <w:p w:rsidR="00C46836" w:rsidRPr="008B512A" w:rsidRDefault="00C46836" w:rsidP="00C46836">
      <w:pPr>
        <w:numPr>
          <w:ilvl w:val="0"/>
          <w:numId w:val="109"/>
        </w:numPr>
        <w:autoSpaceDE w:val="0"/>
        <w:autoSpaceDN w:val="0"/>
        <w:adjustRightInd w:val="0"/>
        <w:spacing w:line="480" w:lineRule="auto"/>
        <w:jc w:val="both"/>
        <w:rPr>
          <w:rFonts w:ascii="Arial" w:hAnsi="Arial" w:cs="Arial"/>
        </w:rPr>
      </w:pPr>
      <w:r w:rsidRPr="008B512A">
        <w:rPr>
          <w:rFonts w:ascii="Arial" w:hAnsi="Arial" w:cs="Arial"/>
        </w:rPr>
        <w:t>Dentro de la jornada laboral.</w:t>
      </w:r>
    </w:p>
    <w:p w:rsidR="00C46836" w:rsidRPr="008B512A" w:rsidRDefault="00C46836" w:rsidP="00C46836">
      <w:pPr>
        <w:numPr>
          <w:ilvl w:val="0"/>
          <w:numId w:val="109"/>
        </w:numPr>
        <w:autoSpaceDE w:val="0"/>
        <w:autoSpaceDN w:val="0"/>
        <w:adjustRightInd w:val="0"/>
        <w:spacing w:line="480" w:lineRule="auto"/>
        <w:jc w:val="both"/>
        <w:rPr>
          <w:rFonts w:ascii="Arial" w:hAnsi="Arial" w:cs="Arial"/>
        </w:rPr>
      </w:pPr>
      <w:r w:rsidRPr="008B512A">
        <w:rPr>
          <w:rFonts w:ascii="Arial" w:hAnsi="Arial" w:cs="Arial"/>
        </w:rPr>
        <w:t>Fuera de la jornada laboral.</w:t>
      </w:r>
    </w:p>
    <w:p w:rsidR="00C46836" w:rsidRPr="00A257AE" w:rsidRDefault="00C46836" w:rsidP="00C46836">
      <w:pPr>
        <w:numPr>
          <w:ilvl w:val="0"/>
          <w:numId w:val="109"/>
        </w:numPr>
        <w:autoSpaceDE w:val="0"/>
        <w:autoSpaceDN w:val="0"/>
        <w:adjustRightInd w:val="0"/>
        <w:spacing w:line="480" w:lineRule="auto"/>
        <w:jc w:val="both"/>
        <w:rPr>
          <w:rFonts w:ascii="Arial" w:hAnsi="Arial" w:cs="Arial"/>
        </w:rPr>
      </w:pPr>
      <w:r w:rsidRPr="00A257AE">
        <w:rPr>
          <w:rFonts w:ascii="Arial" w:hAnsi="Arial" w:cs="Arial"/>
        </w:rPr>
        <w:t>Mixto.</w:t>
      </w:r>
    </w:p>
    <w:p w:rsidR="00C46836" w:rsidRPr="00A257AE" w:rsidRDefault="00C46836" w:rsidP="00C46836">
      <w:pPr>
        <w:numPr>
          <w:ilvl w:val="0"/>
          <w:numId w:val="109"/>
        </w:numPr>
        <w:autoSpaceDE w:val="0"/>
        <w:autoSpaceDN w:val="0"/>
        <w:adjustRightInd w:val="0"/>
        <w:spacing w:line="480" w:lineRule="auto"/>
        <w:jc w:val="both"/>
        <w:rPr>
          <w:rFonts w:ascii="Arial" w:hAnsi="Arial" w:cs="Arial"/>
        </w:rPr>
      </w:pPr>
      <w:r w:rsidRPr="00A257AE">
        <w:rPr>
          <w:rFonts w:ascii="Arial" w:hAnsi="Arial" w:cs="Arial"/>
        </w:rPr>
        <w:t>Otros.</w:t>
      </w:r>
    </w:p>
    <w:p w:rsidR="00C46836" w:rsidRPr="00A257AE" w:rsidRDefault="00C46836" w:rsidP="00C46836">
      <w:pPr>
        <w:autoSpaceDE w:val="0"/>
        <w:autoSpaceDN w:val="0"/>
        <w:adjustRightInd w:val="0"/>
        <w:spacing w:line="480" w:lineRule="auto"/>
        <w:jc w:val="both"/>
        <w:rPr>
          <w:rFonts w:ascii="Arial" w:hAnsi="Arial" w:cs="Arial"/>
        </w:rPr>
      </w:pP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36</w:t>
      </w:r>
      <w:r w:rsidRPr="008B512A">
        <w:rPr>
          <w:rFonts w:ascii="Arial" w:hAnsi="Arial" w:cs="Arial"/>
        </w:rPr>
        <w:t>. ¿Dispone de herramientas de diálogo específicas para recoger comentarios de los empleados e informarles sobre los distintos proyectos y acciones de voluntariado?</w:t>
      </w:r>
    </w:p>
    <w:p w:rsidR="00C46836" w:rsidRPr="00E75A9B" w:rsidRDefault="00C46836" w:rsidP="00C46836">
      <w:pPr>
        <w:numPr>
          <w:ilvl w:val="0"/>
          <w:numId w:val="110"/>
        </w:numPr>
        <w:autoSpaceDE w:val="0"/>
        <w:autoSpaceDN w:val="0"/>
        <w:adjustRightInd w:val="0"/>
        <w:spacing w:line="480" w:lineRule="auto"/>
        <w:jc w:val="both"/>
        <w:rPr>
          <w:rFonts w:ascii="Arial" w:hAnsi="Arial" w:cs="Arial"/>
        </w:rPr>
      </w:pPr>
      <w:r w:rsidRPr="00E75A9B">
        <w:rPr>
          <w:rFonts w:ascii="Arial" w:hAnsi="Arial" w:cs="Arial"/>
        </w:rPr>
        <w:t xml:space="preserve">Sí </w:t>
      </w:r>
    </w:p>
    <w:p w:rsidR="00C46836" w:rsidRPr="00A257AE" w:rsidRDefault="00C46836" w:rsidP="00C46836">
      <w:pPr>
        <w:numPr>
          <w:ilvl w:val="0"/>
          <w:numId w:val="110"/>
        </w:numPr>
        <w:autoSpaceDE w:val="0"/>
        <w:autoSpaceDN w:val="0"/>
        <w:adjustRightInd w:val="0"/>
        <w:spacing w:line="480" w:lineRule="auto"/>
        <w:jc w:val="both"/>
        <w:rPr>
          <w:rFonts w:ascii="Arial" w:hAnsi="Arial" w:cs="Arial"/>
        </w:rPr>
      </w:pPr>
      <w:r w:rsidRPr="00A257AE">
        <w:rPr>
          <w:rFonts w:ascii="Arial" w:hAnsi="Arial" w:cs="Arial"/>
        </w:rPr>
        <w:t>No, pero está previsto.</w:t>
      </w:r>
    </w:p>
    <w:p w:rsidR="00C46836" w:rsidRDefault="00C46836" w:rsidP="00C46836">
      <w:pPr>
        <w:numPr>
          <w:ilvl w:val="0"/>
          <w:numId w:val="110"/>
        </w:numPr>
        <w:autoSpaceDE w:val="0"/>
        <w:autoSpaceDN w:val="0"/>
        <w:adjustRightInd w:val="0"/>
        <w:spacing w:line="480" w:lineRule="auto"/>
        <w:jc w:val="both"/>
        <w:rPr>
          <w:rFonts w:ascii="Arial" w:hAnsi="Arial" w:cs="Arial"/>
        </w:rPr>
      </w:pPr>
      <w:r w:rsidRPr="00A257AE">
        <w:rPr>
          <w:rFonts w:ascii="Arial" w:hAnsi="Arial" w:cs="Arial"/>
        </w:rPr>
        <w:t>No.</w:t>
      </w:r>
    </w:p>
    <w:p w:rsidR="00C46836" w:rsidRDefault="00C46836" w:rsidP="00C46836">
      <w:pPr>
        <w:autoSpaceDE w:val="0"/>
        <w:autoSpaceDN w:val="0"/>
        <w:adjustRightInd w:val="0"/>
        <w:spacing w:line="480" w:lineRule="auto"/>
        <w:ind w:left="360"/>
        <w:jc w:val="both"/>
        <w:rPr>
          <w:rFonts w:ascii="Arial" w:hAnsi="Arial" w:cs="Arial"/>
        </w:rPr>
      </w:pPr>
    </w:p>
    <w:p w:rsidR="00C46836" w:rsidRDefault="00C46836" w:rsidP="00C46836">
      <w:pPr>
        <w:autoSpaceDE w:val="0"/>
        <w:autoSpaceDN w:val="0"/>
        <w:adjustRightInd w:val="0"/>
        <w:spacing w:line="480" w:lineRule="auto"/>
        <w:jc w:val="both"/>
        <w:rPr>
          <w:rFonts w:ascii="Arial" w:hAnsi="Arial" w:cs="Arial"/>
        </w:rPr>
      </w:pPr>
      <w:r>
        <w:rPr>
          <w:rFonts w:ascii="Arial" w:hAnsi="Arial" w:cs="Arial"/>
        </w:rPr>
        <w:lastRenderedPageBreak/>
        <w:t xml:space="preserve">37. ¿Qué </w:t>
      </w:r>
      <w:r w:rsidRPr="008B512A">
        <w:rPr>
          <w:rFonts w:ascii="Arial" w:hAnsi="Arial" w:cs="Arial"/>
        </w:rPr>
        <w:t xml:space="preserve">herramientas </w:t>
      </w:r>
      <w:r>
        <w:rPr>
          <w:rFonts w:ascii="Arial" w:hAnsi="Arial" w:cs="Arial"/>
        </w:rPr>
        <w:t xml:space="preserve">dispones </w:t>
      </w:r>
      <w:r w:rsidRPr="008B512A">
        <w:rPr>
          <w:rFonts w:ascii="Arial" w:hAnsi="Arial" w:cs="Arial"/>
        </w:rPr>
        <w:t>para recoger comentario</w:t>
      </w:r>
      <w:r>
        <w:rPr>
          <w:rFonts w:ascii="Arial" w:hAnsi="Arial" w:cs="Arial"/>
        </w:rPr>
        <w:t>s de los empleados</w:t>
      </w:r>
      <w:r w:rsidRPr="008B512A">
        <w:rPr>
          <w:rFonts w:ascii="Arial" w:hAnsi="Arial" w:cs="Arial"/>
        </w:rPr>
        <w:t xml:space="preserve"> sobre los distintos proyectos y acciones de voluntariado?</w:t>
      </w:r>
    </w:p>
    <w:p w:rsidR="00C46836" w:rsidRPr="008B512A" w:rsidRDefault="00C46836" w:rsidP="00C46836">
      <w:pPr>
        <w:autoSpaceDE w:val="0"/>
        <w:autoSpaceDN w:val="0"/>
        <w:adjustRightInd w:val="0"/>
        <w:spacing w:line="480" w:lineRule="auto"/>
        <w:ind w:left="360"/>
        <w:jc w:val="both"/>
        <w:rPr>
          <w:rFonts w:ascii="Arial" w:hAnsi="Arial" w:cs="Arial"/>
        </w:rPr>
      </w:pPr>
      <w:r>
        <w:rPr>
          <w:rFonts w:ascii="Arial" w:hAnsi="Arial" w:cs="Arial"/>
        </w:rPr>
        <w:t xml:space="preserve">1. </w:t>
      </w:r>
      <w:r w:rsidRPr="008B512A">
        <w:rPr>
          <w:rFonts w:ascii="Arial" w:hAnsi="Arial" w:cs="Arial"/>
        </w:rPr>
        <w:t>W</w:t>
      </w:r>
      <w:r>
        <w:rPr>
          <w:rFonts w:ascii="Arial" w:hAnsi="Arial" w:cs="Arial"/>
        </w:rPr>
        <w:t>eb interna</w:t>
      </w:r>
      <w:r w:rsidRPr="008B512A">
        <w:rPr>
          <w:rFonts w:ascii="Arial" w:hAnsi="Arial" w:cs="Arial"/>
        </w:rPr>
        <w:t>.</w:t>
      </w:r>
    </w:p>
    <w:p w:rsidR="00C46836" w:rsidRPr="00A257AE" w:rsidRDefault="00C46836" w:rsidP="00C46836">
      <w:pPr>
        <w:autoSpaceDE w:val="0"/>
        <w:autoSpaceDN w:val="0"/>
        <w:adjustRightInd w:val="0"/>
        <w:spacing w:line="480" w:lineRule="auto"/>
        <w:ind w:left="360"/>
        <w:jc w:val="both"/>
        <w:rPr>
          <w:rFonts w:ascii="Arial" w:hAnsi="Arial" w:cs="Arial"/>
        </w:rPr>
      </w:pPr>
      <w:r>
        <w:rPr>
          <w:rFonts w:ascii="Arial" w:hAnsi="Arial" w:cs="Arial"/>
        </w:rPr>
        <w:t>2 .</w:t>
      </w:r>
      <w:r w:rsidRPr="00A257AE">
        <w:rPr>
          <w:rFonts w:ascii="Arial" w:hAnsi="Arial" w:cs="Arial"/>
        </w:rPr>
        <w:t>Buzón del voluntariado.</w:t>
      </w:r>
    </w:p>
    <w:p w:rsidR="00C46836" w:rsidRPr="00A257AE" w:rsidRDefault="00C46836" w:rsidP="00C46836">
      <w:pPr>
        <w:autoSpaceDE w:val="0"/>
        <w:autoSpaceDN w:val="0"/>
        <w:adjustRightInd w:val="0"/>
        <w:spacing w:line="480" w:lineRule="auto"/>
        <w:ind w:left="360"/>
        <w:jc w:val="both"/>
        <w:rPr>
          <w:rFonts w:ascii="Arial" w:hAnsi="Arial" w:cs="Arial"/>
        </w:rPr>
      </w:pPr>
      <w:r>
        <w:rPr>
          <w:rFonts w:ascii="Arial" w:hAnsi="Arial" w:cs="Arial"/>
        </w:rPr>
        <w:t xml:space="preserve">3. </w:t>
      </w:r>
      <w:r w:rsidRPr="00A257AE">
        <w:rPr>
          <w:rFonts w:ascii="Arial" w:hAnsi="Arial" w:cs="Arial"/>
        </w:rPr>
        <w:t>Encuestas de valoración regulares.</w:t>
      </w:r>
    </w:p>
    <w:p w:rsidR="00C46836" w:rsidRPr="00A257AE" w:rsidRDefault="00C46836" w:rsidP="00C46836">
      <w:pPr>
        <w:numPr>
          <w:ilvl w:val="0"/>
          <w:numId w:val="110"/>
        </w:numPr>
        <w:autoSpaceDE w:val="0"/>
        <w:autoSpaceDN w:val="0"/>
        <w:adjustRightInd w:val="0"/>
        <w:spacing w:line="480" w:lineRule="auto"/>
        <w:jc w:val="both"/>
        <w:rPr>
          <w:rFonts w:ascii="Arial" w:hAnsi="Arial" w:cs="Arial"/>
        </w:rPr>
      </w:pPr>
      <w:r w:rsidRPr="00A257AE">
        <w:rPr>
          <w:rFonts w:ascii="Arial" w:hAnsi="Arial" w:cs="Arial"/>
        </w:rPr>
        <w:t>Otros</w:t>
      </w:r>
    </w:p>
    <w:p w:rsidR="00C46836" w:rsidRDefault="00C46836" w:rsidP="00C46836">
      <w:pPr>
        <w:autoSpaceDE w:val="0"/>
        <w:autoSpaceDN w:val="0"/>
        <w:adjustRightInd w:val="0"/>
        <w:spacing w:line="480" w:lineRule="auto"/>
        <w:jc w:val="both"/>
        <w:rPr>
          <w:rFonts w:ascii="Arial" w:hAnsi="Arial" w:cs="Arial"/>
        </w:rPr>
      </w:pPr>
    </w:p>
    <w:p w:rsidR="00C46836" w:rsidRPr="00A257AE" w:rsidRDefault="00C46836" w:rsidP="00C46836">
      <w:pPr>
        <w:autoSpaceDE w:val="0"/>
        <w:autoSpaceDN w:val="0"/>
        <w:adjustRightInd w:val="0"/>
        <w:spacing w:line="480" w:lineRule="auto"/>
        <w:jc w:val="both"/>
        <w:rPr>
          <w:rFonts w:ascii="Arial" w:hAnsi="Arial" w:cs="Arial"/>
          <w:b/>
        </w:rPr>
      </w:pPr>
      <w:r w:rsidRPr="00A257AE">
        <w:rPr>
          <w:rFonts w:ascii="Arial" w:hAnsi="Arial" w:cs="Arial"/>
          <w:b/>
        </w:rPr>
        <w:t>GESTIÓN AMBIENTAL</w:t>
      </w:r>
    </w:p>
    <w:p w:rsidR="00C46836" w:rsidRPr="008B512A" w:rsidRDefault="00C46836" w:rsidP="00C46836">
      <w:pPr>
        <w:autoSpaceDE w:val="0"/>
        <w:autoSpaceDN w:val="0"/>
        <w:adjustRightInd w:val="0"/>
        <w:spacing w:line="480" w:lineRule="auto"/>
        <w:jc w:val="both"/>
        <w:rPr>
          <w:rFonts w:ascii="Arial" w:hAnsi="Arial" w:cs="Arial"/>
          <w:b/>
        </w:rPr>
      </w:pPr>
      <w:r w:rsidRPr="008B512A">
        <w:rPr>
          <w:rFonts w:ascii="Arial" w:hAnsi="Arial" w:cs="Arial"/>
          <w:b/>
        </w:rPr>
        <w:t>POLÍTICA Y SISTEMA DE GESTIÓN AMBIENTAL</w:t>
      </w:r>
    </w:p>
    <w:p w:rsidR="00C46836" w:rsidRPr="008B512A" w:rsidRDefault="00C46836" w:rsidP="00C46836">
      <w:pPr>
        <w:autoSpaceDE w:val="0"/>
        <w:autoSpaceDN w:val="0"/>
        <w:adjustRightInd w:val="0"/>
        <w:spacing w:line="480" w:lineRule="auto"/>
        <w:jc w:val="both"/>
        <w:rPr>
          <w:rFonts w:ascii="Arial" w:hAnsi="Arial" w:cs="Arial"/>
        </w:rPr>
      </w:pPr>
      <w:r>
        <w:rPr>
          <w:rFonts w:ascii="Arial" w:hAnsi="Arial" w:cs="Arial"/>
        </w:rPr>
        <w:t>38</w:t>
      </w:r>
      <w:r w:rsidRPr="008B512A">
        <w:rPr>
          <w:rFonts w:ascii="Arial" w:hAnsi="Arial" w:cs="Arial"/>
        </w:rPr>
        <w:t>. ¿Dispone su empresa de una política de gestión ambiental?</w:t>
      </w:r>
    </w:p>
    <w:p w:rsidR="00C46836" w:rsidRPr="00A257AE" w:rsidRDefault="00C46836" w:rsidP="00C46836">
      <w:pPr>
        <w:numPr>
          <w:ilvl w:val="0"/>
          <w:numId w:val="111"/>
        </w:numPr>
        <w:autoSpaceDE w:val="0"/>
        <w:autoSpaceDN w:val="0"/>
        <w:adjustRightInd w:val="0"/>
        <w:spacing w:line="480" w:lineRule="auto"/>
        <w:jc w:val="both"/>
        <w:rPr>
          <w:rFonts w:ascii="Arial" w:hAnsi="Arial" w:cs="Arial"/>
        </w:rPr>
      </w:pPr>
      <w:r w:rsidRPr="00A257AE">
        <w:rPr>
          <w:rFonts w:ascii="Arial" w:hAnsi="Arial" w:cs="Arial"/>
        </w:rPr>
        <w:t>Sí.</w:t>
      </w:r>
    </w:p>
    <w:p w:rsidR="00C46836" w:rsidRPr="008B512A" w:rsidRDefault="00C46836" w:rsidP="00C46836">
      <w:pPr>
        <w:numPr>
          <w:ilvl w:val="0"/>
          <w:numId w:val="111"/>
        </w:numPr>
        <w:autoSpaceDE w:val="0"/>
        <w:autoSpaceDN w:val="0"/>
        <w:adjustRightInd w:val="0"/>
        <w:spacing w:line="480" w:lineRule="auto"/>
        <w:jc w:val="both"/>
        <w:rPr>
          <w:rFonts w:ascii="Arial" w:hAnsi="Arial" w:cs="Arial"/>
        </w:rPr>
      </w:pPr>
      <w:r w:rsidRPr="008B512A">
        <w:rPr>
          <w:rFonts w:ascii="Arial" w:hAnsi="Arial" w:cs="Arial"/>
        </w:rPr>
        <w:t>No, pero está previsto su diseño e implantación.</w:t>
      </w:r>
    </w:p>
    <w:p w:rsidR="00C46836" w:rsidRDefault="00C46836" w:rsidP="00C46836">
      <w:pPr>
        <w:numPr>
          <w:ilvl w:val="0"/>
          <w:numId w:val="111"/>
        </w:numPr>
        <w:autoSpaceDE w:val="0"/>
        <w:autoSpaceDN w:val="0"/>
        <w:adjustRightInd w:val="0"/>
        <w:spacing w:line="480" w:lineRule="auto"/>
        <w:jc w:val="both"/>
        <w:rPr>
          <w:rFonts w:ascii="Arial" w:hAnsi="Arial" w:cs="Arial"/>
        </w:rPr>
      </w:pPr>
      <w:r w:rsidRPr="00A257AE">
        <w:rPr>
          <w:rFonts w:ascii="Arial" w:hAnsi="Arial" w:cs="Arial"/>
        </w:rPr>
        <w:t>No.</w:t>
      </w:r>
    </w:p>
    <w:p w:rsidR="00C46836" w:rsidRDefault="00C46836" w:rsidP="00C46836">
      <w:pPr>
        <w:autoSpaceDE w:val="0"/>
        <w:autoSpaceDN w:val="0"/>
        <w:adjustRightInd w:val="0"/>
        <w:spacing w:line="480" w:lineRule="auto"/>
        <w:jc w:val="both"/>
        <w:rPr>
          <w:rFonts w:ascii="Arial" w:hAnsi="Arial" w:cs="Arial"/>
        </w:rPr>
      </w:pPr>
    </w:p>
    <w:p w:rsidR="00C46836" w:rsidRDefault="00C46836" w:rsidP="00C46836">
      <w:pPr>
        <w:autoSpaceDE w:val="0"/>
        <w:autoSpaceDN w:val="0"/>
        <w:adjustRightInd w:val="0"/>
        <w:spacing w:line="480" w:lineRule="auto"/>
        <w:jc w:val="both"/>
        <w:rPr>
          <w:rFonts w:ascii="Arial" w:hAnsi="Arial" w:cs="Arial"/>
        </w:rPr>
      </w:pPr>
    </w:p>
    <w:p w:rsidR="00C46836" w:rsidRDefault="00C46836" w:rsidP="00C46836">
      <w:pPr>
        <w:autoSpaceDE w:val="0"/>
        <w:autoSpaceDN w:val="0"/>
        <w:adjustRightInd w:val="0"/>
        <w:spacing w:line="480" w:lineRule="auto"/>
        <w:jc w:val="both"/>
        <w:rPr>
          <w:rFonts w:ascii="Arial" w:hAnsi="Arial" w:cs="Arial"/>
        </w:rPr>
      </w:pPr>
    </w:p>
    <w:p w:rsidR="009B1F38" w:rsidRDefault="009B1F38" w:rsidP="00C46836">
      <w:pPr>
        <w:autoSpaceDE w:val="0"/>
        <w:autoSpaceDN w:val="0"/>
        <w:adjustRightInd w:val="0"/>
        <w:spacing w:line="480" w:lineRule="auto"/>
        <w:jc w:val="both"/>
        <w:rPr>
          <w:rFonts w:ascii="Arial" w:hAnsi="Arial" w:cs="Arial"/>
        </w:rPr>
      </w:pPr>
    </w:p>
    <w:p w:rsidR="009B1F38" w:rsidRDefault="009B1F38" w:rsidP="00C46836">
      <w:pPr>
        <w:autoSpaceDE w:val="0"/>
        <w:autoSpaceDN w:val="0"/>
        <w:adjustRightInd w:val="0"/>
        <w:spacing w:line="480" w:lineRule="auto"/>
        <w:jc w:val="both"/>
        <w:rPr>
          <w:rFonts w:ascii="Arial" w:hAnsi="Arial" w:cs="Arial"/>
        </w:rPr>
      </w:pPr>
    </w:p>
    <w:p w:rsidR="009B1F38" w:rsidRDefault="009B1F38" w:rsidP="00C46836">
      <w:pPr>
        <w:autoSpaceDE w:val="0"/>
        <w:autoSpaceDN w:val="0"/>
        <w:adjustRightInd w:val="0"/>
        <w:spacing w:line="480" w:lineRule="auto"/>
        <w:jc w:val="both"/>
        <w:rPr>
          <w:rFonts w:ascii="Arial" w:hAnsi="Arial" w:cs="Arial"/>
        </w:rPr>
      </w:pPr>
    </w:p>
    <w:p w:rsidR="009B1F38" w:rsidRDefault="009B1F38" w:rsidP="00C46836">
      <w:pPr>
        <w:autoSpaceDE w:val="0"/>
        <w:autoSpaceDN w:val="0"/>
        <w:adjustRightInd w:val="0"/>
        <w:spacing w:line="480" w:lineRule="auto"/>
        <w:jc w:val="both"/>
        <w:rPr>
          <w:rFonts w:ascii="Arial" w:hAnsi="Arial" w:cs="Arial"/>
        </w:rPr>
      </w:pPr>
    </w:p>
    <w:p w:rsidR="009B1F38" w:rsidRDefault="009B1F38" w:rsidP="00C46836">
      <w:pPr>
        <w:autoSpaceDE w:val="0"/>
        <w:autoSpaceDN w:val="0"/>
        <w:adjustRightInd w:val="0"/>
        <w:spacing w:line="480" w:lineRule="auto"/>
        <w:jc w:val="both"/>
        <w:rPr>
          <w:rFonts w:ascii="Arial" w:hAnsi="Arial" w:cs="Arial"/>
        </w:rPr>
      </w:pPr>
    </w:p>
    <w:p w:rsidR="009B1F38" w:rsidRDefault="009B1F38" w:rsidP="00C46836">
      <w:pPr>
        <w:autoSpaceDE w:val="0"/>
        <w:autoSpaceDN w:val="0"/>
        <w:adjustRightInd w:val="0"/>
        <w:spacing w:line="480" w:lineRule="auto"/>
        <w:jc w:val="both"/>
        <w:rPr>
          <w:rFonts w:ascii="Arial" w:hAnsi="Arial" w:cs="Arial"/>
        </w:rPr>
      </w:pPr>
    </w:p>
    <w:p w:rsidR="00C46836" w:rsidRDefault="00C46836" w:rsidP="00C46836">
      <w:pPr>
        <w:autoSpaceDE w:val="0"/>
        <w:autoSpaceDN w:val="0"/>
        <w:adjustRightInd w:val="0"/>
        <w:spacing w:line="480" w:lineRule="auto"/>
        <w:jc w:val="both"/>
        <w:rPr>
          <w:rFonts w:ascii="Arial" w:hAnsi="Arial" w:cs="Arial"/>
        </w:rPr>
      </w:pPr>
    </w:p>
    <w:p w:rsidR="00C46836" w:rsidRPr="00297516" w:rsidRDefault="00C46836" w:rsidP="00C46836">
      <w:pPr>
        <w:spacing w:line="480" w:lineRule="auto"/>
        <w:jc w:val="both"/>
        <w:rPr>
          <w:rFonts w:ascii="Arial" w:hAnsi="Arial" w:cs="Arial"/>
          <w:b/>
        </w:rPr>
      </w:pPr>
      <w:r w:rsidRPr="00297516">
        <w:rPr>
          <w:rFonts w:ascii="Arial" w:hAnsi="Arial" w:cs="Arial"/>
          <w:b/>
        </w:rPr>
        <w:lastRenderedPageBreak/>
        <w:t>HOJA DE HALLAZGOS A</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EMPRESA  </w:t>
      </w:r>
      <w:r w:rsidR="00BC0CCA">
        <w:rPr>
          <w:rFonts w:ascii="Arial" w:hAnsi="Arial" w:cs="Arial"/>
          <w:b/>
        </w:rPr>
        <w:t xml:space="preserve"> </w:t>
      </w:r>
      <w:r w:rsidRPr="00297516">
        <w:rPr>
          <w:rFonts w:ascii="Arial" w:hAnsi="Arial" w:cs="Arial"/>
          <w:b/>
        </w:rPr>
        <w:t xml:space="preserve">  </w:t>
      </w:r>
      <w:r>
        <w:rPr>
          <w:rFonts w:ascii="Arial" w:hAnsi="Arial" w:cs="Arial"/>
          <w:b/>
        </w:rPr>
        <w:t xml:space="preserve">  </w:t>
      </w:r>
      <w:r w:rsidR="00BC0CCA">
        <w:rPr>
          <w:rFonts w:ascii="Arial" w:hAnsi="Arial" w:cs="Arial"/>
          <w:b/>
        </w:rPr>
        <w:t xml:space="preserve">   </w:t>
      </w:r>
      <w:r w:rsidRPr="00297516">
        <w:rPr>
          <w:rFonts w:ascii="Arial" w:hAnsi="Arial" w:cs="Arial"/>
          <w:b/>
        </w:rPr>
        <w:t>:</w:t>
      </w:r>
      <w:r w:rsidRPr="00297516">
        <w:rPr>
          <w:rFonts w:ascii="Arial" w:hAnsi="Arial" w:cs="Arial"/>
        </w:rPr>
        <w:t xml:space="preserve"> Gobierno municipal  perteneciente a la provincia del guayas</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EXAMEN         </w:t>
      </w:r>
      <w:r>
        <w:rPr>
          <w:rFonts w:ascii="Arial" w:hAnsi="Arial" w:cs="Arial"/>
          <w:b/>
        </w:rPr>
        <w:t xml:space="preserve"> </w:t>
      </w:r>
      <w:r w:rsidR="00BC0CCA">
        <w:rPr>
          <w:rFonts w:ascii="Arial" w:hAnsi="Arial" w:cs="Arial"/>
          <w:b/>
        </w:rPr>
        <w:t xml:space="preserve">         </w:t>
      </w:r>
      <w:r w:rsidRPr="00297516">
        <w:rPr>
          <w:rFonts w:ascii="Arial" w:hAnsi="Arial" w:cs="Arial"/>
          <w:b/>
        </w:rPr>
        <w:t>:</w:t>
      </w:r>
      <w:r w:rsidRPr="00297516">
        <w:rPr>
          <w:rFonts w:ascii="Arial" w:hAnsi="Arial" w:cs="Arial"/>
        </w:rPr>
        <w:t xml:space="preserve">  Del 1 octubre al 31 de diciembre de 2007</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TITULO           </w:t>
      </w:r>
      <w:r>
        <w:rPr>
          <w:rFonts w:ascii="Arial" w:hAnsi="Arial" w:cs="Arial"/>
          <w:b/>
        </w:rPr>
        <w:t xml:space="preserve"> </w:t>
      </w:r>
      <w:r w:rsidR="00BC0CCA">
        <w:rPr>
          <w:rFonts w:ascii="Arial" w:hAnsi="Arial" w:cs="Arial"/>
          <w:b/>
        </w:rPr>
        <w:t xml:space="preserve">         </w:t>
      </w:r>
      <w:r w:rsidRPr="00297516">
        <w:rPr>
          <w:rFonts w:ascii="Arial" w:hAnsi="Arial" w:cs="Arial"/>
          <w:b/>
        </w:rPr>
        <w:t>:</w:t>
      </w:r>
      <w:r>
        <w:rPr>
          <w:rFonts w:ascii="Arial" w:hAnsi="Arial" w:cs="Arial"/>
        </w:rPr>
        <w:t xml:space="preserve">  Enfoque de crecimiento bajo</w:t>
      </w:r>
    </w:p>
    <w:p w:rsidR="00C46836" w:rsidRPr="00297516" w:rsidRDefault="00C46836" w:rsidP="00C46836">
      <w:pPr>
        <w:spacing w:line="480" w:lineRule="auto"/>
        <w:jc w:val="both"/>
        <w:rPr>
          <w:rFonts w:ascii="Arial" w:hAnsi="Arial" w:cs="Arial"/>
        </w:rPr>
      </w:pPr>
      <w:r>
        <w:rPr>
          <w:rFonts w:ascii="Arial" w:hAnsi="Arial" w:cs="Arial"/>
          <w:b/>
        </w:rPr>
        <w:t>CONDICIÓ</w:t>
      </w:r>
      <w:r w:rsidRPr="00297516">
        <w:rPr>
          <w:rFonts w:ascii="Arial" w:hAnsi="Arial" w:cs="Arial"/>
          <w:b/>
        </w:rPr>
        <w:t xml:space="preserve">N  </w:t>
      </w:r>
      <w:r w:rsidR="00BC0CCA">
        <w:rPr>
          <w:rFonts w:ascii="Arial" w:hAnsi="Arial" w:cs="Arial"/>
          <w:b/>
        </w:rPr>
        <w:t xml:space="preserve">         </w:t>
      </w:r>
      <w:r w:rsidRPr="00297516">
        <w:rPr>
          <w:rFonts w:ascii="Arial" w:hAnsi="Arial" w:cs="Arial"/>
          <w:b/>
        </w:rPr>
        <w:t>:</w:t>
      </w:r>
      <w:r w:rsidRPr="00297516">
        <w:rPr>
          <w:rFonts w:ascii="Arial" w:hAnsi="Arial" w:cs="Arial"/>
        </w:rPr>
        <w:t xml:space="preserve"> </w:t>
      </w:r>
      <w:r>
        <w:rPr>
          <w:rFonts w:ascii="Arial" w:hAnsi="Arial" w:cs="Arial"/>
        </w:rPr>
        <w:t>Determinación de la baja existencia de</w:t>
      </w:r>
      <w:r w:rsidRPr="00297516">
        <w:rPr>
          <w:rFonts w:ascii="Arial" w:hAnsi="Arial" w:cs="Arial"/>
        </w:rPr>
        <w:t xml:space="preserve"> un enfoque de crecimien</w:t>
      </w:r>
      <w:r>
        <w:rPr>
          <w:rFonts w:ascii="Arial" w:hAnsi="Arial" w:cs="Arial"/>
        </w:rPr>
        <w:t xml:space="preserve">to en </w:t>
      </w:r>
      <w:r w:rsidRPr="00382517">
        <w:rPr>
          <w:rFonts w:ascii="Arial" w:hAnsi="Arial" w:cs="Arial"/>
        </w:rPr>
        <w:t>el municipio</w:t>
      </w:r>
      <w:r>
        <w:rPr>
          <w:rFonts w:ascii="Arial" w:hAnsi="Arial" w:cs="Arial"/>
        </w:rPr>
        <w:t xml:space="preserve"> por parte de los empleados</w:t>
      </w:r>
      <w:r w:rsidRPr="00382517">
        <w:rPr>
          <w:rFonts w:ascii="Arial" w:hAnsi="Arial" w:cs="Arial"/>
        </w:rPr>
        <w:t>.</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CRITERIO   </w:t>
      </w:r>
      <w:r>
        <w:rPr>
          <w:rFonts w:ascii="Arial" w:hAnsi="Arial" w:cs="Arial"/>
          <w:b/>
        </w:rPr>
        <w:t xml:space="preserve"> </w:t>
      </w:r>
      <w:r w:rsidR="00BC0CCA">
        <w:rPr>
          <w:rFonts w:ascii="Arial" w:hAnsi="Arial" w:cs="Arial"/>
          <w:b/>
        </w:rPr>
        <w:t xml:space="preserve">      </w:t>
      </w:r>
      <w:r w:rsidRPr="00297516">
        <w:rPr>
          <w:rFonts w:ascii="Arial" w:hAnsi="Arial" w:cs="Arial"/>
          <w:b/>
        </w:rPr>
        <w:t>:</w:t>
      </w:r>
      <w:r w:rsidRPr="00297516">
        <w:rPr>
          <w:rFonts w:ascii="Arial" w:hAnsi="Arial" w:cs="Arial"/>
        </w:rPr>
        <w:t xml:space="preserve"> </w:t>
      </w:r>
      <w:r w:rsidRPr="00417CBD">
        <w:rPr>
          <w:rFonts w:ascii="Arial" w:hAnsi="Arial" w:cs="Arial"/>
        </w:rPr>
        <w:t>Por lo anteriormente expuesto</w:t>
      </w:r>
      <w:r>
        <w:rPr>
          <w:rFonts w:ascii="Arial" w:hAnsi="Arial" w:cs="Arial"/>
        </w:rPr>
        <w:t>, incumple uno de los valores planteados en el</w:t>
      </w:r>
      <w:r w:rsidRPr="004A5B35">
        <w:rPr>
          <w:rFonts w:ascii="Arial" w:hAnsi="Arial" w:cs="Arial"/>
        </w:rPr>
        <w:t xml:space="preserve"> Gobierno Municipal</w:t>
      </w:r>
      <w:r>
        <w:rPr>
          <w:rFonts w:ascii="Arial" w:hAnsi="Arial" w:cs="Arial"/>
        </w:rPr>
        <w:t xml:space="preserve"> que dice “Nuestra mentalidad es progresista y preocupada de aumentar permanente la productividad día a día en el cabildo.</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CAUSA      </w:t>
      </w:r>
      <w:r>
        <w:rPr>
          <w:rFonts w:ascii="Arial" w:hAnsi="Arial" w:cs="Arial"/>
          <w:b/>
        </w:rPr>
        <w:t xml:space="preserve">      </w:t>
      </w:r>
      <w:r w:rsidR="00BC0CCA">
        <w:rPr>
          <w:rFonts w:ascii="Arial" w:hAnsi="Arial" w:cs="Arial"/>
          <w:b/>
        </w:rPr>
        <w:t xml:space="preserve">    </w:t>
      </w:r>
      <w:r w:rsidRPr="00297516">
        <w:rPr>
          <w:rFonts w:ascii="Arial" w:hAnsi="Arial" w:cs="Arial"/>
          <w:b/>
        </w:rPr>
        <w:t>:</w:t>
      </w:r>
      <w:r>
        <w:rPr>
          <w:rFonts w:ascii="Arial" w:hAnsi="Arial" w:cs="Arial"/>
        </w:rPr>
        <w:t xml:space="preserve">  </w:t>
      </w:r>
      <w:r w:rsidRPr="00AD6D0E">
        <w:rPr>
          <w:rFonts w:ascii="Arial" w:hAnsi="Arial" w:cs="Arial"/>
        </w:rPr>
        <w:t>No hay</w:t>
      </w:r>
      <w:r>
        <w:rPr>
          <w:rFonts w:ascii="Arial" w:hAnsi="Arial" w:cs="Arial"/>
        </w:rPr>
        <w:t xml:space="preserve"> incentivos ni mucho menos preocupación por parte de los altos mandos.</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EFECTO   </w:t>
      </w:r>
      <w:r>
        <w:rPr>
          <w:rFonts w:ascii="Arial" w:hAnsi="Arial" w:cs="Arial"/>
          <w:b/>
        </w:rPr>
        <w:t xml:space="preserve"> </w:t>
      </w:r>
      <w:r w:rsidRPr="00297516">
        <w:rPr>
          <w:rFonts w:ascii="Arial" w:hAnsi="Arial" w:cs="Arial"/>
          <w:b/>
        </w:rPr>
        <w:t xml:space="preserve"> </w:t>
      </w:r>
      <w:r>
        <w:rPr>
          <w:rFonts w:ascii="Arial" w:hAnsi="Arial" w:cs="Arial"/>
          <w:b/>
        </w:rPr>
        <w:t xml:space="preserve">  </w:t>
      </w:r>
      <w:r w:rsidR="00BC0CCA">
        <w:rPr>
          <w:rFonts w:ascii="Arial" w:hAnsi="Arial" w:cs="Arial"/>
          <w:b/>
        </w:rPr>
        <w:t xml:space="preserve">   </w:t>
      </w:r>
      <w:r w:rsidRPr="00297516">
        <w:rPr>
          <w:rFonts w:ascii="Arial" w:hAnsi="Arial" w:cs="Arial"/>
          <w:b/>
        </w:rPr>
        <w:t>:</w:t>
      </w:r>
      <w:r>
        <w:rPr>
          <w:rFonts w:ascii="Arial" w:hAnsi="Arial" w:cs="Arial"/>
        </w:rPr>
        <w:t xml:space="preserve">  Baja </w:t>
      </w:r>
      <w:r w:rsidRPr="00297516">
        <w:rPr>
          <w:rFonts w:ascii="Arial" w:hAnsi="Arial" w:cs="Arial"/>
        </w:rPr>
        <w:t>participación de los empleados en cambios o decisiones importantes para el cabildo.</w:t>
      </w:r>
    </w:p>
    <w:p w:rsidR="00C46836" w:rsidRPr="00297516" w:rsidRDefault="00C46836" w:rsidP="00C46836">
      <w:pPr>
        <w:spacing w:line="480" w:lineRule="auto"/>
        <w:jc w:val="both"/>
        <w:rPr>
          <w:rFonts w:ascii="Arial" w:hAnsi="Arial" w:cs="Arial"/>
        </w:rPr>
      </w:pPr>
    </w:p>
    <w:p w:rsidR="00C46836" w:rsidRPr="0029751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p>
    <w:p w:rsidR="00EA38FA" w:rsidRPr="00297516" w:rsidRDefault="00EA38FA" w:rsidP="00C46836">
      <w:pPr>
        <w:spacing w:line="480" w:lineRule="auto"/>
        <w:jc w:val="both"/>
        <w:rPr>
          <w:rFonts w:ascii="Arial" w:hAnsi="Arial" w:cs="Arial"/>
        </w:rPr>
      </w:pPr>
    </w:p>
    <w:p w:rsidR="00C46836" w:rsidRPr="00297516" w:rsidRDefault="00C46836" w:rsidP="00C46836">
      <w:pPr>
        <w:spacing w:line="480" w:lineRule="auto"/>
        <w:jc w:val="both"/>
        <w:rPr>
          <w:rFonts w:ascii="Arial" w:hAnsi="Arial" w:cs="Arial"/>
          <w:b/>
        </w:rPr>
      </w:pPr>
      <w:r w:rsidRPr="00297516">
        <w:rPr>
          <w:rFonts w:ascii="Arial" w:hAnsi="Arial" w:cs="Arial"/>
          <w:b/>
        </w:rPr>
        <w:t>PREPARADO POR:</w:t>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Pr>
          <w:rFonts w:ascii="Arial" w:hAnsi="Arial" w:cs="Arial"/>
          <w:b/>
        </w:rPr>
        <w:t xml:space="preserve">            </w:t>
      </w:r>
      <w:r w:rsidRPr="00297516">
        <w:rPr>
          <w:rFonts w:ascii="Arial" w:hAnsi="Arial" w:cs="Arial"/>
          <w:b/>
        </w:rPr>
        <w:t>FECHA:</w:t>
      </w:r>
    </w:p>
    <w:p w:rsidR="00C46836" w:rsidRDefault="00C46836" w:rsidP="00C46836">
      <w:pPr>
        <w:spacing w:line="480" w:lineRule="auto"/>
        <w:jc w:val="both"/>
        <w:rPr>
          <w:rFonts w:ascii="Arial" w:hAnsi="Arial" w:cs="Arial"/>
          <w:b/>
        </w:rPr>
      </w:pPr>
      <w:r w:rsidRPr="00297516">
        <w:rPr>
          <w:rFonts w:ascii="Arial" w:hAnsi="Arial" w:cs="Arial"/>
          <w:b/>
        </w:rPr>
        <w:t>MA</w:t>
      </w:r>
      <w:r>
        <w:rPr>
          <w:rFonts w:ascii="Arial" w:hAnsi="Arial" w:cs="Arial"/>
          <w:b/>
        </w:rPr>
        <w:t>GDA</w:t>
      </w:r>
      <w:r w:rsidRPr="00297516">
        <w:rPr>
          <w:rFonts w:ascii="Arial" w:hAnsi="Arial" w:cs="Arial"/>
          <w:b/>
        </w:rPr>
        <w:t>LENA MANTILLA</w:t>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t xml:space="preserve">            12-12-07</w:t>
      </w:r>
    </w:p>
    <w:p w:rsidR="00C46836" w:rsidRDefault="00C46836" w:rsidP="00C46836">
      <w:pPr>
        <w:spacing w:line="480" w:lineRule="auto"/>
        <w:jc w:val="both"/>
        <w:rPr>
          <w:rFonts w:ascii="Arial" w:hAnsi="Arial" w:cs="Arial"/>
          <w:b/>
        </w:rPr>
      </w:pPr>
    </w:p>
    <w:p w:rsidR="00C46836" w:rsidRPr="00297516" w:rsidRDefault="00C46836" w:rsidP="00C46836">
      <w:pPr>
        <w:spacing w:line="480" w:lineRule="auto"/>
        <w:jc w:val="both"/>
        <w:rPr>
          <w:rFonts w:ascii="Arial" w:hAnsi="Arial" w:cs="Arial"/>
          <w:b/>
        </w:rPr>
      </w:pPr>
      <w:r w:rsidRPr="00297516">
        <w:rPr>
          <w:rFonts w:ascii="Arial" w:hAnsi="Arial" w:cs="Arial"/>
          <w:b/>
        </w:rPr>
        <w:lastRenderedPageBreak/>
        <w:t>HOJA DE HALLAZGOS B</w:t>
      </w:r>
    </w:p>
    <w:p w:rsidR="00C46836" w:rsidRPr="00297516" w:rsidRDefault="00C46836" w:rsidP="00BC0CCA">
      <w:pPr>
        <w:tabs>
          <w:tab w:val="left" w:pos="2340"/>
        </w:tabs>
        <w:spacing w:line="480" w:lineRule="auto"/>
        <w:jc w:val="both"/>
        <w:rPr>
          <w:rFonts w:ascii="Arial" w:hAnsi="Arial" w:cs="Arial"/>
        </w:rPr>
      </w:pPr>
      <w:r w:rsidRPr="00297516">
        <w:rPr>
          <w:rFonts w:ascii="Arial" w:hAnsi="Arial" w:cs="Arial"/>
          <w:b/>
        </w:rPr>
        <w:t xml:space="preserve">EMPRESA       </w:t>
      </w:r>
      <w:r w:rsidR="00BC0CCA">
        <w:rPr>
          <w:rFonts w:ascii="Arial" w:hAnsi="Arial" w:cs="Arial"/>
          <w:b/>
        </w:rPr>
        <w:t xml:space="preserve">   </w:t>
      </w:r>
      <w:r w:rsidRPr="00297516">
        <w:rPr>
          <w:rFonts w:ascii="Arial" w:hAnsi="Arial" w:cs="Arial"/>
          <w:b/>
        </w:rPr>
        <w:t>:</w:t>
      </w:r>
      <w:r w:rsidRPr="00297516">
        <w:rPr>
          <w:rFonts w:ascii="Arial" w:hAnsi="Arial" w:cs="Arial"/>
        </w:rPr>
        <w:t xml:space="preserve">  Gobierno municipal  perteneciente a la provincia del guayas</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EXAMEN         </w:t>
      </w:r>
      <w:r>
        <w:rPr>
          <w:rFonts w:ascii="Arial" w:hAnsi="Arial" w:cs="Arial"/>
          <w:b/>
        </w:rPr>
        <w:t xml:space="preserve"> </w:t>
      </w:r>
      <w:r w:rsidR="00BC0CCA">
        <w:rPr>
          <w:rFonts w:ascii="Arial" w:hAnsi="Arial" w:cs="Arial"/>
          <w:b/>
        </w:rPr>
        <w:t xml:space="preserve">        </w:t>
      </w:r>
      <w:r w:rsidRPr="00297516">
        <w:rPr>
          <w:rFonts w:ascii="Arial" w:hAnsi="Arial" w:cs="Arial"/>
          <w:b/>
        </w:rPr>
        <w:t>:</w:t>
      </w:r>
      <w:r w:rsidRPr="00297516">
        <w:rPr>
          <w:rFonts w:ascii="Arial" w:hAnsi="Arial" w:cs="Arial"/>
        </w:rPr>
        <w:t xml:space="preserve">  Del 1 octubre al 31 de diciembre de 2007</w:t>
      </w:r>
    </w:p>
    <w:p w:rsidR="00C46836" w:rsidRPr="00297516" w:rsidRDefault="00C46836" w:rsidP="00C46836">
      <w:pPr>
        <w:spacing w:line="480" w:lineRule="auto"/>
        <w:jc w:val="both"/>
        <w:rPr>
          <w:rFonts w:ascii="Arial" w:hAnsi="Arial" w:cs="Arial"/>
        </w:rPr>
      </w:pPr>
      <w:r w:rsidRPr="00297516">
        <w:rPr>
          <w:rFonts w:ascii="Arial" w:hAnsi="Arial" w:cs="Arial"/>
          <w:b/>
        </w:rPr>
        <w:t>TITULO          :</w:t>
      </w:r>
      <w:r w:rsidRPr="00297516">
        <w:rPr>
          <w:rFonts w:ascii="Arial" w:hAnsi="Arial" w:cs="Arial"/>
        </w:rPr>
        <w:t xml:space="preserve"> </w:t>
      </w:r>
      <w:r>
        <w:rPr>
          <w:rFonts w:ascii="Arial" w:hAnsi="Arial" w:cs="Arial"/>
        </w:rPr>
        <w:t xml:space="preserve"> </w:t>
      </w:r>
      <w:r w:rsidRPr="00297516">
        <w:rPr>
          <w:rFonts w:ascii="Arial" w:hAnsi="Arial" w:cs="Arial"/>
        </w:rPr>
        <w:t xml:space="preserve">Ausencia </w:t>
      </w:r>
      <w:r>
        <w:rPr>
          <w:rFonts w:ascii="Arial" w:hAnsi="Arial" w:cs="Arial"/>
        </w:rPr>
        <w:t xml:space="preserve">documental </w:t>
      </w:r>
      <w:r w:rsidRPr="00297516">
        <w:rPr>
          <w:rFonts w:ascii="Arial" w:hAnsi="Arial" w:cs="Arial"/>
        </w:rPr>
        <w:t>de procedimientos, planes y programas</w:t>
      </w:r>
    </w:p>
    <w:p w:rsidR="00C46836" w:rsidRPr="00297516" w:rsidRDefault="00C46836" w:rsidP="00C46836">
      <w:pPr>
        <w:tabs>
          <w:tab w:val="left" w:pos="1440"/>
          <w:tab w:val="left" w:pos="1800"/>
          <w:tab w:val="left" w:pos="1980"/>
        </w:tabs>
        <w:spacing w:line="480" w:lineRule="auto"/>
        <w:jc w:val="both"/>
        <w:rPr>
          <w:rFonts w:ascii="Arial" w:hAnsi="Arial" w:cs="Arial"/>
        </w:rPr>
      </w:pPr>
      <w:r>
        <w:rPr>
          <w:rFonts w:ascii="Arial" w:hAnsi="Arial" w:cs="Arial"/>
          <w:b/>
        </w:rPr>
        <w:t>CONDICIÓ</w:t>
      </w:r>
      <w:r w:rsidRPr="00297516">
        <w:rPr>
          <w:rFonts w:ascii="Arial" w:hAnsi="Arial" w:cs="Arial"/>
          <w:b/>
        </w:rPr>
        <w:t xml:space="preserve">N </w:t>
      </w:r>
      <w:r>
        <w:rPr>
          <w:rFonts w:ascii="Arial" w:hAnsi="Arial" w:cs="Arial"/>
          <w:b/>
        </w:rPr>
        <w:t xml:space="preserve">   </w:t>
      </w:r>
      <w:r w:rsidR="00BC0CCA">
        <w:rPr>
          <w:rFonts w:ascii="Arial" w:hAnsi="Arial" w:cs="Arial"/>
          <w:b/>
        </w:rPr>
        <w:t xml:space="preserve">    </w:t>
      </w:r>
      <w:r w:rsidRPr="00297516">
        <w:rPr>
          <w:rFonts w:ascii="Arial" w:hAnsi="Arial" w:cs="Arial"/>
          <w:b/>
        </w:rPr>
        <w:t>:</w:t>
      </w:r>
      <w:r w:rsidRPr="00297516">
        <w:rPr>
          <w:rFonts w:ascii="Arial" w:hAnsi="Arial" w:cs="Arial"/>
        </w:rPr>
        <w:t xml:space="preserve"> </w:t>
      </w:r>
      <w:r>
        <w:rPr>
          <w:rFonts w:ascii="Arial" w:hAnsi="Arial" w:cs="Arial"/>
        </w:rPr>
        <w:t xml:space="preserve"> L</w:t>
      </w:r>
      <w:r w:rsidRPr="00297516">
        <w:rPr>
          <w:rFonts w:ascii="Arial" w:hAnsi="Arial" w:cs="Arial"/>
        </w:rPr>
        <w:t>os</w:t>
      </w:r>
      <w:r>
        <w:rPr>
          <w:rFonts w:ascii="Arial" w:hAnsi="Arial" w:cs="Arial"/>
        </w:rPr>
        <w:t xml:space="preserve"> empleados no poseen</w:t>
      </w:r>
      <w:r w:rsidRPr="00297516">
        <w:rPr>
          <w:rFonts w:ascii="Arial" w:hAnsi="Arial" w:cs="Arial"/>
        </w:rPr>
        <w:t xml:space="preserve"> procedimientos, planes y</w:t>
      </w:r>
      <w:r>
        <w:rPr>
          <w:rFonts w:ascii="Arial" w:hAnsi="Arial" w:cs="Arial"/>
        </w:rPr>
        <w:t xml:space="preserve"> programas de manera formal o escrita para el desarrollo de sus actividades diarias en la institución</w:t>
      </w:r>
      <w:r w:rsidRPr="00297516">
        <w:rPr>
          <w:rFonts w:ascii="Arial" w:hAnsi="Arial" w:cs="Arial"/>
        </w:rPr>
        <w:t>.</w:t>
      </w:r>
    </w:p>
    <w:p w:rsidR="00C46836" w:rsidRPr="00297516" w:rsidRDefault="00C46836" w:rsidP="00BC0CCA">
      <w:pPr>
        <w:tabs>
          <w:tab w:val="left" w:pos="2160"/>
        </w:tabs>
        <w:spacing w:line="480" w:lineRule="auto"/>
        <w:jc w:val="both"/>
        <w:rPr>
          <w:rFonts w:ascii="Arial" w:hAnsi="Arial" w:cs="Arial"/>
        </w:rPr>
      </w:pPr>
      <w:r w:rsidRPr="00297516">
        <w:rPr>
          <w:rFonts w:ascii="Arial" w:hAnsi="Arial" w:cs="Arial"/>
          <w:b/>
        </w:rPr>
        <w:t xml:space="preserve">CRITERIO   </w:t>
      </w:r>
      <w:r w:rsidR="00BC0CCA">
        <w:rPr>
          <w:rFonts w:ascii="Arial" w:hAnsi="Arial" w:cs="Arial"/>
          <w:b/>
        </w:rPr>
        <w:t xml:space="preserve">            </w:t>
      </w:r>
      <w:r w:rsidRPr="00297516">
        <w:rPr>
          <w:rFonts w:ascii="Arial" w:hAnsi="Arial" w:cs="Arial"/>
          <w:b/>
        </w:rPr>
        <w:t>:</w:t>
      </w:r>
      <w:r w:rsidRPr="00297516">
        <w:rPr>
          <w:rFonts w:ascii="Arial" w:hAnsi="Arial" w:cs="Arial"/>
        </w:rPr>
        <w:t xml:space="preserve"> </w:t>
      </w:r>
      <w:r w:rsidRPr="00417CBD">
        <w:rPr>
          <w:rFonts w:ascii="Arial" w:hAnsi="Arial" w:cs="Arial"/>
        </w:rPr>
        <w:t xml:space="preserve">Por lo anteriormente expuesto, </w:t>
      </w:r>
      <w:r>
        <w:rPr>
          <w:rFonts w:ascii="Arial" w:hAnsi="Arial" w:cs="Arial"/>
        </w:rPr>
        <w:t>incumple</w:t>
      </w:r>
      <w:r w:rsidRPr="00297516">
        <w:rPr>
          <w:rFonts w:ascii="Arial" w:hAnsi="Arial" w:cs="Arial"/>
        </w:rPr>
        <w:t xml:space="preserve"> la esencia de lo que repres</w:t>
      </w:r>
      <w:r>
        <w:rPr>
          <w:rFonts w:ascii="Arial" w:hAnsi="Arial" w:cs="Arial"/>
        </w:rPr>
        <w:t>enta las políticas municipales que mencionan “Alcanzar a través de la emisión, actualización de políticas, programas, acuerdos, ordenanzas y resoluciones el ordenamiento y funcionamiento racional y lógico del cabildo”.</w:t>
      </w:r>
    </w:p>
    <w:p w:rsidR="00C46836" w:rsidRPr="00297516" w:rsidRDefault="00C46836" w:rsidP="00BC0CCA">
      <w:pPr>
        <w:tabs>
          <w:tab w:val="left" w:pos="2160"/>
          <w:tab w:val="left" w:pos="2340"/>
        </w:tabs>
        <w:spacing w:line="480" w:lineRule="auto"/>
        <w:jc w:val="both"/>
        <w:rPr>
          <w:rFonts w:ascii="Arial" w:hAnsi="Arial" w:cs="Arial"/>
        </w:rPr>
      </w:pPr>
      <w:r w:rsidRPr="00297516">
        <w:rPr>
          <w:rFonts w:ascii="Arial" w:hAnsi="Arial" w:cs="Arial"/>
          <w:b/>
        </w:rPr>
        <w:t xml:space="preserve">CAUSA        </w:t>
      </w:r>
      <w:r>
        <w:rPr>
          <w:rFonts w:ascii="Arial" w:hAnsi="Arial" w:cs="Arial"/>
          <w:b/>
        </w:rPr>
        <w:t xml:space="preserve">  </w:t>
      </w:r>
      <w:r w:rsidR="00BC0CCA">
        <w:rPr>
          <w:rFonts w:ascii="Arial" w:hAnsi="Arial" w:cs="Arial"/>
          <w:b/>
        </w:rPr>
        <w:t xml:space="preserve">    </w:t>
      </w:r>
      <w:r w:rsidRPr="00297516">
        <w:rPr>
          <w:rFonts w:ascii="Arial" w:hAnsi="Arial" w:cs="Arial"/>
          <w:b/>
        </w:rPr>
        <w:t>:</w:t>
      </w:r>
      <w:r>
        <w:rPr>
          <w:rFonts w:ascii="Arial" w:hAnsi="Arial" w:cs="Arial"/>
        </w:rPr>
        <w:t xml:space="preserve"> Ausencia de una </w:t>
      </w:r>
      <w:r w:rsidRPr="00297516">
        <w:rPr>
          <w:rFonts w:ascii="Arial" w:hAnsi="Arial" w:cs="Arial"/>
        </w:rPr>
        <w:t>planificación formal por parte de la institución.</w:t>
      </w:r>
    </w:p>
    <w:p w:rsidR="00C46836" w:rsidRPr="00297516" w:rsidRDefault="00C46836" w:rsidP="00BC0CCA">
      <w:pPr>
        <w:tabs>
          <w:tab w:val="left" w:pos="0"/>
          <w:tab w:val="left" w:pos="1980"/>
          <w:tab w:val="left" w:pos="2160"/>
          <w:tab w:val="left" w:pos="2340"/>
        </w:tabs>
        <w:spacing w:line="480" w:lineRule="auto"/>
        <w:jc w:val="both"/>
        <w:rPr>
          <w:rFonts w:ascii="Arial" w:hAnsi="Arial" w:cs="Arial"/>
        </w:rPr>
      </w:pPr>
      <w:r w:rsidRPr="00297516">
        <w:rPr>
          <w:rFonts w:ascii="Arial" w:hAnsi="Arial" w:cs="Arial"/>
          <w:b/>
        </w:rPr>
        <w:t xml:space="preserve">EFECTO      </w:t>
      </w:r>
      <w:r w:rsidR="00BC0CCA">
        <w:rPr>
          <w:rFonts w:ascii="Arial" w:hAnsi="Arial" w:cs="Arial"/>
          <w:b/>
        </w:rPr>
        <w:t xml:space="preserve">        :</w:t>
      </w:r>
      <w:r w:rsidRPr="00297516">
        <w:rPr>
          <w:rFonts w:ascii="Arial" w:hAnsi="Arial" w:cs="Arial"/>
        </w:rPr>
        <w:t xml:space="preserve"> Ha dado lugar al desconocimiento en </w:t>
      </w:r>
      <w:r>
        <w:rPr>
          <w:rFonts w:ascii="Arial" w:hAnsi="Arial" w:cs="Arial"/>
        </w:rPr>
        <w:t xml:space="preserve">reiteradas ocasiones del  </w:t>
      </w:r>
      <w:r w:rsidRPr="00297516">
        <w:rPr>
          <w:rFonts w:ascii="Arial" w:hAnsi="Arial" w:cs="Arial"/>
        </w:rPr>
        <w:t>nuevo</w:t>
      </w:r>
      <w:r>
        <w:rPr>
          <w:rFonts w:ascii="Arial" w:hAnsi="Arial" w:cs="Arial"/>
        </w:rPr>
        <w:t xml:space="preserve"> personal, en la forma de desenvolvimiento y en las funciones que realizarán</w:t>
      </w:r>
      <w:r w:rsidRPr="00297516">
        <w:rPr>
          <w:rFonts w:ascii="Arial" w:hAnsi="Arial" w:cs="Arial"/>
        </w:rPr>
        <w:t xml:space="preserve"> dentro del municipio.</w:t>
      </w:r>
    </w:p>
    <w:p w:rsidR="00C46836" w:rsidRDefault="00C46836" w:rsidP="00C46836">
      <w:pPr>
        <w:spacing w:line="480" w:lineRule="auto"/>
        <w:jc w:val="both"/>
        <w:rPr>
          <w:rFonts w:ascii="Arial" w:hAnsi="Arial" w:cs="Arial"/>
        </w:rPr>
      </w:pPr>
    </w:p>
    <w:p w:rsidR="00C46836" w:rsidRPr="00297516" w:rsidRDefault="00C46836" w:rsidP="00C46836">
      <w:pPr>
        <w:spacing w:line="480" w:lineRule="auto"/>
        <w:jc w:val="both"/>
        <w:rPr>
          <w:rFonts w:ascii="Arial" w:hAnsi="Arial" w:cs="Arial"/>
        </w:rPr>
      </w:pPr>
    </w:p>
    <w:p w:rsidR="00C46836" w:rsidRPr="00297516" w:rsidRDefault="00C46836" w:rsidP="00C46836">
      <w:pPr>
        <w:spacing w:line="480" w:lineRule="auto"/>
        <w:jc w:val="both"/>
        <w:rPr>
          <w:rFonts w:ascii="Arial" w:hAnsi="Arial" w:cs="Arial"/>
          <w:b/>
        </w:rPr>
      </w:pPr>
      <w:r w:rsidRPr="00297516">
        <w:rPr>
          <w:rFonts w:ascii="Arial" w:hAnsi="Arial" w:cs="Arial"/>
          <w:b/>
        </w:rPr>
        <w:t>PREPARADO POR:</w:t>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Pr>
          <w:rFonts w:ascii="Arial" w:hAnsi="Arial" w:cs="Arial"/>
          <w:b/>
        </w:rPr>
        <w:t xml:space="preserve">             </w:t>
      </w:r>
      <w:r w:rsidRPr="00297516">
        <w:rPr>
          <w:rFonts w:ascii="Arial" w:hAnsi="Arial" w:cs="Arial"/>
          <w:b/>
        </w:rPr>
        <w:t>FECHA:</w:t>
      </w:r>
    </w:p>
    <w:p w:rsidR="00C46836" w:rsidRDefault="00C46836" w:rsidP="00C46836">
      <w:pPr>
        <w:spacing w:line="480" w:lineRule="auto"/>
        <w:jc w:val="both"/>
        <w:rPr>
          <w:rFonts w:ascii="Arial" w:hAnsi="Arial" w:cs="Arial"/>
          <w:b/>
        </w:rPr>
      </w:pPr>
      <w:r w:rsidRPr="00297516">
        <w:rPr>
          <w:rFonts w:ascii="Arial" w:hAnsi="Arial" w:cs="Arial"/>
          <w:b/>
        </w:rPr>
        <w:t>MA</w:t>
      </w:r>
      <w:r>
        <w:rPr>
          <w:rFonts w:ascii="Arial" w:hAnsi="Arial" w:cs="Arial"/>
          <w:b/>
        </w:rPr>
        <w:t>GDA</w:t>
      </w:r>
      <w:r w:rsidRPr="00297516">
        <w:rPr>
          <w:rFonts w:ascii="Arial" w:hAnsi="Arial" w:cs="Arial"/>
          <w:b/>
        </w:rPr>
        <w:t>LENA MANTILLA</w:t>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t xml:space="preserve">            12-12-07</w:t>
      </w:r>
    </w:p>
    <w:p w:rsidR="009E4F1A" w:rsidRDefault="009E4F1A" w:rsidP="00DE53DD">
      <w:pPr>
        <w:tabs>
          <w:tab w:val="left" w:pos="2160"/>
        </w:tabs>
        <w:spacing w:line="480" w:lineRule="auto"/>
        <w:jc w:val="both"/>
        <w:rPr>
          <w:rFonts w:ascii="Arial" w:hAnsi="Arial" w:cs="Arial"/>
          <w:b/>
        </w:rPr>
      </w:pPr>
    </w:p>
    <w:p w:rsidR="00C46836" w:rsidRPr="00297516" w:rsidRDefault="00C46836" w:rsidP="00DE53DD">
      <w:pPr>
        <w:tabs>
          <w:tab w:val="left" w:pos="2160"/>
        </w:tabs>
        <w:spacing w:line="480" w:lineRule="auto"/>
        <w:jc w:val="both"/>
        <w:rPr>
          <w:rFonts w:ascii="Arial" w:hAnsi="Arial" w:cs="Arial"/>
          <w:b/>
        </w:rPr>
      </w:pPr>
      <w:r w:rsidRPr="00297516">
        <w:rPr>
          <w:rFonts w:ascii="Arial" w:hAnsi="Arial" w:cs="Arial"/>
          <w:b/>
        </w:rPr>
        <w:lastRenderedPageBreak/>
        <w:t>HOJA DE HALLAZGOS C</w:t>
      </w:r>
    </w:p>
    <w:p w:rsidR="00C46836" w:rsidRPr="00297516" w:rsidRDefault="00C46836" w:rsidP="00DE53DD">
      <w:pPr>
        <w:tabs>
          <w:tab w:val="left" w:pos="2340"/>
        </w:tabs>
        <w:spacing w:line="480" w:lineRule="auto"/>
        <w:jc w:val="both"/>
        <w:rPr>
          <w:rFonts w:ascii="Arial" w:hAnsi="Arial" w:cs="Arial"/>
        </w:rPr>
      </w:pPr>
      <w:r w:rsidRPr="00297516">
        <w:rPr>
          <w:rFonts w:ascii="Arial" w:hAnsi="Arial" w:cs="Arial"/>
          <w:b/>
        </w:rPr>
        <w:t xml:space="preserve">EMPRESA       </w:t>
      </w:r>
      <w:r>
        <w:rPr>
          <w:rFonts w:ascii="Arial" w:hAnsi="Arial" w:cs="Arial"/>
          <w:b/>
        </w:rPr>
        <w:t xml:space="preserve">  </w:t>
      </w:r>
      <w:r w:rsidR="00DE53DD">
        <w:rPr>
          <w:rFonts w:ascii="Arial" w:hAnsi="Arial" w:cs="Arial"/>
          <w:b/>
        </w:rPr>
        <w:t xml:space="preserve"> </w:t>
      </w:r>
      <w:r w:rsidRPr="00297516">
        <w:rPr>
          <w:rFonts w:ascii="Arial" w:hAnsi="Arial" w:cs="Arial"/>
          <w:b/>
        </w:rPr>
        <w:t>:</w:t>
      </w:r>
      <w:r w:rsidRPr="00297516">
        <w:rPr>
          <w:rFonts w:ascii="Arial" w:hAnsi="Arial" w:cs="Arial"/>
        </w:rPr>
        <w:t xml:space="preserve">  Gobierno municipal  perteneciente a la provincia del guayas</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EXAMEN         </w:t>
      </w:r>
      <w:r>
        <w:rPr>
          <w:rFonts w:ascii="Arial" w:hAnsi="Arial" w:cs="Arial"/>
          <w:b/>
        </w:rPr>
        <w:t xml:space="preserve">  </w:t>
      </w:r>
      <w:r w:rsidR="00DE53DD">
        <w:rPr>
          <w:rFonts w:ascii="Arial" w:hAnsi="Arial" w:cs="Arial"/>
          <w:b/>
        </w:rPr>
        <w:t xml:space="preserve">       </w:t>
      </w:r>
      <w:r w:rsidRPr="00297516">
        <w:rPr>
          <w:rFonts w:ascii="Arial" w:hAnsi="Arial" w:cs="Arial"/>
          <w:b/>
        </w:rPr>
        <w:t>:</w:t>
      </w:r>
      <w:r w:rsidRPr="00297516">
        <w:rPr>
          <w:rFonts w:ascii="Arial" w:hAnsi="Arial" w:cs="Arial"/>
        </w:rPr>
        <w:t xml:space="preserve">  Del 1 octubre al 31 de diciembre de 2007</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TITULO           </w:t>
      </w:r>
      <w:r>
        <w:rPr>
          <w:rFonts w:ascii="Arial" w:hAnsi="Arial" w:cs="Arial"/>
          <w:b/>
        </w:rPr>
        <w:t xml:space="preserve">  </w:t>
      </w:r>
      <w:r w:rsidR="00DE53DD">
        <w:rPr>
          <w:rFonts w:ascii="Arial" w:hAnsi="Arial" w:cs="Arial"/>
          <w:b/>
        </w:rPr>
        <w:t xml:space="preserve">       </w:t>
      </w:r>
      <w:r w:rsidRPr="00297516">
        <w:rPr>
          <w:rFonts w:ascii="Arial" w:hAnsi="Arial" w:cs="Arial"/>
          <w:b/>
        </w:rPr>
        <w:t>:</w:t>
      </w:r>
      <w:r w:rsidRPr="00297516">
        <w:rPr>
          <w:rFonts w:ascii="Arial" w:hAnsi="Arial" w:cs="Arial"/>
        </w:rPr>
        <w:t xml:space="preserve"> Centralizació</w:t>
      </w:r>
      <w:r>
        <w:rPr>
          <w:rFonts w:ascii="Arial" w:hAnsi="Arial" w:cs="Arial"/>
        </w:rPr>
        <w:t>n de las decisiones en el alto nivel</w:t>
      </w:r>
      <w:r w:rsidRPr="00297516">
        <w:rPr>
          <w:rFonts w:ascii="Arial" w:hAnsi="Arial" w:cs="Arial"/>
        </w:rPr>
        <w:t>.</w:t>
      </w:r>
    </w:p>
    <w:p w:rsidR="00C46836" w:rsidRPr="00297516" w:rsidRDefault="00C46836" w:rsidP="00C46836">
      <w:pPr>
        <w:spacing w:line="480" w:lineRule="auto"/>
        <w:jc w:val="both"/>
        <w:rPr>
          <w:rFonts w:ascii="Arial" w:hAnsi="Arial" w:cs="Arial"/>
        </w:rPr>
      </w:pPr>
      <w:r>
        <w:rPr>
          <w:rFonts w:ascii="Arial" w:hAnsi="Arial" w:cs="Arial"/>
          <w:b/>
        </w:rPr>
        <w:t>CONDICIÓ</w:t>
      </w:r>
      <w:r w:rsidRPr="00297516">
        <w:rPr>
          <w:rFonts w:ascii="Arial" w:hAnsi="Arial" w:cs="Arial"/>
          <w:b/>
        </w:rPr>
        <w:t xml:space="preserve">N   </w:t>
      </w:r>
      <w:r w:rsidR="00DE53DD">
        <w:rPr>
          <w:rFonts w:ascii="Arial" w:hAnsi="Arial" w:cs="Arial"/>
          <w:b/>
        </w:rPr>
        <w:t xml:space="preserve">       </w:t>
      </w:r>
      <w:r w:rsidRPr="00297516">
        <w:rPr>
          <w:rFonts w:ascii="Arial" w:hAnsi="Arial" w:cs="Arial"/>
          <w:b/>
        </w:rPr>
        <w:t>:</w:t>
      </w:r>
      <w:r w:rsidRPr="00297516">
        <w:rPr>
          <w:rFonts w:ascii="Arial" w:hAnsi="Arial" w:cs="Arial"/>
        </w:rPr>
        <w:t xml:space="preserve"> </w:t>
      </w:r>
      <w:r>
        <w:rPr>
          <w:rFonts w:ascii="Arial" w:hAnsi="Arial" w:cs="Arial"/>
        </w:rPr>
        <w:t>S</w:t>
      </w:r>
      <w:r w:rsidRPr="00297516">
        <w:rPr>
          <w:rFonts w:ascii="Arial" w:hAnsi="Arial" w:cs="Arial"/>
        </w:rPr>
        <w:t>e ha determinado que</w:t>
      </w:r>
      <w:r>
        <w:rPr>
          <w:rFonts w:ascii="Arial" w:hAnsi="Arial" w:cs="Arial"/>
        </w:rPr>
        <w:t xml:space="preserve"> las decisiones importantes que </w:t>
      </w:r>
      <w:r w:rsidRPr="00297516">
        <w:rPr>
          <w:rFonts w:ascii="Arial" w:hAnsi="Arial" w:cs="Arial"/>
        </w:rPr>
        <w:t xml:space="preserve">se toman son </w:t>
      </w:r>
      <w:r>
        <w:rPr>
          <w:rFonts w:ascii="Arial" w:hAnsi="Arial" w:cs="Arial"/>
        </w:rPr>
        <w:t>básicamente generadas y aprobada</w:t>
      </w:r>
      <w:r w:rsidRPr="00297516">
        <w:rPr>
          <w:rFonts w:ascii="Arial" w:hAnsi="Arial" w:cs="Arial"/>
        </w:rPr>
        <w:t>s por la dignidad mayor del gobierno municipal.</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CRITERIO      </w:t>
      </w:r>
      <w:r>
        <w:rPr>
          <w:rFonts w:ascii="Arial" w:hAnsi="Arial" w:cs="Arial"/>
          <w:b/>
        </w:rPr>
        <w:t xml:space="preserve"> </w:t>
      </w:r>
      <w:r w:rsidR="00DE53DD">
        <w:rPr>
          <w:rFonts w:ascii="Arial" w:hAnsi="Arial" w:cs="Arial"/>
          <w:b/>
        </w:rPr>
        <w:t xml:space="preserve">   </w:t>
      </w:r>
      <w:r w:rsidRPr="00297516">
        <w:rPr>
          <w:rFonts w:ascii="Arial" w:hAnsi="Arial" w:cs="Arial"/>
          <w:b/>
        </w:rPr>
        <w:t>:</w:t>
      </w:r>
      <w:r w:rsidRPr="00297516">
        <w:rPr>
          <w:rFonts w:ascii="Arial" w:hAnsi="Arial" w:cs="Arial"/>
        </w:rPr>
        <w:t xml:space="preserve"> </w:t>
      </w:r>
      <w:r w:rsidRPr="00417CBD">
        <w:rPr>
          <w:rFonts w:ascii="Arial" w:hAnsi="Arial" w:cs="Arial"/>
        </w:rPr>
        <w:t>Por lo anteriormente expues</w:t>
      </w:r>
      <w:r>
        <w:rPr>
          <w:rFonts w:ascii="Arial" w:hAnsi="Arial" w:cs="Arial"/>
        </w:rPr>
        <w:t xml:space="preserve">to, incumple </w:t>
      </w:r>
      <w:r w:rsidRPr="00C562B3">
        <w:rPr>
          <w:rFonts w:ascii="Arial" w:hAnsi="Arial" w:cs="Arial"/>
        </w:rPr>
        <w:t>la norma de control interno 140-01 de la contraloría que abarca la “determinación de</w:t>
      </w:r>
      <w:r>
        <w:rPr>
          <w:rFonts w:ascii="Arial" w:hAnsi="Arial" w:cs="Arial"/>
        </w:rPr>
        <w:t xml:space="preserve"> responsabilidades y organizació</w:t>
      </w:r>
      <w:r w:rsidRPr="00C562B3">
        <w:rPr>
          <w:rFonts w:ascii="Arial" w:hAnsi="Arial" w:cs="Arial"/>
        </w:rPr>
        <w:t>n</w:t>
      </w:r>
      <w:r w:rsidRPr="00417CBD">
        <w:rPr>
          <w:rFonts w:ascii="Arial" w:hAnsi="Arial" w:cs="Arial"/>
        </w:rPr>
        <w:t xml:space="preserve">” </w:t>
      </w:r>
      <w:r>
        <w:rPr>
          <w:rFonts w:ascii="Arial" w:hAnsi="Arial" w:cs="Arial"/>
        </w:rPr>
        <w:t>y menciona La máxima autoridad comunicará a sus servidores por escrito respecto de sus deberes, grado de autoridad, responsabilidad, importancia de sus funciones, a base de la cual tomará las medidas correctivas cuando exigieren las circunstancias.</w:t>
      </w:r>
    </w:p>
    <w:p w:rsidR="00C46836" w:rsidRPr="00297516" w:rsidRDefault="00C46836" w:rsidP="00C46836">
      <w:pPr>
        <w:spacing w:line="480" w:lineRule="auto"/>
        <w:jc w:val="both"/>
        <w:rPr>
          <w:rFonts w:ascii="Arial" w:hAnsi="Arial" w:cs="Arial"/>
        </w:rPr>
      </w:pPr>
      <w:r w:rsidRPr="00297516">
        <w:rPr>
          <w:rFonts w:ascii="Arial" w:hAnsi="Arial" w:cs="Arial"/>
          <w:b/>
        </w:rPr>
        <w:t>CAUSA           :</w:t>
      </w:r>
      <w:r w:rsidRPr="00297516">
        <w:rPr>
          <w:rFonts w:ascii="Arial" w:hAnsi="Arial" w:cs="Arial"/>
        </w:rPr>
        <w:t xml:space="preserve"> </w:t>
      </w:r>
      <w:r w:rsidRPr="0085798C">
        <w:rPr>
          <w:rFonts w:ascii="Arial" w:hAnsi="Arial" w:cs="Arial"/>
        </w:rPr>
        <w:t>Comodidad y poco importismo</w:t>
      </w:r>
      <w:r>
        <w:rPr>
          <w:rFonts w:ascii="Arial" w:hAnsi="Arial" w:cs="Arial"/>
        </w:rPr>
        <w:t xml:space="preserve"> por parte del equipo de trabajo del municipio.</w:t>
      </w:r>
    </w:p>
    <w:p w:rsidR="00C46836" w:rsidRPr="00297516" w:rsidRDefault="00C46836" w:rsidP="00C46836">
      <w:pPr>
        <w:spacing w:line="480" w:lineRule="auto"/>
        <w:jc w:val="both"/>
        <w:rPr>
          <w:rFonts w:ascii="Arial" w:hAnsi="Arial" w:cs="Arial"/>
        </w:rPr>
      </w:pPr>
      <w:r w:rsidRPr="00297516">
        <w:rPr>
          <w:rFonts w:ascii="Arial" w:hAnsi="Arial" w:cs="Arial"/>
          <w:b/>
        </w:rPr>
        <w:t>EFECTO         :</w:t>
      </w:r>
      <w:r>
        <w:rPr>
          <w:rFonts w:ascii="Arial" w:hAnsi="Arial" w:cs="Arial"/>
        </w:rPr>
        <w:t xml:space="preserve"> C</w:t>
      </w:r>
      <w:r w:rsidRPr="00297516">
        <w:rPr>
          <w:rFonts w:ascii="Arial" w:hAnsi="Arial" w:cs="Arial"/>
        </w:rPr>
        <w:t>oncentración de la responsabilid</w:t>
      </w:r>
      <w:r>
        <w:rPr>
          <w:rFonts w:ascii="Arial" w:hAnsi="Arial" w:cs="Arial"/>
        </w:rPr>
        <w:t>ad en determinadas personas</w:t>
      </w:r>
      <w:r w:rsidRPr="00297516">
        <w:rPr>
          <w:rFonts w:ascii="Arial" w:hAnsi="Arial" w:cs="Arial"/>
        </w:rPr>
        <w:t>.</w:t>
      </w:r>
    </w:p>
    <w:p w:rsidR="00C46836" w:rsidRPr="0029751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p>
    <w:p w:rsidR="00C46836" w:rsidRPr="00297516" w:rsidRDefault="00C46836" w:rsidP="00C46836">
      <w:pPr>
        <w:spacing w:line="480" w:lineRule="auto"/>
        <w:jc w:val="both"/>
        <w:rPr>
          <w:rFonts w:ascii="Arial" w:hAnsi="Arial" w:cs="Arial"/>
          <w:b/>
        </w:rPr>
      </w:pPr>
      <w:r w:rsidRPr="00297516">
        <w:rPr>
          <w:rFonts w:ascii="Arial" w:hAnsi="Arial" w:cs="Arial"/>
          <w:b/>
        </w:rPr>
        <w:t>PREPARADO POR:</w:t>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Pr>
          <w:rFonts w:ascii="Arial" w:hAnsi="Arial" w:cs="Arial"/>
          <w:b/>
        </w:rPr>
        <w:t xml:space="preserve">             </w:t>
      </w:r>
      <w:r w:rsidRPr="00297516">
        <w:rPr>
          <w:rFonts w:ascii="Arial" w:hAnsi="Arial" w:cs="Arial"/>
          <w:b/>
        </w:rPr>
        <w:t>FECHA:</w:t>
      </w:r>
    </w:p>
    <w:p w:rsidR="00C46836" w:rsidRPr="00297516" w:rsidRDefault="00C46836" w:rsidP="00C46836">
      <w:pPr>
        <w:spacing w:line="480" w:lineRule="auto"/>
        <w:jc w:val="both"/>
        <w:rPr>
          <w:rFonts w:ascii="Arial" w:hAnsi="Arial" w:cs="Arial"/>
          <w:b/>
        </w:rPr>
      </w:pPr>
      <w:r w:rsidRPr="00297516">
        <w:rPr>
          <w:rFonts w:ascii="Arial" w:hAnsi="Arial" w:cs="Arial"/>
          <w:b/>
        </w:rPr>
        <w:t>MA</w:t>
      </w:r>
      <w:r>
        <w:rPr>
          <w:rFonts w:ascii="Arial" w:hAnsi="Arial" w:cs="Arial"/>
          <w:b/>
        </w:rPr>
        <w:t>GDA</w:t>
      </w:r>
      <w:r w:rsidRPr="00297516">
        <w:rPr>
          <w:rFonts w:ascii="Arial" w:hAnsi="Arial" w:cs="Arial"/>
          <w:b/>
        </w:rPr>
        <w:t>LENA MANTILLA</w:t>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t xml:space="preserve">            12-12-07</w:t>
      </w:r>
    </w:p>
    <w:p w:rsidR="00C46836" w:rsidRDefault="00C46836" w:rsidP="00C46836">
      <w:pPr>
        <w:spacing w:line="480" w:lineRule="auto"/>
        <w:jc w:val="both"/>
        <w:rPr>
          <w:rFonts w:ascii="Arial" w:hAnsi="Arial" w:cs="Arial"/>
          <w:b/>
        </w:rPr>
      </w:pPr>
    </w:p>
    <w:p w:rsidR="00C46836" w:rsidRPr="00297516" w:rsidRDefault="00C46836" w:rsidP="00C46836">
      <w:pPr>
        <w:spacing w:line="480" w:lineRule="auto"/>
        <w:jc w:val="both"/>
        <w:rPr>
          <w:rFonts w:ascii="Arial" w:hAnsi="Arial" w:cs="Arial"/>
          <w:b/>
        </w:rPr>
      </w:pPr>
      <w:r w:rsidRPr="00297516">
        <w:rPr>
          <w:rFonts w:ascii="Arial" w:hAnsi="Arial" w:cs="Arial"/>
          <w:b/>
        </w:rPr>
        <w:lastRenderedPageBreak/>
        <w:t>HOJA DE HALLAZGOS D</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EMPRESA       </w:t>
      </w:r>
      <w:r>
        <w:rPr>
          <w:rFonts w:ascii="Arial" w:hAnsi="Arial" w:cs="Arial"/>
          <w:b/>
        </w:rPr>
        <w:t xml:space="preserve"> </w:t>
      </w:r>
      <w:r w:rsidR="00DE53DD">
        <w:rPr>
          <w:rFonts w:ascii="Arial" w:hAnsi="Arial" w:cs="Arial"/>
          <w:b/>
        </w:rPr>
        <w:t xml:space="preserve"> </w:t>
      </w:r>
      <w:r w:rsidRPr="00297516">
        <w:rPr>
          <w:rFonts w:ascii="Arial" w:hAnsi="Arial" w:cs="Arial"/>
          <w:b/>
        </w:rPr>
        <w:t>:</w:t>
      </w:r>
      <w:r w:rsidRPr="00297516">
        <w:rPr>
          <w:rFonts w:ascii="Arial" w:hAnsi="Arial" w:cs="Arial"/>
        </w:rPr>
        <w:t xml:space="preserve">  Gobierno municipal  perteneciente a la provincia del guayas</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EXAMEN         </w:t>
      </w:r>
      <w:r>
        <w:rPr>
          <w:rFonts w:ascii="Arial" w:hAnsi="Arial" w:cs="Arial"/>
          <w:b/>
        </w:rPr>
        <w:t xml:space="preserve"> </w:t>
      </w:r>
      <w:r w:rsidR="00DE53DD">
        <w:rPr>
          <w:rFonts w:ascii="Arial" w:hAnsi="Arial" w:cs="Arial"/>
          <w:b/>
        </w:rPr>
        <w:t xml:space="preserve">       </w:t>
      </w:r>
      <w:r w:rsidRPr="00297516">
        <w:rPr>
          <w:rFonts w:ascii="Arial" w:hAnsi="Arial" w:cs="Arial"/>
          <w:b/>
        </w:rPr>
        <w:t>:</w:t>
      </w:r>
      <w:r w:rsidRPr="00297516">
        <w:rPr>
          <w:rFonts w:ascii="Arial" w:hAnsi="Arial" w:cs="Arial"/>
        </w:rPr>
        <w:t xml:space="preserve">  Del 1 octubre al 31 de diciembre de 2007</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TITULO           </w:t>
      </w:r>
      <w:r>
        <w:rPr>
          <w:rFonts w:ascii="Arial" w:hAnsi="Arial" w:cs="Arial"/>
          <w:b/>
        </w:rPr>
        <w:t xml:space="preserve"> </w:t>
      </w:r>
      <w:r w:rsidR="00DE53DD">
        <w:rPr>
          <w:rFonts w:ascii="Arial" w:hAnsi="Arial" w:cs="Arial"/>
          <w:b/>
        </w:rPr>
        <w:t xml:space="preserve">        </w:t>
      </w:r>
      <w:r w:rsidRPr="00297516">
        <w:rPr>
          <w:rFonts w:ascii="Arial" w:hAnsi="Arial" w:cs="Arial"/>
          <w:b/>
        </w:rPr>
        <w:t>:</w:t>
      </w:r>
      <w:r>
        <w:rPr>
          <w:rFonts w:ascii="Arial" w:hAnsi="Arial" w:cs="Arial"/>
        </w:rPr>
        <w:t xml:space="preserve">  Duplicidad de Funciones</w:t>
      </w:r>
    </w:p>
    <w:p w:rsidR="00C46836" w:rsidRPr="00297516" w:rsidRDefault="00C46836" w:rsidP="00C46836">
      <w:pPr>
        <w:spacing w:line="480" w:lineRule="auto"/>
        <w:jc w:val="both"/>
        <w:rPr>
          <w:rFonts w:ascii="Arial" w:hAnsi="Arial" w:cs="Arial"/>
        </w:rPr>
      </w:pPr>
      <w:r>
        <w:rPr>
          <w:rFonts w:ascii="Arial" w:hAnsi="Arial" w:cs="Arial"/>
          <w:b/>
        </w:rPr>
        <w:t>CONDICIÓ</w:t>
      </w:r>
      <w:r w:rsidRPr="00297516">
        <w:rPr>
          <w:rFonts w:ascii="Arial" w:hAnsi="Arial" w:cs="Arial"/>
          <w:b/>
        </w:rPr>
        <w:t xml:space="preserve">N  </w:t>
      </w:r>
      <w:r w:rsidR="00DE53DD">
        <w:rPr>
          <w:rFonts w:ascii="Arial" w:hAnsi="Arial" w:cs="Arial"/>
          <w:b/>
        </w:rPr>
        <w:t xml:space="preserve">         </w:t>
      </w:r>
      <w:r w:rsidRPr="00297516">
        <w:rPr>
          <w:rFonts w:ascii="Arial" w:hAnsi="Arial" w:cs="Arial"/>
          <w:b/>
        </w:rPr>
        <w:t>:</w:t>
      </w:r>
      <w:r w:rsidRPr="00297516">
        <w:rPr>
          <w:rFonts w:ascii="Arial" w:hAnsi="Arial" w:cs="Arial"/>
        </w:rPr>
        <w:t xml:space="preserve"> </w:t>
      </w:r>
      <w:r>
        <w:rPr>
          <w:rFonts w:ascii="Arial" w:hAnsi="Arial" w:cs="Arial"/>
        </w:rPr>
        <w:t>S</w:t>
      </w:r>
      <w:r w:rsidRPr="00297516">
        <w:rPr>
          <w:rFonts w:ascii="Arial" w:hAnsi="Arial" w:cs="Arial"/>
        </w:rPr>
        <w:t xml:space="preserve">e pudo constatar que se están realizando por parte del personal de la institución duplicidad de sus deberes. </w:t>
      </w:r>
    </w:p>
    <w:p w:rsidR="00C46836" w:rsidRPr="00297516" w:rsidRDefault="00C46836" w:rsidP="00C46836">
      <w:pPr>
        <w:spacing w:line="480" w:lineRule="auto"/>
        <w:jc w:val="both"/>
        <w:rPr>
          <w:rFonts w:ascii="Arial" w:hAnsi="Arial" w:cs="Arial"/>
        </w:rPr>
      </w:pPr>
      <w:r w:rsidRPr="00417CBD">
        <w:rPr>
          <w:rFonts w:ascii="Arial" w:hAnsi="Arial" w:cs="Arial"/>
          <w:b/>
        </w:rPr>
        <w:t xml:space="preserve">CRITERIO      </w:t>
      </w:r>
      <w:r w:rsidR="00DE53DD">
        <w:rPr>
          <w:rFonts w:ascii="Arial" w:hAnsi="Arial" w:cs="Arial"/>
          <w:b/>
        </w:rPr>
        <w:t xml:space="preserve">   </w:t>
      </w:r>
      <w:r w:rsidRPr="00417CBD">
        <w:rPr>
          <w:rFonts w:ascii="Arial" w:hAnsi="Arial" w:cs="Arial"/>
          <w:b/>
        </w:rPr>
        <w:t>:</w:t>
      </w:r>
      <w:r w:rsidRPr="00417CBD">
        <w:rPr>
          <w:rFonts w:ascii="Arial" w:hAnsi="Arial" w:cs="Arial"/>
        </w:rPr>
        <w:t xml:space="preserve"> Por lo anteriormente expuesto, incumple  la norma</w:t>
      </w:r>
      <w:r>
        <w:rPr>
          <w:rFonts w:ascii="Arial" w:hAnsi="Arial" w:cs="Arial"/>
        </w:rPr>
        <w:t xml:space="preserve"> de control interno </w:t>
      </w:r>
      <w:r w:rsidRPr="00417CBD">
        <w:rPr>
          <w:rFonts w:ascii="Arial" w:hAnsi="Arial" w:cs="Arial"/>
        </w:rPr>
        <w:t xml:space="preserve">140-02 </w:t>
      </w:r>
      <w:r>
        <w:rPr>
          <w:rFonts w:ascii="Arial" w:hAnsi="Arial" w:cs="Arial"/>
        </w:rPr>
        <w:t xml:space="preserve">de la contraloría que abarca la </w:t>
      </w:r>
      <w:r w:rsidRPr="00417CBD">
        <w:rPr>
          <w:rFonts w:ascii="Arial" w:hAnsi="Arial" w:cs="Arial"/>
        </w:rPr>
        <w:t xml:space="preserve">“separación de funciones” </w:t>
      </w:r>
      <w:r>
        <w:rPr>
          <w:rFonts w:ascii="Arial" w:hAnsi="Arial" w:cs="Arial"/>
        </w:rPr>
        <w:t>y menciona la existencia de independencia y separación de funciones.</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CAUSA              </w:t>
      </w:r>
      <w:r w:rsidR="00DE53DD">
        <w:rPr>
          <w:rFonts w:ascii="Arial" w:hAnsi="Arial" w:cs="Arial"/>
          <w:b/>
        </w:rPr>
        <w:t xml:space="preserve">   </w:t>
      </w:r>
      <w:r w:rsidRPr="00297516">
        <w:rPr>
          <w:rFonts w:ascii="Arial" w:hAnsi="Arial" w:cs="Arial"/>
          <w:b/>
        </w:rPr>
        <w:t>:</w:t>
      </w:r>
      <w:r w:rsidRPr="00297516">
        <w:rPr>
          <w:rFonts w:ascii="Arial" w:hAnsi="Arial" w:cs="Arial"/>
        </w:rPr>
        <w:t xml:space="preserve"> Ausencia de un manual de funciones. </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EFECTO      </w:t>
      </w:r>
      <w:r>
        <w:rPr>
          <w:rFonts w:ascii="Arial" w:hAnsi="Arial" w:cs="Arial"/>
          <w:b/>
        </w:rPr>
        <w:t xml:space="preserve">    </w:t>
      </w:r>
      <w:r w:rsidRPr="00297516">
        <w:rPr>
          <w:rFonts w:ascii="Arial" w:hAnsi="Arial" w:cs="Arial"/>
          <w:b/>
        </w:rPr>
        <w:t>:</w:t>
      </w:r>
      <w:r w:rsidRPr="00297516">
        <w:rPr>
          <w:rFonts w:ascii="Arial" w:hAnsi="Arial" w:cs="Arial"/>
        </w:rPr>
        <w:t xml:space="preserve"> Ha dado lugar</w:t>
      </w:r>
      <w:r>
        <w:rPr>
          <w:rFonts w:ascii="Arial" w:hAnsi="Arial" w:cs="Arial"/>
        </w:rPr>
        <w:t xml:space="preserve"> a la concentración de </w:t>
      </w:r>
      <w:r w:rsidRPr="00297516">
        <w:rPr>
          <w:rFonts w:ascii="Arial" w:hAnsi="Arial" w:cs="Arial"/>
        </w:rPr>
        <w:t xml:space="preserve">carga </w:t>
      </w:r>
      <w:r>
        <w:rPr>
          <w:rFonts w:ascii="Arial" w:hAnsi="Arial" w:cs="Arial"/>
        </w:rPr>
        <w:t>excesiva de tareas en determinados departamentos.</w:t>
      </w:r>
    </w:p>
    <w:p w:rsidR="00C46836" w:rsidRPr="00297516" w:rsidRDefault="00C46836" w:rsidP="00C46836">
      <w:pPr>
        <w:spacing w:line="480" w:lineRule="auto"/>
        <w:jc w:val="both"/>
        <w:rPr>
          <w:rFonts w:ascii="Arial" w:hAnsi="Arial" w:cs="Arial"/>
        </w:rPr>
      </w:pPr>
    </w:p>
    <w:p w:rsidR="00C46836" w:rsidRPr="00297516" w:rsidRDefault="00C46836" w:rsidP="00C46836">
      <w:pPr>
        <w:spacing w:line="480" w:lineRule="auto"/>
        <w:jc w:val="both"/>
        <w:rPr>
          <w:rFonts w:ascii="Arial" w:hAnsi="Arial" w:cs="Arial"/>
        </w:rPr>
      </w:pPr>
    </w:p>
    <w:p w:rsidR="00C46836" w:rsidRPr="00297516" w:rsidRDefault="00C46836" w:rsidP="00C46836">
      <w:pPr>
        <w:spacing w:line="480" w:lineRule="auto"/>
        <w:jc w:val="both"/>
        <w:rPr>
          <w:rFonts w:ascii="Arial" w:hAnsi="Arial" w:cs="Arial"/>
        </w:rPr>
      </w:pPr>
    </w:p>
    <w:p w:rsidR="00C46836" w:rsidRDefault="00C46836" w:rsidP="00C46836">
      <w:pPr>
        <w:spacing w:line="480" w:lineRule="auto"/>
        <w:jc w:val="both"/>
        <w:rPr>
          <w:rFonts w:ascii="Arial" w:hAnsi="Arial" w:cs="Arial"/>
        </w:rPr>
      </w:pPr>
    </w:p>
    <w:p w:rsidR="00C46836" w:rsidRPr="00297516" w:rsidRDefault="00C46836" w:rsidP="00C46836">
      <w:pPr>
        <w:spacing w:line="480" w:lineRule="auto"/>
        <w:jc w:val="both"/>
        <w:rPr>
          <w:rFonts w:ascii="Arial" w:hAnsi="Arial" w:cs="Arial"/>
        </w:rPr>
      </w:pPr>
    </w:p>
    <w:p w:rsidR="00C46836" w:rsidRPr="00297516" w:rsidRDefault="00C46836" w:rsidP="00C46836">
      <w:pPr>
        <w:spacing w:line="480" w:lineRule="auto"/>
        <w:jc w:val="both"/>
        <w:rPr>
          <w:rFonts w:ascii="Arial" w:hAnsi="Arial" w:cs="Arial"/>
        </w:rPr>
      </w:pPr>
    </w:p>
    <w:p w:rsidR="00C46836" w:rsidRPr="00297516" w:rsidRDefault="00C46836" w:rsidP="00C46836">
      <w:pPr>
        <w:spacing w:line="480" w:lineRule="auto"/>
        <w:jc w:val="both"/>
        <w:rPr>
          <w:rFonts w:ascii="Arial" w:hAnsi="Arial" w:cs="Arial"/>
          <w:b/>
        </w:rPr>
      </w:pPr>
      <w:r w:rsidRPr="00297516">
        <w:rPr>
          <w:rFonts w:ascii="Arial" w:hAnsi="Arial" w:cs="Arial"/>
          <w:b/>
        </w:rPr>
        <w:t>PREPARADO POR:</w:t>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Pr>
          <w:rFonts w:ascii="Arial" w:hAnsi="Arial" w:cs="Arial"/>
          <w:b/>
        </w:rPr>
        <w:t xml:space="preserve">             </w:t>
      </w:r>
      <w:r w:rsidRPr="00297516">
        <w:rPr>
          <w:rFonts w:ascii="Arial" w:hAnsi="Arial" w:cs="Arial"/>
          <w:b/>
        </w:rPr>
        <w:t>FECHA:</w:t>
      </w:r>
    </w:p>
    <w:p w:rsidR="00C46836" w:rsidRPr="00297516" w:rsidRDefault="00C46836" w:rsidP="00C46836">
      <w:pPr>
        <w:spacing w:line="480" w:lineRule="auto"/>
        <w:jc w:val="both"/>
        <w:rPr>
          <w:rFonts w:ascii="Arial" w:hAnsi="Arial" w:cs="Arial"/>
          <w:b/>
        </w:rPr>
      </w:pPr>
      <w:r w:rsidRPr="00297516">
        <w:rPr>
          <w:rFonts w:ascii="Arial" w:hAnsi="Arial" w:cs="Arial"/>
          <w:b/>
        </w:rPr>
        <w:t>MA</w:t>
      </w:r>
      <w:r>
        <w:rPr>
          <w:rFonts w:ascii="Arial" w:hAnsi="Arial" w:cs="Arial"/>
          <w:b/>
        </w:rPr>
        <w:t>GDA</w:t>
      </w:r>
      <w:r w:rsidRPr="00297516">
        <w:rPr>
          <w:rFonts w:ascii="Arial" w:hAnsi="Arial" w:cs="Arial"/>
          <w:b/>
        </w:rPr>
        <w:t>LENA MANTILLA</w:t>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t xml:space="preserve">            12-12-07</w:t>
      </w:r>
    </w:p>
    <w:p w:rsidR="009E4F1A" w:rsidRDefault="009E4F1A" w:rsidP="00C46836">
      <w:pPr>
        <w:spacing w:line="480" w:lineRule="auto"/>
        <w:jc w:val="both"/>
        <w:rPr>
          <w:rFonts w:ascii="Arial" w:hAnsi="Arial" w:cs="Arial"/>
          <w:b/>
        </w:rPr>
      </w:pPr>
    </w:p>
    <w:p w:rsidR="00C46836" w:rsidRPr="00297516" w:rsidRDefault="00C46836" w:rsidP="00C46836">
      <w:pPr>
        <w:spacing w:line="480" w:lineRule="auto"/>
        <w:jc w:val="both"/>
        <w:rPr>
          <w:rFonts w:ascii="Arial" w:hAnsi="Arial" w:cs="Arial"/>
          <w:b/>
        </w:rPr>
      </w:pPr>
      <w:r w:rsidRPr="00297516">
        <w:rPr>
          <w:rFonts w:ascii="Arial" w:hAnsi="Arial" w:cs="Arial"/>
          <w:b/>
        </w:rPr>
        <w:lastRenderedPageBreak/>
        <w:t>HOJA DE HALLAZGOS E</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EMPRESA       </w:t>
      </w:r>
      <w:r w:rsidR="00DE53DD">
        <w:rPr>
          <w:rFonts w:ascii="Arial" w:hAnsi="Arial" w:cs="Arial"/>
          <w:b/>
        </w:rPr>
        <w:t xml:space="preserve">   </w:t>
      </w:r>
      <w:r w:rsidRPr="00297516">
        <w:rPr>
          <w:rFonts w:ascii="Arial" w:hAnsi="Arial" w:cs="Arial"/>
          <w:b/>
        </w:rPr>
        <w:t>:</w:t>
      </w:r>
      <w:r w:rsidRPr="00297516">
        <w:rPr>
          <w:rFonts w:ascii="Arial" w:hAnsi="Arial" w:cs="Arial"/>
        </w:rPr>
        <w:t xml:space="preserve">  Gobierno municipal  perteneciente a la provincia del guayas</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EXAMEN         </w:t>
      </w:r>
      <w:r w:rsidR="00DE53DD">
        <w:rPr>
          <w:rFonts w:ascii="Arial" w:hAnsi="Arial" w:cs="Arial"/>
          <w:b/>
        </w:rPr>
        <w:t xml:space="preserve">         </w:t>
      </w:r>
      <w:r w:rsidRPr="00297516">
        <w:rPr>
          <w:rFonts w:ascii="Arial" w:hAnsi="Arial" w:cs="Arial"/>
          <w:b/>
        </w:rPr>
        <w:t>:</w:t>
      </w:r>
      <w:r w:rsidRPr="00297516">
        <w:rPr>
          <w:rFonts w:ascii="Arial" w:hAnsi="Arial" w:cs="Arial"/>
        </w:rPr>
        <w:t xml:space="preserve">  Del 1 octubre al 31 de diciembre de 2007</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TITULO           </w:t>
      </w:r>
      <w:r>
        <w:rPr>
          <w:rFonts w:ascii="Arial" w:hAnsi="Arial" w:cs="Arial"/>
          <w:b/>
        </w:rPr>
        <w:t xml:space="preserve"> </w:t>
      </w:r>
      <w:r w:rsidR="00DE53DD">
        <w:rPr>
          <w:rFonts w:ascii="Arial" w:hAnsi="Arial" w:cs="Arial"/>
          <w:b/>
        </w:rPr>
        <w:t xml:space="preserve">        </w:t>
      </w:r>
      <w:r w:rsidRPr="00297516">
        <w:rPr>
          <w:rFonts w:ascii="Arial" w:hAnsi="Arial" w:cs="Arial"/>
          <w:b/>
        </w:rPr>
        <w:t>:</w:t>
      </w:r>
      <w:r w:rsidRPr="00297516">
        <w:rPr>
          <w:rFonts w:ascii="Arial" w:hAnsi="Arial" w:cs="Arial"/>
        </w:rPr>
        <w:t xml:space="preserve">  Estructura Organizacional</w:t>
      </w:r>
    </w:p>
    <w:p w:rsidR="00C46836" w:rsidRPr="00297516" w:rsidRDefault="00C46836" w:rsidP="00C46836">
      <w:pPr>
        <w:spacing w:line="480" w:lineRule="auto"/>
        <w:jc w:val="both"/>
        <w:rPr>
          <w:rFonts w:ascii="Arial" w:hAnsi="Arial" w:cs="Arial"/>
        </w:rPr>
      </w:pPr>
      <w:r>
        <w:rPr>
          <w:rFonts w:ascii="Arial" w:hAnsi="Arial" w:cs="Arial"/>
          <w:b/>
        </w:rPr>
        <w:t>CONDICIÓ</w:t>
      </w:r>
      <w:r w:rsidRPr="00297516">
        <w:rPr>
          <w:rFonts w:ascii="Arial" w:hAnsi="Arial" w:cs="Arial"/>
          <w:b/>
        </w:rPr>
        <w:t xml:space="preserve">N    </w:t>
      </w:r>
      <w:r w:rsidR="00DE53DD">
        <w:rPr>
          <w:rFonts w:ascii="Arial" w:hAnsi="Arial" w:cs="Arial"/>
          <w:b/>
        </w:rPr>
        <w:t xml:space="preserve">  </w:t>
      </w:r>
      <w:r w:rsidRPr="00297516">
        <w:rPr>
          <w:rFonts w:ascii="Arial" w:hAnsi="Arial" w:cs="Arial"/>
          <w:b/>
        </w:rPr>
        <w:t xml:space="preserve">: </w:t>
      </w:r>
      <w:r w:rsidRPr="00297516">
        <w:rPr>
          <w:rFonts w:ascii="Arial" w:hAnsi="Arial" w:cs="Arial"/>
        </w:rPr>
        <w:t>De la observación realizada al organigrama de la institución, se puede ver claramente que no existe</w:t>
      </w:r>
      <w:r>
        <w:rPr>
          <w:rFonts w:ascii="Arial" w:hAnsi="Arial" w:cs="Arial"/>
        </w:rPr>
        <w:t xml:space="preserve"> el departamento administrativo.</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CRITERIO     </w:t>
      </w:r>
      <w:r w:rsidR="00DE53DD">
        <w:rPr>
          <w:rFonts w:ascii="Arial" w:hAnsi="Arial" w:cs="Arial"/>
          <w:b/>
        </w:rPr>
        <w:t xml:space="preserve">      </w:t>
      </w:r>
      <w:r w:rsidRPr="00297516">
        <w:rPr>
          <w:rFonts w:ascii="Arial" w:hAnsi="Arial" w:cs="Arial"/>
          <w:b/>
        </w:rPr>
        <w:t>:</w:t>
      </w:r>
      <w:r w:rsidRPr="00297516">
        <w:rPr>
          <w:rFonts w:ascii="Arial" w:hAnsi="Arial" w:cs="Arial"/>
        </w:rPr>
        <w:t xml:space="preserve"> </w:t>
      </w:r>
      <w:r w:rsidRPr="00417CBD">
        <w:rPr>
          <w:rFonts w:ascii="Arial" w:hAnsi="Arial" w:cs="Arial"/>
        </w:rPr>
        <w:t>Por lo anteriormente expuesto, incumple  la norma</w:t>
      </w:r>
      <w:r>
        <w:rPr>
          <w:rFonts w:ascii="Arial" w:hAnsi="Arial" w:cs="Arial"/>
        </w:rPr>
        <w:t xml:space="preserve"> de control interno 110-08</w:t>
      </w:r>
      <w:r w:rsidRPr="00417CBD">
        <w:rPr>
          <w:rFonts w:ascii="Arial" w:hAnsi="Arial" w:cs="Arial"/>
        </w:rPr>
        <w:t xml:space="preserve"> </w:t>
      </w:r>
      <w:r>
        <w:rPr>
          <w:rFonts w:ascii="Arial" w:hAnsi="Arial" w:cs="Arial"/>
        </w:rPr>
        <w:t>de la contraloría que abarca la “actitud hacia el control interno” y menciona se cuidará en la estructura orgánica funcional la separación en unidades organizativas las diferentes actividades financieras, administrativas y operativas o de gestión.</w:t>
      </w:r>
    </w:p>
    <w:p w:rsidR="00C46836" w:rsidRPr="00F52F8A" w:rsidRDefault="00C46836" w:rsidP="00C46836">
      <w:pPr>
        <w:spacing w:line="480" w:lineRule="auto"/>
        <w:jc w:val="both"/>
        <w:rPr>
          <w:rFonts w:ascii="Arial" w:hAnsi="Arial" w:cs="Arial"/>
          <w:lang w:val="es-EC"/>
        </w:rPr>
      </w:pPr>
      <w:r w:rsidRPr="00297516">
        <w:rPr>
          <w:rFonts w:ascii="Arial" w:hAnsi="Arial" w:cs="Arial"/>
          <w:b/>
        </w:rPr>
        <w:t xml:space="preserve">CAUSA     </w:t>
      </w:r>
      <w:r>
        <w:rPr>
          <w:rFonts w:ascii="Arial" w:hAnsi="Arial" w:cs="Arial"/>
          <w:b/>
        </w:rPr>
        <w:t xml:space="preserve">    </w:t>
      </w:r>
      <w:r w:rsidR="00DE53DD">
        <w:rPr>
          <w:rFonts w:ascii="Arial" w:hAnsi="Arial" w:cs="Arial"/>
          <w:b/>
        </w:rPr>
        <w:t xml:space="preserve">        </w:t>
      </w:r>
      <w:r w:rsidRPr="00297516">
        <w:rPr>
          <w:rFonts w:ascii="Arial" w:hAnsi="Arial" w:cs="Arial"/>
          <w:b/>
        </w:rPr>
        <w:t>:</w:t>
      </w:r>
      <w:r>
        <w:rPr>
          <w:rFonts w:ascii="Arial" w:hAnsi="Arial" w:cs="Arial"/>
        </w:rPr>
        <w:t xml:space="preserve"> Poco interés al tema con respecto a la modificación que se tendría que hacer en periodos estipulados o definidos a la estructura organizacional.</w:t>
      </w:r>
    </w:p>
    <w:p w:rsidR="00C46836" w:rsidRPr="00297516" w:rsidRDefault="00C46836" w:rsidP="00C46836">
      <w:pPr>
        <w:spacing w:line="480" w:lineRule="auto"/>
        <w:jc w:val="both"/>
        <w:rPr>
          <w:rFonts w:ascii="Arial" w:hAnsi="Arial" w:cs="Arial"/>
        </w:rPr>
      </w:pPr>
      <w:r w:rsidRPr="00297516">
        <w:rPr>
          <w:rFonts w:ascii="Arial" w:hAnsi="Arial" w:cs="Arial"/>
          <w:b/>
        </w:rPr>
        <w:t xml:space="preserve">EFECTO       </w:t>
      </w:r>
      <w:r w:rsidR="00DE53DD">
        <w:rPr>
          <w:rFonts w:ascii="Arial" w:hAnsi="Arial" w:cs="Arial"/>
          <w:b/>
        </w:rPr>
        <w:t xml:space="preserve">    </w:t>
      </w:r>
      <w:r w:rsidRPr="00297516">
        <w:rPr>
          <w:rFonts w:ascii="Arial" w:hAnsi="Arial" w:cs="Arial"/>
          <w:b/>
        </w:rPr>
        <w:t>:</w:t>
      </w:r>
      <w:r w:rsidRPr="00297516">
        <w:rPr>
          <w:rFonts w:ascii="Arial" w:hAnsi="Arial" w:cs="Arial"/>
        </w:rPr>
        <w:t xml:space="preserve"> Acumulación de excesivo trabajo al departamento financiero, ya que desde primera instancia el ha asumido la carga administrativa.</w:t>
      </w:r>
    </w:p>
    <w:p w:rsidR="00C46836" w:rsidRDefault="00C46836" w:rsidP="00C46836">
      <w:pPr>
        <w:spacing w:line="480" w:lineRule="auto"/>
        <w:jc w:val="both"/>
        <w:rPr>
          <w:rFonts w:ascii="Arial" w:hAnsi="Arial" w:cs="Arial"/>
        </w:rPr>
      </w:pPr>
    </w:p>
    <w:p w:rsidR="00C46836" w:rsidRPr="00297516" w:rsidRDefault="00C46836" w:rsidP="00C46836">
      <w:pPr>
        <w:spacing w:line="480" w:lineRule="auto"/>
        <w:jc w:val="both"/>
        <w:rPr>
          <w:rFonts w:ascii="Arial" w:hAnsi="Arial" w:cs="Arial"/>
        </w:rPr>
      </w:pPr>
    </w:p>
    <w:p w:rsidR="00C46836" w:rsidRPr="00297516" w:rsidRDefault="00C46836" w:rsidP="00C46836">
      <w:pPr>
        <w:spacing w:line="480" w:lineRule="auto"/>
        <w:jc w:val="both"/>
        <w:rPr>
          <w:rFonts w:ascii="Arial" w:hAnsi="Arial" w:cs="Arial"/>
          <w:b/>
        </w:rPr>
      </w:pPr>
      <w:r w:rsidRPr="00297516">
        <w:rPr>
          <w:rFonts w:ascii="Arial" w:hAnsi="Arial" w:cs="Arial"/>
          <w:b/>
        </w:rPr>
        <w:t>PREPARADO POR:</w:t>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Pr>
          <w:rFonts w:ascii="Arial" w:hAnsi="Arial" w:cs="Arial"/>
          <w:b/>
        </w:rPr>
        <w:t xml:space="preserve">            </w:t>
      </w:r>
      <w:r w:rsidRPr="00297516">
        <w:rPr>
          <w:rFonts w:ascii="Arial" w:hAnsi="Arial" w:cs="Arial"/>
          <w:b/>
        </w:rPr>
        <w:t>FECHA:</w:t>
      </w:r>
    </w:p>
    <w:p w:rsidR="00C46836" w:rsidRDefault="00C46836" w:rsidP="00C46836">
      <w:pPr>
        <w:spacing w:line="480" w:lineRule="auto"/>
        <w:jc w:val="both"/>
        <w:rPr>
          <w:rFonts w:ascii="Arial" w:hAnsi="Arial" w:cs="Arial"/>
          <w:b/>
        </w:rPr>
      </w:pPr>
      <w:r w:rsidRPr="00297516">
        <w:rPr>
          <w:rFonts w:ascii="Arial" w:hAnsi="Arial" w:cs="Arial"/>
          <w:b/>
        </w:rPr>
        <w:t>MA</w:t>
      </w:r>
      <w:r>
        <w:rPr>
          <w:rFonts w:ascii="Arial" w:hAnsi="Arial" w:cs="Arial"/>
          <w:b/>
        </w:rPr>
        <w:t>GDA</w:t>
      </w:r>
      <w:r w:rsidRPr="00297516">
        <w:rPr>
          <w:rFonts w:ascii="Arial" w:hAnsi="Arial" w:cs="Arial"/>
          <w:b/>
        </w:rPr>
        <w:t>LENA MANTILLA</w:t>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r>
      <w:r w:rsidRPr="00297516">
        <w:rPr>
          <w:rFonts w:ascii="Arial" w:hAnsi="Arial" w:cs="Arial"/>
          <w:b/>
        </w:rPr>
        <w:tab/>
        <w:t xml:space="preserve">            12-12-07</w:t>
      </w:r>
    </w:p>
    <w:p w:rsidR="00C46836" w:rsidRDefault="00C46836" w:rsidP="00C46836">
      <w:pPr>
        <w:spacing w:line="480" w:lineRule="auto"/>
        <w:jc w:val="center"/>
        <w:rPr>
          <w:rFonts w:ascii="Arial" w:hAnsi="Arial" w:cs="Arial"/>
          <w:b/>
          <w:sz w:val="28"/>
          <w:szCs w:val="28"/>
        </w:rPr>
      </w:pPr>
      <w:r w:rsidRPr="00C76114">
        <w:rPr>
          <w:rFonts w:ascii="Arial" w:hAnsi="Arial" w:cs="Arial"/>
          <w:b/>
          <w:sz w:val="28"/>
          <w:szCs w:val="28"/>
        </w:rPr>
        <w:lastRenderedPageBreak/>
        <w:t>BIBLIOGRAFÍA</w:t>
      </w:r>
    </w:p>
    <w:p w:rsidR="00C46836" w:rsidRDefault="00C46836" w:rsidP="00C46836">
      <w:pPr>
        <w:spacing w:line="480" w:lineRule="auto"/>
        <w:rPr>
          <w:rFonts w:ascii="Arial" w:hAnsi="Arial" w:cs="Arial"/>
          <w:b/>
          <w:sz w:val="28"/>
          <w:szCs w:val="28"/>
        </w:rPr>
      </w:pPr>
    </w:p>
    <w:p w:rsidR="00C46836" w:rsidRDefault="00C46836" w:rsidP="00C46836">
      <w:pPr>
        <w:numPr>
          <w:ilvl w:val="0"/>
          <w:numId w:val="116"/>
        </w:numPr>
        <w:spacing w:line="480" w:lineRule="auto"/>
        <w:ind w:left="714" w:hanging="357"/>
        <w:jc w:val="both"/>
        <w:rPr>
          <w:rFonts w:ascii="Arial" w:hAnsi="Arial" w:cs="Arial"/>
        </w:rPr>
      </w:pPr>
      <w:r w:rsidRPr="002B2BC2">
        <w:rPr>
          <w:rFonts w:ascii="Arial" w:hAnsi="Arial" w:cs="Arial"/>
        </w:rPr>
        <w:t>ENRIQUE BENJAMIN FRANKLIN F. AUDITORIA ADMINISTRATIVA: GESTIÓN ESTRATEGICA DEL CAMBIO</w:t>
      </w:r>
      <w:r w:rsidR="00C740BA">
        <w:rPr>
          <w:rFonts w:ascii="Arial" w:hAnsi="Arial" w:cs="Arial"/>
        </w:rPr>
        <w:t>, SEGUNDA EDICIÓN-2007</w:t>
      </w:r>
    </w:p>
    <w:p w:rsidR="00C46836" w:rsidRPr="002B2BC2" w:rsidRDefault="00C46836" w:rsidP="00C46836">
      <w:pPr>
        <w:spacing w:line="480" w:lineRule="auto"/>
        <w:ind w:left="357"/>
        <w:jc w:val="both"/>
        <w:rPr>
          <w:rFonts w:ascii="Arial" w:hAnsi="Arial" w:cs="Arial"/>
        </w:rPr>
      </w:pPr>
    </w:p>
    <w:p w:rsidR="00C46836" w:rsidRPr="005C2B35" w:rsidRDefault="00C46836" w:rsidP="00C46836">
      <w:pPr>
        <w:numPr>
          <w:ilvl w:val="0"/>
          <w:numId w:val="116"/>
        </w:numPr>
        <w:spacing w:line="480" w:lineRule="auto"/>
        <w:ind w:left="714" w:hanging="357"/>
        <w:jc w:val="both"/>
        <w:rPr>
          <w:rFonts w:ascii="Arial" w:hAnsi="Arial" w:cs="Arial"/>
        </w:rPr>
      </w:pPr>
      <w:hyperlink r:id="rId57" w:history="1">
        <w:r w:rsidRPr="005C2B35">
          <w:rPr>
            <w:rStyle w:val="Hipervnculo"/>
            <w:rFonts w:ascii="Arial" w:hAnsi="Arial" w:cs="Arial"/>
            <w:color w:val="auto"/>
            <w:u w:val="none"/>
          </w:rPr>
          <w:t>HTTP://DZIBANCHE.BIBLOS.UQROO.MX/COMPILAJUS/BJ_ADMINISTRAC_PUBLICA.HTM</w:t>
        </w:r>
      </w:hyperlink>
      <w:r w:rsidR="007411DB" w:rsidRPr="007411DB">
        <w:rPr>
          <w:rFonts w:ascii="Arial" w:hAnsi="Arial" w:cs="Arial"/>
        </w:rPr>
        <w:t>,FEBRERO-2008</w:t>
      </w:r>
    </w:p>
    <w:p w:rsidR="00C46836" w:rsidRPr="005C2B35" w:rsidRDefault="00C46836" w:rsidP="00C46836">
      <w:pPr>
        <w:spacing w:line="480" w:lineRule="auto"/>
        <w:ind w:left="357"/>
        <w:jc w:val="both"/>
        <w:rPr>
          <w:rFonts w:ascii="Arial" w:hAnsi="Arial" w:cs="Arial"/>
        </w:rPr>
      </w:pPr>
    </w:p>
    <w:p w:rsidR="00C46836" w:rsidRPr="005C2B35" w:rsidRDefault="00C46836" w:rsidP="00C46836">
      <w:pPr>
        <w:numPr>
          <w:ilvl w:val="0"/>
          <w:numId w:val="116"/>
        </w:numPr>
        <w:spacing w:line="480" w:lineRule="auto"/>
        <w:ind w:left="714" w:hanging="357"/>
        <w:jc w:val="both"/>
        <w:rPr>
          <w:rFonts w:ascii="Arial" w:hAnsi="Arial" w:cs="Arial"/>
        </w:rPr>
      </w:pPr>
      <w:hyperlink r:id="rId58" w:history="1">
        <w:r w:rsidRPr="005C2B35">
          <w:rPr>
            <w:rStyle w:val="Hipervnculo"/>
            <w:rFonts w:ascii="Arial" w:hAnsi="Arial" w:cs="Arial"/>
            <w:color w:val="auto"/>
            <w:u w:val="none"/>
          </w:rPr>
          <w:t>HTTP://WWW.TUOBRA.UNAM.MX/PUBLICADAS/021128143527.HTML</w:t>
        </w:r>
      </w:hyperlink>
      <w:r w:rsidR="007411DB" w:rsidRPr="007411DB">
        <w:rPr>
          <w:rFonts w:ascii="Arial" w:hAnsi="Arial" w:cs="Arial"/>
        </w:rPr>
        <w:t>,OCTUBRE</w:t>
      </w:r>
      <w:r w:rsidR="007411DB">
        <w:rPr>
          <w:rFonts w:ascii="Arial" w:hAnsi="Arial" w:cs="Arial"/>
        </w:rPr>
        <w:t>-</w:t>
      </w:r>
      <w:r w:rsidR="007411DB" w:rsidRPr="007411DB">
        <w:rPr>
          <w:rFonts w:ascii="Arial" w:hAnsi="Arial" w:cs="Arial"/>
        </w:rPr>
        <w:t>2007</w:t>
      </w:r>
    </w:p>
    <w:p w:rsidR="00C46836" w:rsidRPr="005C2B35" w:rsidRDefault="00C46836" w:rsidP="00C46836">
      <w:pPr>
        <w:spacing w:line="480" w:lineRule="auto"/>
        <w:ind w:left="357"/>
        <w:jc w:val="both"/>
        <w:rPr>
          <w:rFonts w:ascii="Arial" w:hAnsi="Arial" w:cs="Arial"/>
        </w:rPr>
      </w:pPr>
    </w:p>
    <w:p w:rsidR="00C46836" w:rsidRPr="005C2B35" w:rsidRDefault="00C46836" w:rsidP="00C46836">
      <w:pPr>
        <w:numPr>
          <w:ilvl w:val="0"/>
          <w:numId w:val="116"/>
        </w:numPr>
        <w:spacing w:line="480" w:lineRule="auto"/>
        <w:ind w:left="714" w:hanging="357"/>
        <w:jc w:val="both"/>
        <w:rPr>
          <w:rFonts w:ascii="Arial" w:hAnsi="Arial" w:cs="Arial"/>
        </w:rPr>
      </w:pPr>
      <w:hyperlink r:id="rId59" w:history="1">
        <w:r w:rsidRPr="005C2B35">
          <w:rPr>
            <w:rStyle w:val="Hipervnculo"/>
            <w:rFonts w:ascii="Arial" w:hAnsi="Arial" w:cs="Arial"/>
            <w:color w:val="auto"/>
            <w:u w:val="none"/>
          </w:rPr>
          <w:t>HTTP://WWW.ICONSEJEROS.COM/PDFS_PUBLICACIONES/PRINCIPIOS_ESP.PDF</w:t>
        </w:r>
      </w:hyperlink>
      <w:r w:rsidR="007411DB" w:rsidRPr="007411DB">
        <w:rPr>
          <w:rFonts w:ascii="Arial" w:hAnsi="Arial" w:cs="Arial"/>
        </w:rPr>
        <w:t>,OCTUBRE-2007</w:t>
      </w:r>
    </w:p>
    <w:p w:rsidR="00C46836" w:rsidRPr="005C2B35" w:rsidRDefault="00C46836" w:rsidP="00C46836">
      <w:pPr>
        <w:spacing w:line="480" w:lineRule="auto"/>
        <w:ind w:left="357"/>
        <w:jc w:val="both"/>
        <w:rPr>
          <w:rFonts w:ascii="Arial" w:hAnsi="Arial" w:cs="Arial"/>
        </w:rPr>
      </w:pPr>
    </w:p>
    <w:p w:rsidR="00C46836" w:rsidRPr="005C2B35" w:rsidRDefault="00C46836" w:rsidP="00C46836">
      <w:pPr>
        <w:numPr>
          <w:ilvl w:val="0"/>
          <w:numId w:val="116"/>
        </w:numPr>
        <w:spacing w:line="480" w:lineRule="auto"/>
        <w:ind w:left="714" w:hanging="357"/>
        <w:jc w:val="both"/>
        <w:rPr>
          <w:rFonts w:ascii="Arial" w:hAnsi="Arial" w:cs="Arial"/>
        </w:rPr>
      </w:pPr>
      <w:hyperlink r:id="rId60" w:history="1">
        <w:r w:rsidRPr="005C2B35">
          <w:rPr>
            <w:rStyle w:val="Hipervnculo"/>
            <w:rFonts w:ascii="Arial" w:hAnsi="Arial" w:cs="Arial"/>
            <w:color w:val="auto"/>
            <w:u w:val="none"/>
          </w:rPr>
          <w:t>HTTP://WWW.CLGROUP.CL/COLUMNAS/DF17_GOB_CORP.PDF</w:t>
        </w:r>
      </w:hyperlink>
      <w:r w:rsidR="007411DB" w:rsidRPr="007411DB">
        <w:rPr>
          <w:rFonts w:ascii="Arial" w:hAnsi="Arial" w:cs="Arial"/>
        </w:rPr>
        <w:t>,OCTUBRE-2007</w:t>
      </w:r>
    </w:p>
    <w:p w:rsidR="00C46836" w:rsidRDefault="00C46836" w:rsidP="00C46836">
      <w:pPr>
        <w:spacing w:line="480" w:lineRule="auto"/>
        <w:jc w:val="both"/>
        <w:rPr>
          <w:rFonts w:ascii="Arial" w:hAnsi="Arial" w:cs="Arial"/>
        </w:rPr>
      </w:pPr>
    </w:p>
    <w:p w:rsidR="00C46836" w:rsidRDefault="00C46836" w:rsidP="00C46836">
      <w:pPr>
        <w:numPr>
          <w:ilvl w:val="0"/>
          <w:numId w:val="116"/>
        </w:numPr>
        <w:spacing w:line="480" w:lineRule="auto"/>
        <w:ind w:left="714" w:hanging="357"/>
        <w:jc w:val="both"/>
        <w:rPr>
          <w:rFonts w:ascii="Arial" w:hAnsi="Arial" w:cs="Arial"/>
        </w:rPr>
      </w:pPr>
      <w:hyperlink r:id="rId61" w:history="1">
        <w:r w:rsidRPr="00263363">
          <w:rPr>
            <w:rStyle w:val="Hipervnculo"/>
            <w:rFonts w:ascii="Arial" w:hAnsi="Arial" w:cs="Arial"/>
            <w:color w:val="auto"/>
            <w:u w:val="none"/>
          </w:rPr>
          <w:t>HTTP://WWW.LAREPUBLICA.COM.CO/RSE/MEMORIAS/050308_EPM-BTA.PPS#13</w:t>
        </w:r>
      </w:hyperlink>
      <w:r w:rsidR="007411DB">
        <w:rPr>
          <w:rFonts w:ascii="Arial" w:hAnsi="Arial" w:cs="Arial"/>
        </w:rPr>
        <w:t>,NOVIEMBRE-2007</w:t>
      </w:r>
    </w:p>
    <w:p w:rsidR="00C46836" w:rsidRDefault="00C46836" w:rsidP="00C46836">
      <w:pPr>
        <w:spacing w:line="480" w:lineRule="auto"/>
        <w:jc w:val="both"/>
        <w:rPr>
          <w:rFonts w:ascii="Arial" w:hAnsi="Arial" w:cs="Arial"/>
        </w:rPr>
      </w:pPr>
    </w:p>
    <w:p w:rsidR="00C46836" w:rsidRPr="00944174" w:rsidRDefault="00C46836" w:rsidP="00C46836">
      <w:pPr>
        <w:numPr>
          <w:ilvl w:val="0"/>
          <w:numId w:val="116"/>
        </w:numPr>
        <w:spacing w:line="480" w:lineRule="auto"/>
        <w:ind w:left="714" w:hanging="357"/>
        <w:jc w:val="both"/>
        <w:rPr>
          <w:rFonts w:ascii="Arial" w:hAnsi="Arial" w:cs="Arial"/>
          <w:lang w:val="pt-BR"/>
        </w:rPr>
      </w:pPr>
      <w:hyperlink r:id="rId62" w:history="1">
        <w:r w:rsidRPr="00944174">
          <w:rPr>
            <w:rStyle w:val="Hipervnculo"/>
            <w:rFonts w:ascii="Arial" w:hAnsi="Arial" w:cs="Arial"/>
            <w:color w:val="auto"/>
            <w:u w:val="none"/>
            <w:lang w:val="pt-BR"/>
          </w:rPr>
          <w:t>HTTP://WWW.MONOGRAFIAS.COM/TRABAJOS14/AUDITORIA/AUDITORIA.SHTML</w:t>
        </w:r>
      </w:hyperlink>
      <w:r w:rsidR="007411DB">
        <w:rPr>
          <w:rFonts w:ascii="Arial" w:hAnsi="Arial" w:cs="Arial"/>
          <w:lang w:val="pt-BR"/>
        </w:rPr>
        <w:t>,MARZO-2008</w:t>
      </w:r>
    </w:p>
    <w:p w:rsidR="00C46836" w:rsidRPr="00944174" w:rsidRDefault="00C46836" w:rsidP="00C46836">
      <w:pPr>
        <w:numPr>
          <w:ilvl w:val="0"/>
          <w:numId w:val="116"/>
        </w:numPr>
        <w:spacing w:line="480" w:lineRule="auto"/>
        <w:ind w:left="714" w:hanging="357"/>
        <w:jc w:val="both"/>
        <w:rPr>
          <w:rFonts w:ascii="Arial" w:hAnsi="Arial" w:cs="Arial"/>
          <w:lang w:val="en-GB"/>
        </w:rPr>
      </w:pPr>
      <w:hyperlink r:id="rId63" w:history="1">
        <w:r w:rsidRPr="00944174">
          <w:rPr>
            <w:rStyle w:val="Hipervnculo"/>
            <w:rFonts w:ascii="Arial" w:hAnsi="Arial" w:cs="Arial"/>
            <w:color w:val="auto"/>
            <w:u w:val="none"/>
            <w:lang w:val="en-GB"/>
          </w:rPr>
          <w:t>HTTP://ES.WIKIPEDIA.ORG/WIKI/SECTOR_P%C3%BABLICO</w:t>
        </w:r>
      </w:hyperlink>
      <w:r w:rsidR="007411DB">
        <w:rPr>
          <w:rFonts w:ascii="Arial" w:hAnsi="Arial" w:cs="Arial"/>
          <w:lang w:val="pt-BR"/>
        </w:rPr>
        <w:t>,MARZO-2008</w:t>
      </w:r>
    </w:p>
    <w:p w:rsidR="00C46836" w:rsidRDefault="00C46836" w:rsidP="00C46836">
      <w:pPr>
        <w:spacing w:line="480" w:lineRule="auto"/>
        <w:jc w:val="both"/>
        <w:rPr>
          <w:rFonts w:ascii="Arial" w:hAnsi="Arial" w:cs="Arial"/>
          <w:lang w:val="en-GB"/>
        </w:rPr>
      </w:pPr>
    </w:p>
    <w:p w:rsidR="00C46836" w:rsidRPr="00C46836" w:rsidRDefault="00C46836" w:rsidP="00C46836">
      <w:pPr>
        <w:numPr>
          <w:ilvl w:val="0"/>
          <w:numId w:val="116"/>
        </w:numPr>
        <w:spacing w:line="480" w:lineRule="auto"/>
        <w:ind w:left="714" w:hanging="357"/>
        <w:jc w:val="both"/>
        <w:rPr>
          <w:rFonts w:ascii="Arial" w:hAnsi="Arial" w:cs="Arial"/>
        </w:rPr>
      </w:pPr>
      <w:hyperlink r:id="rId64" w:history="1">
        <w:r w:rsidRPr="00C46836">
          <w:rPr>
            <w:rStyle w:val="Hipervnculo"/>
            <w:rFonts w:ascii="Arial" w:hAnsi="Arial" w:cs="Arial"/>
            <w:color w:val="auto"/>
            <w:u w:val="none"/>
          </w:rPr>
          <w:t>HTTP://WWW.MONOGRAFIAS.COM/TRABAJOS14/CONCEP-ORGANIZAR/CONCEP-ORGANIZAR.SHTML</w:t>
        </w:r>
      </w:hyperlink>
      <w:r w:rsidR="007411DB" w:rsidRPr="007411DB">
        <w:rPr>
          <w:rFonts w:ascii="Arial" w:hAnsi="Arial" w:cs="Arial"/>
        </w:rPr>
        <w:t>,FEBRERO-2008</w:t>
      </w:r>
    </w:p>
    <w:p w:rsidR="00C46836" w:rsidRPr="00C46836" w:rsidRDefault="00C46836" w:rsidP="00C46836">
      <w:pPr>
        <w:spacing w:line="480" w:lineRule="auto"/>
        <w:jc w:val="both"/>
        <w:rPr>
          <w:rFonts w:ascii="Arial" w:hAnsi="Arial" w:cs="Arial"/>
        </w:rPr>
      </w:pPr>
    </w:p>
    <w:p w:rsidR="00C46836" w:rsidRPr="00C46836" w:rsidRDefault="00C46836" w:rsidP="00C46836">
      <w:pPr>
        <w:numPr>
          <w:ilvl w:val="0"/>
          <w:numId w:val="116"/>
        </w:numPr>
        <w:spacing w:line="480" w:lineRule="auto"/>
        <w:ind w:left="714" w:hanging="357"/>
        <w:jc w:val="both"/>
        <w:rPr>
          <w:rFonts w:ascii="Arial" w:hAnsi="Arial" w:cs="Arial"/>
        </w:rPr>
      </w:pPr>
      <w:hyperlink r:id="rId65" w:history="1">
        <w:r w:rsidRPr="00C46836">
          <w:rPr>
            <w:rStyle w:val="Hipervnculo"/>
            <w:rFonts w:ascii="Arial" w:hAnsi="Arial" w:cs="Arial"/>
            <w:color w:val="auto"/>
            <w:u w:val="none"/>
          </w:rPr>
          <w:t>HTTP://WWW.MCMUTUAL.COM/CONTENIDOS/EXPORT/SITES/DEFAULT/WEBPUBLICA/INFORMACIONCORPORATIVA/MEMORIAS/RESOURCES/RSC_06/GOBIERNO_ES.PDF</w:t>
        </w:r>
      </w:hyperlink>
      <w:r w:rsidR="007411DB" w:rsidRPr="007411DB">
        <w:rPr>
          <w:rFonts w:ascii="Arial" w:hAnsi="Arial" w:cs="Arial"/>
        </w:rPr>
        <w:t>,ENERO-2008</w:t>
      </w:r>
    </w:p>
    <w:p w:rsidR="00C46836" w:rsidRPr="00C46836" w:rsidRDefault="00C46836" w:rsidP="00C46836">
      <w:pPr>
        <w:spacing w:line="480" w:lineRule="auto"/>
        <w:jc w:val="both"/>
        <w:rPr>
          <w:rFonts w:ascii="Arial" w:hAnsi="Arial" w:cs="Arial"/>
        </w:rPr>
      </w:pPr>
    </w:p>
    <w:p w:rsidR="00C46836" w:rsidRPr="00C46836" w:rsidRDefault="00C46836" w:rsidP="00C46836">
      <w:pPr>
        <w:numPr>
          <w:ilvl w:val="0"/>
          <w:numId w:val="116"/>
        </w:numPr>
        <w:spacing w:line="480" w:lineRule="auto"/>
        <w:ind w:left="714" w:hanging="357"/>
        <w:jc w:val="both"/>
        <w:rPr>
          <w:rFonts w:ascii="Arial" w:hAnsi="Arial" w:cs="Arial"/>
        </w:rPr>
      </w:pPr>
      <w:r w:rsidRPr="00E11742">
        <w:rPr>
          <w:rStyle w:val="a1"/>
          <w:rFonts w:ascii="Arial" w:hAnsi="Arial" w:cs="Arial"/>
          <w:color w:val="auto"/>
          <w:sz w:val="24"/>
          <w:szCs w:val="24"/>
        </w:rPr>
        <w:t>WWW.CEM.ITESM.MX/DACS/PUBLICACIONES/LOGOS/ANTERIORES/N37/IPIZZOLANTE.HTML - 37K</w:t>
      </w:r>
      <w:r w:rsidR="007411DB">
        <w:rPr>
          <w:rFonts w:ascii="Arial" w:hAnsi="Arial" w:cs="Arial"/>
        </w:rPr>
        <w:t xml:space="preserve"> ,FEBRERO-2008</w:t>
      </w:r>
    </w:p>
    <w:p w:rsidR="00C46836" w:rsidRPr="00C46836" w:rsidRDefault="00C46836" w:rsidP="00C46836">
      <w:pPr>
        <w:spacing w:line="480" w:lineRule="auto"/>
        <w:jc w:val="both"/>
        <w:rPr>
          <w:rFonts w:ascii="Arial" w:hAnsi="Arial" w:cs="Arial"/>
        </w:rPr>
      </w:pPr>
    </w:p>
    <w:p w:rsidR="00C46836" w:rsidRPr="00E11742" w:rsidRDefault="00C46836" w:rsidP="00E858E3">
      <w:pPr>
        <w:numPr>
          <w:ilvl w:val="0"/>
          <w:numId w:val="116"/>
        </w:numPr>
        <w:spacing w:line="480" w:lineRule="auto"/>
        <w:ind w:left="714" w:hanging="357"/>
        <w:rPr>
          <w:rFonts w:ascii="Arial" w:hAnsi="Arial" w:cs="Arial"/>
          <w:lang w:val="en-GB"/>
        </w:rPr>
      </w:pPr>
      <w:r w:rsidRPr="00C46836">
        <w:rPr>
          <w:rStyle w:val="a1"/>
          <w:rFonts w:ascii="Arial" w:hAnsi="Arial" w:cs="Arial"/>
          <w:color w:val="auto"/>
          <w:sz w:val="24"/>
          <w:szCs w:val="24"/>
          <w:lang w:val="en-US"/>
        </w:rPr>
        <w:t>WWW.EUMED.NET/C</w:t>
      </w:r>
      <w:r w:rsidR="007411DB">
        <w:rPr>
          <w:rStyle w:val="a1"/>
          <w:rFonts w:ascii="Arial" w:hAnsi="Arial" w:cs="Arial"/>
          <w:color w:val="auto"/>
          <w:sz w:val="24"/>
          <w:szCs w:val="24"/>
          <w:lang w:val="en-US"/>
        </w:rPr>
        <w:t>URSECON/ECOLAT/CO/ABCM-HTM,ENERO-2008</w:t>
      </w:r>
      <w:r w:rsidR="00EA6E72">
        <w:rPr>
          <w:rFonts w:ascii="Arial" w:hAnsi="Arial" w:cs="Arial"/>
          <w:lang w:val="en-US"/>
        </w:rPr>
        <w:t xml:space="preserve"> </w:t>
      </w:r>
    </w:p>
    <w:p w:rsidR="00C46836" w:rsidRDefault="00C46836" w:rsidP="00C46836">
      <w:pPr>
        <w:spacing w:line="480" w:lineRule="auto"/>
        <w:jc w:val="both"/>
        <w:rPr>
          <w:rFonts w:ascii="Arial" w:hAnsi="Arial" w:cs="Arial"/>
          <w:lang w:val="en-GB"/>
        </w:rPr>
      </w:pPr>
    </w:p>
    <w:p w:rsidR="00C46836" w:rsidRPr="00E11742" w:rsidRDefault="00E858E3" w:rsidP="00C46836">
      <w:pPr>
        <w:numPr>
          <w:ilvl w:val="0"/>
          <w:numId w:val="116"/>
        </w:numPr>
        <w:spacing w:line="480" w:lineRule="auto"/>
        <w:ind w:left="714" w:hanging="357"/>
        <w:jc w:val="both"/>
        <w:rPr>
          <w:rFonts w:ascii="Arial" w:hAnsi="Arial" w:cs="Arial"/>
        </w:rPr>
      </w:pPr>
      <w:hyperlink r:id="rId66" w:history="1">
        <w:r w:rsidRPr="00E858E3">
          <w:rPr>
            <w:rStyle w:val="Hipervnculo"/>
            <w:rFonts w:ascii="Arial" w:hAnsi="Arial" w:cs="Arial"/>
            <w:color w:val="auto"/>
            <w:u w:val="none"/>
          </w:rPr>
          <w:t>HTTP://WWW.MONOGRAFIAS.COM/TRABAJOS22/GOBIERNO-CORPORATIVO.SHTML?MONOSEARCH</w:t>
        </w:r>
      </w:hyperlink>
      <w:r w:rsidR="007411DB">
        <w:rPr>
          <w:rFonts w:ascii="Arial" w:hAnsi="Arial" w:cs="Arial"/>
        </w:rPr>
        <w:t>,OCTUBRE-2007</w:t>
      </w:r>
    </w:p>
    <w:p w:rsidR="00C46836" w:rsidRDefault="00C46836" w:rsidP="00C46836">
      <w:pPr>
        <w:spacing w:line="480" w:lineRule="auto"/>
        <w:jc w:val="both"/>
        <w:rPr>
          <w:rFonts w:ascii="Arial" w:hAnsi="Arial" w:cs="Arial"/>
        </w:rPr>
      </w:pPr>
    </w:p>
    <w:p w:rsidR="00C46836" w:rsidRDefault="00C46836" w:rsidP="009C0062">
      <w:pPr>
        <w:numPr>
          <w:ilvl w:val="0"/>
          <w:numId w:val="116"/>
        </w:numPr>
        <w:spacing w:line="480" w:lineRule="auto"/>
        <w:ind w:left="714" w:hanging="357"/>
      </w:pPr>
      <w:hyperlink r:id="rId67" w:history="1">
        <w:r w:rsidRPr="00E11742">
          <w:rPr>
            <w:rStyle w:val="Hipervnculo"/>
            <w:rFonts w:ascii="Arial" w:hAnsi="Arial" w:cs="Arial"/>
            <w:color w:val="auto"/>
            <w:u w:val="none"/>
          </w:rPr>
          <w:t>HTTP:</w:t>
        </w:r>
        <w:r>
          <w:rPr>
            <w:rStyle w:val="Hipervnculo"/>
            <w:rFonts w:ascii="Arial" w:hAnsi="Arial" w:cs="Arial"/>
            <w:color w:val="auto"/>
            <w:u w:val="none"/>
          </w:rPr>
          <w:t>//WWW.MONOGRAFIAS.COM/TRABAJOS17</w:t>
        </w:r>
        <w:r w:rsidRPr="00E11742">
          <w:rPr>
            <w:rStyle w:val="Hipervnculo"/>
            <w:rFonts w:ascii="Arial" w:hAnsi="Arial" w:cs="Arial"/>
            <w:color w:val="auto"/>
            <w:u w:val="none"/>
          </w:rPr>
          <w:t>/BUEN-</w:t>
        </w:r>
      </w:hyperlink>
      <w:r w:rsidRPr="00E11742">
        <w:rPr>
          <w:rFonts w:ascii="Arial" w:hAnsi="Arial" w:cs="Arial"/>
        </w:rPr>
        <w:t>GOBIERNO/BUEN-GOBIERNO.SHTML?MONOSEARCH</w:t>
      </w:r>
      <w:r w:rsidR="007411DB">
        <w:rPr>
          <w:rFonts w:ascii="Arial" w:hAnsi="Arial" w:cs="Arial"/>
        </w:rPr>
        <w:t>,OCTUBRE-2007</w:t>
      </w:r>
    </w:p>
    <w:sectPr w:rsidR="00C46836" w:rsidSect="00C46836">
      <w:headerReference w:type="default" r:id="rId68"/>
      <w:pgSz w:w="11907" w:h="16840" w:code="9"/>
      <w:pgMar w:top="2268" w:right="1361" w:bottom="1985"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5B5" w:rsidRDefault="000745B5">
      <w:r>
        <w:separator/>
      </w:r>
    </w:p>
  </w:endnote>
  <w:endnote w:type="continuationSeparator" w:id="0">
    <w:p w:rsidR="000745B5" w:rsidRDefault="00074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D89" w:rsidRDefault="00176D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C4" w:rsidRDefault="00F95A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5B5" w:rsidRDefault="000745B5">
      <w:r>
        <w:separator/>
      </w:r>
    </w:p>
  </w:footnote>
  <w:footnote w:type="continuationSeparator" w:id="0">
    <w:p w:rsidR="000745B5" w:rsidRDefault="000745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C4" w:rsidRPr="00C10E26" w:rsidRDefault="00F95AC4" w:rsidP="00F95AC4">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DE14F3">
      <w:rPr>
        <w:rStyle w:val="Nmerodepgina"/>
        <w:noProof/>
      </w:rPr>
      <w:t>2</w:t>
    </w:r>
    <w:r>
      <w:rPr>
        <w:rStyle w:val="Nmerodepgina"/>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C4" w:rsidRPr="004C4719" w:rsidRDefault="00F95AC4" w:rsidP="00F95AC4">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DE14F3">
      <w:rPr>
        <w:rStyle w:val="Nmerodepgina"/>
        <w:noProof/>
      </w:rPr>
      <w:t>111</w:t>
    </w:r>
    <w:r>
      <w:rPr>
        <w:rStyle w:val="Nmerodepgin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C4" w:rsidRPr="004C4719" w:rsidRDefault="00F95AC4" w:rsidP="00F95AC4">
    <w:pPr>
      <w:pStyle w:val="Encabezado"/>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C4" w:rsidRPr="004C4719" w:rsidRDefault="00F95AC4" w:rsidP="00F95AC4">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DE14F3">
      <w:rPr>
        <w:rStyle w:val="Nmerodepgina"/>
        <w:noProof/>
      </w:rPr>
      <w:t>122</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C4" w:rsidRPr="004F520E" w:rsidRDefault="00F95AC4" w:rsidP="00F95AC4">
    <w:pPr>
      <w:pStyle w:val="Encabezado"/>
      <w:jc w:val="right"/>
      <w:rPr>
        <w:lang w:val="es-EC"/>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332" w:rsidRPr="004F520E" w:rsidRDefault="00380332" w:rsidP="00F95AC4">
    <w:pPr>
      <w:pStyle w:val="Encabezado"/>
      <w:jc w:val="right"/>
      <w:rPr>
        <w:lang w:val="es-EC"/>
      </w:rPr>
    </w:pPr>
    <w:r>
      <w:rPr>
        <w:rStyle w:val="Nmerodepgina"/>
      </w:rPr>
      <w:fldChar w:fldCharType="begin"/>
    </w:r>
    <w:r>
      <w:rPr>
        <w:rStyle w:val="Nmerodepgina"/>
      </w:rPr>
      <w:instrText xml:space="preserve"> PAGE </w:instrText>
    </w:r>
    <w:r>
      <w:rPr>
        <w:rStyle w:val="Nmerodepgina"/>
      </w:rPr>
      <w:fldChar w:fldCharType="separate"/>
    </w:r>
    <w:r w:rsidR="00DE14F3">
      <w:rPr>
        <w:rStyle w:val="Nmerodepgina"/>
        <w:noProof/>
      </w:rPr>
      <w:t>129</w:t>
    </w:r>
    <w:r>
      <w:rPr>
        <w:rStyle w:val="Nmerodepgin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C4" w:rsidRPr="004C4719" w:rsidRDefault="00F95AC4" w:rsidP="00F95AC4">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C4" w:rsidRDefault="00F95AC4" w:rsidP="00F95AC4">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DE14F3">
      <w:rPr>
        <w:rStyle w:val="Nmerodepgina"/>
        <w:noProof/>
      </w:rPr>
      <w:t>1</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C4" w:rsidRPr="00DB0AE3" w:rsidRDefault="00F95AC4" w:rsidP="00F95AC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C4" w:rsidRDefault="00F95AC4" w:rsidP="00F95AC4">
    <w:pPr>
      <w:jc w:val="right"/>
    </w:pPr>
    <w:r>
      <w:rPr>
        <w:rStyle w:val="Nmerodepgina"/>
      </w:rPr>
      <w:fldChar w:fldCharType="begin"/>
    </w:r>
    <w:r>
      <w:rPr>
        <w:rStyle w:val="Nmerodepgina"/>
      </w:rPr>
      <w:instrText xml:space="preserve"> PAGE </w:instrText>
    </w:r>
    <w:r>
      <w:rPr>
        <w:rStyle w:val="Nmerodepgina"/>
      </w:rPr>
      <w:fldChar w:fldCharType="separate"/>
    </w:r>
    <w:r w:rsidR="00DE14F3">
      <w:rPr>
        <w:rStyle w:val="Nmerodepgina"/>
        <w:noProof/>
      </w:rPr>
      <w:t>9</w:t>
    </w:r>
    <w:r>
      <w:rPr>
        <w:rStyle w:val="Nmerodepgina"/>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C4" w:rsidRPr="00DB0AE3" w:rsidRDefault="00F95AC4" w:rsidP="00F95AC4">
    <w:pPr>
      <w:pStyle w:val="Encabezado"/>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8FA" w:rsidRPr="00DB0AE3" w:rsidRDefault="00EA38FA" w:rsidP="00F95AC4">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DE14F3">
      <w:rPr>
        <w:rStyle w:val="Nmerodepgina"/>
        <w:noProof/>
      </w:rPr>
      <w:t>23</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C4" w:rsidRPr="00F820F0" w:rsidRDefault="00F95AC4" w:rsidP="00F95AC4">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C4" w:rsidRPr="004C4719" w:rsidRDefault="00F95AC4" w:rsidP="00F95AC4">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DE14F3">
      <w:rPr>
        <w:rStyle w:val="Nmerodepgina"/>
        <w:noProof/>
      </w:rPr>
      <w:t>39</w:t>
    </w:r>
    <w:r>
      <w:rPr>
        <w:rStyle w:val="Nmerodepgina"/>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C4" w:rsidRPr="004C4719" w:rsidRDefault="00F95AC4" w:rsidP="00F95A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clip_image001"/>
      </v:shape>
    </w:pict>
  </w:numPicBullet>
  <w:numPicBullet w:numPicBulletId="1">
    <w:pict>
      <v:shape id="_x0000_i1030" type="#_x0000_t75" style="width:11.25pt;height:11.25pt" o:bullet="t">
        <v:imagedata r:id="rId2" o:title="BD15168_"/>
      </v:shape>
    </w:pict>
  </w:numPicBullet>
  <w:abstractNum w:abstractNumId="0">
    <w:nsid w:val="005D2B44"/>
    <w:multiLevelType w:val="hybridMultilevel"/>
    <w:tmpl w:val="C962469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1676D10"/>
    <w:multiLevelType w:val="hybridMultilevel"/>
    <w:tmpl w:val="B2889894"/>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1B22D3F"/>
    <w:multiLevelType w:val="hybridMultilevel"/>
    <w:tmpl w:val="2FFE9248"/>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1CB715B"/>
    <w:multiLevelType w:val="hybridMultilevel"/>
    <w:tmpl w:val="4F9EB7E8"/>
    <w:lvl w:ilvl="0" w:tplc="4852025C">
      <w:start w:val="1"/>
      <w:numFmt w:val="bullet"/>
      <w:lvlText w:val=""/>
      <w:lvlPicBulletId w:val="1"/>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
    <w:nsid w:val="022B6ADE"/>
    <w:multiLevelType w:val="hybridMultilevel"/>
    <w:tmpl w:val="C44AEE2A"/>
    <w:lvl w:ilvl="0" w:tplc="69AEB988">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05D26C04"/>
    <w:multiLevelType w:val="hybridMultilevel"/>
    <w:tmpl w:val="0088BA58"/>
    <w:lvl w:ilvl="0" w:tplc="49AE2210">
      <w:start w:val="1"/>
      <w:numFmt w:val="decimal"/>
      <w:lvlText w:val="%1."/>
      <w:lvlJc w:val="left"/>
      <w:pPr>
        <w:tabs>
          <w:tab w:val="num" w:pos="750"/>
        </w:tabs>
        <w:ind w:left="750" w:hanging="3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63C6AB4"/>
    <w:multiLevelType w:val="hybridMultilevel"/>
    <w:tmpl w:val="7022634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4A54F9"/>
    <w:multiLevelType w:val="hybridMultilevel"/>
    <w:tmpl w:val="73FCED9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80E1F5C"/>
    <w:multiLevelType w:val="hybridMultilevel"/>
    <w:tmpl w:val="623C30C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88740B9"/>
    <w:multiLevelType w:val="hybridMultilevel"/>
    <w:tmpl w:val="ADE22A9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95E06B1"/>
    <w:multiLevelType w:val="hybridMultilevel"/>
    <w:tmpl w:val="CA4EA6C6"/>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B5B5EA2"/>
    <w:multiLevelType w:val="hybridMultilevel"/>
    <w:tmpl w:val="772E894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C01437A"/>
    <w:multiLevelType w:val="hybridMultilevel"/>
    <w:tmpl w:val="5E9AC30A"/>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D0F2629"/>
    <w:multiLevelType w:val="hybridMultilevel"/>
    <w:tmpl w:val="B7A24A2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0E021740"/>
    <w:multiLevelType w:val="hybridMultilevel"/>
    <w:tmpl w:val="35A2D42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0E4F0ECA"/>
    <w:multiLevelType w:val="hybridMultilevel"/>
    <w:tmpl w:val="133C6816"/>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0EB454C9"/>
    <w:multiLevelType w:val="hybridMultilevel"/>
    <w:tmpl w:val="F3604120"/>
    <w:lvl w:ilvl="0" w:tplc="C7EAD034">
      <w:start w:val="1"/>
      <w:numFmt w:val="bullet"/>
      <w:lvlText w:val=""/>
      <w:lvlPicBulletId w:val="0"/>
      <w:lvlJc w:val="left"/>
      <w:pPr>
        <w:tabs>
          <w:tab w:val="num" w:pos="720"/>
        </w:tabs>
        <w:ind w:left="720" w:hanging="360"/>
      </w:pPr>
      <w:rPr>
        <w:rFonts w:ascii="Symbol" w:hAnsi="Symbol" w:hint="default"/>
      </w:rPr>
    </w:lvl>
    <w:lvl w:ilvl="1" w:tplc="18ACFF5E" w:tentative="1">
      <w:start w:val="1"/>
      <w:numFmt w:val="bullet"/>
      <w:lvlText w:val=""/>
      <w:lvlPicBulletId w:val="0"/>
      <w:lvlJc w:val="left"/>
      <w:pPr>
        <w:tabs>
          <w:tab w:val="num" w:pos="1440"/>
        </w:tabs>
        <w:ind w:left="1440" w:hanging="360"/>
      </w:pPr>
      <w:rPr>
        <w:rFonts w:ascii="Symbol" w:hAnsi="Symbol" w:hint="default"/>
      </w:rPr>
    </w:lvl>
    <w:lvl w:ilvl="2" w:tplc="54825A5E" w:tentative="1">
      <w:start w:val="1"/>
      <w:numFmt w:val="bullet"/>
      <w:lvlText w:val=""/>
      <w:lvlPicBulletId w:val="0"/>
      <w:lvlJc w:val="left"/>
      <w:pPr>
        <w:tabs>
          <w:tab w:val="num" w:pos="2160"/>
        </w:tabs>
        <w:ind w:left="2160" w:hanging="360"/>
      </w:pPr>
      <w:rPr>
        <w:rFonts w:ascii="Symbol" w:hAnsi="Symbol" w:hint="default"/>
      </w:rPr>
    </w:lvl>
    <w:lvl w:ilvl="3" w:tplc="3078CB10" w:tentative="1">
      <w:start w:val="1"/>
      <w:numFmt w:val="bullet"/>
      <w:lvlText w:val=""/>
      <w:lvlPicBulletId w:val="0"/>
      <w:lvlJc w:val="left"/>
      <w:pPr>
        <w:tabs>
          <w:tab w:val="num" w:pos="2880"/>
        </w:tabs>
        <w:ind w:left="2880" w:hanging="360"/>
      </w:pPr>
      <w:rPr>
        <w:rFonts w:ascii="Symbol" w:hAnsi="Symbol" w:hint="default"/>
      </w:rPr>
    </w:lvl>
    <w:lvl w:ilvl="4" w:tplc="D65E78C0" w:tentative="1">
      <w:start w:val="1"/>
      <w:numFmt w:val="bullet"/>
      <w:lvlText w:val=""/>
      <w:lvlPicBulletId w:val="0"/>
      <w:lvlJc w:val="left"/>
      <w:pPr>
        <w:tabs>
          <w:tab w:val="num" w:pos="3600"/>
        </w:tabs>
        <w:ind w:left="3600" w:hanging="360"/>
      </w:pPr>
      <w:rPr>
        <w:rFonts w:ascii="Symbol" w:hAnsi="Symbol" w:hint="default"/>
      </w:rPr>
    </w:lvl>
    <w:lvl w:ilvl="5" w:tplc="F96C41F0" w:tentative="1">
      <w:start w:val="1"/>
      <w:numFmt w:val="bullet"/>
      <w:lvlText w:val=""/>
      <w:lvlPicBulletId w:val="0"/>
      <w:lvlJc w:val="left"/>
      <w:pPr>
        <w:tabs>
          <w:tab w:val="num" w:pos="4320"/>
        </w:tabs>
        <w:ind w:left="4320" w:hanging="360"/>
      </w:pPr>
      <w:rPr>
        <w:rFonts w:ascii="Symbol" w:hAnsi="Symbol" w:hint="default"/>
      </w:rPr>
    </w:lvl>
    <w:lvl w:ilvl="6" w:tplc="F9A02B74" w:tentative="1">
      <w:start w:val="1"/>
      <w:numFmt w:val="bullet"/>
      <w:lvlText w:val=""/>
      <w:lvlPicBulletId w:val="0"/>
      <w:lvlJc w:val="left"/>
      <w:pPr>
        <w:tabs>
          <w:tab w:val="num" w:pos="5040"/>
        </w:tabs>
        <w:ind w:left="5040" w:hanging="360"/>
      </w:pPr>
      <w:rPr>
        <w:rFonts w:ascii="Symbol" w:hAnsi="Symbol" w:hint="default"/>
      </w:rPr>
    </w:lvl>
    <w:lvl w:ilvl="7" w:tplc="4D507276" w:tentative="1">
      <w:start w:val="1"/>
      <w:numFmt w:val="bullet"/>
      <w:lvlText w:val=""/>
      <w:lvlPicBulletId w:val="0"/>
      <w:lvlJc w:val="left"/>
      <w:pPr>
        <w:tabs>
          <w:tab w:val="num" w:pos="5760"/>
        </w:tabs>
        <w:ind w:left="5760" w:hanging="360"/>
      </w:pPr>
      <w:rPr>
        <w:rFonts w:ascii="Symbol" w:hAnsi="Symbol" w:hint="default"/>
      </w:rPr>
    </w:lvl>
    <w:lvl w:ilvl="8" w:tplc="A2F294AC"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11744CC7"/>
    <w:multiLevelType w:val="hybridMultilevel"/>
    <w:tmpl w:val="7988FAC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12E213B5"/>
    <w:multiLevelType w:val="hybridMultilevel"/>
    <w:tmpl w:val="822899CA"/>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13211414"/>
    <w:multiLevelType w:val="hybridMultilevel"/>
    <w:tmpl w:val="6A34A49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14A8377E"/>
    <w:multiLevelType w:val="hybridMultilevel"/>
    <w:tmpl w:val="42C4EE3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14AE7B4D"/>
    <w:multiLevelType w:val="hybridMultilevel"/>
    <w:tmpl w:val="03F2C80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15C85DCA"/>
    <w:multiLevelType w:val="hybridMultilevel"/>
    <w:tmpl w:val="E5661A5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6310B39"/>
    <w:multiLevelType w:val="hybridMultilevel"/>
    <w:tmpl w:val="CD3ACC1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17AC6065"/>
    <w:multiLevelType w:val="hybridMultilevel"/>
    <w:tmpl w:val="A5B6A3C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17DD3F6D"/>
    <w:multiLevelType w:val="multilevel"/>
    <w:tmpl w:val="D742AE40"/>
    <w:lvl w:ilvl="0">
      <w:start w:val="2"/>
      <w:numFmt w:val="decimal"/>
      <w:lvlText w:val="%1"/>
      <w:lvlJc w:val="left"/>
      <w:pPr>
        <w:tabs>
          <w:tab w:val="num" w:pos="765"/>
        </w:tabs>
        <w:ind w:left="765" w:hanging="765"/>
      </w:pPr>
      <w:rPr>
        <w:rFonts w:hint="default"/>
      </w:rPr>
    </w:lvl>
    <w:lvl w:ilvl="1">
      <w:start w:val="5"/>
      <w:numFmt w:val="decimal"/>
      <w:lvlText w:val="%1.%2"/>
      <w:lvlJc w:val="left"/>
      <w:pPr>
        <w:tabs>
          <w:tab w:val="num" w:pos="765"/>
        </w:tabs>
        <w:ind w:left="765" w:hanging="765"/>
      </w:pPr>
      <w:rPr>
        <w:rFonts w:hint="default"/>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8971502"/>
    <w:multiLevelType w:val="hybridMultilevel"/>
    <w:tmpl w:val="A18E5AE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19C31060"/>
    <w:multiLevelType w:val="hybridMultilevel"/>
    <w:tmpl w:val="2C66CA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1C1A376B"/>
    <w:multiLevelType w:val="hybridMultilevel"/>
    <w:tmpl w:val="45A4394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1C6F0486"/>
    <w:multiLevelType w:val="hybridMultilevel"/>
    <w:tmpl w:val="CBBC633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1D226943"/>
    <w:multiLevelType w:val="hybridMultilevel"/>
    <w:tmpl w:val="E8C8EF5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1D377A0A"/>
    <w:multiLevelType w:val="hybridMultilevel"/>
    <w:tmpl w:val="6CDCD24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2023054E"/>
    <w:multiLevelType w:val="hybridMultilevel"/>
    <w:tmpl w:val="D6E6BB1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23B040D7"/>
    <w:multiLevelType w:val="hybridMultilevel"/>
    <w:tmpl w:val="D89C7A5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249A5F4F"/>
    <w:multiLevelType w:val="hybridMultilevel"/>
    <w:tmpl w:val="29DE74E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268207AA"/>
    <w:multiLevelType w:val="hybridMultilevel"/>
    <w:tmpl w:val="295ACA6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28B73C32"/>
    <w:multiLevelType w:val="hybridMultilevel"/>
    <w:tmpl w:val="4D9000F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2A6E6E21"/>
    <w:multiLevelType w:val="hybridMultilevel"/>
    <w:tmpl w:val="56EC06A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2BBD3346"/>
    <w:multiLevelType w:val="hybridMultilevel"/>
    <w:tmpl w:val="75768B4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2C102E3A"/>
    <w:multiLevelType w:val="hybridMultilevel"/>
    <w:tmpl w:val="115092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2C8949DD"/>
    <w:multiLevelType w:val="hybridMultilevel"/>
    <w:tmpl w:val="D1006DC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2E8A2C18"/>
    <w:multiLevelType w:val="hybridMultilevel"/>
    <w:tmpl w:val="89BC9C0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2FA80A94"/>
    <w:multiLevelType w:val="hybridMultilevel"/>
    <w:tmpl w:val="62B2D96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337301D7"/>
    <w:multiLevelType w:val="hybridMultilevel"/>
    <w:tmpl w:val="0D16791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34196A91"/>
    <w:multiLevelType w:val="hybridMultilevel"/>
    <w:tmpl w:val="0250F128"/>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34EE3A9A"/>
    <w:multiLevelType w:val="hybridMultilevel"/>
    <w:tmpl w:val="E09EB6E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36F507FC"/>
    <w:multiLevelType w:val="hybridMultilevel"/>
    <w:tmpl w:val="45BCA88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387779AF"/>
    <w:multiLevelType w:val="hybridMultilevel"/>
    <w:tmpl w:val="2394473C"/>
    <w:lvl w:ilvl="0" w:tplc="4852025C">
      <w:start w:val="1"/>
      <w:numFmt w:val="bullet"/>
      <w:lvlText w:val=""/>
      <w:lvlPicBulletId w:val="1"/>
      <w:lvlJc w:val="left"/>
      <w:pPr>
        <w:tabs>
          <w:tab w:val="num" w:pos="720"/>
        </w:tabs>
        <w:ind w:left="720" w:hanging="360"/>
      </w:pPr>
      <w:rPr>
        <w:rFonts w:ascii="Symbol" w:hAnsi="Symbol" w:hint="default"/>
        <w:color w:val="auto"/>
      </w:rPr>
    </w:lvl>
    <w:lvl w:ilvl="1" w:tplc="BC2A2A9E">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389739DE"/>
    <w:multiLevelType w:val="hybridMultilevel"/>
    <w:tmpl w:val="D738F9E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38B2464B"/>
    <w:multiLevelType w:val="hybridMultilevel"/>
    <w:tmpl w:val="BE80B25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39EC5193"/>
    <w:multiLevelType w:val="hybridMultilevel"/>
    <w:tmpl w:val="878217AC"/>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3A307C90"/>
    <w:multiLevelType w:val="hybridMultilevel"/>
    <w:tmpl w:val="F6D00FE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3BC22F63"/>
    <w:multiLevelType w:val="hybridMultilevel"/>
    <w:tmpl w:val="8E561ACE"/>
    <w:lvl w:ilvl="0" w:tplc="39B2DB1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3CC343C9"/>
    <w:multiLevelType w:val="hybridMultilevel"/>
    <w:tmpl w:val="809695A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3D0A6856"/>
    <w:multiLevelType w:val="hybridMultilevel"/>
    <w:tmpl w:val="AD6A4972"/>
    <w:lvl w:ilvl="0" w:tplc="16C8398E">
      <w:start w:val="1"/>
      <w:numFmt w:val="decimal"/>
      <w:lvlText w:val="%1."/>
      <w:lvlJc w:val="left"/>
      <w:pPr>
        <w:tabs>
          <w:tab w:val="num" w:pos="720"/>
        </w:tabs>
        <w:ind w:left="720" w:hanging="360"/>
      </w:pPr>
      <w:rPr>
        <w:rFonts w:hint="default"/>
      </w:rPr>
    </w:lvl>
    <w:lvl w:ilvl="1" w:tplc="73BED3A4">
      <w:numFmt w:val="none"/>
      <w:lvlText w:val=""/>
      <w:lvlJc w:val="left"/>
      <w:pPr>
        <w:tabs>
          <w:tab w:val="num" w:pos="360"/>
        </w:tabs>
      </w:pPr>
    </w:lvl>
    <w:lvl w:ilvl="2" w:tplc="BF02673C">
      <w:numFmt w:val="none"/>
      <w:lvlText w:val=""/>
      <w:lvlJc w:val="left"/>
      <w:pPr>
        <w:tabs>
          <w:tab w:val="num" w:pos="360"/>
        </w:tabs>
      </w:pPr>
    </w:lvl>
    <w:lvl w:ilvl="3" w:tplc="C5141C1A">
      <w:numFmt w:val="none"/>
      <w:lvlText w:val=""/>
      <w:lvlJc w:val="left"/>
      <w:pPr>
        <w:tabs>
          <w:tab w:val="num" w:pos="360"/>
        </w:tabs>
      </w:pPr>
    </w:lvl>
    <w:lvl w:ilvl="4" w:tplc="50C2987A">
      <w:numFmt w:val="none"/>
      <w:lvlText w:val=""/>
      <w:lvlJc w:val="left"/>
      <w:pPr>
        <w:tabs>
          <w:tab w:val="num" w:pos="360"/>
        </w:tabs>
      </w:pPr>
    </w:lvl>
    <w:lvl w:ilvl="5" w:tplc="1E226390">
      <w:numFmt w:val="none"/>
      <w:lvlText w:val=""/>
      <w:lvlJc w:val="left"/>
      <w:pPr>
        <w:tabs>
          <w:tab w:val="num" w:pos="360"/>
        </w:tabs>
      </w:pPr>
    </w:lvl>
    <w:lvl w:ilvl="6" w:tplc="01E04402">
      <w:numFmt w:val="none"/>
      <w:lvlText w:val=""/>
      <w:lvlJc w:val="left"/>
      <w:pPr>
        <w:tabs>
          <w:tab w:val="num" w:pos="360"/>
        </w:tabs>
      </w:pPr>
    </w:lvl>
    <w:lvl w:ilvl="7" w:tplc="5100D57E">
      <w:numFmt w:val="none"/>
      <w:lvlText w:val=""/>
      <w:lvlJc w:val="left"/>
      <w:pPr>
        <w:tabs>
          <w:tab w:val="num" w:pos="360"/>
        </w:tabs>
      </w:pPr>
    </w:lvl>
    <w:lvl w:ilvl="8" w:tplc="041ABF62">
      <w:numFmt w:val="none"/>
      <w:lvlText w:val=""/>
      <w:lvlJc w:val="left"/>
      <w:pPr>
        <w:tabs>
          <w:tab w:val="num" w:pos="360"/>
        </w:tabs>
      </w:pPr>
    </w:lvl>
  </w:abstractNum>
  <w:abstractNum w:abstractNumId="55">
    <w:nsid w:val="3D774808"/>
    <w:multiLevelType w:val="hybridMultilevel"/>
    <w:tmpl w:val="CC56B6B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3EF21BBB"/>
    <w:multiLevelType w:val="hybridMultilevel"/>
    <w:tmpl w:val="8320CAEA"/>
    <w:lvl w:ilvl="0" w:tplc="0F324F58">
      <w:start w:val="1"/>
      <w:numFmt w:val="decimal"/>
      <w:lvlText w:val="%1."/>
      <w:lvlJc w:val="left"/>
      <w:pPr>
        <w:tabs>
          <w:tab w:val="num" w:pos="720"/>
        </w:tabs>
        <w:ind w:left="720" w:hanging="360"/>
      </w:pPr>
      <w:rPr>
        <w:rFonts w:hint="default"/>
      </w:rPr>
    </w:lvl>
    <w:lvl w:ilvl="1" w:tplc="53067938">
      <w:numFmt w:val="none"/>
      <w:lvlText w:val=""/>
      <w:lvlJc w:val="left"/>
      <w:pPr>
        <w:tabs>
          <w:tab w:val="num" w:pos="360"/>
        </w:tabs>
      </w:pPr>
    </w:lvl>
    <w:lvl w:ilvl="2" w:tplc="F6549FBC">
      <w:numFmt w:val="none"/>
      <w:lvlText w:val=""/>
      <w:lvlJc w:val="left"/>
      <w:pPr>
        <w:tabs>
          <w:tab w:val="num" w:pos="360"/>
        </w:tabs>
      </w:pPr>
    </w:lvl>
    <w:lvl w:ilvl="3" w:tplc="963CF92A">
      <w:numFmt w:val="none"/>
      <w:lvlText w:val=""/>
      <w:lvlJc w:val="left"/>
      <w:pPr>
        <w:tabs>
          <w:tab w:val="num" w:pos="360"/>
        </w:tabs>
      </w:pPr>
    </w:lvl>
    <w:lvl w:ilvl="4" w:tplc="532291F4">
      <w:numFmt w:val="none"/>
      <w:lvlText w:val=""/>
      <w:lvlJc w:val="left"/>
      <w:pPr>
        <w:tabs>
          <w:tab w:val="num" w:pos="360"/>
        </w:tabs>
      </w:pPr>
    </w:lvl>
    <w:lvl w:ilvl="5" w:tplc="D5C0A7D0">
      <w:numFmt w:val="none"/>
      <w:lvlText w:val=""/>
      <w:lvlJc w:val="left"/>
      <w:pPr>
        <w:tabs>
          <w:tab w:val="num" w:pos="360"/>
        </w:tabs>
      </w:pPr>
    </w:lvl>
    <w:lvl w:ilvl="6" w:tplc="54CC8AC2">
      <w:numFmt w:val="none"/>
      <w:lvlText w:val=""/>
      <w:lvlJc w:val="left"/>
      <w:pPr>
        <w:tabs>
          <w:tab w:val="num" w:pos="360"/>
        </w:tabs>
      </w:pPr>
    </w:lvl>
    <w:lvl w:ilvl="7" w:tplc="D174C6D6">
      <w:numFmt w:val="none"/>
      <w:lvlText w:val=""/>
      <w:lvlJc w:val="left"/>
      <w:pPr>
        <w:tabs>
          <w:tab w:val="num" w:pos="360"/>
        </w:tabs>
      </w:pPr>
    </w:lvl>
    <w:lvl w:ilvl="8" w:tplc="9446A9EC">
      <w:numFmt w:val="none"/>
      <w:lvlText w:val=""/>
      <w:lvlJc w:val="left"/>
      <w:pPr>
        <w:tabs>
          <w:tab w:val="num" w:pos="360"/>
        </w:tabs>
      </w:pPr>
    </w:lvl>
  </w:abstractNum>
  <w:abstractNum w:abstractNumId="57">
    <w:nsid w:val="3F7B2295"/>
    <w:multiLevelType w:val="hybridMultilevel"/>
    <w:tmpl w:val="D728A39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4005456A"/>
    <w:multiLevelType w:val="hybridMultilevel"/>
    <w:tmpl w:val="8B081F9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43624BD5"/>
    <w:multiLevelType w:val="hybridMultilevel"/>
    <w:tmpl w:val="ECCE5FC8"/>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44E12459"/>
    <w:multiLevelType w:val="hybridMultilevel"/>
    <w:tmpl w:val="2838632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455A420E"/>
    <w:multiLevelType w:val="multilevel"/>
    <w:tmpl w:val="77DA563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4565681F"/>
    <w:multiLevelType w:val="hybridMultilevel"/>
    <w:tmpl w:val="9648F646"/>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457F5229"/>
    <w:multiLevelType w:val="hybridMultilevel"/>
    <w:tmpl w:val="5E2E5DE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48727DB0"/>
    <w:multiLevelType w:val="hybridMultilevel"/>
    <w:tmpl w:val="4F0E1F3A"/>
    <w:lvl w:ilvl="0" w:tplc="46F6ACDA">
      <w:start w:val="1"/>
      <w:numFmt w:val="decimal"/>
      <w:lvlText w:val="%1."/>
      <w:lvlJc w:val="left"/>
      <w:pPr>
        <w:tabs>
          <w:tab w:val="num" w:pos="750"/>
        </w:tabs>
        <w:ind w:left="750" w:hanging="390"/>
      </w:pPr>
      <w:rPr>
        <w:rFonts w:hint="default"/>
      </w:rPr>
    </w:lvl>
    <w:lvl w:ilvl="1" w:tplc="D7962E2A">
      <w:numFmt w:val="none"/>
      <w:lvlText w:val=""/>
      <w:lvlJc w:val="left"/>
      <w:pPr>
        <w:tabs>
          <w:tab w:val="num" w:pos="360"/>
        </w:tabs>
      </w:pPr>
    </w:lvl>
    <w:lvl w:ilvl="2" w:tplc="55562E9A">
      <w:numFmt w:val="none"/>
      <w:lvlText w:val=""/>
      <w:lvlJc w:val="left"/>
      <w:pPr>
        <w:tabs>
          <w:tab w:val="num" w:pos="360"/>
        </w:tabs>
      </w:pPr>
    </w:lvl>
    <w:lvl w:ilvl="3" w:tplc="168A32B8">
      <w:numFmt w:val="none"/>
      <w:lvlText w:val=""/>
      <w:lvlJc w:val="left"/>
      <w:pPr>
        <w:tabs>
          <w:tab w:val="num" w:pos="360"/>
        </w:tabs>
      </w:pPr>
    </w:lvl>
    <w:lvl w:ilvl="4" w:tplc="38E4EF70">
      <w:numFmt w:val="none"/>
      <w:lvlText w:val=""/>
      <w:lvlJc w:val="left"/>
      <w:pPr>
        <w:tabs>
          <w:tab w:val="num" w:pos="360"/>
        </w:tabs>
      </w:pPr>
    </w:lvl>
    <w:lvl w:ilvl="5" w:tplc="48BEED90">
      <w:numFmt w:val="none"/>
      <w:lvlText w:val=""/>
      <w:lvlJc w:val="left"/>
      <w:pPr>
        <w:tabs>
          <w:tab w:val="num" w:pos="360"/>
        </w:tabs>
      </w:pPr>
    </w:lvl>
    <w:lvl w:ilvl="6" w:tplc="719E1EF0">
      <w:numFmt w:val="none"/>
      <w:lvlText w:val=""/>
      <w:lvlJc w:val="left"/>
      <w:pPr>
        <w:tabs>
          <w:tab w:val="num" w:pos="360"/>
        </w:tabs>
      </w:pPr>
    </w:lvl>
    <w:lvl w:ilvl="7" w:tplc="5686C4F0">
      <w:numFmt w:val="none"/>
      <w:lvlText w:val=""/>
      <w:lvlJc w:val="left"/>
      <w:pPr>
        <w:tabs>
          <w:tab w:val="num" w:pos="360"/>
        </w:tabs>
      </w:pPr>
    </w:lvl>
    <w:lvl w:ilvl="8" w:tplc="AB9C2AEA">
      <w:numFmt w:val="none"/>
      <w:lvlText w:val=""/>
      <w:lvlJc w:val="left"/>
      <w:pPr>
        <w:tabs>
          <w:tab w:val="num" w:pos="360"/>
        </w:tabs>
      </w:pPr>
    </w:lvl>
  </w:abstractNum>
  <w:abstractNum w:abstractNumId="65">
    <w:nsid w:val="48EB1575"/>
    <w:multiLevelType w:val="hybridMultilevel"/>
    <w:tmpl w:val="DFBAA2D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49591429"/>
    <w:multiLevelType w:val="hybridMultilevel"/>
    <w:tmpl w:val="5192C2E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4D4800E3"/>
    <w:multiLevelType w:val="hybridMultilevel"/>
    <w:tmpl w:val="715EA396"/>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50D70D8A"/>
    <w:multiLevelType w:val="hybridMultilevel"/>
    <w:tmpl w:val="32EA98BC"/>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512C4765"/>
    <w:multiLevelType w:val="hybridMultilevel"/>
    <w:tmpl w:val="F860434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nsid w:val="53390814"/>
    <w:multiLevelType w:val="hybridMultilevel"/>
    <w:tmpl w:val="17C8A4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54CA19A2"/>
    <w:multiLevelType w:val="hybridMultilevel"/>
    <w:tmpl w:val="C2C6C81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2">
    <w:nsid w:val="56AF49D2"/>
    <w:multiLevelType w:val="hybridMultilevel"/>
    <w:tmpl w:val="B3EE55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57D70F39"/>
    <w:multiLevelType w:val="hybridMultilevel"/>
    <w:tmpl w:val="580AECB4"/>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59002647"/>
    <w:multiLevelType w:val="hybridMultilevel"/>
    <w:tmpl w:val="3C980782"/>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nsid w:val="592640B5"/>
    <w:multiLevelType w:val="hybridMultilevel"/>
    <w:tmpl w:val="4C3851B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6">
    <w:nsid w:val="59653327"/>
    <w:multiLevelType w:val="hybridMultilevel"/>
    <w:tmpl w:val="461E7E76"/>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nsid w:val="5B4B188C"/>
    <w:multiLevelType w:val="hybridMultilevel"/>
    <w:tmpl w:val="C45C74E0"/>
    <w:lvl w:ilvl="0" w:tplc="4852025C">
      <w:start w:val="1"/>
      <w:numFmt w:val="bullet"/>
      <w:lvlText w:val=""/>
      <w:lvlPicBulletId w:val="1"/>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8">
    <w:nsid w:val="5DBF24F0"/>
    <w:multiLevelType w:val="hybridMultilevel"/>
    <w:tmpl w:val="96EA1F7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9">
    <w:nsid w:val="5DD746F1"/>
    <w:multiLevelType w:val="hybridMultilevel"/>
    <w:tmpl w:val="89B2F85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nsid w:val="60421F4E"/>
    <w:multiLevelType w:val="hybridMultilevel"/>
    <w:tmpl w:val="DE0CF43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605A1CE6"/>
    <w:multiLevelType w:val="hybridMultilevel"/>
    <w:tmpl w:val="5840241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2">
    <w:nsid w:val="637600AB"/>
    <w:multiLevelType w:val="hybridMultilevel"/>
    <w:tmpl w:val="AFE46072"/>
    <w:lvl w:ilvl="0" w:tplc="4852025C">
      <w:start w:val="1"/>
      <w:numFmt w:val="bullet"/>
      <w:lvlText w:val=""/>
      <w:lvlPicBulletId w:val="1"/>
      <w:lvlJc w:val="left"/>
      <w:pPr>
        <w:tabs>
          <w:tab w:val="num" w:pos="720"/>
        </w:tabs>
        <w:ind w:left="720" w:hanging="360"/>
      </w:pPr>
      <w:rPr>
        <w:rFonts w:ascii="Symbol" w:hAnsi="Symbol" w:hint="default"/>
        <w:color w:val="auto"/>
      </w:rPr>
    </w:lvl>
    <w:lvl w:ilvl="1" w:tplc="BC2A2A9E">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nsid w:val="64C056EA"/>
    <w:multiLevelType w:val="hybridMultilevel"/>
    <w:tmpl w:val="2F2AB156"/>
    <w:lvl w:ilvl="0" w:tplc="4852025C">
      <w:start w:val="1"/>
      <w:numFmt w:val="bullet"/>
      <w:lvlText w:val=""/>
      <w:lvlPicBulletId w:val="1"/>
      <w:lvlJc w:val="left"/>
      <w:pPr>
        <w:tabs>
          <w:tab w:val="num" w:pos="720"/>
        </w:tabs>
        <w:ind w:left="720" w:hanging="360"/>
      </w:pPr>
      <w:rPr>
        <w:rFonts w:ascii="Symbol" w:hAnsi="Symbol" w:hint="default"/>
        <w:color w:val="auto"/>
      </w:rPr>
    </w:lvl>
    <w:lvl w:ilvl="1" w:tplc="BC2A2A9E">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4">
    <w:nsid w:val="64E3319C"/>
    <w:multiLevelType w:val="hybridMultilevel"/>
    <w:tmpl w:val="67C68ED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nsid w:val="67207912"/>
    <w:multiLevelType w:val="hybridMultilevel"/>
    <w:tmpl w:val="938A8E7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nsid w:val="68E90F2C"/>
    <w:multiLevelType w:val="hybridMultilevel"/>
    <w:tmpl w:val="6C3CC6A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nsid w:val="69A9503F"/>
    <w:multiLevelType w:val="hybridMultilevel"/>
    <w:tmpl w:val="90FA35B2"/>
    <w:lvl w:ilvl="0" w:tplc="C7EAD034">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6A2F599A"/>
    <w:multiLevelType w:val="hybridMultilevel"/>
    <w:tmpl w:val="551EDCA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9">
    <w:nsid w:val="6A382991"/>
    <w:multiLevelType w:val="hybridMultilevel"/>
    <w:tmpl w:val="183E55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nsid w:val="6A435E41"/>
    <w:multiLevelType w:val="hybridMultilevel"/>
    <w:tmpl w:val="A46C3AF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nsid w:val="6A52125C"/>
    <w:multiLevelType w:val="hybridMultilevel"/>
    <w:tmpl w:val="63FE72C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nsid w:val="6A6B59A7"/>
    <w:multiLevelType w:val="hybridMultilevel"/>
    <w:tmpl w:val="283CCA06"/>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nsid w:val="6A7D7FA6"/>
    <w:multiLevelType w:val="hybridMultilevel"/>
    <w:tmpl w:val="5B2C0D96"/>
    <w:lvl w:ilvl="0" w:tplc="4852025C">
      <w:start w:val="1"/>
      <w:numFmt w:val="bullet"/>
      <w:lvlText w:val=""/>
      <w:lvlPicBulletId w:val="1"/>
      <w:lvlJc w:val="left"/>
      <w:pPr>
        <w:tabs>
          <w:tab w:val="num" w:pos="720"/>
        </w:tabs>
        <w:ind w:left="720" w:hanging="360"/>
      </w:pPr>
      <w:rPr>
        <w:rFonts w:ascii="Symbol" w:hAnsi="Symbol" w:hint="default"/>
        <w:color w:val="auto"/>
      </w:rPr>
    </w:lvl>
    <w:lvl w:ilvl="1" w:tplc="69AEB988">
      <w:start w:val="1"/>
      <w:numFmt w:val="bullet"/>
      <w:lvlText w:val=""/>
      <w:lvlPicBulletId w:val="1"/>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nsid w:val="6B2D5CA9"/>
    <w:multiLevelType w:val="multilevel"/>
    <w:tmpl w:val="1DEEA9AC"/>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5">
    <w:nsid w:val="6D4251ED"/>
    <w:multiLevelType w:val="hybridMultilevel"/>
    <w:tmpl w:val="89A8908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nsid w:val="6D9071D5"/>
    <w:multiLevelType w:val="hybridMultilevel"/>
    <w:tmpl w:val="7C7E4F42"/>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nsid w:val="6E7F477F"/>
    <w:multiLevelType w:val="hybridMultilevel"/>
    <w:tmpl w:val="103C3F20"/>
    <w:lvl w:ilvl="0" w:tplc="69AEB988">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nsid w:val="70292B57"/>
    <w:multiLevelType w:val="hybridMultilevel"/>
    <w:tmpl w:val="D474E87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nsid w:val="70471C04"/>
    <w:multiLevelType w:val="hybridMultilevel"/>
    <w:tmpl w:val="DE38AD7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0">
    <w:nsid w:val="71B327FE"/>
    <w:multiLevelType w:val="hybridMultilevel"/>
    <w:tmpl w:val="F998E66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1">
    <w:nsid w:val="71D54AA5"/>
    <w:multiLevelType w:val="hybridMultilevel"/>
    <w:tmpl w:val="988A615A"/>
    <w:lvl w:ilvl="0" w:tplc="18A822BA">
      <w:start w:val="1"/>
      <w:numFmt w:val="decimal"/>
      <w:lvlText w:val="%1."/>
      <w:lvlJc w:val="left"/>
      <w:pPr>
        <w:tabs>
          <w:tab w:val="num" w:pos="750"/>
        </w:tabs>
        <w:ind w:left="750" w:hanging="3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2">
    <w:nsid w:val="72D63D57"/>
    <w:multiLevelType w:val="hybridMultilevel"/>
    <w:tmpl w:val="63728DE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3">
    <w:nsid w:val="72FC75F3"/>
    <w:multiLevelType w:val="hybridMultilevel"/>
    <w:tmpl w:val="74DE073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nsid w:val="7353022C"/>
    <w:multiLevelType w:val="hybridMultilevel"/>
    <w:tmpl w:val="FE721D5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5">
    <w:nsid w:val="746E7163"/>
    <w:multiLevelType w:val="hybridMultilevel"/>
    <w:tmpl w:val="573E51D2"/>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6">
    <w:nsid w:val="75004330"/>
    <w:multiLevelType w:val="hybridMultilevel"/>
    <w:tmpl w:val="B72EF32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7">
    <w:nsid w:val="772B72B4"/>
    <w:multiLevelType w:val="hybridMultilevel"/>
    <w:tmpl w:val="789EC91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8">
    <w:nsid w:val="77C06314"/>
    <w:multiLevelType w:val="hybridMultilevel"/>
    <w:tmpl w:val="F566F94C"/>
    <w:lvl w:ilvl="0" w:tplc="4852025C">
      <w:start w:val="1"/>
      <w:numFmt w:val="bullet"/>
      <w:lvlText w:val=""/>
      <w:lvlPicBulletId w:val="1"/>
      <w:lvlJc w:val="left"/>
      <w:pPr>
        <w:tabs>
          <w:tab w:val="num" w:pos="720"/>
        </w:tabs>
        <w:ind w:left="720" w:hanging="360"/>
      </w:pPr>
      <w:rPr>
        <w:rFonts w:ascii="Symbol" w:hAnsi="Symbol"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9">
    <w:nsid w:val="78760951"/>
    <w:multiLevelType w:val="hybridMultilevel"/>
    <w:tmpl w:val="1C4C093A"/>
    <w:lvl w:ilvl="0" w:tplc="F9FCBDA2">
      <w:start w:val="1"/>
      <w:numFmt w:val="bullet"/>
      <w:lvlText w:val=""/>
      <w:lvlPicBulletId w:val="1"/>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nsid w:val="787B67B8"/>
    <w:multiLevelType w:val="hybridMultilevel"/>
    <w:tmpl w:val="947A8C2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1">
    <w:nsid w:val="78FB0209"/>
    <w:multiLevelType w:val="hybridMultilevel"/>
    <w:tmpl w:val="60B200B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2">
    <w:nsid w:val="799D5A68"/>
    <w:multiLevelType w:val="hybridMultilevel"/>
    <w:tmpl w:val="9BBE5B6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3">
    <w:nsid w:val="7BDF6F94"/>
    <w:multiLevelType w:val="hybridMultilevel"/>
    <w:tmpl w:val="7AC0BCB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nsid w:val="7CCC656D"/>
    <w:multiLevelType w:val="hybridMultilevel"/>
    <w:tmpl w:val="57A2439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5">
    <w:nsid w:val="7E4205DB"/>
    <w:multiLevelType w:val="hybridMultilevel"/>
    <w:tmpl w:val="DB865F4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6">
    <w:nsid w:val="7EB2462A"/>
    <w:multiLevelType w:val="hybridMultilevel"/>
    <w:tmpl w:val="985A315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7">
    <w:nsid w:val="7EB70E6B"/>
    <w:multiLevelType w:val="hybridMultilevel"/>
    <w:tmpl w:val="BAA6E9D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8">
    <w:nsid w:val="7EC403F5"/>
    <w:multiLevelType w:val="hybridMultilevel"/>
    <w:tmpl w:val="F1FA95A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6"/>
  </w:num>
  <w:num w:numId="2">
    <w:abstractNumId w:val="61"/>
  </w:num>
  <w:num w:numId="3">
    <w:abstractNumId w:val="87"/>
  </w:num>
  <w:num w:numId="4">
    <w:abstractNumId w:val="56"/>
  </w:num>
  <w:num w:numId="5">
    <w:abstractNumId w:val="101"/>
  </w:num>
  <w:num w:numId="6">
    <w:abstractNumId w:val="64"/>
  </w:num>
  <w:num w:numId="7">
    <w:abstractNumId w:val="5"/>
  </w:num>
  <w:num w:numId="8">
    <w:abstractNumId w:val="96"/>
  </w:num>
  <w:num w:numId="9">
    <w:abstractNumId w:val="2"/>
  </w:num>
  <w:num w:numId="10">
    <w:abstractNumId w:val="73"/>
  </w:num>
  <w:num w:numId="11">
    <w:abstractNumId w:val="62"/>
  </w:num>
  <w:num w:numId="12">
    <w:abstractNumId w:val="74"/>
  </w:num>
  <w:num w:numId="13">
    <w:abstractNumId w:val="44"/>
  </w:num>
  <w:num w:numId="14">
    <w:abstractNumId w:val="1"/>
  </w:num>
  <w:num w:numId="15">
    <w:abstractNumId w:val="105"/>
  </w:num>
  <w:num w:numId="16">
    <w:abstractNumId w:val="77"/>
  </w:num>
  <w:num w:numId="17">
    <w:abstractNumId w:val="59"/>
  </w:num>
  <w:num w:numId="18">
    <w:abstractNumId w:val="83"/>
  </w:num>
  <w:num w:numId="19">
    <w:abstractNumId w:val="108"/>
  </w:num>
  <w:num w:numId="20">
    <w:abstractNumId w:val="68"/>
  </w:num>
  <w:num w:numId="21">
    <w:abstractNumId w:val="76"/>
  </w:num>
  <w:num w:numId="22">
    <w:abstractNumId w:val="92"/>
  </w:num>
  <w:num w:numId="23">
    <w:abstractNumId w:val="50"/>
  </w:num>
  <w:num w:numId="24">
    <w:abstractNumId w:val="82"/>
  </w:num>
  <w:num w:numId="25">
    <w:abstractNumId w:val="47"/>
  </w:num>
  <w:num w:numId="26">
    <w:abstractNumId w:val="18"/>
  </w:num>
  <w:num w:numId="27">
    <w:abstractNumId w:val="3"/>
  </w:num>
  <w:num w:numId="28">
    <w:abstractNumId w:val="10"/>
  </w:num>
  <w:num w:numId="29">
    <w:abstractNumId w:val="93"/>
  </w:num>
  <w:num w:numId="30">
    <w:abstractNumId w:val="15"/>
  </w:num>
  <w:num w:numId="31">
    <w:abstractNumId w:val="67"/>
  </w:num>
  <w:num w:numId="32">
    <w:abstractNumId w:val="12"/>
  </w:num>
  <w:num w:numId="33">
    <w:abstractNumId w:val="94"/>
  </w:num>
  <w:num w:numId="34">
    <w:abstractNumId w:val="54"/>
  </w:num>
  <w:num w:numId="35">
    <w:abstractNumId w:val="48"/>
  </w:num>
  <w:num w:numId="36">
    <w:abstractNumId w:val="46"/>
  </w:num>
  <w:num w:numId="37">
    <w:abstractNumId w:val="113"/>
  </w:num>
  <w:num w:numId="38">
    <w:abstractNumId w:val="22"/>
  </w:num>
  <w:num w:numId="39">
    <w:abstractNumId w:val="72"/>
  </w:num>
  <w:num w:numId="40">
    <w:abstractNumId w:val="39"/>
  </w:num>
  <w:num w:numId="41">
    <w:abstractNumId w:val="116"/>
  </w:num>
  <w:num w:numId="42">
    <w:abstractNumId w:val="28"/>
  </w:num>
  <w:num w:numId="43">
    <w:abstractNumId w:val="90"/>
  </w:num>
  <w:num w:numId="44">
    <w:abstractNumId w:val="115"/>
  </w:num>
  <w:num w:numId="45">
    <w:abstractNumId w:val="43"/>
  </w:num>
  <w:num w:numId="46">
    <w:abstractNumId w:val="19"/>
  </w:num>
  <w:num w:numId="47">
    <w:abstractNumId w:val="107"/>
  </w:num>
  <w:num w:numId="48">
    <w:abstractNumId w:val="103"/>
  </w:num>
  <w:num w:numId="49">
    <w:abstractNumId w:val="17"/>
  </w:num>
  <w:num w:numId="50">
    <w:abstractNumId w:val="42"/>
  </w:num>
  <w:num w:numId="51">
    <w:abstractNumId w:val="0"/>
  </w:num>
  <w:num w:numId="52">
    <w:abstractNumId w:val="69"/>
  </w:num>
  <w:num w:numId="53">
    <w:abstractNumId w:val="29"/>
  </w:num>
  <w:num w:numId="54">
    <w:abstractNumId w:val="26"/>
  </w:num>
  <w:num w:numId="55">
    <w:abstractNumId w:val="32"/>
  </w:num>
  <w:num w:numId="56">
    <w:abstractNumId w:val="75"/>
  </w:num>
  <w:num w:numId="57">
    <w:abstractNumId w:val="33"/>
  </w:num>
  <w:num w:numId="58">
    <w:abstractNumId w:val="80"/>
  </w:num>
  <w:num w:numId="59">
    <w:abstractNumId w:val="102"/>
  </w:num>
  <w:num w:numId="60">
    <w:abstractNumId w:val="35"/>
  </w:num>
  <w:num w:numId="61">
    <w:abstractNumId w:val="13"/>
  </w:num>
  <w:num w:numId="62">
    <w:abstractNumId w:val="31"/>
  </w:num>
  <w:num w:numId="63">
    <w:abstractNumId w:val="30"/>
  </w:num>
  <w:num w:numId="64">
    <w:abstractNumId w:val="91"/>
  </w:num>
  <w:num w:numId="65">
    <w:abstractNumId w:val="23"/>
  </w:num>
  <w:num w:numId="66">
    <w:abstractNumId w:val="20"/>
  </w:num>
  <w:num w:numId="67">
    <w:abstractNumId w:val="89"/>
  </w:num>
  <w:num w:numId="68">
    <w:abstractNumId w:val="27"/>
  </w:num>
  <w:num w:numId="69">
    <w:abstractNumId w:val="85"/>
  </w:num>
  <w:num w:numId="70">
    <w:abstractNumId w:val="81"/>
  </w:num>
  <w:num w:numId="71">
    <w:abstractNumId w:val="9"/>
  </w:num>
  <w:num w:numId="72">
    <w:abstractNumId w:val="112"/>
  </w:num>
  <w:num w:numId="73">
    <w:abstractNumId w:val="114"/>
  </w:num>
  <w:num w:numId="74">
    <w:abstractNumId w:val="7"/>
  </w:num>
  <w:num w:numId="75">
    <w:abstractNumId w:val="71"/>
  </w:num>
  <w:num w:numId="76">
    <w:abstractNumId w:val="84"/>
  </w:num>
  <w:num w:numId="77">
    <w:abstractNumId w:val="51"/>
  </w:num>
  <w:num w:numId="78">
    <w:abstractNumId w:val="36"/>
  </w:num>
  <w:num w:numId="79">
    <w:abstractNumId w:val="55"/>
  </w:num>
  <w:num w:numId="80">
    <w:abstractNumId w:val="60"/>
  </w:num>
  <w:num w:numId="81">
    <w:abstractNumId w:val="95"/>
  </w:num>
  <w:num w:numId="82">
    <w:abstractNumId w:val="99"/>
  </w:num>
  <w:num w:numId="83">
    <w:abstractNumId w:val="38"/>
  </w:num>
  <w:num w:numId="84">
    <w:abstractNumId w:val="40"/>
  </w:num>
  <w:num w:numId="85">
    <w:abstractNumId w:val="88"/>
  </w:num>
  <w:num w:numId="86">
    <w:abstractNumId w:val="111"/>
  </w:num>
  <w:num w:numId="87">
    <w:abstractNumId w:val="8"/>
  </w:num>
  <w:num w:numId="88">
    <w:abstractNumId w:val="78"/>
  </w:num>
  <w:num w:numId="89">
    <w:abstractNumId w:val="57"/>
  </w:num>
  <w:num w:numId="90">
    <w:abstractNumId w:val="34"/>
  </w:num>
  <w:num w:numId="91">
    <w:abstractNumId w:val="21"/>
  </w:num>
  <w:num w:numId="92">
    <w:abstractNumId w:val="100"/>
  </w:num>
  <w:num w:numId="93">
    <w:abstractNumId w:val="98"/>
  </w:num>
  <w:num w:numId="94">
    <w:abstractNumId w:val="104"/>
  </w:num>
  <w:num w:numId="95">
    <w:abstractNumId w:val="70"/>
  </w:num>
  <w:num w:numId="96">
    <w:abstractNumId w:val="118"/>
  </w:num>
  <w:num w:numId="97">
    <w:abstractNumId w:val="49"/>
  </w:num>
  <w:num w:numId="98">
    <w:abstractNumId w:val="106"/>
  </w:num>
  <w:num w:numId="99">
    <w:abstractNumId w:val="45"/>
  </w:num>
  <w:num w:numId="100">
    <w:abstractNumId w:val="24"/>
  </w:num>
  <w:num w:numId="101">
    <w:abstractNumId w:val="58"/>
  </w:num>
  <w:num w:numId="102">
    <w:abstractNumId w:val="41"/>
  </w:num>
  <w:num w:numId="103">
    <w:abstractNumId w:val="66"/>
  </w:num>
  <w:num w:numId="104">
    <w:abstractNumId w:val="37"/>
  </w:num>
  <w:num w:numId="105">
    <w:abstractNumId w:val="110"/>
  </w:num>
  <w:num w:numId="106">
    <w:abstractNumId w:val="86"/>
  </w:num>
  <w:num w:numId="107">
    <w:abstractNumId w:val="11"/>
  </w:num>
  <w:num w:numId="108">
    <w:abstractNumId w:val="79"/>
  </w:num>
  <w:num w:numId="109">
    <w:abstractNumId w:val="63"/>
  </w:num>
  <w:num w:numId="110">
    <w:abstractNumId w:val="117"/>
  </w:num>
  <w:num w:numId="111">
    <w:abstractNumId w:val="14"/>
  </w:num>
  <w:num w:numId="112">
    <w:abstractNumId w:val="109"/>
  </w:num>
  <w:num w:numId="113">
    <w:abstractNumId w:val="4"/>
  </w:num>
  <w:num w:numId="114">
    <w:abstractNumId w:val="97"/>
  </w:num>
  <w:num w:numId="115">
    <w:abstractNumId w:val="25"/>
  </w:num>
  <w:num w:numId="116">
    <w:abstractNumId w:val="52"/>
  </w:num>
  <w:num w:numId="117">
    <w:abstractNumId w:val="65"/>
  </w:num>
  <w:num w:numId="118">
    <w:abstractNumId w:val="6"/>
  </w:num>
  <w:num w:numId="119">
    <w:abstractNumId w:val="5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836"/>
    <w:rsid w:val="00010D46"/>
    <w:rsid w:val="000745B5"/>
    <w:rsid w:val="000A1DD6"/>
    <w:rsid w:val="000B2A31"/>
    <w:rsid w:val="000C222F"/>
    <w:rsid w:val="000C283B"/>
    <w:rsid w:val="00135AE7"/>
    <w:rsid w:val="001551A8"/>
    <w:rsid w:val="00176D89"/>
    <w:rsid w:val="00176EE7"/>
    <w:rsid w:val="001B0E13"/>
    <w:rsid w:val="0020121F"/>
    <w:rsid w:val="002030A9"/>
    <w:rsid w:val="002176D9"/>
    <w:rsid w:val="00240119"/>
    <w:rsid w:val="00300AF7"/>
    <w:rsid w:val="0037372B"/>
    <w:rsid w:val="00376C36"/>
    <w:rsid w:val="00380332"/>
    <w:rsid w:val="003E04FE"/>
    <w:rsid w:val="00473968"/>
    <w:rsid w:val="004867A9"/>
    <w:rsid w:val="004A5B30"/>
    <w:rsid w:val="004B1AE7"/>
    <w:rsid w:val="004D55C1"/>
    <w:rsid w:val="004F520E"/>
    <w:rsid w:val="00593847"/>
    <w:rsid w:val="0059731E"/>
    <w:rsid w:val="005C416B"/>
    <w:rsid w:val="00623258"/>
    <w:rsid w:val="006266A9"/>
    <w:rsid w:val="00655DB5"/>
    <w:rsid w:val="00724223"/>
    <w:rsid w:val="007334CD"/>
    <w:rsid w:val="007411DB"/>
    <w:rsid w:val="0075349B"/>
    <w:rsid w:val="007768AA"/>
    <w:rsid w:val="007B6F38"/>
    <w:rsid w:val="007C6972"/>
    <w:rsid w:val="007F0E8C"/>
    <w:rsid w:val="00814540"/>
    <w:rsid w:val="00814BE2"/>
    <w:rsid w:val="0081754B"/>
    <w:rsid w:val="00883DE8"/>
    <w:rsid w:val="008B0136"/>
    <w:rsid w:val="008B2D1C"/>
    <w:rsid w:val="008D1B29"/>
    <w:rsid w:val="00921794"/>
    <w:rsid w:val="009270FC"/>
    <w:rsid w:val="009A427B"/>
    <w:rsid w:val="009B1F38"/>
    <w:rsid w:val="009C0062"/>
    <w:rsid w:val="009E4F1A"/>
    <w:rsid w:val="00A04B1F"/>
    <w:rsid w:val="00A13E9F"/>
    <w:rsid w:val="00A73188"/>
    <w:rsid w:val="00AA2407"/>
    <w:rsid w:val="00B00693"/>
    <w:rsid w:val="00B07352"/>
    <w:rsid w:val="00B7035E"/>
    <w:rsid w:val="00B81B5F"/>
    <w:rsid w:val="00BC0CCA"/>
    <w:rsid w:val="00BC2FE7"/>
    <w:rsid w:val="00BC6A00"/>
    <w:rsid w:val="00C241F3"/>
    <w:rsid w:val="00C46836"/>
    <w:rsid w:val="00C7245A"/>
    <w:rsid w:val="00C740BA"/>
    <w:rsid w:val="00C8458B"/>
    <w:rsid w:val="00CC6920"/>
    <w:rsid w:val="00CF2404"/>
    <w:rsid w:val="00DC22CF"/>
    <w:rsid w:val="00DD041C"/>
    <w:rsid w:val="00DD31EF"/>
    <w:rsid w:val="00DE14F3"/>
    <w:rsid w:val="00DE53DD"/>
    <w:rsid w:val="00E11791"/>
    <w:rsid w:val="00E63D07"/>
    <w:rsid w:val="00E858E3"/>
    <w:rsid w:val="00E8643E"/>
    <w:rsid w:val="00E93773"/>
    <w:rsid w:val="00E97CB2"/>
    <w:rsid w:val="00EA38FA"/>
    <w:rsid w:val="00EA6E72"/>
    <w:rsid w:val="00F509EA"/>
    <w:rsid w:val="00F95AC4"/>
    <w:rsid w:val="00FA4EC6"/>
    <w:rsid w:val="00FA5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6836"/>
    <w:rPr>
      <w:sz w:val="24"/>
      <w:szCs w:val="24"/>
      <w:lang w:val="es-ES"/>
    </w:rPr>
  </w:style>
  <w:style w:type="paragraph" w:styleId="Ttulo1">
    <w:name w:val="heading 1"/>
    <w:basedOn w:val="Normal"/>
    <w:next w:val="Normal"/>
    <w:qFormat/>
    <w:rsid w:val="00C46836"/>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46836"/>
    <w:pPr>
      <w:keepNext/>
      <w:spacing w:before="240" w:after="60"/>
      <w:outlineLvl w:val="1"/>
    </w:pPr>
    <w:rPr>
      <w:rFonts w:ascii="Arial" w:hAnsi="Arial" w:cs="Arial"/>
      <w:b/>
      <w:bCs/>
      <w:i/>
      <w:iCs/>
      <w:sz w:val="28"/>
      <w:szCs w:val="28"/>
    </w:rPr>
  </w:style>
  <w:style w:type="paragraph" w:styleId="Ttulo4">
    <w:name w:val="heading 4"/>
    <w:basedOn w:val="Normal"/>
    <w:next w:val="Normal"/>
    <w:qFormat/>
    <w:rsid w:val="00C46836"/>
    <w:pPr>
      <w:keepNext/>
      <w:spacing w:before="240" w:after="60"/>
      <w:outlineLvl w:val="3"/>
    </w:pPr>
    <w:rPr>
      <w:b/>
      <w:b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C46836"/>
    <w:pPr>
      <w:spacing w:before="100" w:beforeAutospacing="1" w:after="100" w:afterAutospacing="1"/>
      <w:jc w:val="both"/>
    </w:pPr>
    <w:rPr>
      <w:rFonts w:ascii="Verdana" w:hAnsi="Verdana"/>
      <w:color w:val="000000"/>
      <w:sz w:val="17"/>
      <w:szCs w:val="17"/>
      <w:lang w:eastAsia="es-ES"/>
    </w:rPr>
  </w:style>
  <w:style w:type="character" w:styleId="Textoennegrita">
    <w:name w:val="Strong"/>
    <w:basedOn w:val="Fuentedeprrafopredeter"/>
    <w:qFormat/>
    <w:rsid w:val="00C46836"/>
    <w:rPr>
      <w:b/>
      <w:bCs/>
    </w:rPr>
  </w:style>
  <w:style w:type="paragraph" w:styleId="Subttulo">
    <w:name w:val="Subtitle"/>
    <w:basedOn w:val="Normal"/>
    <w:qFormat/>
    <w:rsid w:val="00C46836"/>
    <w:pPr>
      <w:jc w:val="right"/>
    </w:pPr>
    <w:rPr>
      <w:b/>
      <w:sz w:val="20"/>
      <w:szCs w:val="20"/>
      <w:lang w:eastAsia="es-ES"/>
    </w:rPr>
  </w:style>
  <w:style w:type="paragraph" w:styleId="Textodeglobo">
    <w:name w:val="Balloon Text"/>
    <w:basedOn w:val="Normal"/>
    <w:semiHidden/>
    <w:rsid w:val="00C46836"/>
    <w:rPr>
      <w:rFonts w:ascii="Tahoma" w:hAnsi="Tahoma" w:cs="Tahoma"/>
      <w:sz w:val="16"/>
      <w:szCs w:val="16"/>
    </w:rPr>
  </w:style>
  <w:style w:type="paragraph" w:customStyle="1" w:styleId="ecmsonormal">
    <w:name w:val="ec_msonormal"/>
    <w:basedOn w:val="Normal"/>
    <w:rsid w:val="00C46836"/>
    <w:pPr>
      <w:shd w:val="clear" w:color="auto" w:fill="FFFFFF"/>
      <w:spacing w:before="100" w:beforeAutospacing="1" w:after="100" w:afterAutospacing="1"/>
      <w:textAlignment w:val="top"/>
    </w:pPr>
    <w:rPr>
      <w:rFonts w:ascii="Verdana" w:hAnsi="Verdana"/>
      <w:sz w:val="20"/>
      <w:szCs w:val="20"/>
      <w:lang w:eastAsia="es-ES"/>
    </w:rPr>
  </w:style>
  <w:style w:type="paragraph" w:customStyle="1" w:styleId="ecmsonormal0">
    <w:name w:val="ecmsonormal"/>
    <w:basedOn w:val="Normal"/>
    <w:rsid w:val="00C46836"/>
    <w:pPr>
      <w:shd w:val="clear" w:color="auto" w:fill="FFFFFF"/>
      <w:spacing w:before="100" w:beforeAutospacing="1" w:after="100" w:afterAutospacing="1"/>
      <w:textAlignment w:val="top"/>
    </w:pPr>
    <w:rPr>
      <w:lang w:eastAsia="es-ES"/>
    </w:rPr>
  </w:style>
  <w:style w:type="paragraph" w:customStyle="1" w:styleId="p2">
    <w:name w:val="p2"/>
    <w:basedOn w:val="Normal"/>
    <w:rsid w:val="00C46836"/>
    <w:pPr>
      <w:widowControl w:val="0"/>
      <w:tabs>
        <w:tab w:val="left" w:pos="720"/>
      </w:tabs>
      <w:spacing w:line="240" w:lineRule="atLeast"/>
      <w:jc w:val="both"/>
    </w:pPr>
    <w:rPr>
      <w:snapToGrid w:val="0"/>
      <w:szCs w:val="20"/>
      <w:lang w:eastAsia="es-ES"/>
    </w:rPr>
  </w:style>
  <w:style w:type="paragraph" w:styleId="Sangra2detindependiente">
    <w:name w:val="Body Text Indent 2"/>
    <w:basedOn w:val="Normal"/>
    <w:rsid w:val="00C46836"/>
    <w:pPr>
      <w:ind w:left="720"/>
    </w:pPr>
    <w:rPr>
      <w:rFonts w:ascii="Arial" w:hAnsi="Arial"/>
      <w:b/>
      <w:sz w:val="48"/>
      <w:szCs w:val="20"/>
      <w:lang w:eastAsia="es-ES"/>
    </w:rPr>
  </w:style>
  <w:style w:type="paragraph" w:styleId="Textoindependiente">
    <w:name w:val="Body Text"/>
    <w:basedOn w:val="Normal"/>
    <w:rsid w:val="00C46836"/>
    <w:pPr>
      <w:spacing w:line="480" w:lineRule="auto"/>
      <w:jc w:val="center"/>
    </w:pPr>
    <w:rPr>
      <w:b/>
      <w:sz w:val="32"/>
      <w:szCs w:val="32"/>
      <w:lang w:eastAsia="es-ES"/>
    </w:rPr>
  </w:style>
  <w:style w:type="paragraph" w:styleId="Encabezado">
    <w:name w:val="header"/>
    <w:basedOn w:val="Normal"/>
    <w:rsid w:val="00C46836"/>
    <w:pPr>
      <w:tabs>
        <w:tab w:val="center" w:pos="4252"/>
        <w:tab w:val="right" w:pos="8504"/>
      </w:tabs>
    </w:pPr>
  </w:style>
  <w:style w:type="paragraph" w:styleId="Piedepgina">
    <w:name w:val="footer"/>
    <w:basedOn w:val="Normal"/>
    <w:rsid w:val="00C46836"/>
    <w:pPr>
      <w:tabs>
        <w:tab w:val="center" w:pos="4252"/>
        <w:tab w:val="right" w:pos="8504"/>
      </w:tabs>
    </w:pPr>
  </w:style>
  <w:style w:type="character" w:styleId="Nmerodepgina">
    <w:name w:val="page number"/>
    <w:basedOn w:val="Fuentedeprrafopredeter"/>
    <w:rsid w:val="00C46836"/>
  </w:style>
  <w:style w:type="character" w:styleId="Nmerodelnea">
    <w:name w:val="line number"/>
    <w:basedOn w:val="Fuentedeprrafopredeter"/>
    <w:rsid w:val="00C46836"/>
  </w:style>
  <w:style w:type="character" w:styleId="Hipervnculo">
    <w:name w:val="Hyperlink"/>
    <w:basedOn w:val="Fuentedeprrafopredeter"/>
    <w:rsid w:val="00C46836"/>
    <w:rPr>
      <w:color w:val="0000FF"/>
      <w:u w:val="single"/>
    </w:rPr>
  </w:style>
  <w:style w:type="character" w:customStyle="1" w:styleId="a1">
    <w:name w:val="a1"/>
    <w:basedOn w:val="Fuentedeprrafopredeter"/>
    <w:rsid w:val="00C46836"/>
    <w:rPr>
      <w:color w:val="008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6836"/>
    <w:rPr>
      <w:sz w:val="24"/>
      <w:szCs w:val="24"/>
      <w:lang w:val="es-ES"/>
    </w:rPr>
  </w:style>
  <w:style w:type="paragraph" w:styleId="Ttulo1">
    <w:name w:val="heading 1"/>
    <w:basedOn w:val="Normal"/>
    <w:next w:val="Normal"/>
    <w:qFormat/>
    <w:rsid w:val="00C46836"/>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46836"/>
    <w:pPr>
      <w:keepNext/>
      <w:spacing w:before="240" w:after="60"/>
      <w:outlineLvl w:val="1"/>
    </w:pPr>
    <w:rPr>
      <w:rFonts w:ascii="Arial" w:hAnsi="Arial" w:cs="Arial"/>
      <w:b/>
      <w:bCs/>
      <w:i/>
      <w:iCs/>
      <w:sz w:val="28"/>
      <w:szCs w:val="28"/>
    </w:rPr>
  </w:style>
  <w:style w:type="paragraph" w:styleId="Ttulo4">
    <w:name w:val="heading 4"/>
    <w:basedOn w:val="Normal"/>
    <w:next w:val="Normal"/>
    <w:qFormat/>
    <w:rsid w:val="00C46836"/>
    <w:pPr>
      <w:keepNext/>
      <w:spacing w:before="240" w:after="60"/>
      <w:outlineLvl w:val="3"/>
    </w:pPr>
    <w:rPr>
      <w:b/>
      <w:b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C46836"/>
    <w:pPr>
      <w:spacing w:before="100" w:beforeAutospacing="1" w:after="100" w:afterAutospacing="1"/>
      <w:jc w:val="both"/>
    </w:pPr>
    <w:rPr>
      <w:rFonts w:ascii="Verdana" w:hAnsi="Verdana"/>
      <w:color w:val="000000"/>
      <w:sz w:val="17"/>
      <w:szCs w:val="17"/>
      <w:lang w:eastAsia="es-ES"/>
    </w:rPr>
  </w:style>
  <w:style w:type="character" w:styleId="Textoennegrita">
    <w:name w:val="Strong"/>
    <w:basedOn w:val="Fuentedeprrafopredeter"/>
    <w:qFormat/>
    <w:rsid w:val="00C46836"/>
    <w:rPr>
      <w:b/>
      <w:bCs/>
    </w:rPr>
  </w:style>
  <w:style w:type="paragraph" w:styleId="Subttulo">
    <w:name w:val="Subtitle"/>
    <w:basedOn w:val="Normal"/>
    <w:qFormat/>
    <w:rsid w:val="00C46836"/>
    <w:pPr>
      <w:jc w:val="right"/>
    </w:pPr>
    <w:rPr>
      <w:b/>
      <w:sz w:val="20"/>
      <w:szCs w:val="20"/>
      <w:lang w:eastAsia="es-ES"/>
    </w:rPr>
  </w:style>
  <w:style w:type="paragraph" w:styleId="Textodeglobo">
    <w:name w:val="Balloon Text"/>
    <w:basedOn w:val="Normal"/>
    <w:semiHidden/>
    <w:rsid w:val="00C46836"/>
    <w:rPr>
      <w:rFonts w:ascii="Tahoma" w:hAnsi="Tahoma" w:cs="Tahoma"/>
      <w:sz w:val="16"/>
      <w:szCs w:val="16"/>
    </w:rPr>
  </w:style>
  <w:style w:type="paragraph" w:customStyle="1" w:styleId="ecmsonormal">
    <w:name w:val="ec_msonormal"/>
    <w:basedOn w:val="Normal"/>
    <w:rsid w:val="00C46836"/>
    <w:pPr>
      <w:shd w:val="clear" w:color="auto" w:fill="FFFFFF"/>
      <w:spacing w:before="100" w:beforeAutospacing="1" w:after="100" w:afterAutospacing="1"/>
      <w:textAlignment w:val="top"/>
    </w:pPr>
    <w:rPr>
      <w:rFonts w:ascii="Verdana" w:hAnsi="Verdana"/>
      <w:sz w:val="20"/>
      <w:szCs w:val="20"/>
      <w:lang w:eastAsia="es-ES"/>
    </w:rPr>
  </w:style>
  <w:style w:type="paragraph" w:customStyle="1" w:styleId="ecmsonormal0">
    <w:name w:val="ecmsonormal"/>
    <w:basedOn w:val="Normal"/>
    <w:rsid w:val="00C46836"/>
    <w:pPr>
      <w:shd w:val="clear" w:color="auto" w:fill="FFFFFF"/>
      <w:spacing w:before="100" w:beforeAutospacing="1" w:after="100" w:afterAutospacing="1"/>
      <w:textAlignment w:val="top"/>
    </w:pPr>
    <w:rPr>
      <w:lang w:eastAsia="es-ES"/>
    </w:rPr>
  </w:style>
  <w:style w:type="paragraph" w:customStyle="1" w:styleId="p2">
    <w:name w:val="p2"/>
    <w:basedOn w:val="Normal"/>
    <w:rsid w:val="00C46836"/>
    <w:pPr>
      <w:widowControl w:val="0"/>
      <w:tabs>
        <w:tab w:val="left" w:pos="720"/>
      </w:tabs>
      <w:spacing w:line="240" w:lineRule="atLeast"/>
      <w:jc w:val="both"/>
    </w:pPr>
    <w:rPr>
      <w:snapToGrid w:val="0"/>
      <w:szCs w:val="20"/>
      <w:lang w:eastAsia="es-ES"/>
    </w:rPr>
  </w:style>
  <w:style w:type="paragraph" w:styleId="Sangra2detindependiente">
    <w:name w:val="Body Text Indent 2"/>
    <w:basedOn w:val="Normal"/>
    <w:rsid w:val="00C46836"/>
    <w:pPr>
      <w:ind w:left="720"/>
    </w:pPr>
    <w:rPr>
      <w:rFonts w:ascii="Arial" w:hAnsi="Arial"/>
      <w:b/>
      <w:sz w:val="48"/>
      <w:szCs w:val="20"/>
      <w:lang w:eastAsia="es-ES"/>
    </w:rPr>
  </w:style>
  <w:style w:type="paragraph" w:styleId="Textoindependiente">
    <w:name w:val="Body Text"/>
    <w:basedOn w:val="Normal"/>
    <w:rsid w:val="00C46836"/>
    <w:pPr>
      <w:spacing w:line="480" w:lineRule="auto"/>
      <w:jc w:val="center"/>
    </w:pPr>
    <w:rPr>
      <w:b/>
      <w:sz w:val="32"/>
      <w:szCs w:val="32"/>
      <w:lang w:eastAsia="es-ES"/>
    </w:rPr>
  </w:style>
  <w:style w:type="paragraph" w:styleId="Encabezado">
    <w:name w:val="header"/>
    <w:basedOn w:val="Normal"/>
    <w:rsid w:val="00C46836"/>
    <w:pPr>
      <w:tabs>
        <w:tab w:val="center" w:pos="4252"/>
        <w:tab w:val="right" w:pos="8504"/>
      </w:tabs>
    </w:pPr>
  </w:style>
  <w:style w:type="paragraph" w:styleId="Piedepgina">
    <w:name w:val="footer"/>
    <w:basedOn w:val="Normal"/>
    <w:rsid w:val="00C46836"/>
    <w:pPr>
      <w:tabs>
        <w:tab w:val="center" w:pos="4252"/>
        <w:tab w:val="right" w:pos="8504"/>
      </w:tabs>
    </w:pPr>
  </w:style>
  <w:style w:type="character" w:styleId="Nmerodepgina">
    <w:name w:val="page number"/>
    <w:basedOn w:val="Fuentedeprrafopredeter"/>
    <w:rsid w:val="00C46836"/>
  </w:style>
  <w:style w:type="character" w:styleId="Nmerodelnea">
    <w:name w:val="line number"/>
    <w:basedOn w:val="Fuentedeprrafopredeter"/>
    <w:rsid w:val="00C46836"/>
  </w:style>
  <w:style w:type="character" w:styleId="Hipervnculo">
    <w:name w:val="Hyperlink"/>
    <w:basedOn w:val="Fuentedeprrafopredeter"/>
    <w:rsid w:val="00C46836"/>
    <w:rPr>
      <w:color w:val="0000FF"/>
      <w:u w:val="single"/>
    </w:rPr>
  </w:style>
  <w:style w:type="character" w:customStyle="1" w:styleId="a1">
    <w:name w:val="a1"/>
    <w:basedOn w:val="Fuentedeprrafopredeter"/>
    <w:rsid w:val="00C46836"/>
    <w:rPr>
      <w:color w:val="008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header" Target="header10.xml"/><Relationship Id="rId39" Type="http://schemas.openxmlformats.org/officeDocument/2006/relationships/image" Target="media/image22.emf"/><Relationship Id="rId21" Type="http://schemas.openxmlformats.org/officeDocument/2006/relationships/image" Target="media/image8.png"/><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header" Target="header13.xml"/><Relationship Id="rId63" Type="http://schemas.openxmlformats.org/officeDocument/2006/relationships/hyperlink" Target="http://es.wikipedia.org/wiki/Sector_p%C3%BAblico" TargetMode="External"/><Relationship Id="rId68"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header" Target="header11.xml"/><Relationship Id="rId58" Type="http://schemas.openxmlformats.org/officeDocument/2006/relationships/hyperlink" Target="http://www.tuobra.unam.mx/publicadas/021128143527.html" TargetMode="External"/><Relationship Id="rId66" Type="http://schemas.openxmlformats.org/officeDocument/2006/relationships/hyperlink" Target="HTTP://WWW.MONOGRAFIAS.COM/TRABAJOS22/GOBIERNO-CORPORATIVO.SHTML?MONOSEARCH"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8.xml"/><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hyperlink" Target="http://dzibanche.biblos.uqroo.mx/compilajus/BJ_administrac_publica.htm" TargetMode="External"/><Relationship Id="rId61" Type="http://schemas.openxmlformats.org/officeDocument/2006/relationships/hyperlink" Target="HTTP://WWW.LAREPUBLICA.COM.CO/RSE/MEMORIAS/050308_EPM-BTA.PPS#13"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hyperlink" Target="http://www.clgroup.cl/columnas/df17_gob_corp.pdf" TargetMode="External"/><Relationship Id="rId65" Type="http://schemas.openxmlformats.org/officeDocument/2006/relationships/hyperlink" Target="HTTP://WWW.MCMUTUAL.COM/CONTENIDOS/EXPORT/SITES/DEFAULT/WEBPUBLICA/INFORMACIONCORPORATIVA/MEMORIAS/RESOURCES/RSC_06/GOBIERNO_ES.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header" Target="header14.xml"/><Relationship Id="rId64" Type="http://schemas.openxmlformats.org/officeDocument/2006/relationships/hyperlink" Target="http://www.monografias.com/trabajos14/concep-organizar/concep-organizar.shtml" TargetMode="External"/><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4.emf"/><Relationship Id="rId3" Type="http://schemas.microsoft.com/office/2007/relationships/stylesWithEffects" Target="stylesWithEffect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footer" Target="footer2.xml"/><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hyperlink" Target="http://www.iconsejeros.com/pdfs_publicaciones/principios_esp.pdf" TargetMode="External"/><Relationship Id="rId67" Type="http://schemas.openxmlformats.org/officeDocument/2006/relationships/hyperlink" Target="HTTP://WWW.MONOGRAFIAS.COM/TRABAJOS17/BUEN-" TargetMode="External"/><Relationship Id="rId20" Type="http://schemas.openxmlformats.org/officeDocument/2006/relationships/image" Target="media/image7.png"/><Relationship Id="rId41" Type="http://schemas.openxmlformats.org/officeDocument/2006/relationships/image" Target="media/image24.emf"/><Relationship Id="rId54" Type="http://schemas.openxmlformats.org/officeDocument/2006/relationships/header" Target="header12.xml"/><Relationship Id="rId62" Type="http://schemas.openxmlformats.org/officeDocument/2006/relationships/hyperlink" Target="HTTP://WWW.MONOGRAFIAS.COM/TRABAJOS14/AUDITORIA/AUDITORIA.SHTML"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185</Pages>
  <Words>22904</Words>
  <Characters>130559</Characters>
  <Application>Microsoft Office Word</Application>
  <DocSecurity>0</DocSecurity>
  <Lines>1087</Lines>
  <Paragraphs>306</Paragraphs>
  <ScaleCrop>false</ScaleCrop>
  <HeadingPairs>
    <vt:vector size="2" baseType="variant">
      <vt:variant>
        <vt:lpstr>Título</vt:lpstr>
      </vt:variant>
      <vt:variant>
        <vt:i4>1</vt:i4>
      </vt:variant>
    </vt:vector>
  </HeadingPairs>
  <TitlesOfParts>
    <vt:vector size="1" baseType="lpstr">
      <vt:lpstr>                 </vt:lpstr>
    </vt:vector>
  </TitlesOfParts>
  <Company>..</Company>
  <LinksUpToDate>false</LinksUpToDate>
  <CharactersWithSpaces>153157</CharactersWithSpaces>
  <SharedDoc>false</SharedDoc>
  <HLinks>
    <vt:vector size="66" baseType="variant">
      <vt:variant>
        <vt:i4>2359410</vt:i4>
      </vt:variant>
      <vt:variant>
        <vt:i4>33</vt:i4>
      </vt:variant>
      <vt:variant>
        <vt:i4>0</vt:i4>
      </vt:variant>
      <vt:variant>
        <vt:i4>5</vt:i4>
      </vt:variant>
      <vt:variant>
        <vt:lpwstr>http://www.monografias.com/TRABAJOS17/BUEN-</vt:lpwstr>
      </vt:variant>
      <vt:variant>
        <vt:lpwstr/>
      </vt:variant>
      <vt:variant>
        <vt:i4>2555967</vt:i4>
      </vt:variant>
      <vt:variant>
        <vt:i4>30</vt:i4>
      </vt:variant>
      <vt:variant>
        <vt:i4>0</vt:i4>
      </vt:variant>
      <vt:variant>
        <vt:i4>5</vt:i4>
      </vt:variant>
      <vt:variant>
        <vt:lpwstr>http://www.monografias.com/TRABAJOS22/GOBIERNO-CORPORATIVO.SHTML?MONOSEARCH</vt:lpwstr>
      </vt:variant>
      <vt:variant>
        <vt:lpwstr/>
      </vt:variant>
      <vt:variant>
        <vt:i4>7602293</vt:i4>
      </vt:variant>
      <vt:variant>
        <vt:i4>27</vt:i4>
      </vt:variant>
      <vt:variant>
        <vt:i4>0</vt:i4>
      </vt:variant>
      <vt:variant>
        <vt:i4>5</vt:i4>
      </vt:variant>
      <vt:variant>
        <vt:lpwstr>http://www.mcmutual.com/CONTENIDOS/EXPORT/SITES/DEFAULT/WEBPUBLICA/INFORMACIONCORPORATIVA/MEMORIAS/RESOURCES/RSC_06/GOBIERNO_ES.PDF</vt:lpwstr>
      </vt:variant>
      <vt:variant>
        <vt:lpwstr/>
      </vt:variant>
      <vt:variant>
        <vt:i4>5767186</vt:i4>
      </vt:variant>
      <vt:variant>
        <vt:i4>24</vt:i4>
      </vt:variant>
      <vt:variant>
        <vt:i4>0</vt:i4>
      </vt:variant>
      <vt:variant>
        <vt:i4>5</vt:i4>
      </vt:variant>
      <vt:variant>
        <vt:lpwstr>http://www.monografias.com/trabajos14/concep-organizar/concep-organizar.shtml</vt:lpwstr>
      </vt:variant>
      <vt:variant>
        <vt:lpwstr/>
      </vt:variant>
      <vt:variant>
        <vt:i4>3080211</vt:i4>
      </vt:variant>
      <vt:variant>
        <vt:i4>21</vt:i4>
      </vt:variant>
      <vt:variant>
        <vt:i4>0</vt:i4>
      </vt:variant>
      <vt:variant>
        <vt:i4>5</vt:i4>
      </vt:variant>
      <vt:variant>
        <vt:lpwstr>http://es.wikipedia.org/wiki/Sector_p%C3%BAblico</vt:lpwstr>
      </vt:variant>
      <vt:variant>
        <vt:lpwstr/>
      </vt:variant>
      <vt:variant>
        <vt:i4>3866737</vt:i4>
      </vt:variant>
      <vt:variant>
        <vt:i4>18</vt:i4>
      </vt:variant>
      <vt:variant>
        <vt:i4>0</vt:i4>
      </vt:variant>
      <vt:variant>
        <vt:i4>5</vt:i4>
      </vt:variant>
      <vt:variant>
        <vt:lpwstr>http://www.monografias.com/TRABAJOS14/AUDITORIA/AUDITORIA.SHTML</vt:lpwstr>
      </vt:variant>
      <vt:variant>
        <vt:lpwstr/>
      </vt:variant>
      <vt:variant>
        <vt:i4>655473</vt:i4>
      </vt:variant>
      <vt:variant>
        <vt:i4>15</vt:i4>
      </vt:variant>
      <vt:variant>
        <vt:i4>0</vt:i4>
      </vt:variant>
      <vt:variant>
        <vt:i4>5</vt:i4>
      </vt:variant>
      <vt:variant>
        <vt:lpwstr>http://www.larepublica.com.co/RSE/MEMORIAS/050308_EPM-BTA.PPS</vt:lpwstr>
      </vt:variant>
      <vt:variant>
        <vt:lpwstr>13</vt:lpwstr>
      </vt:variant>
      <vt:variant>
        <vt:i4>4718682</vt:i4>
      </vt:variant>
      <vt:variant>
        <vt:i4>12</vt:i4>
      </vt:variant>
      <vt:variant>
        <vt:i4>0</vt:i4>
      </vt:variant>
      <vt:variant>
        <vt:i4>5</vt:i4>
      </vt:variant>
      <vt:variant>
        <vt:lpwstr>http://www.clgroup.cl/columnas/df17_gob_corp.pdf</vt:lpwstr>
      </vt:variant>
      <vt:variant>
        <vt:lpwstr/>
      </vt:variant>
      <vt:variant>
        <vt:i4>2228262</vt:i4>
      </vt:variant>
      <vt:variant>
        <vt:i4>9</vt:i4>
      </vt:variant>
      <vt:variant>
        <vt:i4>0</vt:i4>
      </vt:variant>
      <vt:variant>
        <vt:i4>5</vt:i4>
      </vt:variant>
      <vt:variant>
        <vt:lpwstr>http://www.iconsejeros.com/pdfs_publicaciones/principios_esp.pdf</vt:lpwstr>
      </vt:variant>
      <vt:variant>
        <vt:lpwstr/>
      </vt:variant>
      <vt:variant>
        <vt:i4>7667768</vt:i4>
      </vt:variant>
      <vt:variant>
        <vt:i4>6</vt:i4>
      </vt:variant>
      <vt:variant>
        <vt:i4>0</vt:i4>
      </vt:variant>
      <vt:variant>
        <vt:i4>5</vt:i4>
      </vt:variant>
      <vt:variant>
        <vt:lpwstr>http://www.tuobra.unam.mx/publicadas/021128143527.html</vt:lpwstr>
      </vt:variant>
      <vt:variant>
        <vt:lpwstr/>
      </vt:variant>
      <vt:variant>
        <vt:i4>6357052</vt:i4>
      </vt:variant>
      <vt:variant>
        <vt:i4>3</vt:i4>
      </vt:variant>
      <vt:variant>
        <vt:i4>0</vt:i4>
      </vt:variant>
      <vt:variant>
        <vt:i4>5</vt:i4>
      </vt:variant>
      <vt:variant>
        <vt:lpwstr>http://dzibanche.biblos.uqroo.mx/compilajus/BJ_administrac_publica.htm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dc:description/>
  <cp:lastModifiedBy>MSc. Mercy Hernandez P.</cp:lastModifiedBy>
  <cp:revision>2</cp:revision>
  <dcterms:created xsi:type="dcterms:W3CDTF">2011-12-27T16:54:00Z</dcterms:created>
  <dcterms:modified xsi:type="dcterms:W3CDTF">2011-12-27T16:54:00Z</dcterms:modified>
</cp:coreProperties>
</file>